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61FFAAF" w:rsidR="00355887" w:rsidRPr="005A4EC6" w:rsidRDefault="00C0035D"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iCs/>
          <w:color w:val="000000" w:themeColor="text1"/>
          <w:sz w:val="20"/>
          <w:szCs w:val="20"/>
          <w:lang w:eastAsia="pt-BR"/>
        </w:rPr>
        <w:t>90106</w:t>
      </w:r>
      <w:r w:rsidR="00355887" w:rsidRPr="00B60051">
        <w:rPr>
          <w:rFonts w:eastAsia="Times New Roman" w:cstheme="minorHAnsi"/>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84AD5A8"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B60051">
        <w:rPr>
          <w:rFonts w:eastAsia="Times New Roman" w:cstheme="minorHAnsi"/>
          <w:b/>
          <w:bCs/>
          <w:color w:val="000000" w:themeColor="text1"/>
          <w:sz w:val="20"/>
          <w:szCs w:val="20"/>
          <w:u w:val="single"/>
          <w:lang w:eastAsia="pt-BR"/>
        </w:rPr>
        <w:t>Regi</w:t>
      </w:r>
      <w:r w:rsidR="000F5055" w:rsidRPr="00B60051">
        <w:rPr>
          <w:rFonts w:eastAsia="Times New Roman" w:cstheme="minorHAnsi"/>
          <w:b/>
          <w:bCs/>
          <w:color w:val="000000" w:themeColor="text1"/>
          <w:sz w:val="20"/>
          <w:szCs w:val="20"/>
          <w:u w:val="single"/>
          <w:lang w:eastAsia="pt-BR"/>
        </w:rPr>
        <w:t>stro de preços para contrataç</w:t>
      </w:r>
      <w:r w:rsidRPr="00B60051">
        <w:rPr>
          <w:rFonts w:eastAsia="Times New Roman" w:cstheme="minorHAnsi"/>
          <w:b/>
          <w:bCs/>
          <w:color w:val="000000" w:themeColor="text1"/>
          <w:sz w:val="20"/>
          <w:szCs w:val="20"/>
          <w:u w:val="single"/>
          <w:lang w:eastAsia="pt-BR"/>
        </w:rPr>
        <w:t>ões</w:t>
      </w:r>
      <w:r w:rsidR="000F5055" w:rsidRPr="00B60051">
        <w:rPr>
          <w:rFonts w:eastAsia="Times New Roman" w:cstheme="minorHAnsi"/>
          <w:b/>
          <w:bCs/>
          <w:color w:val="000000" w:themeColor="text1"/>
          <w:sz w:val="20"/>
          <w:szCs w:val="20"/>
          <w:u w:val="single"/>
          <w:lang w:eastAsia="pt-BR"/>
        </w:rPr>
        <w:t xml:space="preserve"> futura</w:t>
      </w:r>
      <w:r w:rsidRPr="00B60051">
        <w:rPr>
          <w:rFonts w:eastAsia="Times New Roman" w:cstheme="minorHAnsi"/>
          <w:b/>
          <w:bCs/>
          <w:color w:val="000000" w:themeColor="text1"/>
          <w:sz w:val="20"/>
          <w:szCs w:val="20"/>
          <w:u w:val="single"/>
          <w:lang w:eastAsia="pt-BR"/>
        </w:rPr>
        <w:t xml:space="preserve">s de </w:t>
      </w:r>
      <w:r w:rsidR="00B60051" w:rsidRPr="00B60051">
        <w:rPr>
          <w:rFonts w:eastAsia="Times New Roman" w:cstheme="minorHAnsi"/>
          <w:b/>
          <w:bCs/>
          <w:color w:val="000000" w:themeColor="text1"/>
          <w:sz w:val="20"/>
          <w:szCs w:val="20"/>
          <w:u w:val="single"/>
          <w:lang w:eastAsia="pt-BR"/>
        </w:rPr>
        <w:t>SULFADIAZINA DE PRATA 1 % CREME POTE 400 G E OUTROS</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771FED19"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B60051">
        <w:rPr>
          <w:rFonts w:eastAsia="Times New Roman" w:cstheme="minorHAnsi"/>
          <w:color w:val="000000" w:themeColor="text1"/>
          <w:sz w:val="20"/>
          <w:szCs w:val="20"/>
          <w:lang w:eastAsia="pt-BR"/>
        </w:rPr>
        <w:t xml:space="preserve">Dia </w:t>
      </w:r>
      <w:r w:rsidR="008F3C62">
        <w:rPr>
          <w:rFonts w:eastAsia="Times New Roman" w:cstheme="minorHAnsi"/>
          <w:b/>
          <w:bCs/>
          <w:color w:val="000000" w:themeColor="text1"/>
          <w:sz w:val="20"/>
          <w:szCs w:val="20"/>
          <w:lang w:eastAsia="pt-BR"/>
        </w:rPr>
        <w:t>18/06</w:t>
      </w:r>
      <w:r w:rsidRPr="00B60051">
        <w:rPr>
          <w:rFonts w:eastAsia="Times New Roman" w:cstheme="minorHAnsi"/>
          <w:b/>
          <w:bCs/>
          <w:color w:val="000000" w:themeColor="text1"/>
          <w:sz w:val="20"/>
          <w:szCs w:val="20"/>
          <w:lang w:eastAsia="pt-BR"/>
        </w:rPr>
        <w:t>/</w:t>
      </w:r>
      <w:r w:rsidR="00640EB7" w:rsidRPr="00B60051">
        <w:rPr>
          <w:rFonts w:eastAsia="Times New Roman" w:cstheme="minorHAnsi"/>
          <w:b/>
          <w:bCs/>
          <w:color w:val="000000" w:themeColor="text1"/>
          <w:sz w:val="20"/>
          <w:szCs w:val="20"/>
          <w:lang w:eastAsia="pt-BR"/>
        </w:rPr>
        <w:t>2024</w:t>
      </w:r>
      <w:r w:rsidRPr="00B60051">
        <w:rPr>
          <w:rFonts w:eastAsia="Times New Roman" w:cstheme="minorHAnsi"/>
          <w:b/>
          <w:bCs/>
          <w:color w:val="000000" w:themeColor="text1"/>
          <w:sz w:val="20"/>
          <w:szCs w:val="20"/>
          <w:lang w:eastAsia="pt-BR"/>
        </w:rPr>
        <w:t xml:space="preserve"> </w:t>
      </w:r>
      <w:r w:rsidRPr="00B60051">
        <w:rPr>
          <w:rFonts w:eastAsia="Times New Roman" w:cstheme="minorHAnsi"/>
          <w:color w:val="000000" w:themeColor="text1"/>
          <w:sz w:val="20"/>
          <w:szCs w:val="20"/>
          <w:lang w:eastAsia="pt-BR"/>
        </w:rPr>
        <w:t>às 09:00</w:t>
      </w:r>
      <w:r w:rsidRPr="00B60051">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8F3C62"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w:t>
      </w:r>
      <w:bookmarkStart w:id="0" w:name="_GoBack"/>
      <w:bookmarkEnd w:id="0"/>
      <w:r w:rsidRPr="00F43360">
        <w:rPr>
          <w:rFonts w:eastAsia="Times New Roman" w:cstheme="minorHAnsi"/>
          <w:b/>
          <w:bCs/>
          <w:sz w:val="20"/>
          <w:szCs w:val="20"/>
          <w:lang w:eastAsia="pt-BR"/>
        </w:rPr>
        <w:t>ÃO PAULO HCFMUSP</w:t>
      </w:r>
    </w:p>
    <w:p w14:paraId="300500FB" w14:textId="5DF450E7" w:rsidR="00355887" w:rsidRDefault="00355887" w:rsidP="001C0AF6">
      <w:pPr>
        <w:spacing w:after="0" w:line="240" w:lineRule="auto"/>
        <w:jc w:val="center"/>
        <w:rPr>
          <w:rFonts w:eastAsia="Times New Roman" w:cstheme="minorHAnsi"/>
          <w:color w:val="000000" w:themeColor="text1"/>
          <w:sz w:val="20"/>
          <w:szCs w:val="20"/>
          <w:lang w:eastAsia="pt-BR"/>
        </w:rPr>
      </w:pPr>
      <w:r w:rsidRPr="00F43360">
        <w:rPr>
          <w:rFonts w:eastAsia="Times New Roman" w:cstheme="minorHAnsi"/>
          <w:b/>
          <w:bCs/>
          <w:sz w:val="20"/>
          <w:szCs w:val="20"/>
          <w:lang w:eastAsia="pt-BR"/>
        </w:rPr>
        <w:t xml:space="preserve">PREGÃO ELETRÔNICO Nº </w:t>
      </w:r>
      <w:r w:rsidR="00C0035D">
        <w:rPr>
          <w:rFonts w:eastAsia="Times New Roman" w:cstheme="minorHAnsi"/>
          <w:iCs/>
          <w:color w:val="000000" w:themeColor="text1"/>
          <w:sz w:val="20"/>
          <w:szCs w:val="20"/>
          <w:lang w:eastAsia="pt-BR"/>
        </w:rPr>
        <w:t>90106</w:t>
      </w:r>
      <w:r w:rsidR="001C0AF6" w:rsidRPr="00B60051">
        <w:rPr>
          <w:rFonts w:eastAsia="Times New Roman" w:cstheme="minorHAnsi"/>
          <w:iCs/>
          <w:color w:val="000000" w:themeColor="text1"/>
          <w:sz w:val="20"/>
          <w:szCs w:val="20"/>
          <w:lang w:eastAsia="pt-BR"/>
        </w:rPr>
        <w:t>/2024</w:t>
      </w:r>
    </w:p>
    <w:p w14:paraId="6F46759E" w14:textId="77777777" w:rsidR="001C0AF6" w:rsidRPr="001C0AF6" w:rsidRDefault="001C0AF6" w:rsidP="001C0AF6">
      <w:pPr>
        <w:spacing w:after="0" w:line="240" w:lineRule="auto"/>
        <w:jc w:val="center"/>
        <w:rPr>
          <w:rFonts w:eastAsia="Times New Roman" w:cstheme="minorHAnsi"/>
          <w:color w:val="000000" w:themeColor="text1"/>
          <w:sz w:val="20"/>
          <w:szCs w:val="20"/>
          <w:lang w:eastAsia="pt-BR"/>
        </w:rPr>
      </w:pPr>
    </w:p>
    <w:p w14:paraId="4B036843" w14:textId="158DEFA8"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B60051" w:rsidRPr="00387233">
        <w:rPr>
          <w:rFonts w:eastAsia="Times New Roman" w:cstheme="minorHAnsi"/>
          <w:sz w:val="20"/>
          <w:szCs w:val="20"/>
          <w:u w:val="single"/>
          <w:lang w:eastAsia="pt-BR"/>
        </w:rPr>
        <w:t>145.00020162/2023-32</w:t>
      </w:r>
      <w:r w:rsidRPr="00387233">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A8ABF1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B60051" w:rsidRPr="00387233">
        <w:rPr>
          <w:rFonts w:eastAsia="Times New Roman" w:cstheme="minorHAnsi"/>
          <w:sz w:val="20"/>
          <w:szCs w:val="20"/>
          <w:lang w:eastAsia="pt-BR"/>
        </w:rPr>
        <w:t>SULFADIAZINA DE PRATA 1 % CREME POTE 400 G E OUTROS</w:t>
      </w:r>
      <w:r w:rsidRPr="00F43360">
        <w:rPr>
          <w:rFonts w:eastAsia="Times New Roman" w:cstheme="minorHAnsi"/>
          <w:sz w:val="20"/>
          <w:szCs w:val="20"/>
          <w:lang w:eastAsia="pt-BR"/>
        </w:rPr>
        <w:t xml:space="preserve"> conforme condições, quantidades e exigências estabelecidas neste Edital e seus Anexos.</w:t>
      </w:r>
    </w:p>
    <w:p w14:paraId="105C10FE" w14:textId="0B979D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387233">
        <w:rPr>
          <w:rFonts w:eastAsia="Times New Roman" w:cstheme="minorHAnsi"/>
          <w:iCs/>
          <w:sz w:val="20"/>
          <w:szCs w:val="20"/>
          <w:lang w:eastAsia="pt-BR"/>
        </w:rPr>
        <w:t xml:space="preserve">em </w:t>
      </w:r>
      <w:r w:rsidR="00387233" w:rsidRPr="00387233">
        <w:rPr>
          <w:rFonts w:eastAsia="Times New Roman" w:cstheme="minorHAnsi"/>
          <w:iCs/>
          <w:sz w:val="20"/>
          <w:szCs w:val="20"/>
          <w:lang w:eastAsia="pt-BR"/>
        </w:rPr>
        <w:t>04</w:t>
      </w:r>
      <w:r w:rsidRPr="00387233">
        <w:rPr>
          <w:rFonts w:eastAsia="Times New Roman" w:cstheme="minorHAnsi"/>
          <w:iCs/>
          <w:sz w:val="20"/>
          <w:szCs w:val="20"/>
          <w:lang w:eastAsia="pt-BR"/>
        </w:rPr>
        <w:t xml:space="preserve"> ite</w:t>
      </w:r>
      <w:r w:rsidR="00387233" w:rsidRPr="00387233">
        <w:rPr>
          <w:rFonts w:eastAsia="Times New Roman" w:cstheme="minorHAnsi"/>
          <w:iCs/>
          <w:sz w:val="20"/>
          <w:szCs w:val="20"/>
          <w:lang w:eastAsia="pt-BR"/>
        </w:rPr>
        <w:t>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571D5DC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A91E61" w:rsidRPr="00A91E61">
        <w:rPr>
          <w:rFonts w:eastAsia="Times New Roman" w:cstheme="minorHAnsi"/>
          <w:iCs/>
          <w:sz w:val="20"/>
          <w:szCs w:val="20"/>
          <w:lang w:eastAsia="pt-BR"/>
        </w:rPr>
        <w:t>Nesta licitação, </w:t>
      </w:r>
      <w:bookmarkStart w:id="6" w:name="TextoLic"/>
      <w:bookmarkEnd w:id="6"/>
      <w:r w:rsidR="00A91E61" w:rsidRPr="00A91E61">
        <w:rPr>
          <w:rFonts w:eastAsia="Times New Roman" w:cstheme="minorHAnsi"/>
          <w:iCs/>
          <w:sz w:val="20"/>
          <w:szCs w:val="20"/>
          <w:lang w:eastAsia="pt-BR"/>
        </w:rPr>
        <w:t>para os item(ns) ou grupo(s) 2, 3 e 4, a participação é ampla, sendo aplicáveis as regras de tratamento favorecido constantes dos arts. 42 a 45 da Lei Complementar nº 123, de 2006, observado o disposto no § 2º do art. 4º da Lei nº 14.133, de 2021, para o item(ns) ou grupo(s) 1, a participação é ampla, em razão das condicionantes do art. 49, sendo aplicáveis as regras de tratamento favorecido constantes dos arts. 42 a 45 da Lei Complementar nº 123, de 2006, observado o disposto no § 2º do art. 4º da Lei nº 14.133, de 2021</w:t>
      </w:r>
      <w:r w:rsidR="00A91E61">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5CED8243" w:rsidR="00355887" w:rsidRDefault="00A435D9"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61E658E7" w14:textId="2971B131" w:rsidR="00A435D9" w:rsidRDefault="00A435D9"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BE0386">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1129"/>
        <w:gridCol w:w="2977"/>
        <w:gridCol w:w="992"/>
        <w:gridCol w:w="1011"/>
      </w:tblGrid>
      <w:tr w:rsidR="00BE0386" w:rsidRPr="00C46A05" w14:paraId="7FD79C3D" w14:textId="77777777" w:rsidTr="00BE0386">
        <w:tc>
          <w:tcPr>
            <w:tcW w:w="704" w:type="dxa"/>
            <w:shd w:val="clear" w:color="auto" w:fill="auto"/>
          </w:tcPr>
          <w:p w14:paraId="7ABDF083" w14:textId="77777777" w:rsidR="00BE0386" w:rsidRPr="00C46A05" w:rsidRDefault="00BE0386" w:rsidP="008F3C62">
            <w:pPr>
              <w:spacing w:after="0"/>
              <w:rPr>
                <w:rFonts w:cs="Arial"/>
                <w:b/>
              </w:rPr>
            </w:pPr>
            <w:r w:rsidRPr="00C46A05">
              <w:rPr>
                <w:rFonts w:cs="Arial"/>
                <w:b/>
              </w:rPr>
              <w:t>Item</w:t>
            </w:r>
          </w:p>
        </w:tc>
        <w:tc>
          <w:tcPr>
            <w:tcW w:w="1134" w:type="dxa"/>
            <w:shd w:val="clear" w:color="auto" w:fill="auto"/>
          </w:tcPr>
          <w:p w14:paraId="63C0D529" w14:textId="77777777" w:rsidR="00BE0386" w:rsidRPr="00C46A05" w:rsidRDefault="00BE0386" w:rsidP="008F3C62">
            <w:pPr>
              <w:spacing w:after="0"/>
              <w:rPr>
                <w:rFonts w:cs="Arial"/>
                <w:b/>
              </w:rPr>
            </w:pPr>
            <w:r w:rsidRPr="00C46A05">
              <w:rPr>
                <w:rFonts w:cs="Arial"/>
                <w:b/>
              </w:rPr>
              <w:t>Código</w:t>
            </w:r>
          </w:p>
        </w:tc>
        <w:tc>
          <w:tcPr>
            <w:tcW w:w="997" w:type="dxa"/>
            <w:shd w:val="clear" w:color="auto" w:fill="auto"/>
          </w:tcPr>
          <w:p w14:paraId="77BE8498" w14:textId="77777777" w:rsidR="00BE0386" w:rsidRPr="00C46A05" w:rsidRDefault="00BE0386" w:rsidP="008F3C62">
            <w:pPr>
              <w:spacing w:after="0"/>
              <w:rPr>
                <w:rFonts w:cs="Arial"/>
                <w:b/>
              </w:rPr>
            </w:pPr>
            <w:r w:rsidRPr="00C46A05">
              <w:rPr>
                <w:rFonts w:cs="Arial"/>
                <w:b/>
              </w:rPr>
              <w:t>Código Siafísico</w:t>
            </w:r>
          </w:p>
        </w:tc>
        <w:tc>
          <w:tcPr>
            <w:tcW w:w="1129" w:type="dxa"/>
            <w:shd w:val="clear" w:color="auto" w:fill="auto"/>
          </w:tcPr>
          <w:p w14:paraId="62F1C157" w14:textId="77777777" w:rsidR="00BE0386" w:rsidRPr="00C46A05" w:rsidRDefault="00BE0386" w:rsidP="008F3C62">
            <w:pPr>
              <w:spacing w:after="0"/>
              <w:rPr>
                <w:rFonts w:cs="Arial"/>
                <w:b/>
              </w:rPr>
            </w:pPr>
            <w:r w:rsidRPr="00C46A05">
              <w:rPr>
                <w:rFonts w:cs="Arial"/>
                <w:b/>
              </w:rPr>
              <w:t>Cód. GOV</w:t>
            </w:r>
          </w:p>
        </w:tc>
        <w:tc>
          <w:tcPr>
            <w:tcW w:w="2977" w:type="dxa"/>
            <w:shd w:val="clear" w:color="auto" w:fill="auto"/>
          </w:tcPr>
          <w:p w14:paraId="6F9305D6" w14:textId="77777777" w:rsidR="00BE0386" w:rsidRPr="00C46A05" w:rsidRDefault="00BE0386" w:rsidP="008F3C62">
            <w:pPr>
              <w:spacing w:after="0"/>
              <w:rPr>
                <w:rFonts w:cs="Arial"/>
                <w:b/>
              </w:rPr>
            </w:pPr>
            <w:r w:rsidRPr="00C46A05">
              <w:rPr>
                <w:rFonts w:cs="Arial"/>
                <w:b/>
              </w:rPr>
              <w:t>Descrição do Material</w:t>
            </w:r>
          </w:p>
        </w:tc>
        <w:tc>
          <w:tcPr>
            <w:tcW w:w="992" w:type="dxa"/>
            <w:shd w:val="clear" w:color="auto" w:fill="auto"/>
          </w:tcPr>
          <w:p w14:paraId="7653DDC5" w14:textId="77777777" w:rsidR="00BE0386" w:rsidRPr="00C46A05" w:rsidRDefault="00BE0386" w:rsidP="008F3C62">
            <w:pPr>
              <w:spacing w:after="0"/>
              <w:rPr>
                <w:rFonts w:cs="Arial"/>
                <w:b/>
              </w:rPr>
            </w:pPr>
            <w:r w:rsidRPr="00C46A05">
              <w:rPr>
                <w:rFonts w:cs="Arial"/>
                <w:b/>
              </w:rPr>
              <w:t>Qtde HC</w:t>
            </w:r>
          </w:p>
        </w:tc>
        <w:tc>
          <w:tcPr>
            <w:tcW w:w="1011" w:type="dxa"/>
            <w:shd w:val="clear" w:color="auto" w:fill="auto"/>
          </w:tcPr>
          <w:p w14:paraId="0A6FD8AA" w14:textId="77777777" w:rsidR="00BE0386" w:rsidRPr="00C46A05" w:rsidRDefault="00BE0386" w:rsidP="008F3C62">
            <w:pPr>
              <w:spacing w:after="0"/>
              <w:rPr>
                <w:rFonts w:cs="Arial"/>
                <w:b/>
              </w:rPr>
            </w:pPr>
            <w:r w:rsidRPr="00C46A05">
              <w:rPr>
                <w:rFonts w:cs="Arial"/>
                <w:b/>
              </w:rPr>
              <w:t>Unid HC</w:t>
            </w:r>
          </w:p>
        </w:tc>
      </w:tr>
      <w:tr w:rsidR="00BE0386" w:rsidRPr="00C46A05" w14:paraId="088E17BB" w14:textId="77777777" w:rsidTr="00BE0386">
        <w:tc>
          <w:tcPr>
            <w:tcW w:w="704" w:type="dxa"/>
            <w:shd w:val="clear" w:color="auto" w:fill="auto"/>
          </w:tcPr>
          <w:p w14:paraId="0D91CFFE" w14:textId="77777777" w:rsidR="00BE0386" w:rsidRPr="00C46A05" w:rsidRDefault="00BE0386" w:rsidP="008F3C62">
            <w:pPr>
              <w:spacing w:after="0"/>
              <w:rPr>
                <w:rFonts w:cs="Arial"/>
              </w:rPr>
            </w:pPr>
            <w:r w:rsidRPr="00C46A05">
              <w:rPr>
                <w:rFonts w:cs="Arial"/>
              </w:rPr>
              <w:t>1</w:t>
            </w:r>
          </w:p>
        </w:tc>
        <w:tc>
          <w:tcPr>
            <w:tcW w:w="1134" w:type="dxa"/>
            <w:shd w:val="clear" w:color="auto" w:fill="auto"/>
          </w:tcPr>
          <w:p w14:paraId="2DE4F241" w14:textId="77777777" w:rsidR="00BE0386" w:rsidRPr="00C46A05" w:rsidRDefault="00BE0386" w:rsidP="008F3C62">
            <w:pPr>
              <w:spacing w:after="0"/>
              <w:rPr>
                <w:rFonts w:cs="Arial"/>
              </w:rPr>
            </w:pPr>
            <w:r w:rsidRPr="00C46A05">
              <w:rPr>
                <w:rFonts w:cs="Arial"/>
              </w:rPr>
              <w:t>11040014</w:t>
            </w:r>
          </w:p>
        </w:tc>
        <w:tc>
          <w:tcPr>
            <w:tcW w:w="997" w:type="dxa"/>
            <w:shd w:val="clear" w:color="auto" w:fill="auto"/>
          </w:tcPr>
          <w:p w14:paraId="432E7D2E" w14:textId="77777777" w:rsidR="00BE0386" w:rsidRPr="00C46A05" w:rsidRDefault="00BE0386" w:rsidP="008F3C62">
            <w:pPr>
              <w:spacing w:after="0"/>
              <w:rPr>
                <w:rFonts w:cs="Arial"/>
              </w:rPr>
            </w:pPr>
            <w:r w:rsidRPr="00C46A05">
              <w:rPr>
                <w:rFonts w:cs="Arial"/>
              </w:rPr>
              <w:t>111414</w:t>
            </w:r>
          </w:p>
        </w:tc>
        <w:tc>
          <w:tcPr>
            <w:tcW w:w="1129" w:type="dxa"/>
            <w:shd w:val="clear" w:color="auto" w:fill="auto"/>
          </w:tcPr>
          <w:p w14:paraId="6985382F" w14:textId="77777777" w:rsidR="00BE0386" w:rsidRPr="00C46A05" w:rsidRDefault="00BE0386" w:rsidP="008F3C62">
            <w:pPr>
              <w:spacing w:after="0"/>
              <w:rPr>
                <w:rFonts w:cs="Arial"/>
              </w:rPr>
            </w:pPr>
            <w:r w:rsidRPr="00C46A05">
              <w:rPr>
                <w:rFonts w:cs="Arial"/>
              </w:rPr>
              <w:t>272089</w:t>
            </w:r>
          </w:p>
        </w:tc>
        <w:tc>
          <w:tcPr>
            <w:tcW w:w="2977" w:type="dxa"/>
            <w:shd w:val="clear" w:color="auto" w:fill="auto"/>
          </w:tcPr>
          <w:p w14:paraId="36C9412F" w14:textId="77777777" w:rsidR="00BE0386" w:rsidRPr="00C46A05" w:rsidRDefault="00BE0386" w:rsidP="008F3C62">
            <w:pPr>
              <w:spacing w:after="0"/>
              <w:rPr>
                <w:rFonts w:cs="Arial"/>
              </w:rPr>
            </w:pPr>
            <w:r w:rsidRPr="00C46A05">
              <w:rPr>
                <w:rFonts w:cs="Arial"/>
              </w:rPr>
              <w:t>SULFADIAZINA DE PRATA 1 % CREME POTE 400 G</w:t>
            </w:r>
          </w:p>
        </w:tc>
        <w:tc>
          <w:tcPr>
            <w:tcW w:w="992" w:type="dxa"/>
            <w:shd w:val="clear" w:color="auto" w:fill="auto"/>
          </w:tcPr>
          <w:p w14:paraId="61D6874E" w14:textId="1761A437" w:rsidR="00BE0386" w:rsidRPr="00C46A05" w:rsidRDefault="00BE0386" w:rsidP="00BE0386">
            <w:pPr>
              <w:spacing w:after="0"/>
              <w:rPr>
                <w:rFonts w:cs="Arial"/>
              </w:rPr>
            </w:pPr>
            <w:r w:rsidRPr="00C46A05">
              <w:rPr>
                <w:rFonts w:cs="Arial"/>
              </w:rPr>
              <w:t xml:space="preserve">    658</w:t>
            </w:r>
          </w:p>
        </w:tc>
        <w:tc>
          <w:tcPr>
            <w:tcW w:w="1011" w:type="dxa"/>
            <w:shd w:val="clear" w:color="auto" w:fill="auto"/>
          </w:tcPr>
          <w:p w14:paraId="7E11B65D" w14:textId="77777777" w:rsidR="00BE0386" w:rsidRPr="00C46A05" w:rsidRDefault="00BE0386" w:rsidP="008F3C62">
            <w:pPr>
              <w:spacing w:after="0"/>
              <w:rPr>
                <w:rFonts w:cs="Arial"/>
              </w:rPr>
            </w:pPr>
            <w:r w:rsidRPr="00C46A05">
              <w:rPr>
                <w:rFonts w:cs="Arial"/>
              </w:rPr>
              <w:t>PT</w:t>
            </w:r>
          </w:p>
        </w:tc>
      </w:tr>
      <w:tr w:rsidR="00BE0386" w:rsidRPr="00C46A05" w14:paraId="5BF90795" w14:textId="77777777" w:rsidTr="00BE0386">
        <w:tc>
          <w:tcPr>
            <w:tcW w:w="704" w:type="dxa"/>
            <w:shd w:val="clear" w:color="auto" w:fill="auto"/>
          </w:tcPr>
          <w:p w14:paraId="4E3123D8" w14:textId="77777777" w:rsidR="00BE0386" w:rsidRPr="00C46A05" w:rsidRDefault="00BE0386" w:rsidP="008F3C62">
            <w:pPr>
              <w:spacing w:after="0"/>
              <w:rPr>
                <w:rFonts w:cs="Arial"/>
              </w:rPr>
            </w:pPr>
            <w:r w:rsidRPr="00C46A05">
              <w:rPr>
                <w:rFonts w:cs="Arial"/>
              </w:rPr>
              <w:t>2</w:t>
            </w:r>
          </w:p>
        </w:tc>
        <w:tc>
          <w:tcPr>
            <w:tcW w:w="1134" w:type="dxa"/>
            <w:shd w:val="clear" w:color="auto" w:fill="auto"/>
          </w:tcPr>
          <w:p w14:paraId="4E38F72D" w14:textId="77777777" w:rsidR="00BE0386" w:rsidRPr="00C46A05" w:rsidRDefault="00BE0386" w:rsidP="008F3C62">
            <w:pPr>
              <w:spacing w:after="0"/>
              <w:rPr>
                <w:rFonts w:cs="Arial"/>
              </w:rPr>
            </w:pPr>
            <w:r w:rsidRPr="00C46A05">
              <w:rPr>
                <w:rFonts w:cs="Arial"/>
              </w:rPr>
              <w:t>11070038</w:t>
            </w:r>
          </w:p>
        </w:tc>
        <w:tc>
          <w:tcPr>
            <w:tcW w:w="997" w:type="dxa"/>
            <w:shd w:val="clear" w:color="auto" w:fill="auto"/>
          </w:tcPr>
          <w:p w14:paraId="7A6F4DCA" w14:textId="77777777" w:rsidR="00BE0386" w:rsidRPr="00C46A05" w:rsidRDefault="00BE0386" w:rsidP="008F3C62">
            <w:pPr>
              <w:spacing w:after="0"/>
              <w:rPr>
                <w:rFonts w:cs="Arial"/>
              </w:rPr>
            </w:pPr>
            <w:r w:rsidRPr="00C46A05">
              <w:rPr>
                <w:rFonts w:cs="Arial"/>
              </w:rPr>
              <w:t>1701525</w:t>
            </w:r>
          </w:p>
        </w:tc>
        <w:tc>
          <w:tcPr>
            <w:tcW w:w="1129" w:type="dxa"/>
            <w:shd w:val="clear" w:color="auto" w:fill="auto"/>
          </w:tcPr>
          <w:p w14:paraId="1B08336C" w14:textId="77777777" w:rsidR="00BE0386" w:rsidRPr="00C46A05" w:rsidRDefault="00BE0386" w:rsidP="008F3C62">
            <w:pPr>
              <w:spacing w:after="0"/>
              <w:rPr>
                <w:rFonts w:cs="Arial"/>
              </w:rPr>
            </w:pPr>
            <w:r w:rsidRPr="00C46A05">
              <w:rPr>
                <w:rFonts w:cs="Arial"/>
              </w:rPr>
              <w:t>338297</w:t>
            </w:r>
          </w:p>
        </w:tc>
        <w:tc>
          <w:tcPr>
            <w:tcW w:w="2977" w:type="dxa"/>
            <w:shd w:val="clear" w:color="auto" w:fill="auto"/>
          </w:tcPr>
          <w:p w14:paraId="24A98596" w14:textId="77777777" w:rsidR="00BE0386" w:rsidRPr="00C46A05" w:rsidRDefault="00BE0386" w:rsidP="008F3C62">
            <w:pPr>
              <w:spacing w:after="0"/>
              <w:rPr>
                <w:rFonts w:cs="Arial"/>
              </w:rPr>
            </w:pPr>
            <w:r w:rsidRPr="00C46A05">
              <w:rPr>
                <w:rFonts w:cs="Arial"/>
              </w:rPr>
              <w:t>VORICONAZOL 200 MG COMPRIMIDO REVESTIDO</w:t>
            </w:r>
          </w:p>
        </w:tc>
        <w:tc>
          <w:tcPr>
            <w:tcW w:w="992" w:type="dxa"/>
            <w:shd w:val="clear" w:color="auto" w:fill="auto"/>
          </w:tcPr>
          <w:p w14:paraId="16768CAF" w14:textId="20E0C3E6" w:rsidR="00BE0386" w:rsidRPr="00C46A05" w:rsidRDefault="00BE0386" w:rsidP="00BE0386">
            <w:pPr>
              <w:spacing w:after="0"/>
              <w:rPr>
                <w:rFonts w:cs="Arial"/>
              </w:rPr>
            </w:pPr>
            <w:r w:rsidRPr="00C46A05">
              <w:rPr>
                <w:rFonts w:cs="Arial"/>
              </w:rPr>
              <w:t xml:space="preserve"> 32.356</w:t>
            </w:r>
          </w:p>
        </w:tc>
        <w:tc>
          <w:tcPr>
            <w:tcW w:w="1011" w:type="dxa"/>
            <w:shd w:val="clear" w:color="auto" w:fill="auto"/>
          </w:tcPr>
          <w:p w14:paraId="5CFFCA19" w14:textId="77777777" w:rsidR="00BE0386" w:rsidRPr="00C46A05" w:rsidRDefault="00BE0386" w:rsidP="008F3C62">
            <w:pPr>
              <w:spacing w:after="0"/>
              <w:rPr>
                <w:rFonts w:cs="Arial"/>
              </w:rPr>
            </w:pPr>
            <w:r w:rsidRPr="00C46A05">
              <w:rPr>
                <w:rFonts w:cs="Arial"/>
              </w:rPr>
              <w:t>COM</w:t>
            </w:r>
          </w:p>
        </w:tc>
      </w:tr>
      <w:tr w:rsidR="00BE0386" w:rsidRPr="00C46A05" w14:paraId="5627A3BB" w14:textId="77777777" w:rsidTr="00BE0386">
        <w:tc>
          <w:tcPr>
            <w:tcW w:w="704" w:type="dxa"/>
            <w:shd w:val="clear" w:color="auto" w:fill="auto"/>
          </w:tcPr>
          <w:p w14:paraId="7BA4CB8C" w14:textId="77777777" w:rsidR="00BE0386" w:rsidRPr="00C46A05" w:rsidRDefault="00BE0386" w:rsidP="008F3C62">
            <w:pPr>
              <w:spacing w:after="0"/>
              <w:rPr>
                <w:rFonts w:cs="Arial"/>
              </w:rPr>
            </w:pPr>
            <w:r w:rsidRPr="00C46A05">
              <w:rPr>
                <w:rFonts w:cs="Arial"/>
              </w:rPr>
              <w:t>3</w:t>
            </w:r>
          </w:p>
        </w:tc>
        <w:tc>
          <w:tcPr>
            <w:tcW w:w="1134" w:type="dxa"/>
            <w:shd w:val="clear" w:color="auto" w:fill="auto"/>
          </w:tcPr>
          <w:p w14:paraId="7C21B3B0" w14:textId="77777777" w:rsidR="00BE0386" w:rsidRPr="00C46A05" w:rsidRDefault="00BE0386" w:rsidP="008F3C62">
            <w:pPr>
              <w:spacing w:after="0"/>
              <w:rPr>
                <w:rFonts w:cs="Arial"/>
              </w:rPr>
            </w:pPr>
            <w:r w:rsidRPr="00C46A05">
              <w:rPr>
                <w:rFonts w:cs="Arial"/>
              </w:rPr>
              <w:t>11040017</w:t>
            </w:r>
          </w:p>
        </w:tc>
        <w:tc>
          <w:tcPr>
            <w:tcW w:w="997" w:type="dxa"/>
            <w:shd w:val="clear" w:color="auto" w:fill="auto"/>
          </w:tcPr>
          <w:p w14:paraId="33F774A1" w14:textId="77777777" w:rsidR="00BE0386" w:rsidRPr="00C46A05" w:rsidRDefault="00BE0386" w:rsidP="008F3C62">
            <w:pPr>
              <w:spacing w:after="0"/>
              <w:rPr>
                <w:rFonts w:cs="Arial"/>
              </w:rPr>
            </w:pPr>
            <w:r w:rsidRPr="00C46A05">
              <w:rPr>
                <w:rFonts w:cs="Arial"/>
              </w:rPr>
              <w:t>2261316</w:t>
            </w:r>
          </w:p>
        </w:tc>
        <w:tc>
          <w:tcPr>
            <w:tcW w:w="1129" w:type="dxa"/>
            <w:shd w:val="clear" w:color="auto" w:fill="auto"/>
          </w:tcPr>
          <w:p w14:paraId="37420A8C" w14:textId="77777777" w:rsidR="00BE0386" w:rsidRPr="00C46A05" w:rsidRDefault="00BE0386" w:rsidP="008F3C62">
            <w:pPr>
              <w:spacing w:after="0"/>
              <w:rPr>
                <w:rFonts w:cs="Arial"/>
              </w:rPr>
            </w:pPr>
            <w:r w:rsidRPr="00C46A05">
              <w:rPr>
                <w:rFonts w:cs="Arial"/>
              </w:rPr>
              <w:t>333568</w:t>
            </w:r>
          </w:p>
        </w:tc>
        <w:tc>
          <w:tcPr>
            <w:tcW w:w="2977" w:type="dxa"/>
            <w:shd w:val="clear" w:color="auto" w:fill="auto"/>
          </w:tcPr>
          <w:p w14:paraId="7B9B7054" w14:textId="77777777" w:rsidR="00BE0386" w:rsidRPr="00C46A05" w:rsidRDefault="00BE0386" w:rsidP="008F3C62">
            <w:pPr>
              <w:spacing w:after="0"/>
              <w:rPr>
                <w:rFonts w:cs="Arial"/>
              </w:rPr>
            </w:pPr>
            <w:r w:rsidRPr="00C46A05">
              <w:rPr>
                <w:rFonts w:cs="Arial"/>
              </w:rPr>
              <w:t>TACROLIMO 0,03 % POMADA BISNAGA 10 G</w:t>
            </w:r>
          </w:p>
        </w:tc>
        <w:tc>
          <w:tcPr>
            <w:tcW w:w="992" w:type="dxa"/>
            <w:shd w:val="clear" w:color="auto" w:fill="auto"/>
          </w:tcPr>
          <w:p w14:paraId="15312DB2" w14:textId="4BBC7543" w:rsidR="00BE0386" w:rsidRPr="00C46A05" w:rsidRDefault="00BE0386" w:rsidP="00BE0386">
            <w:pPr>
              <w:spacing w:after="0"/>
              <w:rPr>
                <w:rFonts w:cs="Arial"/>
              </w:rPr>
            </w:pPr>
            <w:r w:rsidRPr="00C46A05">
              <w:rPr>
                <w:rFonts w:cs="Arial"/>
              </w:rPr>
              <w:t xml:space="preserve">  2.860</w:t>
            </w:r>
          </w:p>
        </w:tc>
        <w:tc>
          <w:tcPr>
            <w:tcW w:w="1011" w:type="dxa"/>
            <w:shd w:val="clear" w:color="auto" w:fill="auto"/>
          </w:tcPr>
          <w:p w14:paraId="1AB2BDCA" w14:textId="77777777" w:rsidR="00BE0386" w:rsidRPr="00C46A05" w:rsidRDefault="00BE0386" w:rsidP="008F3C62">
            <w:pPr>
              <w:spacing w:after="0"/>
              <w:rPr>
                <w:rFonts w:cs="Arial"/>
              </w:rPr>
            </w:pPr>
            <w:r w:rsidRPr="00C46A05">
              <w:rPr>
                <w:rFonts w:cs="Arial"/>
              </w:rPr>
              <w:t>BG</w:t>
            </w:r>
          </w:p>
        </w:tc>
      </w:tr>
      <w:tr w:rsidR="00BE0386" w:rsidRPr="00C46A05" w14:paraId="5817A0BA" w14:textId="77777777" w:rsidTr="00BE0386">
        <w:tc>
          <w:tcPr>
            <w:tcW w:w="704" w:type="dxa"/>
            <w:shd w:val="clear" w:color="auto" w:fill="auto"/>
          </w:tcPr>
          <w:p w14:paraId="49C1235C" w14:textId="77777777" w:rsidR="00BE0386" w:rsidRPr="00C46A05" w:rsidRDefault="00BE0386" w:rsidP="008F3C62">
            <w:pPr>
              <w:spacing w:after="0"/>
              <w:rPr>
                <w:rFonts w:cs="Arial"/>
              </w:rPr>
            </w:pPr>
            <w:r w:rsidRPr="00C46A05">
              <w:rPr>
                <w:rFonts w:cs="Arial"/>
              </w:rPr>
              <w:t>4</w:t>
            </w:r>
          </w:p>
        </w:tc>
        <w:tc>
          <w:tcPr>
            <w:tcW w:w="1134" w:type="dxa"/>
            <w:shd w:val="clear" w:color="auto" w:fill="auto"/>
          </w:tcPr>
          <w:p w14:paraId="117665E1" w14:textId="77777777" w:rsidR="00BE0386" w:rsidRPr="00C46A05" w:rsidRDefault="00BE0386" w:rsidP="008F3C62">
            <w:pPr>
              <w:spacing w:after="0"/>
              <w:rPr>
                <w:rFonts w:cs="Arial"/>
              </w:rPr>
            </w:pPr>
            <w:r w:rsidRPr="00C46A05">
              <w:rPr>
                <w:rFonts w:cs="Arial"/>
              </w:rPr>
              <w:t>11120015</w:t>
            </w:r>
          </w:p>
        </w:tc>
        <w:tc>
          <w:tcPr>
            <w:tcW w:w="997" w:type="dxa"/>
            <w:shd w:val="clear" w:color="auto" w:fill="auto"/>
          </w:tcPr>
          <w:p w14:paraId="062F19F8" w14:textId="77777777" w:rsidR="00BE0386" w:rsidRPr="00C46A05" w:rsidRDefault="00BE0386" w:rsidP="008F3C62">
            <w:pPr>
              <w:spacing w:after="0"/>
              <w:rPr>
                <w:rFonts w:cs="Arial"/>
              </w:rPr>
            </w:pPr>
            <w:r w:rsidRPr="00C46A05">
              <w:rPr>
                <w:rFonts w:cs="Arial"/>
              </w:rPr>
              <w:t>3250105</w:t>
            </w:r>
          </w:p>
        </w:tc>
        <w:tc>
          <w:tcPr>
            <w:tcW w:w="1129" w:type="dxa"/>
            <w:shd w:val="clear" w:color="auto" w:fill="auto"/>
          </w:tcPr>
          <w:p w14:paraId="5803FF88" w14:textId="77777777" w:rsidR="00BE0386" w:rsidRPr="00C46A05" w:rsidRDefault="00BE0386" w:rsidP="008F3C62">
            <w:pPr>
              <w:spacing w:after="0"/>
              <w:rPr>
                <w:rFonts w:cs="Arial"/>
              </w:rPr>
            </w:pPr>
            <w:r w:rsidRPr="00C46A05">
              <w:rPr>
                <w:rFonts w:cs="Arial"/>
              </w:rPr>
              <w:t>383660</w:t>
            </w:r>
          </w:p>
        </w:tc>
        <w:tc>
          <w:tcPr>
            <w:tcW w:w="2977" w:type="dxa"/>
            <w:shd w:val="clear" w:color="auto" w:fill="auto"/>
          </w:tcPr>
          <w:p w14:paraId="2C6EE657" w14:textId="77777777" w:rsidR="00BE0386" w:rsidRPr="00C46A05" w:rsidRDefault="00BE0386" w:rsidP="008F3C62">
            <w:pPr>
              <w:spacing w:after="0"/>
              <w:rPr>
                <w:rFonts w:cs="Arial"/>
              </w:rPr>
            </w:pPr>
            <w:r w:rsidRPr="00C46A05">
              <w:rPr>
                <w:rFonts w:cs="Arial"/>
              </w:rPr>
              <w:t>TIOTROPIO (BROMETO) 2,5 MCG FRASCO COM 60 DOSES PARA USO INALATÓRIO</w:t>
            </w:r>
          </w:p>
        </w:tc>
        <w:tc>
          <w:tcPr>
            <w:tcW w:w="992" w:type="dxa"/>
            <w:shd w:val="clear" w:color="auto" w:fill="auto"/>
          </w:tcPr>
          <w:p w14:paraId="35875A98" w14:textId="27D2F696" w:rsidR="00BE0386" w:rsidRPr="00C46A05" w:rsidRDefault="00BE0386" w:rsidP="00BE0386">
            <w:pPr>
              <w:spacing w:after="0"/>
              <w:rPr>
                <w:rFonts w:cs="Arial"/>
              </w:rPr>
            </w:pPr>
            <w:r w:rsidRPr="00C46A05">
              <w:rPr>
                <w:rFonts w:cs="Arial"/>
              </w:rPr>
              <w:t xml:space="preserve">    698</w:t>
            </w:r>
          </w:p>
        </w:tc>
        <w:tc>
          <w:tcPr>
            <w:tcW w:w="1011" w:type="dxa"/>
            <w:shd w:val="clear" w:color="auto" w:fill="auto"/>
          </w:tcPr>
          <w:p w14:paraId="24AB3B88" w14:textId="77777777" w:rsidR="00BE0386" w:rsidRPr="00C46A05" w:rsidRDefault="00BE0386" w:rsidP="008F3C62">
            <w:pPr>
              <w:spacing w:after="0"/>
              <w:rPr>
                <w:rFonts w:cs="Arial"/>
              </w:rPr>
            </w:pPr>
            <w:r w:rsidRPr="00C46A05">
              <w:rPr>
                <w:rFonts w:cs="Arial"/>
              </w:rPr>
              <w:t>FR</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lastRenderedPageBreak/>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lastRenderedPageBreak/>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lastRenderedPageBreak/>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lastRenderedPageBreak/>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lastRenderedPageBreak/>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lastRenderedPageBreak/>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2A0C1B9E" w14:textId="77777777" w:rsidR="00097E02" w:rsidRPr="00097E02" w:rsidRDefault="00097E02" w:rsidP="001A5607">
      <w:pPr>
        <w:rPr>
          <w:sz w:val="20"/>
          <w:szCs w:val="20"/>
        </w:rPr>
      </w:pPr>
      <w:r w:rsidRPr="00097E02">
        <w:rPr>
          <w:sz w:val="20"/>
          <w:szCs w:val="20"/>
        </w:rPr>
        <w:t xml:space="preserve">ALESSANDRA SCHIAVONI </w:t>
      </w:r>
    </w:p>
    <w:p w14:paraId="1F2207AE" w14:textId="592A6678" w:rsidR="002011D5" w:rsidRPr="00097E02" w:rsidRDefault="00C34968" w:rsidP="001A5607">
      <w:pPr>
        <w:rPr>
          <w:rFonts w:asciiTheme="majorHAnsi" w:hAnsiTheme="majorHAnsi" w:cstheme="majorHAnsi"/>
          <w:b/>
          <w:sz w:val="20"/>
          <w:szCs w:val="20"/>
          <w:highlight w:val="yellow"/>
        </w:rPr>
      </w:pPr>
      <w:r>
        <w:rPr>
          <w:sz w:val="20"/>
          <w:szCs w:val="20"/>
        </w:rPr>
        <w:t>Oficial Administrativo</w:t>
      </w:r>
    </w:p>
    <w:p w14:paraId="250840B9" w14:textId="222BCE07" w:rsidR="002011D5" w:rsidRPr="00097E02" w:rsidRDefault="002011D5" w:rsidP="001A5607">
      <w:pPr>
        <w:rPr>
          <w:rFonts w:asciiTheme="majorHAnsi" w:hAnsiTheme="majorHAnsi" w:cstheme="majorHAnsi"/>
          <w:b/>
          <w:sz w:val="20"/>
          <w:szCs w:val="20"/>
          <w:highlight w:val="yellow"/>
        </w:rPr>
      </w:pPr>
    </w:p>
    <w:p w14:paraId="058B9B7E" w14:textId="57D8E60C" w:rsidR="002011D5" w:rsidRPr="00097E02" w:rsidRDefault="002011D5" w:rsidP="001A5607">
      <w:pPr>
        <w:rPr>
          <w:rFonts w:asciiTheme="majorHAnsi" w:hAnsiTheme="majorHAnsi" w:cstheme="majorHAnsi"/>
          <w:b/>
          <w:sz w:val="20"/>
          <w:szCs w:val="20"/>
          <w:highlight w:val="yellow"/>
        </w:rPr>
      </w:pPr>
    </w:p>
    <w:p w14:paraId="784E9C70" w14:textId="77777777" w:rsidR="00097E02" w:rsidRPr="00097E02" w:rsidRDefault="00097E02" w:rsidP="001A5607">
      <w:pPr>
        <w:rPr>
          <w:sz w:val="20"/>
          <w:szCs w:val="20"/>
        </w:rPr>
      </w:pPr>
      <w:r w:rsidRPr="00097E02">
        <w:rPr>
          <w:sz w:val="20"/>
          <w:szCs w:val="20"/>
        </w:rPr>
        <w:t xml:space="preserve">TIAGO ARANTES </w:t>
      </w:r>
    </w:p>
    <w:p w14:paraId="67BD3786" w14:textId="72C06868" w:rsidR="002011D5" w:rsidRPr="002011D5" w:rsidRDefault="00C34968" w:rsidP="001A5607">
      <w:pPr>
        <w:rPr>
          <w:rFonts w:asciiTheme="majorHAnsi" w:hAnsiTheme="majorHAnsi" w:cstheme="majorHAnsi"/>
          <w:b/>
          <w:sz w:val="19"/>
          <w:szCs w:val="19"/>
        </w:rPr>
      </w:pPr>
      <w:r w:rsidRPr="00583106">
        <w:rPr>
          <w:sz w:val="20"/>
          <w:szCs w:val="20"/>
        </w:rPr>
        <w:t xml:space="preserve">Equipe </w:t>
      </w:r>
      <w:r>
        <w:rPr>
          <w:sz w:val="20"/>
          <w:szCs w:val="20"/>
        </w:rPr>
        <w:t>Técnica</w:t>
      </w:r>
      <w:r w:rsidR="002011D5">
        <w:rPr>
          <w:rFonts w:asciiTheme="majorHAnsi" w:hAnsiTheme="majorHAnsi" w:cstheme="majorHAnsi"/>
          <w:b/>
          <w:sz w:val="19"/>
          <w:szCs w:val="19"/>
        </w:rPr>
        <w:t xml:space="preserve"> </w:t>
      </w: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CB32329"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B60051" w:rsidRPr="0018416F">
        <w:rPr>
          <w:rFonts w:eastAsia="Calibri" w:cstheme="minorHAnsi"/>
          <w:sz w:val="20"/>
          <w:szCs w:val="20"/>
        </w:rPr>
        <w:t>145.00020162/2023-32</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18416F">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E2AE8EC" w14:textId="77777777" w:rsidR="0018416F" w:rsidRDefault="0018416F"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1129"/>
        <w:gridCol w:w="2977"/>
        <w:gridCol w:w="992"/>
        <w:gridCol w:w="1011"/>
      </w:tblGrid>
      <w:tr w:rsidR="0018416F" w:rsidRPr="00C46A05" w14:paraId="75B9D3B7" w14:textId="77777777" w:rsidTr="008F3C62">
        <w:tc>
          <w:tcPr>
            <w:tcW w:w="704" w:type="dxa"/>
            <w:shd w:val="clear" w:color="auto" w:fill="auto"/>
          </w:tcPr>
          <w:p w14:paraId="1C6AA785" w14:textId="77777777" w:rsidR="0018416F" w:rsidRPr="00C46A05" w:rsidRDefault="0018416F" w:rsidP="008F3C62">
            <w:pPr>
              <w:spacing w:after="0"/>
              <w:rPr>
                <w:rFonts w:cs="Arial"/>
                <w:b/>
              </w:rPr>
            </w:pPr>
            <w:r w:rsidRPr="00C46A05">
              <w:rPr>
                <w:rFonts w:cs="Arial"/>
                <w:b/>
              </w:rPr>
              <w:t>Item</w:t>
            </w:r>
          </w:p>
        </w:tc>
        <w:tc>
          <w:tcPr>
            <w:tcW w:w="1134" w:type="dxa"/>
            <w:shd w:val="clear" w:color="auto" w:fill="auto"/>
          </w:tcPr>
          <w:p w14:paraId="42A95A34" w14:textId="77777777" w:rsidR="0018416F" w:rsidRPr="00C46A05" w:rsidRDefault="0018416F" w:rsidP="008F3C62">
            <w:pPr>
              <w:spacing w:after="0"/>
              <w:rPr>
                <w:rFonts w:cs="Arial"/>
                <w:b/>
              </w:rPr>
            </w:pPr>
            <w:r w:rsidRPr="00C46A05">
              <w:rPr>
                <w:rFonts w:cs="Arial"/>
                <w:b/>
              </w:rPr>
              <w:t>Código</w:t>
            </w:r>
          </w:p>
        </w:tc>
        <w:tc>
          <w:tcPr>
            <w:tcW w:w="997" w:type="dxa"/>
            <w:shd w:val="clear" w:color="auto" w:fill="auto"/>
          </w:tcPr>
          <w:p w14:paraId="75F66244" w14:textId="77777777" w:rsidR="0018416F" w:rsidRPr="00C46A05" w:rsidRDefault="0018416F" w:rsidP="008F3C62">
            <w:pPr>
              <w:spacing w:after="0"/>
              <w:rPr>
                <w:rFonts w:cs="Arial"/>
                <w:b/>
              </w:rPr>
            </w:pPr>
            <w:r w:rsidRPr="00C46A05">
              <w:rPr>
                <w:rFonts w:cs="Arial"/>
                <w:b/>
              </w:rPr>
              <w:t>Código Siafísico</w:t>
            </w:r>
          </w:p>
        </w:tc>
        <w:tc>
          <w:tcPr>
            <w:tcW w:w="1129" w:type="dxa"/>
            <w:shd w:val="clear" w:color="auto" w:fill="auto"/>
          </w:tcPr>
          <w:p w14:paraId="0824C1B1" w14:textId="77777777" w:rsidR="0018416F" w:rsidRPr="00C46A05" w:rsidRDefault="0018416F" w:rsidP="008F3C62">
            <w:pPr>
              <w:spacing w:after="0"/>
              <w:rPr>
                <w:rFonts w:cs="Arial"/>
                <w:b/>
              </w:rPr>
            </w:pPr>
            <w:r w:rsidRPr="00C46A05">
              <w:rPr>
                <w:rFonts w:cs="Arial"/>
                <w:b/>
              </w:rPr>
              <w:t>Cód. GOV</w:t>
            </w:r>
          </w:p>
        </w:tc>
        <w:tc>
          <w:tcPr>
            <w:tcW w:w="2977" w:type="dxa"/>
            <w:shd w:val="clear" w:color="auto" w:fill="auto"/>
          </w:tcPr>
          <w:p w14:paraId="052767DD" w14:textId="77777777" w:rsidR="0018416F" w:rsidRPr="00C46A05" w:rsidRDefault="0018416F" w:rsidP="008F3C62">
            <w:pPr>
              <w:spacing w:after="0"/>
              <w:rPr>
                <w:rFonts w:cs="Arial"/>
                <w:b/>
              </w:rPr>
            </w:pPr>
            <w:r w:rsidRPr="00C46A05">
              <w:rPr>
                <w:rFonts w:cs="Arial"/>
                <w:b/>
              </w:rPr>
              <w:t>Descrição do Material</w:t>
            </w:r>
          </w:p>
        </w:tc>
        <w:tc>
          <w:tcPr>
            <w:tcW w:w="992" w:type="dxa"/>
            <w:shd w:val="clear" w:color="auto" w:fill="auto"/>
          </w:tcPr>
          <w:p w14:paraId="53C8447A" w14:textId="77777777" w:rsidR="0018416F" w:rsidRPr="00C46A05" w:rsidRDefault="0018416F" w:rsidP="008F3C62">
            <w:pPr>
              <w:spacing w:after="0"/>
              <w:rPr>
                <w:rFonts w:cs="Arial"/>
                <w:b/>
              </w:rPr>
            </w:pPr>
            <w:r w:rsidRPr="00C46A05">
              <w:rPr>
                <w:rFonts w:cs="Arial"/>
                <w:b/>
              </w:rPr>
              <w:t>Qtde HC</w:t>
            </w:r>
          </w:p>
        </w:tc>
        <w:tc>
          <w:tcPr>
            <w:tcW w:w="1011" w:type="dxa"/>
            <w:shd w:val="clear" w:color="auto" w:fill="auto"/>
          </w:tcPr>
          <w:p w14:paraId="44F7E931" w14:textId="77777777" w:rsidR="0018416F" w:rsidRPr="00C46A05" w:rsidRDefault="0018416F" w:rsidP="008F3C62">
            <w:pPr>
              <w:spacing w:after="0"/>
              <w:rPr>
                <w:rFonts w:cs="Arial"/>
                <w:b/>
              </w:rPr>
            </w:pPr>
            <w:r w:rsidRPr="00C46A05">
              <w:rPr>
                <w:rFonts w:cs="Arial"/>
                <w:b/>
              </w:rPr>
              <w:t>Unid HC</w:t>
            </w:r>
          </w:p>
        </w:tc>
      </w:tr>
      <w:tr w:rsidR="0018416F" w:rsidRPr="00C46A05" w14:paraId="423C2CCF" w14:textId="77777777" w:rsidTr="008F3C62">
        <w:tc>
          <w:tcPr>
            <w:tcW w:w="704" w:type="dxa"/>
            <w:shd w:val="clear" w:color="auto" w:fill="auto"/>
          </w:tcPr>
          <w:p w14:paraId="74FC084A" w14:textId="77777777" w:rsidR="0018416F" w:rsidRPr="00C46A05" w:rsidRDefault="0018416F" w:rsidP="008F3C62">
            <w:pPr>
              <w:spacing w:after="0"/>
              <w:rPr>
                <w:rFonts w:cs="Arial"/>
              </w:rPr>
            </w:pPr>
            <w:r w:rsidRPr="00C46A05">
              <w:rPr>
                <w:rFonts w:cs="Arial"/>
              </w:rPr>
              <w:t>1</w:t>
            </w:r>
          </w:p>
        </w:tc>
        <w:tc>
          <w:tcPr>
            <w:tcW w:w="1134" w:type="dxa"/>
            <w:shd w:val="clear" w:color="auto" w:fill="auto"/>
          </w:tcPr>
          <w:p w14:paraId="03D705FC" w14:textId="77777777" w:rsidR="0018416F" w:rsidRPr="00C46A05" w:rsidRDefault="0018416F" w:rsidP="008F3C62">
            <w:pPr>
              <w:spacing w:after="0"/>
              <w:rPr>
                <w:rFonts w:cs="Arial"/>
              </w:rPr>
            </w:pPr>
            <w:r w:rsidRPr="00C46A05">
              <w:rPr>
                <w:rFonts w:cs="Arial"/>
              </w:rPr>
              <w:t>11040014</w:t>
            </w:r>
          </w:p>
        </w:tc>
        <w:tc>
          <w:tcPr>
            <w:tcW w:w="997" w:type="dxa"/>
            <w:shd w:val="clear" w:color="auto" w:fill="auto"/>
          </w:tcPr>
          <w:p w14:paraId="6B0D34D7" w14:textId="77777777" w:rsidR="0018416F" w:rsidRPr="00C46A05" w:rsidRDefault="0018416F" w:rsidP="008F3C62">
            <w:pPr>
              <w:spacing w:after="0"/>
              <w:rPr>
                <w:rFonts w:cs="Arial"/>
              </w:rPr>
            </w:pPr>
            <w:r w:rsidRPr="00C46A05">
              <w:rPr>
                <w:rFonts w:cs="Arial"/>
              </w:rPr>
              <w:t>111414</w:t>
            </w:r>
          </w:p>
        </w:tc>
        <w:tc>
          <w:tcPr>
            <w:tcW w:w="1129" w:type="dxa"/>
            <w:shd w:val="clear" w:color="auto" w:fill="auto"/>
          </w:tcPr>
          <w:p w14:paraId="74B100F5" w14:textId="77777777" w:rsidR="0018416F" w:rsidRPr="00C46A05" w:rsidRDefault="0018416F" w:rsidP="008F3C62">
            <w:pPr>
              <w:spacing w:after="0"/>
              <w:rPr>
                <w:rFonts w:cs="Arial"/>
              </w:rPr>
            </w:pPr>
            <w:r w:rsidRPr="00C46A05">
              <w:rPr>
                <w:rFonts w:cs="Arial"/>
              </w:rPr>
              <w:t>272089</w:t>
            </w:r>
          </w:p>
        </w:tc>
        <w:tc>
          <w:tcPr>
            <w:tcW w:w="2977" w:type="dxa"/>
            <w:shd w:val="clear" w:color="auto" w:fill="auto"/>
          </w:tcPr>
          <w:p w14:paraId="457EA3BA" w14:textId="77777777" w:rsidR="0018416F" w:rsidRPr="00C46A05" w:rsidRDefault="0018416F" w:rsidP="008F3C62">
            <w:pPr>
              <w:spacing w:after="0"/>
              <w:rPr>
                <w:rFonts w:cs="Arial"/>
              </w:rPr>
            </w:pPr>
            <w:r w:rsidRPr="00C46A05">
              <w:rPr>
                <w:rFonts w:cs="Arial"/>
              </w:rPr>
              <w:t>SULFADIAZINA DE PRATA 1 % CREME POTE 400 G</w:t>
            </w:r>
          </w:p>
        </w:tc>
        <w:tc>
          <w:tcPr>
            <w:tcW w:w="992" w:type="dxa"/>
            <w:shd w:val="clear" w:color="auto" w:fill="auto"/>
          </w:tcPr>
          <w:p w14:paraId="265BDFA1" w14:textId="77777777" w:rsidR="0018416F" w:rsidRPr="00C46A05" w:rsidRDefault="0018416F" w:rsidP="008F3C62">
            <w:pPr>
              <w:spacing w:after="0"/>
              <w:rPr>
                <w:rFonts w:cs="Arial"/>
              </w:rPr>
            </w:pPr>
            <w:r w:rsidRPr="00C46A05">
              <w:rPr>
                <w:rFonts w:cs="Arial"/>
              </w:rPr>
              <w:t xml:space="preserve">    658</w:t>
            </w:r>
          </w:p>
        </w:tc>
        <w:tc>
          <w:tcPr>
            <w:tcW w:w="1011" w:type="dxa"/>
            <w:shd w:val="clear" w:color="auto" w:fill="auto"/>
          </w:tcPr>
          <w:p w14:paraId="2D9EDAC9" w14:textId="77777777" w:rsidR="0018416F" w:rsidRPr="00C46A05" w:rsidRDefault="0018416F" w:rsidP="008F3C62">
            <w:pPr>
              <w:spacing w:after="0"/>
              <w:rPr>
                <w:rFonts w:cs="Arial"/>
              </w:rPr>
            </w:pPr>
            <w:r w:rsidRPr="00C46A05">
              <w:rPr>
                <w:rFonts w:cs="Arial"/>
              </w:rPr>
              <w:t>PT</w:t>
            </w:r>
          </w:p>
        </w:tc>
      </w:tr>
      <w:tr w:rsidR="0018416F" w:rsidRPr="00C46A05" w14:paraId="5DF6AF87" w14:textId="77777777" w:rsidTr="008F3C62">
        <w:tc>
          <w:tcPr>
            <w:tcW w:w="704" w:type="dxa"/>
            <w:shd w:val="clear" w:color="auto" w:fill="auto"/>
          </w:tcPr>
          <w:p w14:paraId="198FC83C" w14:textId="77777777" w:rsidR="0018416F" w:rsidRPr="00C46A05" w:rsidRDefault="0018416F" w:rsidP="008F3C62">
            <w:pPr>
              <w:spacing w:after="0"/>
              <w:rPr>
                <w:rFonts w:cs="Arial"/>
              </w:rPr>
            </w:pPr>
            <w:r w:rsidRPr="00C46A05">
              <w:rPr>
                <w:rFonts w:cs="Arial"/>
              </w:rPr>
              <w:t>2</w:t>
            </w:r>
          </w:p>
        </w:tc>
        <w:tc>
          <w:tcPr>
            <w:tcW w:w="1134" w:type="dxa"/>
            <w:shd w:val="clear" w:color="auto" w:fill="auto"/>
          </w:tcPr>
          <w:p w14:paraId="3C0160C4" w14:textId="77777777" w:rsidR="0018416F" w:rsidRPr="00C46A05" w:rsidRDefault="0018416F" w:rsidP="008F3C62">
            <w:pPr>
              <w:spacing w:after="0"/>
              <w:rPr>
                <w:rFonts w:cs="Arial"/>
              </w:rPr>
            </w:pPr>
            <w:r w:rsidRPr="00C46A05">
              <w:rPr>
                <w:rFonts w:cs="Arial"/>
              </w:rPr>
              <w:t>11070038</w:t>
            </w:r>
          </w:p>
        </w:tc>
        <w:tc>
          <w:tcPr>
            <w:tcW w:w="997" w:type="dxa"/>
            <w:shd w:val="clear" w:color="auto" w:fill="auto"/>
          </w:tcPr>
          <w:p w14:paraId="1BEA172C" w14:textId="77777777" w:rsidR="0018416F" w:rsidRPr="00C46A05" w:rsidRDefault="0018416F" w:rsidP="008F3C62">
            <w:pPr>
              <w:spacing w:after="0"/>
              <w:rPr>
                <w:rFonts w:cs="Arial"/>
              </w:rPr>
            </w:pPr>
            <w:r w:rsidRPr="00C46A05">
              <w:rPr>
                <w:rFonts w:cs="Arial"/>
              </w:rPr>
              <w:t>1701525</w:t>
            </w:r>
          </w:p>
        </w:tc>
        <w:tc>
          <w:tcPr>
            <w:tcW w:w="1129" w:type="dxa"/>
            <w:shd w:val="clear" w:color="auto" w:fill="auto"/>
          </w:tcPr>
          <w:p w14:paraId="7E87AFE6" w14:textId="77777777" w:rsidR="0018416F" w:rsidRPr="00C46A05" w:rsidRDefault="0018416F" w:rsidP="008F3C62">
            <w:pPr>
              <w:spacing w:after="0"/>
              <w:rPr>
                <w:rFonts w:cs="Arial"/>
              </w:rPr>
            </w:pPr>
            <w:r w:rsidRPr="00C46A05">
              <w:rPr>
                <w:rFonts w:cs="Arial"/>
              </w:rPr>
              <w:t>338297</w:t>
            </w:r>
          </w:p>
        </w:tc>
        <w:tc>
          <w:tcPr>
            <w:tcW w:w="2977" w:type="dxa"/>
            <w:shd w:val="clear" w:color="auto" w:fill="auto"/>
          </w:tcPr>
          <w:p w14:paraId="3673FE3F" w14:textId="77777777" w:rsidR="0018416F" w:rsidRPr="00C46A05" w:rsidRDefault="0018416F" w:rsidP="008F3C62">
            <w:pPr>
              <w:spacing w:after="0"/>
              <w:rPr>
                <w:rFonts w:cs="Arial"/>
              </w:rPr>
            </w:pPr>
            <w:r w:rsidRPr="00C46A05">
              <w:rPr>
                <w:rFonts w:cs="Arial"/>
              </w:rPr>
              <w:t>VORICONAZOL 200 MG COMPRIMIDO REVESTIDO</w:t>
            </w:r>
          </w:p>
        </w:tc>
        <w:tc>
          <w:tcPr>
            <w:tcW w:w="992" w:type="dxa"/>
            <w:shd w:val="clear" w:color="auto" w:fill="auto"/>
          </w:tcPr>
          <w:p w14:paraId="1AED7BC0" w14:textId="77777777" w:rsidR="0018416F" w:rsidRPr="00C46A05" w:rsidRDefault="0018416F" w:rsidP="008F3C62">
            <w:pPr>
              <w:spacing w:after="0"/>
              <w:rPr>
                <w:rFonts w:cs="Arial"/>
              </w:rPr>
            </w:pPr>
            <w:r w:rsidRPr="00C46A05">
              <w:rPr>
                <w:rFonts w:cs="Arial"/>
              </w:rPr>
              <w:t xml:space="preserve"> 32.356</w:t>
            </w:r>
          </w:p>
        </w:tc>
        <w:tc>
          <w:tcPr>
            <w:tcW w:w="1011" w:type="dxa"/>
            <w:shd w:val="clear" w:color="auto" w:fill="auto"/>
          </w:tcPr>
          <w:p w14:paraId="23B12575" w14:textId="77777777" w:rsidR="0018416F" w:rsidRPr="00C46A05" w:rsidRDefault="0018416F" w:rsidP="008F3C62">
            <w:pPr>
              <w:spacing w:after="0"/>
              <w:rPr>
                <w:rFonts w:cs="Arial"/>
              </w:rPr>
            </w:pPr>
            <w:r w:rsidRPr="00C46A05">
              <w:rPr>
                <w:rFonts w:cs="Arial"/>
              </w:rPr>
              <w:t>COM</w:t>
            </w:r>
          </w:p>
        </w:tc>
      </w:tr>
      <w:tr w:rsidR="0018416F" w:rsidRPr="00C46A05" w14:paraId="6CBDBB46" w14:textId="77777777" w:rsidTr="008F3C62">
        <w:tc>
          <w:tcPr>
            <w:tcW w:w="704" w:type="dxa"/>
            <w:shd w:val="clear" w:color="auto" w:fill="auto"/>
          </w:tcPr>
          <w:p w14:paraId="5BB8A675" w14:textId="77777777" w:rsidR="0018416F" w:rsidRPr="00C46A05" w:rsidRDefault="0018416F" w:rsidP="008F3C62">
            <w:pPr>
              <w:spacing w:after="0"/>
              <w:rPr>
                <w:rFonts w:cs="Arial"/>
              </w:rPr>
            </w:pPr>
            <w:r w:rsidRPr="00C46A05">
              <w:rPr>
                <w:rFonts w:cs="Arial"/>
              </w:rPr>
              <w:t>3</w:t>
            </w:r>
          </w:p>
        </w:tc>
        <w:tc>
          <w:tcPr>
            <w:tcW w:w="1134" w:type="dxa"/>
            <w:shd w:val="clear" w:color="auto" w:fill="auto"/>
          </w:tcPr>
          <w:p w14:paraId="55D6BD3B" w14:textId="77777777" w:rsidR="0018416F" w:rsidRPr="00C46A05" w:rsidRDefault="0018416F" w:rsidP="008F3C62">
            <w:pPr>
              <w:spacing w:after="0"/>
              <w:rPr>
                <w:rFonts w:cs="Arial"/>
              </w:rPr>
            </w:pPr>
            <w:r w:rsidRPr="00C46A05">
              <w:rPr>
                <w:rFonts w:cs="Arial"/>
              </w:rPr>
              <w:t>11040017</w:t>
            </w:r>
          </w:p>
        </w:tc>
        <w:tc>
          <w:tcPr>
            <w:tcW w:w="997" w:type="dxa"/>
            <w:shd w:val="clear" w:color="auto" w:fill="auto"/>
          </w:tcPr>
          <w:p w14:paraId="2A265B66" w14:textId="77777777" w:rsidR="0018416F" w:rsidRPr="00C46A05" w:rsidRDefault="0018416F" w:rsidP="008F3C62">
            <w:pPr>
              <w:spacing w:after="0"/>
              <w:rPr>
                <w:rFonts w:cs="Arial"/>
              </w:rPr>
            </w:pPr>
            <w:r w:rsidRPr="00C46A05">
              <w:rPr>
                <w:rFonts w:cs="Arial"/>
              </w:rPr>
              <w:t>2261316</w:t>
            </w:r>
          </w:p>
        </w:tc>
        <w:tc>
          <w:tcPr>
            <w:tcW w:w="1129" w:type="dxa"/>
            <w:shd w:val="clear" w:color="auto" w:fill="auto"/>
          </w:tcPr>
          <w:p w14:paraId="1C8D1F2A" w14:textId="77777777" w:rsidR="0018416F" w:rsidRPr="00C46A05" w:rsidRDefault="0018416F" w:rsidP="008F3C62">
            <w:pPr>
              <w:spacing w:after="0"/>
              <w:rPr>
                <w:rFonts w:cs="Arial"/>
              </w:rPr>
            </w:pPr>
            <w:r w:rsidRPr="00C46A05">
              <w:rPr>
                <w:rFonts w:cs="Arial"/>
              </w:rPr>
              <w:t>333568</w:t>
            </w:r>
          </w:p>
        </w:tc>
        <w:tc>
          <w:tcPr>
            <w:tcW w:w="2977" w:type="dxa"/>
            <w:shd w:val="clear" w:color="auto" w:fill="auto"/>
          </w:tcPr>
          <w:p w14:paraId="6CF15031" w14:textId="77777777" w:rsidR="0018416F" w:rsidRPr="00C46A05" w:rsidRDefault="0018416F" w:rsidP="008F3C62">
            <w:pPr>
              <w:spacing w:after="0"/>
              <w:rPr>
                <w:rFonts w:cs="Arial"/>
              </w:rPr>
            </w:pPr>
            <w:r w:rsidRPr="00C46A05">
              <w:rPr>
                <w:rFonts w:cs="Arial"/>
              </w:rPr>
              <w:t>TACROLIMO 0,03 % POMADA BISNAGA 10 G</w:t>
            </w:r>
          </w:p>
        </w:tc>
        <w:tc>
          <w:tcPr>
            <w:tcW w:w="992" w:type="dxa"/>
            <w:shd w:val="clear" w:color="auto" w:fill="auto"/>
          </w:tcPr>
          <w:p w14:paraId="009E6203" w14:textId="77777777" w:rsidR="0018416F" w:rsidRPr="00C46A05" w:rsidRDefault="0018416F" w:rsidP="008F3C62">
            <w:pPr>
              <w:spacing w:after="0"/>
              <w:rPr>
                <w:rFonts w:cs="Arial"/>
              </w:rPr>
            </w:pPr>
            <w:r w:rsidRPr="00C46A05">
              <w:rPr>
                <w:rFonts w:cs="Arial"/>
              </w:rPr>
              <w:t xml:space="preserve">  2.860</w:t>
            </w:r>
          </w:p>
        </w:tc>
        <w:tc>
          <w:tcPr>
            <w:tcW w:w="1011" w:type="dxa"/>
            <w:shd w:val="clear" w:color="auto" w:fill="auto"/>
          </w:tcPr>
          <w:p w14:paraId="5722CA74" w14:textId="77777777" w:rsidR="0018416F" w:rsidRPr="00C46A05" w:rsidRDefault="0018416F" w:rsidP="008F3C62">
            <w:pPr>
              <w:spacing w:after="0"/>
              <w:rPr>
                <w:rFonts w:cs="Arial"/>
              </w:rPr>
            </w:pPr>
            <w:r w:rsidRPr="00C46A05">
              <w:rPr>
                <w:rFonts w:cs="Arial"/>
              </w:rPr>
              <w:t>BG</w:t>
            </w:r>
          </w:p>
        </w:tc>
      </w:tr>
      <w:tr w:rsidR="0018416F" w:rsidRPr="00C46A05" w14:paraId="28479BA6" w14:textId="77777777" w:rsidTr="008F3C62">
        <w:tc>
          <w:tcPr>
            <w:tcW w:w="704" w:type="dxa"/>
            <w:shd w:val="clear" w:color="auto" w:fill="auto"/>
          </w:tcPr>
          <w:p w14:paraId="45C670C1" w14:textId="77777777" w:rsidR="0018416F" w:rsidRPr="00C46A05" w:rsidRDefault="0018416F" w:rsidP="008F3C62">
            <w:pPr>
              <w:spacing w:after="0"/>
              <w:rPr>
                <w:rFonts w:cs="Arial"/>
              </w:rPr>
            </w:pPr>
            <w:r w:rsidRPr="00C46A05">
              <w:rPr>
                <w:rFonts w:cs="Arial"/>
              </w:rPr>
              <w:t>4</w:t>
            </w:r>
          </w:p>
        </w:tc>
        <w:tc>
          <w:tcPr>
            <w:tcW w:w="1134" w:type="dxa"/>
            <w:shd w:val="clear" w:color="auto" w:fill="auto"/>
          </w:tcPr>
          <w:p w14:paraId="68E06D8F" w14:textId="77777777" w:rsidR="0018416F" w:rsidRPr="00C46A05" w:rsidRDefault="0018416F" w:rsidP="008F3C62">
            <w:pPr>
              <w:spacing w:after="0"/>
              <w:rPr>
                <w:rFonts w:cs="Arial"/>
              </w:rPr>
            </w:pPr>
            <w:r w:rsidRPr="00C46A05">
              <w:rPr>
                <w:rFonts w:cs="Arial"/>
              </w:rPr>
              <w:t>11120015</w:t>
            </w:r>
          </w:p>
        </w:tc>
        <w:tc>
          <w:tcPr>
            <w:tcW w:w="997" w:type="dxa"/>
            <w:shd w:val="clear" w:color="auto" w:fill="auto"/>
          </w:tcPr>
          <w:p w14:paraId="04D7F1CD" w14:textId="77777777" w:rsidR="0018416F" w:rsidRPr="00C46A05" w:rsidRDefault="0018416F" w:rsidP="008F3C62">
            <w:pPr>
              <w:spacing w:after="0"/>
              <w:rPr>
                <w:rFonts w:cs="Arial"/>
              </w:rPr>
            </w:pPr>
            <w:r w:rsidRPr="00C46A05">
              <w:rPr>
                <w:rFonts w:cs="Arial"/>
              </w:rPr>
              <w:t>3250105</w:t>
            </w:r>
          </w:p>
        </w:tc>
        <w:tc>
          <w:tcPr>
            <w:tcW w:w="1129" w:type="dxa"/>
            <w:shd w:val="clear" w:color="auto" w:fill="auto"/>
          </w:tcPr>
          <w:p w14:paraId="6B63F9B2" w14:textId="77777777" w:rsidR="0018416F" w:rsidRPr="00C46A05" w:rsidRDefault="0018416F" w:rsidP="008F3C62">
            <w:pPr>
              <w:spacing w:after="0"/>
              <w:rPr>
                <w:rFonts w:cs="Arial"/>
              </w:rPr>
            </w:pPr>
            <w:r w:rsidRPr="00C46A05">
              <w:rPr>
                <w:rFonts w:cs="Arial"/>
              </w:rPr>
              <w:t>383660</w:t>
            </w:r>
          </w:p>
        </w:tc>
        <w:tc>
          <w:tcPr>
            <w:tcW w:w="2977" w:type="dxa"/>
            <w:shd w:val="clear" w:color="auto" w:fill="auto"/>
          </w:tcPr>
          <w:p w14:paraId="756F12A7" w14:textId="77777777" w:rsidR="0018416F" w:rsidRPr="00C46A05" w:rsidRDefault="0018416F" w:rsidP="008F3C62">
            <w:pPr>
              <w:spacing w:after="0"/>
              <w:rPr>
                <w:rFonts w:cs="Arial"/>
              </w:rPr>
            </w:pPr>
            <w:r w:rsidRPr="00C46A05">
              <w:rPr>
                <w:rFonts w:cs="Arial"/>
              </w:rPr>
              <w:t>TIOTROPIO (BROMETO) 2,5 MCG FRASCO COM 60 DOSES PARA USO INALATÓRIO</w:t>
            </w:r>
          </w:p>
        </w:tc>
        <w:tc>
          <w:tcPr>
            <w:tcW w:w="992" w:type="dxa"/>
            <w:shd w:val="clear" w:color="auto" w:fill="auto"/>
          </w:tcPr>
          <w:p w14:paraId="412B8D93" w14:textId="77777777" w:rsidR="0018416F" w:rsidRPr="00C46A05" w:rsidRDefault="0018416F" w:rsidP="008F3C62">
            <w:pPr>
              <w:spacing w:after="0"/>
              <w:rPr>
                <w:rFonts w:cs="Arial"/>
              </w:rPr>
            </w:pPr>
            <w:r w:rsidRPr="00C46A05">
              <w:rPr>
                <w:rFonts w:cs="Arial"/>
              </w:rPr>
              <w:t xml:space="preserve">    698</w:t>
            </w:r>
          </w:p>
        </w:tc>
        <w:tc>
          <w:tcPr>
            <w:tcW w:w="1011" w:type="dxa"/>
            <w:shd w:val="clear" w:color="auto" w:fill="auto"/>
          </w:tcPr>
          <w:p w14:paraId="3EE31273" w14:textId="77777777" w:rsidR="0018416F" w:rsidRPr="00C46A05" w:rsidRDefault="0018416F" w:rsidP="008F3C62">
            <w:pPr>
              <w:spacing w:after="0"/>
              <w:rPr>
                <w:rFonts w:cs="Arial"/>
              </w:rPr>
            </w:pPr>
            <w:r w:rsidRPr="00C46A05">
              <w:rPr>
                <w:rFonts w:cs="Arial"/>
              </w:rPr>
              <w:t>FR</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Visa substituir atual ata de registro de preço, do processo SEI 145.00003694/2023-13, cuja vigência é de 12 meses e finda em julho de 2024.</w:t>
      </w:r>
    </w:p>
    <w:p w14:paraId="16A5A5D4"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275260B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B60051">
        <w:rPr>
          <w:rFonts w:cstheme="minorHAnsi"/>
          <w:sz w:val="20"/>
          <w:szCs w:val="20"/>
        </w:rPr>
        <w:t>145.00020162/2023-32</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42CA439D"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B60051">
        <w:rPr>
          <w:rFonts w:cstheme="minorHAnsi"/>
          <w:sz w:val="20"/>
          <w:szCs w:val="20"/>
        </w:rPr>
        <w:t>145.00020162/2023-32</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7799A23" w14:textId="77777777" w:rsidR="0018416F" w:rsidRPr="00E57145" w:rsidRDefault="0018416F" w:rsidP="0018416F">
      <w:pPr>
        <w:autoSpaceDE w:val="0"/>
        <w:autoSpaceDN w:val="0"/>
        <w:adjustRightInd w:val="0"/>
        <w:spacing w:after="0" w:line="240" w:lineRule="auto"/>
        <w:rPr>
          <w:rFonts w:cstheme="minorHAnsi"/>
          <w:bCs/>
          <w:sz w:val="20"/>
          <w:szCs w:val="20"/>
        </w:rPr>
      </w:pPr>
      <w:r w:rsidRPr="00E57145">
        <w:rPr>
          <w:rFonts w:cstheme="minorHAnsi"/>
          <w:bCs/>
          <w:sz w:val="20"/>
          <w:szCs w:val="20"/>
        </w:rPr>
        <w:t>RAFAEL ALVES DE SOUZA</w:t>
      </w:r>
    </w:p>
    <w:p w14:paraId="09674451" w14:textId="670E3135" w:rsidR="00F560F2" w:rsidRPr="00E57145" w:rsidRDefault="0018416F" w:rsidP="0018416F">
      <w:pPr>
        <w:rPr>
          <w:rFonts w:cstheme="minorHAnsi"/>
          <w:sz w:val="20"/>
          <w:szCs w:val="20"/>
        </w:rPr>
      </w:pPr>
      <w:r w:rsidRPr="00E57145">
        <w:rPr>
          <w:rFonts w:cstheme="minorHAnsi"/>
          <w:sz w:val="20"/>
          <w:szCs w:val="20"/>
        </w:rPr>
        <w:t xml:space="preserve">Equipe de </w:t>
      </w:r>
      <w:r w:rsidR="008A6A3F">
        <w:rPr>
          <w:rFonts w:cstheme="minorHAnsi"/>
          <w:sz w:val="20"/>
          <w:szCs w:val="20"/>
        </w:rPr>
        <w:t xml:space="preserve">técnica </w:t>
      </w:r>
    </w:p>
    <w:p w14:paraId="585ADBDB" w14:textId="77777777" w:rsidR="0018416F" w:rsidRPr="00E57145" w:rsidRDefault="0018416F" w:rsidP="0018416F">
      <w:pPr>
        <w:rPr>
          <w:rFonts w:cstheme="minorHAnsi"/>
          <w:sz w:val="20"/>
          <w:szCs w:val="20"/>
        </w:rPr>
      </w:pPr>
    </w:p>
    <w:p w14:paraId="33A5BFA1" w14:textId="77777777" w:rsidR="0018416F" w:rsidRPr="00E57145" w:rsidRDefault="0018416F" w:rsidP="0018416F">
      <w:pPr>
        <w:autoSpaceDE w:val="0"/>
        <w:autoSpaceDN w:val="0"/>
        <w:adjustRightInd w:val="0"/>
        <w:spacing w:after="0" w:line="240" w:lineRule="auto"/>
        <w:rPr>
          <w:rFonts w:cstheme="minorHAnsi"/>
          <w:bCs/>
          <w:sz w:val="20"/>
          <w:szCs w:val="20"/>
        </w:rPr>
      </w:pPr>
      <w:r w:rsidRPr="00E57145">
        <w:rPr>
          <w:rFonts w:cstheme="minorHAnsi"/>
          <w:bCs/>
          <w:sz w:val="20"/>
          <w:szCs w:val="20"/>
        </w:rPr>
        <w:t>DARLENE CRUZ MOURA</w:t>
      </w:r>
    </w:p>
    <w:p w14:paraId="264C367E" w14:textId="78B54F50" w:rsidR="0018416F" w:rsidRPr="00E57145" w:rsidRDefault="0018416F" w:rsidP="0018416F">
      <w:pPr>
        <w:rPr>
          <w:rFonts w:cstheme="minorHAnsi"/>
          <w:sz w:val="20"/>
          <w:szCs w:val="20"/>
        </w:rPr>
      </w:pPr>
      <w:r w:rsidRPr="00E57145">
        <w:rPr>
          <w:rFonts w:cstheme="minorHAnsi"/>
          <w:sz w:val="20"/>
          <w:szCs w:val="20"/>
        </w:rPr>
        <w:t>SUPERVISORA</w:t>
      </w:r>
    </w:p>
    <w:p w14:paraId="30B1403E" w14:textId="77777777" w:rsidR="0018416F" w:rsidRPr="00E57145" w:rsidRDefault="0018416F" w:rsidP="0018416F">
      <w:pPr>
        <w:rPr>
          <w:rFonts w:cstheme="minorHAnsi"/>
          <w:sz w:val="20"/>
          <w:szCs w:val="20"/>
        </w:rPr>
      </w:pPr>
    </w:p>
    <w:p w14:paraId="703B6429" w14:textId="77777777" w:rsidR="0018416F" w:rsidRPr="00E57145" w:rsidRDefault="0018416F" w:rsidP="0018416F">
      <w:pPr>
        <w:autoSpaceDE w:val="0"/>
        <w:autoSpaceDN w:val="0"/>
        <w:adjustRightInd w:val="0"/>
        <w:spacing w:after="0" w:line="240" w:lineRule="auto"/>
        <w:rPr>
          <w:rFonts w:cstheme="minorHAnsi"/>
          <w:bCs/>
          <w:sz w:val="20"/>
          <w:szCs w:val="20"/>
        </w:rPr>
      </w:pPr>
      <w:r w:rsidRPr="00E57145">
        <w:rPr>
          <w:rFonts w:cstheme="minorHAnsi"/>
          <w:bCs/>
          <w:sz w:val="20"/>
          <w:szCs w:val="20"/>
        </w:rPr>
        <w:t>CLAUDIA TEIXEIRA CESENA</w:t>
      </w:r>
    </w:p>
    <w:p w14:paraId="1AFA62A4" w14:textId="0605BCB9" w:rsidR="0018416F" w:rsidRDefault="008A6A3F" w:rsidP="0018416F">
      <w:pPr>
        <w:autoSpaceDE w:val="0"/>
        <w:autoSpaceDN w:val="0"/>
        <w:adjustRightInd w:val="0"/>
        <w:spacing w:after="0" w:line="240" w:lineRule="auto"/>
        <w:rPr>
          <w:rFonts w:cstheme="minorHAnsi"/>
          <w:bCs/>
          <w:sz w:val="20"/>
          <w:szCs w:val="20"/>
        </w:rPr>
      </w:pPr>
      <w:r>
        <w:rPr>
          <w:rFonts w:cstheme="minorHAnsi"/>
          <w:bCs/>
          <w:sz w:val="20"/>
          <w:szCs w:val="20"/>
        </w:rPr>
        <w:t>Chefe I</w:t>
      </w:r>
    </w:p>
    <w:p w14:paraId="2525B46A" w14:textId="77777777" w:rsidR="008A6A3F" w:rsidRPr="00E57145" w:rsidRDefault="008A6A3F" w:rsidP="0018416F">
      <w:pPr>
        <w:autoSpaceDE w:val="0"/>
        <w:autoSpaceDN w:val="0"/>
        <w:adjustRightInd w:val="0"/>
        <w:spacing w:after="0" w:line="240" w:lineRule="auto"/>
        <w:rPr>
          <w:rFonts w:cstheme="minorHAnsi"/>
          <w:bCs/>
          <w:sz w:val="20"/>
          <w:szCs w:val="20"/>
        </w:rPr>
      </w:pPr>
    </w:p>
    <w:p w14:paraId="1D3416B7" w14:textId="77777777" w:rsidR="0018416F" w:rsidRPr="00E57145" w:rsidRDefault="0018416F" w:rsidP="0018416F">
      <w:pPr>
        <w:autoSpaceDE w:val="0"/>
        <w:autoSpaceDN w:val="0"/>
        <w:adjustRightInd w:val="0"/>
        <w:spacing w:after="0" w:line="240" w:lineRule="auto"/>
        <w:rPr>
          <w:rFonts w:cstheme="minorHAnsi"/>
          <w:bCs/>
          <w:sz w:val="20"/>
          <w:szCs w:val="20"/>
        </w:rPr>
      </w:pPr>
      <w:r w:rsidRPr="00E57145">
        <w:rPr>
          <w:rFonts w:cstheme="minorHAnsi"/>
          <w:bCs/>
          <w:sz w:val="20"/>
          <w:szCs w:val="20"/>
        </w:rPr>
        <w:lastRenderedPageBreak/>
        <w:t>JUSSARA PORTO PEREIRA</w:t>
      </w:r>
    </w:p>
    <w:p w14:paraId="12A6F86F" w14:textId="4625D9AA" w:rsidR="0018416F" w:rsidRDefault="008A6A3F" w:rsidP="0018416F">
      <w:pPr>
        <w:autoSpaceDE w:val="0"/>
        <w:autoSpaceDN w:val="0"/>
        <w:adjustRightInd w:val="0"/>
        <w:spacing w:after="0" w:line="240" w:lineRule="auto"/>
        <w:rPr>
          <w:rFonts w:cstheme="minorHAnsi"/>
          <w:bCs/>
          <w:sz w:val="20"/>
          <w:szCs w:val="20"/>
        </w:rPr>
      </w:pPr>
      <w:r>
        <w:rPr>
          <w:rFonts w:cstheme="minorHAnsi"/>
          <w:bCs/>
          <w:sz w:val="20"/>
          <w:szCs w:val="20"/>
        </w:rPr>
        <w:t xml:space="preserve">Oficial administrativo </w:t>
      </w:r>
    </w:p>
    <w:p w14:paraId="351C3808" w14:textId="04836A0D" w:rsidR="008A6A3F" w:rsidRDefault="008A6A3F" w:rsidP="0018416F">
      <w:pPr>
        <w:autoSpaceDE w:val="0"/>
        <w:autoSpaceDN w:val="0"/>
        <w:adjustRightInd w:val="0"/>
        <w:spacing w:after="0" w:line="240" w:lineRule="auto"/>
        <w:rPr>
          <w:rFonts w:cstheme="minorHAnsi"/>
          <w:bCs/>
          <w:sz w:val="20"/>
          <w:szCs w:val="20"/>
        </w:rPr>
      </w:pPr>
    </w:p>
    <w:p w14:paraId="408832D7" w14:textId="77777777" w:rsidR="008A6A3F" w:rsidRPr="00E57145" w:rsidRDefault="008A6A3F" w:rsidP="0018416F">
      <w:pPr>
        <w:autoSpaceDE w:val="0"/>
        <w:autoSpaceDN w:val="0"/>
        <w:adjustRightInd w:val="0"/>
        <w:spacing w:after="0" w:line="240" w:lineRule="auto"/>
        <w:rPr>
          <w:rFonts w:cstheme="minorHAnsi"/>
          <w:bCs/>
          <w:sz w:val="20"/>
          <w:szCs w:val="20"/>
        </w:rPr>
      </w:pPr>
    </w:p>
    <w:p w14:paraId="32C9130F" w14:textId="77777777" w:rsidR="0018416F" w:rsidRPr="00E57145" w:rsidRDefault="0018416F" w:rsidP="0018416F">
      <w:pPr>
        <w:autoSpaceDE w:val="0"/>
        <w:autoSpaceDN w:val="0"/>
        <w:adjustRightInd w:val="0"/>
        <w:spacing w:after="0" w:line="240" w:lineRule="auto"/>
        <w:rPr>
          <w:rFonts w:cstheme="minorHAnsi"/>
          <w:bCs/>
          <w:sz w:val="20"/>
          <w:szCs w:val="20"/>
        </w:rPr>
      </w:pPr>
      <w:r w:rsidRPr="00E57145">
        <w:rPr>
          <w:rFonts w:cstheme="minorHAnsi"/>
          <w:bCs/>
          <w:sz w:val="20"/>
          <w:szCs w:val="20"/>
        </w:rPr>
        <w:t>PATRICIA NUNES DOS SANTOS</w:t>
      </w:r>
    </w:p>
    <w:p w14:paraId="2A957F69" w14:textId="57DC0363" w:rsidR="0018416F" w:rsidRDefault="008A6A3F" w:rsidP="0018416F">
      <w:pPr>
        <w:autoSpaceDE w:val="0"/>
        <w:autoSpaceDN w:val="0"/>
        <w:adjustRightInd w:val="0"/>
        <w:spacing w:after="0" w:line="240" w:lineRule="auto"/>
        <w:rPr>
          <w:rFonts w:cstheme="minorHAnsi"/>
          <w:bCs/>
          <w:sz w:val="20"/>
          <w:szCs w:val="20"/>
        </w:rPr>
      </w:pPr>
      <w:r>
        <w:rPr>
          <w:rFonts w:cstheme="minorHAnsi"/>
          <w:bCs/>
          <w:sz w:val="20"/>
          <w:szCs w:val="20"/>
        </w:rPr>
        <w:t>Encarregada I</w:t>
      </w:r>
    </w:p>
    <w:p w14:paraId="2E7ADD22" w14:textId="3A8237F8" w:rsidR="008A6A3F" w:rsidRDefault="008A6A3F" w:rsidP="0018416F">
      <w:pPr>
        <w:autoSpaceDE w:val="0"/>
        <w:autoSpaceDN w:val="0"/>
        <w:adjustRightInd w:val="0"/>
        <w:spacing w:after="0" w:line="240" w:lineRule="auto"/>
        <w:rPr>
          <w:rFonts w:cstheme="minorHAnsi"/>
          <w:bCs/>
          <w:sz w:val="20"/>
          <w:szCs w:val="20"/>
        </w:rPr>
      </w:pPr>
    </w:p>
    <w:p w14:paraId="30A9FE09" w14:textId="77777777" w:rsidR="008A6A3F" w:rsidRPr="00E57145" w:rsidRDefault="008A6A3F" w:rsidP="0018416F">
      <w:pPr>
        <w:autoSpaceDE w:val="0"/>
        <w:autoSpaceDN w:val="0"/>
        <w:adjustRightInd w:val="0"/>
        <w:spacing w:after="0" w:line="240" w:lineRule="auto"/>
        <w:rPr>
          <w:rFonts w:cstheme="minorHAnsi"/>
          <w:bCs/>
          <w:sz w:val="20"/>
          <w:szCs w:val="20"/>
        </w:rPr>
      </w:pPr>
    </w:p>
    <w:p w14:paraId="57647940" w14:textId="77777777" w:rsidR="0018416F" w:rsidRPr="00E57145" w:rsidRDefault="0018416F" w:rsidP="0018416F">
      <w:pPr>
        <w:autoSpaceDE w:val="0"/>
        <w:autoSpaceDN w:val="0"/>
        <w:adjustRightInd w:val="0"/>
        <w:spacing w:after="0" w:line="240" w:lineRule="auto"/>
        <w:rPr>
          <w:rFonts w:cstheme="minorHAnsi"/>
          <w:bCs/>
          <w:sz w:val="20"/>
          <w:szCs w:val="20"/>
        </w:rPr>
      </w:pPr>
      <w:r w:rsidRPr="00E57145">
        <w:rPr>
          <w:rFonts w:cstheme="minorHAnsi"/>
          <w:bCs/>
          <w:sz w:val="20"/>
          <w:szCs w:val="20"/>
        </w:rPr>
        <w:t>TIAGO ARANTES</w:t>
      </w:r>
    </w:p>
    <w:p w14:paraId="2BC3D8FB" w14:textId="77D5DA39" w:rsidR="0018416F" w:rsidRDefault="0018416F" w:rsidP="0018416F">
      <w:pPr>
        <w:rPr>
          <w:lang w:eastAsia="pt-BR"/>
        </w:rPr>
      </w:pPr>
      <w:r w:rsidRPr="00E57145">
        <w:rPr>
          <w:rFonts w:cstheme="minorHAnsi"/>
          <w:sz w:val="20"/>
          <w:szCs w:val="20"/>
        </w:rPr>
        <w:t xml:space="preserve">Equipe de </w:t>
      </w:r>
      <w:r w:rsidR="008A6A3F">
        <w:rPr>
          <w:rFonts w:cstheme="minorHAnsi"/>
          <w:sz w:val="20"/>
          <w:szCs w:val="20"/>
        </w:rPr>
        <w:t xml:space="preserve">Técnica </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E767353"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B60051" w:rsidRPr="00D61A7A">
        <w:rPr>
          <w:rFonts w:cstheme="minorHAnsi"/>
          <w:b/>
          <w:color w:val="000000" w:themeColor="text1"/>
          <w:sz w:val="20"/>
          <w:szCs w:val="20"/>
        </w:rPr>
        <w:t>145.00020162/2023-32</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5BD857B5"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B60051" w:rsidRPr="00D61A7A">
        <w:rPr>
          <w:rFonts w:eastAsia="Arial" w:cstheme="minorHAnsi"/>
          <w:sz w:val="20"/>
          <w:szCs w:val="20"/>
        </w:rPr>
        <w:t>145.00020162/2023-32</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D61A7A">
        <w:rPr>
          <w:rFonts w:eastAsia="Arial" w:cstheme="minorHAnsi"/>
          <w:sz w:val="20"/>
          <w:szCs w:val="20"/>
        </w:rPr>
        <w:t>..........</w:t>
      </w:r>
      <w:r w:rsidRPr="00D61A7A">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D61A7A">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A583" w14:textId="77777777" w:rsidR="00681240" w:rsidRPr="00D61A7A" w:rsidRDefault="00681240" w:rsidP="002D0DF5">
            <w:pPr>
              <w:widowControl w:val="0"/>
              <w:spacing w:before="120" w:line="312" w:lineRule="auto"/>
              <w:jc w:val="center"/>
              <w:rPr>
                <w:rFonts w:eastAsia="Arial" w:cstheme="minorHAnsi"/>
                <w:b/>
                <w:bCs/>
                <w:color w:val="000000"/>
                <w:sz w:val="20"/>
                <w:szCs w:val="20"/>
              </w:rPr>
            </w:pPr>
            <w:r w:rsidRPr="00D61A7A">
              <w:rPr>
                <w:rFonts w:eastAsia="Arial" w:cstheme="minorHAnsi"/>
                <w:b/>
                <w:bCs/>
                <w:color w:val="000000" w:themeColor="text1"/>
                <w:sz w:val="20"/>
                <w:szCs w:val="20"/>
              </w:rPr>
              <w:lastRenderedPageBreak/>
              <w:t>ITEM</w:t>
            </w:r>
          </w:p>
          <w:p w14:paraId="219361F1" w14:textId="77777777" w:rsidR="00681240" w:rsidRPr="00D61A7A"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D61A7A" w:rsidRDefault="00681240" w:rsidP="002D0DF5">
            <w:pPr>
              <w:widowControl w:val="0"/>
              <w:spacing w:before="120" w:line="312" w:lineRule="auto"/>
              <w:jc w:val="center"/>
              <w:rPr>
                <w:rFonts w:eastAsia="Arial" w:cstheme="minorHAnsi"/>
                <w:color w:val="000000"/>
                <w:sz w:val="20"/>
                <w:szCs w:val="20"/>
              </w:rPr>
            </w:pPr>
            <w:r w:rsidRPr="00D61A7A">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D61A7A" w:rsidRDefault="00681240" w:rsidP="002D0DF5">
            <w:pPr>
              <w:widowControl w:val="0"/>
              <w:spacing w:before="120" w:line="312" w:lineRule="auto"/>
              <w:jc w:val="center"/>
              <w:rPr>
                <w:rFonts w:eastAsia="Arial" w:cstheme="minorHAnsi"/>
                <w:color w:val="000000"/>
                <w:sz w:val="20"/>
                <w:szCs w:val="20"/>
              </w:rPr>
            </w:pPr>
            <w:r w:rsidRPr="00D61A7A">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D61A7A" w:rsidRDefault="00681240" w:rsidP="002D0DF5">
            <w:pPr>
              <w:widowControl w:val="0"/>
              <w:spacing w:before="120" w:line="312" w:lineRule="auto"/>
              <w:jc w:val="center"/>
              <w:rPr>
                <w:rFonts w:eastAsia="Arial" w:cstheme="minorHAnsi"/>
                <w:color w:val="000000"/>
                <w:sz w:val="20"/>
                <w:szCs w:val="20"/>
              </w:rPr>
            </w:pPr>
            <w:r w:rsidRPr="00D61A7A">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D61A7A" w:rsidRDefault="00681240" w:rsidP="002D0DF5">
            <w:pPr>
              <w:widowControl w:val="0"/>
              <w:spacing w:before="120" w:line="312" w:lineRule="auto"/>
              <w:jc w:val="center"/>
              <w:rPr>
                <w:rFonts w:eastAsia="Arial" w:cstheme="minorHAnsi"/>
                <w:b/>
                <w:bCs/>
                <w:sz w:val="20"/>
                <w:szCs w:val="20"/>
              </w:rPr>
            </w:pPr>
            <w:r w:rsidRPr="00D61A7A">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D61A7A" w:rsidRDefault="00681240" w:rsidP="002D0DF5">
            <w:pPr>
              <w:widowControl w:val="0"/>
              <w:spacing w:before="120" w:line="312" w:lineRule="auto"/>
              <w:jc w:val="center"/>
              <w:rPr>
                <w:rFonts w:eastAsia="Arial" w:cstheme="minorHAnsi"/>
                <w:b/>
                <w:bCs/>
                <w:sz w:val="20"/>
                <w:szCs w:val="20"/>
              </w:rPr>
            </w:pPr>
            <w:r w:rsidRPr="00D61A7A">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D61A7A" w:rsidRDefault="00681240" w:rsidP="002D0DF5">
            <w:pPr>
              <w:widowControl w:val="0"/>
              <w:spacing w:before="120" w:line="312" w:lineRule="auto"/>
              <w:jc w:val="center"/>
              <w:rPr>
                <w:rFonts w:eastAsia="Arial" w:cstheme="minorHAnsi"/>
                <w:b/>
                <w:bCs/>
                <w:sz w:val="20"/>
                <w:szCs w:val="20"/>
              </w:rPr>
            </w:pPr>
            <w:r w:rsidRPr="00D61A7A">
              <w:rPr>
                <w:rFonts w:eastAsia="Arial" w:cstheme="minorHAnsi"/>
                <w:b/>
                <w:bCs/>
                <w:sz w:val="20"/>
                <w:szCs w:val="20"/>
              </w:rPr>
              <w:t>VALOR TOTAL</w:t>
            </w:r>
          </w:p>
        </w:tc>
      </w:tr>
      <w:tr w:rsidR="00681240" w:rsidRPr="00F43360" w14:paraId="55C7643D" w14:textId="77777777" w:rsidTr="00D61A7A">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D61A7A" w:rsidRDefault="00681240" w:rsidP="002D0DF5">
            <w:pPr>
              <w:widowControl w:val="0"/>
              <w:spacing w:before="120" w:line="312" w:lineRule="auto"/>
              <w:jc w:val="center"/>
              <w:rPr>
                <w:rFonts w:eastAsia="Arial" w:cstheme="minorHAnsi"/>
                <w:b/>
                <w:bCs/>
                <w:color w:val="000000"/>
                <w:sz w:val="20"/>
                <w:szCs w:val="20"/>
              </w:rPr>
            </w:pPr>
            <w:r w:rsidRPr="00D61A7A">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D61A7A" w:rsidRDefault="00F65388" w:rsidP="002D0DF5">
            <w:pPr>
              <w:widowControl w:val="0"/>
              <w:spacing w:before="120" w:line="312" w:lineRule="auto"/>
              <w:rPr>
                <w:rFonts w:eastAsia="Arial" w:cstheme="minorHAnsi"/>
                <w:color w:val="000000"/>
                <w:sz w:val="20"/>
                <w:szCs w:val="20"/>
              </w:rPr>
            </w:pPr>
            <w:r w:rsidRPr="00D61A7A">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D61A7A" w:rsidRDefault="00F65388" w:rsidP="002D0DF5">
            <w:pPr>
              <w:widowControl w:val="0"/>
              <w:spacing w:before="120" w:line="312" w:lineRule="auto"/>
              <w:rPr>
                <w:rFonts w:eastAsia="Arial" w:cstheme="minorHAnsi"/>
                <w:color w:val="000000"/>
                <w:sz w:val="20"/>
                <w:szCs w:val="20"/>
              </w:rPr>
            </w:pPr>
            <w:r w:rsidRPr="00D61A7A">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D61A7A" w:rsidRDefault="00F65388" w:rsidP="002D0DF5">
            <w:pPr>
              <w:widowControl w:val="0"/>
              <w:spacing w:before="120" w:line="312" w:lineRule="auto"/>
              <w:rPr>
                <w:rFonts w:eastAsia="Arial" w:cstheme="minorHAnsi"/>
                <w:color w:val="000000"/>
                <w:sz w:val="20"/>
                <w:szCs w:val="20"/>
              </w:rPr>
            </w:pPr>
            <w:r w:rsidRPr="00D61A7A">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D61A7A" w:rsidRDefault="00681240" w:rsidP="002D0DF5">
            <w:pPr>
              <w:widowControl w:val="0"/>
              <w:spacing w:before="120" w:line="312" w:lineRule="auto"/>
              <w:rPr>
                <w:rFonts w:eastAsia="Arial" w:cstheme="minorHAnsi"/>
                <w:color w:val="000000"/>
                <w:sz w:val="20"/>
                <w:szCs w:val="20"/>
              </w:rPr>
            </w:pPr>
            <w:r w:rsidRPr="00D61A7A">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D61A7A" w:rsidRDefault="00681240" w:rsidP="002D0DF5">
            <w:pPr>
              <w:widowControl w:val="0"/>
              <w:spacing w:before="120" w:line="312" w:lineRule="auto"/>
              <w:rPr>
                <w:rFonts w:eastAsia="Arial" w:cstheme="minorHAnsi"/>
                <w:color w:val="000000"/>
                <w:sz w:val="20"/>
                <w:szCs w:val="20"/>
              </w:rPr>
            </w:pPr>
            <w:r w:rsidRPr="00D61A7A">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D61A7A" w:rsidRDefault="00E6564F" w:rsidP="002D0DF5">
            <w:pPr>
              <w:widowControl w:val="0"/>
              <w:spacing w:before="120" w:line="312" w:lineRule="auto"/>
              <w:rPr>
                <w:rFonts w:eastAsia="Arial" w:cstheme="minorHAnsi"/>
                <w:color w:val="000000"/>
                <w:sz w:val="20"/>
                <w:szCs w:val="20"/>
              </w:rPr>
            </w:pPr>
            <w:r w:rsidRPr="00D61A7A">
              <w:rPr>
                <w:rFonts w:eastAsia="Arial" w:cstheme="minorHAnsi"/>
                <w:color w:val="000000"/>
                <w:sz w:val="20"/>
                <w:szCs w:val="20"/>
              </w:rPr>
              <w:t>R$..................</w:t>
            </w:r>
            <w:r w:rsidR="00681240" w:rsidRPr="00D61A7A">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7C1855B"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B60051" w:rsidRPr="00B95FF5">
        <w:rPr>
          <w:rStyle w:val="Forte"/>
          <w:rFonts w:asciiTheme="minorHAnsi" w:hAnsiTheme="minorHAnsi" w:cstheme="minorHAnsi"/>
          <w:sz w:val="20"/>
          <w:szCs w:val="20"/>
        </w:rPr>
        <w:t>145.00020162/2023-32</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301CE779"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B95FF5">
        <w:rPr>
          <w:rStyle w:val="Forte"/>
          <w:rFonts w:asciiTheme="minorHAnsi" w:hAnsiTheme="minorHAnsi" w:cstheme="minorHAnsi"/>
          <w:sz w:val="20"/>
          <w:szCs w:val="20"/>
        </w:rPr>
        <w:t xml:space="preserve">: </w:t>
      </w:r>
      <w:r w:rsidR="00B60051" w:rsidRPr="00B95FF5">
        <w:rPr>
          <w:rStyle w:val="Forte"/>
          <w:rFonts w:asciiTheme="minorHAnsi" w:hAnsiTheme="minorHAnsi" w:cstheme="minorHAnsi"/>
          <w:sz w:val="20"/>
          <w:szCs w:val="20"/>
        </w:rPr>
        <w:t>145.00020162/2023-32</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B4F6D2C"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de do medicamento </w:t>
      </w:r>
      <w:r w:rsidR="00B95FF5" w:rsidRPr="00B95FF5">
        <w:rPr>
          <w:rFonts w:asciiTheme="minorHAnsi" w:hAnsiTheme="minorHAnsi" w:cstheme="minorHAnsi"/>
          <w:b/>
          <w:sz w:val="20"/>
          <w:szCs w:val="20"/>
        </w:rPr>
        <w:t>SULFADIAZINA DE PRATA 1 % CREME POTE 400 G E OUTROS</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8F3C62">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8F3C62">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8F3C62">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8F3C62">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8F3C62">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8F3C62">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8F3C62">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8F3C62">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8F3C62">
            <w:pPr>
              <w:spacing w:after="0" w:line="240" w:lineRule="auto"/>
              <w:rPr>
                <w:rFonts w:eastAsia="Times New Roman" w:cstheme="minorHAnsi"/>
                <w:sz w:val="20"/>
                <w:szCs w:val="20"/>
                <w:lang w:eastAsia="pt-BR"/>
              </w:rPr>
            </w:pPr>
          </w:p>
          <w:p w14:paraId="1A99E7FC" w14:textId="77777777" w:rsidR="00462FB9" w:rsidRPr="002A7022" w:rsidRDefault="00462FB9" w:rsidP="008F3C62">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8F3C62">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8F3C62">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8F3C62">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8F3C62">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8F3C62">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8F3C62">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8F3C62">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8F3C62">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8F3C62">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8F3C62">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8F3C62">
            <w:pPr>
              <w:spacing w:after="0" w:line="240" w:lineRule="auto"/>
              <w:rPr>
                <w:rFonts w:eastAsia="Times New Roman" w:cstheme="minorHAnsi"/>
                <w:sz w:val="20"/>
                <w:szCs w:val="20"/>
                <w:lang w:eastAsia="pt-BR"/>
              </w:rPr>
            </w:pPr>
          </w:p>
          <w:p w14:paraId="564AFC9E" w14:textId="77777777" w:rsidR="00462FB9" w:rsidRPr="002A7022" w:rsidRDefault="00462FB9" w:rsidP="008F3C62">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8F3C62">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8F3C62">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8F3C62">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8F3C62">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8F3C62">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8F3C62" w:rsidRDefault="008F3C62" w:rsidP="00CD63E8">
      <w:pPr>
        <w:spacing w:after="0" w:line="240" w:lineRule="auto"/>
      </w:pPr>
      <w:r>
        <w:separator/>
      </w:r>
    </w:p>
  </w:endnote>
  <w:endnote w:type="continuationSeparator" w:id="0">
    <w:p w14:paraId="006F6C37" w14:textId="77777777" w:rsidR="008F3C62" w:rsidRDefault="008F3C62"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8F3C62" w:rsidRDefault="008F3C62" w:rsidP="00CD63E8">
      <w:pPr>
        <w:spacing w:after="0" w:line="240" w:lineRule="auto"/>
      </w:pPr>
      <w:r>
        <w:separator/>
      </w:r>
    </w:p>
  </w:footnote>
  <w:footnote w:type="continuationSeparator" w:id="0">
    <w:p w14:paraId="4BD0FC99" w14:textId="77777777" w:rsidR="008F3C62" w:rsidRDefault="008F3C62"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97E02"/>
    <w:rsid w:val="000C324D"/>
    <w:rsid w:val="000C7AC6"/>
    <w:rsid w:val="000F452A"/>
    <w:rsid w:val="000F5055"/>
    <w:rsid w:val="001126C0"/>
    <w:rsid w:val="00112F76"/>
    <w:rsid w:val="00115C76"/>
    <w:rsid w:val="0018416F"/>
    <w:rsid w:val="001A5607"/>
    <w:rsid w:val="001A73DF"/>
    <w:rsid w:val="001C0AF6"/>
    <w:rsid w:val="001C29B6"/>
    <w:rsid w:val="001C74C9"/>
    <w:rsid w:val="001D60E1"/>
    <w:rsid w:val="001F3004"/>
    <w:rsid w:val="002011D5"/>
    <w:rsid w:val="002367D7"/>
    <w:rsid w:val="00260C93"/>
    <w:rsid w:val="002A7022"/>
    <w:rsid w:val="002B4643"/>
    <w:rsid w:val="002D0DF5"/>
    <w:rsid w:val="002D74C3"/>
    <w:rsid w:val="0032344A"/>
    <w:rsid w:val="00355887"/>
    <w:rsid w:val="00361B8A"/>
    <w:rsid w:val="00365395"/>
    <w:rsid w:val="00387233"/>
    <w:rsid w:val="003969E0"/>
    <w:rsid w:val="00396C2B"/>
    <w:rsid w:val="003A1EAF"/>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A4EC6"/>
    <w:rsid w:val="005B6DBF"/>
    <w:rsid w:val="006037D3"/>
    <w:rsid w:val="00607807"/>
    <w:rsid w:val="00640EB7"/>
    <w:rsid w:val="00666E73"/>
    <w:rsid w:val="006721E0"/>
    <w:rsid w:val="00676B5F"/>
    <w:rsid w:val="00681240"/>
    <w:rsid w:val="00685CB5"/>
    <w:rsid w:val="006A12FD"/>
    <w:rsid w:val="006B7CE5"/>
    <w:rsid w:val="006D10C1"/>
    <w:rsid w:val="00783287"/>
    <w:rsid w:val="007A44DE"/>
    <w:rsid w:val="007B6D00"/>
    <w:rsid w:val="007B71FE"/>
    <w:rsid w:val="007C2029"/>
    <w:rsid w:val="007D17F1"/>
    <w:rsid w:val="007F6E63"/>
    <w:rsid w:val="00824099"/>
    <w:rsid w:val="00892DCD"/>
    <w:rsid w:val="008A6A3F"/>
    <w:rsid w:val="008F3C62"/>
    <w:rsid w:val="008F772C"/>
    <w:rsid w:val="00952EAF"/>
    <w:rsid w:val="00960BA6"/>
    <w:rsid w:val="009765FF"/>
    <w:rsid w:val="00981C90"/>
    <w:rsid w:val="009A0F12"/>
    <w:rsid w:val="009F66F7"/>
    <w:rsid w:val="00A4142D"/>
    <w:rsid w:val="00A435D9"/>
    <w:rsid w:val="00A45D56"/>
    <w:rsid w:val="00A91E61"/>
    <w:rsid w:val="00A9533C"/>
    <w:rsid w:val="00AA7247"/>
    <w:rsid w:val="00AA7BF6"/>
    <w:rsid w:val="00AB0EE3"/>
    <w:rsid w:val="00AF64CB"/>
    <w:rsid w:val="00B06FDB"/>
    <w:rsid w:val="00B204E5"/>
    <w:rsid w:val="00B57A18"/>
    <w:rsid w:val="00B60051"/>
    <w:rsid w:val="00B60558"/>
    <w:rsid w:val="00B650C8"/>
    <w:rsid w:val="00B72727"/>
    <w:rsid w:val="00B81255"/>
    <w:rsid w:val="00B92DC5"/>
    <w:rsid w:val="00B95FF5"/>
    <w:rsid w:val="00BE0386"/>
    <w:rsid w:val="00BF7550"/>
    <w:rsid w:val="00C0035D"/>
    <w:rsid w:val="00C34968"/>
    <w:rsid w:val="00C4129F"/>
    <w:rsid w:val="00C54544"/>
    <w:rsid w:val="00C93AE9"/>
    <w:rsid w:val="00C94946"/>
    <w:rsid w:val="00CB349E"/>
    <w:rsid w:val="00CC5E57"/>
    <w:rsid w:val="00CD63E8"/>
    <w:rsid w:val="00D220FB"/>
    <w:rsid w:val="00D253AB"/>
    <w:rsid w:val="00D41945"/>
    <w:rsid w:val="00D61A7A"/>
    <w:rsid w:val="00D7074A"/>
    <w:rsid w:val="00D753CA"/>
    <w:rsid w:val="00D75B5B"/>
    <w:rsid w:val="00D970F1"/>
    <w:rsid w:val="00DA45B9"/>
    <w:rsid w:val="00DC57CB"/>
    <w:rsid w:val="00DE7FDE"/>
    <w:rsid w:val="00DF53D4"/>
    <w:rsid w:val="00E418E5"/>
    <w:rsid w:val="00E57145"/>
    <w:rsid w:val="00E62F76"/>
    <w:rsid w:val="00E6564F"/>
    <w:rsid w:val="00E757C8"/>
    <w:rsid w:val="00EA3054"/>
    <w:rsid w:val="00ED25B5"/>
    <w:rsid w:val="00F1141F"/>
    <w:rsid w:val="00F148D6"/>
    <w:rsid w:val="00F43360"/>
    <w:rsid w:val="00F560F2"/>
    <w:rsid w:val="00F63D54"/>
    <w:rsid w:val="00F65388"/>
    <w:rsid w:val="00F70424"/>
    <w:rsid w:val="00F72003"/>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63B2-E585-4C00-8ADC-CAA20AEC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63</Pages>
  <Words>33323</Words>
  <Characters>179947</Characters>
  <Application>Microsoft Office Word</Application>
  <DocSecurity>0</DocSecurity>
  <Lines>1499</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DARLENE CRUZ MOURA</cp:lastModifiedBy>
  <cp:revision>18</cp:revision>
  <dcterms:created xsi:type="dcterms:W3CDTF">2024-06-06T12:15:00Z</dcterms:created>
  <dcterms:modified xsi:type="dcterms:W3CDTF">2024-06-06T18:09:00Z</dcterms:modified>
</cp:coreProperties>
</file>