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6119E">
      <w:pPr>
        <w:pStyle w:val="3"/>
        <w:tabs>
          <w:tab w:val="left" w:pos="11199"/>
        </w:tabs>
        <w:ind w:left="0" w:right="-423"/>
        <w:jc w:val="center"/>
        <w:rPr>
          <w:rFonts w:ascii="Century Gothic" w:hAnsi="Century Gothic"/>
          <w:color w:val="000000" w:themeColor="text1"/>
          <w:w w:val="80"/>
          <w:sz w:val="20"/>
          <w:szCs w:val="20"/>
          <w14:textFill>
            <w14:solidFill>
              <w14:schemeClr w14:val="tx1"/>
            </w14:solidFill>
          </w14:textFill>
        </w:rPr>
      </w:pPr>
      <w:bookmarkStart w:id="3" w:name="_GoBack"/>
      <w:bookmarkEnd w:id="3"/>
      <w:r>
        <w:rPr>
          <w:rFonts w:ascii="Century Gothic" w:hAnsi="Century Gothic"/>
          <w:color w:val="000000" w:themeColor="text1"/>
          <w:w w:val="80"/>
          <w:sz w:val="20"/>
          <w:szCs w:val="20"/>
          <w14:textFill>
            <w14:solidFill>
              <w14:schemeClr w14:val="tx1"/>
            </w14:solidFill>
          </w14:textFill>
        </w:rPr>
        <w:t>PROCESSO ADMINISTRATIVO N° 060/2024</w:t>
      </w:r>
    </w:p>
    <w:p w14:paraId="0EA7F212">
      <w:pPr>
        <w:pStyle w:val="3"/>
        <w:tabs>
          <w:tab w:val="left" w:pos="11199"/>
        </w:tabs>
        <w:ind w:left="0" w:right="-423"/>
        <w:jc w:val="center"/>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EDITAL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PREGÃO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ELETRÔNICO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004/2024</w:t>
      </w:r>
    </w:p>
    <w:p w14:paraId="71AD2787">
      <w:pPr>
        <w:pStyle w:val="22"/>
        <w:tabs>
          <w:tab w:val="left" w:pos="11199"/>
        </w:tabs>
        <w:spacing w:line="360" w:lineRule="auto"/>
        <w:ind w:right="-423"/>
        <w:jc w:val="both"/>
        <w:rPr>
          <w:rFonts w:ascii="Century Gothic" w:hAnsi="Century Gothic"/>
          <w:color w:val="000000" w:themeColor="text1"/>
          <w:w w:val="85"/>
          <w:sz w:val="20"/>
          <w:szCs w:val="20"/>
          <w14:textFill>
            <w14:solidFill>
              <w14:schemeClr w14:val="tx1"/>
            </w14:solidFill>
          </w14:textFill>
        </w:rPr>
      </w:pPr>
    </w:p>
    <w:p w14:paraId="401CF8C9">
      <w:pPr>
        <w:pStyle w:val="22"/>
        <w:tabs>
          <w:tab w:val="left" w:pos="11199"/>
        </w:tabs>
        <w:spacing w:line="360" w:lineRule="auto"/>
        <w:ind w:right="-423"/>
        <w:jc w:val="both"/>
        <w:rPr>
          <w:rFonts w:ascii="Century Gothic" w:hAnsi="Century Gothic"/>
          <w:color w:val="000000" w:themeColor="text1"/>
          <w:w w:val="90"/>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Torna-se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público,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conhecimento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interessados,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b/>
          <w:bCs/>
          <w:color w:val="000000" w:themeColor="text1"/>
          <w:w w:val="85"/>
          <w:sz w:val="20"/>
          <w:szCs w:val="20"/>
          <w14:textFill>
            <w14:solidFill>
              <w14:schemeClr w14:val="tx1"/>
            </w14:solidFill>
          </w14:textFill>
        </w:rPr>
        <w:t>MUNICÍPIO</w:t>
      </w:r>
      <w:r>
        <w:rPr>
          <w:rFonts w:ascii="Century Gothic" w:hAnsi="Century Gothic"/>
          <w:b/>
          <w:bCs/>
          <w:color w:val="000000" w:themeColor="text1"/>
          <w:spacing w:val="-5"/>
          <w:w w:val="85"/>
          <w:sz w:val="20"/>
          <w:szCs w:val="20"/>
          <w14:textFill>
            <w14:solidFill>
              <w14:schemeClr w14:val="tx1"/>
            </w14:solidFill>
          </w14:textFill>
        </w:rPr>
        <w:t xml:space="preserve"> </w:t>
      </w:r>
      <w:r>
        <w:rPr>
          <w:rFonts w:ascii="Century Gothic" w:hAnsi="Century Gothic"/>
          <w:b/>
          <w:bCs/>
          <w:color w:val="000000" w:themeColor="text1"/>
          <w:w w:val="85"/>
          <w:sz w:val="20"/>
          <w:szCs w:val="20"/>
          <w14:textFill>
            <w14:solidFill>
              <w14:schemeClr w14:val="tx1"/>
            </w14:solidFill>
          </w14:textFill>
        </w:rPr>
        <w:t>DE</w:t>
      </w:r>
      <w:r>
        <w:rPr>
          <w:rFonts w:ascii="Century Gothic" w:hAnsi="Century Gothic"/>
          <w:b/>
          <w:bCs/>
          <w:color w:val="000000" w:themeColor="text1"/>
          <w:spacing w:val="-3"/>
          <w:w w:val="85"/>
          <w:sz w:val="20"/>
          <w:szCs w:val="20"/>
          <w14:textFill>
            <w14:solidFill>
              <w14:schemeClr w14:val="tx1"/>
            </w14:solidFill>
          </w14:textFill>
        </w:rPr>
        <w:t xml:space="preserve"> </w:t>
      </w:r>
      <w:r>
        <w:rPr>
          <w:rFonts w:ascii="Century Gothic" w:hAnsi="Century Gothic"/>
          <w:b/>
          <w:bCs/>
          <w:color w:val="000000" w:themeColor="text1"/>
          <w:w w:val="85"/>
          <w:sz w:val="20"/>
          <w:szCs w:val="20"/>
          <w14:textFill>
            <w14:solidFill>
              <w14:schemeClr w14:val="tx1"/>
            </w14:solidFill>
          </w14:textFill>
        </w:rPr>
        <w:t>ALMADINA</w:t>
      </w:r>
      <w:r>
        <w:rPr>
          <w:rFonts w:ascii="Century Gothic" w:hAnsi="Century Gothic"/>
          <w:color w:val="000000" w:themeColor="text1"/>
          <w:w w:val="85"/>
          <w:sz w:val="20"/>
          <w:szCs w:val="20"/>
          <w14:textFill>
            <w14:solidFill>
              <w14:schemeClr w14:val="tx1"/>
            </w14:solidFill>
          </w14:textFill>
        </w:rPr>
        <w:t>,</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pessoa</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Jurídica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Direito </w:t>
      </w:r>
      <w:r>
        <w:rPr>
          <w:rFonts w:ascii="Century Gothic" w:hAnsi="Century Gothic"/>
          <w:color w:val="000000" w:themeColor="text1"/>
          <w:w w:val="90"/>
          <w:sz w:val="20"/>
          <w:szCs w:val="20"/>
          <w14:textFill>
            <w14:solidFill>
              <w14:schemeClr w14:val="tx1"/>
            </w14:solidFill>
          </w14:textFill>
        </w:rPr>
        <w:t>Público</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Interno,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inscrito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b/>
          <w:bCs/>
          <w:color w:val="000000" w:themeColor="text1"/>
          <w:w w:val="90"/>
          <w:sz w:val="20"/>
          <w:szCs w:val="20"/>
          <w14:textFill>
            <w14:solidFill>
              <w14:schemeClr w14:val="tx1"/>
            </w14:solidFill>
          </w14:textFill>
        </w:rPr>
        <w:t>CNPJ/MF</w:t>
      </w:r>
      <w:r>
        <w:rPr>
          <w:rFonts w:ascii="Century Gothic" w:hAnsi="Century Gothic"/>
          <w:b/>
          <w:bCs/>
          <w:color w:val="000000" w:themeColor="text1"/>
          <w:spacing w:val="-9"/>
          <w:w w:val="90"/>
          <w:sz w:val="20"/>
          <w:szCs w:val="20"/>
          <w14:textFill>
            <w14:solidFill>
              <w14:schemeClr w14:val="tx1"/>
            </w14:solidFill>
          </w14:textFill>
        </w:rPr>
        <w:t xml:space="preserve"> </w:t>
      </w:r>
      <w:r>
        <w:rPr>
          <w:rFonts w:ascii="Century Gothic" w:hAnsi="Century Gothic"/>
          <w:b/>
          <w:bCs/>
          <w:color w:val="000000" w:themeColor="text1"/>
          <w:w w:val="90"/>
          <w:sz w:val="20"/>
          <w:szCs w:val="20"/>
          <w14:textFill>
            <w14:solidFill>
              <w14:schemeClr w14:val="tx1"/>
            </w14:solidFill>
          </w14:textFill>
        </w:rPr>
        <w:t>sob</w:t>
      </w:r>
      <w:r>
        <w:rPr>
          <w:rFonts w:ascii="Century Gothic" w:hAnsi="Century Gothic"/>
          <w:b/>
          <w:bCs/>
          <w:color w:val="000000" w:themeColor="text1"/>
          <w:spacing w:val="-10"/>
          <w:w w:val="90"/>
          <w:sz w:val="20"/>
          <w:szCs w:val="20"/>
          <w14:textFill>
            <w14:solidFill>
              <w14:schemeClr w14:val="tx1"/>
            </w14:solidFill>
          </w14:textFill>
        </w:rPr>
        <w:t xml:space="preserve"> </w:t>
      </w:r>
      <w:r>
        <w:rPr>
          <w:rFonts w:ascii="Century Gothic" w:hAnsi="Century Gothic"/>
          <w:b/>
          <w:bCs/>
          <w:color w:val="000000" w:themeColor="text1"/>
          <w:w w:val="90"/>
          <w:sz w:val="20"/>
          <w:szCs w:val="20"/>
          <w14:textFill>
            <w14:solidFill>
              <w14:schemeClr w14:val="tx1"/>
            </w14:solidFill>
          </w14:textFill>
        </w:rPr>
        <w:t>o</w:t>
      </w:r>
      <w:r>
        <w:rPr>
          <w:rFonts w:ascii="Century Gothic" w:hAnsi="Century Gothic"/>
          <w:b/>
          <w:bCs/>
          <w:color w:val="000000" w:themeColor="text1"/>
          <w:spacing w:val="-9"/>
          <w:w w:val="90"/>
          <w:sz w:val="20"/>
          <w:szCs w:val="20"/>
          <w14:textFill>
            <w14:solidFill>
              <w14:schemeClr w14:val="tx1"/>
            </w14:solidFill>
          </w14:textFill>
        </w:rPr>
        <w:t xml:space="preserve"> </w:t>
      </w:r>
      <w:r>
        <w:rPr>
          <w:rFonts w:ascii="Century Gothic" w:hAnsi="Century Gothic"/>
          <w:b/>
          <w:bCs/>
          <w:color w:val="000000" w:themeColor="text1"/>
          <w:w w:val="90"/>
          <w:sz w:val="20"/>
          <w:szCs w:val="20"/>
          <w14:textFill>
            <w14:solidFill>
              <w14:schemeClr w14:val="tx1"/>
            </w14:solidFill>
          </w14:textFill>
        </w:rPr>
        <w:t>n°</w:t>
      </w:r>
      <w:r>
        <w:rPr>
          <w:rFonts w:ascii="Century Gothic" w:hAnsi="Century Gothic"/>
          <w:b/>
          <w:bCs/>
          <w:color w:val="000000" w:themeColor="text1"/>
          <w:spacing w:val="-9"/>
          <w:w w:val="90"/>
          <w:sz w:val="20"/>
          <w:szCs w:val="20"/>
          <w14:textFill>
            <w14:solidFill>
              <w14:schemeClr w14:val="tx1"/>
            </w14:solidFill>
          </w14:textFill>
        </w:rPr>
        <w:t xml:space="preserve"> </w:t>
      </w:r>
      <w:r>
        <w:rPr>
          <w:rFonts w:ascii="Century Gothic" w:hAnsi="Century Gothic"/>
          <w:b/>
          <w:bCs/>
          <w:color w:val="000000" w:themeColor="text1"/>
          <w:w w:val="90"/>
          <w:sz w:val="20"/>
          <w:szCs w:val="20"/>
          <w14:textFill>
            <w14:solidFill>
              <w14:schemeClr w14:val="tx1"/>
            </w14:solidFill>
          </w14:textFill>
        </w:rPr>
        <w:t>14.147.466/0001-29</w:t>
      </w:r>
      <w:r>
        <w:rPr>
          <w:rFonts w:ascii="Century Gothic" w:hAnsi="Century Gothic"/>
          <w:color w:val="000000" w:themeColor="text1"/>
          <w:w w:val="90"/>
          <w:sz w:val="20"/>
          <w:szCs w:val="20"/>
          <w14:textFill>
            <w14:solidFill>
              <w14:schemeClr w14:val="tx1"/>
            </w14:solidFill>
          </w14:textFill>
        </w:rPr>
        <w:t>,</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sediado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à</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Rua Euzébio Ferreira, nº 26,</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Centro, </w:t>
      </w:r>
      <w:r>
        <w:rPr>
          <w:rFonts w:ascii="Century Gothic" w:hAnsi="Century Gothic"/>
          <w:color w:val="000000" w:themeColor="text1"/>
          <w:spacing w:val="-2"/>
          <w:w w:val="90"/>
          <w:sz w:val="20"/>
          <w:szCs w:val="20"/>
          <w14:textFill>
            <w14:solidFill>
              <w14:schemeClr w14:val="tx1"/>
            </w14:solidFill>
          </w14:textFill>
        </w:rPr>
        <w:t xml:space="preserve">Almadina, Bahia, por meio do Agente de Contratação designado pela Portaria nº </w:t>
      </w:r>
      <w:r>
        <w:rPr>
          <w:rFonts w:ascii="Century Gothic" w:hAnsi="Century Gothic"/>
          <w:b/>
          <w:bCs/>
          <w:spacing w:val="-2"/>
          <w:w w:val="90"/>
          <w:sz w:val="20"/>
          <w:szCs w:val="20"/>
        </w:rPr>
        <w:t>020/2024</w:t>
      </w:r>
      <w:r>
        <w:rPr>
          <w:rFonts w:ascii="Century Gothic" w:hAnsi="Century Gothic"/>
          <w:color w:val="000000" w:themeColor="text1"/>
          <w:spacing w:val="-2"/>
          <w:w w:val="90"/>
          <w:sz w:val="20"/>
          <w:szCs w:val="20"/>
          <w14:textFill>
            <w14:solidFill>
              <w14:schemeClr w14:val="tx1"/>
            </w14:solidFill>
          </w14:textFill>
        </w:rPr>
        <w:t xml:space="preserve">, realizará licitação, na </w:t>
      </w:r>
      <w:r>
        <w:rPr>
          <w:rFonts w:ascii="Century Gothic" w:hAnsi="Century Gothic"/>
          <w:color w:val="000000" w:themeColor="text1"/>
          <w:w w:val="85"/>
          <w:sz w:val="20"/>
          <w:szCs w:val="20"/>
          <w14:textFill>
            <w14:solidFill>
              <w14:schemeClr w14:val="tx1"/>
            </w14:solidFill>
          </w14:textFill>
        </w:rPr>
        <w:t>modalidade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PREGÃO,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forma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ELETRÔNICA,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critério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julgamento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b/>
          <w:bCs/>
          <w:color w:val="000000" w:themeColor="text1"/>
          <w:w w:val="85"/>
          <w:sz w:val="20"/>
          <w:szCs w:val="20"/>
          <w14:textFill>
            <w14:solidFill>
              <w14:schemeClr w14:val="tx1"/>
            </w14:solidFill>
          </w14:textFill>
        </w:rPr>
        <w:t>MENOR</w:t>
      </w:r>
      <w:r>
        <w:rPr>
          <w:rFonts w:ascii="Century Gothic" w:hAnsi="Century Gothic"/>
          <w:b/>
          <w:bCs/>
          <w:color w:val="000000" w:themeColor="text1"/>
          <w:spacing w:val="-4"/>
          <w:w w:val="85"/>
          <w:sz w:val="20"/>
          <w:szCs w:val="20"/>
          <w14:textFill>
            <w14:solidFill>
              <w14:schemeClr w14:val="tx1"/>
            </w14:solidFill>
          </w14:textFill>
        </w:rPr>
        <w:t xml:space="preserve"> </w:t>
      </w:r>
      <w:r>
        <w:rPr>
          <w:rFonts w:ascii="Century Gothic" w:hAnsi="Century Gothic"/>
          <w:b/>
          <w:bCs/>
          <w:color w:val="000000" w:themeColor="text1"/>
          <w:w w:val="85"/>
          <w:sz w:val="20"/>
          <w:szCs w:val="20"/>
          <w14:textFill>
            <w14:solidFill>
              <w14:schemeClr w14:val="tx1"/>
            </w14:solidFill>
          </w14:textFill>
        </w:rPr>
        <w:t>PREÇO GLOBAL</w:t>
      </w:r>
      <w:r>
        <w:rPr>
          <w:rFonts w:ascii="Century Gothic" w:hAnsi="Century Gothic"/>
          <w:b/>
          <w:bCs/>
          <w:color w:val="000000" w:themeColor="text1"/>
          <w:spacing w:val="-1"/>
          <w:w w:val="85"/>
          <w:sz w:val="20"/>
          <w:szCs w:val="20"/>
          <w14:textFill>
            <w14:solidFill>
              <w14:schemeClr w14:val="tx1"/>
            </w14:solidFill>
          </w14:textFill>
        </w:rPr>
        <w:t xml:space="preserve"> </w:t>
      </w:r>
      <w:r>
        <w:rPr>
          <w:rFonts w:ascii="Century Gothic" w:hAnsi="Century Gothic"/>
          <w:b/>
          <w:bCs/>
          <w:color w:val="000000" w:themeColor="text1"/>
          <w:w w:val="85"/>
          <w:sz w:val="20"/>
          <w:szCs w:val="20"/>
          <w14:textFill>
            <w14:solidFill>
              <w14:schemeClr w14:val="tx1"/>
            </w14:solidFill>
          </w14:textFill>
        </w:rPr>
        <w:t>POR</w:t>
      </w:r>
      <w:r>
        <w:rPr>
          <w:rFonts w:ascii="Century Gothic" w:hAnsi="Century Gothic"/>
          <w:b/>
          <w:bCs/>
          <w:color w:val="000000" w:themeColor="text1"/>
          <w:spacing w:val="-1"/>
          <w:w w:val="85"/>
          <w:sz w:val="20"/>
          <w:szCs w:val="20"/>
          <w14:textFill>
            <w14:solidFill>
              <w14:schemeClr w14:val="tx1"/>
            </w14:solidFill>
          </w14:textFill>
        </w:rPr>
        <w:t xml:space="preserve"> </w:t>
      </w:r>
      <w:r>
        <w:rPr>
          <w:rFonts w:ascii="Century Gothic" w:hAnsi="Century Gothic"/>
          <w:b/>
          <w:bCs/>
          <w:color w:val="000000" w:themeColor="text1"/>
          <w:w w:val="85"/>
          <w:sz w:val="20"/>
          <w:szCs w:val="20"/>
          <w14:textFill>
            <w14:solidFill>
              <w14:schemeClr w14:val="tx1"/>
            </w14:solidFill>
          </w14:textFill>
        </w:rPr>
        <w:t>LOTE</w:t>
      </w:r>
      <w:r>
        <w:rPr>
          <w:rFonts w:ascii="Century Gothic" w:hAnsi="Century Gothic"/>
          <w:color w:val="000000" w:themeColor="text1"/>
          <w:w w:val="85"/>
          <w:sz w:val="20"/>
          <w:szCs w:val="20"/>
          <w14:textFill>
            <w14:solidFill>
              <w14:schemeClr w14:val="tx1"/>
            </w14:solidFill>
          </w14:textFill>
        </w:rPr>
        <w:t>,</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nos </w:t>
      </w:r>
      <w:r>
        <w:rPr>
          <w:rFonts w:ascii="Century Gothic" w:hAnsi="Century Gothic"/>
          <w:color w:val="000000" w:themeColor="text1"/>
          <w:spacing w:val="-2"/>
          <w:w w:val="85"/>
          <w:sz w:val="20"/>
          <w:szCs w:val="20"/>
          <w14:textFill>
            <w14:solidFill>
              <w14:schemeClr w14:val="tx1"/>
            </w14:solidFill>
          </w14:textFill>
        </w:rPr>
        <w:t xml:space="preserve">termos da Lei nº 14.133, de 2021, e demais legislação aplicável e ainda de acordo com as condições estabelecidas neste </w:t>
      </w:r>
      <w:r>
        <w:rPr>
          <w:rFonts w:ascii="Century Gothic" w:hAnsi="Century Gothic"/>
          <w:color w:val="000000" w:themeColor="text1"/>
          <w:w w:val="90"/>
          <w:sz w:val="20"/>
          <w:szCs w:val="20"/>
          <w14:textFill>
            <w14:solidFill>
              <w14:schemeClr w14:val="tx1"/>
            </w14:solidFill>
          </w14:textFill>
        </w:rPr>
        <w:t>Edital</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seus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Anexos.</w:t>
      </w:r>
    </w:p>
    <w:p w14:paraId="76C1F0E9">
      <w:pPr>
        <w:pStyle w:val="22"/>
        <w:tabs>
          <w:tab w:val="left" w:pos="11199"/>
        </w:tabs>
        <w:spacing w:line="360" w:lineRule="auto"/>
        <w:ind w:right="-423"/>
        <w:jc w:val="both"/>
        <w:rPr>
          <w:rFonts w:ascii="Century Gothic" w:hAnsi="Century Gothic"/>
          <w:sz w:val="20"/>
          <w:szCs w:val="20"/>
        </w:rPr>
      </w:pPr>
      <w:r>
        <w:rPr>
          <w:rFonts w:ascii="Century Gothic" w:hAnsi="Century Gothic"/>
          <w:color w:val="000000" w:themeColor="text1"/>
          <w:sz w:val="20"/>
          <w:szCs w:val="20"/>
          <w:lang w:val="pt-BR" w:eastAsia="pt-BR"/>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page">
                  <wp:posOffset>611505</wp:posOffset>
                </wp:positionH>
                <wp:positionV relativeFrom="paragraph">
                  <wp:posOffset>317500</wp:posOffset>
                </wp:positionV>
                <wp:extent cx="6315075" cy="1127760"/>
                <wp:effectExtent l="0" t="0" r="28575" b="15240"/>
                <wp:wrapTopAndBottom/>
                <wp:docPr id="59" name="Textbox 59"/>
                <wp:cNvGraphicFramePr/>
                <a:graphic xmlns:a="http://schemas.openxmlformats.org/drawingml/2006/main">
                  <a:graphicData uri="http://schemas.microsoft.com/office/word/2010/wordprocessingShape">
                    <wps:wsp>
                      <wps:cNvSpPr txBox="1"/>
                      <wps:spPr>
                        <a:xfrm>
                          <a:off x="0" y="0"/>
                          <a:ext cx="6315075" cy="1127760"/>
                        </a:xfrm>
                        <a:prstGeom prst="rect">
                          <a:avLst/>
                        </a:prstGeom>
                        <a:ln w="5805">
                          <a:solidFill>
                            <a:srgbClr val="000000"/>
                          </a:solidFill>
                          <a:prstDash val="solid"/>
                        </a:ln>
                      </wps:spPr>
                      <wps:txbx>
                        <w:txbxContent>
                          <w:p w14:paraId="5CEB4841">
                            <w:pPr>
                              <w:spacing w:before="20"/>
                              <w:ind w:left="26"/>
                              <w:rPr>
                                <w:rFonts w:ascii="Century Gothic" w:hAnsi="Century Gothic"/>
                                <w:b/>
                                <w:bCs/>
                              </w:rPr>
                            </w:pPr>
                            <w:r>
                              <w:rPr>
                                <w:rFonts w:ascii="Century Gothic" w:hAnsi="Century Gothic"/>
                                <w:b/>
                                <w:bCs/>
                                <w:color w:val="000000" w:themeColor="text1"/>
                                <w:w w:val="70"/>
                                <w14:textFill>
                                  <w14:solidFill>
                                    <w14:schemeClr w14:val="tx1"/>
                                  </w14:solidFill>
                                </w14:textFill>
                              </w:rPr>
                              <w:t>Data</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da</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abertura</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da</w:t>
                            </w:r>
                            <w:r>
                              <w:rPr>
                                <w:rFonts w:ascii="Century Gothic" w:hAnsi="Century Gothic"/>
                                <w:b/>
                                <w:bCs/>
                                <w:color w:val="000000" w:themeColor="text1"/>
                                <w:spacing w:val="7"/>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sessão</w:t>
                            </w:r>
                            <w:r>
                              <w:rPr>
                                <w:rFonts w:ascii="Century Gothic" w:hAnsi="Century Gothic"/>
                                <w:b/>
                                <w:bCs/>
                                <w:color w:val="000000" w:themeColor="text1"/>
                                <w:spacing w:val="12"/>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pública:</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w w:val="70"/>
                              </w:rPr>
                              <w:t>21 de</w:t>
                            </w:r>
                            <w:r>
                              <w:rPr>
                                <w:rFonts w:ascii="Century Gothic" w:hAnsi="Century Gothic"/>
                                <w:b/>
                                <w:bCs/>
                                <w:spacing w:val="-6"/>
                              </w:rPr>
                              <w:t xml:space="preserve"> </w:t>
                            </w:r>
                            <w:r>
                              <w:rPr>
                                <w:rFonts w:ascii="Century Gothic" w:hAnsi="Century Gothic"/>
                                <w:b/>
                                <w:bCs/>
                                <w:w w:val="70"/>
                              </w:rPr>
                              <w:t>JUNHO</w:t>
                            </w:r>
                            <w:r>
                              <w:rPr>
                                <w:rFonts w:ascii="Century Gothic" w:hAnsi="Century Gothic"/>
                                <w:b/>
                                <w:bCs/>
                                <w:spacing w:val="-4"/>
                              </w:rPr>
                              <w:t xml:space="preserve"> </w:t>
                            </w:r>
                            <w:r>
                              <w:rPr>
                                <w:rFonts w:ascii="Century Gothic" w:hAnsi="Century Gothic"/>
                                <w:b/>
                                <w:bCs/>
                                <w:w w:val="70"/>
                              </w:rPr>
                              <w:t>de</w:t>
                            </w:r>
                            <w:r>
                              <w:rPr>
                                <w:rFonts w:ascii="Century Gothic" w:hAnsi="Century Gothic"/>
                                <w:b/>
                                <w:bCs/>
                                <w:spacing w:val="-3"/>
                              </w:rPr>
                              <w:t xml:space="preserve"> </w:t>
                            </w:r>
                            <w:r>
                              <w:rPr>
                                <w:rFonts w:ascii="Century Gothic" w:hAnsi="Century Gothic"/>
                                <w:b/>
                                <w:bCs/>
                                <w:spacing w:val="-4"/>
                                <w:w w:val="70"/>
                              </w:rPr>
                              <w:t>2024</w:t>
                            </w:r>
                          </w:p>
                          <w:p w14:paraId="493FDF42">
                            <w:pPr>
                              <w:spacing w:before="112"/>
                              <w:ind w:left="26"/>
                              <w:rPr>
                                <w:rFonts w:ascii="Century Gothic" w:hAnsi="Century Gothic"/>
                                <w:b/>
                                <w:bCs/>
                                <w:color w:val="000000" w:themeColor="text1"/>
                                <w14:textFill>
                                  <w14:solidFill>
                                    <w14:schemeClr w14:val="tx1"/>
                                  </w14:solidFill>
                                </w14:textFill>
                              </w:rPr>
                            </w:pPr>
                            <w:r>
                              <w:rPr>
                                <w:rFonts w:ascii="Century Gothic" w:hAnsi="Century Gothic"/>
                                <w:b/>
                                <w:bCs/>
                                <w:color w:val="000000" w:themeColor="text1"/>
                                <w:w w:val="65"/>
                                <w14:textFill>
                                  <w14:solidFill>
                                    <w14:schemeClr w14:val="tx1"/>
                                  </w14:solidFill>
                                </w14:textFill>
                              </w:rPr>
                              <w:t>Horário</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da</w:t>
                            </w:r>
                            <w:r>
                              <w:rPr>
                                <w:rFonts w:ascii="Century Gothic" w:hAnsi="Century Gothic"/>
                                <w:b/>
                                <w:bCs/>
                                <w:color w:val="000000" w:themeColor="text1"/>
                                <w:spacing w:val="5"/>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abertura</w:t>
                            </w:r>
                            <w:r>
                              <w:rPr>
                                <w:rFonts w:ascii="Century Gothic" w:hAnsi="Century Gothic"/>
                                <w:b/>
                                <w:bCs/>
                                <w:color w:val="000000" w:themeColor="text1"/>
                                <w:spacing w:val="6"/>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das</w:t>
                            </w:r>
                            <w:r>
                              <w:rPr>
                                <w:rFonts w:ascii="Century Gothic" w:hAnsi="Century Gothic"/>
                                <w:b/>
                                <w:bCs/>
                                <w:color w:val="000000" w:themeColor="text1"/>
                                <w:spacing w:val="1"/>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propostas:</w:t>
                            </w:r>
                            <w:r>
                              <w:rPr>
                                <w:rFonts w:ascii="Century Gothic" w:hAnsi="Century Gothic"/>
                                <w:b/>
                                <w:bCs/>
                                <w:color w:val="000000" w:themeColor="text1"/>
                                <w:spacing w:val="6"/>
                                <w14:textFill>
                                  <w14:solidFill>
                                    <w14:schemeClr w14:val="tx1"/>
                                  </w14:solidFill>
                                </w14:textFill>
                              </w:rPr>
                              <w:t xml:space="preserve"> </w:t>
                            </w:r>
                            <w:r>
                              <w:rPr>
                                <w:rFonts w:ascii="Century Gothic" w:hAnsi="Century Gothic"/>
                                <w:b/>
                                <w:bCs/>
                                <w:w w:val="65"/>
                              </w:rPr>
                              <w:t>08:30h</w:t>
                            </w:r>
                            <w:r>
                              <w:rPr>
                                <w:rFonts w:ascii="Century Gothic" w:hAnsi="Century Gothic"/>
                                <w:b/>
                                <w:bCs/>
                                <w:color w:val="000000" w:themeColor="text1"/>
                                <w:spacing w:val="11"/>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horário</w:t>
                            </w:r>
                            <w:r>
                              <w:rPr>
                                <w:rFonts w:ascii="Century Gothic" w:hAnsi="Century Gothic"/>
                                <w:b/>
                                <w:bCs/>
                                <w:color w:val="000000" w:themeColor="text1"/>
                                <w:spacing w:val="14"/>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de</w:t>
                            </w:r>
                            <w:r>
                              <w:rPr>
                                <w:rFonts w:ascii="Century Gothic" w:hAnsi="Century Gothic"/>
                                <w:b/>
                                <w:bCs/>
                                <w:color w:val="000000" w:themeColor="text1"/>
                                <w:spacing w:val="10"/>
                                <w14:textFill>
                                  <w14:solidFill>
                                    <w14:schemeClr w14:val="tx1"/>
                                  </w14:solidFill>
                                </w14:textFill>
                              </w:rPr>
                              <w:t xml:space="preserve"> </w:t>
                            </w:r>
                            <w:r>
                              <w:rPr>
                                <w:rFonts w:ascii="Century Gothic" w:hAnsi="Century Gothic"/>
                                <w:b/>
                                <w:bCs/>
                                <w:color w:val="000000" w:themeColor="text1"/>
                                <w:spacing w:val="-2"/>
                                <w:w w:val="65"/>
                                <w14:textFill>
                                  <w14:solidFill>
                                    <w14:schemeClr w14:val="tx1"/>
                                  </w14:solidFill>
                                </w14:textFill>
                              </w:rPr>
                              <w:t>Brasília</w:t>
                            </w:r>
                          </w:p>
                          <w:p w14:paraId="3264CFE1">
                            <w:pPr>
                              <w:spacing w:before="116"/>
                              <w:ind w:left="26"/>
                              <w:rPr>
                                <w:rFonts w:ascii="Century Gothic" w:hAnsi="Century Gothic"/>
                                <w:b/>
                                <w:bCs/>
                                <w:color w:val="000000" w:themeColor="text1"/>
                                <w14:textFill>
                                  <w14:solidFill>
                                    <w14:schemeClr w14:val="tx1"/>
                                  </w14:solidFill>
                                </w14:textFill>
                              </w:rPr>
                            </w:pPr>
                            <w:r>
                              <w:rPr>
                                <w:rFonts w:ascii="Century Gothic" w:hAnsi="Century Gothic"/>
                                <w:b/>
                                <w:bCs/>
                                <w:color w:val="000000" w:themeColor="text1"/>
                                <w:w w:val="65"/>
                                <w14:textFill>
                                  <w14:solidFill>
                                    <w14:schemeClr w14:val="tx1"/>
                                  </w14:solidFill>
                                </w14:textFill>
                              </w:rPr>
                              <w:t>Horário</w:t>
                            </w:r>
                            <w:r>
                              <w:rPr>
                                <w:rFonts w:ascii="Century Gothic" w:hAnsi="Century Gothic"/>
                                <w:b/>
                                <w:bCs/>
                                <w:color w:val="000000" w:themeColor="text1"/>
                                <w:spacing w:val="4"/>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da</w:t>
                            </w:r>
                            <w:r>
                              <w:rPr>
                                <w:rFonts w:ascii="Century Gothic" w:hAnsi="Century Gothic"/>
                                <w:b/>
                                <w:bCs/>
                                <w:color w:val="000000" w:themeColor="text1"/>
                                <w:spacing w:val="1"/>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disputa:</w:t>
                            </w:r>
                            <w:r>
                              <w:rPr>
                                <w:rFonts w:ascii="Century Gothic" w:hAnsi="Century Gothic"/>
                                <w:b/>
                                <w:bCs/>
                                <w:color w:val="000000" w:themeColor="text1"/>
                                <w:spacing w:val="5"/>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09:00–</w:t>
                            </w:r>
                            <w:r>
                              <w:rPr>
                                <w:rFonts w:ascii="Century Gothic" w:hAnsi="Century Gothic"/>
                                <w:b/>
                                <w:bCs/>
                                <w:color w:val="000000" w:themeColor="text1"/>
                                <w:spacing w:val="6"/>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horário</w:t>
                            </w:r>
                            <w:r>
                              <w:rPr>
                                <w:rFonts w:ascii="Century Gothic" w:hAnsi="Century Gothic"/>
                                <w:b/>
                                <w:bCs/>
                                <w:color w:val="000000" w:themeColor="text1"/>
                                <w:spacing w:val="1"/>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de</w:t>
                            </w:r>
                            <w:r>
                              <w:rPr>
                                <w:rFonts w:ascii="Century Gothic" w:hAnsi="Century Gothic"/>
                                <w:b/>
                                <w:bCs/>
                                <w:color w:val="000000" w:themeColor="text1"/>
                                <w:spacing w:val="10"/>
                                <w14:textFill>
                                  <w14:solidFill>
                                    <w14:schemeClr w14:val="tx1"/>
                                  </w14:solidFill>
                                </w14:textFill>
                              </w:rPr>
                              <w:t xml:space="preserve"> </w:t>
                            </w:r>
                            <w:r>
                              <w:rPr>
                                <w:rFonts w:ascii="Century Gothic" w:hAnsi="Century Gothic"/>
                                <w:b/>
                                <w:bCs/>
                                <w:color w:val="000000" w:themeColor="text1"/>
                                <w:spacing w:val="-2"/>
                                <w:w w:val="65"/>
                                <w14:textFill>
                                  <w14:solidFill>
                                    <w14:schemeClr w14:val="tx1"/>
                                  </w14:solidFill>
                                </w14:textFill>
                              </w:rPr>
                              <w:t>Brasília</w:t>
                            </w:r>
                          </w:p>
                          <w:p w14:paraId="6087A99A">
                            <w:pPr>
                              <w:spacing w:before="117"/>
                              <w:ind w:left="26"/>
                              <w:rPr>
                                <w:rFonts w:ascii="Century Gothic" w:hAnsi="Century Gothic"/>
                                <w:b/>
                                <w:bCs/>
                                <w:color w:val="FF0000"/>
                              </w:rPr>
                            </w:pPr>
                            <w:r>
                              <w:rPr>
                                <w:rFonts w:ascii="Century Gothic" w:hAnsi="Century Gothic"/>
                                <w:b/>
                                <w:bCs/>
                                <w:color w:val="000000" w:themeColor="text1"/>
                                <w:w w:val="70"/>
                                <w14:textFill>
                                  <w14:solidFill>
                                    <w14:schemeClr w14:val="tx1"/>
                                  </w14:solidFill>
                                </w14:textFill>
                              </w:rPr>
                              <w:t>Endereço</w:t>
                            </w:r>
                            <w:r>
                              <w:rPr>
                                <w:rFonts w:ascii="Century Gothic" w:hAnsi="Century Gothic"/>
                                <w:b/>
                                <w:bCs/>
                                <w:color w:val="000000" w:themeColor="text1"/>
                                <w:spacing w:val="-13"/>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eletrônico:</w:t>
                            </w:r>
                            <w:r>
                              <w:rPr>
                                <w:rFonts w:ascii="Century Gothic" w:hAnsi="Century Gothic"/>
                                <w:b/>
                                <w:bCs/>
                                <w:color w:val="000000" w:themeColor="text1"/>
                                <w:spacing w:val="-16"/>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BLL</w:t>
                            </w:r>
                            <w:r>
                              <w:rPr>
                                <w:rFonts w:ascii="Century Gothic" w:hAnsi="Century Gothic"/>
                                <w:b/>
                                <w:bCs/>
                                <w:color w:val="000000" w:themeColor="text1"/>
                                <w:spacing w:val="-17"/>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COMPRAS</w:t>
                            </w:r>
                            <w:r>
                              <w:rPr>
                                <w:rFonts w:ascii="Century Gothic" w:hAnsi="Century Gothic"/>
                                <w:b/>
                                <w:bCs/>
                                <w:color w:val="000000" w:themeColor="text1"/>
                                <w:spacing w:val="-16"/>
                                <w14:textFill>
                                  <w14:solidFill>
                                    <w14:schemeClr w14:val="tx1"/>
                                  </w14:solidFill>
                                </w14:textFill>
                              </w:rPr>
                              <w:t xml:space="preserve"> </w:t>
                            </w:r>
                            <w:r>
                              <w:fldChar w:fldCharType="begin"/>
                            </w:r>
                            <w:r>
                              <w:instrText xml:space="preserve"> HYPERLINK "https://bll.org.br" </w:instrText>
                            </w:r>
                            <w:r>
                              <w:fldChar w:fldCharType="separate"/>
                            </w:r>
                            <w:r>
                              <w:rPr>
                                <w:rStyle w:val="17"/>
                                <w:rFonts w:ascii="Century Gothic" w:hAnsi="Century Gothic"/>
                                <w:b/>
                                <w:bCs/>
                                <w:spacing w:val="-2"/>
                                <w:w w:val="70"/>
                              </w:rPr>
                              <w:t>https://bll.org.br</w:t>
                            </w:r>
                            <w:r>
                              <w:rPr>
                                <w:rStyle w:val="17"/>
                                <w:rFonts w:ascii="Century Gothic" w:hAnsi="Century Gothic"/>
                                <w:b/>
                                <w:bCs/>
                                <w:spacing w:val="-2"/>
                                <w:w w:val="70"/>
                              </w:rPr>
                              <w:fldChar w:fldCharType="end"/>
                            </w:r>
                            <w:r>
                              <w:rPr>
                                <w:rFonts w:ascii="Century Gothic" w:hAnsi="Century Gothic"/>
                                <w:b/>
                                <w:bCs/>
                                <w:color w:val="FF0000"/>
                                <w:spacing w:val="-2"/>
                                <w:w w:val="70"/>
                              </w:rPr>
                              <w:t xml:space="preserve"> </w:t>
                            </w:r>
                          </w:p>
                        </w:txbxContent>
                      </wps:txbx>
                      <wps:bodyPr wrap="square" lIns="0" tIns="0" rIns="0" bIns="0" rtlCol="0">
                        <a:noAutofit/>
                      </wps:bodyPr>
                    </wps:wsp>
                  </a:graphicData>
                </a:graphic>
              </wp:anchor>
            </w:drawing>
          </mc:Choice>
          <mc:Fallback>
            <w:pict>
              <v:shape id="Textbox 59" o:spid="_x0000_s1026" o:spt="202" type="#_x0000_t202" style="position:absolute;left:0pt;margin-left:48.15pt;margin-top:25pt;height:88.8pt;width:497.25pt;mso-position-horizontal-relative:page;mso-wrap-distance-bottom:0pt;mso-wrap-distance-top:0pt;z-index:-251656192;mso-width-relative:page;mso-height-relative:page;" filled="f" stroked="t" coordsize="21600,21600" o:gfxdata="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5MrVPYAAAA&#10;CgEAAA8AAAAAAAAAAQAgAAAAIgAAAGRycy9kb3ducmV2LnhtbFBLAQIUABQAAAAIAIdO4kAGBuHL&#10;5AEAANoDAAAOAAAAAAAAAAEAIAAAACcBAABkcnMvZTJvRG9jLnhtbFBLBQYAAAAABgAGAFkBAAB9&#10;BQAAAAA=&#10;">
                <v:fill on="f" focussize="0,0"/>
                <v:stroke weight="0.457086614173228pt" color="#000000" joinstyle="round"/>
                <v:imagedata o:title=""/>
                <o:lock v:ext="edit" aspectratio="f"/>
                <v:textbox inset="0mm,0mm,0mm,0mm">
                  <w:txbxContent>
                    <w:p w14:paraId="5CEB4841">
                      <w:pPr>
                        <w:spacing w:before="20"/>
                        <w:ind w:left="26"/>
                        <w:rPr>
                          <w:rFonts w:ascii="Century Gothic" w:hAnsi="Century Gothic"/>
                          <w:b/>
                          <w:bCs/>
                        </w:rPr>
                      </w:pPr>
                      <w:r>
                        <w:rPr>
                          <w:rFonts w:ascii="Century Gothic" w:hAnsi="Century Gothic"/>
                          <w:b/>
                          <w:bCs/>
                          <w:color w:val="000000" w:themeColor="text1"/>
                          <w:w w:val="70"/>
                          <w14:textFill>
                            <w14:solidFill>
                              <w14:schemeClr w14:val="tx1"/>
                            </w14:solidFill>
                          </w14:textFill>
                        </w:rPr>
                        <w:t>Data</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da</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abertura</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da</w:t>
                      </w:r>
                      <w:r>
                        <w:rPr>
                          <w:rFonts w:ascii="Century Gothic" w:hAnsi="Century Gothic"/>
                          <w:b/>
                          <w:bCs/>
                          <w:color w:val="000000" w:themeColor="text1"/>
                          <w:spacing w:val="7"/>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sessão</w:t>
                      </w:r>
                      <w:r>
                        <w:rPr>
                          <w:rFonts w:ascii="Century Gothic" w:hAnsi="Century Gothic"/>
                          <w:b/>
                          <w:bCs/>
                          <w:color w:val="000000" w:themeColor="text1"/>
                          <w:spacing w:val="12"/>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pública:</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w w:val="70"/>
                        </w:rPr>
                        <w:t>21 de</w:t>
                      </w:r>
                      <w:r>
                        <w:rPr>
                          <w:rFonts w:ascii="Century Gothic" w:hAnsi="Century Gothic"/>
                          <w:b/>
                          <w:bCs/>
                          <w:spacing w:val="-6"/>
                        </w:rPr>
                        <w:t xml:space="preserve"> </w:t>
                      </w:r>
                      <w:r>
                        <w:rPr>
                          <w:rFonts w:ascii="Century Gothic" w:hAnsi="Century Gothic"/>
                          <w:b/>
                          <w:bCs/>
                          <w:w w:val="70"/>
                        </w:rPr>
                        <w:t>JUNHO</w:t>
                      </w:r>
                      <w:r>
                        <w:rPr>
                          <w:rFonts w:ascii="Century Gothic" w:hAnsi="Century Gothic"/>
                          <w:b/>
                          <w:bCs/>
                          <w:spacing w:val="-4"/>
                        </w:rPr>
                        <w:t xml:space="preserve"> </w:t>
                      </w:r>
                      <w:r>
                        <w:rPr>
                          <w:rFonts w:ascii="Century Gothic" w:hAnsi="Century Gothic"/>
                          <w:b/>
                          <w:bCs/>
                          <w:w w:val="70"/>
                        </w:rPr>
                        <w:t>de</w:t>
                      </w:r>
                      <w:r>
                        <w:rPr>
                          <w:rFonts w:ascii="Century Gothic" w:hAnsi="Century Gothic"/>
                          <w:b/>
                          <w:bCs/>
                          <w:spacing w:val="-3"/>
                        </w:rPr>
                        <w:t xml:space="preserve"> </w:t>
                      </w:r>
                      <w:r>
                        <w:rPr>
                          <w:rFonts w:ascii="Century Gothic" w:hAnsi="Century Gothic"/>
                          <w:b/>
                          <w:bCs/>
                          <w:spacing w:val="-4"/>
                          <w:w w:val="70"/>
                        </w:rPr>
                        <w:t>2024</w:t>
                      </w:r>
                    </w:p>
                    <w:p w14:paraId="493FDF42">
                      <w:pPr>
                        <w:spacing w:before="112"/>
                        <w:ind w:left="26"/>
                        <w:rPr>
                          <w:rFonts w:ascii="Century Gothic" w:hAnsi="Century Gothic"/>
                          <w:b/>
                          <w:bCs/>
                          <w:color w:val="000000" w:themeColor="text1"/>
                          <w14:textFill>
                            <w14:solidFill>
                              <w14:schemeClr w14:val="tx1"/>
                            </w14:solidFill>
                          </w14:textFill>
                        </w:rPr>
                      </w:pPr>
                      <w:r>
                        <w:rPr>
                          <w:rFonts w:ascii="Century Gothic" w:hAnsi="Century Gothic"/>
                          <w:b/>
                          <w:bCs/>
                          <w:color w:val="000000" w:themeColor="text1"/>
                          <w:w w:val="65"/>
                          <w14:textFill>
                            <w14:solidFill>
                              <w14:schemeClr w14:val="tx1"/>
                            </w14:solidFill>
                          </w14:textFill>
                        </w:rPr>
                        <w:t>Horário</w:t>
                      </w:r>
                      <w:r>
                        <w:rPr>
                          <w:rFonts w:ascii="Century Gothic" w:hAnsi="Century Gothic"/>
                          <w:b/>
                          <w:bCs/>
                          <w:color w:val="000000" w:themeColor="text1"/>
                          <w:spacing w:val="8"/>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da</w:t>
                      </w:r>
                      <w:r>
                        <w:rPr>
                          <w:rFonts w:ascii="Century Gothic" w:hAnsi="Century Gothic"/>
                          <w:b/>
                          <w:bCs/>
                          <w:color w:val="000000" w:themeColor="text1"/>
                          <w:spacing w:val="5"/>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abertura</w:t>
                      </w:r>
                      <w:r>
                        <w:rPr>
                          <w:rFonts w:ascii="Century Gothic" w:hAnsi="Century Gothic"/>
                          <w:b/>
                          <w:bCs/>
                          <w:color w:val="000000" w:themeColor="text1"/>
                          <w:spacing w:val="6"/>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das</w:t>
                      </w:r>
                      <w:r>
                        <w:rPr>
                          <w:rFonts w:ascii="Century Gothic" w:hAnsi="Century Gothic"/>
                          <w:b/>
                          <w:bCs/>
                          <w:color w:val="000000" w:themeColor="text1"/>
                          <w:spacing w:val="1"/>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propostas:</w:t>
                      </w:r>
                      <w:r>
                        <w:rPr>
                          <w:rFonts w:ascii="Century Gothic" w:hAnsi="Century Gothic"/>
                          <w:b/>
                          <w:bCs/>
                          <w:color w:val="000000" w:themeColor="text1"/>
                          <w:spacing w:val="6"/>
                          <w14:textFill>
                            <w14:solidFill>
                              <w14:schemeClr w14:val="tx1"/>
                            </w14:solidFill>
                          </w14:textFill>
                        </w:rPr>
                        <w:t xml:space="preserve"> </w:t>
                      </w:r>
                      <w:r>
                        <w:rPr>
                          <w:rFonts w:ascii="Century Gothic" w:hAnsi="Century Gothic"/>
                          <w:b/>
                          <w:bCs/>
                          <w:w w:val="65"/>
                        </w:rPr>
                        <w:t>08:30h</w:t>
                      </w:r>
                      <w:r>
                        <w:rPr>
                          <w:rFonts w:ascii="Century Gothic" w:hAnsi="Century Gothic"/>
                          <w:b/>
                          <w:bCs/>
                          <w:color w:val="000000" w:themeColor="text1"/>
                          <w:spacing w:val="11"/>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horário</w:t>
                      </w:r>
                      <w:r>
                        <w:rPr>
                          <w:rFonts w:ascii="Century Gothic" w:hAnsi="Century Gothic"/>
                          <w:b/>
                          <w:bCs/>
                          <w:color w:val="000000" w:themeColor="text1"/>
                          <w:spacing w:val="14"/>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de</w:t>
                      </w:r>
                      <w:r>
                        <w:rPr>
                          <w:rFonts w:ascii="Century Gothic" w:hAnsi="Century Gothic"/>
                          <w:b/>
                          <w:bCs/>
                          <w:color w:val="000000" w:themeColor="text1"/>
                          <w:spacing w:val="10"/>
                          <w14:textFill>
                            <w14:solidFill>
                              <w14:schemeClr w14:val="tx1"/>
                            </w14:solidFill>
                          </w14:textFill>
                        </w:rPr>
                        <w:t xml:space="preserve"> </w:t>
                      </w:r>
                      <w:r>
                        <w:rPr>
                          <w:rFonts w:ascii="Century Gothic" w:hAnsi="Century Gothic"/>
                          <w:b/>
                          <w:bCs/>
                          <w:color w:val="000000" w:themeColor="text1"/>
                          <w:spacing w:val="-2"/>
                          <w:w w:val="65"/>
                          <w14:textFill>
                            <w14:solidFill>
                              <w14:schemeClr w14:val="tx1"/>
                            </w14:solidFill>
                          </w14:textFill>
                        </w:rPr>
                        <w:t>Brasília</w:t>
                      </w:r>
                    </w:p>
                    <w:p w14:paraId="3264CFE1">
                      <w:pPr>
                        <w:spacing w:before="116"/>
                        <w:ind w:left="26"/>
                        <w:rPr>
                          <w:rFonts w:ascii="Century Gothic" w:hAnsi="Century Gothic"/>
                          <w:b/>
                          <w:bCs/>
                          <w:color w:val="000000" w:themeColor="text1"/>
                          <w14:textFill>
                            <w14:solidFill>
                              <w14:schemeClr w14:val="tx1"/>
                            </w14:solidFill>
                          </w14:textFill>
                        </w:rPr>
                      </w:pPr>
                      <w:r>
                        <w:rPr>
                          <w:rFonts w:ascii="Century Gothic" w:hAnsi="Century Gothic"/>
                          <w:b/>
                          <w:bCs/>
                          <w:color w:val="000000" w:themeColor="text1"/>
                          <w:w w:val="65"/>
                          <w14:textFill>
                            <w14:solidFill>
                              <w14:schemeClr w14:val="tx1"/>
                            </w14:solidFill>
                          </w14:textFill>
                        </w:rPr>
                        <w:t>Horário</w:t>
                      </w:r>
                      <w:r>
                        <w:rPr>
                          <w:rFonts w:ascii="Century Gothic" w:hAnsi="Century Gothic"/>
                          <w:b/>
                          <w:bCs/>
                          <w:color w:val="000000" w:themeColor="text1"/>
                          <w:spacing w:val="4"/>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da</w:t>
                      </w:r>
                      <w:r>
                        <w:rPr>
                          <w:rFonts w:ascii="Century Gothic" w:hAnsi="Century Gothic"/>
                          <w:b/>
                          <w:bCs/>
                          <w:color w:val="000000" w:themeColor="text1"/>
                          <w:spacing w:val="1"/>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disputa:</w:t>
                      </w:r>
                      <w:r>
                        <w:rPr>
                          <w:rFonts w:ascii="Century Gothic" w:hAnsi="Century Gothic"/>
                          <w:b/>
                          <w:bCs/>
                          <w:color w:val="000000" w:themeColor="text1"/>
                          <w:spacing w:val="5"/>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09:00–</w:t>
                      </w:r>
                      <w:r>
                        <w:rPr>
                          <w:rFonts w:ascii="Century Gothic" w:hAnsi="Century Gothic"/>
                          <w:b/>
                          <w:bCs/>
                          <w:color w:val="000000" w:themeColor="text1"/>
                          <w:spacing w:val="6"/>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horário</w:t>
                      </w:r>
                      <w:r>
                        <w:rPr>
                          <w:rFonts w:ascii="Century Gothic" w:hAnsi="Century Gothic"/>
                          <w:b/>
                          <w:bCs/>
                          <w:color w:val="000000" w:themeColor="text1"/>
                          <w:spacing w:val="1"/>
                          <w14:textFill>
                            <w14:solidFill>
                              <w14:schemeClr w14:val="tx1"/>
                            </w14:solidFill>
                          </w14:textFill>
                        </w:rPr>
                        <w:t xml:space="preserve"> </w:t>
                      </w:r>
                      <w:r>
                        <w:rPr>
                          <w:rFonts w:ascii="Century Gothic" w:hAnsi="Century Gothic"/>
                          <w:b/>
                          <w:bCs/>
                          <w:color w:val="000000" w:themeColor="text1"/>
                          <w:w w:val="65"/>
                          <w14:textFill>
                            <w14:solidFill>
                              <w14:schemeClr w14:val="tx1"/>
                            </w14:solidFill>
                          </w14:textFill>
                        </w:rPr>
                        <w:t>de</w:t>
                      </w:r>
                      <w:r>
                        <w:rPr>
                          <w:rFonts w:ascii="Century Gothic" w:hAnsi="Century Gothic"/>
                          <w:b/>
                          <w:bCs/>
                          <w:color w:val="000000" w:themeColor="text1"/>
                          <w:spacing w:val="10"/>
                          <w14:textFill>
                            <w14:solidFill>
                              <w14:schemeClr w14:val="tx1"/>
                            </w14:solidFill>
                          </w14:textFill>
                        </w:rPr>
                        <w:t xml:space="preserve"> </w:t>
                      </w:r>
                      <w:r>
                        <w:rPr>
                          <w:rFonts w:ascii="Century Gothic" w:hAnsi="Century Gothic"/>
                          <w:b/>
                          <w:bCs/>
                          <w:color w:val="000000" w:themeColor="text1"/>
                          <w:spacing w:val="-2"/>
                          <w:w w:val="65"/>
                          <w14:textFill>
                            <w14:solidFill>
                              <w14:schemeClr w14:val="tx1"/>
                            </w14:solidFill>
                          </w14:textFill>
                        </w:rPr>
                        <w:t>Brasília</w:t>
                      </w:r>
                    </w:p>
                    <w:p w14:paraId="6087A99A">
                      <w:pPr>
                        <w:spacing w:before="117"/>
                        <w:ind w:left="26"/>
                        <w:rPr>
                          <w:rFonts w:ascii="Century Gothic" w:hAnsi="Century Gothic"/>
                          <w:b/>
                          <w:bCs/>
                          <w:color w:val="FF0000"/>
                        </w:rPr>
                      </w:pPr>
                      <w:r>
                        <w:rPr>
                          <w:rFonts w:ascii="Century Gothic" w:hAnsi="Century Gothic"/>
                          <w:b/>
                          <w:bCs/>
                          <w:color w:val="000000" w:themeColor="text1"/>
                          <w:w w:val="70"/>
                          <w14:textFill>
                            <w14:solidFill>
                              <w14:schemeClr w14:val="tx1"/>
                            </w14:solidFill>
                          </w14:textFill>
                        </w:rPr>
                        <w:t>Endereço</w:t>
                      </w:r>
                      <w:r>
                        <w:rPr>
                          <w:rFonts w:ascii="Century Gothic" w:hAnsi="Century Gothic"/>
                          <w:b/>
                          <w:bCs/>
                          <w:color w:val="000000" w:themeColor="text1"/>
                          <w:spacing w:val="-13"/>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eletrônico:</w:t>
                      </w:r>
                      <w:r>
                        <w:rPr>
                          <w:rFonts w:ascii="Century Gothic" w:hAnsi="Century Gothic"/>
                          <w:b/>
                          <w:bCs/>
                          <w:color w:val="000000" w:themeColor="text1"/>
                          <w:spacing w:val="-16"/>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BLL</w:t>
                      </w:r>
                      <w:r>
                        <w:rPr>
                          <w:rFonts w:ascii="Century Gothic" w:hAnsi="Century Gothic"/>
                          <w:b/>
                          <w:bCs/>
                          <w:color w:val="000000" w:themeColor="text1"/>
                          <w:spacing w:val="-17"/>
                          <w14:textFill>
                            <w14:solidFill>
                              <w14:schemeClr w14:val="tx1"/>
                            </w14:solidFill>
                          </w14:textFill>
                        </w:rPr>
                        <w:t xml:space="preserve"> </w:t>
                      </w:r>
                      <w:r>
                        <w:rPr>
                          <w:rFonts w:ascii="Century Gothic" w:hAnsi="Century Gothic"/>
                          <w:b/>
                          <w:bCs/>
                          <w:color w:val="000000" w:themeColor="text1"/>
                          <w:w w:val="70"/>
                          <w14:textFill>
                            <w14:solidFill>
                              <w14:schemeClr w14:val="tx1"/>
                            </w14:solidFill>
                          </w14:textFill>
                        </w:rPr>
                        <w:t>COMPRAS</w:t>
                      </w:r>
                      <w:r>
                        <w:rPr>
                          <w:rFonts w:ascii="Century Gothic" w:hAnsi="Century Gothic"/>
                          <w:b/>
                          <w:bCs/>
                          <w:color w:val="000000" w:themeColor="text1"/>
                          <w:spacing w:val="-16"/>
                          <w14:textFill>
                            <w14:solidFill>
                              <w14:schemeClr w14:val="tx1"/>
                            </w14:solidFill>
                          </w14:textFill>
                        </w:rPr>
                        <w:t xml:space="preserve"> </w:t>
                      </w:r>
                      <w:r>
                        <w:fldChar w:fldCharType="begin"/>
                      </w:r>
                      <w:r>
                        <w:instrText xml:space="preserve"> HYPERLINK "https://bll.org.br" </w:instrText>
                      </w:r>
                      <w:r>
                        <w:fldChar w:fldCharType="separate"/>
                      </w:r>
                      <w:r>
                        <w:rPr>
                          <w:rStyle w:val="17"/>
                          <w:rFonts w:ascii="Century Gothic" w:hAnsi="Century Gothic"/>
                          <w:b/>
                          <w:bCs/>
                          <w:spacing w:val="-2"/>
                          <w:w w:val="70"/>
                        </w:rPr>
                        <w:t>https://bll.org.br</w:t>
                      </w:r>
                      <w:r>
                        <w:rPr>
                          <w:rStyle w:val="17"/>
                          <w:rFonts w:ascii="Century Gothic" w:hAnsi="Century Gothic"/>
                          <w:b/>
                          <w:bCs/>
                          <w:spacing w:val="-2"/>
                          <w:w w:val="70"/>
                        </w:rPr>
                        <w:fldChar w:fldCharType="end"/>
                      </w:r>
                      <w:r>
                        <w:rPr>
                          <w:rFonts w:ascii="Century Gothic" w:hAnsi="Century Gothic"/>
                          <w:b/>
                          <w:bCs/>
                          <w:color w:val="FF0000"/>
                          <w:spacing w:val="-2"/>
                          <w:w w:val="70"/>
                        </w:rPr>
                        <w:t xml:space="preserve"> </w:t>
                      </w:r>
                    </w:p>
                  </w:txbxContent>
                </v:textbox>
                <w10:wrap type="topAndBottom"/>
              </v:shape>
            </w:pict>
          </mc:Fallback>
        </mc:AlternateContent>
      </w:r>
    </w:p>
    <w:p w14:paraId="7DF1151B">
      <w:pPr>
        <w:pStyle w:val="22"/>
        <w:tabs>
          <w:tab w:val="left" w:pos="11199"/>
        </w:tabs>
        <w:spacing w:line="360" w:lineRule="auto"/>
        <w:ind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sz w:val="20"/>
          <w:szCs w:val="20"/>
        </w:rPr>
        <w:tab/>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OBJETO</w:t>
      </w:r>
    </w:p>
    <w:p w14:paraId="7F4D3ACD">
      <w:pPr>
        <w:pStyle w:val="42"/>
        <w:numPr>
          <w:ilvl w:val="1"/>
          <w:numId w:val="2"/>
        </w:numPr>
        <w:tabs>
          <w:tab w:val="left" w:pos="426"/>
          <w:tab w:val="left" w:pos="1314"/>
          <w:tab w:val="left" w:pos="3261"/>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O objeto desta licitação é </w:t>
      </w:r>
      <w:r>
        <w:rPr>
          <w:rFonts w:ascii="Century Gothic" w:hAnsi="Century Gothic"/>
          <w:b/>
        </w:rPr>
        <w:t>CONTRATAÇÃO DE EMPRESA PARA O FORNECIMENTO DE MEDICAMENTOS DESTINADOS A SECRETARIA DE SAÚDE DO MUNICÍPIO DE ALMADINA-BA</w:t>
      </w:r>
      <w:r>
        <w:rPr>
          <w:rFonts w:ascii="Century Gothic" w:hAnsi="Century Gothic"/>
          <w:color w:val="000000" w:themeColor="text1"/>
          <w:w w:val="80"/>
          <w:sz w:val="20"/>
          <w:szCs w:val="20"/>
          <w14:textFill>
            <w14:solidFill>
              <w14:schemeClr w14:val="tx1"/>
            </w14:solidFill>
          </w14:textFill>
        </w:rPr>
        <w:t xml:space="preserve">, conforme especificações e quantitativos estabelecidos no Termo de </w:t>
      </w:r>
      <w:r>
        <w:rPr>
          <w:rFonts w:ascii="Century Gothic" w:hAnsi="Century Gothic"/>
          <w:color w:val="000000" w:themeColor="text1"/>
          <w:w w:val="85"/>
          <w:sz w:val="20"/>
          <w:szCs w:val="20"/>
          <w14:textFill>
            <w14:solidFill>
              <w14:schemeClr w14:val="tx1"/>
            </w14:solidFill>
          </w14:textFill>
        </w:rPr>
        <w:t>Referência e neste Edital e seus Anexos.</w:t>
      </w:r>
    </w:p>
    <w:p w14:paraId="50D5D397">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licitação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lote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único,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conforme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tabela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constante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Referência.</w:t>
      </w:r>
    </w:p>
    <w:p w14:paraId="7F26606F">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critério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julgamento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adotado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será</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menor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preço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global</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lote,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observadas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exigências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contidas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neste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Edital</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 seus</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Anexos</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quanto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às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especificações</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objeto.</w:t>
      </w:r>
    </w:p>
    <w:p w14:paraId="7E4E74E3">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Integram</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Edital,</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todos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fins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efeitos,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seguintes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anexos:</w:t>
      </w:r>
    </w:p>
    <w:p w14:paraId="4B4A7827">
      <w:pPr>
        <w:pStyle w:val="42"/>
        <w:tabs>
          <w:tab w:val="left" w:pos="284"/>
          <w:tab w:val="left" w:pos="426"/>
          <w:tab w:val="left" w:pos="1314"/>
          <w:tab w:val="left" w:pos="1456"/>
        </w:tabs>
        <w:spacing w:before="124"/>
        <w:ind w:left="0" w:right="-423"/>
        <w:rPr>
          <w:rFonts w:ascii="Century Gothic" w:hAnsi="Century Gothic"/>
          <w:color w:val="000000" w:themeColor="text1"/>
          <w:sz w:val="20"/>
          <w:szCs w:val="20"/>
          <w14:textFill>
            <w14:solidFill>
              <w14:schemeClr w14:val="tx1"/>
            </w14:solidFill>
          </w14:textFill>
        </w:rPr>
      </w:pPr>
      <w:r>
        <w:rPr>
          <w:rFonts w:ascii="Century Gothic" w:hAnsi="Century Gothic"/>
          <w:b/>
          <w:bCs/>
          <w:color w:val="000000" w:themeColor="text1"/>
          <w:w w:val="80"/>
          <w:sz w:val="20"/>
          <w:szCs w:val="20"/>
          <w14:textFill>
            <w14:solidFill>
              <w14:schemeClr w14:val="tx1"/>
            </w14:solidFill>
          </w14:textFill>
        </w:rPr>
        <w:t>ANEXO</w:t>
      </w:r>
      <w:r>
        <w:rPr>
          <w:rFonts w:ascii="Century Gothic" w:hAnsi="Century Gothic"/>
          <w:b/>
          <w:bCs/>
          <w:color w:val="000000" w:themeColor="text1"/>
          <w:spacing w:val="-4"/>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I</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Estudo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Técnico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Preliminar</w:t>
      </w:r>
    </w:p>
    <w:p w14:paraId="22FC8519">
      <w:pPr>
        <w:pStyle w:val="42"/>
        <w:tabs>
          <w:tab w:val="left" w:pos="284"/>
          <w:tab w:val="left" w:pos="426"/>
          <w:tab w:val="left" w:pos="1314"/>
          <w:tab w:val="left" w:pos="1456"/>
        </w:tabs>
        <w:spacing w:before="124"/>
        <w:ind w:left="0" w:right="-423"/>
        <w:rPr>
          <w:rFonts w:ascii="Century Gothic" w:hAnsi="Century Gothic"/>
          <w:color w:val="000000" w:themeColor="text1"/>
          <w:sz w:val="20"/>
          <w:szCs w:val="20"/>
          <w14:textFill>
            <w14:solidFill>
              <w14:schemeClr w14:val="tx1"/>
            </w14:solidFill>
          </w14:textFill>
        </w:rPr>
      </w:pPr>
      <w:r>
        <w:rPr>
          <w:rFonts w:ascii="Century Gothic" w:hAnsi="Century Gothic"/>
          <w:b/>
          <w:bCs/>
          <w:color w:val="000000" w:themeColor="text1"/>
          <w:w w:val="80"/>
          <w:sz w:val="20"/>
          <w:szCs w:val="20"/>
          <w14:textFill>
            <w14:solidFill>
              <w14:schemeClr w14:val="tx1"/>
            </w14:solidFill>
          </w14:textFill>
        </w:rPr>
        <w:t>ANEXO</w:t>
      </w:r>
      <w:r>
        <w:rPr>
          <w:rFonts w:ascii="Century Gothic" w:hAnsi="Century Gothic"/>
          <w:b/>
          <w:bCs/>
          <w:color w:val="000000" w:themeColor="text1"/>
          <w:spacing w:val="-6"/>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II</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Referência</w:t>
      </w:r>
    </w:p>
    <w:p w14:paraId="4210CFB5">
      <w:pPr>
        <w:pStyle w:val="42"/>
        <w:tabs>
          <w:tab w:val="left" w:pos="284"/>
          <w:tab w:val="left" w:pos="426"/>
          <w:tab w:val="left" w:pos="1314"/>
          <w:tab w:val="left" w:pos="1456"/>
        </w:tabs>
        <w:spacing w:before="83"/>
        <w:ind w:left="0" w:right="-423"/>
        <w:rPr>
          <w:rFonts w:ascii="Century Gothic" w:hAnsi="Century Gothic"/>
          <w:color w:val="000000" w:themeColor="text1"/>
          <w:sz w:val="20"/>
          <w:szCs w:val="20"/>
          <w14:textFill>
            <w14:solidFill>
              <w14:schemeClr w14:val="tx1"/>
            </w14:solidFill>
          </w14:textFill>
        </w:rPr>
      </w:pPr>
      <w:r>
        <w:rPr>
          <w:rFonts w:ascii="Century Gothic" w:hAnsi="Century Gothic"/>
          <w:b/>
          <w:bCs/>
          <w:color w:val="000000" w:themeColor="text1"/>
          <w:w w:val="80"/>
          <w:sz w:val="20"/>
          <w:szCs w:val="20"/>
          <w14:textFill>
            <w14:solidFill>
              <w14:schemeClr w14:val="tx1"/>
            </w14:solidFill>
          </w14:textFill>
        </w:rPr>
        <w:t>ANEXO</w:t>
      </w:r>
      <w:r>
        <w:rPr>
          <w:rFonts w:ascii="Century Gothic" w:hAnsi="Century Gothic"/>
          <w:b/>
          <w:bCs/>
          <w:color w:val="000000" w:themeColor="text1"/>
          <w:spacing w:val="-6"/>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III</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Minuta do Contrato</w:t>
      </w:r>
    </w:p>
    <w:p w14:paraId="6F5F7B5A">
      <w:pPr>
        <w:pStyle w:val="42"/>
        <w:tabs>
          <w:tab w:val="left" w:pos="284"/>
          <w:tab w:val="left" w:pos="426"/>
          <w:tab w:val="left" w:pos="1314"/>
          <w:tab w:val="left" w:pos="1456"/>
        </w:tabs>
        <w:spacing w:before="83"/>
        <w:ind w:left="0" w:right="-423"/>
        <w:rPr>
          <w:rFonts w:ascii="Century Gothic" w:hAnsi="Century Gothic"/>
          <w:color w:val="000000" w:themeColor="text1"/>
          <w:sz w:val="20"/>
          <w:szCs w:val="20"/>
          <w14:textFill>
            <w14:solidFill>
              <w14:schemeClr w14:val="tx1"/>
            </w14:solidFill>
          </w14:textFill>
        </w:rPr>
      </w:pPr>
      <w:r>
        <w:rPr>
          <w:rFonts w:ascii="Century Gothic" w:hAnsi="Century Gothic"/>
          <w:b/>
          <w:bCs/>
          <w:color w:val="000000" w:themeColor="text1"/>
          <w:w w:val="80"/>
          <w:sz w:val="20"/>
          <w:szCs w:val="20"/>
          <w14:textFill>
            <w14:solidFill>
              <w14:schemeClr w14:val="tx1"/>
            </w14:solidFill>
          </w14:textFill>
        </w:rPr>
        <w:t xml:space="preserve">ANEXO IV </w:t>
      </w:r>
      <w:r>
        <w:rPr>
          <w:rFonts w:ascii="Century Gothic" w:hAnsi="Century Gothic"/>
          <w:color w:val="000000" w:themeColor="text1"/>
          <w:w w:val="80"/>
          <w:sz w:val="20"/>
          <w:szCs w:val="20"/>
          <w14:textFill>
            <w14:solidFill>
              <w14:schemeClr w14:val="tx1"/>
            </w14:solidFill>
          </w14:textFill>
        </w:rPr>
        <w:t>Modelo de declaração de microempresa e empresa de pequeno porte, ou cooperativa enquadrada no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artigo </w:t>
      </w:r>
      <w:r>
        <w:rPr>
          <w:rFonts w:ascii="Century Gothic" w:hAnsi="Century Gothic"/>
          <w:color w:val="000000" w:themeColor="text1"/>
          <w:w w:val="90"/>
          <w:sz w:val="20"/>
          <w:szCs w:val="20"/>
          <w14:textFill>
            <w14:solidFill>
              <w14:schemeClr w14:val="tx1"/>
            </w14:solidFill>
          </w14:textFill>
        </w:rPr>
        <w:t>34</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Lei</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nº</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11.488,</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2007; </w:t>
      </w:r>
    </w:p>
    <w:p w14:paraId="7FD23621">
      <w:pPr>
        <w:pStyle w:val="42"/>
        <w:tabs>
          <w:tab w:val="left" w:pos="284"/>
          <w:tab w:val="left" w:pos="426"/>
          <w:tab w:val="left" w:pos="1314"/>
          <w:tab w:val="left" w:pos="1456"/>
        </w:tabs>
        <w:spacing w:before="83"/>
        <w:ind w:left="0" w:right="-423"/>
        <w:rPr>
          <w:rFonts w:ascii="Century Gothic" w:hAnsi="Century Gothic"/>
          <w:color w:val="000000" w:themeColor="text1"/>
          <w:sz w:val="20"/>
          <w:szCs w:val="20"/>
          <w14:textFill>
            <w14:solidFill>
              <w14:schemeClr w14:val="tx1"/>
            </w14:solidFill>
          </w14:textFill>
        </w:rPr>
      </w:pPr>
      <w:r>
        <w:rPr>
          <w:rFonts w:ascii="Century Gothic" w:hAnsi="Century Gothic"/>
          <w:b/>
          <w:bCs/>
          <w:color w:val="000000" w:themeColor="text1"/>
          <w:w w:val="80"/>
          <w:sz w:val="20"/>
          <w:szCs w:val="20"/>
          <w14:textFill>
            <w14:solidFill>
              <w14:schemeClr w14:val="tx1"/>
            </w14:solidFill>
          </w14:textFill>
        </w:rPr>
        <w:t>ANEXO V</w:t>
      </w:r>
      <w:r>
        <w:rPr>
          <w:rFonts w:ascii="Century Gothic" w:hAnsi="Century Gothic"/>
          <w:color w:val="000000" w:themeColor="text1"/>
          <w:w w:val="80"/>
          <w:sz w:val="20"/>
          <w:szCs w:val="20"/>
          <w14:textFill>
            <w14:solidFill>
              <w14:schemeClr w14:val="tx1"/>
            </w14:solidFill>
          </w14:textFill>
        </w:rPr>
        <w:t xml:space="preserve"> - Modelo</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declaração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relativa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proibição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trabalho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menor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(Lei</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9.854/99).</w:t>
      </w:r>
    </w:p>
    <w:p w14:paraId="11E28B9A">
      <w:pPr>
        <w:pStyle w:val="42"/>
        <w:tabs>
          <w:tab w:val="left" w:pos="426"/>
          <w:tab w:val="left" w:pos="1314"/>
          <w:tab w:val="left" w:pos="1456"/>
        </w:tabs>
        <w:spacing w:before="83"/>
        <w:ind w:left="0" w:right="-423"/>
        <w:rPr>
          <w:rFonts w:ascii="Century Gothic" w:hAnsi="Century Gothic"/>
          <w:color w:val="000000" w:themeColor="text1"/>
          <w:sz w:val="20"/>
          <w:szCs w:val="20"/>
          <w14:textFill>
            <w14:solidFill>
              <w14:schemeClr w14:val="tx1"/>
            </w14:solidFill>
          </w14:textFill>
        </w:rPr>
      </w:pPr>
    </w:p>
    <w:p w14:paraId="7314D0B5">
      <w:pPr>
        <w:pStyle w:val="2"/>
        <w:numPr>
          <w:ilvl w:val="0"/>
          <w:numId w:val="2"/>
        </w:numPr>
        <w:shd w:val="clear" w:color="auto" w:fill="D8D8D8" w:themeFill="background1" w:themeFillShade="D9"/>
        <w:tabs>
          <w:tab w:val="left" w:pos="284"/>
          <w:tab w:val="left" w:pos="1173"/>
          <w:tab w:val="left" w:pos="1314"/>
        </w:tabs>
        <w:spacing w:before="1"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DAS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CONDIÇÕES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PARTICIPAÇÃO</w:t>
      </w:r>
    </w:p>
    <w:p w14:paraId="0097AC84">
      <w:pPr>
        <w:pStyle w:val="42"/>
        <w:numPr>
          <w:ilvl w:val="1"/>
          <w:numId w:val="2"/>
        </w:numPr>
        <w:tabs>
          <w:tab w:val="left" w:pos="284"/>
          <w:tab w:val="left" w:pos="1314"/>
        </w:tabs>
        <w:spacing w:before="229"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 processamento desta licitação será realizado sempre em SESSÃO PÚBLICA ONLINE via site</w:t>
      </w:r>
      <w:r>
        <w:rPr>
          <w:rFonts w:ascii="Century Gothic" w:hAnsi="Century Gothic"/>
          <w:color w:val="000000" w:themeColor="text1"/>
          <w:sz w:val="20"/>
          <w:szCs w:val="20"/>
          <w14:textFill>
            <w14:solidFill>
              <w14:schemeClr w14:val="tx1"/>
            </w14:solidFill>
          </w14:textFill>
        </w:rPr>
        <w:t xml:space="preserve"> </w:t>
      </w:r>
      <w:r>
        <w:fldChar w:fldCharType="begin"/>
      </w:r>
      <w:r>
        <w:instrText xml:space="preserve"> HYPERLINK "https://bll.org.br" </w:instrText>
      </w:r>
      <w:r>
        <w:fldChar w:fldCharType="separate"/>
      </w:r>
      <w:r>
        <w:rPr>
          <w:rStyle w:val="17"/>
          <w:rFonts w:ascii="Century Gothic" w:hAnsi="Century Gothic"/>
          <w:w w:val="80"/>
          <w:sz w:val="20"/>
          <w:szCs w:val="20"/>
        </w:rPr>
        <w:t>https://bll.org.br</w:t>
      </w:r>
      <w:r>
        <w:rPr>
          <w:rStyle w:val="17"/>
          <w:rFonts w:ascii="Century Gothic" w:hAnsi="Century Gothic"/>
          <w:w w:val="80"/>
          <w:sz w:val="20"/>
          <w:szCs w:val="20"/>
        </w:rPr>
        <w:fldChar w:fldCharType="end"/>
      </w:r>
      <w:r>
        <w:rPr>
          <w:rFonts w:ascii="Century Gothic" w:hAnsi="Century Gothic"/>
          <w:color w:val="000000" w:themeColor="text1"/>
          <w:w w:val="80"/>
          <w:sz w:val="20"/>
          <w:szCs w:val="20"/>
          <w:u w:val="single" w:color="0000FF"/>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sendo iniciado na data, no horário e no endereço eletrônico indicados no preâmbulo, nos termos fixados neste Edital e seus anexos.</w:t>
      </w:r>
    </w:p>
    <w:p w14:paraId="55C1E1B3">
      <w:pPr>
        <w:pStyle w:val="42"/>
        <w:numPr>
          <w:ilvl w:val="1"/>
          <w:numId w:val="2"/>
        </w:numPr>
        <w:tabs>
          <w:tab w:val="left" w:pos="284"/>
          <w:tab w:val="left" w:pos="1314"/>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Poderão participar deste Pregão os interessados pertencentes ao ramo de atividade relacionado ao objeto da licitação, </w:t>
      </w:r>
      <w:r>
        <w:rPr>
          <w:rFonts w:ascii="Century Gothic" w:hAnsi="Century Gothic"/>
          <w:color w:val="000000" w:themeColor="text1"/>
          <w:w w:val="90"/>
          <w:sz w:val="20"/>
          <w:szCs w:val="20"/>
          <w14:textFill>
            <w14:solidFill>
              <w14:schemeClr w14:val="tx1"/>
            </w14:solidFill>
          </w14:textFill>
        </w:rPr>
        <w:t xml:space="preserve">conforme disposto nos respectivos atos constitutivos, que atenderem a todas as exigências, inclusive quanto à </w:t>
      </w:r>
      <w:r>
        <w:rPr>
          <w:rFonts w:ascii="Century Gothic" w:hAnsi="Century Gothic"/>
          <w:color w:val="000000" w:themeColor="text1"/>
          <w:w w:val="85"/>
          <w:sz w:val="20"/>
          <w:szCs w:val="20"/>
          <w14:textFill>
            <w14:solidFill>
              <w14:schemeClr w14:val="tx1"/>
            </w14:solidFill>
          </w14:textFill>
        </w:rPr>
        <w:t>documentação,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constantes</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deste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Edital</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seus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Anexos.</w:t>
      </w:r>
    </w:p>
    <w:p w14:paraId="09FC6E24">
      <w:pPr>
        <w:pStyle w:val="42"/>
        <w:numPr>
          <w:ilvl w:val="1"/>
          <w:numId w:val="2"/>
        </w:numPr>
        <w:tabs>
          <w:tab w:val="left" w:pos="284"/>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poderão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disputar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esta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licitação:</w:t>
      </w:r>
    </w:p>
    <w:p w14:paraId="6933F228">
      <w:pPr>
        <w:pStyle w:val="42"/>
        <w:numPr>
          <w:ilvl w:val="2"/>
          <w:numId w:val="2"/>
        </w:numPr>
        <w:tabs>
          <w:tab w:val="left" w:pos="426"/>
          <w:tab w:val="left" w:pos="1314"/>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aquele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atenda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condições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Edital</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seu(s)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anexo(s);</w:t>
      </w:r>
    </w:p>
    <w:p w14:paraId="08DDE1C5">
      <w:pPr>
        <w:pStyle w:val="42"/>
        <w:numPr>
          <w:ilvl w:val="2"/>
          <w:numId w:val="2"/>
        </w:numPr>
        <w:tabs>
          <w:tab w:val="left" w:pos="426"/>
          <w:tab w:val="left" w:pos="1314"/>
          <w:tab w:val="left" w:pos="1456"/>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autor do anteprojeto, do projeto básico ou do projeto executivo, pessoa física ou jurídica, quando a licitação versar sobre </w:t>
      </w:r>
      <w:r>
        <w:rPr>
          <w:rFonts w:ascii="Century Gothic" w:hAnsi="Century Gothic"/>
          <w:color w:val="000000" w:themeColor="text1"/>
          <w:w w:val="85"/>
          <w:sz w:val="20"/>
          <w:szCs w:val="20"/>
          <w14:textFill>
            <w14:solidFill>
              <w14:schemeClr w14:val="tx1"/>
            </w14:solidFill>
          </w14:textFill>
        </w:rPr>
        <w:t>serviços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fornecimento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bens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relacionados;</w:t>
      </w:r>
    </w:p>
    <w:p w14:paraId="432AF1FF">
      <w:pPr>
        <w:pStyle w:val="42"/>
        <w:numPr>
          <w:ilvl w:val="2"/>
          <w:numId w:val="2"/>
        </w:numPr>
        <w:tabs>
          <w:tab w:val="left" w:pos="426"/>
          <w:tab w:val="left" w:pos="1314"/>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 xml:space="preserve">empresa, isoladamente ou em consórcio, responsável pela elaboração do projeto básico ou do projeto executivo, ou </w:t>
      </w:r>
      <w:r>
        <w:rPr>
          <w:rFonts w:ascii="Century Gothic" w:hAnsi="Century Gothic"/>
          <w:color w:val="000000" w:themeColor="text1"/>
          <w:w w:val="80"/>
          <w:sz w:val="20"/>
          <w:szCs w:val="20"/>
          <w14:textFill>
            <w14:solidFill>
              <w14:schemeClr w14:val="tx1"/>
            </w14:solidFill>
          </w14:textFill>
        </w:rPr>
        <w:t xml:space="preserve">empresa da qual o autor do projeto seja dirigente, gerente, controlador, acionista ou detentor de mais de 5% (cinco por cento) do capital com direito a voto, responsável técnico ou subcontratado, quando a licitação versar sobre serviços ou fornecimento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bens</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ela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necessários;</w:t>
      </w:r>
    </w:p>
    <w:p w14:paraId="61929CA6">
      <w:pPr>
        <w:pStyle w:val="42"/>
        <w:numPr>
          <w:ilvl w:val="2"/>
          <w:numId w:val="2"/>
        </w:numPr>
        <w:tabs>
          <w:tab w:val="left" w:pos="426"/>
          <w:tab w:val="left" w:pos="1314"/>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pessoa física ou jurídica que se encontre, ao tempo da licitação, impossibilitada de participar da licitação em decorrência </w:t>
      </w:r>
      <w:r>
        <w:rPr>
          <w:rFonts w:ascii="Century Gothic" w:hAnsi="Century Gothic"/>
          <w:color w:val="000000" w:themeColor="text1"/>
          <w:spacing w:val="-2"/>
          <w:w w:val="90"/>
          <w:sz w:val="20"/>
          <w:szCs w:val="20"/>
          <w14:textFill>
            <w14:solidFill>
              <w14:schemeClr w14:val="tx1"/>
            </w14:solidFill>
          </w14:textFill>
        </w:rPr>
        <w:t>de</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sanção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que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lhe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foi</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imposta;</w:t>
      </w:r>
    </w:p>
    <w:p w14:paraId="5090846A">
      <w:pPr>
        <w:pStyle w:val="42"/>
        <w:numPr>
          <w:ilvl w:val="2"/>
          <w:numId w:val="2"/>
        </w:numPr>
        <w:tabs>
          <w:tab w:val="left" w:pos="426"/>
          <w:tab w:val="left" w:pos="1314"/>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aquele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mantenha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vínculo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natureza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técnica,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comercial,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econômica,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financeira,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trabalhista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civil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dirigente do órgão ou entidade contratante ou com agente público que desempenhe função na licitação ou atue na fiscalização ou na gestão</w:t>
      </w:r>
      <w:r>
        <w:rPr>
          <w:rFonts w:ascii="Century Gothic" w:hAnsi="Century Gothic"/>
          <w:color w:val="000000" w:themeColor="text1"/>
          <w:spacing w:val="-2"/>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 contrato,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 que deles seja cônjuge, companheiro</w:t>
      </w:r>
      <w:r>
        <w:rPr>
          <w:rFonts w:ascii="Century Gothic" w:hAnsi="Century Gothic"/>
          <w:color w:val="000000" w:themeColor="text1"/>
          <w:spacing w:val="-4"/>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 parente em</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linha reta,</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colateral ou</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por afinidade, até o terceiro </w:t>
      </w:r>
      <w:r>
        <w:rPr>
          <w:rFonts w:ascii="Century Gothic" w:hAnsi="Century Gothic"/>
          <w:color w:val="000000" w:themeColor="text1"/>
          <w:spacing w:val="-4"/>
          <w:w w:val="90"/>
          <w:sz w:val="20"/>
          <w:szCs w:val="20"/>
          <w14:textFill>
            <w14:solidFill>
              <w14:schemeClr w14:val="tx1"/>
            </w14:solidFill>
          </w14:textFill>
        </w:rPr>
        <w:t>grau;</w:t>
      </w:r>
    </w:p>
    <w:p w14:paraId="5334B6DD">
      <w:pPr>
        <w:pStyle w:val="42"/>
        <w:numPr>
          <w:ilvl w:val="2"/>
          <w:numId w:val="2"/>
        </w:numPr>
        <w:tabs>
          <w:tab w:val="left" w:pos="426"/>
          <w:tab w:val="left" w:pos="1314"/>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empresas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controladoras,</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controladas</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ou</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coligadas,</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nos</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termos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Lei</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nº</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6.404,</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15</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dezembro</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1976, concorrendo</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entre</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si;</w:t>
      </w:r>
    </w:p>
    <w:p w14:paraId="28582CC1">
      <w:pPr>
        <w:pStyle w:val="42"/>
        <w:numPr>
          <w:ilvl w:val="2"/>
          <w:numId w:val="2"/>
        </w:numPr>
        <w:tabs>
          <w:tab w:val="left" w:pos="426"/>
          <w:tab w:val="left" w:pos="1314"/>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pessoa física ou jurídica que, nos 5 (cinco) anos anteriores à divulgação do edital, tenha sido condenada judicialmente, </w:t>
      </w:r>
      <w:r>
        <w:rPr>
          <w:rFonts w:ascii="Century Gothic" w:hAnsi="Century Gothic"/>
          <w:color w:val="000000" w:themeColor="text1"/>
          <w:spacing w:val="-2"/>
          <w:w w:val="85"/>
          <w:sz w:val="20"/>
          <w:szCs w:val="20"/>
          <w14:textFill>
            <w14:solidFill>
              <w14:schemeClr w14:val="tx1"/>
            </w14:solidFill>
          </w14:textFill>
        </w:rPr>
        <w:t>com trânsito em julgado, por exploração de trabalho infantil, por submissão de trabalhadores a condições análogas às de escravo ou</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por contratação 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adolescentes nos casos vedados pela legislação trabalhista;</w:t>
      </w:r>
    </w:p>
    <w:p w14:paraId="59B9B43D">
      <w:pPr>
        <w:pStyle w:val="42"/>
        <w:numPr>
          <w:ilvl w:val="2"/>
          <w:numId w:val="2"/>
        </w:numPr>
        <w:tabs>
          <w:tab w:val="left" w:pos="426"/>
          <w:tab w:val="left" w:pos="1314"/>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agente</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público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órgão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entidade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licitante;</w:t>
      </w:r>
    </w:p>
    <w:p w14:paraId="14FF58BF">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 impedimento de que trata o item 2.3.4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34C598B">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 xml:space="preserve">A vedação de que trata o item estende-se a terceiro que auxilie a condução da contratação na qualidade de integrante </w:t>
      </w:r>
      <w:r>
        <w:rPr>
          <w:rFonts w:ascii="Century Gothic" w:hAnsi="Century Gothic"/>
          <w:color w:val="000000" w:themeColor="text1"/>
          <w:w w:val="80"/>
          <w:sz w:val="20"/>
          <w:szCs w:val="20"/>
          <w14:textFill>
            <w14:solidFill>
              <w14:schemeClr w14:val="tx1"/>
            </w14:solidFill>
          </w14:textFill>
        </w:rPr>
        <w:t>de equipe de apoio, profissional especializado ou funcionário ou representante de empresa que preste assessoria técnica.</w:t>
      </w:r>
    </w:p>
    <w:p w14:paraId="5572BDD1">
      <w:pPr>
        <w:pStyle w:val="2"/>
        <w:numPr>
          <w:ilvl w:val="0"/>
          <w:numId w:val="2"/>
        </w:numPr>
        <w:shd w:val="clear" w:color="auto" w:fill="D8D8D8" w:themeFill="background1" w:themeFillShade="D9"/>
        <w:tabs>
          <w:tab w:val="left" w:pos="426"/>
          <w:tab w:val="left" w:pos="1173"/>
          <w:tab w:val="left" w:pos="131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CREDENCIAMENTO</w:t>
      </w:r>
    </w:p>
    <w:p w14:paraId="5928AA03">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O credenciamento junto ao provedor do sistema implica a responsabilidade do licitante ou de seu representante legal e a </w:t>
      </w:r>
      <w:r>
        <w:rPr>
          <w:rFonts w:ascii="Century Gothic" w:hAnsi="Century Gothic"/>
          <w:color w:val="000000" w:themeColor="text1"/>
          <w:spacing w:val="-2"/>
          <w:w w:val="85"/>
          <w:sz w:val="20"/>
          <w:szCs w:val="20"/>
          <w14:textFill>
            <w14:solidFill>
              <w14:schemeClr w14:val="tx1"/>
            </w14:solidFill>
          </w14:textFill>
        </w:rPr>
        <w:t>presunção de sua capacidade técnica para realização das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transações inerentes a este Pregão.</w:t>
      </w:r>
    </w:p>
    <w:p w14:paraId="7D68EE57">
      <w:pPr>
        <w:pStyle w:val="42"/>
        <w:numPr>
          <w:ilvl w:val="1"/>
          <w:numId w:val="2"/>
        </w:numPr>
        <w:tabs>
          <w:tab w:val="left" w:pos="426"/>
          <w:tab w:val="left" w:pos="1314"/>
        </w:tabs>
        <w:spacing w:line="360" w:lineRule="auto"/>
        <w:ind w:left="0" w:right="-423" w:firstLine="0"/>
        <w:rPr>
          <w:rFonts w:ascii="Century Gothic" w:hAnsi="Century Gothic"/>
          <w:color w:val="000000" w:themeColor="text1"/>
          <w:w w:val="85"/>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uso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senha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acesso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é</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responsabilidade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exclusiva,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incluindo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qualquer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transação</w:t>
      </w:r>
      <w:r>
        <w:rPr>
          <w:rFonts w:ascii="Century Gothic" w:hAnsi="Century Gothic"/>
          <w:color w:val="000000" w:themeColor="text1"/>
          <w:spacing w:val="-2"/>
          <w:w w:val="85"/>
          <w:sz w:val="20"/>
          <w:szCs w:val="20"/>
          <w14:textFill>
            <w14:solidFill>
              <w14:schemeClr w14:val="tx1"/>
            </w14:solidFill>
          </w14:textFill>
        </w:rPr>
        <w:t xml:space="preserve"> </w:t>
      </w:r>
    </w:p>
    <w:p w14:paraId="080F0D95">
      <w:pPr>
        <w:pStyle w:val="42"/>
        <w:tabs>
          <w:tab w:val="left" w:pos="426"/>
          <w:tab w:val="left" w:pos="1314"/>
        </w:tabs>
        <w:spacing w:line="360" w:lineRule="auto"/>
        <w:ind w:left="0" w:right="-423"/>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efetuada </w:t>
      </w:r>
      <w:r>
        <w:rPr>
          <w:rFonts w:ascii="Century Gothic" w:hAnsi="Century Gothic"/>
          <w:color w:val="000000" w:themeColor="text1"/>
          <w:w w:val="80"/>
          <w:sz w:val="20"/>
          <w:szCs w:val="20"/>
          <w14:textFill>
            <w14:solidFill>
              <w14:schemeClr w14:val="tx1"/>
            </w14:solidFill>
          </w14:textFill>
        </w:rPr>
        <w:t>diretamente ou por seu representante, não cabendo ao provedor do sistema, ou ao órgão ou entidade responsável por esta licitação, responsabilidade por eventuais danos decorrentes de uso indevido da senha, ainda que por terceiros.</w:t>
      </w:r>
    </w:p>
    <w:p w14:paraId="504B89B5">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perda da senha ou a quebra de sigilo deverão ser comunicadas imediatamente ao provedor do sistema para imediato </w:t>
      </w:r>
      <w:r>
        <w:rPr>
          <w:rFonts w:ascii="Century Gothic" w:hAnsi="Century Gothic"/>
          <w:color w:val="000000" w:themeColor="text1"/>
          <w:w w:val="90"/>
          <w:sz w:val="20"/>
          <w:szCs w:val="20"/>
          <w14:textFill>
            <w14:solidFill>
              <w14:schemeClr w14:val="tx1"/>
            </w14:solidFill>
          </w14:textFill>
        </w:rPr>
        <w:t>bloqueio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acesso.</w:t>
      </w:r>
    </w:p>
    <w:p w14:paraId="71121C5C">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Qualquer declaração, informação ou documento falso anexado ao sistema sujeitará o licitante às sanções administrativas </w:t>
      </w:r>
      <w:r>
        <w:rPr>
          <w:rFonts w:ascii="Century Gothic" w:hAnsi="Century Gothic"/>
          <w:color w:val="000000" w:themeColor="text1"/>
          <w:spacing w:val="-2"/>
          <w:w w:val="85"/>
          <w:sz w:val="20"/>
          <w:szCs w:val="20"/>
          <w14:textFill>
            <w14:solidFill>
              <w14:schemeClr w14:val="tx1"/>
            </w14:solidFill>
          </w14:textFill>
        </w:rPr>
        <w:t>previstas neste Edital,</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sem prejuízo de eventuais consequências de natureza civil e criminal.</w:t>
      </w:r>
    </w:p>
    <w:p w14:paraId="73A03AA6">
      <w:pPr>
        <w:pStyle w:val="2"/>
        <w:numPr>
          <w:ilvl w:val="0"/>
          <w:numId w:val="2"/>
        </w:numPr>
        <w:shd w:val="clear" w:color="auto" w:fill="D8D8D8" w:themeFill="background1" w:themeFillShade="D9"/>
        <w:tabs>
          <w:tab w:val="left" w:pos="426"/>
          <w:tab w:val="left" w:pos="1173"/>
          <w:tab w:val="left" w:pos="131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APRESENTAÇÃO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HABILITAÇÃO</w:t>
      </w:r>
    </w:p>
    <w:p w14:paraId="71E489D5">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Os licitantes encaminharão, exclusivamente por meio do sistema, proposta com a descrição do objeto ofertado e o preço, até a data e o horário estabelecidos para o fim do recebimento das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propostas, quando, então, encerrar-se-á automaticamente </w:t>
      </w:r>
      <w:r>
        <w:rPr>
          <w:rFonts w:ascii="Century Gothic" w:hAnsi="Century Gothic"/>
          <w:color w:val="000000" w:themeColor="text1"/>
          <w:spacing w:val="-2"/>
          <w:w w:val="90"/>
          <w:sz w:val="20"/>
          <w:szCs w:val="20"/>
          <w14:textFill>
            <w14:solidFill>
              <w14:schemeClr w14:val="tx1"/>
            </w14:solidFill>
          </w14:textFill>
        </w:rPr>
        <w:t>a</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etapa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envio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propostas.</w:t>
      </w:r>
    </w:p>
    <w:p w14:paraId="6788B5E6">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envio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ocorrerá</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meio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chave</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acesso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senha.</w:t>
      </w:r>
    </w:p>
    <w:p w14:paraId="735328B0">
      <w:pPr>
        <w:pStyle w:val="42"/>
        <w:numPr>
          <w:ilvl w:val="1"/>
          <w:numId w:val="2"/>
        </w:numPr>
        <w:tabs>
          <w:tab w:val="left" w:pos="426"/>
          <w:tab w:val="left" w:pos="851"/>
          <w:tab w:val="left" w:pos="1314"/>
        </w:tabs>
        <w:spacing w:before="20" w:line="360" w:lineRule="auto"/>
        <w:ind w:left="0" w:right="-423" w:firstLine="0"/>
        <w:rPr>
          <w:rFonts w:ascii="Century Gothic" w:hAnsi="Century Gothic"/>
          <w:sz w:val="20"/>
          <w:szCs w:val="20"/>
        </w:rPr>
      </w:pPr>
      <w:r>
        <w:rPr>
          <w:rFonts w:ascii="Century Gothic" w:hAnsi="Century Gothic"/>
          <w:color w:val="000000" w:themeColor="text1"/>
          <w:w w:val="90"/>
          <w:sz w:val="20"/>
          <w:szCs w:val="20"/>
          <w14:textFill>
            <w14:solidFill>
              <w14:schemeClr w14:val="tx1"/>
            </w14:solidFill>
          </w14:textFill>
        </w:rPr>
        <w:t xml:space="preserve">As Microempresas e Empresas de Pequeno Porte, em caso de declarada vencedora, deverão encaminhar a </w:t>
      </w:r>
      <w:r>
        <w:rPr>
          <w:rFonts w:ascii="Century Gothic" w:hAnsi="Century Gothic"/>
          <w:color w:val="000000" w:themeColor="text1"/>
          <w:w w:val="80"/>
          <w:sz w:val="20"/>
          <w:szCs w:val="20"/>
          <w14:textFill>
            <w14:solidFill>
              <w14:schemeClr w14:val="tx1"/>
            </w14:solidFill>
          </w14:textFill>
        </w:rPr>
        <w:t>documentação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habilitação,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ainda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haja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alguma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restrição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regularidade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fiscal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trabalhista,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art.</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43,</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1º</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LC</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nº</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123,</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2006.</w:t>
      </w:r>
    </w:p>
    <w:p w14:paraId="584CDDF3">
      <w:pPr>
        <w:pStyle w:val="42"/>
        <w:numPr>
          <w:ilvl w:val="1"/>
          <w:numId w:val="2"/>
        </w:numPr>
        <w:tabs>
          <w:tab w:val="left" w:pos="426"/>
          <w:tab w:val="left" w:pos="851"/>
          <w:tab w:val="left" w:pos="1314"/>
        </w:tabs>
        <w:spacing w:before="20" w:line="276" w:lineRule="auto"/>
        <w:ind w:left="0" w:right="-423" w:firstLine="0"/>
        <w:rPr>
          <w:rFonts w:ascii="Century Gothic" w:hAnsi="Century Gothic"/>
          <w:sz w:val="20"/>
          <w:szCs w:val="20"/>
        </w:rPr>
      </w:pPr>
      <w:r>
        <w:rPr>
          <w:rFonts w:ascii="Century Gothic" w:hAnsi="Century Gothic"/>
          <w:color w:val="000000" w:themeColor="text1"/>
          <w:w w:val="85"/>
          <w:sz w:val="20"/>
          <w:szCs w:val="20"/>
          <w14:textFill>
            <w14:solidFill>
              <w14:schemeClr w14:val="tx1"/>
            </w14:solidFill>
          </w14:textFill>
        </w:rPr>
        <w:t xml:space="preserve">Incumbirá ao licitante acompanhar as operações no sistema eletrônico durante a sessão pública do Pregão, ficando </w:t>
      </w:r>
      <w:r>
        <w:rPr>
          <w:rFonts w:ascii="Century Gothic" w:hAnsi="Century Gothic"/>
          <w:color w:val="000000" w:themeColor="text1"/>
          <w:spacing w:val="-2"/>
          <w:w w:val="85"/>
          <w:sz w:val="20"/>
          <w:szCs w:val="20"/>
          <w14:textFill>
            <w14:solidFill>
              <w14:schemeClr w14:val="tx1"/>
            </w14:solidFill>
          </w14:textFill>
        </w:rPr>
        <w:t xml:space="preserve">responsável pelo ônus decorrente da perda de negócios, diante da inobservância de quaisquer mensagens emitidas pelo </w:t>
      </w:r>
      <w:r>
        <w:rPr>
          <w:rFonts w:ascii="Century Gothic" w:hAnsi="Century Gothic"/>
          <w:color w:val="000000" w:themeColor="text1"/>
          <w:w w:val="85"/>
          <w:sz w:val="20"/>
          <w:szCs w:val="20"/>
          <w14:textFill>
            <w14:solidFill>
              <w14:schemeClr w14:val="tx1"/>
            </w14:solidFill>
          </w14:textFill>
        </w:rPr>
        <w:t xml:space="preserve">sistema ou de sua desconexão. </w:t>
      </w:r>
    </w:p>
    <w:p w14:paraId="17EB906A">
      <w:pPr>
        <w:pStyle w:val="42"/>
        <w:numPr>
          <w:ilvl w:val="1"/>
          <w:numId w:val="2"/>
        </w:numPr>
        <w:tabs>
          <w:tab w:val="left" w:pos="426"/>
          <w:tab w:val="left" w:pos="851"/>
          <w:tab w:val="left" w:pos="1314"/>
        </w:tabs>
        <w:spacing w:before="20" w:line="276"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b/>
          <w:color w:val="404040"/>
          <w:spacing w:val="-5"/>
          <w:sz w:val="20"/>
          <w:szCs w:val="20"/>
        </w:rPr>
        <w:t xml:space="preserve"> </w:t>
      </w:r>
      <w:r>
        <w:rPr>
          <w:rFonts w:ascii="Century Gothic" w:hAnsi="Century Gothic"/>
          <w:color w:val="000000" w:themeColor="text1"/>
          <w:w w:val="80"/>
          <w:sz w:val="20"/>
          <w:szCs w:val="20"/>
          <w14:textFill>
            <w14:solidFill>
              <w14:schemeClr w14:val="tx1"/>
            </w14:solidFill>
          </w14:textFill>
        </w:rPr>
        <w:t>Até</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abertura</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sessão</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pública,</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licitantes</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poderão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retirar</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substituir</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anteriormente</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inserida</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sistema;</w:t>
      </w:r>
    </w:p>
    <w:p w14:paraId="2F59F1CA">
      <w:pPr>
        <w:pStyle w:val="42"/>
        <w:numPr>
          <w:ilvl w:val="1"/>
          <w:numId w:val="3"/>
        </w:numPr>
        <w:tabs>
          <w:tab w:val="left" w:pos="426"/>
          <w:tab w:val="left" w:pos="1314"/>
        </w:tabs>
        <w:spacing w:before="251" w:line="276" w:lineRule="auto"/>
        <w:ind w:left="0" w:right="-423" w:firstLine="0"/>
        <w:rPr>
          <w:rFonts w:ascii="Century Gothic" w:hAnsi="Century Gothic"/>
          <w:b/>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Não será estabelecida, nessa etapa do certame, ordem de classificação entre as propostas apresentadas, o que somente </w:t>
      </w:r>
      <w:r>
        <w:rPr>
          <w:rFonts w:ascii="Century Gothic" w:hAnsi="Century Gothic"/>
          <w:color w:val="000000" w:themeColor="text1"/>
          <w:spacing w:val="-2"/>
          <w:w w:val="85"/>
          <w:sz w:val="20"/>
          <w:szCs w:val="20"/>
          <w14:textFill>
            <w14:solidFill>
              <w14:schemeClr w14:val="tx1"/>
            </w14:solidFill>
          </w14:textFill>
        </w:rPr>
        <w:t>ocorrerá após a realização dos procedimentos de negociação e julgamento da proposta.</w:t>
      </w:r>
      <w:r>
        <w:rPr>
          <w:rFonts w:ascii="Century Gothic" w:hAnsi="Century Gothic"/>
          <w:color w:val="000000" w:themeColor="text1"/>
          <w:w w:val="80"/>
          <w:sz w:val="20"/>
          <w:szCs w:val="20"/>
          <w14:textFill>
            <w14:solidFill>
              <w14:schemeClr w14:val="tx1"/>
            </w14:solidFill>
          </w14:textFill>
        </w:rPr>
        <w:t>Os documentos que compõem a proposta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de preços do licitante melhor classificado somente serão disponibilizados para </w:t>
      </w:r>
      <w:r>
        <w:rPr>
          <w:rFonts w:ascii="Century Gothic" w:hAnsi="Century Gothic"/>
          <w:color w:val="000000" w:themeColor="text1"/>
          <w:spacing w:val="-2"/>
          <w:w w:val="85"/>
          <w:sz w:val="20"/>
          <w:szCs w:val="20"/>
          <w14:textFill>
            <w14:solidFill>
              <w14:schemeClr w14:val="tx1"/>
            </w14:solidFill>
          </w14:textFill>
        </w:rPr>
        <w:t>avaliação do pregoeiro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e para acesso público após o encerramento do envio de lances.</w:t>
      </w:r>
    </w:p>
    <w:p w14:paraId="44A336F9">
      <w:pPr>
        <w:pStyle w:val="42"/>
        <w:numPr>
          <w:ilvl w:val="1"/>
          <w:numId w:val="3"/>
        </w:numPr>
        <w:tabs>
          <w:tab w:val="left" w:pos="426"/>
          <w:tab w:val="left" w:pos="1314"/>
        </w:tabs>
        <w:spacing w:before="251" w:line="276" w:lineRule="auto"/>
        <w:ind w:left="0" w:right="-423" w:firstLine="0"/>
        <w:rPr>
          <w:rFonts w:ascii="Century Gothic" w:hAnsi="Century Gothic"/>
          <w:b/>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Consoante o art. 63, II, da Lei nº 14.133/2021, só será exigida a apresentação dos documentos de habilitação do licitante </w:t>
      </w:r>
      <w:r>
        <w:rPr>
          <w:rFonts w:ascii="Century Gothic" w:hAnsi="Century Gothic"/>
          <w:color w:val="000000" w:themeColor="text1"/>
          <w:spacing w:val="-2"/>
          <w:w w:val="85"/>
          <w:sz w:val="20"/>
          <w:szCs w:val="20"/>
          <w14:textFill>
            <w14:solidFill>
              <w14:schemeClr w14:val="tx1"/>
            </w14:solidFill>
          </w14:textFill>
        </w:rPr>
        <w:t xml:space="preserve">declarado vencedor, que deverá encaminhar a documentação no prazo solicitado pelo Agente de Contratação no chat do </w:t>
      </w:r>
      <w:r>
        <w:rPr>
          <w:rFonts w:ascii="Century Gothic" w:hAnsi="Century Gothic"/>
          <w:color w:val="000000" w:themeColor="text1"/>
          <w:spacing w:val="-2"/>
          <w:w w:val="90"/>
          <w:sz w:val="20"/>
          <w:szCs w:val="20"/>
          <w14:textFill>
            <w14:solidFill>
              <w14:schemeClr w14:val="tx1"/>
            </w14:solidFill>
          </w14:textFill>
        </w:rPr>
        <w:t>certame.</w:t>
      </w:r>
    </w:p>
    <w:p w14:paraId="19A83345">
      <w:pPr>
        <w:pStyle w:val="2"/>
        <w:numPr>
          <w:ilvl w:val="0"/>
          <w:numId w:val="2"/>
        </w:numPr>
        <w:shd w:val="clear" w:color="auto" w:fill="D8D8D8" w:themeFill="background1" w:themeFillShade="D9"/>
        <w:tabs>
          <w:tab w:val="left" w:pos="426"/>
          <w:tab w:val="left" w:pos="1173"/>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PREENCHIMENTO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PROPOSTA</w:t>
      </w:r>
    </w:p>
    <w:p w14:paraId="3F23429D">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deverá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enviar</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mediante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preenchimento,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sistema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eletrônico,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seguintes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campos:</w:t>
      </w:r>
    </w:p>
    <w:p w14:paraId="46BF6404">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Descrição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objeto,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contendo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informações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similares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especificação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Referência;</w:t>
      </w:r>
    </w:p>
    <w:p w14:paraId="376CC545">
      <w:pPr>
        <w:pStyle w:val="42"/>
        <w:numPr>
          <w:ilvl w:val="2"/>
          <w:numId w:val="2"/>
        </w:numPr>
        <w:tabs>
          <w:tab w:val="left" w:pos="426"/>
          <w:tab w:val="left" w:pos="145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Valor unitário (o licitante deverá considerar o valor unitário do lote, a soma dos preços unitários dos itens que compõem</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 lote);</w:t>
      </w:r>
    </w:p>
    <w:p w14:paraId="62D8BD68">
      <w:pPr>
        <w:pStyle w:val="42"/>
        <w:numPr>
          <w:ilvl w:val="2"/>
          <w:numId w:val="2"/>
        </w:numPr>
        <w:tabs>
          <w:tab w:val="left" w:pos="426"/>
          <w:tab w:val="left" w:pos="1456"/>
        </w:tabs>
        <w:spacing w:before="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90"/>
          <w:sz w:val="20"/>
          <w:szCs w:val="20"/>
          <w14:textFill>
            <w14:solidFill>
              <w14:schemeClr w14:val="tx1"/>
            </w14:solidFill>
          </w14:textFill>
        </w:rPr>
        <w:t>Marca.</w:t>
      </w:r>
    </w:p>
    <w:p w14:paraId="54C44297">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cadastramento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inicial,</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declarará,</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campo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próprio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sistema,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4"/>
          <w:w w:val="80"/>
          <w:sz w:val="20"/>
          <w:szCs w:val="20"/>
          <w14:textFill>
            <w14:solidFill>
              <w14:schemeClr w14:val="tx1"/>
            </w14:solidFill>
          </w14:textFill>
        </w:rPr>
        <w:t>que:</w:t>
      </w:r>
    </w:p>
    <w:p w14:paraId="215F295F">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está ciente e concorda com as condições contidas no edital e seus anexos, bem como de que a proposta</w:t>
      </w:r>
      <w:r>
        <w:rPr>
          <w:rFonts w:ascii="Century Gothic" w:hAnsi="Century Gothic"/>
          <w:color w:val="000000" w:themeColor="text1"/>
          <w:sz w:val="20"/>
          <w:szCs w:val="20"/>
          <w14:textFill>
            <w14:solidFill>
              <w14:schemeClr w14:val="tx1"/>
            </w14:solidFill>
          </w14:textFill>
        </w:rPr>
        <w:t xml:space="preserve"> </w:t>
      </w:r>
    </w:p>
    <w:p w14:paraId="083B78F8">
      <w:pPr>
        <w:pStyle w:val="42"/>
        <w:tabs>
          <w:tab w:val="left" w:pos="426"/>
          <w:tab w:val="left" w:pos="1456"/>
        </w:tabs>
        <w:spacing w:line="360" w:lineRule="auto"/>
        <w:ind w:left="0" w:right="-423"/>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apresentada compreende a integralidade dos custos para atendimento dos direitos trabalhistas assegurados na Constituição Federal, nas </w:t>
      </w:r>
      <w:r>
        <w:rPr>
          <w:rFonts w:ascii="Century Gothic" w:hAnsi="Century Gothic"/>
          <w:color w:val="000000" w:themeColor="text1"/>
          <w:w w:val="85"/>
          <w:sz w:val="20"/>
          <w:szCs w:val="20"/>
          <w14:textFill>
            <w14:solidFill>
              <w14:schemeClr w14:val="tx1"/>
            </w14:solidFill>
          </w14:textFill>
        </w:rPr>
        <w:t>leis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trabalhistas,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normas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infralegais,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convenções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coletivas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trabalho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termos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ajustamento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de conduta </w:t>
      </w:r>
      <w:r>
        <w:rPr>
          <w:rFonts w:ascii="Century Gothic" w:hAnsi="Century Gothic"/>
          <w:color w:val="000000" w:themeColor="text1"/>
          <w:w w:val="80"/>
          <w:sz w:val="20"/>
          <w:szCs w:val="20"/>
          <w14:textFill>
            <w14:solidFill>
              <w14:schemeClr w14:val="tx1"/>
            </w14:solidFill>
          </w14:textFill>
        </w:rPr>
        <w:t xml:space="preserve">vigentes na data de sua entrega em definitivo e que cumpre plenamente os requisitos de habilitação definidos no instrumento </w:t>
      </w:r>
      <w:r>
        <w:rPr>
          <w:rFonts w:ascii="Century Gothic" w:hAnsi="Century Gothic"/>
          <w:color w:val="000000" w:themeColor="text1"/>
          <w:spacing w:val="-2"/>
          <w:w w:val="90"/>
          <w:sz w:val="20"/>
          <w:szCs w:val="20"/>
          <w14:textFill>
            <w14:solidFill>
              <w14:schemeClr w14:val="tx1"/>
            </w14:solidFill>
          </w14:textFill>
        </w:rPr>
        <w:t>convocatório;</w:t>
      </w:r>
    </w:p>
    <w:p w14:paraId="4F901B29">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não emprega menor de 18 anos em trabalho noturno, perigoso ou insalubre e não emprega menor de 16 anos, salvo </w:t>
      </w:r>
      <w:r>
        <w:rPr>
          <w:rFonts w:ascii="Century Gothic" w:hAnsi="Century Gothic"/>
          <w:color w:val="000000" w:themeColor="text1"/>
          <w:spacing w:val="-2"/>
          <w:w w:val="85"/>
          <w:sz w:val="20"/>
          <w:szCs w:val="20"/>
          <w14:textFill>
            <w14:solidFill>
              <w14:schemeClr w14:val="tx1"/>
            </w14:solidFill>
          </w14:textFill>
        </w:rPr>
        <w:t>menor, 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partir de 14 anos, na condição de aprendiz,</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nos termos do artigo 7°, XXXIII, da Constituição;</w:t>
      </w:r>
    </w:p>
    <w:p w14:paraId="3570EEA1">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possui</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empregados executando trabalho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degradante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forçado,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observando 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disposto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incisos III 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IV 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art. </w:t>
      </w:r>
      <w:r>
        <w:rPr>
          <w:rFonts w:ascii="Century Gothic" w:hAnsi="Century Gothic"/>
          <w:color w:val="000000" w:themeColor="text1"/>
          <w:w w:val="85"/>
          <w:sz w:val="20"/>
          <w:szCs w:val="20"/>
          <w14:textFill>
            <w14:solidFill>
              <w14:schemeClr w14:val="tx1"/>
            </w14:solidFill>
          </w14:textFill>
        </w:rPr>
        <w:t>1º 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inciso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III</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art.</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5º da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Constituição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Federal;</w:t>
      </w:r>
    </w:p>
    <w:p w14:paraId="65E027F1">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cumpre as exigências de reserva de cargos para pessoa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 deficiência e para reabilitado da Previdência Social, previstas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outras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normas</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específicas. </w:t>
      </w:r>
    </w:p>
    <w:p w14:paraId="25CC5FEB">
      <w:pPr>
        <w:pStyle w:val="42"/>
        <w:numPr>
          <w:ilvl w:val="1"/>
          <w:numId w:val="2"/>
        </w:numPr>
        <w:tabs>
          <w:tab w:val="left" w:pos="426"/>
          <w:tab w:val="left" w:pos="1314"/>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O licitante organizado em cooperativa deverá declarar, ainda, em campo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 xml:space="preserve">próprio do sistema eletrônico, que cumpre os </w:t>
      </w:r>
      <w:r>
        <w:rPr>
          <w:rFonts w:ascii="Century Gothic" w:hAnsi="Century Gothic"/>
          <w:color w:val="000000" w:themeColor="text1"/>
          <w:w w:val="85"/>
          <w:sz w:val="20"/>
          <w:szCs w:val="20"/>
          <w14:textFill>
            <w14:solidFill>
              <w14:schemeClr w14:val="tx1"/>
            </w14:solidFill>
          </w14:textFill>
        </w:rPr>
        <w:t>requisitos</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estabelecidos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artigo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16</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nº</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14.133,</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2021.</w:t>
      </w:r>
    </w:p>
    <w:p w14:paraId="2C887112">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 licitante enquadrado como microempresa, empresa de pequeno porte ou sociedade cooperativa deverá declarar, ainda, em</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campo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próprio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sistema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eletrônico,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cumpre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requisitos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estabelecidos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artigo 3°</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Lei</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Complementar</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123, 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2006, estando apto a usufruir</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 tratamento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favorecido estabelecido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 seus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arts. 42 a 49, observado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 disposto nos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1º ao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3º do art. 4º, da Lei</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n.º</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14.133, de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2021.</w:t>
      </w:r>
    </w:p>
    <w:p w14:paraId="09669573">
      <w:pPr>
        <w:pStyle w:val="42"/>
        <w:numPr>
          <w:ilvl w:val="1"/>
          <w:numId w:val="2"/>
        </w:numPr>
        <w:tabs>
          <w:tab w:val="left" w:pos="426"/>
          <w:tab w:val="left" w:pos="1314"/>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Todas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especificações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objeto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contidas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vinculam</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Contratada.</w:t>
      </w:r>
    </w:p>
    <w:p w14:paraId="2D8DDFC7">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Nos valores propostos estarão inclusos todos os custos operacionais, encargos previdenciários, trabalhistas, tributários, </w:t>
      </w:r>
      <w:r>
        <w:rPr>
          <w:rFonts w:ascii="Century Gothic" w:hAnsi="Century Gothic"/>
          <w:color w:val="000000" w:themeColor="text1"/>
          <w:spacing w:val="-2"/>
          <w:w w:val="85"/>
          <w:sz w:val="20"/>
          <w:szCs w:val="20"/>
          <w14:textFill>
            <w14:solidFill>
              <w14:schemeClr w14:val="tx1"/>
            </w14:solidFill>
          </w14:textFill>
        </w:rPr>
        <w:t>comerciais e quaisquer outros que incidam direta ou indiretamente no fornecimento dos bens.</w:t>
      </w:r>
    </w:p>
    <w:p w14:paraId="36CE8FE3">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Os preços ofertados, tanto na</w:t>
      </w:r>
      <w:r>
        <w:rPr>
          <w:rFonts w:ascii="Century Gothic" w:hAnsi="Century Gothic"/>
          <w:color w:val="000000" w:themeColor="text1"/>
          <w:spacing w:val="-2"/>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 inicial, quanto na etapa de lances, serão de exclusiva responsabilidade do licitante, não lhe assistindo o direito de pleitear qualquer alteração, sob alegação de erro, omissão ou qualquer outro pretexto.</w:t>
      </w:r>
    </w:p>
    <w:p w14:paraId="2D72D2F4">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Em</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casos</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excepcionais,</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devidamente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justificado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pelo</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licitante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juízo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Pregoeiro,</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este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poderá</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promover</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 cancelamento</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lance.</w:t>
      </w:r>
    </w:p>
    <w:p w14:paraId="2913AC2A">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prazo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validade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inferior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90</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(noventa)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dias,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contar</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apresentação.</w:t>
      </w:r>
    </w:p>
    <w:p w14:paraId="1FDA13A6">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Os licitantes devem respeitar os preços máximos estabelecidos nas normas de regência de contratações públicas vigentes,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quando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participarem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licitações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públicas;</w:t>
      </w:r>
    </w:p>
    <w:p w14:paraId="3BF4300B">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O descumprimento das regras supramencionadas pela Administração por parte dos contratados pode ensejar a </w:t>
      </w:r>
      <w:r>
        <w:rPr>
          <w:rFonts w:ascii="Century Gothic" w:hAnsi="Century Gothic"/>
          <w:color w:val="000000" w:themeColor="text1"/>
          <w:w w:val="80"/>
          <w:sz w:val="20"/>
          <w:szCs w:val="20"/>
          <w14:textFill>
            <w14:solidFill>
              <w14:schemeClr w14:val="tx1"/>
            </w14:solidFill>
          </w14:textFill>
        </w:rPr>
        <w:t xml:space="preserve">fiscalização dos órgãos competentes e, após o devido processo legal, gerar as seguintes consequências: assinatura de prazo para a adoção das medidas necessárias ao exato cumprimento da lei, nos termos do art. 71, inciso IX, da Constituição; ou </w:t>
      </w:r>
      <w:r>
        <w:rPr>
          <w:rFonts w:ascii="Century Gothic" w:hAnsi="Century Gothic"/>
          <w:color w:val="000000" w:themeColor="text1"/>
          <w:w w:val="85"/>
          <w:sz w:val="20"/>
          <w:szCs w:val="20"/>
          <w14:textFill>
            <w14:solidFill>
              <w14:schemeClr w14:val="tx1"/>
            </w14:solidFill>
          </w14:textFill>
        </w:rPr>
        <w:t xml:space="preserve">condenação dos agentes públicos responsáveis e da empresa contratada ao pagamento dos prejuízos ao erário, caso </w:t>
      </w:r>
      <w:r>
        <w:rPr>
          <w:rFonts w:ascii="Century Gothic" w:hAnsi="Century Gothic"/>
          <w:color w:val="000000" w:themeColor="text1"/>
          <w:spacing w:val="-2"/>
          <w:w w:val="85"/>
          <w:sz w:val="20"/>
          <w:szCs w:val="20"/>
          <w14:textFill>
            <w14:solidFill>
              <w14:schemeClr w14:val="tx1"/>
            </w14:solidFill>
          </w14:textFill>
        </w:rPr>
        <w:t>verificada a ocorrência de superfaturamento por sobrepreço na execução do contrato.</w:t>
      </w:r>
    </w:p>
    <w:p w14:paraId="3F35A4C5">
      <w:pPr>
        <w:pStyle w:val="2"/>
        <w:numPr>
          <w:ilvl w:val="0"/>
          <w:numId w:val="2"/>
        </w:numPr>
        <w:shd w:val="clear" w:color="auto" w:fill="D8D8D8" w:themeFill="background1" w:themeFillShade="D9"/>
        <w:tabs>
          <w:tab w:val="left" w:pos="142"/>
          <w:tab w:val="left" w:pos="284"/>
          <w:tab w:val="left" w:pos="1173"/>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ABERTURA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SESSÃO,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CLASSIFICAÇÃO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FORMULAÇÃO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LANCES</w:t>
      </w:r>
    </w:p>
    <w:p w14:paraId="16ECD474">
      <w:pPr>
        <w:pStyle w:val="42"/>
        <w:numPr>
          <w:ilvl w:val="1"/>
          <w:numId w:val="2"/>
        </w:numPr>
        <w:tabs>
          <w:tab w:val="left" w:pos="142"/>
          <w:tab w:val="left" w:pos="284"/>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abertura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presente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licitação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dar-se-á</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sessão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pública,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por</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meio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sistema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eletrônico,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horário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local </w:t>
      </w:r>
      <w:r>
        <w:rPr>
          <w:rFonts w:ascii="Century Gothic" w:hAnsi="Century Gothic"/>
          <w:color w:val="000000" w:themeColor="text1"/>
          <w:w w:val="90"/>
          <w:sz w:val="20"/>
          <w:szCs w:val="20"/>
          <w14:textFill>
            <w14:solidFill>
              <w14:schemeClr w14:val="tx1"/>
            </w14:solidFill>
          </w14:textFill>
        </w:rPr>
        <w:t>indicados</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neste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Edital.</w:t>
      </w:r>
    </w:p>
    <w:p w14:paraId="1DD9E980">
      <w:pPr>
        <w:pStyle w:val="42"/>
        <w:numPr>
          <w:ilvl w:val="1"/>
          <w:numId w:val="2"/>
        </w:numPr>
        <w:tabs>
          <w:tab w:val="left" w:pos="142"/>
          <w:tab w:val="left" w:pos="284"/>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Pregoeiro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verificará</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propostas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apresentadas,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desclassificando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desde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logo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aquelas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que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não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estejam</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em conformidade com os requisitos estabelecidos neste Edital, contenham vícios insanáveis ou não apresentem as </w:t>
      </w:r>
      <w:r>
        <w:rPr>
          <w:rFonts w:ascii="Century Gothic" w:hAnsi="Century Gothic"/>
          <w:color w:val="000000" w:themeColor="text1"/>
          <w:w w:val="85"/>
          <w:sz w:val="20"/>
          <w:szCs w:val="20"/>
          <w14:textFill>
            <w14:solidFill>
              <w14:schemeClr w14:val="tx1"/>
            </w14:solidFill>
          </w14:textFill>
        </w:rPr>
        <w:t>especificações</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técnicas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exigidas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Termo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Referência.</w:t>
      </w:r>
    </w:p>
    <w:p w14:paraId="4BDF8687">
      <w:pPr>
        <w:pStyle w:val="42"/>
        <w:numPr>
          <w:ilvl w:val="2"/>
          <w:numId w:val="2"/>
        </w:numPr>
        <w:tabs>
          <w:tab w:val="left" w:pos="142"/>
          <w:tab w:val="left" w:pos="284"/>
          <w:tab w:val="left" w:pos="426"/>
          <w:tab w:val="left" w:pos="709"/>
          <w:tab w:val="left" w:pos="1456"/>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Também</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desclassificada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identifique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antes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encerramento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fase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lances.</w:t>
      </w:r>
    </w:p>
    <w:p w14:paraId="5938B744">
      <w:pPr>
        <w:pStyle w:val="42"/>
        <w:numPr>
          <w:ilvl w:val="2"/>
          <w:numId w:val="2"/>
        </w:numPr>
        <w:tabs>
          <w:tab w:val="left" w:pos="142"/>
          <w:tab w:val="left" w:pos="284"/>
          <w:tab w:val="left" w:pos="426"/>
          <w:tab w:val="left" w:pos="709"/>
          <w:tab w:val="left" w:pos="145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desclassificação será sempre fundamentada e registrada no sistema, com acompanhamento em tempo real por todos </w:t>
      </w:r>
      <w:r>
        <w:rPr>
          <w:rFonts w:ascii="Century Gothic" w:hAnsi="Century Gothic"/>
          <w:color w:val="000000" w:themeColor="text1"/>
          <w:w w:val="90"/>
          <w:sz w:val="20"/>
          <w:szCs w:val="20"/>
          <w14:textFill>
            <w14:solidFill>
              <w14:schemeClr w14:val="tx1"/>
            </w14:solidFill>
          </w14:textFill>
        </w:rPr>
        <w:t>os participantes.</w:t>
      </w:r>
    </w:p>
    <w:p w14:paraId="6FDB9DD1">
      <w:pPr>
        <w:pStyle w:val="42"/>
        <w:numPr>
          <w:ilvl w:val="2"/>
          <w:numId w:val="2"/>
        </w:numPr>
        <w:tabs>
          <w:tab w:val="left" w:pos="142"/>
          <w:tab w:val="left" w:pos="284"/>
          <w:tab w:val="left" w:pos="426"/>
          <w:tab w:val="left" w:pos="709"/>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não desclassificação da proposta não impede o seu julgamento definitivo em sentido contrário, levado a feito na fase </w:t>
      </w:r>
      <w:r>
        <w:rPr>
          <w:rFonts w:ascii="Century Gothic" w:hAnsi="Century Gothic"/>
          <w:color w:val="000000" w:themeColor="text1"/>
          <w:w w:val="90"/>
          <w:sz w:val="20"/>
          <w:szCs w:val="20"/>
          <w14:textFill>
            <w14:solidFill>
              <w14:schemeClr w14:val="tx1"/>
            </w14:solidFill>
          </w14:textFill>
        </w:rPr>
        <w:t>de aceitação.</w:t>
      </w:r>
    </w:p>
    <w:p w14:paraId="57424D44">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O sistema ordenará automaticamente as propostas classificadas, sendo que somente estas participarão da fase de </w:t>
      </w:r>
      <w:r>
        <w:rPr>
          <w:rFonts w:ascii="Century Gothic" w:hAnsi="Century Gothic"/>
          <w:color w:val="000000" w:themeColor="text1"/>
          <w:spacing w:val="-2"/>
          <w:w w:val="90"/>
          <w:sz w:val="20"/>
          <w:szCs w:val="20"/>
          <w14:textFill>
            <w14:solidFill>
              <w14:schemeClr w14:val="tx1"/>
            </w14:solidFill>
          </w14:textFill>
        </w:rPr>
        <w:t>lances.</w:t>
      </w:r>
    </w:p>
    <w:p w14:paraId="259B0ABD">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sistema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disponibilizará</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campo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próprio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troca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mensagens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entre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Pregoeiro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licitantes.</w:t>
      </w:r>
    </w:p>
    <w:p w14:paraId="5128DEFE">
      <w:pPr>
        <w:pStyle w:val="42"/>
        <w:numPr>
          <w:ilvl w:val="1"/>
          <w:numId w:val="2"/>
        </w:numPr>
        <w:tabs>
          <w:tab w:val="left" w:pos="426"/>
          <w:tab w:val="left" w:pos="1314"/>
        </w:tabs>
        <w:spacing w:line="360" w:lineRule="auto"/>
        <w:ind w:left="0" w:right="-423" w:firstLine="0"/>
        <w:rPr>
          <w:rFonts w:ascii="Century Gothic" w:hAnsi="Century Gothic"/>
          <w:color w:val="000000" w:themeColor="text1"/>
          <w:spacing w:val="-2"/>
          <w:w w:val="85"/>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 xml:space="preserve">Iniciada a etapa competitiva, os licitantes deverão encaminhar lances exclusivamente por meio do sistema </w:t>
      </w:r>
    </w:p>
    <w:p w14:paraId="47F7B0C1">
      <w:pPr>
        <w:pStyle w:val="42"/>
        <w:tabs>
          <w:tab w:val="left" w:pos="426"/>
          <w:tab w:val="left" w:pos="1314"/>
        </w:tabs>
        <w:spacing w:line="360" w:lineRule="auto"/>
        <w:ind w:left="0" w:right="-423"/>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eletrônico, sendo imediatamente informados do seu recebimento e do valor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consignado no registro.</w:t>
      </w:r>
    </w:p>
    <w:p w14:paraId="0444A985">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lance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deverá</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ofertado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pelo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valor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gobal</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lote.</w:t>
      </w:r>
    </w:p>
    <w:p w14:paraId="6D7FE399">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Os licitantes poderão oferecer lances sucessivos, observando o horário fixado para abertura da sessão e as regras </w:t>
      </w:r>
      <w:r>
        <w:rPr>
          <w:rFonts w:ascii="Century Gothic" w:hAnsi="Century Gothic"/>
          <w:color w:val="000000" w:themeColor="text1"/>
          <w:w w:val="90"/>
          <w:sz w:val="20"/>
          <w:szCs w:val="20"/>
          <w14:textFill>
            <w14:solidFill>
              <w14:schemeClr w14:val="tx1"/>
            </w14:solidFill>
          </w14:textFill>
        </w:rPr>
        <w:t>estabelecidas</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Edital.</w:t>
      </w:r>
    </w:p>
    <w:p w14:paraId="5E4B67B4">
      <w:pPr>
        <w:pStyle w:val="42"/>
        <w:numPr>
          <w:ilvl w:val="1"/>
          <w:numId w:val="2"/>
        </w:numPr>
        <w:tabs>
          <w:tab w:val="left" w:pos="426"/>
          <w:tab w:val="left" w:pos="1314"/>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somente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poderá</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oferecer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lance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valor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inferior</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último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ele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ofertado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registrado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pelo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sistema.</w:t>
      </w:r>
    </w:p>
    <w:p w14:paraId="7425F52A">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 intervalo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mínimo de diferença de</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valores</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entre</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 lances,</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 incidirá tanto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em relação aos lances intermediários quanto </w:t>
      </w:r>
      <w:r>
        <w:rPr>
          <w:rFonts w:ascii="Century Gothic" w:hAnsi="Century Gothic"/>
          <w:color w:val="000000" w:themeColor="text1"/>
          <w:spacing w:val="-2"/>
          <w:w w:val="85"/>
          <w:sz w:val="20"/>
          <w:szCs w:val="20"/>
          <w14:textFill>
            <w14:solidFill>
              <w14:schemeClr w14:val="tx1"/>
            </w14:solidFill>
          </w14:textFill>
        </w:rPr>
        <w:t>em relação à proposta que cobrir a melhor oferta deverá</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ser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 xml:space="preserve">de </w:t>
      </w:r>
      <w:r>
        <w:rPr>
          <w:rFonts w:ascii="Century Gothic" w:hAnsi="Century Gothic"/>
          <w:b/>
          <w:bCs/>
          <w:color w:val="000000" w:themeColor="text1"/>
          <w:spacing w:val="-2"/>
          <w:w w:val="85"/>
          <w:sz w:val="20"/>
          <w:szCs w:val="20"/>
          <w14:textFill>
            <w14:solidFill>
              <w14:schemeClr w14:val="tx1"/>
            </w14:solidFill>
          </w14:textFill>
        </w:rPr>
        <w:t>R$ 0,10 (dez centavos).</w:t>
      </w:r>
    </w:p>
    <w:p w14:paraId="6F3B4736">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 intervalo entre os lances enviados pelo mesmo licitante não poderá ser inferior a vinte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(20) segundos e o intervalo entre </w:t>
      </w:r>
      <w:r>
        <w:rPr>
          <w:rFonts w:ascii="Century Gothic" w:hAnsi="Century Gothic"/>
          <w:color w:val="000000" w:themeColor="text1"/>
          <w:w w:val="85"/>
          <w:sz w:val="20"/>
          <w:szCs w:val="20"/>
          <w14:textFill>
            <w14:solidFill>
              <w14:schemeClr w14:val="tx1"/>
            </w14:solidFill>
          </w14:textFill>
        </w:rPr>
        <w:t xml:space="preserve">lances não poderá ser inferior a três (3) segundos, sob pena de serem automaticamente descartados pelo sistema os </w:t>
      </w:r>
      <w:r>
        <w:rPr>
          <w:rFonts w:ascii="Century Gothic" w:hAnsi="Century Gothic"/>
          <w:color w:val="000000" w:themeColor="text1"/>
          <w:w w:val="90"/>
          <w:sz w:val="20"/>
          <w:szCs w:val="20"/>
          <w14:textFill>
            <w14:solidFill>
              <w14:schemeClr w14:val="tx1"/>
            </w14:solidFill>
          </w14:textFill>
        </w:rPr>
        <w:t>respectivos</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lances.</w:t>
      </w:r>
    </w:p>
    <w:p w14:paraId="6ABF4578">
      <w:pPr>
        <w:pStyle w:val="42"/>
        <w:numPr>
          <w:ilvl w:val="1"/>
          <w:numId w:val="2"/>
        </w:numPr>
        <w:tabs>
          <w:tab w:val="left" w:pos="426"/>
          <w:tab w:val="left" w:pos="1458"/>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adotado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envio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lances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pregão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eletrônico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modo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disputa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“aberto</w:t>
      </w:r>
      <w:r>
        <w:rPr>
          <w:rFonts w:ascii="Century Gothic" w:hAnsi="Century Gothic"/>
          <w:color w:val="000000" w:themeColor="text1"/>
          <w:w w:val="80"/>
          <w:sz w:val="20"/>
          <w:szCs w:val="20"/>
          <w14:textFill>
            <w14:solidFill>
              <w14:schemeClr w14:val="tx1"/>
            </w14:solidFill>
          </w14:textFill>
        </w:rPr>
        <w:t>”,</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 xml:space="preserve">licitantes </w:t>
      </w:r>
      <w:r>
        <w:rPr>
          <w:rFonts w:ascii="Century Gothic" w:hAnsi="Century Gothic"/>
          <w:color w:val="000000" w:themeColor="text1"/>
          <w:w w:val="80"/>
          <w:sz w:val="20"/>
          <w:szCs w:val="20"/>
          <w14:textFill>
            <w14:solidFill>
              <w14:schemeClr w14:val="tx1"/>
            </w14:solidFill>
          </w14:textFill>
        </w:rPr>
        <w:t>apresentarão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lances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públicos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sucessivos,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lance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final</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fechado.</w:t>
      </w:r>
    </w:p>
    <w:p w14:paraId="62E2CB99">
      <w:pPr>
        <w:pStyle w:val="42"/>
        <w:numPr>
          <w:ilvl w:val="1"/>
          <w:numId w:val="2"/>
        </w:numPr>
        <w:tabs>
          <w:tab w:val="left" w:pos="567"/>
          <w:tab w:val="left" w:pos="709"/>
          <w:tab w:val="left" w:pos="1458"/>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etapa de lances da sessão pública terá duração inicial de quinze minutos. Após esse prazo, o sistema encaminhará aviso de fechamento iminente dos lances, após o que transcorrerá o período de tempo de até dez minutos, aleatoriamente </w:t>
      </w:r>
      <w:r>
        <w:rPr>
          <w:rFonts w:ascii="Century Gothic" w:hAnsi="Century Gothic"/>
          <w:color w:val="000000" w:themeColor="text1"/>
          <w:spacing w:val="-2"/>
          <w:w w:val="85"/>
          <w:sz w:val="20"/>
          <w:szCs w:val="20"/>
          <w14:textFill>
            <w14:solidFill>
              <w14:schemeClr w14:val="tx1"/>
            </w14:solidFill>
          </w14:textFill>
        </w:rPr>
        <w:t>determinado, findo o qual será automaticamente encerrada a recepção de lances.</w:t>
      </w:r>
    </w:p>
    <w:p w14:paraId="31A99A34">
      <w:pPr>
        <w:pStyle w:val="42"/>
        <w:numPr>
          <w:ilvl w:val="1"/>
          <w:numId w:val="2"/>
        </w:numPr>
        <w:tabs>
          <w:tab w:val="left" w:pos="567"/>
          <w:tab w:val="left" w:pos="709"/>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Encerrado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prazo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previsto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item</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anterior,</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sistema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abrirá</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oportunidade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autor</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oferta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valor</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mais </w:t>
      </w:r>
      <w:r>
        <w:rPr>
          <w:rFonts w:ascii="Century Gothic" w:hAnsi="Century Gothic"/>
          <w:color w:val="000000" w:themeColor="text1"/>
          <w:w w:val="80"/>
          <w:sz w:val="20"/>
          <w:szCs w:val="20"/>
          <w14:textFill>
            <w14:solidFill>
              <w14:schemeClr w14:val="tx1"/>
            </w14:solidFill>
          </w14:textFill>
        </w:rPr>
        <w:t xml:space="preserve">baixo e os das ofertas com preços até dez por cento superiores àquela possam ofertar um lance final e fechado em até cinco </w:t>
      </w:r>
      <w:r>
        <w:rPr>
          <w:rFonts w:ascii="Century Gothic" w:hAnsi="Century Gothic"/>
          <w:color w:val="000000" w:themeColor="text1"/>
          <w:w w:val="85"/>
          <w:sz w:val="20"/>
          <w:szCs w:val="20"/>
          <w14:textFill>
            <w14:solidFill>
              <w14:schemeClr w14:val="tx1"/>
            </w14:solidFill>
          </w14:textFill>
        </w:rPr>
        <w:t>minutos,</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qual</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será</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sigiloso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até</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encerramento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deste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prazo.</w:t>
      </w:r>
    </w:p>
    <w:p w14:paraId="3F675914">
      <w:pPr>
        <w:pStyle w:val="42"/>
        <w:numPr>
          <w:ilvl w:val="2"/>
          <w:numId w:val="2"/>
        </w:numPr>
        <w:tabs>
          <w:tab w:val="left" w:pos="567"/>
          <w:tab w:val="left" w:pos="709"/>
          <w:tab w:val="left" w:pos="1456"/>
        </w:tabs>
        <w:spacing w:line="360" w:lineRule="auto"/>
        <w:ind w:left="0" w:right="-423" w:firstLine="0"/>
        <w:rPr>
          <w:rFonts w:ascii="Century Gothic" w:hAnsi="Century Gothic"/>
          <w:color w:val="000000" w:themeColor="text1"/>
          <w:w w:val="80"/>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Não havendo pelo menos três ofertas nas condições definidas neste item, poderão os autores dos melhores lances, na ordem</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classificação,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até</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 máximo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três,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oferecer um</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lance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final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fechado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até</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cinco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minutos, </w:t>
      </w:r>
    </w:p>
    <w:p w14:paraId="528D8CC3">
      <w:pPr>
        <w:pStyle w:val="42"/>
        <w:tabs>
          <w:tab w:val="left" w:pos="567"/>
          <w:tab w:val="left" w:pos="709"/>
          <w:tab w:val="left" w:pos="1456"/>
        </w:tabs>
        <w:spacing w:line="360" w:lineRule="auto"/>
        <w:ind w:left="0" w:right="-423"/>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será sigiloso </w:t>
      </w:r>
      <w:r>
        <w:rPr>
          <w:rFonts w:ascii="Century Gothic" w:hAnsi="Century Gothic"/>
          <w:color w:val="000000" w:themeColor="text1"/>
          <w:w w:val="85"/>
          <w:sz w:val="20"/>
          <w:szCs w:val="20"/>
          <w14:textFill>
            <w14:solidFill>
              <w14:schemeClr w14:val="tx1"/>
            </w14:solidFill>
          </w14:textFill>
        </w:rPr>
        <w:t>até o encerramento deste prazo.</w:t>
      </w:r>
    </w:p>
    <w:p w14:paraId="1B5E06CF">
      <w:pPr>
        <w:pStyle w:val="42"/>
        <w:numPr>
          <w:ilvl w:val="1"/>
          <w:numId w:val="2"/>
        </w:numPr>
        <w:tabs>
          <w:tab w:val="left" w:pos="567"/>
          <w:tab w:val="left" w:pos="709"/>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Após o término dos prazos estabelecidos nos itens anteriores, 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sistema</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ordenará</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 lances segundo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a ordem crescente </w:t>
      </w:r>
      <w:r>
        <w:rPr>
          <w:rFonts w:ascii="Century Gothic" w:hAnsi="Century Gothic"/>
          <w:color w:val="000000" w:themeColor="text1"/>
          <w:w w:val="90"/>
          <w:sz w:val="20"/>
          <w:szCs w:val="20"/>
          <w14:textFill>
            <w14:solidFill>
              <w14:schemeClr w14:val="tx1"/>
            </w14:solidFill>
          </w14:textFill>
        </w:rPr>
        <w:t>de valores.</w:t>
      </w:r>
    </w:p>
    <w:p w14:paraId="0137F13E">
      <w:pPr>
        <w:pStyle w:val="42"/>
        <w:numPr>
          <w:ilvl w:val="2"/>
          <w:numId w:val="2"/>
        </w:numPr>
        <w:tabs>
          <w:tab w:val="left" w:pos="567"/>
          <w:tab w:val="left" w:pos="709"/>
          <w:tab w:val="left" w:pos="1456"/>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Não havendo lance final e fechado classificado na forma estabelecida nos itens anteriores, haverá o reinício da etapa </w:t>
      </w:r>
      <w:r>
        <w:rPr>
          <w:rFonts w:ascii="Century Gothic" w:hAnsi="Century Gothic"/>
          <w:color w:val="000000" w:themeColor="text1"/>
          <w:w w:val="85"/>
          <w:sz w:val="20"/>
          <w:szCs w:val="20"/>
          <w14:textFill>
            <w14:solidFill>
              <w14:schemeClr w14:val="tx1"/>
            </w14:solidFill>
          </w14:textFill>
        </w:rPr>
        <w:t>fechada,</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demais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até</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máximo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três,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ordem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classificação,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possam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ofertar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um</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lance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final</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e </w:t>
      </w:r>
      <w:r>
        <w:rPr>
          <w:rFonts w:ascii="Century Gothic" w:hAnsi="Century Gothic"/>
          <w:color w:val="000000" w:themeColor="text1"/>
          <w:spacing w:val="-2"/>
          <w:w w:val="85"/>
          <w:sz w:val="20"/>
          <w:szCs w:val="20"/>
          <w14:textFill>
            <w14:solidFill>
              <w14:schemeClr w14:val="tx1"/>
            </w14:solidFill>
          </w14:textFill>
        </w:rPr>
        <w:t>fechado em até cinco minutos, o qual será sigiloso até o encerramento deste prazo.</w:t>
      </w:r>
    </w:p>
    <w:p w14:paraId="5A2E9A49">
      <w:pPr>
        <w:pStyle w:val="42"/>
        <w:numPr>
          <w:ilvl w:val="1"/>
          <w:numId w:val="2"/>
        </w:numPr>
        <w:tabs>
          <w:tab w:val="left" w:pos="567"/>
          <w:tab w:val="left" w:pos="709"/>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Poderá o pregoeiro, auxiliado pela equipe de apoio, justificadamente, admitir o reinício da etapa fechada, caso nenhum </w:t>
      </w:r>
      <w:r>
        <w:rPr>
          <w:rFonts w:ascii="Century Gothic" w:hAnsi="Century Gothic"/>
          <w:color w:val="000000" w:themeColor="text1"/>
          <w:spacing w:val="-2"/>
          <w:w w:val="85"/>
          <w:sz w:val="20"/>
          <w:szCs w:val="20"/>
          <w14:textFill>
            <w14:solidFill>
              <w14:schemeClr w14:val="tx1"/>
            </w14:solidFill>
          </w14:textFill>
        </w:rPr>
        <w:t>licitante classificado na etapa de lance fechado atender às exigências de habilitação.</w:t>
      </w:r>
    </w:p>
    <w:p w14:paraId="12169CA2">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Não serão aceitos dois ou mais lances de mesmo valor, prevalecendo aquele que for recebido e registrado em primeiro </w:t>
      </w:r>
      <w:r>
        <w:rPr>
          <w:rFonts w:ascii="Century Gothic" w:hAnsi="Century Gothic"/>
          <w:color w:val="000000" w:themeColor="text1"/>
          <w:spacing w:val="-2"/>
          <w:w w:val="90"/>
          <w:sz w:val="20"/>
          <w:szCs w:val="20"/>
          <w14:textFill>
            <w14:solidFill>
              <w14:schemeClr w14:val="tx1"/>
            </w14:solidFill>
          </w14:textFill>
        </w:rPr>
        <w:t xml:space="preserve">lugar. </w:t>
      </w:r>
      <w:r>
        <w:rPr>
          <w:rFonts w:ascii="Century Gothic" w:hAnsi="Century Gothic"/>
          <w:color w:val="000000" w:themeColor="text1"/>
          <w:w w:val="85"/>
          <w:sz w:val="20"/>
          <w:szCs w:val="20"/>
          <w14:textFill>
            <w14:solidFill>
              <w14:schemeClr w14:val="tx1"/>
            </w14:solidFill>
          </w14:textFill>
        </w:rPr>
        <w:t>Durante o transcurso da sessão pública, os licitantes serão informados, em tempo real, do valor do menor lance registrado, vedada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 identificação do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p>
    <w:p w14:paraId="0E4FE682">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caso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desconexão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decorrer</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etapa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competitiva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sistema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eletrônico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poderá permanecer</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acessível</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recepção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lances.</w:t>
      </w:r>
    </w:p>
    <w:p w14:paraId="55A26674">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caso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desconexão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decorrer</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etapa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competitiva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sistema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eletrônico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poderá permanecer</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acessível</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recepção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lances.</w:t>
      </w:r>
    </w:p>
    <w:p w14:paraId="06DB4EB5">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Quando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desconexão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sistema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eletrônico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persistir</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por</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tempo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superior</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dez</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minutos,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sessão </w:t>
      </w:r>
      <w:r>
        <w:rPr>
          <w:rFonts w:ascii="Century Gothic" w:hAnsi="Century Gothic"/>
          <w:color w:val="000000" w:themeColor="text1"/>
          <w:w w:val="80"/>
          <w:sz w:val="20"/>
          <w:szCs w:val="20"/>
          <w14:textFill>
            <w14:solidFill>
              <w14:schemeClr w14:val="tx1"/>
            </w14:solidFill>
          </w14:textFill>
        </w:rPr>
        <w:t xml:space="preserve">pública será suspensa e reiniciada somente após decorridas vinte e quatro horas da comunicação do fato pelo Pregoeiro aos </w:t>
      </w:r>
      <w:r>
        <w:rPr>
          <w:rFonts w:ascii="Century Gothic" w:hAnsi="Century Gothic"/>
          <w:color w:val="000000" w:themeColor="text1"/>
          <w:w w:val="85"/>
          <w:sz w:val="20"/>
          <w:szCs w:val="20"/>
          <w14:textFill>
            <w14:solidFill>
              <w14:schemeClr w14:val="tx1"/>
            </w14:solidFill>
          </w14:textFill>
        </w:rPr>
        <w:t>participantes,</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sítio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eletrônico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utilizado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divulgação.</w:t>
      </w:r>
    </w:p>
    <w:p w14:paraId="2286AD6E">
      <w:pPr>
        <w:tabs>
          <w:tab w:val="left" w:pos="426"/>
        </w:tabs>
        <w:spacing w:line="360" w:lineRule="auto"/>
        <w:ind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b/>
          <w:color w:val="000000" w:themeColor="text1"/>
          <w:w w:val="80"/>
          <w:sz w:val="20"/>
          <w:szCs w:val="20"/>
          <w14:textFill>
            <w14:solidFill>
              <w14:schemeClr w14:val="tx1"/>
            </w14:solidFill>
          </w14:textFill>
        </w:rPr>
        <w:t>6.19.</w:t>
      </w:r>
      <w:r>
        <w:rPr>
          <w:rFonts w:ascii="Century Gothic" w:hAnsi="Century Gothic"/>
          <w:b/>
          <w:color w:val="000000" w:themeColor="text1"/>
          <w:spacing w:val="6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Critério</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julgamento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adotado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2"/>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menor</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preço,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conforme</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definido</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neste</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Edital</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seus</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anexos</w:t>
      </w:r>
    </w:p>
    <w:p w14:paraId="23B826A3">
      <w:pPr>
        <w:pStyle w:val="42"/>
        <w:numPr>
          <w:ilvl w:val="1"/>
          <w:numId w:val="4"/>
        </w:numPr>
        <w:tabs>
          <w:tab w:val="left" w:pos="426"/>
          <w:tab w:val="left" w:pos="1458"/>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Caso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apresente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lances,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concorrerá</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valor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proposta.</w:t>
      </w:r>
    </w:p>
    <w:p w14:paraId="6AAEEE3D">
      <w:pPr>
        <w:pStyle w:val="42"/>
        <w:numPr>
          <w:ilvl w:val="1"/>
          <w:numId w:val="4"/>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As propostas de microempresas e empresas de pequeno porte que se encontrarem na faixa de até 5% (cinco por cento) acima da melhor proposta ou melhor lance serão consideradas empatadas com a primeira colocada.</w:t>
      </w:r>
    </w:p>
    <w:p w14:paraId="53F68EBF">
      <w:pPr>
        <w:pStyle w:val="42"/>
        <w:numPr>
          <w:ilvl w:val="1"/>
          <w:numId w:val="4"/>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A melhor classificada nos termos do item anterior terá o direito de encaminhar uma última oferta para desempate, </w:t>
      </w:r>
      <w:r>
        <w:rPr>
          <w:rFonts w:ascii="Century Gothic" w:hAnsi="Century Gothic"/>
          <w:color w:val="000000" w:themeColor="text1"/>
          <w:w w:val="80"/>
          <w:sz w:val="20"/>
          <w:szCs w:val="20"/>
          <w14:textFill>
            <w14:solidFill>
              <w14:schemeClr w14:val="tx1"/>
            </w14:solidFill>
          </w14:textFill>
        </w:rPr>
        <w:t xml:space="preserve">obrigatoriamente em valor inferior ao da primeira colocada, no prazo de 5 (cinco) minutos controlados pelo sistema, contados </w:t>
      </w:r>
      <w:r>
        <w:rPr>
          <w:rFonts w:ascii="Century Gothic" w:hAnsi="Century Gothic"/>
          <w:color w:val="000000" w:themeColor="text1"/>
          <w:w w:val="85"/>
          <w:sz w:val="20"/>
          <w:szCs w:val="20"/>
          <w14:textFill>
            <w14:solidFill>
              <w14:schemeClr w14:val="tx1"/>
            </w14:solidFill>
          </w14:textFill>
        </w:rPr>
        <w:t>após a comunicação automática para tanto.</w:t>
      </w:r>
    </w:p>
    <w:p w14:paraId="34CF2781">
      <w:pPr>
        <w:pStyle w:val="42"/>
        <w:numPr>
          <w:ilvl w:val="1"/>
          <w:numId w:val="4"/>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Caso a microempresa ou a empresa de pequeno porte melhor classificada desista ou não se manifeste no prazo </w:t>
      </w:r>
      <w:r>
        <w:rPr>
          <w:rFonts w:ascii="Century Gothic" w:hAnsi="Century Gothic"/>
          <w:color w:val="000000" w:themeColor="text1"/>
          <w:w w:val="80"/>
          <w:sz w:val="20"/>
          <w:szCs w:val="20"/>
          <w14:textFill>
            <w14:solidFill>
              <w14:schemeClr w14:val="tx1"/>
            </w14:solidFill>
          </w14:textFill>
        </w:rPr>
        <w:t xml:space="preserve">estabelecido, serão convocadas as demais licitantes microempresa e empresa de pequeno porte que se encontrem naquele </w:t>
      </w:r>
      <w:r>
        <w:rPr>
          <w:rFonts w:ascii="Century Gothic" w:hAnsi="Century Gothic"/>
          <w:color w:val="000000" w:themeColor="text1"/>
          <w:spacing w:val="-2"/>
          <w:w w:val="85"/>
          <w:sz w:val="20"/>
          <w:szCs w:val="20"/>
          <w14:textFill>
            <w14:solidFill>
              <w14:schemeClr w14:val="tx1"/>
            </w14:solidFill>
          </w14:textFill>
        </w:rPr>
        <w:t xml:space="preserve">intervalo de 5% (cinco por cento), na ordem de classificação, para o exercício do mesmo direito, no prazo estabelecido no </w:t>
      </w:r>
      <w:r>
        <w:rPr>
          <w:rFonts w:ascii="Century Gothic" w:hAnsi="Century Gothic"/>
          <w:color w:val="000000" w:themeColor="text1"/>
          <w:w w:val="90"/>
          <w:sz w:val="20"/>
          <w:szCs w:val="20"/>
          <w14:textFill>
            <w14:solidFill>
              <w14:schemeClr w14:val="tx1"/>
            </w14:solidFill>
          </w14:textFill>
        </w:rPr>
        <w:t>subitem anterior.</w:t>
      </w:r>
    </w:p>
    <w:p w14:paraId="0A2B4BD8">
      <w:pPr>
        <w:pStyle w:val="42"/>
        <w:numPr>
          <w:ilvl w:val="1"/>
          <w:numId w:val="4"/>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No caso de equivalência dos valores apresentados pelas microempresas e empresas de pequeno porte que se encontrem</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intervalos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estabelecidos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subitens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anteriores,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será</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realizado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sorteio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entre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elas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identifique aquela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primeiro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poderá</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apresentar</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melhor</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oferta.</w:t>
      </w:r>
    </w:p>
    <w:p w14:paraId="3A0957FD">
      <w:pPr>
        <w:pStyle w:val="42"/>
        <w:numPr>
          <w:ilvl w:val="1"/>
          <w:numId w:val="4"/>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 xml:space="preserve">Quando houver propostas beneficiadas com as margens de preferência em relação ao produto estrangeiro, o critério </w:t>
      </w:r>
      <w:r>
        <w:rPr>
          <w:rFonts w:ascii="Century Gothic" w:hAnsi="Century Gothic"/>
          <w:color w:val="000000" w:themeColor="text1"/>
          <w:w w:val="85"/>
          <w:sz w:val="20"/>
          <w:szCs w:val="20"/>
          <w14:textFill>
            <w14:solidFill>
              <w14:schemeClr w14:val="tx1"/>
            </w14:solidFill>
          </w14:textFill>
        </w:rPr>
        <w:t xml:space="preserve">de desempate será aplicado exclusivamente entre as propostas que fizerem jus às margens de preferência, conforme </w:t>
      </w:r>
      <w:r>
        <w:rPr>
          <w:rFonts w:ascii="Century Gothic" w:hAnsi="Century Gothic"/>
          <w:color w:val="000000" w:themeColor="text1"/>
          <w:spacing w:val="-2"/>
          <w:w w:val="90"/>
          <w:sz w:val="20"/>
          <w:szCs w:val="20"/>
          <w14:textFill>
            <w14:solidFill>
              <w14:schemeClr w14:val="tx1"/>
            </w14:solidFill>
          </w14:textFill>
        </w:rPr>
        <w:t>regulamento.</w:t>
      </w:r>
    </w:p>
    <w:p w14:paraId="149A0268">
      <w:pPr>
        <w:pStyle w:val="42"/>
        <w:numPr>
          <w:ilvl w:val="1"/>
          <w:numId w:val="4"/>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ordem de apresentação pelos licitantes é utilizada como um dos critérios de classificação, de maneira que só </w:t>
      </w:r>
    </w:p>
    <w:p w14:paraId="1381596F">
      <w:pPr>
        <w:pStyle w:val="42"/>
        <w:tabs>
          <w:tab w:val="left" w:pos="426"/>
          <w:tab w:val="left" w:pos="1458"/>
        </w:tabs>
        <w:spacing w:line="360" w:lineRule="auto"/>
        <w:ind w:left="0" w:right="-423"/>
        <w:rPr>
          <w:rFonts w:ascii="Century Gothic" w:hAnsi="Century Gothic"/>
          <w:color w:val="000000" w:themeColor="text1"/>
          <w:w w:val="80"/>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poderá haver empate entre propostas iguais (não seguidas de lances), ou entre lances finais da fase fechada do modo de disputa </w:t>
      </w:r>
      <w:r>
        <w:rPr>
          <w:rFonts w:ascii="Century Gothic" w:hAnsi="Century Gothic"/>
          <w:color w:val="000000" w:themeColor="text1"/>
          <w:w w:val="90"/>
          <w:sz w:val="20"/>
          <w:szCs w:val="20"/>
          <w14:textFill>
            <w14:solidFill>
              <w14:schemeClr w14:val="tx1"/>
            </w14:solidFill>
          </w14:textFill>
        </w:rPr>
        <w:t>aberto e fechado.</w:t>
      </w:r>
    </w:p>
    <w:p w14:paraId="6450A69A">
      <w:pPr>
        <w:pStyle w:val="42"/>
        <w:numPr>
          <w:ilvl w:val="1"/>
          <w:numId w:val="4"/>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Havendo eventual empate entre propostas ou lances, o critério de desempate será aquele previsto no art. 60 da Lei nº </w:t>
      </w:r>
      <w:r>
        <w:rPr>
          <w:rFonts w:ascii="Century Gothic" w:hAnsi="Century Gothic"/>
          <w:color w:val="000000" w:themeColor="text1"/>
          <w:spacing w:val="-2"/>
          <w:w w:val="90"/>
          <w:sz w:val="20"/>
          <w:szCs w:val="20"/>
          <w14:textFill>
            <w14:solidFill>
              <w14:schemeClr w14:val="tx1"/>
            </w14:solidFill>
          </w14:textFill>
        </w:rPr>
        <w:t>14.133,</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2021,</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nesta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ordem:</w:t>
      </w:r>
    </w:p>
    <w:p w14:paraId="05145364">
      <w:pPr>
        <w:pStyle w:val="42"/>
        <w:numPr>
          <w:ilvl w:val="2"/>
          <w:numId w:val="4"/>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disputa</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final,</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hipótese</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em</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que</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os</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licitantes</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empatados</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poderão</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apresentar</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nova</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proposta</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em</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ato</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contínuo</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à </w:t>
      </w:r>
      <w:r>
        <w:rPr>
          <w:rFonts w:ascii="Century Gothic" w:hAnsi="Century Gothic"/>
          <w:color w:val="000000" w:themeColor="text1"/>
          <w:spacing w:val="-2"/>
          <w:w w:val="90"/>
          <w:sz w:val="20"/>
          <w:szCs w:val="20"/>
          <w14:textFill>
            <w14:solidFill>
              <w14:schemeClr w14:val="tx1"/>
            </w14:solidFill>
          </w14:textFill>
        </w:rPr>
        <w:t>classificação;</w:t>
      </w:r>
    </w:p>
    <w:p w14:paraId="7B762E3F">
      <w:pPr>
        <w:pStyle w:val="42"/>
        <w:numPr>
          <w:ilvl w:val="2"/>
          <w:numId w:val="4"/>
        </w:numPr>
        <w:tabs>
          <w:tab w:val="left" w:pos="426"/>
          <w:tab w:val="left" w:pos="145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b/>
          <w:color w:val="404040"/>
          <w:spacing w:val="-12"/>
          <w:w w:val="80"/>
          <w:sz w:val="20"/>
          <w:szCs w:val="20"/>
        </w:rPr>
        <w:t xml:space="preserve"> </w:t>
      </w:r>
      <w:r>
        <w:rPr>
          <w:rFonts w:ascii="Century Gothic" w:hAnsi="Century Gothic"/>
          <w:color w:val="000000" w:themeColor="text1"/>
          <w:spacing w:val="-2"/>
          <w:w w:val="80"/>
          <w:sz w:val="20"/>
          <w:szCs w:val="20"/>
          <w14:textFill>
            <w14:solidFill>
              <w14:schemeClr w14:val="tx1"/>
            </w14:solidFill>
          </w14:textFill>
        </w:rPr>
        <w:t>avaliação</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desempenho</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contratual</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prévio</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dos</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licitantes,</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para</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qual</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deverão</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preferencialmente</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ser</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utilizados</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 xml:space="preserve">registros </w:t>
      </w:r>
      <w:r>
        <w:rPr>
          <w:rFonts w:ascii="Century Gothic" w:hAnsi="Century Gothic"/>
          <w:color w:val="000000" w:themeColor="text1"/>
          <w:w w:val="80"/>
          <w:sz w:val="20"/>
          <w:szCs w:val="20"/>
          <w14:textFill>
            <w14:solidFill>
              <w14:schemeClr w14:val="tx1"/>
            </w14:solidFill>
          </w14:textFill>
        </w:rPr>
        <w:t>cadastrais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efeito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atesto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cumprimento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obrigações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previstos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nesta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4"/>
          <w:w w:val="80"/>
          <w:sz w:val="20"/>
          <w:szCs w:val="20"/>
          <w14:textFill>
            <w14:solidFill>
              <w14:schemeClr w14:val="tx1"/>
            </w14:solidFill>
          </w14:textFill>
        </w:rPr>
        <w:t>Lei;</w:t>
      </w:r>
    </w:p>
    <w:p w14:paraId="7FD91E65">
      <w:pPr>
        <w:pStyle w:val="42"/>
        <w:numPr>
          <w:ilvl w:val="2"/>
          <w:numId w:val="5"/>
        </w:numPr>
        <w:tabs>
          <w:tab w:val="left" w:pos="426"/>
          <w:tab w:val="left" w:pos="1456"/>
        </w:tabs>
        <w:spacing w:before="124"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desenvolvimento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ações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equidade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entre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homens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mulheres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ambiente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trabalho,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conforme </w:t>
      </w:r>
      <w:r>
        <w:rPr>
          <w:rFonts w:ascii="Century Gothic" w:hAnsi="Century Gothic"/>
          <w:color w:val="000000" w:themeColor="text1"/>
          <w:spacing w:val="-2"/>
          <w:w w:val="90"/>
          <w:sz w:val="20"/>
          <w:szCs w:val="20"/>
          <w14:textFill>
            <w14:solidFill>
              <w14:schemeClr w14:val="tx1"/>
            </w14:solidFill>
          </w14:textFill>
        </w:rPr>
        <w:t>regulamento;</w:t>
      </w:r>
    </w:p>
    <w:p w14:paraId="476FFE1B">
      <w:pPr>
        <w:pStyle w:val="42"/>
        <w:numPr>
          <w:ilvl w:val="2"/>
          <w:numId w:val="5"/>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desenvolvimento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pelo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programa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integridade,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conforme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orientações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órgãos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controle.</w:t>
      </w:r>
    </w:p>
    <w:p w14:paraId="379EE94A">
      <w:pPr>
        <w:pStyle w:val="42"/>
        <w:numPr>
          <w:ilvl w:val="1"/>
          <w:numId w:val="4"/>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Persistindo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empate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após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cumprimento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item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6.28,</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assegurada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preferência,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sucessivamente,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bens e serviços produzidos ou prestados por:</w:t>
      </w:r>
    </w:p>
    <w:p w14:paraId="66689CC3">
      <w:pPr>
        <w:pStyle w:val="42"/>
        <w:numPr>
          <w:ilvl w:val="2"/>
          <w:numId w:val="4"/>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empresas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estabelecidas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Estado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 Bahia</w:t>
      </w:r>
      <w:r>
        <w:rPr>
          <w:rFonts w:ascii="Century Gothic" w:hAnsi="Century Gothic"/>
          <w:color w:val="000000" w:themeColor="text1"/>
          <w:spacing w:val="-2"/>
          <w:w w:val="80"/>
          <w:sz w:val="20"/>
          <w:szCs w:val="20"/>
          <w14:textFill>
            <w14:solidFill>
              <w14:schemeClr w14:val="tx1"/>
            </w14:solidFill>
          </w14:textFill>
        </w:rPr>
        <w:t>;</w:t>
      </w:r>
    </w:p>
    <w:p w14:paraId="5652DFB9">
      <w:pPr>
        <w:pStyle w:val="42"/>
        <w:numPr>
          <w:ilvl w:val="2"/>
          <w:numId w:val="4"/>
        </w:numPr>
        <w:tabs>
          <w:tab w:val="left" w:pos="426"/>
          <w:tab w:val="left" w:pos="1456"/>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empresas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brasileiras;</w:t>
      </w:r>
    </w:p>
    <w:p w14:paraId="445D91DA">
      <w:pPr>
        <w:pStyle w:val="42"/>
        <w:numPr>
          <w:ilvl w:val="2"/>
          <w:numId w:val="4"/>
        </w:numPr>
        <w:tabs>
          <w:tab w:val="left" w:pos="426"/>
          <w:tab w:val="left" w:pos="1456"/>
        </w:tabs>
        <w:spacing w:before="123"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por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empresas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invistam</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pesquisa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desenvolvimento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tecnologia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4"/>
          <w:w w:val="80"/>
          <w:sz w:val="20"/>
          <w:szCs w:val="20"/>
          <w14:textFill>
            <w14:solidFill>
              <w14:schemeClr w14:val="tx1"/>
            </w14:solidFill>
          </w14:textFill>
        </w:rPr>
        <w:t>País;</w:t>
      </w:r>
    </w:p>
    <w:p w14:paraId="042DFA5A">
      <w:pPr>
        <w:pStyle w:val="42"/>
        <w:numPr>
          <w:ilvl w:val="2"/>
          <w:numId w:val="4"/>
        </w:numPr>
        <w:tabs>
          <w:tab w:val="left" w:pos="426"/>
          <w:tab w:val="left" w:pos="1456"/>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por empresas que comprovem cumprimento de reserva de cargos prevista em lei para pessoa com deficiência ou para reabilitado da Previdência Social e que atendam às regras de acessibilidade previstas na legislação.</w:t>
      </w:r>
    </w:p>
    <w:p w14:paraId="46141EDA">
      <w:pPr>
        <w:pStyle w:val="42"/>
        <w:numPr>
          <w:ilvl w:val="2"/>
          <w:numId w:val="4"/>
        </w:numPr>
        <w:tabs>
          <w:tab w:val="left" w:pos="426"/>
          <w:tab w:val="left" w:pos="709"/>
          <w:tab w:val="left" w:pos="1456"/>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empresas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comprovem</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prática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mitigação,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Lei</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12.187,</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29</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dezembro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4"/>
          <w:w w:val="80"/>
          <w:sz w:val="20"/>
          <w:szCs w:val="20"/>
          <w14:textFill>
            <w14:solidFill>
              <w14:schemeClr w14:val="tx1"/>
            </w14:solidFill>
          </w14:textFill>
        </w:rPr>
        <w:t>2009.</w:t>
      </w:r>
    </w:p>
    <w:p w14:paraId="0CF063C5">
      <w:pPr>
        <w:pStyle w:val="42"/>
        <w:numPr>
          <w:ilvl w:val="1"/>
          <w:numId w:val="4"/>
        </w:numPr>
        <w:tabs>
          <w:tab w:val="left" w:pos="426"/>
          <w:tab w:val="left" w:pos="709"/>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Encerrada a etapa de envio de lances da sessão pública,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o pregoeiro deverá encaminhar, pelo sistema eletrônico, </w:t>
      </w:r>
      <w:r>
        <w:rPr>
          <w:rFonts w:ascii="Century Gothic" w:hAnsi="Century Gothic"/>
          <w:color w:val="000000" w:themeColor="text1"/>
          <w:spacing w:val="-2"/>
          <w:w w:val="90"/>
          <w:sz w:val="20"/>
          <w:szCs w:val="20"/>
          <w14:textFill>
            <w14:solidFill>
              <w14:schemeClr w14:val="tx1"/>
            </w14:solidFill>
          </w14:textFill>
        </w:rPr>
        <w:t xml:space="preserve">contraproposta ao licitante que tenha apresentado o melhor preço, para que seja obtida melhor proposta, vedada a </w:t>
      </w:r>
      <w:r>
        <w:rPr>
          <w:rFonts w:ascii="Century Gothic" w:hAnsi="Century Gothic"/>
          <w:color w:val="000000" w:themeColor="text1"/>
          <w:w w:val="85"/>
          <w:sz w:val="20"/>
          <w:szCs w:val="20"/>
          <w14:textFill>
            <w14:solidFill>
              <w14:schemeClr w14:val="tx1"/>
            </w14:solidFill>
          </w14:textFill>
        </w:rPr>
        <w:t>negociação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condições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diferentes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previstas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neste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Edital.</w:t>
      </w:r>
    </w:p>
    <w:p w14:paraId="7D30367C">
      <w:pPr>
        <w:pStyle w:val="42"/>
        <w:numPr>
          <w:ilvl w:val="2"/>
          <w:numId w:val="4"/>
        </w:numPr>
        <w:tabs>
          <w:tab w:val="left" w:pos="426"/>
          <w:tab w:val="left" w:pos="709"/>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negociação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realizada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meio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sistema,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podendo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acompanhada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pelos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demais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licitantes.</w:t>
      </w:r>
    </w:p>
    <w:p w14:paraId="3DA71C8C">
      <w:pPr>
        <w:pStyle w:val="42"/>
        <w:numPr>
          <w:ilvl w:val="1"/>
          <w:numId w:val="4"/>
        </w:numPr>
        <w:tabs>
          <w:tab w:val="left" w:pos="426"/>
          <w:tab w:val="left" w:pos="709"/>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O pregoeiro solicitará ao licitante melhor classificado que, no prazo de 02 (duas) horas, envie a proposta adequada ao último lance ofertado após a negociação realizada, acompanhada, se for o caso, dos documentos complementares, quando </w:t>
      </w:r>
      <w:r>
        <w:rPr>
          <w:rFonts w:ascii="Century Gothic" w:hAnsi="Century Gothic"/>
          <w:color w:val="000000" w:themeColor="text1"/>
          <w:spacing w:val="-2"/>
          <w:w w:val="85"/>
          <w:sz w:val="20"/>
          <w:szCs w:val="20"/>
          <w14:textFill>
            <w14:solidFill>
              <w14:schemeClr w14:val="tx1"/>
            </w14:solidFill>
          </w14:textFill>
        </w:rPr>
        <w:t>necessários à confirmação daqueles exigidos neste Edital e já apresentados.</w:t>
      </w:r>
    </w:p>
    <w:p w14:paraId="4EFEF71B">
      <w:pPr>
        <w:pStyle w:val="42"/>
        <w:numPr>
          <w:ilvl w:val="2"/>
          <w:numId w:val="4"/>
        </w:numPr>
        <w:tabs>
          <w:tab w:val="left" w:pos="284"/>
          <w:tab w:val="left" w:pos="426"/>
          <w:tab w:val="left" w:pos="709"/>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deverá:</w:t>
      </w:r>
    </w:p>
    <w:p w14:paraId="00E84E6B">
      <w:pPr>
        <w:pStyle w:val="42"/>
        <w:numPr>
          <w:ilvl w:val="3"/>
          <w:numId w:val="4"/>
        </w:numPr>
        <w:tabs>
          <w:tab w:val="left" w:pos="284"/>
          <w:tab w:val="left" w:pos="426"/>
          <w:tab w:val="left" w:pos="709"/>
          <w:tab w:val="left" w:pos="1594"/>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ser</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redigida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língua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portuguesa,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datilografada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digitada,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uma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via,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sem</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emendas,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rasuras,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entrelinhas</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ou </w:t>
      </w:r>
      <w:r>
        <w:rPr>
          <w:rFonts w:ascii="Century Gothic" w:hAnsi="Century Gothic"/>
          <w:color w:val="000000" w:themeColor="text1"/>
          <w:w w:val="80"/>
          <w:sz w:val="20"/>
          <w:szCs w:val="20"/>
          <w14:textFill>
            <w14:solidFill>
              <w14:schemeClr w14:val="tx1"/>
            </w14:solidFill>
          </w14:textFill>
        </w:rPr>
        <w:t>ressalvas, devendo a última folha ser assinada e as demais rubricadas pelo licitante ou seu representante legal;</w:t>
      </w:r>
    </w:p>
    <w:p w14:paraId="6B14FD24">
      <w:pPr>
        <w:pStyle w:val="42"/>
        <w:numPr>
          <w:ilvl w:val="3"/>
          <w:numId w:val="4"/>
        </w:numPr>
        <w:tabs>
          <w:tab w:val="left" w:pos="426"/>
          <w:tab w:val="left" w:pos="709"/>
          <w:tab w:val="left" w:pos="851"/>
          <w:tab w:val="left" w:pos="159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conter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indicação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banco,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número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agência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vencedor,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fins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pagamento.</w:t>
      </w:r>
    </w:p>
    <w:p w14:paraId="40BAC691">
      <w:pPr>
        <w:pStyle w:val="42"/>
        <w:numPr>
          <w:ilvl w:val="2"/>
          <w:numId w:val="4"/>
        </w:numPr>
        <w:tabs>
          <w:tab w:val="left" w:pos="426"/>
          <w:tab w:val="left" w:pos="709"/>
          <w:tab w:val="left" w:pos="851"/>
          <w:tab w:val="left" w:pos="159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É facultado ao pregoeiro prorrogar o prazo estabelecido no subitem anterior, a partir de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solicitação fundamentada feita </w:t>
      </w:r>
      <w:r>
        <w:rPr>
          <w:rFonts w:ascii="Century Gothic" w:hAnsi="Century Gothic"/>
          <w:color w:val="000000" w:themeColor="text1"/>
          <w:w w:val="85"/>
          <w:sz w:val="20"/>
          <w:szCs w:val="20"/>
          <w14:textFill>
            <w14:solidFill>
              <w14:schemeClr w14:val="tx1"/>
            </w14:solidFill>
          </w14:textFill>
        </w:rPr>
        <w:t xml:space="preserve">no chat pelo licitante, antes de findo o prazo. </w:t>
      </w:r>
    </w:p>
    <w:p w14:paraId="1F40369B">
      <w:pPr>
        <w:pStyle w:val="42"/>
        <w:numPr>
          <w:ilvl w:val="2"/>
          <w:numId w:val="4"/>
        </w:numPr>
        <w:tabs>
          <w:tab w:val="left" w:pos="426"/>
          <w:tab w:val="left" w:pos="709"/>
          <w:tab w:val="left" w:pos="851"/>
          <w:tab w:val="left" w:pos="159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b/>
          <w:color w:val="000000" w:themeColor="text1"/>
          <w:spacing w:val="6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Após</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negociação</w:t>
      </w:r>
      <w:r>
        <w:rPr>
          <w:rFonts w:ascii="Century Gothic" w:hAnsi="Century Gothic"/>
          <w:color w:val="000000" w:themeColor="text1"/>
          <w:spacing w:val="-1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preço,</w:t>
      </w:r>
      <w:r>
        <w:rPr>
          <w:rFonts w:ascii="Century Gothic" w:hAnsi="Century Gothic"/>
          <w:color w:val="000000" w:themeColor="text1"/>
          <w:spacing w:val="-1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Pregoeiro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iniciará</w:t>
      </w:r>
      <w:r>
        <w:rPr>
          <w:rFonts w:ascii="Century Gothic" w:hAnsi="Century Gothic"/>
          <w:color w:val="000000" w:themeColor="text1"/>
          <w:spacing w:val="-2"/>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fase</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aceitação</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julgamento</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proposta.</w:t>
      </w:r>
    </w:p>
    <w:p w14:paraId="189D76C6">
      <w:pPr>
        <w:pStyle w:val="2"/>
        <w:numPr>
          <w:ilvl w:val="0"/>
          <w:numId w:val="2"/>
        </w:numPr>
        <w:shd w:val="clear" w:color="auto" w:fill="D8D8D8" w:themeFill="background1" w:themeFillShade="D9"/>
        <w:tabs>
          <w:tab w:val="left" w:pos="28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FASE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JULGAMENTO</w:t>
      </w:r>
    </w:p>
    <w:p w14:paraId="26CF86F2">
      <w:pPr>
        <w:pStyle w:val="42"/>
        <w:numPr>
          <w:ilvl w:val="1"/>
          <w:numId w:val="2"/>
        </w:numPr>
        <w:tabs>
          <w:tab w:val="left" w:pos="284"/>
          <w:tab w:val="left" w:pos="1314"/>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Encerrada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etapa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negociação,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verificará</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provisoriamente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classificado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primeiro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lugar </w:t>
      </w:r>
      <w:r>
        <w:rPr>
          <w:rFonts w:ascii="Century Gothic" w:hAnsi="Century Gothic"/>
          <w:color w:val="000000" w:themeColor="text1"/>
          <w:w w:val="80"/>
          <w:sz w:val="20"/>
          <w:szCs w:val="20"/>
          <w14:textFill>
            <w14:solidFill>
              <w14:schemeClr w14:val="tx1"/>
            </w14:solidFill>
          </w14:textFill>
        </w:rPr>
        <w:t>atende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às condições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 participação no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certame,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conforme previsto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 art.</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14</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 Lei</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14.133/2021,</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legislação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correlata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e </w:t>
      </w:r>
      <w:r>
        <w:rPr>
          <w:rFonts w:ascii="Century Gothic" w:hAnsi="Century Gothic"/>
          <w:color w:val="000000" w:themeColor="text1"/>
          <w:w w:val="85"/>
          <w:sz w:val="20"/>
          <w:szCs w:val="20"/>
          <w14:textFill>
            <w14:solidFill>
              <w14:schemeClr w14:val="tx1"/>
            </w14:solidFill>
          </w14:textFill>
        </w:rPr>
        <w:t>no item 2.3 do edital, especialmente quanto à existência de sanção que impeça a participação no certame ou a futura contratação,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mediante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consulta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seguintes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cadastros:</w:t>
      </w:r>
    </w:p>
    <w:p w14:paraId="0278B282">
      <w:pPr>
        <w:pStyle w:val="42"/>
        <w:numPr>
          <w:ilvl w:val="2"/>
          <w:numId w:val="2"/>
        </w:numPr>
        <w:tabs>
          <w:tab w:val="left" w:pos="284"/>
          <w:tab w:val="left" w:pos="426"/>
          <w:tab w:val="left" w:pos="1456"/>
        </w:tabs>
        <w:spacing w:before="232"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 xml:space="preserve">Consulta Consolidada de Pessoa Jurídica, mediante os seguintes cadastros: </w:t>
      </w:r>
      <w:r>
        <w:fldChar w:fldCharType="begin"/>
      </w:r>
      <w:r>
        <w:instrText xml:space="preserve"> HYPERLINK "https://certidoes-apf.apps.tcu.gov.br" </w:instrText>
      </w:r>
      <w:r>
        <w:fldChar w:fldCharType="separate"/>
      </w:r>
      <w:r>
        <w:rPr>
          <w:rStyle w:val="17"/>
          <w:rFonts w:ascii="Century Gothic" w:hAnsi="Century Gothic"/>
          <w:spacing w:val="-2"/>
          <w:w w:val="85"/>
          <w:sz w:val="20"/>
          <w:szCs w:val="20"/>
        </w:rPr>
        <w:t>https://certidoes-apf.apps.tcu.gov.br</w:t>
      </w:r>
      <w:r>
        <w:rPr>
          <w:rStyle w:val="17"/>
          <w:rFonts w:ascii="Century Gothic" w:hAnsi="Century Gothic"/>
          <w:spacing w:val="-2"/>
          <w:w w:val="85"/>
          <w:sz w:val="20"/>
          <w:szCs w:val="20"/>
        </w:rPr>
        <w:fldChar w:fldCharType="end"/>
      </w:r>
      <w:r>
        <w:rPr>
          <w:rFonts w:ascii="Century Gothic" w:hAnsi="Century Gothic"/>
          <w:color w:val="000000" w:themeColor="text1"/>
          <w:spacing w:val="-2"/>
          <w:w w:val="85"/>
          <w:sz w:val="20"/>
          <w:szCs w:val="20"/>
          <w14:textFill>
            <w14:solidFill>
              <w14:schemeClr w14:val="tx1"/>
            </w14:solidFill>
          </w14:textFill>
        </w:rPr>
        <w:t xml:space="preserve">  e </w:t>
      </w:r>
      <w:r>
        <w:fldChar w:fldCharType="begin"/>
      </w:r>
      <w:r>
        <w:instrText xml:space="preserve"> HYPERLINK "http://ceis.cge.al.gov.br" </w:instrText>
      </w:r>
      <w:r>
        <w:fldChar w:fldCharType="separate"/>
      </w:r>
      <w:r>
        <w:rPr>
          <w:rStyle w:val="17"/>
          <w:rFonts w:ascii="Century Gothic" w:hAnsi="Century Gothic"/>
          <w:spacing w:val="-2"/>
          <w:w w:val="90"/>
          <w:sz w:val="20"/>
          <w:szCs w:val="20"/>
        </w:rPr>
        <w:t>http://ceis.cge.al.gov.br</w:t>
      </w:r>
      <w:r>
        <w:rPr>
          <w:rStyle w:val="17"/>
          <w:rFonts w:ascii="Century Gothic" w:hAnsi="Century Gothic"/>
          <w:spacing w:val="-2"/>
          <w:w w:val="90"/>
          <w:sz w:val="20"/>
          <w:szCs w:val="20"/>
        </w:rPr>
        <w:fldChar w:fldCharType="end"/>
      </w:r>
      <w:r>
        <w:rPr>
          <w:rFonts w:ascii="Century Gothic" w:hAnsi="Century Gothic"/>
          <w:color w:val="000000" w:themeColor="text1"/>
          <w:spacing w:val="-2"/>
          <w:w w:val="90"/>
          <w:sz w:val="20"/>
          <w:szCs w:val="20"/>
          <w14:textFill>
            <w14:solidFill>
              <w14:schemeClr w14:val="tx1"/>
            </w14:solidFill>
          </w14:textFill>
        </w:rPr>
        <w:t xml:space="preserve"> </w:t>
      </w:r>
    </w:p>
    <w:p w14:paraId="6B64C85E">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w:t>
      </w:r>
      <w:r>
        <w:rPr>
          <w:rFonts w:ascii="Century Gothic" w:hAnsi="Century Gothic"/>
          <w:color w:val="000000" w:themeColor="text1"/>
          <w:spacing w:val="-2"/>
          <w:w w:val="90"/>
          <w:sz w:val="20"/>
          <w:szCs w:val="20"/>
          <w14:textFill>
            <w14:solidFill>
              <w14:schemeClr w14:val="tx1"/>
            </w14:solidFill>
          </w14:textFill>
        </w:rPr>
        <w:t>majoritário.</w:t>
      </w:r>
    </w:p>
    <w:p w14:paraId="14679F43">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90"/>
          <w:sz w:val="20"/>
          <w:szCs w:val="20"/>
          <w14:textFill>
            <w14:solidFill>
              <w14:schemeClr w14:val="tx1"/>
            </w14:solidFill>
          </w14:textFill>
        </w:rPr>
        <w:t>Caso</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conste</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na</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Consulta</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de</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Situação</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do</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Fornecedor</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existência</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de</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Ocorrências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Impeditivas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Indiretas,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o</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 xml:space="preserve">gestor </w:t>
      </w:r>
      <w:r>
        <w:rPr>
          <w:rFonts w:ascii="Century Gothic" w:hAnsi="Century Gothic"/>
          <w:color w:val="000000" w:themeColor="text1"/>
          <w:w w:val="85"/>
          <w:sz w:val="20"/>
          <w:szCs w:val="20"/>
          <w14:textFill>
            <w14:solidFill>
              <w14:schemeClr w14:val="tx1"/>
            </w14:solidFill>
          </w14:textFill>
        </w:rPr>
        <w:t xml:space="preserve">diligenciará para verificar se houve fraude por parte das empresas apontadas no Relatório de Ocorrências Impeditivas </w:t>
      </w:r>
      <w:r>
        <w:rPr>
          <w:rFonts w:ascii="Century Gothic" w:hAnsi="Century Gothic"/>
          <w:color w:val="000000" w:themeColor="text1"/>
          <w:spacing w:val="-2"/>
          <w:w w:val="90"/>
          <w:sz w:val="20"/>
          <w:szCs w:val="20"/>
          <w14:textFill>
            <w14:solidFill>
              <w14:schemeClr w14:val="tx1"/>
            </w14:solidFill>
          </w14:textFill>
        </w:rPr>
        <w:t>Indiretas.</w:t>
      </w:r>
    </w:p>
    <w:p w14:paraId="79472314">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tentativa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burla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verificada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por</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meio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vínculos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societários,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linhas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fornecimento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similares,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dentre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outros.</w:t>
      </w:r>
    </w:p>
    <w:p w14:paraId="3919A589">
      <w:pPr>
        <w:pStyle w:val="42"/>
        <w:numPr>
          <w:ilvl w:val="2"/>
          <w:numId w:val="2"/>
        </w:numPr>
        <w:tabs>
          <w:tab w:val="left" w:pos="426"/>
          <w:tab w:val="left" w:pos="1456"/>
        </w:tabs>
        <w:spacing w:before="124"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convocado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3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manifestação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previamente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desclassificação.</w:t>
      </w:r>
    </w:p>
    <w:p w14:paraId="27F04892">
      <w:pPr>
        <w:pStyle w:val="42"/>
        <w:numPr>
          <w:ilvl w:val="2"/>
          <w:numId w:val="2"/>
        </w:numPr>
        <w:tabs>
          <w:tab w:val="left" w:pos="426"/>
          <w:tab w:val="left" w:pos="145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Constatada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existência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sanção,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Pregoeiro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reputará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inabilitado,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falta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condição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participação.</w:t>
      </w:r>
    </w:p>
    <w:p w14:paraId="0B0ABD7B">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Caso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atendidas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condições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participação,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iniciado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procedimento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habilitação.</w:t>
      </w:r>
    </w:p>
    <w:p w14:paraId="239944C9">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Caso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provisoriamente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classificado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primeiro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lugar</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tenha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utilizado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algum</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tratamento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favorecido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às ME/EPPs,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verificará</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faz</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jus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benefício.</w:t>
      </w:r>
    </w:p>
    <w:p w14:paraId="2D7E0FA0">
      <w:pPr>
        <w:pStyle w:val="42"/>
        <w:numPr>
          <w:ilvl w:val="1"/>
          <w:numId w:val="2"/>
        </w:numPr>
        <w:tabs>
          <w:tab w:val="left" w:pos="426"/>
          <w:tab w:val="left" w:pos="1314"/>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Verificadas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condições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participação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utilização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tratamento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favorecido,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examinará</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proposta </w:t>
      </w:r>
      <w:r>
        <w:rPr>
          <w:rFonts w:ascii="Century Gothic" w:hAnsi="Century Gothic"/>
          <w:color w:val="000000" w:themeColor="text1"/>
          <w:w w:val="80"/>
          <w:sz w:val="20"/>
          <w:szCs w:val="20"/>
          <w14:textFill>
            <w14:solidFill>
              <w14:schemeClr w14:val="tx1"/>
            </w14:solidFill>
          </w14:textFill>
        </w:rPr>
        <w:t xml:space="preserve">classificada em primeiro lugar quanto à adequação ao objeto e à compatibilidade do preço em relação ao máximo estipulado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contratação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neste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Edital</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seus</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anexos.</w:t>
      </w:r>
    </w:p>
    <w:p w14:paraId="532EF0A1">
      <w:pPr>
        <w:pStyle w:val="42"/>
        <w:numPr>
          <w:ilvl w:val="1"/>
          <w:numId w:val="2"/>
        </w:numPr>
        <w:tabs>
          <w:tab w:val="left" w:pos="284"/>
          <w:tab w:val="left" w:pos="426"/>
          <w:tab w:val="left" w:pos="1314"/>
        </w:tabs>
        <w:spacing w:before="1" w:line="360" w:lineRule="auto"/>
        <w:ind w:left="0" w:right="-423" w:firstLine="0"/>
        <w:rPr>
          <w:rFonts w:ascii="Century Gothic" w:hAnsi="Century Gothic"/>
          <w:b/>
          <w:bCs/>
          <w:color w:val="000000" w:themeColor="text1"/>
          <w:sz w:val="20"/>
          <w:szCs w:val="20"/>
          <w14:textFill>
            <w14:solidFill>
              <w14:schemeClr w14:val="tx1"/>
            </w14:solidFill>
          </w14:textFill>
        </w:rPr>
      </w:pPr>
      <w:r>
        <w:rPr>
          <w:rFonts w:ascii="Century Gothic" w:hAnsi="Century Gothic"/>
          <w:b/>
          <w:bCs/>
          <w:color w:val="000000" w:themeColor="text1"/>
          <w:spacing w:val="-2"/>
          <w:w w:val="80"/>
          <w:sz w:val="20"/>
          <w:szCs w:val="20"/>
          <w14:textFill>
            <w14:solidFill>
              <w14:schemeClr w14:val="tx1"/>
            </w14:solidFill>
          </w14:textFill>
        </w:rPr>
        <w:t>Será</w:t>
      </w:r>
      <w:r>
        <w:rPr>
          <w:rFonts w:ascii="Century Gothic" w:hAnsi="Century Gothic"/>
          <w:b/>
          <w:bCs/>
          <w:color w:val="000000" w:themeColor="text1"/>
          <w:spacing w:val="-5"/>
          <w:sz w:val="20"/>
          <w:szCs w:val="20"/>
          <w14:textFill>
            <w14:solidFill>
              <w14:schemeClr w14:val="tx1"/>
            </w14:solidFill>
          </w14:textFill>
        </w:rPr>
        <w:t xml:space="preserve"> </w:t>
      </w:r>
      <w:r>
        <w:rPr>
          <w:rFonts w:ascii="Century Gothic" w:hAnsi="Century Gothic"/>
          <w:b/>
          <w:bCs/>
          <w:color w:val="000000" w:themeColor="text1"/>
          <w:spacing w:val="-2"/>
          <w:w w:val="80"/>
          <w:sz w:val="20"/>
          <w:szCs w:val="20"/>
          <w14:textFill>
            <w14:solidFill>
              <w14:schemeClr w14:val="tx1"/>
            </w14:solidFill>
          </w14:textFill>
        </w:rPr>
        <w:t>desclassificada</w:t>
      </w:r>
      <w:r>
        <w:rPr>
          <w:rFonts w:ascii="Century Gothic" w:hAnsi="Century Gothic"/>
          <w:b/>
          <w:bCs/>
          <w:color w:val="000000" w:themeColor="text1"/>
          <w:spacing w:val="-7"/>
          <w:sz w:val="20"/>
          <w:szCs w:val="20"/>
          <w14:textFill>
            <w14:solidFill>
              <w14:schemeClr w14:val="tx1"/>
            </w14:solidFill>
          </w14:textFill>
        </w:rPr>
        <w:t xml:space="preserve"> </w:t>
      </w:r>
      <w:r>
        <w:rPr>
          <w:rFonts w:ascii="Century Gothic" w:hAnsi="Century Gothic"/>
          <w:b/>
          <w:bCs/>
          <w:color w:val="000000" w:themeColor="text1"/>
          <w:spacing w:val="-2"/>
          <w:w w:val="80"/>
          <w:sz w:val="20"/>
          <w:szCs w:val="20"/>
          <w14:textFill>
            <w14:solidFill>
              <w14:schemeClr w14:val="tx1"/>
            </w14:solidFill>
          </w14:textFill>
        </w:rPr>
        <w:t>a</w:t>
      </w:r>
      <w:r>
        <w:rPr>
          <w:rFonts w:ascii="Century Gothic" w:hAnsi="Century Gothic"/>
          <w:b/>
          <w:bCs/>
          <w:color w:val="000000" w:themeColor="text1"/>
          <w:spacing w:val="-5"/>
          <w:sz w:val="20"/>
          <w:szCs w:val="20"/>
          <w14:textFill>
            <w14:solidFill>
              <w14:schemeClr w14:val="tx1"/>
            </w14:solidFill>
          </w14:textFill>
        </w:rPr>
        <w:t xml:space="preserve"> </w:t>
      </w:r>
      <w:r>
        <w:rPr>
          <w:rFonts w:ascii="Century Gothic" w:hAnsi="Century Gothic"/>
          <w:b/>
          <w:bCs/>
          <w:color w:val="000000" w:themeColor="text1"/>
          <w:spacing w:val="-2"/>
          <w:w w:val="80"/>
          <w:sz w:val="20"/>
          <w:szCs w:val="20"/>
          <w14:textFill>
            <w14:solidFill>
              <w14:schemeClr w14:val="tx1"/>
            </w14:solidFill>
          </w14:textFill>
        </w:rPr>
        <w:t>proposta</w:t>
      </w:r>
      <w:r>
        <w:rPr>
          <w:rFonts w:ascii="Century Gothic" w:hAnsi="Century Gothic"/>
          <w:b/>
          <w:bCs/>
          <w:color w:val="000000" w:themeColor="text1"/>
          <w:spacing w:val="-5"/>
          <w:sz w:val="20"/>
          <w:szCs w:val="20"/>
          <w14:textFill>
            <w14:solidFill>
              <w14:schemeClr w14:val="tx1"/>
            </w14:solidFill>
          </w14:textFill>
        </w:rPr>
        <w:t xml:space="preserve"> </w:t>
      </w:r>
      <w:r>
        <w:rPr>
          <w:rFonts w:ascii="Century Gothic" w:hAnsi="Century Gothic"/>
          <w:b/>
          <w:bCs/>
          <w:color w:val="000000" w:themeColor="text1"/>
          <w:spacing w:val="-4"/>
          <w:w w:val="80"/>
          <w:sz w:val="20"/>
          <w:szCs w:val="20"/>
          <w14:textFill>
            <w14:solidFill>
              <w14:schemeClr w14:val="tx1"/>
            </w14:solidFill>
          </w14:textFill>
        </w:rPr>
        <w:t>que:</w:t>
      </w:r>
    </w:p>
    <w:p w14:paraId="573EE84F">
      <w:pPr>
        <w:pStyle w:val="42"/>
        <w:numPr>
          <w:ilvl w:val="2"/>
          <w:numId w:val="2"/>
        </w:numPr>
        <w:tabs>
          <w:tab w:val="left" w:pos="142"/>
          <w:tab w:val="left" w:pos="284"/>
          <w:tab w:val="left" w:pos="42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contiver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vícios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insanáveis;</w:t>
      </w:r>
    </w:p>
    <w:p w14:paraId="23631490">
      <w:pPr>
        <w:pStyle w:val="42"/>
        <w:numPr>
          <w:ilvl w:val="2"/>
          <w:numId w:val="2"/>
        </w:numPr>
        <w:tabs>
          <w:tab w:val="left" w:pos="142"/>
          <w:tab w:val="left" w:pos="284"/>
          <w:tab w:val="left" w:pos="42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obedecer</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especificações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técnicas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contidas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Referência;</w:t>
      </w:r>
    </w:p>
    <w:p w14:paraId="2B18A770">
      <w:pPr>
        <w:pStyle w:val="42"/>
        <w:numPr>
          <w:ilvl w:val="2"/>
          <w:numId w:val="2"/>
        </w:numPr>
        <w:tabs>
          <w:tab w:val="left" w:pos="142"/>
          <w:tab w:val="left" w:pos="284"/>
          <w:tab w:val="left" w:pos="42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apresentar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preços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inexequíveis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permanecerem</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acima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preço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máximo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definido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contratação;</w:t>
      </w:r>
    </w:p>
    <w:p w14:paraId="6BDC4655">
      <w:pPr>
        <w:pStyle w:val="42"/>
        <w:numPr>
          <w:ilvl w:val="2"/>
          <w:numId w:val="2"/>
        </w:numPr>
        <w:tabs>
          <w:tab w:val="left" w:pos="142"/>
          <w:tab w:val="left" w:pos="284"/>
          <w:tab w:val="left" w:pos="426"/>
        </w:tabs>
        <w:spacing w:before="124"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tiverem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exequibilidade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demonstrada,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quando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exigido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pela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Administração;</w:t>
      </w:r>
    </w:p>
    <w:p w14:paraId="7C831220">
      <w:pPr>
        <w:pStyle w:val="42"/>
        <w:numPr>
          <w:ilvl w:val="2"/>
          <w:numId w:val="2"/>
        </w:numPr>
        <w:tabs>
          <w:tab w:val="left" w:pos="142"/>
          <w:tab w:val="left" w:pos="284"/>
          <w:tab w:val="left" w:pos="42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apresentar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desconformidade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quaisquer</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outras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exigências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deste</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Edital</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seus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anexos,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desde</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insanável.</w:t>
      </w:r>
    </w:p>
    <w:p w14:paraId="320DF6F0">
      <w:pPr>
        <w:pStyle w:val="42"/>
        <w:numPr>
          <w:ilvl w:val="1"/>
          <w:numId w:val="2"/>
        </w:numPr>
        <w:tabs>
          <w:tab w:val="left" w:pos="426"/>
          <w:tab w:val="left" w:pos="1314"/>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Será exigida garantia adicional do licitante vencedor cuja proposta for inferior a 85% (oitenta e cinco por cento) 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valor orçado pela Administração, equivalente à diferença entre este último</w:t>
      </w:r>
      <w:r>
        <w:rPr>
          <w:rFonts w:ascii="Century Gothic" w:hAnsi="Century Gothic"/>
          <w:color w:val="000000" w:themeColor="text1"/>
          <w:spacing w:val="-2"/>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 o valor da proposta,</w:t>
      </w:r>
      <w:r>
        <w:rPr>
          <w:rFonts w:ascii="Century Gothic" w:hAnsi="Century Gothic"/>
          <w:color w:val="000000" w:themeColor="text1"/>
          <w:spacing w:val="-2"/>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sem prejuízo das demais garantias </w:t>
      </w:r>
      <w:r>
        <w:rPr>
          <w:rFonts w:ascii="Century Gothic" w:hAnsi="Century Gothic"/>
          <w:color w:val="000000" w:themeColor="text1"/>
          <w:spacing w:val="-2"/>
          <w:w w:val="90"/>
          <w:sz w:val="20"/>
          <w:szCs w:val="20"/>
          <w14:textFill>
            <w14:solidFill>
              <w14:schemeClr w14:val="tx1"/>
            </w14:solidFill>
          </w14:textFill>
        </w:rPr>
        <w:t>exigíveis</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acordo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com</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Lei.</w:t>
      </w:r>
    </w:p>
    <w:p w14:paraId="7E760CAD">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4"/>
          <w:w w:val="85"/>
          <w:sz w:val="20"/>
          <w:szCs w:val="20"/>
          <w14:textFill>
            <w14:solidFill>
              <w14:schemeClr w14:val="tx1"/>
            </w14:solidFill>
          </w14:textFill>
        </w:rPr>
        <w:t>Erros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no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preenchimento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da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planilha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não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constituem</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motivo</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para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desclassificação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da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proposta.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A</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planilha</w:t>
      </w:r>
      <w:r>
        <w:rPr>
          <w:rFonts w:ascii="Century Gothic" w:hAnsi="Century Gothic"/>
          <w:color w:val="000000" w:themeColor="text1"/>
          <w:spacing w:val="-7"/>
          <w:sz w:val="20"/>
          <w:szCs w:val="20"/>
          <w14:textFill>
            <w14:solidFill>
              <w14:schemeClr w14:val="tx1"/>
            </w14:solidFill>
          </w14:textFill>
        </w:rPr>
        <w:t xml:space="preserve"> </w:t>
      </w:r>
    </w:p>
    <w:p w14:paraId="5CC71CD1">
      <w:pPr>
        <w:pStyle w:val="42"/>
        <w:tabs>
          <w:tab w:val="left" w:pos="426"/>
          <w:tab w:val="left" w:pos="1314"/>
        </w:tabs>
        <w:spacing w:line="360" w:lineRule="auto"/>
        <w:ind w:left="0" w:right="-423"/>
        <w:rPr>
          <w:rFonts w:ascii="Century Gothic" w:hAnsi="Century Gothic"/>
          <w:color w:val="000000" w:themeColor="text1"/>
          <w:w w:val="85"/>
          <w:sz w:val="20"/>
          <w:szCs w:val="20"/>
          <w14:textFill>
            <w14:solidFill>
              <w14:schemeClr w14:val="tx1"/>
            </w14:solidFill>
          </w14:textFill>
        </w:rPr>
      </w:pPr>
      <w:r>
        <w:rPr>
          <w:rFonts w:ascii="Century Gothic" w:hAnsi="Century Gothic"/>
          <w:color w:val="000000" w:themeColor="text1"/>
          <w:spacing w:val="26"/>
          <w:w w:val="82"/>
          <w:sz w:val="20"/>
          <w:szCs w:val="20"/>
          <w14:textFill>
            <w14:solidFill>
              <w14:schemeClr w14:val="tx1"/>
            </w14:solidFill>
          </w14:textFill>
        </w:rPr>
        <w:t>pode</w:t>
      </w:r>
      <w:r>
        <w:rPr>
          <w:rFonts w:ascii="Century Gothic" w:hAnsi="Century Gothic"/>
          <w:color w:val="000000" w:themeColor="text1"/>
          <w:spacing w:val="34"/>
          <w:w w:val="82"/>
          <w:sz w:val="20"/>
          <w:szCs w:val="20"/>
          <w14:textFill>
            <w14:solidFill>
              <w14:schemeClr w14:val="tx1"/>
            </w14:solidFill>
          </w14:textFill>
        </w:rPr>
        <w:t>r</w:t>
      </w:r>
      <w:r>
        <w:rPr>
          <w:rFonts w:ascii="Century Gothic" w:hAnsi="Century Gothic"/>
          <w:color w:val="000000" w:themeColor="text1"/>
          <w:spacing w:val="23"/>
          <w:w w:val="82"/>
          <w:sz w:val="20"/>
          <w:szCs w:val="20"/>
          <w14:textFill>
            <w14:solidFill>
              <w14:schemeClr w14:val="tx1"/>
            </w14:solidFill>
          </w14:textFill>
        </w:rPr>
        <w:t>á</w:t>
      </w:r>
      <w:r>
        <w:rPr>
          <w:rFonts w:ascii="Century Gothic" w:hAnsi="Century Gothic"/>
          <w:color w:val="000000" w:themeColor="text1"/>
          <w:spacing w:val="-194"/>
          <w:sz w:val="20"/>
          <w:szCs w:val="20"/>
          <w14:textFill>
            <w14:solidFill>
              <w14:schemeClr w14:val="tx1"/>
            </w14:solidFill>
          </w14:textFill>
        </w:rPr>
        <w:t>́</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4"/>
          <w:w w:val="85"/>
          <w:sz w:val="20"/>
          <w:szCs w:val="20"/>
          <w14:textFill>
            <w14:solidFill>
              <w14:schemeClr w14:val="tx1"/>
            </w14:solidFill>
          </w14:textFill>
        </w:rPr>
        <w:t xml:space="preserve">ser </w:t>
      </w:r>
      <w:r>
        <w:rPr>
          <w:rFonts w:ascii="Century Gothic" w:hAnsi="Century Gothic"/>
          <w:color w:val="000000" w:themeColor="text1"/>
          <w:w w:val="80"/>
          <w:sz w:val="20"/>
          <w:szCs w:val="20"/>
          <w14:textFill>
            <w14:solidFill>
              <w14:schemeClr w14:val="tx1"/>
            </w14:solidFill>
          </w14:textFill>
        </w:rPr>
        <w:t xml:space="preserve">ajustada pelo fornecedor, no prazo indicado pelo sistema, desde que não haja majoração do preço e que se comprove que </w:t>
      </w:r>
      <w:r>
        <w:rPr>
          <w:rFonts w:ascii="Century Gothic" w:hAnsi="Century Gothic"/>
          <w:color w:val="000000" w:themeColor="text1"/>
          <w:w w:val="85"/>
          <w:sz w:val="20"/>
          <w:szCs w:val="20"/>
          <w14:textFill>
            <w14:solidFill>
              <w14:schemeClr w14:val="tx1"/>
            </w14:solidFill>
          </w14:textFill>
        </w:rPr>
        <w:t>este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é</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bastante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arcar</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todos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os</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custos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contratação;</w:t>
      </w:r>
    </w:p>
    <w:p w14:paraId="19D3BB83">
      <w:pPr>
        <w:pStyle w:val="42"/>
        <w:numPr>
          <w:ilvl w:val="2"/>
          <w:numId w:val="2"/>
        </w:numPr>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ajuste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trata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dispositivo</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limita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sanar</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erros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falhas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alterem</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substância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propostas;</w:t>
      </w:r>
    </w:p>
    <w:p w14:paraId="6ACD4F61">
      <w:pPr>
        <w:pStyle w:val="42"/>
        <w:numPr>
          <w:ilvl w:val="2"/>
          <w:numId w:val="2"/>
        </w:numPr>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Considera-se erro no preenchimento da planilha passível de correção a indicação de recolhimento de impostos e </w:t>
      </w:r>
      <w:r>
        <w:rPr>
          <w:rFonts w:ascii="Century Gothic" w:hAnsi="Century Gothic"/>
          <w:color w:val="000000" w:themeColor="text1"/>
          <w:spacing w:val="-2"/>
          <w:w w:val="85"/>
          <w:sz w:val="20"/>
          <w:szCs w:val="20"/>
          <w14:textFill>
            <w14:solidFill>
              <w14:schemeClr w14:val="tx1"/>
            </w14:solidFill>
          </w14:textFill>
        </w:rPr>
        <w:t>contribuições na forma do Simples Nacional, quando não cabível esse regime.</w:t>
      </w:r>
    </w:p>
    <w:p w14:paraId="657700C9">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Para</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fins</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análise</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proposta</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quanto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cumprimento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das</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especificações</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objeto,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poderá</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ser</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colhida</w:t>
      </w:r>
      <w:r>
        <w:rPr>
          <w:rFonts w:ascii="Century Gothic" w:hAnsi="Century Gothic"/>
          <w:color w:val="000000" w:themeColor="text1"/>
          <w:spacing w:val="-2"/>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a </w:t>
      </w:r>
      <w:r>
        <w:rPr>
          <w:rFonts w:ascii="Century Gothic" w:hAnsi="Century Gothic"/>
          <w:color w:val="000000" w:themeColor="text1"/>
          <w:spacing w:val="-2"/>
          <w:w w:val="85"/>
          <w:sz w:val="20"/>
          <w:szCs w:val="20"/>
          <w14:textFill>
            <w14:solidFill>
              <w14:schemeClr w14:val="tx1"/>
            </w14:solidFill>
          </w14:textFill>
        </w:rPr>
        <w:t>manifestação escrita do setor requisitante do serviço ou da área especializada no objeto.</w:t>
      </w:r>
    </w:p>
    <w:p w14:paraId="62112A2F">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Na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hipótese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necessidade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suspensão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sessão</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pública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para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realização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diligências,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com</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vistas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ao </w:t>
      </w:r>
      <w:r>
        <w:rPr>
          <w:rFonts w:ascii="Century Gothic" w:hAnsi="Century Gothic"/>
          <w:color w:val="000000" w:themeColor="text1"/>
          <w:w w:val="85"/>
          <w:sz w:val="20"/>
          <w:szCs w:val="20"/>
          <w14:textFill>
            <w14:solidFill>
              <w14:schemeClr w14:val="tx1"/>
            </w14:solidFill>
          </w14:textFill>
        </w:rPr>
        <w:t xml:space="preserve">saneamento das propostas, a sessão pública somente poderá ser reiniciada mediante aviso prévio no sistema com, no </w:t>
      </w:r>
      <w:r>
        <w:rPr>
          <w:rFonts w:ascii="Century Gothic" w:hAnsi="Century Gothic"/>
          <w:color w:val="000000" w:themeColor="text1"/>
          <w:spacing w:val="-2"/>
          <w:w w:val="85"/>
          <w:sz w:val="20"/>
          <w:szCs w:val="20"/>
          <w14:textFill>
            <w14:solidFill>
              <w14:schemeClr w14:val="tx1"/>
            </w14:solidFill>
          </w14:textFill>
        </w:rPr>
        <w:t>mínimo, 24 (vinte e quatro) horas de antecedência, e a ocorrência será registrada em ata;</w:t>
      </w:r>
    </w:p>
    <w:p w14:paraId="69DFAC98">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Pregoeiro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poderá</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convocar</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enviar</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digital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complementar,</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via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e-mail,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prazo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mínimo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de </w:t>
      </w:r>
      <w:r>
        <w:rPr>
          <w:rFonts w:ascii="Century Gothic" w:hAnsi="Century Gothic"/>
          <w:color w:val="000000" w:themeColor="text1"/>
          <w:w w:val="85"/>
          <w:sz w:val="20"/>
          <w:szCs w:val="20"/>
          <w14:textFill>
            <w14:solidFill>
              <w14:schemeClr w14:val="tx1"/>
            </w14:solidFill>
          </w14:textFill>
        </w:rPr>
        <w:t>02</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(duas)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horas,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sob</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pena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aceitação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proposta.</w:t>
      </w:r>
    </w:p>
    <w:p w14:paraId="5D5A36BE">
      <w:pPr>
        <w:pStyle w:val="42"/>
        <w:numPr>
          <w:ilvl w:val="2"/>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O prazo estabelecido poderá ser prorrogado pelo Pregoeiro por solicitação escrita e justificada do licitante, formulada </w:t>
      </w:r>
      <w:r>
        <w:rPr>
          <w:rFonts w:ascii="Century Gothic" w:hAnsi="Century Gothic"/>
          <w:color w:val="000000" w:themeColor="text1"/>
          <w:w w:val="85"/>
          <w:sz w:val="20"/>
          <w:szCs w:val="20"/>
          <w14:textFill>
            <w14:solidFill>
              <w14:schemeClr w14:val="tx1"/>
            </w14:solidFill>
          </w14:textFill>
        </w:rPr>
        <w:t>antes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findo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prazo,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formalmente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aceita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p>
    <w:p w14:paraId="0F6D3BD9">
      <w:pPr>
        <w:pStyle w:val="42"/>
        <w:numPr>
          <w:ilvl w:val="2"/>
          <w:numId w:val="2"/>
        </w:numPr>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Dentre os documentos passíveis de solicitação pelo Pregoeiro, destacam-se os que contenham as características do </w:t>
      </w:r>
      <w:r>
        <w:rPr>
          <w:rFonts w:ascii="Century Gothic" w:hAnsi="Century Gothic"/>
          <w:color w:val="000000" w:themeColor="text1"/>
          <w:w w:val="85"/>
          <w:sz w:val="20"/>
          <w:szCs w:val="20"/>
          <w14:textFill>
            <w14:solidFill>
              <w14:schemeClr w14:val="tx1"/>
            </w14:solidFill>
          </w14:textFill>
        </w:rPr>
        <w:t xml:space="preserve">material ofertado, tais como marca, modelo, tipo, fabricante e procedência, além de outras informações pertinentes, a </w:t>
      </w:r>
      <w:r>
        <w:rPr>
          <w:rFonts w:ascii="Century Gothic" w:hAnsi="Century Gothic"/>
          <w:color w:val="000000" w:themeColor="text1"/>
          <w:w w:val="80"/>
          <w:sz w:val="20"/>
          <w:szCs w:val="20"/>
          <w14:textFill>
            <w14:solidFill>
              <w14:schemeClr w14:val="tx1"/>
            </w14:solidFill>
          </w14:textFill>
        </w:rPr>
        <w:t>exemplo de catálogos, folhetos ou propostas, encaminhados por meio eletrônico, ou, se for o caso, por outro meio e prazo indicados pelo Pregoeiro, sem prejuízo do seu ulterior envio pelo sistema eletrônico, sob pena de não aceitação da proposta.</w:t>
      </w:r>
    </w:p>
    <w:p w14:paraId="6C9DA103">
      <w:pPr>
        <w:pStyle w:val="42"/>
        <w:numPr>
          <w:ilvl w:val="2"/>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Caso a compatibilidade com as especificações demandadas, sobretudo quanto a padrões de qualidade e desempenho, não possa ser aferida pelos meios previstos nos subitens acima, o Pregoeiro exigirá nas condições acima descritas, sob pena </w:t>
      </w:r>
      <w:r>
        <w:rPr>
          <w:rFonts w:ascii="Century Gothic" w:hAnsi="Century Gothic"/>
          <w:color w:val="000000" w:themeColor="text1"/>
          <w:spacing w:val="-2"/>
          <w:w w:val="85"/>
          <w:sz w:val="20"/>
          <w:szCs w:val="20"/>
          <w14:textFill>
            <w14:solidFill>
              <w14:schemeClr w14:val="tx1"/>
            </w14:solidFill>
          </w14:textFill>
        </w:rPr>
        <w:t>de não aceitação da proposta, dentro de 03 (três) dias úteis contados da solicitação.</w:t>
      </w:r>
    </w:p>
    <w:p w14:paraId="250FA6EE">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Caso a proposta classificada em primeiro lugar tenha se beneficiado da aplicação da margem de preferência, o Pregoeiro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solicitará</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envie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imediatamente,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meio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eletrônico,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documento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comprobatório,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podendo,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 necessário,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ocorrer</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encaminhamento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por</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via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postal.</w:t>
      </w:r>
    </w:p>
    <w:p w14:paraId="6483B7D9">
      <w:pPr>
        <w:pStyle w:val="42"/>
        <w:numPr>
          <w:ilvl w:val="2"/>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 xml:space="preserve">O licitante que não apresentar o documento comprobatório, ou cujo produto não atender aos regulamentos técnicos </w:t>
      </w:r>
      <w:r>
        <w:rPr>
          <w:rFonts w:ascii="Century Gothic" w:hAnsi="Century Gothic"/>
          <w:color w:val="000000" w:themeColor="text1"/>
          <w:w w:val="85"/>
          <w:sz w:val="20"/>
          <w:szCs w:val="20"/>
          <w14:textFill>
            <w14:solidFill>
              <w14:schemeClr w14:val="tx1"/>
            </w14:solidFill>
          </w14:textFill>
        </w:rPr>
        <w:t>pertinentes e normas técnicas brasileiras aplicáveis, não poderá usufruir da aplicação da margem de preferência, sem prejuízo das penalidades cabíveis.</w:t>
      </w:r>
    </w:p>
    <w:p w14:paraId="6CF280ED">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Se a proposta ou lance vencedor for desclassificado, o Pregoeiro examinará a proposta ou lance subsequente, e, assim </w:t>
      </w:r>
      <w:r>
        <w:rPr>
          <w:rFonts w:ascii="Century Gothic" w:hAnsi="Century Gothic"/>
          <w:color w:val="000000" w:themeColor="text1"/>
          <w:w w:val="85"/>
          <w:sz w:val="20"/>
          <w:szCs w:val="20"/>
          <w14:textFill>
            <w14:solidFill>
              <w14:schemeClr w14:val="tx1"/>
            </w14:solidFill>
          </w14:textFill>
        </w:rPr>
        <w:t>sucessivamente, na ordem de classificação.</w:t>
      </w:r>
    </w:p>
    <w:p w14:paraId="3DE70162">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Sempre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proposta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aceita,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antes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passar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à</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subsequente,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haverá</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nova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verificação,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pelo </w:t>
      </w:r>
      <w:r>
        <w:rPr>
          <w:rFonts w:ascii="Century Gothic" w:hAnsi="Century Gothic"/>
          <w:color w:val="000000" w:themeColor="text1"/>
          <w:w w:val="80"/>
          <w:sz w:val="20"/>
          <w:szCs w:val="20"/>
          <w14:textFill>
            <w14:solidFill>
              <w14:schemeClr w14:val="tx1"/>
            </w14:solidFill>
          </w14:textFill>
        </w:rPr>
        <w:t xml:space="preserve">sistema, da eventual ocorrência do empate ficto, previsto nos artigos 44 e 45 da LC nº 123, de 2006, seguindo-se a disciplina </w:t>
      </w:r>
      <w:r>
        <w:rPr>
          <w:rFonts w:ascii="Century Gothic" w:hAnsi="Century Gothic"/>
          <w:color w:val="000000" w:themeColor="text1"/>
          <w:w w:val="85"/>
          <w:sz w:val="20"/>
          <w:szCs w:val="20"/>
          <w14:textFill>
            <w14:solidFill>
              <w14:schemeClr w14:val="tx1"/>
            </w14:solidFill>
          </w14:textFill>
        </w:rPr>
        <w:t>antes estabelecida, se for o caso.</w:t>
      </w:r>
    </w:p>
    <w:p w14:paraId="6C3B9521">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Encerrada a análise quanto à aceitação da proposta, o pregoeiro verificará a habilitação do licitante, observado o </w:t>
      </w:r>
      <w:r>
        <w:rPr>
          <w:rFonts w:ascii="Century Gothic" w:hAnsi="Century Gothic"/>
          <w:color w:val="000000" w:themeColor="text1"/>
          <w:w w:val="90"/>
          <w:sz w:val="20"/>
          <w:szCs w:val="20"/>
          <w14:textFill>
            <w14:solidFill>
              <w14:schemeClr w14:val="tx1"/>
            </w14:solidFill>
          </w14:textFill>
        </w:rPr>
        <w:t>disposto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neste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Edital.</w:t>
      </w:r>
    </w:p>
    <w:p w14:paraId="17404574">
      <w:pPr>
        <w:pStyle w:val="2"/>
        <w:numPr>
          <w:ilvl w:val="0"/>
          <w:numId w:val="2"/>
        </w:numPr>
        <w:shd w:val="clear" w:color="auto" w:fill="D8D8D8" w:themeFill="background1" w:themeFillShade="D9"/>
        <w:tabs>
          <w:tab w:val="left" w:pos="28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 </w:t>
      </w:r>
      <w:r>
        <w:rPr>
          <w:rFonts w:ascii="Century Gothic" w:hAnsi="Century Gothic"/>
          <w:color w:val="000000" w:themeColor="text1"/>
          <w:w w:val="80"/>
          <w:sz w:val="20"/>
          <w:szCs w:val="20"/>
          <w:shd w:val="clear" w:color="auto" w:fill="D8D8D8" w:themeFill="background1" w:themeFillShade="D9"/>
          <w14:textFill>
            <w14:solidFill>
              <w14:schemeClr w14:val="tx1"/>
            </w14:solidFill>
          </w14:textFill>
        </w:rPr>
        <w:t>DA</w:t>
      </w:r>
      <w:r>
        <w:rPr>
          <w:rFonts w:ascii="Century Gothic" w:hAnsi="Century Gothic"/>
          <w:color w:val="000000" w:themeColor="text1"/>
          <w:spacing w:val="-2"/>
          <w:w w:val="90"/>
          <w:sz w:val="20"/>
          <w:szCs w:val="20"/>
          <w:shd w:val="clear" w:color="auto" w:fill="D8D8D8" w:themeFill="background1" w:themeFillShade="D9"/>
          <w14:textFill>
            <w14:solidFill>
              <w14:schemeClr w14:val="tx1"/>
            </w14:solidFill>
          </w14:textFill>
        </w:rPr>
        <w:t xml:space="preserve"> HABILITAÇÃO</w:t>
      </w:r>
    </w:p>
    <w:p w14:paraId="6EF5565E">
      <w:pPr>
        <w:pStyle w:val="42"/>
        <w:tabs>
          <w:tab w:val="left" w:pos="284"/>
          <w:tab w:val="left" w:pos="426"/>
          <w:tab w:val="left" w:pos="1314"/>
        </w:tabs>
        <w:spacing w:line="360" w:lineRule="auto"/>
        <w:ind w:left="0" w:right="-423"/>
        <w:rPr>
          <w:rFonts w:ascii="Century Gothic" w:hAnsi="Century Gothic"/>
          <w:color w:val="000000" w:themeColor="text1"/>
          <w:sz w:val="20"/>
          <w:szCs w:val="20"/>
          <w14:textFill>
            <w14:solidFill>
              <w14:schemeClr w14:val="tx1"/>
            </w14:solidFill>
          </w14:textFill>
        </w:rPr>
      </w:pPr>
      <w:r>
        <w:rPr>
          <w:rFonts w:ascii="Century Gothic" w:hAnsi="Century Gothic"/>
          <w:b/>
          <w:bCs/>
          <w:color w:val="000000" w:themeColor="text1"/>
          <w:w w:val="80"/>
          <w:sz w:val="20"/>
          <w:szCs w:val="20"/>
          <w14:textFill>
            <w14:solidFill>
              <w14:schemeClr w14:val="tx1"/>
            </w14:solidFill>
          </w14:textFill>
        </w:rPr>
        <w:t>8.1.</w:t>
      </w:r>
      <w:r>
        <w:rPr>
          <w:rFonts w:ascii="Century Gothic" w:hAnsi="Century Gothic"/>
          <w:color w:val="000000" w:themeColor="text1"/>
          <w:w w:val="80"/>
          <w:sz w:val="20"/>
          <w:szCs w:val="20"/>
          <w14:textFill>
            <w14:solidFill>
              <w14:schemeClr w14:val="tx1"/>
            </w14:solidFill>
          </w14:textFill>
        </w:rPr>
        <w:t xml:space="preserve"> 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previstos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 Termo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Referência,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necessários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suficientes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demonstrar</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capacidade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 de realizar o objeto da licitação, serão exigidos para fins de habilitação, apenas do licitante que teve sua proposta aceita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na </w:t>
      </w:r>
      <w:r>
        <w:rPr>
          <w:rFonts w:ascii="Century Gothic" w:hAnsi="Century Gothic"/>
          <w:color w:val="000000" w:themeColor="text1"/>
          <w:w w:val="90"/>
          <w:sz w:val="20"/>
          <w:szCs w:val="20"/>
          <w14:textFill>
            <w14:solidFill>
              <w14:schemeClr w14:val="tx1"/>
            </w14:solidFill>
          </w14:textFill>
        </w:rPr>
        <w:t>fase</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julgamento.</w:t>
      </w:r>
    </w:p>
    <w:p w14:paraId="2DC86BAA">
      <w:pPr>
        <w:pStyle w:val="42"/>
        <w:numPr>
          <w:ilvl w:val="2"/>
          <w:numId w:val="2"/>
        </w:numPr>
        <w:tabs>
          <w:tab w:val="left" w:pos="426"/>
          <w:tab w:val="left" w:pos="145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documentação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jurídica,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fiscal,</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social</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trabalhista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econômico-financeira,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poderá</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substituída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 xml:space="preserve">registro </w:t>
      </w:r>
      <w:r>
        <w:rPr>
          <w:rFonts w:ascii="Century Gothic" w:hAnsi="Century Gothic"/>
          <w:color w:val="000000" w:themeColor="text1"/>
          <w:w w:val="80"/>
          <w:sz w:val="20"/>
          <w:szCs w:val="20"/>
          <w14:textFill>
            <w14:solidFill>
              <w14:schemeClr w14:val="tx1"/>
            </w14:solidFill>
          </w14:textFill>
        </w:rPr>
        <w:t>cadastral</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SICAF.</w:t>
      </w:r>
    </w:p>
    <w:p w14:paraId="1870CB9B">
      <w:pPr>
        <w:pStyle w:val="42"/>
        <w:numPr>
          <w:ilvl w:val="2"/>
          <w:numId w:val="2"/>
        </w:numPr>
        <w:tabs>
          <w:tab w:val="left" w:pos="42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É de responsabilidade do licitante conferir a exatidão dos seus dados cadastrais no SICAF e mantê-los atualizados junto </w:t>
      </w:r>
      <w:r>
        <w:rPr>
          <w:rFonts w:ascii="Century Gothic" w:hAnsi="Century Gothic"/>
          <w:color w:val="000000" w:themeColor="text1"/>
          <w:spacing w:val="-2"/>
          <w:w w:val="85"/>
          <w:sz w:val="20"/>
          <w:szCs w:val="20"/>
          <w14:textFill>
            <w14:solidFill>
              <w14:schemeClr w14:val="tx1"/>
            </w14:solidFill>
          </w14:textFill>
        </w:rPr>
        <w:t xml:space="preserve">aos órgãos responsáveis pela informação, devendo proceder, imediatamente, à correção ou à alteração dos registros tão </w:t>
      </w:r>
      <w:r>
        <w:rPr>
          <w:rFonts w:ascii="Century Gothic" w:hAnsi="Century Gothic"/>
          <w:color w:val="000000" w:themeColor="text1"/>
          <w:w w:val="85"/>
          <w:sz w:val="20"/>
          <w:szCs w:val="20"/>
          <w14:textFill>
            <w14:solidFill>
              <w14:schemeClr w14:val="tx1"/>
            </w14:solidFill>
          </w14:textFill>
        </w:rPr>
        <w:t>logo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identifique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incorreção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aqueles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tornem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desatualizados.</w:t>
      </w:r>
    </w:p>
    <w:p w14:paraId="3A3FAC09">
      <w:pPr>
        <w:pStyle w:val="42"/>
        <w:numPr>
          <w:ilvl w:val="2"/>
          <w:numId w:val="2"/>
        </w:numPr>
        <w:tabs>
          <w:tab w:val="left" w:pos="42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observância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disposto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item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anterior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ensejar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desclassificação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momento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habilitação.</w:t>
      </w:r>
    </w:p>
    <w:p w14:paraId="1C9A78C9">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Os documentos exigidos para habilitação que não estejam contemplados no SICAF serão enviados por meio do sistema, em formato digital, no prazo de DUAS HORAS, prorrogável por igual período,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contado da solicitação do pregoeiro.</w:t>
      </w:r>
    </w:p>
    <w:p w14:paraId="6D18817F">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aceitos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habilitação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indicação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CNPJ</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diferentes,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salvo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aqueles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legalmente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permitidos.</w:t>
      </w:r>
    </w:p>
    <w:p w14:paraId="32D1EA19">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Se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matriz,</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todos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documentos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deverão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estar</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nome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matriz,</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filial,</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todos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os </w:t>
      </w:r>
      <w:r>
        <w:rPr>
          <w:rFonts w:ascii="Century Gothic" w:hAnsi="Century Gothic"/>
          <w:color w:val="000000" w:themeColor="text1"/>
          <w:spacing w:val="-2"/>
          <w:w w:val="85"/>
          <w:sz w:val="20"/>
          <w:szCs w:val="20"/>
          <w14:textFill>
            <w14:solidFill>
              <w14:schemeClr w14:val="tx1"/>
            </w14:solidFill>
          </w14:textFill>
        </w:rPr>
        <w:t xml:space="preserve">documentos deverão estar em nome da filial, exceto aqueles documentos que, pela própria natureza, comprovadamente, </w:t>
      </w:r>
      <w:r>
        <w:rPr>
          <w:rFonts w:ascii="Century Gothic" w:hAnsi="Century Gothic"/>
          <w:color w:val="000000" w:themeColor="text1"/>
          <w:w w:val="85"/>
          <w:sz w:val="20"/>
          <w:szCs w:val="20"/>
          <w14:textFill>
            <w14:solidFill>
              <w14:schemeClr w14:val="tx1"/>
            </w14:solidFill>
          </w14:textFill>
        </w:rPr>
        <w:t>forem emitidos somente em</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nome da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matriz.</w:t>
      </w:r>
    </w:p>
    <w:p w14:paraId="3A0E9634">
      <w:pPr>
        <w:pStyle w:val="42"/>
        <w:numPr>
          <w:ilvl w:val="2"/>
          <w:numId w:val="2"/>
        </w:numPr>
        <w:tabs>
          <w:tab w:val="left" w:pos="42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Serão aceitos registros de CNPJ de licitante matriz e filial</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com diferenças 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números 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documentos pertinentes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 xml:space="preserve">ao </w:t>
      </w:r>
      <w:r>
        <w:rPr>
          <w:rFonts w:ascii="Century Gothic" w:hAnsi="Century Gothic"/>
          <w:color w:val="000000" w:themeColor="text1"/>
          <w:w w:val="80"/>
          <w:sz w:val="20"/>
          <w:szCs w:val="20"/>
          <w14:textFill>
            <w14:solidFill>
              <w14:schemeClr w14:val="tx1"/>
            </w14:solidFill>
          </w14:textFill>
        </w:rPr>
        <w:t>CND e ao CRF/FGTS, quando for comprovada a centralização do recolhimento dessas contribuições.</w:t>
      </w:r>
    </w:p>
    <w:p w14:paraId="5CA5098D">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teve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proposta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aceita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fase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julgamento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deverá</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apresentar,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SICAF</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sistema,</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neste </w:t>
      </w:r>
      <w:r>
        <w:rPr>
          <w:rFonts w:ascii="Century Gothic" w:hAnsi="Century Gothic"/>
          <w:color w:val="000000" w:themeColor="text1"/>
          <w:spacing w:val="-2"/>
          <w:w w:val="85"/>
          <w:sz w:val="20"/>
          <w:szCs w:val="20"/>
          <w14:textFill>
            <w14:solidFill>
              <w14:schemeClr w14:val="tx1"/>
            </w14:solidFill>
          </w14:textFill>
        </w:rPr>
        <w:t>caso quando solicitado pelo pregoeiro, os seguintes documentos para habilitação:</w:t>
      </w:r>
    </w:p>
    <w:p w14:paraId="412CF28E">
      <w:pPr>
        <w:pStyle w:val="3"/>
        <w:numPr>
          <w:ilvl w:val="2"/>
          <w:numId w:val="2"/>
        </w:numPr>
        <w:shd w:val="clear" w:color="auto" w:fill="D8D8D8" w:themeFill="background1" w:themeFillShade="D9"/>
        <w:tabs>
          <w:tab w:val="left" w:pos="426"/>
        </w:tabs>
        <w:spacing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HABILITAÇÃO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JURÍDICA:</w:t>
      </w:r>
    </w:p>
    <w:p w14:paraId="6FEAF77C">
      <w:pPr>
        <w:pStyle w:val="42"/>
        <w:numPr>
          <w:ilvl w:val="3"/>
          <w:numId w:val="2"/>
        </w:numPr>
        <w:tabs>
          <w:tab w:val="left" w:pos="426"/>
          <w:tab w:val="left" w:pos="1593"/>
        </w:tabs>
        <w:spacing w:line="360" w:lineRule="auto"/>
        <w:ind w:left="0" w:right="-423" w:firstLine="0"/>
        <w:rPr>
          <w:rFonts w:ascii="Century Gothic" w:hAnsi="Century Gothic"/>
          <w:color w:val="FF0000"/>
          <w:sz w:val="20"/>
          <w:szCs w:val="20"/>
        </w:rPr>
      </w:pPr>
      <w:r>
        <w:rPr>
          <w:rFonts w:ascii="Century Gothic" w:hAnsi="Century Gothic"/>
          <w:color w:val="000000" w:themeColor="text1"/>
          <w:w w:val="90"/>
          <w:sz w:val="20"/>
          <w:szCs w:val="20"/>
          <w14:textFill>
            <w14:solidFill>
              <w14:schemeClr w14:val="tx1"/>
            </w14:solidFill>
          </w14:textFill>
        </w:rPr>
        <w:t>Documentação</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b/>
          <w:bCs/>
          <w:color w:val="000000" w:themeColor="text1"/>
          <w:spacing w:val="-10"/>
          <w:w w:val="90"/>
          <w:sz w:val="20"/>
          <w:szCs w:val="20"/>
          <w14:textFill>
            <w14:solidFill>
              <w14:schemeClr w14:val="tx1"/>
            </w14:solidFill>
          </w14:textFill>
        </w:rPr>
        <w:t>Regularidade J</w:t>
      </w:r>
      <w:r>
        <w:rPr>
          <w:rFonts w:ascii="Century Gothic" w:hAnsi="Century Gothic"/>
          <w:b/>
          <w:bCs/>
          <w:color w:val="000000" w:themeColor="text1"/>
          <w:w w:val="90"/>
          <w:sz w:val="20"/>
          <w:szCs w:val="20"/>
          <w14:textFill>
            <w14:solidFill>
              <w14:schemeClr w14:val="tx1"/>
            </w14:solidFill>
          </w14:textFill>
        </w:rPr>
        <w:t>uridica</w:t>
      </w:r>
      <w:r>
        <w:rPr>
          <w:rFonts w:ascii="Century Gothic" w:hAnsi="Century Gothic"/>
          <w:color w:val="000000" w:themeColor="text1"/>
          <w:w w:val="90"/>
          <w:sz w:val="20"/>
          <w:szCs w:val="20"/>
          <w14:textFill>
            <w14:solidFill>
              <w14:schemeClr w14:val="tx1"/>
            </w14:solidFill>
          </w14:textFill>
        </w:rPr>
        <w:t>,</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conforme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abaixo,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acompanhados</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todas</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as</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alterações</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ou</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da </w:t>
      </w:r>
      <w:r>
        <w:rPr>
          <w:rFonts w:ascii="Century Gothic" w:hAnsi="Century Gothic"/>
          <w:color w:val="000000" w:themeColor="text1"/>
          <w:spacing w:val="-2"/>
          <w:w w:val="90"/>
          <w:sz w:val="20"/>
          <w:szCs w:val="20"/>
          <w14:textFill>
            <w14:solidFill>
              <w14:schemeClr w14:val="tx1"/>
            </w14:solidFill>
          </w14:textFill>
        </w:rPr>
        <w:t>consolidação</w:t>
      </w:r>
      <w:r>
        <w:rPr>
          <w:rFonts w:ascii="Century Gothic" w:hAnsi="Century Gothic"/>
          <w:color w:val="FF0000"/>
          <w:spacing w:val="-2"/>
          <w:w w:val="90"/>
          <w:sz w:val="20"/>
          <w:szCs w:val="20"/>
        </w:rPr>
        <w:t>:</w:t>
      </w:r>
    </w:p>
    <w:p w14:paraId="00D53A89">
      <w:pPr>
        <w:pStyle w:val="42"/>
        <w:widowControl/>
        <w:adjustRightInd w:val="0"/>
        <w:spacing w:after="17"/>
        <w:ind w:left="0" w:right="-423"/>
        <w:rPr>
          <w:rFonts w:ascii="Century Gothic" w:hAnsi="Century Gothic" w:cs="Arial" w:eastAsiaTheme="minorHAnsi"/>
          <w:color w:val="000000"/>
          <w:sz w:val="20"/>
          <w:szCs w:val="20"/>
          <w:lang w:val="pt-BR"/>
        </w:rPr>
      </w:pPr>
      <w:r>
        <w:rPr>
          <w:rFonts w:ascii="Century Gothic" w:hAnsi="Century Gothic" w:cs="Arial" w:eastAsiaTheme="minorHAnsi"/>
          <w:color w:val="000000"/>
          <w:sz w:val="20"/>
          <w:szCs w:val="20"/>
          <w:lang w:val="pt-BR"/>
        </w:rPr>
        <w:t xml:space="preserve">No caso de empresário individual: inscrição no Registro Público de Empresas Mercantis, a cargo da Junta Comercial da respectiva sede. </w:t>
      </w:r>
    </w:p>
    <w:p w14:paraId="0F334143">
      <w:pPr>
        <w:pStyle w:val="42"/>
        <w:widowControl/>
        <w:adjustRightInd w:val="0"/>
        <w:spacing w:after="17"/>
        <w:ind w:left="0" w:right="-423"/>
        <w:rPr>
          <w:rFonts w:ascii="Century Gothic" w:hAnsi="Century Gothic" w:cs="Arial" w:eastAsiaTheme="minorHAnsi"/>
          <w:color w:val="000000"/>
          <w:sz w:val="20"/>
          <w:szCs w:val="20"/>
          <w:lang w:val="pt-BR"/>
        </w:rPr>
      </w:pPr>
      <w:r>
        <w:rPr>
          <w:rFonts w:ascii="Century Gothic" w:hAnsi="Century Gothic" w:cs="Calibri" w:eastAsiaTheme="minorHAnsi"/>
          <w:b/>
          <w:bCs/>
          <w:color w:val="000000"/>
          <w:sz w:val="20"/>
          <w:szCs w:val="20"/>
          <w:lang w:val="pt-BR"/>
        </w:rPr>
        <w:t xml:space="preserve">a) </w:t>
      </w:r>
      <w:r>
        <w:rPr>
          <w:rFonts w:ascii="Century Gothic" w:hAnsi="Century Gothic" w:cs="Arial" w:eastAsiaTheme="minorHAnsi"/>
          <w:color w:val="000000"/>
          <w:sz w:val="20"/>
          <w:szCs w:val="20"/>
          <w:lang w:val="pt-BR"/>
        </w:rPr>
        <w:t xml:space="preserve">Em se tratando de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w:instrText>
      </w:r>
      <w:r>
        <w:fldChar w:fldCharType="separate"/>
      </w:r>
      <w:r>
        <w:rPr>
          <w:rStyle w:val="17"/>
          <w:rFonts w:ascii="Century Gothic" w:hAnsi="Century Gothic" w:cs="Arial" w:eastAsiaTheme="minorHAnsi"/>
          <w:sz w:val="20"/>
          <w:szCs w:val="20"/>
          <w:lang w:val="pt-BR"/>
        </w:rPr>
        <w:t>www.portaldoempreendedor.gov.br</w:t>
      </w:r>
      <w:r>
        <w:rPr>
          <w:rStyle w:val="17"/>
          <w:rFonts w:ascii="Century Gothic" w:hAnsi="Century Gothic" w:cs="Arial" w:eastAsiaTheme="minorHAnsi"/>
          <w:sz w:val="20"/>
          <w:szCs w:val="20"/>
          <w:lang w:val="pt-BR"/>
        </w:rPr>
        <w:fldChar w:fldCharType="end"/>
      </w:r>
      <w:r>
        <w:rPr>
          <w:rFonts w:ascii="Century Gothic" w:hAnsi="Century Gothic" w:cs="Arial" w:eastAsiaTheme="minorHAnsi"/>
          <w:color w:val="000000"/>
          <w:sz w:val="20"/>
          <w:szCs w:val="20"/>
          <w:lang w:val="pt-BR"/>
        </w:rPr>
        <w:t xml:space="preserve"> </w:t>
      </w:r>
    </w:p>
    <w:p w14:paraId="3C5B5041">
      <w:pPr>
        <w:pStyle w:val="42"/>
        <w:widowControl/>
        <w:adjustRightInd w:val="0"/>
        <w:spacing w:after="17"/>
        <w:ind w:left="0" w:right="-423"/>
        <w:rPr>
          <w:rFonts w:ascii="Century Gothic" w:hAnsi="Century Gothic" w:cs="Arial" w:eastAsiaTheme="minorHAnsi"/>
          <w:color w:val="000000"/>
          <w:sz w:val="20"/>
          <w:szCs w:val="20"/>
          <w:lang w:val="pt-BR"/>
        </w:rPr>
      </w:pPr>
      <w:r>
        <w:rPr>
          <w:rFonts w:ascii="Century Gothic" w:hAnsi="Century Gothic" w:cs="Calibri" w:eastAsiaTheme="minorHAnsi"/>
          <w:b/>
          <w:bCs/>
          <w:color w:val="000000"/>
          <w:sz w:val="20"/>
          <w:szCs w:val="20"/>
          <w:lang w:val="pt-BR"/>
        </w:rPr>
        <w:t xml:space="preserve">b) </w:t>
      </w:r>
      <w:r>
        <w:rPr>
          <w:rFonts w:ascii="Century Gothic" w:hAnsi="Century Gothic" w:cs="Arial" w:eastAsiaTheme="minorHAnsi"/>
          <w:color w:val="000000"/>
          <w:sz w:val="20"/>
          <w:szCs w:val="20"/>
          <w:lang w:val="pt-BR"/>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14:paraId="16229356">
      <w:pPr>
        <w:pStyle w:val="42"/>
        <w:widowControl/>
        <w:adjustRightInd w:val="0"/>
        <w:spacing w:after="17"/>
        <w:ind w:left="0" w:right="-423"/>
        <w:rPr>
          <w:rFonts w:ascii="Century Gothic" w:hAnsi="Century Gothic" w:cs="Arial" w:eastAsiaTheme="minorHAnsi"/>
          <w:color w:val="000000"/>
          <w:sz w:val="20"/>
          <w:szCs w:val="20"/>
          <w:lang w:val="pt-BR"/>
        </w:rPr>
      </w:pPr>
      <w:r>
        <w:rPr>
          <w:rFonts w:ascii="Century Gothic" w:hAnsi="Century Gothic" w:cs="Calibri" w:eastAsiaTheme="minorHAnsi"/>
          <w:b/>
          <w:bCs/>
          <w:color w:val="000000"/>
          <w:sz w:val="20"/>
          <w:szCs w:val="20"/>
          <w:lang w:val="pt-BR"/>
        </w:rPr>
        <w:t xml:space="preserve">c) </w:t>
      </w:r>
      <w:r>
        <w:rPr>
          <w:rFonts w:ascii="Century Gothic" w:hAnsi="Century Gothic" w:cs="Arial" w:eastAsiaTheme="minorHAnsi"/>
          <w:color w:val="000000"/>
          <w:sz w:val="20"/>
          <w:szCs w:val="20"/>
          <w:lang w:val="pt-BR"/>
        </w:rPr>
        <w:t xml:space="preserve">Inscrição no Registro Público de Empresas Mercantis onde opera, com averbação no Registro onde tem sede a matriz, no caso de ser o participante sucursal, filial ou agência. </w:t>
      </w:r>
    </w:p>
    <w:p w14:paraId="477B1193">
      <w:pPr>
        <w:pStyle w:val="42"/>
        <w:widowControl/>
        <w:adjustRightInd w:val="0"/>
        <w:spacing w:after="17"/>
        <w:ind w:left="0" w:right="-423"/>
        <w:rPr>
          <w:rFonts w:ascii="Century Gothic" w:hAnsi="Century Gothic" w:cs="Arial" w:eastAsiaTheme="minorHAnsi"/>
          <w:color w:val="000000"/>
          <w:sz w:val="20"/>
          <w:szCs w:val="20"/>
          <w:lang w:val="pt-BR"/>
        </w:rPr>
      </w:pPr>
      <w:r>
        <w:rPr>
          <w:rFonts w:ascii="Century Gothic" w:hAnsi="Century Gothic" w:cs="Arial" w:eastAsiaTheme="minorHAnsi"/>
          <w:b/>
          <w:bCs/>
          <w:color w:val="000000"/>
          <w:sz w:val="20"/>
          <w:szCs w:val="20"/>
          <w:lang w:val="pt-BR"/>
        </w:rPr>
        <w:t>d)</w:t>
      </w:r>
      <w:r>
        <w:rPr>
          <w:rFonts w:ascii="Century Gothic" w:hAnsi="Century Gothic" w:cs="Arial" w:eastAsiaTheme="minorHAnsi"/>
          <w:color w:val="000000"/>
          <w:sz w:val="20"/>
          <w:szCs w:val="20"/>
          <w:lang w:val="pt-BR"/>
        </w:rPr>
        <w:t xml:space="preserve"> No caso de sociedade simples: inscrição do ato constitutivo no Registro Civil das Pessoas Jurídicas do local de sua sede, acompanhada de prova da indicação dos seus administradores. </w:t>
      </w:r>
    </w:p>
    <w:p w14:paraId="575E0B3E">
      <w:pPr>
        <w:pStyle w:val="42"/>
        <w:widowControl/>
        <w:adjustRightInd w:val="0"/>
        <w:spacing w:after="17"/>
        <w:ind w:left="0" w:right="-423"/>
        <w:rPr>
          <w:rFonts w:ascii="Century Gothic" w:hAnsi="Century Gothic" w:cs="Arial" w:eastAsiaTheme="minorHAnsi"/>
          <w:color w:val="000000"/>
          <w:sz w:val="20"/>
          <w:szCs w:val="20"/>
          <w:lang w:val="pt-BR"/>
        </w:rPr>
      </w:pPr>
      <w:r>
        <w:rPr>
          <w:rFonts w:ascii="Century Gothic" w:hAnsi="Century Gothic" w:cs="Calibri" w:eastAsiaTheme="minorHAnsi"/>
          <w:b/>
          <w:bCs/>
          <w:color w:val="000000"/>
          <w:sz w:val="20"/>
          <w:szCs w:val="20"/>
          <w:lang w:val="pt-BR"/>
        </w:rPr>
        <w:t xml:space="preserve">e) </w:t>
      </w:r>
      <w:r>
        <w:rPr>
          <w:rFonts w:ascii="Century Gothic" w:hAnsi="Century Gothic" w:cs="Arial" w:eastAsiaTheme="minorHAnsi"/>
          <w:color w:val="000000"/>
          <w:sz w:val="20"/>
          <w:szCs w:val="20"/>
          <w:lang w:val="pt-BR"/>
        </w:rPr>
        <w:t xml:space="preserve">No caso de empresa ou sociedade estrangeira em funcionamento no País: decreto de autorização. </w:t>
      </w:r>
    </w:p>
    <w:p w14:paraId="7A72F5EC">
      <w:pPr>
        <w:pStyle w:val="42"/>
        <w:widowControl/>
        <w:adjustRightInd w:val="0"/>
        <w:ind w:left="0" w:right="-423"/>
        <w:rPr>
          <w:rFonts w:ascii="Century Gothic" w:hAnsi="Century Gothic" w:cs="Arial" w:eastAsiaTheme="minorHAnsi"/>
          <w:color w:val="000000"/>
          <w:sz w:val="20"/>
          <w:szCs w:val="20"/>
          <w:lang w:val="pt-BR"/>
        </w:rPr>
      </w:pPr>
      <w:r>
        <w:rPr>
          <w:rFonts w:ascii="Century Gothic" w:hAnsi="Century Gothic" w:cs="Arial" w:eastAsiaTheme="minorHAnsi"/>
          <w:b/>
          <w:bCs/>
          <w:color w:val="000000"/>
          <w:sz w:val="20"/>
          <w:szCs w:val="20"/>
          <w:lang w:val="pt-BR"/>
        </w:rPr>
        <w:t>f)</w:t>
      </w:r>
      <w:r>
        <w:rPr>
          <w:rFonts w:ascii="Century Gothic" w:hAnsi="Century Gothic" w:cs="Arial" w:eastAsiaTheme="minorHAnsi"/>
          <w:color w:val="000000"/>
          <w:sz w:val="20"/>
          <w:szCs w:val="20"/>
          <w:lang w:val="pt-BR"/>
        </w:rPr>
        <w:t xml:space="preserve"> Os documentos acima deverão estar acompanhados de todas as alterações ou da consolidação respectiva. </w:t>
      </w:r>
    </w:p>
    <w:p w14:paraId="7A6D5B45">
      <w:pPr>
        <w:pStyle w:val="42"/>
        <w:widowControl/>
        <w:adjustRightInd w:val="0"/>
        <w:ind w:left="0" w:right="-423"/>
        <w:rPr>
          <w:rFonts w:ascii="Century Gothic" w:hAnsi="Century Gothic" w:cs="Arial" w:eastAsiaTheme="minorHAnsi"/>
          <w:color w:val="000000"/>
          <w:sz w:val="20"/>
          <w:szCs w:val="20"/>
          <w:lang w:val="pt-BR"/>
        </w:rPr>
      </w:pPr>
      <w:r>
        <w:rPr>
          <w:rFonts w:ascii="Century Gothic" w:hAnsi="Century Gothic" w:cs="Arial" w:eastAsiaTheme="minorHAnsi"/>
          <w:b/>
          <w:bCs/>
          <w:color w:val="000000"/>
          <w:sz w:val="20"/>
          <w:szCs w:val="20"/>
          <w:lang w:val="pt-BR"/>
        </w:rPr>
        <w:t>g)</w:t>
      </w:r>
      <w:r>
        <w:rPr>
          <w:rFonts w:ascii="Century Gothic" w:hAnsi="Century Gothic" w:cs="Arial" w:eastAsiaTheme="minorHAnsi"/>
          <w:color w:val="000000"/>
          <w:sz w:val="20"/>
          <w:szCs w:val="20"/>
          <w:lang w:val="pt-BR"/>
        </w:rPr>
        <w:t xml:space="preserve"> Cópia da Cédula de identidade do(s) representante(s) legal (sócio) que atue como administrador da empresa.</w:t>
      </w:r>
    </w:p>
    <w:p w14:paraId="5452B394">
      <w:pPr>
        <w:pStyle w:val="42"/>
        <w:tabs>
          <w:tab w:val="left" w:pos="426"/>
          <w:tab w:val="left" w:pos="1593"/>
        </w:tabs>
        <w:spacing w:line="360" w:lineRule="auto"/>
        <w:ind w:left="0" w:right="-423"/>
        <w:rPr>
          <w:rFonts w:ascii="Century Gothic" w:hAnsi="Century Gothic"/>
          <w:color w:val="FF0000"/>
          <w:sz w:val="20"/>
          <w:szCs w:val="20"/>
        </w:rPr>
      </w:pPr>
    </w:p>
    <w:p w14:paraId="55A0689D">
      <w:pPr>
        <w:pStyle w:val="3"/>
        <w:numPr>
          <w:ilvl w:val="2"/>
          <w:numId w:val="2"/>
        </w:numPr>
        <w:shd w:val="clear" w:color="auto" w:fill="D8D8D8" w:themeFill="background1" w:themeFillShade="D9"/>
        <w:tabs>
          <w:tab w:val="left" w:pos="426"/>
          <w:tab w:val="left" w:pos="1456"/>
        </w:tabs>
        <w:spacing w:before="1"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REGULARIDADE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FISCAL,</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SOCIAL</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TRABALHISTA:</w:t>
      </w:r>
    </w:p>
    <w:p w14:paraId="6D5DD3E6">
      <w:pPr>
        <w:pStyle w:val="42"/>
        <w:numPr>
          <w:ilvl w:val="3"/>
          <w:numId w:val="2"/>
        </w:numPr>
        <w:tabs>
          <w:tab w:val="left" w:pos="426"/>
          <w:tab w:val="left" w:pos="1593"/>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b/>
          <w:bCs/>
          <w:i/>
          <w:iCs/>
          <w:color w:val="000000" w:themeColor="text1"/>
          <w:w w:val="80"/>
          <w:sz w:val="20"/>
          <w:szCs w:val="20"/>
          <w:u w:val="single"/>
          <w14:textFill>
            <w14:solidFill>
              <w14:schemeClr w14:val="tx1"/>
            </w14:solidFill>
          </w14:textFill>
        </w:rPr>
        <w:t>Deverão</w:t>
      </w:r>
      <w:r>
        <w:rPr>
          <w:rFonts w:ascii="Century Gothic" w:hAnsi="Century Gothic"/>
          <w:b/>
          <w:bCs/>
          <w:i/>
          <w:iCs/>
          <w:color w:val="000000" w:themeColor="text1"/>
          <w:spacing w:val="-3"/>
          <w:sz w:val="20"/>
          <w:szCs w:val="20"/>
          <w:u w:val="single"/>
          <w14:textFill>
            <w14:solidFill>
              <w14:schemeClr w14:val="tx1"/>
            </w14:solidFill>
          </w14:textFill>
        </w:rPr>
        <w:t xml:space="preserve"> </w:t>
      </w:r>
      <w:r>
        <w:rPr>
          <w:rFonts w:ascii="Century Gothic" w:hAnsi="Century Gothic"/>
          <w:b/>
          <w:bCs/>
          <w:i/>
          <w:iCs/>
          <w:color w:val="000000" w:themeColor="text1"/>
          <w:w w:val="80"/>
          <w:sz w:val="20"/>
          <w:szCs w:val="20"/>
          <w:u w:val="single"/>
          <w14:textFill>
            <w14:solidFill>
              <w14:schemeClr w14:val="tx1"/>
            </w14:solidFill>
          </w14:textFill>
        </w:rPr>
        <w:t>ser</w:t>
      </w:r>
      <w:r>
        <w:rPr>
          <w:rFonts w:ascii="Century Gothic" w:hAnsi="Century Gothic"/>
          <w:b/>
          <w:bCs/>
          <w:i/>
          <w:iCs/>
          <w:color w:val="000000" w:themeColor="text1"/>
          <w:spacing w:val="-3"/>
          <w:sz w:val="20"/>
          <w:szCs w:val="20"/>
          <w:u w:val="single"/>
          <w14:textFill>
            <w14:solidFill>
              <w14:schemeClr w14:val="tx1"/>
            </w14:solidFill>
          </w14:textFill>
        </w:rPr>
        <w:t xml:space="preserve"> </w:t>
      </w:r>
      <w:r>
        <w:rPr>
          <w:rFonts w:ascii="Century Gothic" w:hAnsi="Century Gothic"/>
          <w:b/>
          <w:bCs/>
          <w:i/>
          <w:iCs/>
          <w:color w:val="000000" w:themeColor="text1"/>
          <w:w w:val="80"/>
          <w:sz w:val="20"/>
          <w:szCs w:val="20"/>
          <w:u w:val="single"/>
          <w14:textFill>
            <w14:solidFill>
              <w14:schemeClr w14:val="tx1"/>
            </w14:solidFill>
          </w14:textFill>
        </w:rPr>
        <w:t>apresentados</w:t>
      </w:r>
      <w:r>
        <w:rPr>
          <w:rFonts w:ascii="Century Gothic" w:hAnsi="Century Gothic"/>
          <w:b/>
          <w:bCs/>
          <w:i/>
          <w:iCs/>
          <w:color w:val="000000" w:themeColor="text1"/>
          <w:spacing w:val="-3"/>
          <w:sz w:val="20"/>
          <w:szCs w:val="20"/>
          <w:u w:val="single"/>
          <w14:textFill>
            <w14:solidFill>
              <w14:schemeClr w14:val="tx1"/>
            </w14:solidFill>
          </w14:textFill>
        </w:rPr>
        <w:t xml:space="preserve"> </w:t>
      </w:r>
      <w:r>
        <w:rPr>
          <w:rFonts w:ascii="Century Gothic" w:hAnsi="Century Gothic"/>
          <w:b/>
          <w:bCs/>
          <w:i/>
          <w:iCs/>
          <w:color w:val="000000" w:themeColor="text1"/>
          <w:w w:val="80"/>
          <w:sz w:val="20"/>
          <w:szCs w:val="20"/>
          <w:u w:val="single"/>
          <w14:textFill>
            <w14:solidFill>
              <w14:schemeClr w14:val="tx1"/>
            </w14:solidFill>
          </w14:textFill>
        </w:rPr>
        <w:t>os</w:t>
      </w:r>
      <w:r>
        <w:rPr>
          <w:rFonts w:ascii="Century Gothic" w:hAnsi="Century Gothic"/>
          <w:b/>
          <w:bCs/>
          <w:i/>
          <w:iCs/>
          <w:color w:val="000000" w:themeColor="text1"/>
          <w:spacing w:val="-5"/>
          <w:sz w:val="20"/>
          <w:szCs w:val="20"/>
          <w:u w:val="single"/>
          <w14:textFill>
            <w14:solidFill>
              <w14:schemeClr w14:val="tx1"/>
            </w14:solidFill>
          </w14:textFill>
        </w:rPr>
        <w:t xml:space="preserve"> </w:t>
      </w:r>
      <w:r>
        <w:rPr>
          <w:rFonts w:ascii="Century Gothic" w:hAnsi="Century Gothic"/>
          <w:b/>
          <w:bCs/>
          <w:i/>
          <w:iCs/>
          <w:color w:val="000000" w:themeColor="text1"/>
          <w:w w:val="80"/>
          <w:sz w:val="20"/>
          <w:szCs w:val="20"/>
          <w:u w:val="single"/>
          <w14:textFill>
            <w14:solidFill>
              <w14:schemeClr w14:val="tx1"/>
            </w14:solidFill>
          </w14:textFill>
        </w:rPr>
        <w:t>seguintes</w:t>
      </w:r>
      <w:r>
        <w:rPr>
          <w:rFonts w:ascii="Century Gothic" w:hAnsi="Century Gothic"/>
          <w:b/>
          <w:bCs/>
          <w:i/>
          <w:iCs/>
          <w:color w:val="000000" w:themeColor="text1"/>
          <w:spacing w:val="-3"/>
          <w:sz w:val="20"/>
          <w:szCs w:val="20"/>
          <w:u w:val="single"/>
          <w14:textFill>
            <w14:solidFill>
              <w14:schemeClr w14:val="tx1"/>
            </w14:solidFill>
          </w14:textFill>
        </w:rPr>
        <w:t xml:space="preserve"> </w:t>
      </w:r>
      <w:r>
        <w:rPr>
          <w:rFonts w:ascii="Century Gothic" w:hAnsi="Century Gothic"/>
          <w:b/>
          <w:bCs/>
          <w:i/>
          <w:iCs/>
          <w:color w:val="000000" w:themeColor="text1"/>
          <w:spacing w:val="-2"/>
          <w:w w:val="80"/>
          <w:sz w:val="20"/>
          <w:szCs w:val="20"/>
          <w:u w:val="single"/>
          <w14:textFill>
            <w14:solidFill>
              <w14:schemeClr w14:val="tx1"/>
            </w14:solidFill>
          </w14:textFill>
        </w:rPr>
        <w:t>documentos</w:t>
      </w:r>
      <w:r>
        <w:rPr>
          <w:rFonts w:ascii="Century Gothic" w:hAnsi="Century Gothic"/>
          <w:color w:val="000000" w:themeColor="text1"/>
          <w:spacing w:val="-2"/>
          <w:w w:val="80"/>
          <w:sz w:val="20"/>
          <w:szCs w:val="20"/>
          <w14:textFill>
            <w14:solidFill>
              <w14:schemeClr w14:val="tx1"/>
            </w14:solidFill>
          </w14:textFill>
        </w:rPr>
        <w:t>:</w:t>
      </w:r>
    </w:p>
    <w:p w14:paraId="4DDF63AA">
      <w:pPr>
        <w:pStyle w:val="42"/>
        <w:numPr>
          <w:ilvl w:val="0"/>
          <w:numId w:val="6"/>
        </w:numPr>
        <w:tabs>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prova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inscrição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Cadastro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Nacional</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Pessoas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Jurídicas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(CNPJ);</w:t>
      </w:r>
    </w:p>
    <w:p w14:paraId="0DFF4A27">
      <w:pPr>
        <w:pStyle w:val="42"/>
        <w:numPr>
          <w:ilvl w:val="0"/>
          <w:numId w:val="6"/>
        </w:numPr>
        <w:tabs>
          <w:tab w:val="left" w:pos="426"/>
          <w:tab w:val="left" w:pos="1315"/>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prova de inscrição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 cadastro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 contribuintes estadual ou</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municipal, se</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houver, relativo ao domicílio ou</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sede do</w:t>
      </w:r>
      <w:r>
        <w:rPr>
          <w:rFonts w:ascii="Century Gothic" w:hAnsi="Century Gothic"/>
          <w:color w:val="000000" w:themeColor="text1"/>
          <w:spacing w:val="-1"/>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licitante, </w:t>
      </w:r>
      <w:r>
        <w:rPr>
          <w:rFonts w:ascii="Century Gothic" w:hAnsi="Century Gothic"/>
          <w:color w:val="000000" w:themeColor="text1"/>
          <w:w w:val="85"/>
          <w:sz w:val="20"/>
          <w:szCs w:val="20"/>
          <w14:textFill>
            <w14:solidFill>
              <w14:schemeClr w14:val="tx1"/>
            </w14:solidFill>
          </w14:textFill>
        </w:rPr>
        <w:t>pertinente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seu</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ramo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atividade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compatível</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objeto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contratual;</w:t>
      </w:r>
    </w:p>
    <w:p w14:paraId="15CC6208">
      <w:pPr>
        <w:pStyle w:val="42"/>
        <w:numPr>
          <w:ilvl w:val="0"/>
          <w:numId w:val="6"/>
        </w:numPr>
        <w:tabs>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Prova de regularidade fiscal perante a Fazenda Nacional, mediante apresentação de certidão expedida conjuntamente</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pela Secretaria da Receita Federal do Brasil (RFB) e pela Procuradoria-Geral da Fazenda Nacional (PGFN), referente a todos </w:t>
      </w:r>
      <w:r>
        <w:rPr>
          <w:rFonts w:ascii="Century Gothic" w:hAnsi="Century Gothic"/>
          <w:color w:val="000000" w:themeColor="text1"/>
          <w:spacing w:val="-2"/>
          <w:w w:val="90"/>
          <w:sz w:val="20"/>
          <w:szCs w:val="20"/>
          <w14:textFill>
            <w14:solidFill>
              <w14:schemeClr w14:val="tx1"/>
            </w14:solidFill>
          </w14:textFill>
        </w:rPr>
        <w:t>os</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créditos</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tributários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federais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e</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à</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Dívida</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Ativa</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da</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União</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(DAU)</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por</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elas</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administrados,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inclusive</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aqueles</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relativos</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 xml:space="preserve">à </w:t>
      </w:r>
      <w:r>
        <w:rPr>
          <w:rFonts w:ascii="Century Gothic" w:hAnsi="Century Gothic"/>
          <w:color w:val="000000" w:themeColor="text1"/>
          <w:w w:val="80"/>
          <w:sz w:val="20"/>
          <w:szCs w:val="20"/>
          <w14:textFill>
            <w14:solidFill>
              <w14:schemeClr w14:val="tx1"/>
            </w14:solidFill>
          </w14:textFill>
        </w:rPr>
        <w:t>Seguridade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Social,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Portaria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Conjunta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1.751,</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02/10/2014,</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Secretário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Receita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Federal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Brasil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e </w:t>
      </w:r>
      <w:r>
        <w:rPr>
          <w:rFonts w:ascii="Century Gothic" w:hAnsi="Century Gothic"/>
          <w:color w:val="000000" w:themeColor="text1"/>
          <w:w w:val="85"/>
          <w:sz w:val="20"/>
          <w:szCs w:val="20"/>
          <w14:textFill>
            <w14:solidFill>
              <w14:schemeClr w14:val="tx1"/>
            </w14:solidFill>
          </w14:textFill>
        </w:rPr>
        <w:t>da Procuradora-Geral da Fazenda Nacional;</w:t>
      </w:r>
    </w:p>
    <w:p w14:paraId="0FE78ED7">
      <w:pPr>
        <w:pStyle w:val="42"/>
        <w:numPr>
          <w:ilvl w:val="0"/>
          <w:numId w:val="6"/>
        </w:numPr>
        <w:tabs>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Prova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regularidade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Fazenda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Estadual,</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domicílio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licitante;</w:t>
      </w:r>
    </w:p>
    <w:p w14:paraId="4419571F">
      <w:pPr>
        <w:pStyle w:val="42"/>
        <w:numPr>
          <w:ilvl w:val="0"/>
          <w:numId w:val="6"/>
        </w:numPr>
        <w:tabs>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Prova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regularidade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Fazenda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Municipal,</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domicílio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licitante;</w:t>
      </w:r>
    </w:p>
    <w:p w14:paraId="02686EA2">
      <w:pPr>
        <w:pStyle w:val="42"/>
        <w:numPr>
          <w:ilvl w:val="0"/>
          <w:numId w:val="6"/>
        </w:numPr>
        <w:tabs>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prova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regularidade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Fundo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Garantia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Tempo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Serviço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(FGTS);</w:t>
      </w:r>
    </w:p>
    <w:p w14:paraId="3EF84FE1">
      <w:pPr>
        <w:pStyle w:val="42"/>
        <w:numPr>
          <w:ilvl w:val="0"/>
          <w:numId w:val="6"/>
        </w:numPr>
        <w:tabs>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prova de inexistência de débitos inadimplidos perante a justiça do trabalho, mediante a apresentação de certidão negativa ou positiva com efeito de negativa, nos termos do Título VII-A da Consolidação das Leis do Trabalho, aprovada pelo Decreto- </w:t>
      </w:r>
      <w:r>
        <w:rPr>
          <w:rFonts w:ascii="Century Gothic" w:hAnsi="Century Gothic"/>
          <w:color w:val="000000" w:themeColor="text1"/>
          <w:w w:val="85"/>
          <w:sz w:val="20"/>
          <w:szCs w:val="20"/>
          <w14:textFill>
            <w14:solidFill>
              <w14:schemeClr w14:val="tx1"/>
            </w14:solidFill>
          </w14:textFill>
        </w:rPr>
        <w:t>Lei nº 5.452, de 1º de maio de 1943;</w:t>
      </w:r>
    </w:p>
    <w:p w14:paraId="4786A7E6">
      <w:pPr>
        <w:pStyle w:val="42"/>
        <w:numPr>
          <w:ilvl w:val="0"/>
          <w:numId w:val="6"/>
        </w:numPr>
        <w:tabs>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cumprimento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disposto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inciso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XXXIII</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art.</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7º</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Constituição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Federal.</w:t>
      </w:r>
    </w:p>
    <w:p w14:paraId="554AE99B">
      <w:pPr>
        <w:pStyle w:val="42"/>
        <w:numPr>
          <w:ilvl w:val="3"/>
          <w:numId w:val="2"/>
        </w:numPr>
        <w:tabs>
          <w:tab w:val="left" w:pos="426"/>
          <w:tab w:val="left" w:pos="1593"/>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Caso o fornecedor seja considerado isento dos tributos relacionados ao objeto contratual, deverá comprovar tal </w:t>
      </w:r>
      <w:r>
        <w:rPr>
          <w:rFonts w:ascii="Century Gothic" w:hAnsi="Century Gothic"/>
          <w:color w:val="000000" w:themeColor="text1"/>
          <w:w w:val="80"/>
          <w:sz w:val="20"/>
          <w:szCs w:val="20"/>
          <w14:textFill>
            <w14:solidFill>
              <w14:schemeClr w14:val="tx1"/>
            </w14:solidFill>
          </w14:textFill>
        </w:rPr>
        <w:t xml:space="preserve">condição mediante a apresentação de declaração da Fazenda respectiva do seu domicílio ou sede, ou outra equivalente, na </w:t>
      </w:r>
      <w:r>
        <w:rPr>
          <w:rFonts w:ascii="Century Gothic" w:hAnsi="Century Gothic"/>
          <w:color w:val="000000" w:themeColor="text1"/>
          <w:w w:val="90"/>
          <w:sz w:val="20"/>
          <w:szCs w:val="20"/>
          <w14:textFill>
            <w14:solidFill>
              <w14:schemeClr w14:val="tx1"/>
            </w14:solidFill>
          </w14:textFill>
        </w:rPr>
        <w:t>forma da lei.</w:t>
      </w:r>
    </w:p>
    <w:p w14:paraId="35F0BF98">
      <w:pPr>
        <w:pStyle w:val="42"/>
        <w:numPr>
          <w:ilvl w:val="3"/>
          <w:numId w:val="2"/>
        </w:numPr>
        <w:tabs>
          <w:tab w:val="left" w:pos="284"/>
          <w:tab w:val="left" w:pos="426"/>
          <w:tab w:val="left" w:pos="1593"/>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O fornecedor enquadrado como microempreendedor individual que pretenda auferir os benefícios do tratamento diferenciado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previstos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Complementar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123,</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2006,</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estará</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dispensado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prova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inscrição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cadastros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 contribuintes estadual e municipal.</w:t>
      </w:r>
    </w:p>
    <w:p w14:paraId="6B08E6FA">
      <w:pPr>
        <w:pStyle w:val="3"/>
        <w:numPr>
          <w:ilvl w:val="2"/>
          <w:numId w:val="2"/>
        </w:numPr>
        <w:shd w:val="clear" w:color="auto" w:fill="D8D8D8" w:themeFill="background1" w:themeFillShade="D9"/>
        <w:tabs>
          <w:tab w:val="left" w:pos="284"/>
          <w:tab w:val="left" w:pos="426"/>
          <w:tab w:val="left" w:pos="1456"/>
        </w:tabs>
        <w:spacing w:before="1"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HABILITAÇÃO</w:t>
      </w:r>
      <w:r>
        <w:rPr>
          <w:rFonts w:ascii="Century Gothic" w:hAnsi="Century Gothic"/>
          <w:color w:val="000000" w:themeColor="text1"/>
          <w:spacing w:val="2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ECONÔMICO-</w:t>
      </w:r>
      <w:r>
        <w:rPr>
          <w:rFonts w:ascii="Century Gothic" w:hAnsi="Century Gothic"/>
          <w:color w:val="000000" w:themeColor="text1"/>
          <w:spacing w:val="-2"/>
          <w:w w:val="80"/>
          <w:sz w:val="20"/>
          <w:szCs w:val="20"/>
          <w14:textFill>
            <w14:solidFill>
              <w14:schemeClr w14:val="tx1"/>
            </w14:solidFill>
          </w14:textFill>
        </w:rPr>
        <w:t>FINANCEIRA:</w:t>
      </w:r>
    </w:p>
    <w:p w14:paraId="2EBAF5A8">
      <w:pPr>
        <w:pStyle w:val="42"/>
        <w:numPr>
          <w:ilvl w:val="0"/>
          <w:numId w:val="7"/>
        </w:numPr>
        <w:tabs>
          <w:tab w:val="left" w:pos="284"/>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Certidão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negativa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falência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insolvência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civil,</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expedida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distribuidor</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sede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licitante,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seu</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domicílio, dentro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prazo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validade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previsto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própria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certidão,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omissão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desta,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expedida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menos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60</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(sessenta)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dias contados da data da sua apresentação;</w:t>
      </w:r>
    </w:p>
    <w:p w14:paraId="7691B826">
      <w:pPr>
        <w:pStyle w:val="3"/>
        <w:numPr>
          <w:ilvl w:val="2"/>
          <w:numId w:val="2"/>
        </w:numPr>
        <w:shd w:val="clear" w:color="auto" w:fill="D8D8D8" w:themeFill="background1" w:themeFillShade="D9"/>
        <w:tabs>
          <w:tab w:val="left" w:pos="284"/>
          <w:tab w:val="left" w:pos="426"/>
          <w:tab w:val="left" w:pos="1456"/>
        </w:tabs>
        <w:spacing w:line="360" w:lineRule="auto"/>
        <w:ind w:right="-423" w:hanging="146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QUALIFICAÇÃO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TÉCNICA</w:t>
      </w:r>
    </w:p>
    <w:p w14:paraId="2C9F1F3C">
      <w:pPr>
        <w:pStyle w:val="42"/>
        <w:numPr>
          <w:ilvl w:val="0"/>
          <w:numId w:val="8"/>
        </w:numPr>
        <w:tabs>
          <w:tab w:val="left" w:pos="284"/>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Alvará</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Localização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dentro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validade.</w:t>
      </w:r>
    </w:p>
    <w:p w14:paraId="4391D71C">
      <w:pPr>
        <w:pStyle w:val="42"/>
        <w:numPr>
          <w:ilvl w:val="0"/>
          <w:numId w:val="8"/>
        </w:numPr>
        <w:tabs>
          <w:tab w:val="left" w:pos="284"/>
          <w:tab w:val="left" w:pos="426"/>
          <w:tab w:val="left" w:pos="131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0"/>
          <w:sz w:val="20"/>
          <w:szCs w:val="20"/>
          <w14:textFill>
            <w14:solidFill>
              <w14:schemeClr w14:val="tx1"/>
            </w14:solidFill>
          </w14:textFill>
        </w:rPr>
        <w:t xml:space="preserve">Alvará Sanitário expedido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dentro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validade</w:t>
      </w:r>
    </w:p>
    <w:p w14:paraId="45166AE3">
      <w:pPr>
        <w:pStyle w:val="42"/>
        <w:numPr>
          <w:ilvl w:val="1"/>
          <w:numId w:val="2"/>
        </w:numPr>
        <w:tabs>
          <w:tab w:val="left" w:pos="284"/>
          <w:tab w:val="left" w:pos="426"/>
          <w:tab w:val="left" w:pos="1314"/>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exigidos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fins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habilitação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poderão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apresentados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original</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cópia.</w:t>
      </w:r>
    </w:p>
    <w:p w14:paraId="4E258214">
      <w:pPr>
        <w:pStyle w:val="42"/>
        <w:numPr>
          <w:ilvl w:val="2"/>
          <w:numId w:val="2"/>
        </w:numPr>
        <w:tabs>
          <w:tab w:val="left" w:pos="284"/>
          <w:tab w:val="left" w:pos="426"/>
          <w:tab w:val="left" w:pos="1456"/>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90"/>
          <w:sz w:val="20"/>
          <w:szCs w:val="20"/>
          <w14:textFill>
            <w14:solidFill>
              <w14:schemeClr w14:val="tx1"/>
            </w14:solidFill>
          </w14:textFill>
        </w:rPr>
        <w:t xml:space="preserve">Somente haverá a necessidade de comprovação do preenchimento de requisitos mediante apresentação dos </w:t>
      </w:r>
      <w:r>
        <w:rPr>
          <w:rFonts w:ascii="Century Gothic" w:hAnsi="Century Gothic"/>
          <w:color w:val="000000" w:themeColor="text1"/>
          <w:w w:val="85"/>
          <w:sz w:val="20"/>
          <w:szCs w:val="20"/>
          <w14:textFill>
            <w14:solidFill>
              <w14:schemeClr w14:val="tx1"/>
            </w14:solidFill>
          </w14:textFill>
        </w:rPr>
        <w:t>documentos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originais não-digitais quando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houver</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dúvida em relação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à integridade do documento digital ou</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quando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a lei </w:t>
      </w:r>
      <w:r>
        <w:rPr>
          <w:rFonts w:ascii="Century Gothic" w:hAnsi="Century Gothic"/>
          <w:color w:val="000000" w:themeColor="text1"/>
          <w:w w:val="90"/>
          <w:sz w:val="20"/>
          <w:szCs w:val="20"/>
          <w14:textFill>
            <w14:solidFill>
              <w14:schemeClr w14:val="tx1"/>
            </w14:solidFill>
          </w14:textFill>
        </w:rPr>
        <w:t>expressamente</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exigir.</w:t>
      </w:r>
    </w:p>
    <w:p w14:paraId="58135AD6">
      <w:pPr>
        <w:pStyle w:val="42"/>
        <w:numPr>
          <w:ilvl w:val="1"/>
          <w:numId w:val="2"/>
        </w:numPr>
        <w:tabs>
          <w:tab w:val="left" w:pos="284"/>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Será</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verificado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licitante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apresentou</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declaração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que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atende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aos</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requisitos</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habilitação,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declarante </w:t>
      </w:r>
      <w:r>
        <w:rPr>
          <w:rFonts w:ascii="Century Gothic" w:hAnsi="Century Gothic"/>
          <w:color w:val="000000" w:themeColor="text1"/>
          <w:w w:val="80"/>
          <w:sz w:val="20"/>
          <w:szCs w:val="20"/>
          <w14:textFill>
            <w14:solidFill>
              <w14:schemeClr w14:val="tx1"/>
            </w14:solidFill>
          </w14:textFill>
        </w:rPr>
        <w:t>responderá pela veracidade das informações prestadas, na forma da lei (art. 63, I, da Lei nº 14.133/2021).</w:t>
      </w:r>
    </w:p>
    <w:p w14:paraId="3E44946B">
      <w:pPr>
        <w:pStyle w:val="42"/>
        <w:numPr>
          <w:ilvl w:val="1"/>
          <w:numId w:val="2"/>
        </w:numPr>
        <w:tabs>
          <w:tab w:val="left" w:pos="284"/>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Será verificado se o licitante apresentou no sistema, sob pena de inabilitação, a declaração de que cumpre as exigências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reserva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cargos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pessoa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deficiência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reabilitado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Previdência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Social,</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previstas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outras </w:t>
      </w:r>
      <w:r>
        <w:rPr>
          <w:rFonts w:ascii="Century Gothic" w:hAnsi="Century Gothic"/>
          <w:color w:val="000000" w:themeColor="text1"/>
          <w:w w:val="90"/>
          <w:sz w:val="20"/>
          <w:szCs w:val="20"/>
          <w14:textFill>
            <w14:solidFill>
              <w14:schemeClr w14:val="tx1"/>
            </w14:solidFill>
          </w14:textFill>
        </w:rPr>
        <w:t>normas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específicas.</w:t>
      </w:r>
    </w:p>
    <w:p w14:paraId="2FC1609E">
      <w:pPr>
        <w:pStyle w:val="42"/>
        <w:numPr>
          <w:ilvl w:val="1"/>
          <w:numId w:val="2"/>
        </w:numPr>
        <w:tabs>
          <w:tab w:val="left" w:pos="284"/>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90"/>
          <w:sz w:val="20"/>
          <w:szCs w:val="20"/>
          <w14:textFill>
            <w14:solidFill>
              <w14:schemeClr w14:val="tx1"/>
            </w14:solidFill>
          </w14:textFill>
        </w:rPr>
        <w:t>Após</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entrega</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dos</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documentos</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para</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habilitação,</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não</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será</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permitida</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substituição</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ou</w:t>
      </w:r>
      <w:r>
        <w:rPr>
          <w:rFonts w:ascii="Century Gothic" w:hAnsi="Century Gothic"/>
          <w:color w:val="000000" w:themeColor="text1"/>
          <w:spacing w:val="-4"/>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apresentação</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 xml:space="preserve">novos </w:t>
      </w:r>
      <w:r>
        <w:rPr>
          <w:rFonts w:ascii="Century Gothic" w:hAnsi="Century Gothic"/>
          <w:color w:val="000000" w:themeColor="text1"/>
          <w:w w:val="85"/>
          <w:sz w:val="20"/>
          <w:szCs w:val="20"/>
          <w14:textFill>
            <w14:solidFill>
              <w14:schemeClr w14:val="tx1"/>
            </w14:solidFill>
          </w14:textFill>
        </w:rPr>
        <w:t>documentos,</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salvo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diligência,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14.133/21,</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art.</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64):</w:t>
      </w:r>
    </w:p>
    <w:p w14:paraId="44533544">
      <w:pPr>
        <w:pStyle w:val="42"/>
        <w:numPr>
          <w:ilvl w:val="2"/>
          <w:numId w:val="2"/>
        </w:numPr>
        <w:tabs>
          <w:tab w:val="left" w:pos="284"/>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complementação de informações acerca dos documentos já apresentados pelos licitantes e desde que necessária para </w:t>
      </w:r>
      <w:r>
        <w:rPr>
          <w:rFonts w:ascii="Century Gothic" w:hAnsi="Century Gothic"/>
          <w:color w:val="000000" w:themeColor="text1"/>
          <w:w w:val="85"/>
          <w:sz w:val="20"/>
          <w:szCs w:val="20"/>
          <w14:textFill>
            <w14:solidFill>
              <w14:schemeClr w14:val="tx1"/>
            </w14:solidFill>
          </w14:textFill>
        </w:rPr>
        <w:t>apurar</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fatos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existentes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à</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época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abertura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certame;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p>
    <w:p w14:paraId="472F4A0B">
      <w:pPr>
        <w:pStyle w:val="42"/>
        <w:numPr>
          <w:ilvl w:val="2"/>
          <w:numId w:val="2"/>
        </w:numPr>
        <w:tabs>
          <w:tab w:val="left" w:pos="284"/>
          <w:tab w:val="left" w:pos="426"/>
          <w:tab w:val="left" w:pos="1456"/>
        </w:tabs>
        <w:spacing w:before="2"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atualização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cuja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validade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tenha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expirado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após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recebimento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propostas;</w:t>
      </w:r>
    </w:p>
    <w:p w14:paraId="62CD2569">
      <w:pPr>
        <w:pStyle w:val="42"/>
        <w:numPr>
          <w:ilvl w:val="1"/>
          <w:numId w:val="2"/>
        </w:numPr>
        <w:tabs>
          <w:tab w:val="left" w:pos="284"/>
          <w:tab w:val="left" w:pos="426"/>
          <w:tab w:val="left" w:pos="1456"/>
        </w:tabs>
        <w:spacing w:before="2"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 existência de restrição relativamente à regularidade fiscal e trabalhista não impede que a licitante qualificada como microempresa ou empresa de pequeno porte seja declarada vencedora, uma vez que a regularidade fiscal e trabalhista das microempresas e das empresas de pequeno porte somente será exigida para efeito de contratação.</w:t>
      </w:r>
    </w:p>
    <w:p w14:paraId="77F51630">
      <w:pPr>
        <w:pStyle w:val="42"/>
        <w:numPr>
          <w:ilvl w:val="1"/>
          <w:numId w:val="2"/>
        </w:numPr>
        <w:tabs>
          <w:tab w:val="left" w:pos="284"/>
          <w:tab w:val="left" w:pos="567"/>
          <w:tab w:val="left" w:pos="709"/>
          <w:tab w:val="left" w:pos="1458"/>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Havendo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necessidade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analisar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minuciosamente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documentos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exigidos,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suspenderá</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 xml:space="preserve">sessão, </w:t>
      </w:r>
      <w:r>
        <w:rPr>
          <w:rFonts w:ascii="Century Gothic" w:hAnsi="Century Gothic"/>
          <w:color w:val="000000" w:themeColor="text1"/>
          <w:w w:val="80"/>
          <w:sz w:val="20"/>
          <w:szCs w:val="20"/>
          <w14:textFill>
            <w14:solidFill>
              <w14:schemeClr w14:val="tx1"/>
            </w14:solidFill>
          </w14:textFill>
        </w:rPr>
        <w:t>informando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“chat”</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nova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horário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continuidade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mesma.</w:t>
      </w:r>
    </w:p>
    <w:p w14:paraId="206DE6F6">
      <w:pPr>
        <w:pStyle w:val="42"/>
        <w:numPr>
          <w:ilvl w:val="1"/>
          <w:numId w:val="2"/>
        </w:numPr>
        <w:tabs>
          <w:tab w:val="left" w:pos="284"/>
          <w:tab w:val="left" w:pos="567"/>
          <w:tab w:val="left" w:pos="709"/>
          <w:tab w:val="left" w:pos="1458"/>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Na análise dos documentos de habilitação, o pregoeiro poderá sanar erros ou falhas, que não alterem a substância dos documentos e sua validade jurídica, mediante decisão fundamentada, registrada em ata e acessível a todos, atribuindo-lhes </w:t>
      </w:r>
      <w:r>
        <w:rPr>
          <w:rFonts w:ascii="Century Gothic" w:hAnsi="Century Gothic"/>
          <w:color w:val="000000" w:themeColor="text1"/>
          <w:w w:val="85"/>
          <w:sz w:val="20"/>
          <w:szCs w:val="20"/>
          <w14:textFill>
            <w14:solidFill>
              <w14:schemeClr w14:val="tx1"/>
            </w14:solidFill>
          </w14:textFill>
        </w:rPr>
        <w:t>eficácia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fins 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habilitação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classificação.</w:t>
      </w:r>
    </w:p>
    <w:p w14:paraId="33422570">
      <w:pPr>
        <w:pStyle w:val="42"/>
        <w:numPr>
          <w:ilvl w:val="1"/>
          <w:numId w:val="2"/>
        </w:numPr>
        <w:tabs>
          <w:tab w:val="left" w:pos="284"/>
          <w:tab w:val="left" w:pos="567"/>
          <w:tab w:val="left" w:pos="709"/>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Será inabilitado o licitante que não comprovar</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sua habilitação, seja por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não apresentar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quaisquer dos documentos </w:t>
      </w:r>
      <w:r>
        <w:rPr>
          <w:rFonts w:ascii="Century Gothic" w:hAnsi="Century Gothic"/>
          <w:color w:val="000000" w:themeColor="text1"/>
          <w:spacing w:val="-2"/>
          <w:w w:val="85"/>
          <w:sz w:val="20"/>
          <w:szCs w:val="20"/>
          <w14:textFill>
            <w14:solidFill>
              <w14:schemeClr w14:val="tx1"/>
            </w14:solidFill>
          </w14:textFill>
        </w:rPr>
        <w:t>exigidos, ou apresentá-los em desacordo com o estabelecido neste Edital.</w:t>
      </w:r>
    </w:p>
    <w:p w14:paraId="08E0A2DA">
      <w:pPr>
        <w:pStyle w:val="42"/>
        <w:numPr>
          <w:ilvl w:val="1"/>
          <w:numId w:val="2"/>
        </w:numPr>
        <w:tabs>
          <w:tab w:val="left" w:pos="284"/>
          <w:tab w:val="left" w:pos="567"/>
          <w:tab w:val="left" w:pos="709"/>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Na hipótese de o licitante não atender às exigências para habilitação, o pregoeiro examinará a proposta subsequente e assim sucessivamente, na ordem de classificação, até a apuração de uma proposta que atenda ao presente edital, observado </w:t>
      </w:r>
      <w:r>
        <w:rPr>
          <w:rFonts w:ascii="Century Gothic" w:hAnsi="Century Gothic"/>
          <w:color w:val="000000" w:themeColor="text1"/>
          <w:w w:val="85"/>
          <w:sz w:val="20"/>
          <w:szCs w:val="20"/>
          <w14:textFill>
            <w14:solidFill>
              <w14:schemeClr w14:val="tx1"/>
            </w14:solidFill>
          </w14:textFill>
        </w:rPr>
        <w:t>o prazo disposto no subitem 8.2.</w:t>
      </w:r>
    </w:p>
    <w:p w14:paraId="62026D83">
      <w:pPr>
        <w:pStyle w:val="42"/>
        <w:numPr>
          <w:ilvl w:val="2"/>
          <w:numId w:val="2"/>
        </w:numPr>
        <w:tabs>
          <w:tab w:val="left" w:pos="284"/>
          <w:tab w:val="left" w:pos="567"/>
          <w:tab w:val="left" w:pos="709"/>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Somente serão disponibilizados para acesso público os documentos de habilitação do licitante cuja proposta atenda ao </w:t>
      </w:r>
      <w:r>
        <w:rPr>
          <w:rFonts w:ascii="Century Gothic" w:hAnsi="Century Gothic"/>
          <w:color w:val="000000" w:themeColor="text1"/>
          <w:spacing w:val="-2"/>
          <w:w w:val="85"/>
          <w:sz w:val="20"/>
          <w:szCs w:val="20"/>
          <w14:textFill>
            <w14:solidFill>
              <w14:schemeClr w14:val="tx1"/>
            </w14:solidFill>
          </w14:textFill>
        </w:rPr>
        <w:t>edital de licitação, após concluídos os procedimentos de que trata o subitem anterior.</w:t>
      </w:r>
    </w:p>
    <w:p w14:paraId="123022BE">
      <w:pPr>
        <w:pStyle w:val="42"/>
        <w:numPr>
          <w:ilvl w:val="2"/>
          <w:numId w:val="2"/>
        </w:numPr>
        <w:tabs>
          <w:tab w:val="left" w:pos="284"/>
          <w:tab w:val="left" w:pos="567"/>
          <w:tab w:val="left" w:pos="709"/>
          <w:tab w:val="left" w:pos="1456"/>
        </w:tabs>
        <w:spacing w:before="2"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Havendo inabilitação,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terá</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nova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verificação,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pelo sistema, da eventual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ocorrência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empate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ficto, previsto nos artigos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44 e 45 da LC nº</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123, de 2006, seguindo- se a disciplina antes estabelecida para aceitação da proposta subsequente.</w:t>
      </w:r>
    </w:p>
    <w:p w14:paraId="5BB198EE">
      <w:pPr>
        <w:pStyle w:val="42"/>
        <w:numPr>
          <w:ilvl w:val="2"/>
          <w:numId w:val="2"/>
        </w:numPr>
        <w:tabs>
          <w:tab w:val="left" w:pos="284"/>
          <w:tab w:val="left" w:pos="567"/>
          <w:tab w:val="left" w:pos="709"/>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Não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havendo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comprovação cumulativa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requisitos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 habilitação,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inabilitação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recairá</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sobre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lote(s)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de </w:t>
      </w:r>
      <w:r>
        <w:rPr>
          <w:rFonts w:ascii="Century Gothic" w:hAnsi="Century Gothic"/>
          <w:color w:val="000000" w:themeColor="text1"/>
          <w:w w:val="80"/>
          <w:sz w:val="20"/>
          <w:szCs w:val="20"/>
          <w14:textFill>
            <w14:solidFill>
              <w14:schemeClr w14:val="tx1"/>
            </w14:solidFill>
          </w14:textFill>
        </w:rPr>
        <w:t>menor(es) valor(es) cuja retirada(s) seja(m) suficiente(s) para a habilitação do licitante nos remanescentes.</w:t>
      </w:r>
    </w:p>
    <w:p w14:paraId="35AD687A">
      <w:pPr>
        <w:pStyle w:val="42"/>
        <w:numPr>
          <w:ilvl w:val="1"/>
          <w:numId w:val="2"/>
        </w:numPr>
        <w:tabs>
          <w:tab w:val="left" w:pos="284"/>
          <w:tab w:val="left" w:pos="567"/>
          <w:tab w:val="left" w:pos="709"/>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Constatado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atendimento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exigências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habilitação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fixadas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Edital,</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declarado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vencedor.</w:t>
      </w:r>
    </w:p>
    <w:p w14:paraId="1CBFC47E">
      <w:pPr>
        <w:pStyle w:val="2"/>
        <w:numPr>
          <w:ilvl w:val="0"/>
          <w:numId w:val="2"/>
        </w:numPr>
        <w:shd w:val="clear" w:color="auto" w:fill="D8D8D8" w:themeFill="background1" w:themeFillShade="D9"/>
        <w:tabs>
          <w:tab w:val="left" w:pos="284"/>
          <w:tab w:val="left" w:pos="567"/>
          <w:tab w:val="left" w:pos="709"/>
          <w:tab w:val="left" w:pos="1173"/>
        </w:tabs>
        <w:spacing w:before="1"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RECURSOS</w:t>
      </w:r>
    </w:p>
    <w:p w14:paraId="0DF12D32">
      <w:pPr>
        <w:pStyle w:val="42"/>
        <w:numPr>
          <w:ilvl w:val="1"/>
          <w:numId w:val="2"/>
        </w:numPr>
        <w:tabs>
          <w:tab w:val="left" w:pos="284"/>
          <w:tab w:val="left" w:pos="567"/>
          <w:tab w:val="left" w:pos="709"/>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Declarado o vencedor e decorrida a fase de regularização fiscal e trabalhista da licitante qualificada como microempresa</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 xml:space="preserve">ou empresa de pequeno porte, se for o caso, </w:t>
      </w:r>
      <w:r>
        <w:rPr>
          <w:rFonts w:ascii="Century Gothic" w:hAnsi="Century Gothic"/>
          <w:b/>
          <w:bCs/>
          <w:color w:val="000000" w:themeColor="text1"/>
          <w:spacing w:val="-2"/>
          <w:w w:val="85"/>
          <w:sz w:val="20"/>
          <w:szCs w:val="20"/>
          <w14:textFill>
            <w14:solidFill>
              <w14:schemeClr w14:val="tx1"/>
            </w14:solidFill>
          </w14:textFill>
        </w:rPr>
        <w:t>será concedido o prazo de no mínimo 30 (trinta) minutos</w:t>
      </w:r>
      <w:r>
        <w:rPr>
          <w:rFonts w:ascii="Century Gothic" w:hAnsi="Century Gothic"/>
          <w:color w:val="000000" w:themeColor="text1"/>
          <w:spacing w:val="-2"/>
          <w:w w:val="85"/>
          <w:sz w:val="20"/>
          <w:szCs w:val="20"/>
          <w14:textFill>
            <w14:solidFill>
              <w14:schemeClr w14:val="tx1"/>
            </w14:solidFill>
          </w14:textFill>
        </w:rPr>
        <w:t xml:space="preserve">, para que qualquer </w:t>
      </w:r>
      <w:r>
        <w:rPr>
          <w:rFonts w:ascii="Century Gothic" w:hAnsi="Century Gothic"/>
          <w:color w:val="000000" w:themeColor="text1"/>
          <w:w w:val="80"/>
          <w:sz w:val="20"/>
          <w:szCs w:val="20"/>
          <w14:textFill>
            <w14:solidFill>
              <w14:schemeClr w14:val="tx1"/>
            </w14:solidFill>
          </w14:textFill>
        </w:rPr>
        <w:t>licitante manifeste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 intenção de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recorrer, de</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forma motivada,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isto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é,</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indicando contra qual(is) decisão(ões) pretende recorrer</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por</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quais</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motivos,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campo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próprio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sistema.</w:t>
      </w:r>
    </w:p>
    <w:p w14:paraId="69705AD7">
      <w:pPr>
        <w:pStyle w:val="42"/>
        <w:numPr>
          <w:ilvl w:val="1"/>
          <w:numId w:val="2"/>
        </w:numPr>
        <w:tabs>
          <w:tab w:val="left" w:pos="284"/>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Havendo quem se manifeste, caberá ao Pregoeiro verificar a tempestividade e a existência de motivação da intenção de </w:t>
      </w:r>
      <w:r>
        <w:rPr>
          <w:rFonts w:ascii="Century Gothic" w:hAnsi="Century Gothic"/>
          <w:color w:val="000000" w:themeColor="text1"/>
          <w:w w:val="85"/>
          <w:sz w:val="20"/>
          <w:szCs w:val="20"/>
          <w14:textFill>
            <w14:solidFill>
              <w14:schemeClr w14:val="tx1"/>
            </w14:solidFill>
          </w14:textFill>
        </w:rPr>
        <w:t>recorrer,</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decidir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admite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recurso,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fundamentadamente.</w:t>
      </w:r>
    </w:p>
    <w:p w14:paraId="077BCF18">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Nesse momento o Pregoeiro não adentrará no mérito recursal, mas apenas verificará as condições 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admissibilidade</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do recurso.</w:t>
      </w:r>
    </w:p>
    <w:p w14:paraId="33C4863D">
      <w:pPr>
        <w:pStyle w:val="42"/>
        <w:numPr>
          <w:ilvl w:val="2"/>
          <w:numId w:val="2"/>
        </w:numPr>
        <w:tabs>
          <w:tab w:val="left" w:pos="426"/>
          <w:tab w:val="left" w:pos="1456"/>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falta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manifestação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quanto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intenção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recorrer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importará</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decadência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desse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direito.</w:t>
      </w:r>
    </w:p>
    <w:p w14:paraId="155EA6AF">
      <w:pPr>
        <w:pStyle w:val="42"/>
        <w:numPr>
          <w:ilvl w:val="2"/>
          <w:numId w:val="2"/>
        </w:numPr>
        <w:tabs>
          <w:tab w:val="left" w:pos="426"/>
          <w:tab w:val="left" w:pos="1456"/>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Uma vez admitido o recurso, o recorrente terá, a partir de então, o prazo de três dias para apresentar as razões, pelo sistema eletrônico, ficando os demais licitantes, desde logo, intimados para, querendo, apresentarem contrarrazões também </w:t>
      </w:r>
      <w:r>
        <w:rPr>
          <w:rFonts w:ascii="Century Gothic" w:hAnsi="Century Gothic"/>
          <w:color w:val="000000" w:themeColor="text1"/>
          <w:w w:val="85"/>
          <w:sz w:val="20"/>
          <w:szCs w:val="20"/>
          <w14:textFill>
            <w14:solidFill>
              <w14:schemeClr w14:val="tx1"/>
            </w14:solidFill>
          </w14:textFill>
        </w:rPr>
        <w:t xml:space="preserve">pelo sistema eletrônico, em outros três dias, que começarão a contar do término do prazo do recorrente, sendo-lhes </w:t>
      </w:r>
      <w:r>
        <w:rPr>
          <w:rFonts w:ascii="Century Gothic" w:hAnsi="Century Gothic"/>
          <w:color w:val="000000" w:themeColor="text1"/>
          <w:spacing w:val="-2"/>
          <w:w w:val="85"/>
          <w:sz w:val="20"/>
          <w:szCs w:val="20"/>
          <w14:textFill>
            <w14:solidFill>
              <w14:schemeClr w14:val="tx1"/>
            </w14:solidFill>
          </w14:textFill>
        </w:rPr>
        <w:t>assegurada vista imediata dos elementos indispensáveis à defesa de seus interesses.</w:t>
      </w:r>
    </w:p>
    <w:p w14:paraId="409E3AA3">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acolhimento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recurso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invalida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somente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insuscetíveis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aproveitamento.</w:t>
      </w:r>
    </w:p>
    <w:p w14:paraId="5C81766D">
      <w:pPr>
        <w:pStyle w:val="42"/>
        <w:numPr>
          <w:ilvl w:val="1"/>
          <w:numId w:val="2"/>
        </w:numPr>
        <w:tabs>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autos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processo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permanecerão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vista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franqueada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interessados,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endereço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constante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neste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Edital.</w:t>
      </w:r>
    </w:p>
    <w:p w14:paraId="5ABDBAAA">
      <w:pPr>
        <w:pStyle w:val="2"/>
        <w:numPr>
          <w:ilvl w:val="0"/>
          <w:numId w:val="2"/>
        </w:numPr>
        <w:shd w:val="clear" w:color="auto" w:fill="D8D8D8" w:themeFill="background1" w:themeFillShade="D9"/>
        <w:tabs>
          <w:tab w:val="left" w:pos="426"/>
          <w:tab w:val="left" w:pos="131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REABERTURA</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SESSÃO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PÚBLICA</w:t>
      </w:r>
    </w:p>
    <w:p w14:paraId="3CC07DA0">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sessão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pública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poderá</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reaberta:</w:t>
      </w:r>
    </w:p>
    <w:p w14:paraId="2085E1CD">
      <w:pPr>
        <w:pStyle w:val="42"/>
        <w:numPr>
          <w:ilvl w:val="2"/>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Nas hipóteses de provimento de recurso que leve à anulação de atos anteriores à realização da sessão pública </w:t>
      </w:r>
      <w:r>
        <w:rPr>
          <w:rFonts w:ascii="Century Gothic" w:hAnsi="Century Gothic"/>
          <w:color w:val="000000" w:themeColor="text1"/>
          <w:spacing w:val="-2"/>
          <w:w w:val="85"/>
          <w:sz w:val="20"/>
          <w:szCs w:val="20"/>
          <w14:textFill>
            <w14:solidFill>
              <w14:schemeClr w14:val="tx1"/>
            </w14:solidFill>
          </w14:textFill>
        </w:rPr>
        <w:t>precedente ou em que seja anulada a própria sessão pública,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situação em que serão repetidos os atos anulados e os</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 xml:space="preserve">que </w:t>
      </w:r>
      <w:r>
        <w:rPr>
          <w:rFonts w:ascii="Century Gothic" w:hAnsi="Century Gothic"/>
          <w:color w:val="000000" w:themeColor="text1"/>
          <w:w w:val="90"/>
          <w:sz w:val="20"/>
          <w:szCs w:val="20"/>
          <w14:textFill>
            <w14:solidFill>
              <w14:schemeClr w14:val="tx1"/>
            </w14:solidFill>
          </w14:textFill>
        </w:rPr>
        <w:t>dele dependam.</w:t>
      </w:r>
    </w:p>
    <w:p w14:paraId="2C38F6C2">
      <w:pPr>
        <w:pStyle w:val="42"/>
        <w:numPr>
          <w:ilvl w:val="2"/>
          <w:numId w:val="2"/>
        </w:numPr>
        <w:tabs>
          <w:tab w:val="left" w:pos="426"/>
          <w:tab w:val="left" w:pos="1457"/>
        </w:tabs>
        <w:spacing w:before="12"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Quando houver erro na aceitação do preço melhor classificado ou quando o licitante declarado vencedor não assinar o contrato,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retirar</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instrumento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equivalente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comprovar</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regularização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fiscal</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trabalhista,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art.</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43, §1º da LC nº 123/2006. Nessas hipóteses, serão adotados os procedimentos imediatamente posteriores ao encerramento da </w:t>
      </w:r>
      <w:r>
        <w:rPr>
          <w:rFonts w:ascii="Century Gothic" w:hAnsi="Century Gothic"/>
          <w:color w:val="000000" w:themeColor="text1"/>
          <w:w w:val="90"/>
          <w:sz w:val="20"/>
          <w:szCs w:val="20"/>
          <w14:textFill>
            <w14:solidFill>
              <w14:schemeClr w14:val="tx1"/>
            </w14:solidFill>
          </w14:textFill>
        </w:rPr>
        <w:t>etapa de lances.</w:t>
      </w:r>
    </w:p>
    <w:p w14:paraId="02E0D508">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Todos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remanescentes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deverão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convocados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acompanhar</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sessão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reaberta.</w:t>
      </w:r>
    </w:p>
    <w:p w14:paraId="59B41EB9">
      <w:pPr>
        <w:pStyle w:val="42"/>
        <w:numPr>
          <w:ilvl w:val="2"/>
          <w:numId w:val="2"/>
        </w:numPr>
        <w:tabs>
          <w:tab w:val="left" w:pos="426"/>
          <w:tab w:val="left" w:pos="1596"/>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convocação se dará por meio do sistema eletrônico (“chat”), e-mail, ou, ainda, fac-símile, de acordo com a fase do </w:t>
      </w:r>
      <w:r>
        <w:rPr>
          <w:rFonts w:ascii="Century Gothic" w:hAnsi="Century Gothic"/>
          <w:color w:val="000000" w:themeColor="text1"/>
          <w:w w:val="90"/>
          <w:sz w:val="20"/>
          <w:szCs w:val="20"/>
          <w14:textFill>
            <w14:solidFill>
              <w14:schemeClr w14:val="tx1"/>
            </w14:solidFill>
          </w14:textFill>
        </w:rPr>
        <w:t>procedimento</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licitatório.</w:t>
      </w:r>
    </w:p>
    <w:p w14:paraId="4B8CA7C5">
      <w:pPr>
        <w:pStyle w:val="2"/>
        <w:numPr>
          <w:ilvl w:val="0"/>
          <w:numId w:val="2"/>
        </w:numPr>
        <w:shd w:val="clear" w:color="auto" w:fill="D8D8D8" w:themeFill="background1" w:themeFillShade="D9"/>
        <w:tabs>
          <w:tab w:val="left" w:pos="426"/>
          <w:tab w:val="left" w:pos="131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CONTRATO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EMPENHO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INSTRUMENTO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EQUIVALENTE</w:t>
      </w:r>
    </w:p>
    <w:p w14:paraId="16C7A1BA">
      <w:pPr>
        <w:pStyle w:val="42"/>
        <w:numPr>
          <w:ilvl w:val="1"/>
          <w:numId w:val="2"/>
        </w:numPr>
        <w:tabs>
          <w:tab w:val="left" w:pos="284"/>
          <w:tab w:val="left" w:pos="426"/>
          <w:tab w:val="left" w:pos="1314"/>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Após a homologação da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licitação, a Adjudicatária terá</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 prazo de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05 (cinco)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dias, contados a partir da data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de sua </w:t>
      </w:r>
      <w:r>
        <w:rPr>
          <w:rFonts w:ascii="Century Gothic" w:hAnsi="Century Gothic"/>
          <w:color w:val="000000" w:themeColor="text1"/>
          <w:w w:val="80"/>
          <w:sz w:val="20"/>
          <w:szCs w:val="20"/>
          <w14:textFill>
            <w14:solidFill>
              <w14:schemeClr w14:val="tx1"/>
            </w14:solidFill>
          </w14:textFill>
        </w:rPr>
        <w:t xml:space="preserve">convocação, para assinar a ata de registro de preços, sob pena de decair do direito à contratação, sem prejuízo das sanções </w:t>
      </w:r>
      <w:r>
        <w:rPr>
          <w:rFonts w:ascii="Century Gothic" w:hAnsi="Century Gothic"/>
          <w:color w:val="000000" w:themeColor="text1"/>
          <w:w w:val="90"/>
          <w:sz w:val="20"/>
          <w:szCs w:val="20"/>
          <w14:textFill>
            <w14:solidFill>
              <w14:schemeClr w14:val="tx1"/>
            </w14:solidFill>
          </w14:textFill>
        </w:rPr>
        <w:t>previstas</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neste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Edital.</w:t>
      </w:r>
    </w:p>
    <w:p w14:paraId="0D78ADE0">
      <w:pPr>
        <w:pStyle w:val="42"/>
        <w:numPr>
          <w:ilvl w:val="2"/>
          <w:numId w:val="2"/>
        </w:numPr>
        <w:tabs>
          <w:tab w:val="left" w:pos="426"/>
          <w:tab w:val="left" w:pos="1457"/>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O prazo previsto no subitem anterior poderá ser prorrogado, por igual período, por solicitação justificada da Adjudicatária </w:t>
      </w:r>
      <w:r>
        <w:rPr>
          <w:rFonts w:ascii="Century Gothic" w:hAnsi="Century Gothic"/>
          <w:color w:val="000000" w:themeColor="text1"/>
          <w:spacing w:val="-2"/>
          <w:w w:val="90"/>
          <w:sz w:val="20"/>
          <w:szCs w:val="20"/>
          <w14:textFill>
            <w14:solidFill>
              <w14:schemeClr w14:val="tx1"/>
            </w14:solidFill>
          </w14:textFill>
        </w:rPr>
        <w:t>e</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aceita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pela</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Administração.</w:t>
      </w:r>
    </w:p>
    <w:p w14:paraId="69B31A67">
      <w:pPr>
        <w:pStyle w:val="42"/>
        <w:numPr>
          <w:ilvl w:val="2"/>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Se</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Adjudicatária,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ato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assinatura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não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comprovar</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que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mantém</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as</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condições</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habilitação,</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ou</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quando, </w:t>
      </w:r>
      <w:r>
        <w:rPr>
          <w:rFonts w:ascii="Century Gothic" w:hAnsi="Century Gothic"/>
          <w:color w:val="000000" w:themeColor="text1"/>
          <w:w w:val="80"/>
          <w:sz w:val="20"/>
          <w:szCs w:val="20"/>
          <w14:textFill>
            <w14:solidFill>
              <w14:schemeClr w14:val="tx1"/>
            </w14:solidFill>
          </w14:textFill>
        </w:rPr>
        <w:t>injustificadamente, recusar-se</w:t>
      </w:r>
      <w:r>
        <w:rPr>
          <w:rFonts w:ascii="Century Gothic" w:hAnsi="Century Gothic"/>
          <w:color w:val="000000" w:themeColor="text1"/>
          <w:spacing w:val="-3"/>
          <w:w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 assinar, poderá ser convocado outro licitante, desde que respeitada a ordem de classificação, para, após feita a negociação, verificada a aceitabilidade da proposta e comprovados os requisitos de habilitação, celebrar a contratação, sem prejuízo das sanções previstas neste Edital e das demais cominações legais.</w:t>
      </w:r>
    </w:p>
    <w:p w14:paraId="477FE811">
      <w:pPr>
        <w:pStyle w:val="2"/>
        <w:numPr>
          <w:ilvl w:val="0"/>
          <w:numId w:val="2"/>
        </w:numPr>
        <w:shd w:val="clear" w:color="auto" w:fill="D8D8D8" w:themeFill="background1" w:themeFillShade="D9"/>
        <w:tabs>
          <w:tab w:val="left" w:pos="426"/>
          <w:tab w:val="left" w:pos="131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DAS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INFRAÇÕES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SANÇÕES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ADMINISTRATIVAS</w:t>
      </w:r>
    </w:p>
    <w:p w14:paraId="10F6B789">
      <w:pPr>
        <w:pStyle w:val="42"/>
        <w:numPr>
          <w:ilvl w:val="1"/>
          <w:numId w:val="2"/>
        </w:numPr>
        <w:tabs>
          <w:tab w:val="left" w:pos="426"/>
          <w:tab w:val="left" w:pos="1458"/>
        </w:tabs>
        <w:spacing w:before="2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Comete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infração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administrativa,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lei,</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dolo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culpa:</w:t>
      </w:r>
    </w:p>
    <w:p w14:paraId="23198B6F">
      <w:pPr>
        <w:pStyle w:val="42"/>
        <w:numPr>
          <w:ilvl w:val="2"/>
          <w:numId w:val="2"/>
        </w:numPr>
        <w:tabs>
          <w:tab w:val="left" w:pos="426"/>
          <w:tab w:val="left" w:pos="709"/>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deixar de entregar a documentação exigida para o certame ou não entregar qualquer documento que tenha sido solicitado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pelo/a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durante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certame;</w:t>
      </w:r>
    </w:p>
    <w:p w14:paraId="2606D3D4">
      <w:pPr>
        <w:pStyle w:val="42"/>
        <w:numPr>
          <w:ilvl w:val="2"/>
          <w:numId w:val="2"/>
        </w:numPr>
        <w:tabs>
          <w:tab w:val="left" w:pos="426"/>
          <w:tab w:val="left" w:pos="709"/>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 Salvo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decorrência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superveniente</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devidamente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justificado,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mantiver</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especial</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quando:</w:t>
      </w:r>
    </w:p>
    <w:p w14:paraId="40A678F8">
      <w:pPr>
        <w:pStyle w:val="42"/>
        <w:numPr>
          <w:ilvl w:val="3"/>
          <w:numId w:val="2"/>
        </w:numPr>
        <w:tabs>
          <w:tab w:val="left" w:pos="426"/>
          <w:tab w:val="left" w:pos="709"/>
          <w:tab w:val="left" w:pos="159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enviar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adequada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último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lance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ofertado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após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negociação;</w:t>
      </w:r>
    </w:p>
    <w:p w14:paraId="4D7B9543">
      <w:pPr>
        <w:pStyle w:val="42"/>
        <w:numPr>
          <w:ilvl w:val="3"/>
          <w:numId w:val="2"/>
        </w:numPr>
        <w:tabs>
          <w:tab w:val="left" w:pos="426"/>
          <w:tab w:val="left" w:pos="709"/>
          <w:tab w:val="left" w:pos="1595"/>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recusar-se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enviar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detalhamento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proposta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quando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exigível;</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5"/>
          <w:w w:val="80"/>
          <w:sz w:val="20"/>
          <w:szCs w:val="20"/>
          <w14:textFill>
            <w14:solidFill>
              <w14:schemeClr w14:val="tx1"/>
            </w14:solidFill>
          </w14:textFill>
        </w:rPr>
        <w:t>ou</w:t>
      </w:r>
    </w:p>
    <w:p w14:paraId="191A1D02">
      <w:pPr>
        <w:pStyle w:val="42"/>
        <w:numPr>
          <w:ilvl w:val="3"/>
          <w:numId w:val="2"/>
        </w:numPr>
        <w:tabs>
          <w:tab w:val="left" w:pos="426"/>
          <w:tab w:val="left" w:pos="709"/>
          <w:tab w:val="left" w:pos="851"/>
          <w:tab w:val="left" w:pos="1595"/>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pedir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desclassificado</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quando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encerrada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etapa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competitiva.</w:t>
      </w:r>
    </w:p>
    <w:p w14:paraId="2D70E5FB">
      <w:pPr>
        <w:pStyle w:val="42"/>
        <w:numPr>
          <w:ilvl w:val="2"/>
          <w:numId w:val="2"/>
        </w:numPr>
        <w:tabs>
          <w:tab w:val="left" w:pos="426"/>
          <w:tab w:val="left" w:pos="709"/>
          <w:tab w:val="left" w:pos="851"/>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não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celebrar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contrato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entregar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documentação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exigida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para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contratação,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quando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convocado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dentro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 prazo de validade de sua proposta.</w:t>
      </w:r>
    </w:p>
    <w:p w14:paraId="5F3392BE">
      <w:pPr>
        <w:pStyle w:val="42"/>
        <w:numPr>
          <w:ilvl w:val="2"/>
          <w:numId w:val="2"/>
        </w:numPr>
        <w:tabs>
          <w:tab w:val="left" w:pos="426"/>
          <w:tab w:val="left" w:pos="709"/>
          <w:tab w:val="left" w:pos="851"/>
          <w:tab w:val="left" w:pos="1457"/>
        </w:tabs>
        <w:spacing w:before="3"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recusar-se,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sem</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justificativa,</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assinar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contrato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registro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preço,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aceitar</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retirar</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instrumento equivalente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prazo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estabelecido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Administração;</w:t>
      </w:r>
    </w:p>
    <w:p w14:paraId="58916494">
      <w:pPr>
        <w:pStyle w:val="42"/>
        <w:numPr>
          <w:ilvl w:val="2"/>
          <w:numId w:val="2"/>
        </w:numPr>
        <w:tabs>
          <w:tab w:val="left" w:pos="426"/>
          <w:tab w:val="left" w:pos="709"/>
          <w:tab w:val="left" w:pos="851"/>
          <w:tab w:val="left" w:pos="1457"/>
        </w:tabs>
        <w:spacing w:before="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apresentar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declaração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documentação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falsa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exigida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certame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prestar</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declaração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falsa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durante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licitação;</w:t>
      </w:r>
    </w:p>
    <w:p w14:paraId="5CCC6EA3">
      <w:pPr>
        <w:pStyle w:val="42"/>
        <w:numPr>
          <w:ilvl w:val="2"/>
          <w:numId w:val="2"/>
        </w:numPr>
        <w:tabs>
          <w:tab w:val="left" w:pos="426"/>
          <w:tab w:val="left" w:pos="709"/>
          <w:tab w:val="left" w:pos="851"/>
          <w:tab w:val="left" w:pos="1457"/>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fraudar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licitação;</w:t>
      </w:r>
    </w:p>
    <w:p w14:paraId="29BD3A22">
      <w:pPr>
        <w:pStyle w:val="42"/>
        <w:numPr>
          <w:ilvl w:val="2"/>
          <w:numId w:val="2"/>
        </w:numPr>
        <w:tabs>
          <w:tab w:val="left" w:pos="426"/>
          <w:tab w:val="left" w:pos="709"/>
          <w:tab w:val="left" w:pos="851"/>
          <w:tab w:val="left" w:pos="1457"/>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comportar-se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modo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inidôneo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cometer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fraude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qualquer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natureza,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especial</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quando:</w:t>
      </w:r>
    </w:p>
    <w:p w14:paraId="787C24F6">
      <w:pPr>
        <w:pStyle w:val="42"/>
        <w:numPr>
          <w:ilvl w:val="3"/>
          <w:numId w:val="2"/>
        </w:numPr>
        <w:tabs>
          <w:tab w:val="left" w:pos="426"/>
          <w:tab w:val="left" w:pos="709"/>
          <w:tab w:val="left" w:pos="851"/>
          <w:tab w:val="left" w:pos="1595"/>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agir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conluio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desconformidade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4"/>
          <w:w w:val="80"/>
          <w:sz w:val="20"/>
          <w:szCs w:val="20"/>
          <w14:textFill>
            <w14:solidFill>
              <w14:schemeClr w14:val="tx1"/>
            </w14:solidFill>
          </w14:textFill>
        </w:rPr>
        <w:t>lei;</w:t>
      </w:r>
    </w:p>
    <w:p w14:paraId="4DA2F9BC">
      <w:pPr>
        <w:pStyle w:val="42"/>
        <w:numPr>
          <w:ilvl w:val="3"/>
          <w:numId w:val="2"/>
        </w:numPr>
        <w:tabs>
          <w:tab w:val="left" w:pos="426"/>
          <w:tab w:val="left" w:pos="709"/>
          <w:tab w:val="left" w:pos="851"/>
          <w:tab w:val="left" w:pos="1595"/>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induzir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deliberadamente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erro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julgamento;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5"/>
          <w:w w:val="80"/>
          <w:sz w:val="20"/>
          <w:szCs w:val="20"/>
          <w14:textFill>
            <w14:solidFill>
              <w14:schemeClr w14:val="tx1"/>
            </w14:solidFill>
          </w14:textFill>
        </w:rPr>
        <w:t>ou</w:t>
      </w:r>
    </w:p>
    <w:p w14:paraId="0053919E">
      <w:pPr>
        <w:pStyle w:val="42"/>
        <w:numPr>
          <w:ilvl w:val="3"/>
          <w:numId w:val="2"/>
        </w:numPr>
        <w:tabs>
          <w:tab w:val="left" w:pos="426"/>
          <w:tab w:val="left" w:pos="709"/>
          <w:tab w:val="left" w:pos="851"/>
          <w:tab w:val="left" w:pos="1595"/>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apresentar</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amostra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falsificada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deteriorada.</w:t>
      </w:r>
    </w:p>
    <w:p w14:paraId="0F490681">
      <w:pPr>
        <w:pStyle w:val="42"/>
        <w:numPr>
          <w:ilvl w:val="2"/>
          <w:numId w:val="2"/>
        </w:numPr>
        <w:tabs>
          <w:tab w:val="left" w:pos="426"/>
          <w:tab w:val="left" w:pos="709"/>
          <w:tab w:val="left" w:pos="851"/>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praticar</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atos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ilícitos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vistas</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frustrar</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objetivos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licitação;</w:t>
      </w:r>
    </w:p>
    <w:p w14:paraId="7F8B3524">
      <w:pPr>
        <w:pStyle w:val="42"/>
        <w:numPr>
          <w:ilvl w:val="2"/>
          <w:numId w:val="2"/>
        </w:numPr>
        <w:tabs>
          <w:tab w:val="left" w:pos="426"/>
          <w:tab w:val="left" w:pos="709"/>
          <w:tab w:val="left" w:pos="851"/>
          <w:tab w:val="left" w:pos="1457"/>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praticar</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lesivo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previsto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art.</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5º</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Lei</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12.846,</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spacing w:val="-4"/>
          <w:w w:val="80"/>
          <w:sz w:val="20"/>
          <w:szCs w:val="20"/>
          <w14:textFill>
            <w14:solidFill>
              <w14:schemeClr w14:val="tx1"/>
            </w14:solidFill>
          </w14:textFill>
        </w:rPr>
        <w:t>2013.</w:t>
      </w:r>
    </w:p>
    <w:p w14:paraId="05058BE5">
      <w:pPr>
        <w:pStyle w:val="42"/>
        <w:numPr>
          <w:ilvl w:val="1"/>
          <w:numId w:val="2"/>
        </w:numPr>
        <w:tabs>
          <w:tab w:val="left" w:pos="426"/>
          <w:tab w:val="left" w:pos="1458"/>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licitante que cometer qualquer das infrações discriminadas no subitem anterior ficará sujeito, sem prejuízo da responsabilidade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civil</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criminal,</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às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seguintes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sanções:</w:t>
      </w:r>
    </w:p>
    <w:p w14:paraId="3233DB29">
      <w:pPr>
        <w:pStyle w:val="42"/>
        <w:numPr>
          <w:ilvl w:val="2"/>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Multa de até 15% (dez por cento) sobre o valor estimado do(s) item(s) prejudicado(s) pela conduta do licitante para as </w:t>
      </w:r>
      <w:r>
        <w:rPr>
          <w:rFonts w:ascii="Century Gothic" w:hAnsi="Century Gothic"/>
          <w:color w:val="000000" w:themeColor="text1"/>
          <w:w w:val="85"/>
          <w:sz w:val="20"/>
          <w:szCs w:val="20"/>
          <w14:textFill>
            <w14:solidFill>
              <w14:schemeClr w14:val="tx1"/>
            </w14:solidFill>
          </w14:textFill>
        </w:rPr>
        <w:t>infrações previstas nos itens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13.1.1 a 13.1.4;</w:t>
      </w:r>
    </w:p>
    <w:p w14:paraId="0A6B70AA">
      <w:pPr>
        <w:pStyle w:val="42"/>
        <w:numPr>
          <w:ilvl w:val="2"/>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Multa de até 15% a 30% sobre o valor estimado do(s) item(s) prejudicado(s) pela conduta do licitante para as infrações </w:t>
      </w:r>
      <w:r>
        <w:rPr>
          <w:rFonts w:ascii="Century Gothic" w:hAnsi="Century Gothic"/>
          <w:color w:val="000000" w:themeColor="text1"/>
          <w:w w:val="85"/>
          <w:sz w:val="20"/>
          <w:szCs w:val="20"/>
          <w14:textFill>
            <w14:solidFill>
              <w14:schemeClr w14:val="tx1"/>
            </w14:solidFill>
          </w14:textFill>
        </w:rPr>
        <w:t>previstas nos itens 13.1.5 a 13.1.9;</w:t>
      </w:r>
    </w:p>
    <w:p w14:paraId="56CDE925">
      <w:pPr>
        <w:pStyle w:val="42"/>
        <w:numPr>
          <w:ilvl w:val="2"/>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Impedimento de licitar e de contratar com o Município 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Almadina, pelo prazo de até três anos; em decorrência</w:t>
      </w:r>
      <w:r>
        <w:rPr>
          <w:rFonts w:ascii="Century Gothic" w:hAnsi="Century Gothic"/>
          <w:color w:val="000000" w:themeColor="text1"/>
          <w:spacing w:val="8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das infrações relacionadas nos itens, a 13.1.4, quando não se justificar a imposição de penalidade mais grave.</w:t>
      </w:r>
    </w:p>
    <w:p w14:paraId="65EBD356">
      <w:pPr>
        <w:pStyle w:val="42"/>
        <w:numPr>
          <w:ilvl w:val="2"/>
          <w:numId w:val="2"/>
        </w:numPr>
        <w:tabs>
          <w:tab w:val="left" w:pos="426"/>
          <w:tab w:val="left" w:pos="1457"/>
        </w:tabs>
        <w:spacing w:line="360" w:lineRule="auto"/>
        <w:ind w:left="0" w:right="-423" w:firstLine="0"/>
        <w:rPr>
          <w:rFonts w:ascii="Century Gothic" w:hAnsi="Century Gothic"/>
          <w:color w:val="000000" w:themeColor="text1"/>
          <w:w w:val="80"/>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Declaração de inidoneidade para licitar ou contratar, enquanto perdurarem os motivos determinantes da punição</w:t>
      </w:r>
    </w:p>
    <w:p w14:paraId="347623E8">
      <w:pPr>
        <w:pStyle w:val="42"/>
        <w:tabs>
          <w:tab w:val="left" w:pos="426"/>
          <w:tab w:val="left" w:pos="1457"/>
        </w:tabs>
        <w:spacing w:line="360" w:lineRule="auto"/>
        <w:ind w:left="0" w:right="-423"/>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 ou até </w:t>
      </w:r>
      <w:r>
        <w:rPr>
          <w:rFonts w:ascii="Century Gothic" w:hAnsi="Century Gothic"/>
          <w:color w:val="000000" w:themeColor="text1"/>
          <w:w w:val="85"/>
          <w:sz w:val="20"/>
          <w:szCs w:val="20"/>
          <w14:textFill>
            <w14:solidFill>
              <w14:schemeClr w14:val="tx1"/>
            </w14:solidFill>
          </w14:textFill>
        </w:rPr>
        <w:t>que seja promovida sua reabilitação perante o Município de Almadina - BA, em decorrência da prática das infrações dispostas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itens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13.1.5</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13.1.9,</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bem</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pelas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infrações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itens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13.1.1</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13.1.4,</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justifiquem</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imposição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 penalidade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mais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grave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sanção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impedimento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contratar,</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cuja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duração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observará</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prazo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três</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seis </w:t>
      </w:r>
      <w:r>
        <w:rPr>
          <w:rFonts w:ascii="Century Gothic" w:hAnsi="Century Gothic"/>
          <w:color w:val="000000" w:themeColor="text1"/>
          <w:spacing w:val="-4"/>
          <w:w w:val="90"/>
          <w:sz w:val="20"/>
          <w:szCs w:val="20"/>
          <w14:textFill>
            <w14:solidFill>
              <w14:schemeClr w14:val="tx1"/>
            </w14:solidFill>
          </w14:textFill>
        </w:rPr>
        <w:t>anos.</w:t>
      </w:r>
    </w:p>
    <w:p w14:paraId="11E33E04">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penalidade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multa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aplicada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cumulativamente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demais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sanções.</w:t>
      </w:r>
    </w:p>
    <w:p w14:paraId="1BBDBBAB">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Na aplicação da sanção de multa será facultada a defesa do interessado no prazo de 15</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 xml:space="preserve">(quinze) dias úteis, contado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data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de</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sua</w:t>
      </w:r>
      <w:r>
        <w:rPr>
          <w:rFonts w:ascii="Century Gothic" w:hAnsi="Century Gothic"/>
          <w:color w:val="000000" w:themeColor="text1"/>
          <w:spacing w:val="-9"/>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intimação.</w:t>
      </w:r>
    </w:p>
    <w:p w14:paraId="07BC4104">
      <w:pPr>
        <w:pStyle w:val="42"/>
        <w:numPr>
          <w:ilvl w:val="1"/>
          <w:numId w:val="2"/>
        </w:numPr>
        <w:tabs>
          <w:tab w:val="left" w:pos="426"/>
          <w:tab w:val="left" w:pos="1458"/>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apuração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responsabilidade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relacionadas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às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sanções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impedimento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licitar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contratar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declaração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 inidoneidade para licitar ou contratar demandará a instauração de processo de responsabilização a ser conduzido por comissão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composta</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nos</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termos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art.158</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14.133/2021.</w:t>
      </w:r>
    </w:p>
    <w:p w14:paraId="7897446B">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aplicação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sanções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considerados:</w:t>
      </w:r>
    </w:p>
    <w:p w14:paraId="4B65AFCA">
      <w:pPr>
        <w:pStyle w:val="42"/>
        <w:numPr>
          <w:ilvl w:val="2"/>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natureza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gravidade</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infração</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cometida;</w:t>
      </w:r>
    </w:p>
    <w:p w14:paraId="1715BD77">
      <w:pPr>
        <w:pStyle w:val="42"/>
        <w:numPr>
          <w:ilvl w:val="2"/>
          <w:numId w:val="2"/>
        </w:numPr>
        <w:tabs>
          <w:tab w:val="left" w:pos="426"/>
          <w:tab w:val="left" w:pos="1457"/>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peculiaridades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caso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concreto;</w:t>
      </w:r>
    </w:p>
    <w:p w14:paraId="381232FB">
      <w:pPr>
        <w:pStyle w:val="42"/>
        <w:numPr>
          <w:ilvl w:val="2"/>
          <w:numId w:val="2"/>
        </w:numPr>
        <w:tabs>
          <w:tab w:val="left" w:pos="426"/>
          <w:tab w:val="left" w:pos="1457"/>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circunstâncias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agravantes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atenuantes;</w:t>
      </w:r>
    </w:p>
    <w:p w14:paraId="2D3A9C3B">
      <w:pPr>
        <w:pStyle w:val="42"/>
        <w:numPr>
          <w:ilvl w:val="2"/>
          <w:numId w:val="2"/>
        </w:numPr>
        <w:tabs>
          <w:tab w:val="left" w:pos="426"/>
          <w:tab w:val="left" w:pos="1457"/>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danos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que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dela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provierem</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Administração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Pública;</w:t>
      </w:r>
    </w:p>
    <w:p w14:paraId="5698084B">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 xml:space="preserve">As infrações e sanções relativas a atos praticados no decorrer da contratação estão previstas na minuta do contrato </w:t>
      </w:r>
      <w:r>
        <w:rPr>
          <w:rFonts w:ascii="Century Gothic" w:hAnsi="Century Gothic"/>
          <w:color w:val="000000" w:themeColor="text1"/>
          <w:w w:val="90"/>
          <w:sz w:val="20"/>
          <w:szCs w:val="20"/>
          <w14:textFill>
            <w14:solidFill>
              <w14:schemeClr w14:val="tx1"/>
            </w14:solidFill>
          </w14:textFill>
        </w:rPr>
        <w:t>anexo</w:t>
      </w:r>
      <w:r>
        <w:rPr>
          <w:rFonts w:ascii="Century Gothic" w:hAnsi="Century Gothic"/>
          <w:color w:val="000000" w:themeColor="text1"/>
          <w:spacing w:val="-1"/>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este</w:t>
      </w:r>
      <w:r>
        <w:rPr>
          <w:rFonts w:ascii="Century Gothic" w:hAnsi="Century Gothic"/>
          <w:color w:val="000000" w:themeColor="text1"/>
          <w:spacing w:val="-3"/>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Edital.</w:t>
      </w:r>
    </w:p>
    <w:p w14:paraId="33CD136E">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aplicação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qualquer</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penalidades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previstas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realizar-se-á</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processo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administrativo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assegurará</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spacing w:val="-12"/>
          <w:w w:val="85"/>
          <w:sz w:val="20"/>
          <w:szCs w:val="20"/>
          <w14:textFill>
            <w14:solidFill>
              <w14:schemeClr w14:val="tx1"/>
            </w14:solidFill>
          </w14:textFill>
        </w:rPr>
        <w:t xml:space="preserve">o </w:t>
      </w:r>
      <w:r>
        <w:rPr>
          <w:rFonts w:ascii="Century Gothic" w:hAnsi="Century Gothic"/>
          <w:color w:val="000000" w:themeColor="text1"/>
          <w:w w:val="80"/>
          <w:sz w:val="20"/>
          <w:szCs w:val="20"/>
          <w14:textFill>
            <w14:solidFill>
              <w14:schemeClr w14:val="tx1"/>
            </w14:solidFill>
          </w14:textFill>
        </w:rPr>
        <w:t>contraditório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ampla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defesa,</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observando-se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procedimento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previsto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Lei</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14.133/2021.</w:t>
      </w:r>
    </w:p>
    <w:p w14:paraId="2ECF1EEA">
      <w:pPr>
        <w:pStyle w:val="42"/>
        <w:numPr>
          <w:ilvl w:val="1"/>
          <w:numId w:val="2"/>
        </w:numPr>
        <w:tabs>
          <w:tab w:val="left" w:pos="426"/>
          <w:tab w:val="left" w:pos="1458"/>
        </w:tabs>
        <w:spacing w:before="13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As multas serão recolhidas em favor do Município 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Almadina, no prazo máximo de 10 (dez) dias, a contar da data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recebimento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comunicação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enviada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pela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autoridade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competente,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quando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caso,</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inscritas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Dívida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Ativa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e </w:t>
      </w:r>
      <w:r>
        <w:rPr>
          <w:rFonts w:ascii="Century Gothic" w:hAnsi="Century Gothic"/>
          <w:color w:val="000000" w:themeColor="text1"/>
          <w:w w:val="90"/>
          <w:sz w:val="20"/>
          <w:szCs w:val="20"/>
          <w14:textFill>
            <w14:solidFill>
              <w14:schemeClr w14:val="tx1"/>
            </w14:solidFill>
          </w14:textFill>
        </w:rPr>
        <w:t>cobradas</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judicialmente.</w:t>
      </w:r>
    </w:p>
    <w:p w14:paraId="5AE1CC0D">
      <w:pPr>
        <w:pStyle w:val="2"/>
        <w:numPr>
          <w:ilvl w:val="0"/>
          <w:numId w:val="2"/>
        </w:numPr>
        <w:shd w:val="clear" w:color="auto" w:fill="D8D8D8" w:themeFill="background1" w:themeFillShade="D9"/>
        <w:tabs>
          <w:tab w:val="left" w:pos="426"/>
          <w:tab w:val="left" w:pos="131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IMPUGNAÇÃO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EDITAL</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PEDIDO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ESCLARECIMENTO</w:t>
      </w:r>
    </w:p>
    <w:p w14:paraId="235DEEC8">
      <w:pPr>
        <w:pStyle w:val="42"/>
        <w:numPr>
          <w:ilvl w:val="1"/>
          <w:numId w:val="2"/>
        </w:numPr>
        <w:tabs>
          <w:tab w:val="left" w:pos="426"/>
          <w:tab w:val="left" w:pos="1458"/>
        </w:tabs>
        <w:spacing w:before="127"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Até três dias úteis antes da data fixada para a abertura da sessão pública, qualquer</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pessoa poderá impugnar ou solicitar </w:t>
      </w:r>
      <w:r>
        <w:rPr>
          <w:rFonts w:ascii="Century Gothic" w:hAnsi="Century Gothic"/>
          <w:color w:val="000000" w:themeColor="text1"/>
          <w:spacing w:val="-2"/>
          <w:w w:val="90"/>
          <w:sz w:val="20"/>
          <w:szCs w:val="20"/>
          <w14:textFill>
            <w14:solidFill>
              <w14:schemeClr w14:val="tx1"/>
            </w14:solidFill>
          </w14:textFill>
        </w:rPr>
        <w:t>esclarecimento</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deste</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edital.</w:t>
      </w:r>
    </w:p>
    <w:p w14:paraId="0386CADE">
      <w:pPr>
        <w:pStyle w:val="42"/>
        <w:numPr>
          <w:ilvl w:val="2"/>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 pregoeiro responderá a impugnação ou pedido de esclarecimento no prazo de três dias úteis, limitado ao último dia</w:t>
      </w:r>
      <w:r>
        <w:rPr>
          <w:rFonts w:ascii="Century Gothic" w:hAnsi="Century Gothic"/>
          <w:color w:val="000000" w:themeColor="text1"/>
          <w:spacing w:val="80"/>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útil anterior à data da abertura do certame.</w:t>
      </w:r>
    </w:p>
    <w:p w14:paraId="48B6EFE3">
      <w:pPr>
        <w:pStyle w:val="42"/>
        <w:numPr>
          <w:ilvl w:val="1"/>
          <w:numId w:val="2"/>
        </w:numPr>
        <w:tabs>
          <w:tab w:val="left" w:pos="426"/>
          <w:tab w:val="left" w:pos="1458"/>
        </w:tabs>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Acolhida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impugnação,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será</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designada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nova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realização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certame,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observando-se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exigências</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quanto </w:t>
      </w:r>
      <w:r>
        <w:rPr>
          <w:rFonts w:ascii="Century Gothic" w:hAnsi="Century Gothic"/>
          <w:color w:val="000000" w:themeColor="text1"/>
          <w:w w:val="85"/>
          <w:sz w:val="20"/>
          <w:szCs w:val="20"/>
          <w14:textFill>
            <w14:solidFill>
              <w14:schemeClr w14:val="tx1"/>
            </w14:solidFill>
          </w14:textFill>
        </w:rPr>
        <w:t>à divulgação das modificações no Edital.</w:t>
      </w:r>
    </w:p>
    <w:p w14:paraId="677E0B20">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A impugnação e o pedido de esclarecimento poderão ser enviados para o e-mail </w:t>
      </w:r>
      <w:r>
        <w:fldChar w:fldCharType="begin"/>
      </w:r>
      <w:r>
        <w:instrText xml:space="preserve"> HYPERLINK "mailto:licitacao@buerarema.ba.gov.br" \h </w:instrText>
      </w:r>
      <w:r>
        <w:fldChar w:fldCharType="separate"/>
      </w:r>
      <w:r>
        <w:rPr>
          <w:rFonts w:ascii="Century Gothic" w:hAnsi="Century Gothic"/>
          <w:sz w:val="20"/>
          <w:szCs w:val="20"/>
        </w:rPr>
        <w:t xml:space="preserve"> </w:t>
      </w:r>
      <w:r>
        <w:rPr>
          <w:rFonts w:ascii="Century Gothic" w:hAnsi="Century Gothic"/>
          <w:color w:val="000000" w:themeColor="text1"/>
          <w:w w:val="85"/>
          <w:sz w:val="20"/>
          <w:szCs w:val="20"/>
          <w14:textFill>
            <w14:solidFill>
              <w14:schemeClr w14:val="tx1"/>
            </w14:solidFill>
          </w14:textFill>
        </w:rPr>
        <w:t>,</w:t>
      </w:r>
      <w:r>
        <w:rPr>
          <w:rFonts w:ascii="Century Gothic" w:hAnsi="Century Gothic"/>
          <w:color w:val="000000" w:themeColor="text1"/>
          <w:w w:val="85"/>
          <w:sz w:val="20"/>
          <w:szCs w:val="20"/>
          <w14:textFill>
            <w14:solidFill>
              <w14:schemeClr w14:val="tx1"/>
            </w14:solidFill>
          </w14:textFill>
        </w:rPr>
        <w:fldChar w:fldCharType="end"/>
      </w:r>
      <w:r>
        <w:rPr>
          <w:rFonts w:ascii="Century Gothic" w:hAnsi="Century Gothic"/>
          <w:color w:val="000000" w:themeColor="text1"/>
          <w:w w:val="85"/>
          <w:sz w:val="20"/>
          <w:szCs w:val="20"/>
          <w14:textFill>
            <w14:solidFill>
              <w14:schemeClr w14:val="tx1"/>
            </w14:solidFill>
          </w14:textFill>
        </w:rPr>
        <w:t xml:space="preserve"> devendo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mesmos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serem</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apresentados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por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escrito,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instruídos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com</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documentos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necessários</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seu</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 xml:space="preserve">conhecimento </w:t>
      </w:r>
      <w:r>
        <w:rPr>
          <w:rFonts w:ascii="Century Gothic" w:hAnsi="Century Gothic"/>
          <w:color w:val="000000" w:themeColor="text1"/>
          <w:w w:val="90"/>
          <w:sz w:val="20"/>
          <w:szCs w:val="20"/>
          <w14:textFill>
            <w14:solidFill>
              <w14:schemeClr w14:val="tx1"/>
            </w14:solidFill>
          </w14:textFill>
        </w:rPr>
        <w:t>devidamente</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anexados.</w:t>
      </w:r>
    </w:p>
    <w:p w14:paraId="18820836">
      <w:pPr>
        <w:pStyle w:val="2"/>
        <w:numPr>
          <w:ilvl w:val="0"/>
          <w:numId w:val="2"/>
        </w:numPr>
        <w:shd w:val="clear" w:color="auto" w:fill="D8D8D8" w:themeFill="background1" w:themeFillShade="D9"/>
        <w:tabs>
          <w:tab w:val="left" w:pos="426"/>
          <w:tab w:val="left" w:pos="1314"/>
        </w:tabs>
        <w:spacing w:before="0" w:line="360" w:lineRule="auto"/>
        <w:ind w:left="0" w:right="-423" w:firstLine="0"/>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DAS</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DISPOSIÇÕES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GERAIS</w:t>
      </w:r>
    </w:p>
    <w:p w14:paraId="4F81AE72">
      <w:pPr>
        <w:pStyle w:val="42"/>
        <w:numPr>
          <w:ilvl w:val="1"/>
          <w:numId w:val="2"/>
        </w:numPr>
        <w:tabs>
          <w:tab w:val="left" w:pos="426"/>
          <w:tab w:val="left" w:pos="1458"/>
        </w:tabs>
        <w:spacing w:before="229"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Qualquer modificação no Edital exige divulgação pelo mesmo instrumento de publicação em que se deu o texto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original, </w:t>
      </w:r>
      <w:r>
        <w:rPr>
          <w:rFonts w:ascii="Century Gothic" w:hAnsi="Century Gothic"/>
          <w:color w:val="000000" w:themeColor="text1"/>
          <w:spacing w:val="-2"/>
          <w:w w:val="85"/>
          <w:sz w:val="20"/>
          <w:szCs w:val="20"/>
          <w14:textFill>
            <w14:solidFill>
              <w14:schemeClr w14:val="tx1"/>
            </w14:solidFill>
          </w14:textFill>
        </w:rPr>
        <w:t xml:space="preserve">reabrindo-se o prazo inicialmente estabelecido, exceto quando, inquestionavelmente, a alteração não afetar a formulação </w:t>
      </w:r>
      <w:r>
        <w:rPr>
          <w:rFonts w:ascii="Century Gothic" w:hAnsi="Century Gothic"/>
          <w:color w:val="000000" w:themeColor="text1"/>
          <w:w w:val="90"/>
          <w:sz w:val="20"/>
          <w:szCs w:val="20"/>
          <w14:textFill>
            <w14:solidFill>
              <w14:schemeClr w14:val="tx1"/>
            </w14:solidFill>
          </w14:textFill>
        </w:rPr>
        <w:t>das propostas.</w:t>
      </w:r>
    </w:p>
    <w:p w14:paraId="65BD3D7F">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Não havendo expediente ou ocorrendo qualquer fato superveniente que impeça a realização do certame na data marcada, a sessão será automaticamente transferida para o primeiro dia útil subsequente, no mesmo horário e local </w:t>
      </w:r>
      <w:r>
        <w:rPr>
          <w:rFonts w:ascii="Century Gothic" w:hAnsi="Century Gothic"/>
          <w:color w:val="000000" w:themeColor="text1"/>
          <w:spacing w:val="-2"/>
          <w:w w:val="85"/>
          <w:sz w:val="20"/>
          <w:szCs w:val="20"/>
          <w14:textFill>
            <w14:solidFill>
              <w14:schemeClr w14:val="tx1"/>
            </w14:solidFill>
          </w14:textFill>
        </w:rPr>
        <w:t>anteriormente estabelecido, desde que não haja comunicação do Pregoeiro em contrário.</w:t>
      </w:r>
    </w:p>
    <w:p w14:paraId="4C52046A">
      <w:pPr>
        <w:pStyle w:val="42"/>
        <w:numPr>
          <w:ilvl w:val="1"/>
          <w:numId w:val="2"/>
        </w:numPr>
        <w:tabs>
          <w:tab w:val="left" w:pos="426"/>
          <w:tab w:val="left" w:pos="1458"/>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homologação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resultado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desta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licitação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implicará</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direito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à</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contratação.</w:t>
      </w:r>
    </w:p>
    <w:p w14:paraId="0E18D9E2">
      <w:pPr>
        <w:pStyle w:val="42"/>
        <w:numPr>
          <w:ilvl w:val="2"/>
          <w:numId w:val="2"/>
        </w:numPr>
        <w:spacing w:before="1"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A existência de preços registrados não obriga a Administração a firmar as contratações que deles poderão advir, </w:t>
      </w:r>
      <w:r>
        <w:rPr>
          <w:rFonts w:ascii="Century Gothic" w:hAnsi="Century Gothic"/>
          <w:color w:val="000000" w:themeColor="text1"/>
          <w:w w:val="80"/>
          <w:sz w:val="20"/>
          <w:szCs w:val="20"/>
          <w14:textFill>
            <w14:solidFill>
              <w14:schemeClr w14:val="tx1"/>
            </w14:solidFill>
          </w14:textFill>
        </w:rPr>
        <w:t>facultando-se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realização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específica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para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aquisição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pretendida,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sendo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assegurado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beneficiário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registro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preferência</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fornecimento</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em</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igualdade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condições.</w:t>
      </w:r>
    </w:p>
    <w:p w14:paraId="383C2B8E">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autoridade competente para a aprovação do procedimento licitatório poderá revogá-lo em face de razões de interesse </w:t>
      </w:r>
      <w:r>
        <w:rPr>
          <w:rFonts w:ascii="Century Gothic" w:hAnsi="Century Gothic"/>
          <w:color w:val="000000" w:themeColor="text1"/>
          <w:w w:val="85"/>
          <w:sz w:val="20"/>
          <w:szCs w:val="20"/>
          <w14:textFill>
            <w14:solidFill>
              <w14:schemeClr w14:val="tx1"/>
            </w14:solidFill>
          </w14:textFill>
        </w:rPr>
        <w:t xml:space="preserve">público, por motivo de fato superveniente devidamente comprovado, pertinente e suficiente para justificar tal conduta, </w:t>
      </w:r>
      <w:r>
        <w:rPr>
          <w:rFonts w:ascii="Century Gothic" w:hAnsi="Century Gothic"/>
          <w:color w:val="000000" w:themeColor="text1"/>
          <w:w w:val="90"/>
          <w:sz w:val="20"/>
          <w:szCs w:val="20"/>
          <w14:textFill>
            <w14:solidFill>
              <w14:schemeClr w14:val="tx1"/>
            </w14:solidFill>
          </w14:textFill>
        </w:rPr>
        <w:t xml:space="preserve">devendo anulá-lo por ilegalidade, de ofício ou por provocação de terceiros, mediante ato escrito e devidamente </w:t>
      </w:r>
      <w:r>
        <w:rPr>
          <w:rFonts w:ascii="Century Gothic" w:hAnsi="Century Gothic"/>
          <w:color w:val="000000" w:themeColor="text1"/>
          <w:spacing w:val="-2"/>
          <w:w w:val="90"/>
          <w:sz w:val="20"/>
          <w:szCs w:val="20"/>
          <w14:textFill>
            <w14:solidFill>
              <w14:schemeClr w14:val="tx1"/>
            </w14:solidFill>
          </w14:textFill>
        </w:rPr>
        <w:t>fundamentado.</w:t>
      </w:r>
    </w:p>
    <w:p w14:paraId="2E7FF19E">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Os licitantes assumem todos os custos de preparação e apresentação de suas propostas e a Administração não será,</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 nenhum caso, responsável por esses custos, independentemente da condução ou do resultado do processo licitatório.</w:t>
      </w:r>
    </w:p>
    <w:p w14:paraId="6255C919">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Na contagem dos prazos estabelecidos neste Edital e seus Anexos, excluir-se-á o dia do início e incluir-se-á o do </w:t>
      </w:r>
      <w:r>
        <w:rPr>
          <w:rFonts w:ascii="Century Gothic" w:hAnsi="Century Gothic"/>
          <w:color w:val="000000" w:themeColor="text1"/>
          <w:spacing w:val="-2"/>
          <w:w w:val="85"/>
          <w:sz w:val="20"/>
          <w:szCs w:val="20"/>
          <w14:textFill>
            <w14:solidFill>
              <w14:schemeClr w14:val="tx1"/>
            </w14:solidFill>
          </w14:textFill>
        </w:rPr>
        <w:t>vencimento. Só se iniciam e vencem os prazos em dias de expediente na Administração.</w:t>
      </w:r>
    </w:p>
    <w:p w14:paraId="6878D90D">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O desatendimento de exigências formais não essenciais não importará o afastamento do licitante, desde que seja </w:t>
      </w:r>
      <w:r>
        <w:rPr>
          <w:rFonts w:ascii="Century Gothic" w:hAnsi="Century Gothic"/>
          <w:color w:val="000000" w:themeColor="text1"/>
          <w:spacing w:val="-2"/>
          <w:w w:val="85"/>
          <w:sz w:val="20"/>
          <w:szCs w:val="20"/>
          <w14:textFill>
            <w14:solidFill>
              <w14:schemeClr w14:val="tx1"/>
            </w14:solidFill>
          </w14:textFill>
        </w:rPr>
        <w:t>possível o aproveitamento do ato, observados os princípios da isonomia e do interesse público.</w:t>
      </w:r>
    </w:p>
    <w:p w14:paraId="4AE72032">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As normas que disciplinam este Pregão serão sempre interpretadas em favor da ampliação da disputa entre os </w:t>
      </w:r>
      <w:r>
        <w:rPr>
          <w:rFonts w:ascii="Century Gothic" w:hAnsi="Century Gothic"/>
          <w:color w:val="000000" w:themeColor="text1"/>
          <w:w w:val="80"/>
          <w:sz w:val="20"/>
          <w:szCs w:val="20"/>
          <w14:textFill>
            <w14:solidFill>
              <w14:schemeClr w14:val="tx1"/>
            </w14:solidFill>
          </w14:textFill>
        </w:rPr>
        <w:t xml:space="preserve">interessados, desde que não comprometam o interesse da Administração, o princípio da isonomia, a finalidade e a segurança </w:t>
      </w:r>
      <w:r>
        <w:rPr>
          <w:rFonts w:ascii="Century Gothic" w:hAnsi="Century Gothic"/>
          <w:color w:val="000000" w:themeColor="text1"/>
          <w:w w:val="90"/>
          <w:sz w:val="20"/>
          <w:szCs w:val="20"/>
          <w14:textFill>
            <w14:solidFill>
              <w14:schemeClr w14:val="tx1"/>
            </w14:solidFill>
          </w14:textFill>
        </w:rPr>
        <w:t>da contratação.</w:t>
      </w:r>
    </w:p>
    <w:p w14:paraId="492309D4">
      <w:pPr>
        <w:pStyle w:val="42"/>
        <w:numPr>
          <w:ilvl w:val="1"/>
          <w:numId w:val="2"/>
        </w:numPr>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Verificada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excepcionalidade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ocorrência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caso</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fortuito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ou</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força</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maior,</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caberá</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Pregoeiro,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devidamente fundamentado,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decidir quanto</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 melhor solução.</w:t>
      </w:r>
    </w:p>
    <w:p w14:paraId="1599903B">
      <w:pPr>
        <w:pStyle w:val="42"/>
        <w:numPr>
          <w:ilvl w:val="1"/>
          <w:numId w:val="2"/>
        </w:numPr>
        <w:tabs>
          <w:tab w:val="left" w:pos="284"/>
          <w:tab w:val="left" w:pos="426"/>
          <w:tab w:val="left" w:pos="709"/>
        </w:tabs>
        <w:spacing w:before="126"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Não</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serão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aceitos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“protocolos</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entrega”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“solicitação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substituição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aos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documentos</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 xml:space="preserve">requeridos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presente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Edital,</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salvo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virtude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força</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maior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caso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fortuito,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aceitável</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juízo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Pregoeiro;</w:t>
      </w:r>
    </w:p>
    <w:p w14:paraId="548F40CC">
      <w:pPr>
        <w:pStyle w:val="42"/>
        <w:numPr>
          <w:ilvl w:val="1"/>
          <w:numId w:val="2"/>
        </w:numPr>
        <w:tabs>
          <w:tab w:val="left" w:pos="284"/>
          <w:tab w:val="left" w:pos="426"/>
          <w:tab w:val="left" w:pos="709"/>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assinatura</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dos</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documentos</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apresentados</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pelo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licitante,</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poderá</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ocorrer</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formato</w:t>
      </w:r>
      <w:r>
        <w:rPr>
          <w:rFonts w:ascii="Century Gothic" w:hAnsi="Century Gothic"/>
          <w:color w:val="000000" w:themeColor="text1"/>
          <w:spacing w:val="1"/>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digital.</w:t>
      </w:r>
    </w:p>
    <w:p w14:paraId="6184A68A">
      <w:pPr>
        <w:pStyle w:val="42"/>
        <w:numPr>
          <w:ilvl w:val="2"/>
          <w:numId w:val="2"/>
        </w:numPr>
        <w:tabs>
          <w:tab w:val="left" w:pos="284"/>
          <w:tab w:val="left" w:pos="426"/>
          <w:tab w:val="left" w:pos="709"/>
          <w:tab w:val="left" w:pos="1595"/>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A assinatura digital decorrera de certificado digital, o qual deverá ser emitido por Autoridade Certificadora credenciada, </w:t>
      </w:r>
      <w:r>
        <w:rPr>
          <w:rFonts w:ascii="Century Gothic" w:hAnsi="Century Gothic"/>
          <w:color w:val="000000" w:themeColor="text1"/>
          <w:spacing w:val="-2"/>
          <w:w w:val="85"/>
          <w:sz w:val="20"/>
          <w:szCs w:val="20"/>
          <w14:textFill>
            <w14:solidFill>
              <w14:schemeClr w14:val="tx1"/>
            </w14:solidFill>
          </w14:textFill>
        </w:rPr>
        <w:t>na forma de lei específica, necessitando demonstrar endereço eletrônico para autenticidade.</w:t>
      </w:r>
    </w:p>
    <w:p w14:paraId="5614F0F1">
      <w:pPr>
        <w:pStyle w:val="42"/>
        <w:numPr>
          <w:ilvl w:val="1"/>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Em caso de divergência entre disposição do Edital e das demais peças que compõem o processo, prevalece a previsão </w:t>
      </w:r>
      <w:r>
        <w:rPr>
          <w:rFonts w:ascii="Century Gothic" w:hAnsi="Century Gothic"/>
          <w:color w:val="000000" w:themeColor="text1"/>
          <w:w w:val="90"/>
          <w:sz w:val="20"/>
          <w:szCs w:val="20"/>
          <w14:textFill>
            <w14:solidFill>
              <w14:schemeClr w14:val="tx1"/>
            </w14:solidFill>
          </w14:textFill>
        </w:rPr>
        <w:t>do Edital.</w:t>
      </w:r>
    </w:p>
    <w:p w14:paraId="7C6C364C">
      <w:pPr>
        <w:pStyle w:val="42"/>
        <w:numPr>
          <w:ilvl w:val="1"/>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O Edital e seus Anexos estão disponíveis, na íntegra, no Portal Nacional de Contratações Públicas (PNCP) e no </w:t>
      </w:r>
      <w:r>
        <w:rPr>
          <w:rFonts w:ascii="Century Gothic" w:hAnsi="Century Gothic"/>
          <w:color w:val="000000" w:themeColor="text1"/>
          <w:w w:val="90"/>
          <w:sz w:val="20"/>
          <w:szCs w:val="20"/>
          <w14:textFill>
            <w14:solidFill>
              <w14:schemeClr w14:val="tx1"/>
            </w14:solidFill>
          </w14:textFill>
        </w:rPr>
        <w:t xml:space="preserve">endereço eletrônico </w:t>
      </w:r>
      <w:r>
        <w:fldChar w:fldCharType="begin"/>
      </w:r>
      <w:r>
        <w:instrText xml:space="preserve"> HYPERLINK "https://www.almadina.ba.gov.br/Site/DiarioOficial" </w:instrText>
      </w:r>
      <w:r>
        <w:fldChar w:fldCharType="separate"/>
      </w:r>
      <w:r>
        <w:rPr>
          <w:rStyle w:val="17"/>
          <w:rFonts w:ascii="Century Gothic" w:hAnsi="Century Gothic"/>
          <w:w w:val="90"/>
          <w:sz w:val="20"/>
          <w:szCs w:val="20"/>
        </w:rPr>
        <w:t>https://www.almadina.ba.gov.br/Site/DiarioOficial</w:t>
      </w:r>
      <w:r>
        <w:rPr>
          <w:rStyle w:val="17"/>
          <w:rFonts w:ascii="Century Gothic" w:hAnsi="Century Gothic"/>
          <w:w w:val="90"/>
          <w:sz w:val="20"/>
          <w:szCs w:val="20"/>
        </w:rPr>
        <w:fldChar w:fldCharType="end"/>
      </w:r>
      <w:r>
        <w:rPr>
          <w:rFonts w:ascii="Century Gothic" w:hAnsi="Century Gothic"/>
          <w:color w:val="000000" w:themeColor="text1"/>
          <w:w w:val="90"/>
          <w:sz w:val="20"/>
          <w:szCs w:val="20"/>
          <w14:textFill>
            <w14:solidFill>
              <w14:schemeClr w14:val="tx1"/>
            </w14:solidFill>
          </w14:textFill>
        </w:rPr>
        <w:t xml:space="preserve"> pelo sistema eletrônico </w:t>
      </w:r>
      <w:r>
        <w:fldChar w:fldCharType="begin"/>
      </w:r>
      <w:r>
        <w:instrText xml:space="preserve"> HYPERLINK "https://bll.org.br" </w:instrText>
      </w:r>
      <w:r>
        <w:fldChar w:fldCharType="separate"/>
      </w:r>
      <w:r>
        <w:rPr>
          <w:rStyle w:val="17"/>
          <w:rFonts w:ascii="Century Gothic" w:hAnsi="Century Gothic"/>
          <w:w w:val="80"/>
          <w:sz w:val="20"/>
          <w:szCs w:val="20"/>
        </w:rPr>
        <w:t>https://bll.org.br</w:t>
      </w:r>
      <w:r>
        <w:rPr>
          <w:rStyle w:val="17"/>
          <w:rFonts w:ascii="Century Gothic" w:hAnsi="Century Gothic"/>
          <w:w w:val="80"/>
          <w:sz w:val="20"/>
          <w:szCs w:val="20"/>
        </w:rPr>
        <w:fldChar w:fldCharType="end"/>
      </w:r>
      <w:r>
        <w:rPr>
          <w:rFonts w:ascii="Century Gothic" w:hAnsi="Century Gothic"/>
          <w:color w:val="000000" w:themeColor="text1"/>
          <w:w w:val="80"/>
          <w:sz w:val="20"/>
          <w:szCs w:val="20"/>
          <w14:textFill>
            <w14:solidFill>
              <w14:schemeClr w14:val="tx1"/>
            </w14:solidFill>
          </w14:textFill>
        </w:rPr>
        <w:t xml:space="preserve"> bem como no setor de licitações, situado no endereço constante no preâmbulo, nos dias úteis, no horário</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das</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08</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horas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às</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12:00</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horas.</w:t>
      </w:r>
    </w:p>
    <w:p w14:paraId="5E6BFF43">
      <w:pPr>
        <w:pStyle w:val="42"/>
        <w:numPr>
          <w:ilvl w:val="1"/>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Os autos do processo administrativo permanecerão com vista franqueada aos interessados no órgão, situado no </w:t>
      </w:r>
      <w:r>
        <w:rPr>
          <w:rFonts w:ascii="Century Gothic" w:hAnsi="Century Gothic"/>
          <w:color w:val="000000" w:themeColor="text1"/>
          <w:spacing w:val="-2"/>
          <w:w w:val="85"/>
          <w:sz w:val="20"/>
          <w:szCs w:val="20"/>
          <w14:textFill>
            <w14:solidFill>
              <w14:schemeClr w14:val="tx1"/>
            </w14:solidFill>
          </w14:textFill>
        </w:rPr>
        <w:t>endereço constante no preâmbulo, nos dias úteis,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no horário das 08 horas às 12:00</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horas.</w:t>
      </w:r>
    </w:p>
    <w:p w14:paraId="702C9EB4">
      <w:pPr>
        <w:pStyle w:val="42"/>
        <w:numPr>
          <w:ilvl w:val="1"/>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2"/>
          <w:w w:val="85"/>
          <w:sz w:val="20"/>
          <w:szCs w:val="20"/>
          <w14:textFill>
            <w14:solidFill>
              <w14:schemeClr w14:val="tx1"/>
            </w14:solidFill>
          </w14:textFill>
        </w:rPr>
        <w:t xml:space="preserve">Nos casos omissos aplicar-se-ão as disposições constantes da Lei nº 14.133/2021, da Lei Complementar nº 123, de </w:t>
      </w:r>
      <w:r>
        <w:rPr>
          <w:rFonts w:ascii="Century Gothic" w:hAnsi="Century Gothic"/>
          <w:color w:val="000000" w:themeColor="text1"/>
          <w:w w:val="85"/>
          <w:sz w:val="20"/>
          <w:szCs w:val="20"/>
          <w14:textFill>
            <w14:solidFill>
              <w14:schemeClr w14:val="tx1"/>
            </w14:solidFill>
          </w14:textFill>
        </w:rPr>
        <w:t>2006,</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nº</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8.078,</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1990</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Código</w:t>
      </w:r>
      <w:r>
        <w:rPr>
          <w:rFonts w:ascii="Century Gothic" w:hAnsi="Century Gothic"/>
          <w:color w:val="000000" w:themeColor="text1"/>
          <w:spacing w:val="-7"/>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4"/>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Defesa</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do</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Consumidor.</w:t>
      </w:r>
    </w:p>
    <w:p w14:paraId="7AD158C5">
      <w:pPr>
        <w:pStyle w:val="42"/>
        <w:numPr>
          <w:ilvl w:val="1"/>
          <w:numId w:val="2"/>
        </w:numPr>
        <w:tabs>
          <w:tab w:val="left" w:pos="426"/>
          <w:tab w:val="left" w:pos="1457"/>
        </w:tabs>
        <w:spacing w:line="360" w:lineRule="auto"/>
        <w:ind w:left="0" w:right="-423" w:firstLine="0"/>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O foro para dirimir questões relativas ao presente Edital será o da </w:t>
      </w:r>
      <w:r>
        <w:rPr>
          <w:rFonts w:ascii="Century Gothic" w:hAnsi="Century Gothic"/>
          <w:w w:val="85"/>
          <w:sz w:val="20"/>
          <w:szCs w:val="20"/>
        </w:rPr>
        <w:t>Comarca de Coaraci,</w:t>
      </w:r>
      <w:r>
        <w:rPr>
          <w:rFonts w:ascii="Century Gothic" w:hAnsi="Century Gothic"/>
          <w:color w:val="000000" w:themeColor="text1"/>
          <w:w w:val="85"/>
          <w:sz w:val="20"/>
          <w:szCs w:val="20"/>
          <w14:textFill>
            <w14:solidFill>
              <w14:schemeClr w14:val="tx1"/>
            </w14:solidFill>
          </w14:textFill>
        </w:rPr>
        <w:t xml:space="preserve"> Estado da Bahia, com </w:t>
      </w:r>
      <w:r>
        <w:rPr>
          <w:rFonts w:ascii="Century Gothic" w:hAnsi="Century Gothic"/>
          <w:color w:val="000000" w:themeColor="text1"/>
          <w:spacing w:val="-2"/>
          <w:w w:val="90"/>
          <w:sz w:val="20"/>
          <w:szCs w:val="20"/>
          <w14:textFill>
            <w14:solidFill>
              <w14:schemeClr w14:val="tx1"/>
            </w14:solidFill>
          </w14:textFill>
        </w:rPr>
        <w:t>exclusão</w:t>
      </w:r>
      <w:r>
        <w:rPr>
          <w:rFonts w:ascii="Century Gothic" w:hAnsi="Century Gothic"/>
          <w:color w:val="000000" w:themeColor="text1"/>
          <w:spacing w:val="-7"/>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de</w:t>
      </w:r>
      <w:r>
        <w:rPr>
          <w:rFonts w:ascii="Century Gothic" w:hAnsi="Century Gothic"/>
          <w:color w:val="000000" w:themeColor="text1"/>
          <w:spacing w:val="-5"/>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qualquer</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outro.</w:t>
      </w:r>
    </w:p>
    <w:p w14:paraId="6F2C2F3D">
      <w:pPr>
        <w:pStyle w:val="22"/>
        <w:tabs>
          <w:tab w:val="left" w:pos="426"/>
        </w:tabs>
        <w:spacing w:line="360" w:lineRule="auto"/>
        <w:ind w:right="-423"/>
        <w:jc w:val="both"/>
        <w:rPr>
          <w:rFonts w:ascii="Century Gothic" w:hAnsi="Century Gothic"/>
          <w:color w:val="000000" w:themeColor="text1"/>
          <w:spacing w:val="-2"/>
          <w:w w:val="80"/>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Almadina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/BA,</w:t>
      </w:r>
      <w:r>
        <w:rPr>
          <w:rFonts w:ascii="Century Gothic" w:hAnsi="Century Gothic"/>
          <w:color w:val="000000" w:themeColor="text1"/>
          <w:spacing w:val="-5"/>
          <w:sz w:val="20"/>
          <w:szCs w:val="20"/>
          <w14:textFill>
            <w14:solidFill>
              <w14:schemeClr w14:val="tx1"/>
            </w14:solidFill>
          </w14:textFill>
        </w:rPr>
        <w:t xml:space="preserve">  xx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xxxx</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2024.</w:t>
      </w:r>
    </w:p>
    <w:p w14:paraId="4F1CBB05">
      <w:pPr>
        <w:pStyle w:val="22"/>
        <w:tabs>
          <w:tab w:val="left" w:pos="426"/>
        </w:tabs>
        <w:spacing w:line="360" w:lineRule="auto"/>
        <w:ind w:right="-423"/>
        <w:jc w:val="both"/>
        <w:rPr>
          <w:rFonts w:ascii="Century Gothic" w:hAnsi="Century Gothic"/>
          <w:color w:val="000000" w:themeColor="text1"/>
          <w:sz w:val="20"/>
          <w:szCs w:val="20"/>
          <w14:textFill>
            <w14:solidFill>
              <w14:schemeClr w14:val="tx1"/>
            </w14:solidFill>
          </w14:textFill>
        </w:rPr>
      </w:pPr>
    </w:p>
    <w:p w14:paraId="5CA4F91E">
      <w:pPr>
        <w:ind w:right="-423"/>
        <w:jc w:val="both"/>
        <w:rPr>
          <w:rFonts w:ascii="Century Gothic" w:hAnsi="Century Gothic"/>
          <w:b/>
          <w:sz w:val="20"/>
          <w:szCs w:val="20"/>
        </w:rPr>
      </w:pPr>
      <w:r>
        <w:rPr>
          <w:rFonts w:ascii="Century Gothic" w:hAnsi="Century Gothic"/>
          <w:b/>
          <w:sz w:val="20"/>
          <w:szCs w:val="20"/>
        </w:rPr>
        <w:t>Neuza Maria da Silva Fonseca</w:t>
      </w:r>
    </w:p>
    <w:p w14:paraId="38DB694E">
      <w:pPr>
        <w:ind w:right="-423"/>
        <w:jc w:val="both"/>
        <w:rPr>
          <w:rFonts w:ascii="Century Gothic" w:hAnsi="Century Gothic"/>
          <w:b/>
          <w:sz w:val="20"/>
          <w:szCs w:val="20"/>
        </w:rPr>
      </w:pPr>
      <w:r>
        <w:rPr>
          <w:rFonts w:ascii="Century Gothic" w:hAnsi="Century Gothic"/>
          <w:b/>
          <w:sz w:val="20"/>
          <w:szCs w:val="20"/>
        </w:rPr>
        <w:t>Secretária de Saúde</w:t>
      </w:r>
    </w:p>
    <w:p w14:paraId="04FF6D68">
      <w:pPr>
        <w:pStyle w:val="42"/>
        <w:tabs>
          <w:tab w:val="left" w:pos="284"/>
          <w:tab w:val="left" w:pos="426"/>
          <w:tab w:val="left" w:pos="709"/>
          <w:tab w:val="left" w:pos="1595"/>
        </w:tabs>
        <w:spacing w:line="360" w:lineRule="auto"/>
        <w:ind w:left="0" w:right="-423"/>
        <w:rPr>
          <w:rFonts w:ascii="Century Gothic" w:hAnsi="Century Gothic"/>
          <w:color w:val="000000" w:themeColor="text1"/>
          <w:sz w:val="20"/>
          <w:szCs w:val="20"/>
          <w14:textFill>
            <w14:solidFill>
              <w14:schemeClr w14:val="tx1"/>
            </w14:solidFill>
          </w14:textFill>
        </w:rPr>
      </w:pPr>
    </w:p>
    <w:p w14:paraId="1945D22B">
      <w:pPr>
        <w:pStyle w:val="42"/>
        <w:tabs>
          <w:tab w:val="left" w:pos="426"/>
          <w:tab w:val="left" w:pos="1315"/>
        </w:tabs>
        <w:spacing w:line="249" w:lineRule="exact"/>
        <w:ind w:left="0" w:right="-423"/>
        <w:jc w:val="center"/>
        <w:rPr>
          <w:rFonts w:ascii="Century Gothic" w:hAnsi="Century Gothic"/>
          <w:b/>
          <w:bCs/>
          <w:color w:val="000000" w:themeColor="text1"/>
          <w:sz w:val="20"/>
          <w:szCs w:val="20"/>
          <w14:textFill>
            <w14:solidFill>
              <w14:schemeClr w14:val="tx1"/>
            </w14:solidFill>
          </w14:textFill>
        </w:rPr>
      </w:pPr>
      <w:r>
        <w:rPr>
          <w:rFonts w:ascii="Century Gothic" w:hAnsi="Century Gothic"/>
          <w:b/>
          <w:bCs/>
          <w:color w:val="000000" w:themeColor="text1"/>
          <w:sz w:val="20"/>
          <w:szCs w:val="20"/>
          <w14:textFill>
            <w14:solidFill>
              <w14:schemeClr w14:val="tx1"/>
            </w14:solidFill>
          </w14:textFill>
        </w:rPr>
        <w:t>ANEXO I</w:t>
      </w:r>
    </w:p>
    <w:p w14:paraId="269C8115">
      <w:pPr>
        <w:pStyle w:val="42"/>
        <w:tabs>
          <w:tab w:val="left" w:pos="426"/>
          <w:tab w:val="left" w:pos="1315"/>
        </w:tabs>
        <w:spacing w:line="249" w:lineRule="exact"/>
        <w:ind w:left="0" w:right="-423"/>
        <w:jc w:val="center"/>
        <w:rPr>
          <w:rFonts w:ascii="Century Gothic" w:hAnsi="Century Gothic"/>
          <w:b/>
          <w:bCs/>
          <w:color w:val="000000" w:themeColor="text1"/>
          <w:sz w:val="20"/>
          <w:szCs w:val="20"/>
          <w14:textFill>
            <w14:solidFill>
              <w14:schemeClr w14:val="tx1"/>
            </w14:solidFill>
          </w14:textFill>
        </w:rPr>
      </w:pPr>
      <w:r>
        <w:rPr>
          <w:rFonts w:ascii="Century Gothic" w:hAnsi="Century Gothic"/>
          <w:b/>
          <w:bCs/>
          <w:color w:val="000000" w:themeColor="text1"/>
          <w:sz w:val="20"/>
          <w:szCs w:val="20"/>
          <w14:textFill>
            <w14:solidFill>
              <w14:schemeClr w14:val="tx1"/>
            </w14:solidFill>
          </w14:textFill>
        </w:rPr>
        <w:t>ESTUDO TECNICO PRELIMINAR</w:t>
      </w:r>
    </w:p>
    <w:p w14:paraId="5D10C4B7">
      <w:pPr>
        <w:pStyle w:val="42"/>
        <w:tabs>
          <w:tab w:val="left" w:pos="426"/>
          <w:tab w:val="left" w:pos="1315"/>
        </w:tabs>
        <w:spacing w:line="249" w:lineRule="exact"/>
        <w:ind w:left="0" w:right="-423"/>
        <w:rPr>
          <w:rFonts w:ascii="Century Gothic" w:hAnsi="Century Gothic"/>
          <w:b/>
          <w:bCs/>
          <w:color w:val="000000" w:themeColor="text1"/>
          <w:sz w:val="20"/>
          <w:szCs w:val="20"/>
          <w14:textFill>
            <w14:solidFill>
              <w14:schemeClr w14:val="tx1"/>
            </w14:solidFill>
          </w14:textFill>
        </w:rPr>
      </w:pPr>
    </w:p>
    <w:p w14:paraId="67578243">
      <w:pPr>
        <w:pStyle w:val="42"/>
        <w:tabs>
          <w:tab w:val="left" w:pos="426"/>
          <w:tab w:val="left" w:pos="1315"/>
        </w:tabs>
        <w:spacing w:line="249" w:lineRule="exact"/>
        <w:ind w:left="0" w:right="-423"/>
        <w:rPr>
          <w:rFonts w:ascii="Century Gothic" w:hAnsi="Century Gothic"/>
          <w:b/>
          <w:bCs/>
          <w:color w:val="000000" w:themeColor="text1"/>
          <w:sz w:val="20"/>
          <w:szCs w:val="20"/>
          <w14:textFill>
            <w14:solidFill>
              <w14:schemeClr w14:val="tx1"/>
            </w14:solidFill>
          </w14:textFill>
        </w:rPr>
      </w:pPr>
    </w:p>
    <w:p w14:paraId="232D1FC1">
      <w:pPr>
        <w:pStyle w:val="42"/>
        <w:widowControl/>
        <w:numPr>
          <w:ilvl w:val="0"/>
          <w:numId w:val="9"/>
        </w:numPr>
        <w:tabs>
          <w:tab w:val="left" w:pos="284"/>
        </w:tabs>
        <w:adjustRightInd w:val="0"/>
        <w:ind w:left="0" w:right="-423" w:firstLine="0"/>
        <w:rPr>
          <w:rFonts w:ascii="Century Gothic" w:hAnsi="Century Gothic" w:cs="Arial" w:eastAsiaTheme="minorHAnsi"/>
          <w:b/>
          <w:bCs/>
          <w:color w:val="000000"/>
          <w:sz w:val="20"/>
          <w:szCs w:val="20"/>
        </w:rPr>
      </w:pPr>
      <w:r>
        <w:rPr>
          <w:rFonts w:ascii="Century Gothic" w:hAnsi="Century Gothic" w:cs="Arial" w:eastAsiaTheme="minorHAnsi"/>
          <w:b/>
          <w:bCs/>
          <w:color w:val="000000"/>
          <w:sz w:val="20"/>
          <w:szCs w:val="20"/>
        </w:rPr>
        <w:t xml:space="preserve">INFORMAÇÕES BÁSICAS DO ETP </w:t>
      </w:r>
    </w:p>
    <w:p w14:paraId="1527F9AB">
      <w:pPr>
        <w:pStyle w:val="42"/>
        <w:tabs>
          <w:tab w:val="left" w:pos="284"/>
        </w:tabs>
        <w:adjustRightInd w:val="0"/>
        <w:ind w:left="0" w:right="-423"/>
        <w:rPr>
          <w:rFonts w:ascii="Century Gothic" w:hAnsi="Century Gothic" w:cs="Arial" w:eastAsiaTheme="minorHAnsi"/>
          <w:color w:val="000000"/>
          <w:sz w:val="20"/>
          <w:szCs w:val="20"/>
        </w:rPr>
      </w:pPr>
    </w:p>
    <w:p w14:paraId="39A1E4B2">
      <w:pPr>
        <w:tabs>
          <w:tab w:val="left" w:pos="284"/>
        </w:tabs>
        <w:adjustRightInd w:val="0"/>
        <w:ind w:right="-423"/>
        <w:jc w:val="both"/>
        <w:rPr>
          <w:rFonts w:ascii="Century Gothic" w:hAnsi="Century Gothic" w:eastAsiaTheme="minorHAnsi"/>
          <w:color w:val="000000"/>
          <w:sz w:val="20"/>
          <w:szCs w:val="20"/>
        </w:rPr>
      </w:pPr>
      <w:r>
        <w:rPr>
          <w:rFonts w:ascii="Century Gothic" w:hAnsi="Century Gothic" w:eastAsiaTheme="minorHAnsi"/>
          <w:b/>
          <w:bCs/>
          <w:color w:val="000000"/>
          <w:sz w:val="20"/>
          <w:szCs w:val="20"/>
        </w:rPr>
        <w:t xml:space="preserve">1.1. </w:t>
      </w:r>
      <w:r>
        <w:rPr>
          <w:rFonts w:ascii="Century Gothic" w:hAnsi="Century Gothic" w:eastAsiaTheme="minorHAnsi"/>
          <w:color w:val="000000"/>
          <w:sz w:val="20"/>
          <w:szCs w:val="20"/>
        </w:rPr>
        <w:t xml:space="preserve">O Processo Administrativo correspondente às demandas geradas para a condução da futura contratação é nº </w:t>
      </w:r>
      <w:r>
        <w:rPr>
          <w:rFonts w:ascii="Century Gothic" w:hAnsi="Century Gothic" w:eastAsiaTheme="minorHAnsi"/>
          <w:sz w:val="20"/>
          <w:szCs w:val="20"/>
        </w:rPr>
        <w:t>060/2024</w:t>
      </w:r>
      <w:r>
        <w:rPr>
          <w:rFonts w:ascii="Century Gothic" w:hAnsi="Century Gothic" w:eastAsiaTheme="minorHAnsi"/>
          <w:color w:val="FF0000"/>
          <w:sz w:val="20"/>
          <w:szCs w:val="20"/>
        </w:rPr>
        <w:t xml:space="preserve"> </w:t>
      </w:r>
    </w:p>
    <w:p w14:paraId="12CF56C2">
      <w:pPr>
        <w:tabs>
          <w:tab w:val="left" w:pos="284"/>
        </w:tabs>
        <w:adjustRightInd w:val="0"/>
        <w:ind w:right="-423"/>
        <w:jc w:val="both"/>
        <w:rPr>
          <w:rFonts w:ascii="Century Gothic" w:hAnsi="Century Gothic" w:eastAsiaTheme="minorHAnsi"/>
          <w:color w:val="000000"/>
          <w:sz w:val="20"/>
          <w:szCs w:val="20"/>
        </w:rPr>
      </w:pPr>
    </w:p>
    <w:p w14:paraId="37401F01">
      <w:pPr>
        <w:pStyle w:val="42"/>
        <w:widowControl/>
        <w:numPr>
          <w:ilvl w:val="0"/>
          <w:numId w:val="9"/>
        </w:numPr>
        <w:tabs>
          <w:tab w:val="left" w:pos="284"/>
        </w:tabs>
        <w:adjustRightInd w:val="0"/>
        <w:ind w:left="0" w:right="-423" w:firstLine="0"/>
        <w:rPr>
          <w:rFonts w:ascii="Century Gothic" w:hAnsi="Century Gothic" w:eastAsiaTheme="minorHAnsi"/>
          <w:b/>
          <w:bCs/>
          <w:color w:val="000000"/>
          <w:sz w:val="20"/>
          <w:szCs w:val="20"/>
        </w:rPr>
      </w:pPr>
      <w:r>
        <w:rPr>
          <w:rFonts w:ascii="Century Gothic" w:hAnsi="Century Gothic" w:eastAsiaTheme="minorHAnsi"/>
          <w:b/>
          <w:bCs/>
          <w:color w:val="000000"/>
          <w:sz w:val="20"/>
          <w:szCs w:val="20"/>
        </w:rPr>
        <w:t xml:space="preserve">EQUIPE DE PLANEJAMENTO DA CONTRATAÇÃO </w:t>
      </w:r>
    </w:p>
    <w:p w14:paraId="31F22AA1">
      <w:pPr>
        <w:pStyle w:val="42"/>
        <w:tabs>
          <w:tab w:val="left" w:pos="284"/>
        </w:tabs>
        <w:adjustRightInd w:val="0"/>
        <w:ind w:left="0" w:right="-423"/>
        <w:rPr>
          <w:rFonts w:ascii="Century Gothic" w:hAnsi="Century Gothic" w:eastAsiaTheme="minorHAnsi"/>
          <w:color w:val="000000"/>
          <w:sz w:val="20"/>
          <w:szCs w:val="20"/>
        </w:rPr>
      </w:pPr>
    </w:p>
    <w:p w14:paraId="325A1DFC">
      <w:pPr>
        <w:adjustRightInd w:val="0"/>
        <w:ind w:right="-423"/>
        <w:jc w:val="both"/>
        <w:rPr>
          <w:rFonts w:ascii="Century Gothic" w:hAnsi="Century Gothic" w:eastAsiaTheme="minorHAnsi"/>
          <w:color w:val="000000"/>
          <w:sz w:val="20"/>
          <w:szCs w:val="20"/>
        </w:rPr>
      </w:pPr>
      <w:r>
        <w:rPr>
          <w:rFonts w:ascii="Century Gothic" w:hAnsi="Century Gothic" w:eastAsiaTheme="minorHAnsi"/>
          <w:b/>
          <w:bCs/>
          <w:color w:val="000000"/>
          <w:sz w:val="20"/>
          <w:szCs w:val="20"/>
        </w:rPr>
        <w:t xml:space="preserve">2.1. </w:t>
      </w:r>
      <w:r>
        <w:rPr>
          <w:rFonts w:ascii="Century Gothic" w:hAnsi="Century Gothic" w:eastAsiaTheme="minorHAnsi"/>
          <w:color w:val="000000"/>
          <w:sz w:val="20"/>
          <w:szCs w:val="20"/>
        </w:rPr>
        <w:t xml:space="preserve">Foram indicados os seguintes servidores para compor a comissão equipe de planejamento: </w:t>
      </w:r>
    </w:p>
    <w:p w14:paraId="463D0890">
      <w:pPr>
        <w:pStyle w:val="42"/>
        <w:tabs>
          <w:tab w:val="left" w:pos="426"/>
          <w:tab w:val="left" w:pos="1315"/>
        </w:tabs>
        <w:spacing w:line="249" w:lineRule="exact"/>
        <w:ind w:left="0" w:right="-423"/>
        <w:rPr>
          <w:rFonts w:ascii="Century Gothic" w:hAnsi="Century Gothic"/>
          <w:b/>
          <w:bCs/>
          <w:color w:val="000000" w:themeColor="text1"/>
          <w:sz w:val="20"/>
          <w:szCs w:val="20"/>
          <w14:textFill>
            <w14:solidFill>
              <w14:schemeClr w14:val="tx1"/>
            </w14:solidFill>
          </w14:textFill>
        </w:rPr>
      </w:pPr>
    </w:p>
    <w:tbl>
      <w:tblPr>
        <w:tblStyle w:val="12"/>
        <w:tblW w:w="10060" w:type="dxa"/>
        <w:tblInd w:w="0" w:type="dxa"/>
        <w:tblLayout w:type="autofit"/>
        <w:tblCellMar>
          <w:top w:w="0" w:type="dxa"/>
          <w:left w:w="70" w:type="dxa"/>
          <w:bottom w:w="0" w:type="dxa"/>
          <w:right w:w="70" w:type="dxa"/>
        </w:tblCellMar>
      </w:tblPr>
      <w:tblGrid>
        <w:gridCol w:w="3114"/>
        <w:gridCol w:w="4252"/>
        <w:gridCol w:w="2694"/>
      </w:tblGrid>
      <w:tr w14:paraId="0A83A5AA">
        <w:tblPrEx>
          <w:tblCellMar>
            <w:top w:w="0" w:type="dxa"/>
            <w:left w:w="70" w:type="dxa"/>
            <w:bottom w:w="0" w:type="dxa"/>
            <w:right w:w="70" w:type="dxa"/>
          </w:tblCellMar>
        </w:tblPrEx>
        <w:trPr>
          <w:trHeight w:val="274" w:hRule="atLeast"/>
        </w:trPr>
        <w:tc>
          <w:tcPr>
            <w:tcW w:w="3114" w:type="dxa"/>
            <w:tcBorders>
              <w:top w:val="nil"/>
              <w:left w:val="single" w:color="auto" w:sz="4" w:space="0"/>
              <w:bottom w:val="single" w:color="auto" w:sz="4" w:space="0"/>
              <w:right w:val="single" w:color="auto" w:sz="4" w:space="0"/>
            </w:tcBorders>
            <w:shd w:val="clear" w:color="auto" w:fill="DBE5F1" w:themeFill="accent1" w:themeFillTint="33"/>
            <w:noWrap/>
            <w:vAlign w:val="center"/>
          </w:tcPr>
          <w:p w14:paraId="2E7E691C">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FUNÇÃO</w:t>
            </w:r>
          </w:p>
        </w:tc>
        <w:tc>
          <w:tcPr>
            <w:tcW w:w="4252" w:type="dxa"/>
            <w:tcBorders>
              <w:top w:val="nil"/>
              <w:left w:val="nil"/>
              <w:bottom w:val="single" w:color="auto" w:sz="4" w:space="0"/>
              <w:right w:val="single" w:color="auto" w:sz="4" w:space="0"/>
            </w:tcBorders>
            <w:shd w:val="clear" w:color="auto" w:fill="DBE5F1" w:themeFill="accent1" w:themeFillTint="33"/>
            <w:noWrap/>
            <w:vAlign w:val="center"/>
          </w:tcPr>
          <w:p w14:paraId="4293271F">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NOME</w:t>
            </w:r>
          </w:p>
        </w:tc>
        <w:tc>
          <w:tcPr>
            <w:tcW w:w="2694" w:type="dxa"/>
            <w:tcBorders>
              <w:top w:val="nil"/>
              <w:left w:val="single" w:color="auto" w:sz="4" w:space="0"/>
              <w:bottom w:val="single" w:color="auto" w:sz="4" w:space="0"/>
              <w:right w:val="single" w:color="auto" w:sz="4" w:space="0"/>
            </w:tcBorders>
            <w:shd w:val="clear" w:color="auto" w:fill="D8D8D8" w:themeFill="background1" w:themeFillShade="D9"/>
            <w:vAlign w:val="center"/>
          </w:tcPr>
          <w:p w14:paraId="2250A2D6">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SETOR</w:t>
            </w:r>
          </w:p>
        </w:tc>
      </w:tr>
      <w:tr w14:paraId="5867F233">
        <w:tblPrEx>
          <w:tblCellMar>
            <w:top w:w="0" w:type="dxa"/>
            <w:left w:w="70" w:type="dxa"/>
            <w:bottom w:w="0" w:type="dxa"/>
            <w:right w:w="70" w:type="dxa"/>
          </w:tblCellMar>
        </w:tblPrEx>
        <w:trPr>
          <w:trHeight w:val="183" w:hRule="atLeast"/>
        </w:trPr>
        <w:tc>
          <w:tcPr>
            <w:tcW w:w="3114" w:type="dxa"/>
            <w:tcBorders>
              <w:top w:val="nil"/>
              <w:left w:val="single" w:color="auto" w:sz="4" w:space="0"/>
              <w:bottom w:val="single" w:color="auto" w:sz="4" w:space="0"/>
              <w:right w:val="single" w:color="auto" w:sz="4" w:space="0"/>
            </w:tcBorders>
            <w:shd w:val="clear" w:color="auto" w:fill="auto"/>
            <w:vAlign w:val="center"/>
          </w:tcPr>
          <w:p w14:paraId="77772DE4">
            <w:pPr>
              <w:ind w:right="-423"/>
              <w:rPr>
                <w:rFonts w:ascii="Century Gothic" w:hAnsi="Century Gothic" w:cs="Calibri"/>
                <w:bCs/>
                <w:color w:val="FF0000"/>
                <w:sz w:val="20"/>
                <w:szCs w:val="20"/>
              </w:rPr>
            </w:pPr>
            <w:r>
              <w:rPr>
                <w:rFonts w:ascii="Century Gothic" w:hAnsi="Century Gothic"/>
                <w:bCs/>
                <w:sz w:val="20"/>
                <w:szCs w:val="20"/>
              </w:rPr>
              <w:t>SECRETÁRIA DE SAÚDE</w:t>
            </w:r>
          </w:p>
        </w:tc>
        <w:tc>
          <w:tcPr>
            <w:tcW w:w="4252" w:type="dxa"/>
            <w:tcBorders>
              <w:top w:val="nil"/>
              <w:left w:val="nil"/>
              <w:bottom w:val="single" w:color="auto" w:sz="4" w:space="0"/>
              <w:right w:val="single" w:color="auto" w:sz="4" w:space="0"/>
            </w:tcBorders>
            <w:shd w:val="clear" w:color="auto" w:fill="auto"/>
            <w:noWrap/>
            <w:vAlign w:val="center"/>
          </w:tcPr>
          <w:p w14:paraId="32287A71">
            <w:pPr>
              <w:spacing w:after="61"/>
              <w:ind w:left="-68" w:right="-423"/>
              <w:rPr>
                <w:rFonts w:ascii="Century Gothic" w:hAnsi="Century Gothic"/>
                <w:bCs/>
                <w:sz w:val="20"/>
                <w:szCs w:val="20"/>
              </w:rPr>
            </w:pPr>
          </w:p>
          <w:p w14:paraId="55EE0935">
            <w:pPr>
              <w:spacing w:after="61"/>
              <w:ind w:left="-68" w:right="-423"/>
              <w:rPr>
                <w:rFonts w:ascii="Century Gothic" w:hAnsi="Century Gothic"/>
                <w:bCs/>
                <w:sz w:val="20"/>
                <w:szCs w:val="20"/>
              </w:rPr>
            </w:pPr>
            <w:r>
              <w:rPr>
                <w:rFonts w:ascii="Century Gothic" w:hAnsi="Century Gothic"/>
                <w:bCs/>
                <w:sz w:val="20"/>
                <w:szCs w:val="20"/>
              </w:rPr>
              <w:t>NEUZA MARIA DA SILVA FONSECA</w:t>
            </w:r>
          </w:p>
          <w:p w14:paraId="27E40D06">
            <w:pPr>
              <w:ind w:left="-68" w:right="-423"/>
              <w:rPr>
                <w:rFonts w:ascii="Century Gothic" w:hAnsi="Century Gothic" w:cs="Calibri"/>
                <w:bCs/>
                <w:color w:val="FF0000"/>
                <w:sz w:val="20"/>
                <w:szCs w:val="20"/>
              </w:rPr>
            </w:pPr>
          </w:p>
        </w:tc>
        <w:tc>
          <w:tcPr>
            <w:tcW w:w="2694" w:type="dxa"/>
            <w:tcBorders>
              <w:top w:val="nil"/>
              <w:left w:val="nil"/>
              <w:bottom w:val="single" w:color="auto" w:sz="4" w:space="0"/>
              <w:right w:val="single" w:color="auto" w:sz="4" w:space="0"/>
            </w:tcBorders>
            <w:shd w:val="clear" w:color="auto" w:fill="auto"/>
            <w:vAlign w:val="center"/>
          </w:tcPr>
          <w:p w14:paraId="72D45FB1">
            <w:pPr>
              <w:ind w:left="-76" w:right="-423"/>
              <w:jc w:val="center"/>
              <w:rPr>
                <w:rFonts w:ascii="Century Gothic" w:hAnsi="Century Gothic" w:cs="Calibri"/>
                <w:bCs/>
                <w:color w:val="FF0000"/>
                <w:sz w:val="20"/>
                <w:szCs w:val="20"/>
              </w:rPr>
            </w:pPr>
            <w:r>
              <w:rPr>
                <w:rFonts w:ascii="Century Gothic" w:hAnsi="Century Gothic"/>
                <w:bCs/>
                <w:sz w:val="20"/>
                <w:szCs w:val="20"/>
              </w:rPr>
              <w:t>SECRETARIA DE SAÚDE</w:t>
            </w:r>
          </w:p>
        </w:tc>
      </w:tr>
      <w:tr w14:paraId="24515442">
        <w:tblPrEx>
          <w:tblCellMar>
            <w:top w:w="0" w:type="dxa"/>
            <w:left w:w="70" w:type="dxa"/>
            <w:bottom w:w="0" w:type="dxa"/>
            <w:right w:w="70" w:type="dxa"/>
          </w:tblCellMar>
        </w:tblPrEx>
        <w:trPr>
          <w:trHeight w:val="556" w:hRule="atLeast"/>
        </w:trPr>
        <w:tc>
          <w:tcPr>
            <w:tcW w:w="3114" w:type="dxa"/>
            <w:tcBorders>
              <w:top w:val="nil"/>
              <w:left w:val="single" w:color="auto" w:sz="4" w:space="0"/>
              <w:bottom w:val="single" w:color="auto" w:sz="4" w:space="0"/>
              <w:right w:val="single" w:color="auto" w:sz="4" w:space="0"/>
            </w:tcBorders>
            <w:shd w:val="clear" w:color="auto" w:fill="auto"/>
            <w:vAlign w:val="center"/>
          </w:tcPr>
          <w:p w14:paraId="26C373C2">
            <w:pPr>
              <w:ind w:right="-423"/>
              <w:rPr>
                <w:rFonts w:ascii="Century Gothic" w:hAnsi="Century Gothic" w:cs="Calibri"/>
                <w:bCs/>
                <w:sz w:val="20"/>
                <w:szCs w:val="20"/>
              </w:rPr>
            </w:pPr>
            <w:r>
              <w:rPr>
                <w:rFonts w:ascii="Century Gothic" w:hAnsi="Century Gothic" w:cs="Calibri"/>
                <w:bCs/>
                <w:sz w:val="20"/>
                <w:szCs w:val="20"/>
              </w:rPr>
              <w:t>COORDENADOR ESPECIAL DA SECRETARIA DE SAÚDE</w:t>
            </w:r>
          </w:p>
        </w:tc>
        <w:tc>
          <w:tcPr>
            <w:tcW w:w="4252" w:type="dxa"/>
            <w:tcBorders>
              <w:top w:val="nil"/>
              <w:left w:val="nil"/>
              <w:bottom w:val="single" w:color="auto" w:sz="4" w:space="0"/>
              <w:right w:val="single" w:color="auto" w:sz="4" w:space="0"/>
            </w:tcBorders>
            <w:shd w:val="clear" w:color="auto" w:fill="auto"/>
            <w:noWrap/>
            <w:vAlign w:val="center"/>
          </w:tcPr>
          <w:p w14:paraId="333C9C2A">
            <w:pPr>
              <w:ind w:left="-68" w:right="-423"/>
              <w:rPr>
                <w:rFonts w:ascii="Century Gothic" w:hAnsi="Century Gothic" w:cs="Calibri"/>
                <w:bCs/>
                <w:sz w:val="20"/>
                <w:szCs w:val="20"/>
              </w:rPr>
            </w:pPr>
            <w:r>
              <w:rPr>
                <w:rFonts w:ascii="Century Gothic" w:hAnsi="Century Gothic" w:cs="Calibri"/>
                <w:bCs/>
                <w:sz w:val="20"/>
                <w:szCs w:val="20"/>
              </w:rPr>
              <w:t xml:space="preserve">MARIA ALCINA ALVES DOS SANTOS </w:t>
            </w:r>
          </w:p>
        </w:tc>
        <w:tc>
          <w:tcPr>
            <w:tcW w:w="2694" w:type="dxa"/>
            <w:tcBorders>
              <w:top w:val="nil"/>
              <w:left w:val="nil"/>
              <w:bottom w:val="single" w:color="auto" w:sz="4" w:space="0"/>
              <w:right w:val="single" w:color="auto" w:sz="4" w:space="0"/>
            </w:tcBorders>
            <w:shd w:val="clear" w:color="auto" w:fill="auto"/>
          </w:tcPr>
          <w:p w14:paraId="373FC40F">
            <w:pPr>
              <w:ind w:left="-76" w:right="-423"/>
              <w:jc w:val="center"/>
              <w:rPr>
                <w:rFonts w:ascii="Century Gothic" w:hAnsi="Century Gothic" w:cs="Calibri"/>
                <w:bCs/>
                <w:color w:val="FF0000"/>
                <w:sz w:val="20"/>
                <w:szCs w:val="20"/>
              </w:rPr>
            </w:pPr>
            <w:r>
              <w:rPr>
                <w:rFonts w:ascii="Century Gothic" w:hAnsi="Century Gothic"/>
                <w:bCs/>
                <w:sz w:val="20"/>
                <w:szCs w:val="20"/>
              </w:rPr>
              <w:t>SECRETARIA DE SAÚDE</w:t>
            </w:r>
          </w:p>
        </w:tc>
      </w:tr>
      <w:tr w14:paraId="237B6B6E">
        <w:tblPrEx>
          <w:tblCellMar>
            <w:top w:w="0" w:type="dxa"/>
            <w:left w:w="70" w:type="dxa"/>
            <w:bottom w:w="0" w:type="dxa"/>
            <w:right w:w="70" w:type="dxa"/>
          </w:tblCellMar>
        </w:tblPrEx>
        <w:trPr>
          <w:trHeight w:val="564" w:hRule="atLeast"/>
        </w:trPr>
        <w:tc>
          <w:tcPr>
            <w:tcW w:w="3114" w:type="dxa"/>
            <w:tcBorders>
              <w:top w:val="nil"/>
              <w:left w:val="single" w:color="auto" w:sz="4" w:space="0"/>
              <w:bottom w:val="single" w:color="auto" w:sz="4" w:space="0"/>
              <w:right w:val="single" w:color="auto" w:sz="4" w:space="0"/>
            </w:tcBorders>
            <w:shd w:val="clear" w:color="auto" w:fill="auto"/>
            <w:noWrap/>
            <w:vAlign w:val="center"/>
          </w:tcPr>
          <w:p w14:paraId="5F1A3587">
            <w:pPr>
              <w:ind w:right="-423"/>
              <w:rPr>
                <w:rFonts w:ascii="Century Gothic" w:hAnsi="Century Gothic" w:cs="Calibri"/>
                <w:bCs/>
                <w:sz w:val="20"/>
                <w:szCs w:val="20"/>
              </w:rPr>
            </w:pPr>
            <w:r>
              <w:rPr>
                <w:rFonts w:ascii="Century Gothic" w:hAnsi="Century Gothic" w:cs="Calibri"/>
                <w:bCs/>
                <w:sz w:val="20"/>
                <w:szCs w:val="20"/>
              </w:rPr>
              <w:t>FARMACEUTICA</w:t>
            </w:r>
          </w:p>
        </w:tc>
        <w:tc>
          <w:tcPr>
            <w:tcW w:w="4252" w:type="dxa"/>
            <w:tcBorders>
              <w:top w:val="nil"/>
              <w:left w:val="nil"/>
              <w:bottom w:val="single" w:color="auto" w:sz="4" w:space="0"/>
              <w:right w:val="single" w:color="auto" w:sz="4" w:space="0"/>
            </w:tcBorders>
            <w:shd w:val="clear" w:color="auto" w:fill="auto"/>
            <w:noWrap/>
            <w:vAlign w:val="center"/>
          </w:tcPr>
          <w:p w14:paraId="0B8455D0">
            <w:pPr>
              <w:ind w:left="-68" w:right="-423"/>
              <w:rPr>
                <w:rFonts w:ascii="Century Gothic" w:hAnsi="Century Gothic" w:cs="Calibri"/>
                <w:bCs/>
                <w:sz w:val="20"/>
                <w:szCs w:val="20"/>
              </w:rPr>
            </w:pPr>
            <w:r>
              <w:rPr>
                <w:rFonts w:ascii="Century Gothic" w:hAnsi="Century Gothic" w:cs="Calibri"/>
                <w:bCs/>
                <w:sz w:val="20"/>
                <w:szCs w:val="20"/>
              </w:rPr>
              <w:t>MARIANA PEREIRA DOS SANTOS CHAUSSÊ</w:t>
            </w:r>
          </w:p>
        </w:tc>
        <w:tc>
          <w:tcPr>
            <w:tcW w:w="2694" w:type="dxa"/>
            <w:tcBorders>
              <w:top w:val="nil"/>
              <w:left w:val="nil"/>
              <w:bottom w:val="single" w:color="auto" w:sz="4" w:space="0"/>
              <w:right w:val="single" w:color="auto" w:sz="4" w:space="0"/>
            </w:tcBorders>
            <w:shd w:val="clear" w:color="auto" w:fill="auto"/>
            <w:noWrap/>
          </w:tcPr>
          <w:p w14:paraId="6EDCB0E6">
            <w:pPr>
              <w:ind w:left="-76" w:right="-423"/>
              <w:jc w:val="center"/>
              <w:rPr>
                <w:rFonts w:ascii="Century Gothic" w:hAnsi="Century Gothic" w:cs="Calibri"/>
                <w:bCs/>
                <w:color w:val="FF0000"/>
                <w:sz w:val="20"/>
                <w:szCs w:val="20"/>
              </w:rPr>
            </w:pPr>
            <w:r>
              <w:rPr>
                <w:rFonts w:ascii="Century Gothic" w:hAnsi="Century Gothic"/>
                <w:bCs/>
                <w:sz w:val="20"/>
                <w:szCs w:val="20"/>
              </w:rPr>
              <w:t>SECRETARIA DE SAÚDE</w:t>
            </w:r>
          </w:p>
        </w:tc>
      </w:tr>
    </w:tbl>
    <w:p w14:paraId="50D528D0">
      <w:pPr>
        <w:pStyle w:val="42"/>
        <w:tabs>
          <w:tab w:val="left" w:pos="426"/>
          <w:tab w:val="left" w:pos="1315"/>
        </w:tabs>
        <w:spacing w:line="249" w:lineRule="exact"/>
        <w:ind w:left="0" w:right="-423"/>
        <w:rPr>
          <w:rFonts w:ascii="Century Gothic" w:hAnsi="Century Gothic"/>
          <w:b/>
          <w:bCs/>
          <w:color w:val="000000" w:themeColor="text1"/>
          <w:sz w:val="20"/>
          <w:szCs w:val="20"/>
          <w14:textFill>
            <w14:solidFill>
              <w14:schemeClr w14:val="tx1"/>
            </w14:solidFill>
          </w14:textFill>
        </w:rPr>
      </w:pPr>
    </w:p>
    <w:p w14:paraId="1C8B82D7">
      <w:pPr>
        <w:adjustRightInd w:val="0"/>
        <w:ind w:right="-423"/>
        <w:jc w:val="both"/>
        <w:rPr>
          <w:rFonts w:ascii="Century Gothic" w:hAnsi="Century Gothic" w:cs="Arial" w:eastAsiaTheme="minorHAnsi"/>
          <w:color w:val="000000"/>
          <w:sz w:val="20"/>
          <w:szCs w:val="20"/>
        </w:rPr>
      </w:pPr>
      <w:r>
        <w:rPr>
          <w:rFonts w:ascii="Century Gothic" w:hAnsi="Century Gothic" w:eastAsiaTheme="minorHAnsi"/>
          <w:b/>
          <w:bCs/>
          <w:color w:val="000000"/>
          <w:sz w:val="20"/>
          <w:szCs w:val="20"/>
        </w:rPr>
        <w:t xml:space="preserve">3. </w:t>
      </w:r>
      <w:r>
        <w:rPr>
          <w:rFonts w:ascii="Century Gothic" w:hAnsi="Century Gothic" w:cs="Arial" w:eastAsiaTheme="minorHAnsi"/>
          <w:b/>
          <w:bCs/>
          <w:color w:val="000000"/>
          <w:sz w:val="20"/>
          <w:szCs w:val="20"/>
        </w:rPr>
        <w:t xml:space="preserve">DESCRIÇÃO DA NECESSIDADE DA CONTRATAÇÃO </w:t>
      </w:r>
    </w:p>
    <w:p w14:paraId="2F272C53">
      <w:pPr>
        <w:pStyle w:val="22"/>
        <w:tabs>
          <w:tab w:val="left" w:pos="426"/>
        </w:tabs>
        <w:spacing w:before="134" w:line="360" w:lineRule="auto"/>
        <w:ind w:right="-423"/>
        <w:jc w:val="both"/>
        <w:rPr>
          <w:rFonts w:ascii="Century Gothic" w:hAnsi="Century Gothic" w:eastAsiaTheme="minorHAnsi"/>
          <w:bCs/>
          <w:color w:val="000000"/>
          <w:sz w:val="20"/>
        </w:rPr>
      </w:pPr>
      <w:r>
        <w:rPr>
          <w:rFonts w:ascii="Century Gothic" w:hAnsi="Century Gothic" w:eastAsiaTheme="minorHAnsi"/>
          <w:b/>
          <w:bCs/>
          <w:color w:val="000000"/>
          <w:sz w:val="20"/>
        </w:rPr>
        <w:t xml:space="preserve">3.1. </w:t>
      </w:r>
      <w:r>
        <w:rPr>
          <w:rFonts w:ascii="Century Gothic" w:hAnsi="Century Gothic" w:eastAsiaTheme="minorHAnsi"/>
          <w:bCs/>
          <w:color w:val="000000"/>
          <w:sz w:val="20"/>
        </w:rPr>
        <w:t>Considerando os princípios da legalidade, impessoalidade, planejamento, da celeridade da transparência, da economicidade, devido a elevada demanda espontânea da população em busca dos atendimentos da secretaria de saúde, de famílias que se encontram em situação de vulnerabilidade social. Assim sendo, a aquisição dos itens se faz necessária face ao interesse público de manter os serviços em níveis aceitáveis para oferecer aos usuários da administração pública municipal um atendimento de qualidade, com o objetivo de reduzir vulnerabilidades provocadas pela falta de assistência de saúde.</w:t>
      </w:r>
    </w:p>
    <w:p w14:paraId="0CDC4B2A">
      <w:pPr>
        <w:adjustRightInd w:val="0"/>
        <w:ind w:right="-423"/>
        <w:jc w:val="both"/>
        <w:rPr>
          <w:rFonts w:ascii="Century Gothic" w:hAnsi="Century Gothic" w:eastAsiaTheme="minorHAnsi"/>
          <w:b/>
          <w:bCs/>
          <w:color w:val="000000"/>
          <w:sz w:val="20"/>
          <w:szCs w:val="20"/>
        </w:rPr>
      </w:pPr>
    </w:p>
    <w:p w14:paraId="7A3C4A05">
      <w:pPr>
        <w:pStyle w:val="2"/>
        <w:numPr>
          <w:ilvl w:val="0"/>
          <w:numId w:val="10"/>
        </w:numPr>
        <w:tabs>
          <w:tab w:val="left" w:pos="426"/>
          <w:tab w:val="left" w:pos="1323"/>
        </w:tabs>
        <w:spacing w:before="136"/>
        <w:ind w:left="0" w:right="-423" w:firstLine="0"/>
        <w:jc w:val="both"/>
        <w:rPr>
          <w:rFonts w:ascii="Century Gothic" w:hAnsi="Century Gothic"/>
          <w:sz w:val="20"/>
          <w:szCs w:val="20"/>
        </w:rPr>
      </w:pPr>
      <w:r>
        <w:rPr>
          <w:rFonts w:ascii="Century Gothic" w:hAnsi="Century Gothic"/>
          <w:sz w:val="20"/>
          <w:szCs w:val="20"/>
        </w:rPr>
        <w:t>REQUISITOS</w:t>
      </w:r>
      <w:r>
        <w:rPr>
          <w:rFonts w:ascii="Century Gothic" w:hAnsi="Century Gothic"/>
          <w:spacing w:val="-4"/>
          <w:sz w:val="20"/>
          <w:szCs w:val="20"/>
        </w:rPr>
        <w:t xml:space="preserve"> </w:t>
      </w:r>
      <w:r>
        <w:rPr>
          <w:rFonts w:ascii="Century Gothic" w:hAnsi="Century Gothic"/>
          <w:sz w:val="20"/>
          <w:szCs w:val="20"/>
        </w:rPr>
        <w:t>DA</w:t>
      </w:r>
      <w:r>
        <w:rPr>
          <w:rFonts w:ascii="Century Gothic" w:hAnsi="Century Gothic"/>
          <w:spacing w:val="-3"/>
          <w:sz w:val="20"/>
          <w:szCs w:val="20"/>
        </w:rPr>
        <w:t xml:space="preserve"> </w:t>
      </w:r>
      <w:r>
        <w:rPr>
          <w:rFonts w:ascii="Century Gothic" w:hAnsi="Century Gothic"/>
          <w:sz w:val="20"/>
          <w:szCs w:val="20"/>
        </w:rPr>
        <w:t xml:space="preserve">CONTRATAÇÃO: </w:t>
      </w:r>
    </w:p>
    <w:p w14:paraId="75F091C2">
      <w:pPr>
        <w:pStyle w:val="22"/>
        <w:numPr>
          <w:ilvl w:val="1"/>
          <w:numId w:val="10"/>
        </w:numPr>
        <w:tabs>
          <w:tab w:val="left" w:pos="426"/>
        </w:tabs>
        <w:spacing w:before="34" w:line="360" w:lineRule="auto"/>
        <w:ind w:left="0" w:right="-423" w:firstLine="0"/>
        <w:jc w:val="both"/>
        <w:rPr>
          <w:rFonts w:ascii="Century Gothic" w:hAnsi="Century Gothic"/>
          <w:sz w:val="20"/>
        </w:rPr>
      </w:pPr>
      <w:r>
        <w:rPr>
          <w:rFonts w:ascii="Century Gothic" w:hAnsi="Century Gothic"/>
          <w:sz w:val="20"/>
        </w:rPr>
        <w:t>O</w:t>
      </w:r>
      <w:r>
        <w:rPr>
          <w:rFonts w:ascii="Century Gothic" w:hAnsi="Century Gothic"/>
          <w:spacing w:val="1"/>
          <w:sz w:val="20"/>
        </w:rPr>
        <w:t xml:space="preserve"> </w:t>
      </w:r>
      <w:r>
        <w:rPr>
          <w:rFonts w:ascii="Century Gothic" w:hAnsi="Century Gothic"/>
          <w:sz w:val="20"/>
        </w:rPr>
        <w:t>licitante</w:t>
      </w:r>
      <w:r>
        <w:rPr>
          <w:rFonts w:ascii="Century Gothic" w:hAnsi="Century Gothic"/>
          <w:spacing w:val="1"/>
          <w:sz w:val="20"/>
        </w:rPr>
        <w:t xml:space="preserve"> </w:t>
      </w:r>
      <w:r>
        <w:rPr>
          <w:rFonts w:ascii="Century Gothic" w:hAnsi="Century Gothic"/>
          <w:sz w:val="20"/>
        </w:rPr>
        <w:t>deve</w:t>
      </w:r>
      <w:r>
        <w:rPr>
          <w:rFonts w:ascii="Century Gothic" w:hAnsi="Century Gothic"/>
          <w:spacing w:val="1"/>
          <w:sz w:val="20"/>
        </w:rPr>
        <w:t xml:space="preserve"> </w:t>
      </w:r>
      <w:r>
        <w:rPr>
          <w:rFonts w:ascii="Century Gothic" w:hAnsi="Century Gothic"/>
          <w:sz w:val="20"/>
        </w:rPr>
        <w:t>proporcionar</w:t>
      </w:r>
      <w:r>
        <w:rPr>
          <w:rFonts w:ascii="Century Gothic" w:hAnsi="Century Gothic"/>
          <w:spacing w:val="1"/>
          <w:sz w:val="20"/>
        </w:rPr>
        <w:t xml:space="preserve"> </w:t>
      </w:r>
      <w:r>
        <w:rPr>
          <w:rFonts w:ascii="Century Gothic" w:hAnsi="Century Gothic"/>
          <w:sz w:val="20"/>
        </w:rPr>
        <w:t>entrega</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medicamentos,</w:t>
      </w:r>
      <w:r>
        <w:rPr>
          <w:rFonts w:ascii="Century Gothic" w:hAnsi="Century Gothic"/>
          <w:spacing w:val="1"/>
          <w:sz w:val="20"/>
        </w:rPr>
        <w:t xml:space="preserve"> </w:t>
      </w:r>
      <w:r>
        <w:rPr>
          <w:rFonts w:ascii="Century Gothic" w:hAnsi="Century Gothic"/>
          <w:sz w:val="20"/>
        </w:rPr>
        <w:t>para</w:t>
      </w:r>
      <w:r>
        <w:rPr>
          <w:rFonts w:ascii="Century Gothic" w:hAnsi="Century Gothic"/>
          <w:spacing w:val="1"/>
          <w:sz w:val="20"/>
        </w:rPr>
        <w:t xml:space="preserve"> </w:t>
      </w:r>
      <w:r>
        <w:rPr>
          <w:rFonts w:ascii="Century Gothic" w:hAnsi="Century Gothic"/>
          <w:sz w:val="20"/>
        </w:rPr>
        <w:t>atender</w:t>
      </w:r>
      <w:r>
        <w:rPr>
          <w:rFonts w:ascii="Century Gothic" w:hAnsi="Century Gothic"/>
          <w:spacing w:val="1"/>
          <w:sz w:val="20"/>
        </w:rPr>
        <w:t xml:space="preserve"> </w:t>
      </w:r>
      <w:r>
        <w:rPr>
          <w:rFonts w:ascii="Century Gothic" w:hAnsi="Century Gothic"/>
          <w:sz w:val="20"/>
        </w:rPr>
        <w:t>as</w:t>
      </w:r>
      <w:r>
        <w:rPr>
          <w:rFonts w:ascii="Century Gothic" w:hAnsi="Century Gothic"/>
          <w:spacing w:val="1"/>
          <w:sz w:val="20"/>
        </w:rPr>
        <w:t xml:space="preserve"> </w:t>
      </w:r>
      <w:r>
        <w:rPr>
          <w:rFonts w:ascii="Century Gothic" w:hAnsi="Century Gothic"/>
          <w:sz w:val="20"/>
        </w:rPr>
        <w:t>necessidades</w:t>
      </w:r>
      <w:r>
        <w:rPr>
          <w:rFonts w:ascii="Century Gothic" w:hAnsi="Century Gothic"/>
          <w:spacing w:val="1"/>
          <w:sz w:val="20"/>
        </w:rPr>
        <w:t xml:space="preserve"> </w:t>
      </w:r>
      <w:r>
        <w:rPr>
          <w:rFonts w:ascii="Century Gothic" w:hAnsi="Century Gothic"/>
          <w:sz w:val="20"/>
        </w:rPr>
        <w:t>da</w:t>
      </w:r>
      <w:r>
        <w:rPr>
          <w:rFonts w:ascii="Century Gothic" w:hAnsi="Century Gothic"/>
          <w:spacing w:val="1"/>
          <w:sz w:val="20"/>
        </w:rPr>
        <w:t xml:space="preserve"> </w:t>
      </w:r>
      <w:r>
        <w:rPr>
          <w:rFonts w:ascii="Century Gothic" w:hAnsi="Century Gothic"/>
          <w:sz w:val="20"/>
        </w:rPr>
        <w:t>Secretaria</w:t>
      </w:r>
      <w:r>
        <w:rPr>
          <w:rFonts w:ascii="Century Gothic" w:hAnsi="Century Gothic"/>
          <w:spacing w:val="1"/>
          <w:sz w:val="20"/>
        </w:rPr>
        <w:t xml:space="preserve"> </w:t>
      </w:r>
      <w:r>
        <w:rPr>
          <w:rFonts w:ascii="Century Gothic" w:hAnsi="Century Gothic"/>
          <w:sz w:val="20"/>
        </w:rPr>
        <w:t>Municipal</w:t>
      </w:r>
      <w:r>
        <w:rPr>
          <w:rFonts w:ascii="Century Gothic" w:hAnsi="Century Gothic"/>
          <w:spacing w:val="1"/>
          <w:sz w:val="20"/>
        </w:rPr>
        <w:t xml:space="preserve"> </w:t>
      </w:r>
      <w:r>
        <w:rPr>
          <w:rFonts w:ascii="Century Gothic" w:hAnsi="Century Gothic"/>
          <w:sz w:val="20"/>
        </w:rPr>
        <w:t>de Saúde,</w:t>
      </w:r>
      <w:r>
        <w:rPr>
          <w:rFonts w:ascii="Century Gothic" w:hAnsi="Century Gothic"/>
          <w:spacing w:val="1"/>
          <w:sz w:val="20"/>
        </w:rPr>
        <w:t xml:space="preserve"> </w:t>
      </w:r>
      <w:r>
        <w:rPr>
          <w:rFonts w:ascii="Century Gothic" w:hAnsi="Century Gothic"/>
          <w:sz w:val="20"/>
        </w:rPr>
        <w:t>conforme</w:t>
      </w:r>
      <w:r>
        <w:rPr>
          <w:rFonts w:ascii="Century Gothic" w:hAnsi="Century Gothic"/>
          <w:spacing w:val="1"/>
          <w:sz w:val="20"/>
        </w:rPr>
        <w:t xml:space="preserve"> </w:t>
      </w:r>
      <w:r>
        <w:rPr>
          <w:rFonts w:ascii="Century Gothic" w:hAnsi="Century Gothic"/>
          <w:sz w:val="20"/>
        </w:rPr>
        <w:t>condições,</w:t>
      </w:r>
      <w:r>
        <w:rPr>
          <w:rFonts w:ascii="Century Gothic" w:hAnsi="Century Gothic"/>
          <w:spacing w:val="1"/>
          <w:sz w:val="20"/>
        </w:rPr>
        <w:t xml:space="preserve"> </w:t>
      </w:r>
      <w:r>
        <w:rPr>
          <w:rFonts w:ascii="Century Gothic" w:hAnsi="Century Gothic"/>
          <w:sz w:val="20"/>
        </w:rPr>
        <w:t>quantidades,</w:t>
      </w:r>
      <w:r>
        <w:rPr>
          <w:rFonts w:ascii="Century Gothic" w:hAnsi="Century Gothic"/>
          <w:spacing w:val="1"/>
          <w:sz w:val="20"/>
        </w:rPr>
        <w:t xml:space="preserve"> </w:t>
      </w:r>
      <w:r>
        <w:rPr>
          <w:rFonts w:ascii="Century Gothic" w:hAnsi="Century Gothic"/>
          <w:sz w:val="20"/>
        </w:rPr>
        <w:t>exigências e estimativas a serem estabelecidas neste instrumento e também estabelecidas no</w:t>
      </w:r>
      <w:r>
        <w:rPr>
          <w:rFonts w:ascii="Century Gothic" w:hAnsi="Century Gothic"/>
          <w:spacing w:val="1"/>
          <w:sz w:val="20"/>
        </w:rPr>
        <w:t xml:space="preserve"> </w:t>
      </w:r>
      <w:r>
        <w:rPr>
          <w:rFonts w:ascii="Century Gothic" w:hAnsi="Century Gothic"/>
          <w:sz w:val="20"/>
        </w:rPr>
        <w:t>Termo</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Referência</w:t>
      </w:r>
      <w:r>
        <w:rPr>
          <w:rFonts w:ascii="Century Gothic" w:hAnsi="Century Gothic"/>
          <w:spacing w:val="1"/>
          <w:sz w:val="20"/>
        </w:rPr>
        <w:t xml:space="preserve"> </w:t>
      </w:r>
      <w:r>
        <w:rPr>
          <w:rFonts w:ascii="Century Gothic" w:hAnsi="Century Gothic"/>
          <w:sz w:val="20"/>
        </w:rPr>
        <w:t>e</w:t>
      </w:r>
      <w:r>
        <w:rPr>
          <w:rFonts w:ascii="Century Gothic" w:hAnsi="Century Gothic"/>
          <w:spacing w:val="1"/>
          <w:sz w:val="20"/>
        </w:rPr>
        <w:t xml:space="preserve"> </w:t>
      </w:r>
      <w:r>
        <w:rPr>
          <w:rFonts w:ascii="Century Gothic" w:hAnsi="Century Gothic"/>
          <w:sz w:val="20"/>
        </w:rPr>
        <w:t>seus</w:t>
      </w:r>
      <w:r>
        <w:rPr>
          <w:rFonts w:ascii="Century Gothic" w:hAnsi="Century Gothic"/>
          <w:spacing w:val="1"/>
          <w:sz w:val="20"/>
        </w:rPr>
        <w:t xml:space="preserve"> </w:t>
      </w:r>
      <w:r>
        <w:rPr>
          <w:rFonts w:ascii="Century Gothic" w:hAnsi="Century Gothic"/>
          <w:sz w:val="20"/>
        </w:rPr>
        <w:t>apêndices</w:t>
      </w:r>
      <w:r>
        <w:rPr>
          <w:rFonts w:ascii="Century Gothic" w:hAnsi="Century Gothic"/>
          <w:spacing w:val="1"/>
          <w:sz w:val="20"/>
        </w:rPr>
        <w:t xml:space="preserve"> </w:t>
      </w:r>
      <w:r>
        <w:rPr>
          <w:rFonts w:ascii="Century Gothic" w:hAnsi="Century Gothic"/>
          <w:sz w:val="20"/>
        </w:rPr>
        <w:t>(em</w:t>
      </w:r>
      <w:r>
        <w:rPr>
          <w:rFonts w:ascii="Century Gothic" w:hAnsi="Century Gothic"/>
          <w:spacing w:val="1"/>
          <w:sz w:val="20"/>
        </w:rPr>
        <w:t xml:space="preserve"> </w:t>
      </w:r>
      <w:r>
        <w:rPr>
          <w:rFonts w:ascii="Century Gothic" w:hAnsi="Century Gothic"/>
          <w:sz w:val="20"/>
        </w:rPr>
        <w:t>anexo).</w:t>
      </w:r>
      <w:r>
        <w:rPr>
          <w:rFonts w:ascii="Century Gothic" w:hAnsi="Century Gothic"/>
          <w:spacing w:val="1"/>
          <w:sz w:val="20"/>
        </w:rPr>
        <w:t xml:space="preserve"> </w:t>
      </w:r>
      <w:r>
        <w:rPr>
          <w:rFonts w:ascii="Century Gothic" w:hAnsi="Century Gothic"/>
          <w:sz w:val="20"/>
        </w:rPr>
        <w:t>O</w:t>
      </w:r>
      <w:r>
        <w:rPr>
          <w:rFonts w:ascii="Century Gothic" w:hAnsi="Century Gothic"/>
          <w:spacing w:val="1"/>
          <w:sz w:val="20"/>
        </w:rPr>
        <w:t xml:space="preserve"> </w:t>
      </w:r>
      <w:r>
        <w:rPr>
          <w:rFonts w:ascii="Century Gothic" w:hAnsi="Century Gothic"/>
          <w:sz w:val="20"/>
        </w:rPr>
        <w:t>contratado</w:t>
      </w:r>
      <w:r>
        <w:rPr>
          <w:rFonts w:ascii="Century Gothic" w:hAnsi="Century Gothic"/>
          <w:spacing w:val="1"/>
          <w:sz w:val="20"/>
        </w:rPr>
        <w:t xml:space="preserve"> </w:t>
      </w:r>
      <w:r>
        <w:rPr>
          <w:rFonts w:ascii="Century Gothic" w:hAnsi="Century Gothic"/>
          <w:sz w:val="20"/>
        </w:rPr>
        <w:t>deverá</w:t>
      </w:r>
      <w:r>
        <w:rPr>
          <w:rFonts w:ascii="Century Gothic" w:hAnsi="Century Gothic"/>
          <w:spacing w:val="1"/>
          <w:sz w:val="20"/>
        </w:rPr>
        <w:t xml:space="preserve"> </w:t>
      </w:r>
      <w:r>
        <w:rPr>
          <w:rFonts w:ascii="Century Gothic" w:hAnsi="Century Gothic"/>
          <w:sz w:val="20"/>
        </w:rPr>
        <w:t>assumir</w:t>
      </w:r>
      <w:r>
        <w:rPr>
          <w:rFonts w:ascii="Century Gothic" w:hAnsi="Century Gothic"/>
          <w:spacing w:val="1"/>
          <w:sz w:val="20"/>
        </w:rPr>
        <w:t xml:space="preserve"> </w:t>
      </w:r>
      <w:r>
        <w:rPr>
          <w:rFonts w:ascii="Century Gothic" w:hAnsi="Century Gothic"/>
          <w:sz w:val="20"/>
        </w:rPr>
        <w:t>a</w:t>
      </w:r>
      <w:r>
        <w:rPr>
          <w:rFonts w:ascii="Century Gothic" w:hAnsi="Century Gothic"/>
          <w:spacing w:val="1"/>
          <w:sz w:val="20"/>
        </w:rPr>
        <w:t xml:space="preserve"> </w:t>
      </w:r>
      <w:r>
        <w:rPr>
          <w:rFonts w:ascii="Century Gothic" w:hAnsi="Century Gothic"/>
          <w:sz w:val="20"/>
        </w:rPr>
        <w:t>responsabilidade por todas as providências e obrigações estabelecidas na legislação específica</w:t>
      </w:r>
      <w:r>
        <w:rPr>
          <w:rFonts w:ascii="Century Gothic" w:hAnsi="Century Gothic"/>
          <w:spacing w:val="1"/>
          <w:sz w:val="20"/>
        </w:rPr>
        <w:t xml:space="preserve"> </w:t>
      </w:r>
      <w:r>
        <w:rPr>
          <w:rFonts w:ascii="Century Gothic" w:hAnsi="Century Gothic"/>
          <w:sz w:val="20"/>
        </w:rPr>
        <w:t>sobre</w:t>
      </w:r>
      <w:r>
        <w:rPr>
          <w:rFonts w:ascii="Century Gothic" w:hAnsi="Century Gothic"/>
          <w:spacing w:val="-1"/>
          <w:sz w:val="20"/>
        </w:rPr>
        <w:t xml:space="preserve"> </w:t>
      </w:r>
      <w:r>
        <w:rPr>
          <w:rFonts w:ascii="Century Gothic" w:hAnsi="Century Gothic"/>
          <w:sz w:val="20"/>
        </w:rPr>
        <w:t>a</w:t>
      </w:r>
      <w:r>
        <w:rPr>
          <w:rFonts w:ascii="Century Gothic" w:hAnsi="Century Gothic"/>
          <w:spacing w:val="-3"/>
          <w:sz w:val="20"/>
        </w:rPr>
        <w:t xml:space="preserve"> </w:t>
      </w:r>
      <w:r>
        <w:rPr>
          <w:rFonts w:ascii="Century Gothic" w:hAnsi="Century Gothic"/>
          <w:sz w:val="20"/>
        </w:rPr>
        <w:t>qualidade</w:t>
      </w:r>
      <w:r>
        <w:rPr>
          <w:rFonts w:ascii="Century Gothic" w:hAnsi="Century Gothic"/>
          <w:spacing w:val="1"/>
          <w:sz w:val="20"/>
        </w:rPr>
        <w:t xml:space="preserve"> </w:t>
      </w:r>
      <w:r>
        <w:rPr>
          <w:rFonts w:ascii="Century Gothic" w:hAnsi="Century Gothic"/>
          <w:sz w:val="20"/>
        </w:rPr>
        <w:t>e</w:t>
      </w:r>
      <w:r>
        <w:rPr>
          <w:rFonts w:ascii="Century Gothic" w:hAnsi="Century Gothic"/>
          <w:spacing w:val="-2"/>
          <w:sz w:val="20"/>
        </w:rPr>
        <w:t xml:space="preserve"> </w:t>
      </w:r>
      <w:r>
        <w:rPr>
          <w:rFonts w:ascii="Century Gothic" w:hAnsi="Century Gothic"/>
          <w:sz w:val="20"/>
        </w:rPr>
        <w:t>especificação</w:t>
      </w:r>
      <w:r>
        <w:rPr>
          <w:rFonts w:ascii="Century Gothic" w:hAnsi="Century Gothic"/>
          <w:spacing w:val="-2"/>
          <w:sz w:val="20"/>
        </w:rPr>
        <w:t xml:space="preserve"> </w:t>
      </w:r>
      <w:r>
        <w:rPr>
          <w:rFonts w:ascii="Century Gothic" w:hAnsi="Century Gothic"/>
          <w:sz w:val="20"/>
        </w:rPr>
        <w:t>dos produtos que</w:t>
      </w:r>
      <w:r>
        <w:rPr>
          <w:rFonts w:ascii="Century Gothic" w:hAnsi="Century Gothic"/>
          <w:spacing w:val="-2"/>
          <w:sz w:val="20"/>
        </w:rPr>
        <w:t xml:space="preserve"> </w:t>
      </w:r>
      <w:r>
        <w:rPr>
          <w:rFonts w:ascii="Century Gothic" w:hAnsi="Century Gothic"/>
          <w:sz w:val="20"/>
        </w:rPr>
        <w:t>serão entregues.</w:t>
      </w:r>
    </w:p>
    <w:p w14:paraId="2914A7B4">
      <w:pPr>
        <w:pStyle w:val="22"/>
        <w:numPr>
          <w:ilvl w:val="1"/>
          <w:numId w:val="10"/>
        </w:numPr>
        <w:tabs>
          <w:tab w:val="left" w:pos="426"/>
        </w:tabs>
        <w:spacing w:line="360" w:lineRule="auto"/>
        <w:ind w:left="0" w:right="-423" w:firstLine="0"/>
        <w:jc w:val="both"/>
        <w:rPr>
          <w:rFonts w:ascii="Century Gothic" w:hAnsi="Century Gothic"/>
          <w:sz w:val="20"/>
        </w:rPr>
      </w:pPr>
      <w:r>
        <w:rPr>
          <w:rFonts w:ascii="Century Gothic" w:hAnsi="Century Gothic"/>
          <w:sz w:val="20"/>
        </w:rPr>
        <w:t>O</w:t>
      </w:r>
      <w:r>
        <w:rPr>
          <w:rFonts w:ascii="Century Gothic" w:hAnsi="Century Gothic"/>
          <w:spacing w:val="1"/>
          <w:sz w:val="20"/>
        </w:rPr>
        <w:t xml:space="preserve"> </w:t>
      </w:r>
      <w:r>
        <w:rPr>
          <w:rFonts w:ascii="Century Gothic" w:hAnsi="Century Gothic"/>
          <w:sz w:val="20"/>
        </w:rPr>
        <w:t>contratado</w:t>
      </w:r>
      <w:r>
        <w:rPr>
          <w:rFonts w:ascii="Century Gothic" w:hAnsi="Century Gothic"/>
          <w:spacing w:val="1"/>
          <w:sz w:val="20"/>
        </w:rPr>
        <w:t xml:space="preserve"> </w:t>
      </w:r>
      <w:r>
        <w:rPr>
          <w:rFonts w:ascii="Century Gothic" w:hAnsi="Century Gothic"/>
          <w:sz w:val="20"/>
        </w:rPr>
        <w:t>deverá</w:t>
      </w:r>
      <w:r>
        <w:rPr>
          <w:rFonts w:ascii="Century Gothic" w:hAnsi="Century Gothic"/>
          <w:spacing w:val="1"/>
          <w:sz w:val="20"/>
        </w:rPr>
        <w:t xml:space="preserve"> </w:t>
      </w:r>
      <w:r>
        <w:rPr>
          <w:rFonts w:ascii="Century Gothic" w:hAnsi="Century Gothic"/>
          <w:sz w:val="20"/>
        </w:rPr>
        <w:t>fornecer</w:t>
      </w:r>
      <w:r>
        <w:rPr>
          <w:rFonts w:ascii="Century Gothic" w:hAnsi="Century Gothic"/>
          <w:spacing w:val="1"/>
          <w:sz w:val="20"/>
        </w:rPr>
        <w:t xml:space="preserve"> </w:t>
      </w:r>
      <w:r>
        <w:rPr>
          <w:rFonts w:ascii="Century Gothic" w:hAnsi="Century Gothic"/>
          <w:sz w:val="20"/>
        </w:rPr>
        <w:t>diretamente</w:t>
      </w:r>
      <w:r>
        <w:rPr>
          <w:rFonts w:ascii="Century Gothic" w:hAnsi="Century Gothic"/>
          <w:spacing w:val="1"/>
          <w:sz w:val="20"/>
        </w:rPr>
        <w:t xml:space="preserve"> </w:t>
      </w:r>
      <w:r>
        <w:rPr>
          <w:rFonts w:ascii="Century Gothic" w:hAnsi="Century Gothic"/>
          <w:sz w:val="20"/>
        </w:rPr>
        <w:t>o</w:t>
      </w:r>
      <w:r>
        <w:rPr>
          <w:rFonts w:ascii="Century Gothic" w:hAnsi="Century Gothic"/>
          <w:spacing w:val="1"/>
          <w:sz w:val="20"/>
        </w:rPr>
        <w:t xml:space="preserve"> </w:t>
      </w:r>
      <w:r>
        <w:rPr>
          <w:rFonts w:ascii="Century Gothic" w:hAnsi="Century Gothic"/>
          <w:sz w:val="20"/>
        </w:rPr>
        <w:t>objeto,</w:t>
      </w:r>
      <w:r>
        <w:rPr>
          <w:rFonts w:ascii="Century Gothic" w:hAnsi="Century Gothic"/>
          <w:spacing w:val="1"/>
          <w:sz w:val="20"/>
        </w:rPr>
        <w:t xml:space="preserve"> </w:t>
      </w:r>
      <w:r>
        <w:rPr>
          <w:rFonts w:ascii="Century Gothic" w:hAnsi="Century Gothic"/>
          <w:sz w:val="20"/>
        </w:rPr>
        <w:t>não</w:t>
      </w:r>
      <w:r>
        <w:rPr>
          <w:rFonts w:ascii="Century Gothic" w:hAnsi="Century Gothic"/>
          <w:spacing w:val="1"/>
          <w:sz w:val="20"/>
        </w:rPr>
        <w:t xml:space="preserve"> </w:t>
      </w:r>
      <w:r>
        <w:rPr>
          <w:rFonts w:ascii="Century Gothic" w:hAnsi="Century Gothic"/>
          <w:sz w:val="20"/>
        </w:rPr>
        <w:t>podendo</w:t>
      </w:r>
      <w:r>
        <w:rPr>
          <w:rFonts w:ascii="Century Gothic" w:hAnsi="Century Gothic"/>
          <w:spacing w:val="1"/>
          <w:sz w:val="20"/>
        </w:rPr>
        <w:t xml:space="preserve"> </w:t>
      </w:r>
      <w:r>
        <w:rPr>
          <w:rFonts w:ascii="Century Gothic" w:hAnsi="Century Gothic"/>
          <w:sz w:val="20"/>
        </w:rPr>
        <w:t>transferir</w:t>
      </w:r>
      <w:r>
        <w:rPr>
          <w:rFonts w:ascii="Century Gothic" w:hAnsi="Century Gothic"/>
          <w:spacing w:val="1"/>
          <w:sz w:val="20"/>
        </w:rPr>
        <w:t xml:space="preserve"> </w:t>
      </w:r>
      <w:r>
        <w:rPr>
          <w:rFonts w:ascii="Century Gothic" w:hAnsi="Century Gothic"/>
          <w:sz w:val="20"/>
        </w:rPr>
        <w:t>a</w:t>
      </w:r>
      <w:r>
        <w:rPr>
          <w:rFonts w:ascii="Century Gothic" w:hAnsi="Century Gothic"/>
          <w:spacing w:val="1"/>
          <w:sz w:val="20"/>
        </w:rPr>
        <w:t xml:space="preserve"> </w:t>
      </w:r>
      <w:r>
        <w:rPr>
          <w:rFonts w:ascii="Century Gothic" w:hAnsi="Century Gothic"/>
          <w:sz w:val="20"/>
        </w:rPr>
        <w:t>responsabilidade</w:t>
      </w:r>
      <w:r>
        <w:rPr>
          <w:rFonts w:ascii="Century Gothic" w:hAnsi="Century Gothic"/>
          <w:spacing w:val="1"/>
          <w:sz w:val="20"/>
        </w:rPr>
        <w:t xml:space="preserve"> </w:t>
      </w:r>
      <w:r>
        <w:rPr>
          <w:rFonts w:ascii="Century Gothic" w:hAnsi="Century Gothic"/>
          <w:sz w:val="20"/>
        </w:rPr>
        <w:t>pelo</w:t>
      </w:r>
      <w:r>
        <w:rPr>
          <w:rFonts w:ascii="Century Gothic" w:hAnsi="Century Gothic"/>
          <w:spacing w:val="1"/>
          <w:sz w:val="20"/>
        </w:rPr>
        <w:t xml:space="preserve"> </w:t>
      </w:r>
      <w:r>
        <w:rPr>
          <w:rFonts w:ascii="Century Gothic" w:hAnsi="Century Gothic"/>
          <w:sz w:val="20"/>
        </w:rPr>
        <w:t>objeto</w:t>
      </w:r>
      <w:r>
        <w:rPr>
          <w:rFonts w:ascii="Century Gothic" w:hAnsi="Century Gothic"/>
          <w:spacing w:val="1"/>
          <w:sz w:val="20"/>
        </w:rPr>
        <w:t xml:space="preserve"> </w:t>
      </w:r>
      <w:r>
        <w:rPr>
          <w:rFonts w:ascii="Century Gothic" w:hAnsi="Century Gothic"/>
          <w:sz w:val="20"/>
        </w:rPr>
        <w:t>demandado</w:t>
      </w:r>
      <w:r>
        <w:rPr>
          <w:rFonts w:ascii="Century Gothic" w:hAnsi="Century Gothic"/>
          <w:spacing w:val="1"/>
          <w:sz w:val="20"/>
        </w:rPr>
        <w:t xml:space="preserve"> </w:t>
      </w:r>
      <w:r>
        <w:rPr>
          <w:rFonts w:ascii="Century Gothic" w:hAnsi="Century Gothic"/>
          <w:sz w:val="20"/>
        </w:rPr>
        <w:t>para</w:t>
      </w:r>
      <w:r>
        <w:rPr>
          <w:rFonts w:ascii="Century Gothic" w:hAnsi="Century Gothic"/>
          <w:spacing w:val="1"/>
          <w:sz w:val="20"/>
        </w:rPr>
        <w:t xml:space="preserve"> </w:t>
      </w:r>
      <w:r>
        <w:rPr>
          <w:rFonts w:ascii="Century Gothic" w:hAnsi="Century Gothic"/>
          <w:sz w:val="20"/>
        </w:rPr>
        <w:t>nenhuma</w:t>
      </w:r>
      <w:r>
        <w:rPr>
          <w:rFonts w:ascii="Century Gothic" w:hAnsi="Century Gothic"/>
          <w:spacing w:val="1"/>
          <w:sz w:val="20"/>
        </w:rPr>
        <w:t xml:space="preserve"> </w:t>
      </w:r>
      <w:r>
        <w:rPr>
          <w:rFonts w:ascii="Century Gothic" w:hAnsi="Century Gothic"/>
          <w:sz w:val="20"/>
        </w:rPr>
        <w:t>outra</w:t>
      </w:r>
      <w:r>
        <w:rPr>
          <w:rFonts w:ascii="Century Gothic" w:hAnsi="Century Gothic"/>
          <w:spacing w:val="1"/>
          <w:sz w:val="20"/>
        </w:rPr>
        <w:t xml:space="preserve"> </w:t>
      </w:r>
      <w:r>
        <w:rPr>
          <w:rFonts w:ascii="Century Gothic" w:hAnsi="Century Gothic"/>
          <w:sz w:val="20"/>
        </w:rPr>
        <w:t>empresa</w:t>
      </w:r>
      <w:r>
        <w:rPr>
          <w:rFonts w:ascii="Century Gothic" w:hAnsi="Century Gothic"/>
          <w:spacing w:val="1"/>
          <w:sz w:val="20"/>
        </w:rPr>
        <w:t xml:space="preserve"> </w:t>
      </w:r>
      <w:r>
        <w:rPr>
          <w:rFonts w:ascii="Century Gothic" w:hAnsi="Century Gothic"/>
          <w:sz w:val="20"/>
        </w:rPr>
        <w:t>ou</w:t>
      </w:r>
      <w:r>
        <w:rPr>
          <w:rFonts w:ascii="Century Gothic" w:hAnsi="Century Gothic"/>
          <w:spacing w:val="1"/>
          <w:sz w:val="20"/>
        </w:rPr>
        <w:t xml:space="preserve"> </w:t>
      </w:r>
      <w:r>
        <w:rPr>
          <w:rFonts w:ascii="Century Gothic" w:hAnsi="Century Gothic"/>
          <w:sz w:val="20"/>
        </w:rPr>
        <w:t>instituição</w:t>
      </w:r>
      <w:r>
        <w:rPr>
          <w:rFonts w:ascii="Century Gothic" w:hAnsi="Century Gothic"/>
          <w:spacing w:val="1"/>
          <w:sz w:val="20"/>
        </w:rPr>
        <w:t xml:space="preserve"> </w:t>
      </w:r>
      <w:r>
        <w:rPr>
          <w:rFonts w:ascii="Century Gothic" w:hAnsi="Century Gothic"/>
          <w:sz w:val="20"/>
        </w:rPr>
        <w:t>de</w:t>
      </w:r>
      <w:r>
        <w:rPr>
          <w:rFonts w:ascii="Century Gothic" w:hAnsi="Century Gothic"/>
          <w:spacing w:val="-47"/>
          <w:sz w:val="20"/>
        </w:rPr>
        <w:t xml:space="preserve"> </w:t>
      </w:r>
      <w:r>
        <w:rPr>
          <w:rFonts w:ascii="Century Gothic" w:hAnsi="Century Gothic"/>
          <w:sz w:val="20"/>
        </w:rPr>
        <w:t>qualquer natureza.</w:t>
      </w:r>
    </w:p>
    <w:p w14:paraId="18727158">
      <w:pPr>
        <w:pStyle w:val="22"/>
        <w:numPr>
          <w:ilvl w:val="1"/>
          <w:numId w:val="10"/>
        </w:numPr>
        <w:tabs>
          <w:tab w:val="left" w:pos="426"/>
        </w:tabs>
        <w:spacing w:line="360" w:lineRule="auto"/>
        <w:ind w:left="0" w:right="-423" w:firstLine="0"/>
        <w:jc w:val="both"/>
        <w:rPr>
          <w:rFonts w:ascii="Century Gothic" w:hAnsi="Century Gothic"/>
          <w:sz w:val="20"/>
        </w:rPr>
      </w:pPr>
      <w:r>
        <w:rPr>
          <w:rFonts w:ascii="Century Gothic" w:hAnsi="Century Gothic"/>
          <w:sz w:val="20"/>
        </w:rPr>
        <w:t>O contratado deverá fornecer medicamentos produzidos de acordo com as normas vigentes,</w:t>
      </w:r>
      <w:r>
        <w:rPr>
          <w:rFonts w:ascii="Century Gothic" w:hAnsi="Century Gothic"/>
          <w:spacing w:val="1"/>
          <w:sz w:val="20"/>
        </w:rPr>
        <w:t xml:space="preserve"> </w:t>
      </w:r>
      <w:r>
        <w:rPr>
          <w:rFonts w:ascii="Century Gothic" w:hAnsi="Century Gothic"/>
          <w:sz w:val="20"/>
        </w:rPr>
        <w:t>especialmente as sanitárias, de boa qualidade e de excelente aceitação no mercado. Os itens</w:t>
      </w:r>
      <w:r>
        <w:rPr>
          <w:rFonts w:ascii="Century Gothic" w:hAnsi="Century Gothic"/>
          <w:spacing w:val="1"/>
          <w:sz w:val="20"/>
        </w:rPr>
        <w:t xml:space="preserve"> </w:t>
      </w:r>
      <w:r>
        <w:rPr>
          <w:rFonts w:ascii="Century Gothic" w:hAnsi="Century Gothic"/>
          <w:sz w:val="20"/>
        </w:rPr>
        <w:t>deverão possuir garantia contra não conformidades de fabricação, a contar do recebimento</w:t>
      </w:r>
      <w:r>
        <w:rPr>
          <w:rFonts w:ascii="Century Gothic" w:hAnsi="Century Gothic"/>
          <w:spacing w:val="1"/>
          <w:sz w:val="20"/>
        </w:rPr>
        <w:t xml:space="preserve"> </w:t>
      </w:r>
      <w:r>
        <w:rPr>
          <w:rFonts w:ascii="Century Gothic" w:hAnsi="Century Gothic"/>
          <w:sz w:val="20"/>
        </w:rPr>
        <w:t>definitivo</w:t>
      </w:r>
      <w:r>
        <w:rPr>
          <w:rFonts w:ascii="Century Gothic" w:hAnsi="Century Gothic"/>
          <w:spacing w:val="-5"/>
          <w:sz w:val="20"/>
        </w:rPr>
        <w:t xml:space="preserve"> </w:t>
      </w:r>
      <w:r>
        <w:rPr>
          <w:rFonts w:ascii="Century Gothic" w:hAnsi="Century Gothic"/>
          <w:sz w:val="20"/>
        </w:rPr>
        <w:t>dos</w:t>
      </w:r>
      <w:r>
        <w:rPr>
          <w:rFonts w:ascii="Century Gothic" w:hAnsi="Century Gothic"/>
          <w:spacing w:val="-9"/>
          <w:sz w:val="20"/>
        </w:rPr>
        <w:t xml:space="preserve"> </w:t>
      </w:r>
      <w:r>
        <w:rPr>
          <w:rFonts w:ascii="Century Gothic" w:hAnsi="Century Gothic"/>
          <w:sz w:val="20"/>
        </w:rPr>
        <w:t>mesmos,</w:t>
      </w:r>
      <w:r>
        <w:rPr>
          <w:rFonts w:ascii="Century Gothic" w:hAnsi="Century Gothic"/>
          <w:spacing w:val="-9"/>
          <w:sz w:val="20"/>
        </w:rPr>
        <w:t xml:space="preserve"> </w:t>
      </w:r>
      <w:r>
        <w:rPr>
          <w:rFonts w:ascii="Century Gothic" w:hAnsi="Century Gothic"/>
          <w:sz w:val="20"/>
        </w:rPr>
        <w:t>sendo</w:t>
      </w:r>
      <w:r>
        <w:rPr>
          <w:rFonts w:ascii="Century Gothic" w:hAnsi="Century Gothic"/>
          <w:spacing w:val="-5"/>
          <w:sz w:val="20"/>
        </w:rPr>
        <w:t xml:space="preserve"> </w:t>
      </w:r>
      <w:r>
        <w:rPr>
          <w:rFonts w:ascii="Century Gothic" w:hAnsi="Century Gothic"/>
          <w:sz w:val="20"/>
        </w:rPr>
        <w:t>esta</w:t>
      </w:r>
      <w:r>
        <w:rPr>
          <w:rFonts w:ascii="Century Gothic" w:hAnsi="Century Gothic"/>
          <w:spacing w:val="-5"/>
          <w:sz w:val="20"/>
        </w:rPr>
        <w:t xml:space="preserve"> </w:t>
      </w:r>
      <w:r>
        <w:rPr>
          <w:rFonts w:ascii="Century Gothic" w:hAnsi="Century Gothic"/>
          <w:sz w:val="20"/>
        </w:rPr>
        <w:t>garantia</w:t>
      </w:r>
      <w:r>
        <w:rPr>
          <w:rFonts w:ascii="Century Gothic" w:hAnsi="Century Gothic"/>
          <w:spacing w:val="-7"/>
          <w:sz w:val="20"/>
        </w:rPr>
        <w:t xml:space="preserve"> </w:t>
      </w:r>
      <w:r>
        <w:rPr>
          <w:rFonts w:ascii="Century Gothic" w:hAnsi="Century Gothic"/>
          <w:sz w:val="20"/>
        </w:rPr>
        <w:t>de</w:t>
      </w:r>
      <w:r>
        <w:rPr>
          <w:rFonts w:ascii="Century Gothic" w:hAnsi="Century Gothic"/>
          <w:spacing w:val="-8"/>
          <w:sz w:val="20"/>
        </w:rPr>
        <w:t xml:space="preserve"> </w:t>
      </w:r>
      <w:r>
        <w:rPr>
          <w:rFonts w:ascii="Century Gothic" w:hAnsi="Century Gothic"/>
          <w:sz w:val="20"/>
        </w:rPr>
        <w:t>sua</w:t>
      </w:r>
      <w:r>
        <w:rPr>
          <w:rFonts w:ascii="Century Gothic" w:hAnsi="Century Gothic"/>
          <w:spacing w:val="-10"/>
          <w:sz w:val="20"/>
        </w:rPr>
        <w:t xml:space="preserve"> </w:t>
      </w:r>
      <w:r>
        <w:rPr>
          <w:rFonts w:ascii="Century Gothic" w:hAnsi="Century Gothic"/>
          <w:sz w:val="20"/>
        </w:rPr>
        <w:t>total</w:t>
      </w:r>
      <w:r>
        <w:rPr>
          <w:rFonts w:ascii="Century Gothic" w:hAnsi="Century Gothic"/>
          <w:spacing w:val="-6"/>
          <w:sz w:val="20"/>
        </w:rPr>
        <w:t xml:space="preserve"> </w:t>
      </w:r>
      <w:r>
        <w:rPr>
          <w:rFonts w:ascii="Century Gothic" w:hAnsi="Century Gothic"/>
          <w:sz w:val="20"/>
        </w:rPr>
        <w:t>responsabilidade,</w:t>
      </w:r>
      <w:r>
        <w:rPr>
          <w:rFonts w:ascii="Century Gothic" w:hAnsi="Century Gothic"/>
          <w:spacing w:val="-6"/>
          <w:sz w:val="20"/>
        </w:rPr>
        <w:t xml:space="preserve"> </w:t>
      </w:r>
      <w:r>
        <w:rPr>
          <w:rFonts w:ascii="Century Gothic" w:hAnsi="Century Gothic"/>
          <w:sz w:val="20"/>
        </w:rPr>
        <w:t>inclusive</w:t>
      </w:r>
      <w:r>
        <w:rPr>
          <w:rFonts w:ascii="Century Gothic" w:hAnsi="Century Gothic"/>
          <w:spacing w:val="-8"/>
          <w:sz w:val="20"/>
        </w:rPr>
        <w:t xml:space="preserve"> </w:t>
      </w:r>
      <w:r>
        <w:rPr>
          <w:rFonts w:ascii="Century Gothic" w:hAnsi="Century Gothic"/>
          <w:sz w:val="20"/>
        </w:rPr>
        <w:t>os</w:t>
      </w:r>
      <w:r>
        <w:rPr>
          <w:rFonts w:ascii="Century Gothic" w:hAnsi="Century Gothic"/>
          <w:spacing w:val="-9"/>
          <w:sz w:val="20"/>
        </w:rPr>
        <w:t xml:space="preserve"> </w:t>
      </w:r>
      <w:r>
        <w:rPr>
          <w:rFonts w:ascii="Century Gothic" w:hAnsi="Century Gothic"/>
          <w:sz w:val="20"/>
        </w:rPr>
        <w:t>custos</w:t>
      </w:r>
      <w:r>
        <w:rPr>
          <w:rFonts w:ascii="Century Gothic" w:hAnsi="Century Gothic"/>
          <w:spacing w:val="-8"/>
          <w:sz w:val="20"/>
        </w:rPr>
        <w:t xml:space="preserve"> </w:t>
      </w:r>
      <w:r>
        <w:rPr>
          <w:rFonts w:ascii="Century Gothic" w:hAnsi="Century Gothic"/>
          <w:sz w:val="20"/>
        </w:rPr>
        <w:t>no</w:t>
      </w:r>
      <w:r>
        <w:rPr>
          <w:rFonts w:ascii="Century Gothic" w:hAnsi="Century Gothic"/>
          <w:spacing w:val="-48"/>
          <w:sz w:val="20"/>
        </w:rPr>
        <w:t xml:space="preserve"> </w:t>
      </w:r>
      <w:r>
        <w:rPr>
          <w:rFonts w:ascii="Century Gothic" w:hAnsi="Century Gothic"/>
          <w:sz w:val="20"/>
        </w:rPr>
        <w:t>que</w:t>
      </w:r>
      <w:r>
        <w:rPr>
          <w:rFonts w:ascii="Century Gothic" w:hAnsi="Century Gothic"/>
          <w:spacing w:val="1"/>
          <w:sz w:val="20"/>
        </w:rPr>
        <w:t xml:space="preserve"> </w:t>
      </w:r>
      <w:r>
        <w:rPr>
          <w:rFonts w:ascii="Century Gothic" w:hAnsi="Century Gothic"/>
          <w:sz w:val="20"/>
        </w:rPr>
        <w:t>tange</w:t>
      </w:r>
      <w:r>
        <w:rPr>
          <w:rFonts w:ascii="Century Gothic" w:hAnsi="Century Gothic"/>
          <w:spacing w:val="1"/>
          <w:sz w:val="20"/>
        </w:rPr>
        <w:t xml:space="preserve"> </w:t>
      </w:r>
      <w:r>
        <w:rPr>
          <w:rFonts w:ascii="Century Gothic" w:hAnsi="Century Gothic"/>
          <w:sz w:val="20"/>
        </w:rPr>
        <w:t>o</w:t>
      </w:r>
      <w:r>
        <w:rPr>
          <w:rFonts w:ascii="Century Gothic" w:hAnsi="Century Gothic"/>
          <w:spacing w:val="1"/>
          <w:sz w:val="20"/>
        </w:rPr>
        <w:t xml:space="preserve"> </w:t>
      </w:r>
      <w:r>
        <w:rPr>
          <w:rFonts w:ascii="Century Gothic" w:hAnsi="Century Gothic"/>
          <w:sz w:val="20"/>
        </w:rPr>
        <w:t>transporte</w:t>
      </w:r>
      <w:r>
        <w:rPr>
          <w:rFonts w:ascii="Century Gothic" w:hAnsi="Century Gothic"/>
          <w:spacing w:val="1"/>
          <w:sz w:val="20"/>
        </w:rPr>
        <w:t xml:space="preserve"> </w:t>
      </w:r>
      <w:r>
        <w:rPr>
          <w:rFonts w:ascii="Century Gothic" w:hAnsi="Century Gothic"/>
          <w:sz w:val="20"/>
        </w:rPr>
        <w:t>da</w:t>
      </w:r>
      <w:r>
        <w:rPr>
          <w:rFonts w:ascii="Century Gothic" w:hAnsi="Century Gothic"/>
          <w:spacing w:val="1"/>
          <w:sz w:val="20"/>
        </w:rPr>
        <w:t xml:space="preserve"> </w:t>
      </w:r>
      <w:r>
        <w:rPr>
          <w:rFonts w:ascii="Century Gothic" w:hAnsi="Century Gothic"/>
          <w:sz w:val="20"/>
        </w:rPr>
        <w:t>CONTRATANTE</w:t>
      </w:r>
      <w:r>
        <w:rPr>
          <w:rFonts w:ascii="Century Gothic" w:hAnsi="Century Gothic"/>
          <w:spacing w:val="1"/>
          <w:sz w:val="20"/>
        </w:rPr>
        <w:t xml:space="preserve"> </w:t>
      </w:r>
      <w:r>
        <w:rPr>
          <w:rFonts w:ascii="Century Gothic" w:hAnsi="Century Gothic"/>
          <w:sz w:val="20"/>
        </w:rPr>
        <w:t>à</w:t>
      </w:r>
      <w:r>
        <w:rPr>
          <w:rFonts w:ascii="Century Gothic" w:hAnsi="Century Gothic"/>
          <w:spacing w:val="1"/>
          <w:sz w:val="20"/>
        </w:rPr>
        <w:t xml:space="preserve"> </w:t>
      </w:r>
      <w:r>
        <w:rPr>
          <w:rFonts w:ascii="Century Gothic" w:hAnsi="Century Gothic"/>
          <w:sz w:val="20"/>
        </w:rPr>
        <w:t>CONTRATADA</w:t>
      </w:r>
      <w:r>
        <w:rPr>
          <w:rFonts w:ascii="Century Gothic" w:hAnsi="Century Gothic"/>
          <w:spacing w:val="1"/>
          <w:sz w:val="20"/>
        </w:rPr>
        <w:t xml:space="preserve"> </w:t>
      </w:r>
      <w:r>
        <w:rPr>
          <w:rFonts w:ascii="Century Gothic" w:hAnsi="Century Gothic"/>
          <w:sz w:val="20"/>
        </w:rPr>
        <w:t>e</w:t>
      </w:r>
      <w:r>
        <w:rPr>
          <w:rFonts w:ascii="Century Gothic" w:hAnsi="Century Gothic"/>
          <w:spacing w:val="1"/>
          <w:sz w:val="20"/>
        </w:rPr>
        <w:t xml:space="preserve"> </w:t>
      </w:r>
      <w:r>
        <w:rPr>
          <w:rFonts w:ascii="Century Gothic" w:hAnsi="Century Gothic"/>
          <w:sz w:val="20"/>
        </w:rPr>
        <w:t>seu</w:t>
      </w:r>
      <w:r>
        <w:rPr>
          <w:rFonts w:ascii="Century Gothic" w:hAnsi="Century Gothic"/>
          <w:spacing w:val="1"/>
          <w:sz w:val="20"/>
        </w:rPr>
        <w:t xml:space="preserve"> </w:t>
      </w:r>
      <w:r>
        <w:rPr>
          <w:rFonts w:ascii="Century Gothic" w:hAnsi="Century Gothic"/>
          <w:sz w:val="20"/>
        </w:rPr>
        <w:t>devido</w:t>
      </w:r>
      <w:r>
        <w:rPr>
          <w:rFonts w:ascii="Century Gothic" w:hAnsi="Century Gothic"/>
          <w:spacing w:val="1"/>
          <w:sz w:val="20"/>
        </w:rPr>
        <w:t xml:space="preserve"> </w:t>
      </w:r>
      <w:r>
        <w:rPr>
          <w:rFonts w:ascii="Century Gothic" w:hAnsi="Century Gothic"/>
          <w:sz w:val="20"/>
        </w:rPr>
        <w:t>retorno</w:t>
      </w:r>
      <w:r>
        <w:rPr>
          <w:rFonts w:ascii="Century Gothic" w:hAnsi="Century Gothic"/>
          <w:spacing w:val="1"/>
          <w:sz w:val="20"/>
        </w:rPr>
        <w:t xml:space="preserve"> </w:t>
      </w:r>
      <w:r>
        <w:rPr>
          <w:rFonts w:ascii="Century Gothic" w:hAnsi="Century Gothic"/>
          <w:sz w:val="20"/>
        </w:rPr>
        <w:t>a</w:t>
      </w:r>
      <w:r>
        <w:rPr>
          <w:rFonts w:ascii="Century Gothic" w:hAnsi="Century Gothic"/>
          <w:spacing w:val="1"/>
          <w:sz w:val="20"/>
        </w:rPr>
        <w:t xml:space="preserve"> </w:t>
      </w:r>
      <w:r>
        <w:rPr>
          <w:rFonts w:ascii="Century Gothic" w:hAnsi="Century Gothic"/>
          <w:sz w:val="20"/>
        </w:rPr>
        <w:t>CONTRATANTE.</w:t>
      </w:r>
    </w:p>
    <w:p w14:paraId="79730559">
      <w:pPr>
        <w:pStyle w:val="22"/>
        <w:numPr>
          <w:ilvl w:val="1"/>
          <w:numId w:val="10"/>
        </w:numPr>
        <w:tabs>
          <w:tab w:val="left" w:pos="426"/>
        </w:tabs>
        <w:spacing w:line="360" w:lineRule="auto"/>
        <w:ind w:left="0" w:right="-423" w:firstLine="0"/>
        <w:jc w:val="both"/>
        <w:rPr>
          <w:rFonts w:ascii="Century Gothic" w:hAnsi="Century Gothic"/>
          <w:sz w:val="20"/>
        </w:rPr>
      </w:pPr>
      <w:r>
        <w:rPr>
          <w:rFonts w:ascii="Century Gothic" w:hAnsi="Century Gothic"/>
          <w:sz w:val="20"/>
        </w:rPr>
        <w:t>O</w:t>
      </w:r>
      <w:r>
        <w:rPr>
          <w:rFonts w:ascii="Century Gothic" w:hAnsi="Century Gothic"/>
          <w:spacing w:val="1"/>
          <w:sz w:val="20"/>
        </w:rPr>
        <w:t xml:space="preserve"> </w:t>
      </w:r>
      <w:r>
        <w:rPr>
          <w:rFonts w:ascii="Century Gothic" w:hAnsi="Century Gothic"/>
          <w:sz w:val="20"/>
        </w:rPr>
        <w:t>contratado</w:t>
      </w:r>
      <w:r>
        <w:rPr>
          <w:rFonts w:ascii="Century Gothic" w:hAnsi="Century Gothic"/>
          <w:spacing w:val="1"/>
          <w:sz w:val="20"/>
        </w:rPr>
        <w:t xml:space="preserve"> </w:t>
      </w:r>
      <w:r>
        <w:rPr>
          <w:rFonts w:ascii="Century Gothic" w:hAnsi="Century Gothic"/>
          <w:sz w:val="20"/>
        </w:rPr>
        <w:t>deverá</w:t>
      </w:r>
      <w:r>
        <w:rPr>
          <w:rFonts w:ascii="Century Gothic" w:hAnsi="Century Gothic"/>
          <w:spacing w:val="1"/>
          <w:sz w:val="20"/>
        </w:rPr>
        <w:t xml:space="preserve"> </w:t>
      </w:r>
      <w:r>
        <w:rPr>
          <w:rFonts w:ascii="Century Gothic" w:hAnsi="Century Gothic"/>
          <w:sz w:val="20"/>
        </w:rPr>
        <w:t>prestar</w:t>
      </w:r>
      <w:r>
        <w:rPr>
          <w:rFonts w:ascii="Century Gothic" w:hAnsi="Century Gothic"/>
          <w:spacing w:val="1"/>
          <w:sz w:val="20"/>
        </w:rPr>
        <w:t xml:space="preserve"> </w:t>
      </w:r>
      <w:r>
        <w:rPr>
          <w:rFonts w:ascii="Century Gothic" w:hAnsi="Century Gothic"/>
          <w:sz w:val="20"/>
        </w:rPr>
        <w:t>todos</w:t>
      </w:r>
      <w:r>
        <w:rPr>
          <w:rFonts w:ascii="Century Gothic" w:hAnsi="Century Gothic"/>
          <w:spacing w:val="1"/>
          <w:sz w:val="20"/>
        </w:rPr>
        <w:t xml:space="preserve"> </w:t>
      </w:r>
      <w:r>
        <w:rPr>
          <w:rFonts w:ascii="Century Gothic" w:hAnsi="Century Gothic"/>
          <w:sz w:val="20"/>
        </w:rPr>
        <w:t>os</w:t>
      </w:r>
      <w:r>
        <w:rPr>
          <w:rFonts w:ascii="Century Gothic" w:hAnsi="Century Gothic"/>
          <w:spacing w:val="1"/>
          <w:sz w:val="20"/>
        </w:rPr>
        <w:t xml:space="preserve"> </w:t>
      </w:r>
      <w:r>
        <w:rPr>
          <w:rFonts w:ascii="Century Gothic" w:hAnsi="Century Gothic"/>
          <w:sz w:val="20"/>
        </w:rPr>
        <w:t>esclarecimentos</w:t>
      </w:r>
      <w:r>
        <w:rPr>
          <w:rFonts w:ascii="Century Gothic" w:hAnsi="Century Gothic"/>
          <w:spacing w:val="1"/>
          <w:sz w:val="20"/>
        </w:rPr>
        <w:t xml:space="preserve"> </w:t>
      </w:r>
      <w:r>
        <w:rPr>
          <w:rFonts w:ascii="Century Gothic" w:hAnsi="Century Gothic"/>
          <w:sz w:val="20"/>
        </w:rPr>
        <w:t>técnicos</w:t>
      </w:r>
      <w:r>
        <w:rPr>
          <w:rFonts w:ascii="Century Gothic" w:hAnsi="Century Gothic"/>
          <w:spacing w:val="1"/>
          <w:sz w:val="20"/>
        </w:rPr>
        <w:t xml:space="preserve"> </w:t>
      </w:r>
      <w:r>
        <w:rPr>
          <w:rFonts w:ascii="Century Gothic" w:hAnsi="Century Gothic"/>
          <w:sz w:val="20"/>
        </w:rPr>
        <w:t>que</w:t>
      </w:r>
      <w:r>
        <w:rPr>
          <w:rFonts w:ascii="Century Gothic" w:hAnsi="Century Gothic"/>
          <w:spacing w:val="1"/>
          <w:sz w:val="20"/>
        </w:rPr>
        <w:t xml:space="preserve"> </w:t>
      </w:r>
      <w:r>
        <w:rPr>
          <w:rFonts w:ascii="Century Gothic" w:hAnsi="Century Gothic"/>
          <w:sz w:val="20"/>
        </w:rPr>
        <w:t>lhe</w:t>
      </w:r>
      <w:r>
        <w:rPr>
          <w:rFonts w:ascii="Century Gothic" w:hAnsi="Century Gothic"/>
          <w:spacing w:val="1"/>
          <w:sz w:val="20"/>
        </w:rPr>
        <w:t xml:space="preserve"> </w:t>
      </w:r>
      <w:r>
        <w:rPr>
          <w:rFonts w:ascii="Century Gothic" w:hAnsi="Century Gothic"/>
          <w:sz w:val="20"/>
        </w:rPr>
        <w:t>forem</w:t>
      </w:r>
      <w:r>
        <w:rPr>
          <w:rFonts w:ascii="Century Gothic" w:hAnsi="Century Gothic"/>
          <w:spacing w:val="1"/>
          <w:sz w:val="20"/>
        </w:rPr>
        <w:t xml:space="preserve"> </w:t>
      </w:r>
      <w:r>
        <w:rPr>
          <w:rFonts w:ascii="Century Gothic" w:hAnsi="Century Gothic"/>
          <w:sz w:val="20"/>
        </w:rPr>
        <w:t>solicitados, relacionados com as características dos medicamentos fornecidos. O contratado deverá</w:t>
      </w:r>
      <w:r>
        <w:rPr>
          <w:rFonts w:ascii="Century Gothic" w:hAnsi="Century Gothic"/>
          <w:spacing w:val="1"/>
          <w:sz w:val="20"/>
        </w:rPr>
        <w:t xml:space="preserve"> </w:t>
      </w:r>
      <w:r>
        <w:rPr>
          <w:rFonts w:ascii="Century Gothic" w:hAnsi="Century Gothic"/>
          <w:sz w:val="20"/>
        </w:rPr>
        <w:t>arcar com todas as despesas, diretas ou indiretas, decorrentes do fornecimento dos medicamentos,</w:t>
      </w:r>
      <w:r>
        <w:rPr>
          <w:rFonts w:ascii="Century Gothic" w:hAnsi="Century Gothic"/>
          <w:spacing w:val="1"/>
          <w:sz w:val="20"/>
        </w:rPr>
        <w:t xml:space="preserve"> </w:t>
      </w:r>
      <w:r>
        <w:rPr>
          <w:rFonts w:ascii="Century Gothic" w:hAnsi="Century Gothic"/>
          <w:sz w:val="20"/>
        </w:rPr>
        <w:t>sem qualquer ônus para a municipalidade. O contratado deverá repetir procedimentos às suas</w:t>
      </w:r>
      <w:r>
        <w:rPr>
          <w:rFonts w:ascii="Century Gothic" w:hAnsi="Century Gothic"/>
          <w:spacing w:val="1"/>
          <w:sz w:val="20"/>
        </w:rPr>
        <w:t xml:space="preserve"> </w:t>
      </w:r>
      <w:r>
        <w:rPr>
          <w:rFonts w:ascii="Century Gothic" w:hAnsi="Century Gothic"/>
          <w:sz w:val="20"/>
        </w:rPr>
        <w:t xml:space="preserve">próprias custas para correção de falhas verificadas, principalmente na hipótese de aquisição do </w:t>
      </w:r>
      <w:r>
        <w:rPr>
          <w:rFonts w:ascii="Century Gothic" w:hAnsi="Century Gothic"/>
          <w:spacing w:val="-47"/>
          <w:sz w:val="20"/>
        </w:rPr>
        <w:t xml:space="preserve"> </w:t>
      </w:r>
      <w:r>
        <w:rPr>
          <w:rFonts w:ascii="Century Gothic" w:hAnsi="Century Gothic"/>
          <w:sz w:val="20"/>
        </w:rPr>
        <w:t>objeto</w:t>
      </w:r>
      <w:r>
        <w:rPr>
          <w:rFonts w:ascii="Century Gothic" w:hAnsi="Century Gothic"/>
          <w:spacing w:val="-2"/>
          <w:sz w:val="20"/>
        </w:rPr>
        <w:t xml:space="preserve"> </w:t>
      </w:r>
      <w:r>
        <w:rPr>
          <w:rFonts w:ascii="Century Gothic" w:hAnsi="Century Gothic"/>
          <w:sz w:val="20"/>
        </w:rPr>
        <w:t>em</w:t>
      </w:r>
      <w:r>
        <w:rPr>
          <w:rFonts w:ascii="Century Gothic" w:hAnsi="Century Gothic"/>
          <w:spacing w:val="-1"/>
          <w:sz w:val="20"/>
        </w:rPr>
        <w:t xml:space="preserve"> </w:t>
      </w:r>
      <w:r>
        <w:rPr>
          <w:rFonts w:ascii="Century Gothic" w:hAnsi="Century Gothic"/>
          <w:sz w:val="20"/>
        </w:rPr>
        <w:t>desacordo</w:t>
      </w:r>
      <w:r>
        <w:rPr>
          <w:rFonts w:ascii="Century Gothic" w:hAnsi="Century Gothic"/>
          <w:spacing w:val="-2"/>
          <w:sz w:val="20"/>
        </w:rPr>
        <w:t xml:space="preserve"> </w:t>
      </w:r>
      <w:r>
        <w:rPr>
          <w:rFonts w:ascii="Century Gothic" w:hAnsi="Century Gothic"/>
          <w:sz w:val="20"/>
        </w:rPr>
        <w:t>com</w:t>
      </w:r>
      <w:r>
        <w:rPr>
          <w:rFonts w:ascii="Century Gothic" w:hAnsi="Century Gothic"/>
          <w:spacing w:val="-4"/>
          <w:sz w:val="20"/>
        </w:rPr>
        <w:t xml:space="preserve"> </w:t>
      </w:r>
      <w:r>
        <w:rPr>
          <w:rFonts w:ascii="Century Gothic" w:hAnsi="Century Gothic"/>
          <w:sz w:val="20"/>
        </w:rPr>
        <w:t>as condições</w:t>
      </w:r>
      <w:r>
        <w:rPr>
          <w:rFonts w:ascii="Century Gothic" w:hAnsi="Century Gothic"/>
          <w:spacing w:val="-2"/>
          <w:sz w:val="20"/>
        </w:rPr>
        <w:t xml:space="preserve"> </w:t>
      </w:r>
      <w:r>
        <w:rPr>
          <w:rFonts w:ascii="Century Gothic" w:hAnsi="Century Gothic"/>
          <w:sz w:val="20"/>
        </w:rPr>
        <w:t>pactuadas.</w:t>
      </w:r>
    </w:p>
    <w:p w14:paraId="4CA11301">
      <w:pPr>
        <w:pStyle w:val="22"/>
        <w:numPr>
          <w:ilvl w:val="1"/>
          <w:numId w:val="10"/>
        </w:numPr>
        <w:tabs>
          <w:tab w:val="left" w:pos="426"/>
        </w:tabs>
        <w:spacing w:before="2" w:line="360" w:lineRule="auto"/>
        <w:ind w:left="0" w:right="-423" w:firstLine="0"/>
        <w:jc w:val="both"/>
        <w:rPr>
          <w:rFonts w:ascii="Century Gothic" w:hAnsi="Century Gothic"/>
          <w:sz w:val="20"/>
        </w:rPr>
      </w:pPr>
      <w:r>
        <w:rPr>
          <w:rFonts w:ascii="Century Gothic" w:hAnsi="Century Gothic"/>
          <w:sz w:val="20"/>
        </w:rPr>
        <w:t>Os riscos de impactos ocasionados devido a produção nas indústrias, as empresas</w:t>
      </w:r>
      <w:r>
        <w:rPr>
          <w:rFonts w:ascii="Century Gothic" w:hAnsi="Century Gothic"/>
          <w:spacing w:val="1"/>
          <w:sz w:val="20"/>
        </w:rPr>
        <w:t xml:space="preserve"> </w:t>
      </w:r>
      <w:r>
        <w:rPr>
          <w:rFonts w:ascii="Century Gothic" w:hAnsi="Century Gothic"/>
          <w:sz w:val="20"/>
        </w:rPr>
        <w:t>deverão atentar para as práticas de mitigação dos impactos na produção, em como as lei e</w:t>
      </w:r>
      <w:r>
        <w:rPr>
          <w:rFonts w:ascii="Century Gothic" w:hAnsi="Century Gothic"/>
          <w:spacing w:val="1"/>
          <w:sz w:val="20"/>
        </w:rPr>
        <w:t xml:space="preserve"> </w:t>
      </w:r>
      <w:r>
        <w:rPr>
          <w:rFonts w:ascii="Century Gothic" w:hAnsi="Century Gothic"/>
          <w:spacing w:val="-1"/>
          <w:sz w:val="20"/>
        </w:rPr>
        <w:t>Resoluções</w:t>
      </w:r>
      <w:r>
        <w:rPr>
          <w:rFonts w:ascii="Century Gothic" w:hAnsi="Century Gothic"/>
          <w:spacing w:val="-7"/>
          <w:sz w:val="20"/>
        </w:rPr>
        <w:t xml:space="preserve"> </w:t>
      </w:r>
      <w:r>
        <w:rPr>
          <w:rFonts w:ascii="Century Gothic" w:hAnsi="Century Gothic"/>
          <w:sz w:val="20"/>
        </w:rPr>
        <w:t>que</w:t>
      </w:r>
      <w:r>
        <w:rPr>
          <w:rFonts w:ascii="Century Gothic" w:hAnsi="Century Gothic"/>
          <w:spacing w:val="-11"/>
          <w:sz w:val="20"/>
        </w:rPr>
        <w:t xml:space="preserve"> </w:t>
      </w:r>
      <w:r>
        <w:rPr>
          <w:rFonts w:ascii="Century Gothic" w:hAnsi="Century Gothic"/>
          <w:sz w:val="20"/>
        </w:rPr>
        <w:t>orientam</w:t>
      </w:r>
      <w:r>
        <w:rPr>
          <w:rFonts w:ascii="Century Gothic" w:hAnsi="Century Gothic"/>
          <w:spacing w:val="-8"/>
          <w:sz w:val="20"/>
        </w:rPr>
        <w:t xml:space="preserve"> </w:t>
      </w:r>
      <w:r>
        <w:rPr>
          <w:rFonts w:ascii="Century Gothic" w:hAnsi="Century Gothic"/>
          <w:sz w:val="20"/>
        </w:rPr>
        <w:t>a</w:t>
      </w:r>
      <w:r>
        <w:rPr>
          <w:rFonts w:ascii="Century Gothic" w:hAnsi="Century Gothic"/>
          <w:spacing w:val="-12"/>
          <w:sz w:val="20"/>
        </w:rPr>
        <w:t xml:space="preserve"> </w:t>
      </w:r>
      <w:r>
        <w:rPr>
          <w:rFonts w:ascii="Century Gothic" w:hAnsi="Century Gothic"/>
          <w:sz w:val="20"/>
        </w:rPr>
        <w:t>produção</w:t>
      </w:r>
      <w:r>
        <w:rPr>
          <w:rFonts w:ascii="Century Gothic" w:hAnsi="Century Gothic"/>
          <w:spacing w:val="-8"/>
          <w:sz w:val="20"/>
        </w:rPr>
        <w:t xml:space="preserve"> </w:t>
      </w:r>
      <w:r>
        <w:rPr>
          <w:rFonts w:ascii="Century Gothic" w:hAnsi="Century Gothic"/>
          <w:sz w:val="20"/>
        </w:rPr>
        <w:t>sustentável</w:t>
      </w:r>
      <w:r>
        <w:rPr>
          <w:rFonts w:ascii="Century Gothic" w:hAnsi="Century Gothic"/>
          <w:spacing w:val="-9"/>
          <w:sz w:val="20"/>
        </w:rPr>
        <w:t xml:space="preserve"> </w:t>
      </w:r>
      <w:r>
        <w:rPr>
          <w:rFonts w:ascii="Century Gothic" w:hAnsi="Century Gothic"/>
          <w:sz w:val="20"/>
        </w:rPr>
        <w:t>dessas</w:t>
      </w:r>
      <w:r>
        <w:rPr>
          <w:rFonts w:ascii="Century Gothic" w:hAnsi="Century Gothic"/>
          <w:spacing w:val="-7"/>
          <w:sz w:val="20"/>
        </w:rPr>
        <w:t xml:space="preserve"> </w:t>
      </w:r>
      <w:r>
        <w:rPr>
          <w:rFonts w:ascii="Century Gothic" w:hAnsi="Century Gothic"/>
          <w:sz w:val="20"/>
        </w:rPr>
        <w:t>atividades.</w:t>
      </w:r>
      <w:r>
        <w:rPr>
          <w:rFonts w:ascii="Century Gothic" w:hAnsi="Century Gothic"/>
          <w:spacing w:val="-9"/>
          <w:sz w:val="20"/>
        </w:rPr>
        <w:t xml:space="preserve"> </w:t>
      </w:r>
      <w:r>
        <w:rPr>
          <w:rFonts w:ascii="Century Gothic" w:hAnsi="Century Gothic"/>
          <w:sz w:val="20"/>
        </w:rPr>
        <w:t>A</w:t>
      </w:r>
      <w:r>
        <w:rPr>
          <w:rFonts w:ascii="Century Gothic" w:hAnsi="Century Gothic"/>
          <w:spacing w:val="-10"/>
          <w:sz w:val="20"/>
        </w:rPr>
        <w:t xml:space="preserve"> </w:t>
      </w:r>
      <w:r>
        <w:rPr>
          <w:rFonts w:ascii="Century Gothic" w:hAnsi="Century Gothic"/>
          <w:sz w:val="20"/>
        </w:rPr>
        <w:t>aquisição</w:t>
      </w:r>
      <w:r>
        <w:rPr>
          <w:rFonts w:ascii="Century Gothic" w:hAnsi="Century Gothic"/>
          <w:spacing w:val="-8"/>
          <w:sz w:val="20"/>
        </w:rPr>
        <w:t xml:space="preserve"> </w:t>
      </w:r>
      <w:r>
        <w:rPr>
          <w:rFonts w:ascii="Century Gothic" w:hAnsi="Century Gothic"/>
          <w:sz w:val="20"/>
        </w:rPr>
        <w:t>deve</w:t>
      </w:r>
      <w:r>
        <w:rPr>
          <w:rFonts w:ascii="Century Gothic" w:hAnsi="Century Gothic"/>
          <w:spacing w:val="-9"/>
          <w:sz w:val="20"/>
        </w:rPr>
        <w:t xml:space="preserve"> </w:t>
      </w:r>
      <w:r>
        <w:rPr>
          <w:rFonts w:ascii="Century Gothic" w:hAnsi="Century Gothic"/>
          <w:sz w:val="20"/>
        </w:rPr>
        <w:t>considerar</w:t>
      </w:r>
      <w:r>
        <w:rPr>
          <w:rFonts w:ascii="Century Gothic" w:hAnsi="Century Gothic"/>
          <w:spacing w:val="-48"/>
          <w:sz w:val="20"/>
        </w:rPr>
        <w:t xml:space="preserve"> </w:t>
      </w:r>
      <w:r>
        <w:rPr>
          <w:rFonts w:ascii="Century Gothic" w:hAnsi="Century Gothic"/>
          <w:sz w:val="20"/>
        </w:rPr>
        <w:t>as</w:t>
      </w:r>
      <w:r>
        <w:rPr>
          <w:rFonts w:ascii="Century Gothic" w:hAnsi="Century Gothic"/>
          <w:spacing w:val="1"/>
          <w:sz w:val="20"/>
        </w:rPr>
        <w:t xml:space="preserve"> </w:t>
      </w:r>
      <w:r>
        <w:rPr>
          <w:rFonts w:ascii="Century Gothic" w:hAnsi="Century Gothic"/>
          <w:sz w:val="20"/>
        </w:rPr>
        <w:t>consequências</w:t>
      </w:r>
      <w:r>
        <w:rPr>
          <w:rFonts w:ascii="Century Gothic" w:hAnsi="Century Gothic"/>
          <w:spacing w:val="1"/>
          <w:sz w:val="20"/>
        </w:rPr>
        <w:t xml:space="preserve"> </w:t>
      </w:r>
      <w:r>
        <w:rPr>
          <w:rFonts w:ascii="Century Gothic" w:hAnsi="Century Gothic"/>
          <w:sz w:val="20"/>
        </w:rPr>
        <w:t>ambientais,</w:t>
      </w:r>
      <w:r>
        <w:rPr>
          <w:rFonts w:ascii="Century Gothic" w:hAnsi="Century Gothic"/>
          <w:spacing w:val="1"/>
          <w:sz w:val="20"/>
        </w:rPr>
        <w:t xml:space="preserve"> </w:t>
      </w:r>
      <w:r>
        <w:rPr>
          <w:rFonts w:ascii="Century Gothic" w:hAnsi="Century Gothic"/>
          <w:sz w:val="20"/>
        </w:rPr>
        <w:t>sociais</w:t>
      </w:r>
      <w:r>
        <w:rPr>
          <w:rFonts w:ascii="Century Gothic" w:hAnsi="Century Gothic"/>
          <w:spacing w:val="1"/>
          <w:sz w:val="20"/>
        </w:rPr>
        <w:t xml:space="preserve"> </w:t>
      </w:r>
      <w:r>
        <w:rPr>
          <w:rFonts w:ascii="Century Gothic" w:hAnsi="Century Gothic"/>
          <w:sz w:val="20"/>
        </w:rPr>
        <w:t>e</w:t>
      </w:r>
      <w:r>
        <w:rPr>
          <w:rFonts w:ascii="Century Gothic" w:hAnsi="Century Gothic"/>
          <w:spacing w:val="1"/>
          <w:sz w:val="20"/>
        </w:rPr>
        <w:t xml:space="preserve"> </w:t>
      </w:r>
      <w:r>
        <w:rPr>
          <w:rFonts w:ascii="Century Gothic" w:hAnsi="Century Gothic"/>
          <w:sz w:val="20"/>
        </w:rPr>
        <w:t>econômicos</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projeto;</w:t>
      </w:r>
      <w:r>
        <w:rPr>
          <w:rFonts w:ascii="Century Gothic" w:hAnsi="Century Gothic"/>
          <w:spacing w:val="1"/>
          <w:sz w:val="20"/>
        </w:rPr>
        <w:t xml:space="preserve"> </w:t>
      </w:r>
      <w:r>
        <w:rPr>
          <w:rFonts w:ascii="Century Gothic" w:hAnsi="Century Gothic"/>
          <w:sz w:val="20"/>
        </w:rPr>
        <w:t>uso</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materiais</w:t>
      </w:r>
      <w:r>
        <w:rPr>
          <w:rFonts w:ascii="Century Gothic" w:hAnsi="Century Gothic"/>
          <w:spacing w:val="1"/>
          <w:sz w:val="20"/>
        </w:rPr>
        <w:t xml:space="preserve"> </w:t>
      </w:r>
      <w:r>
        <w:rPr>
          <w:rFonts w:ascii="Century Gothic" w:hAnsi="Century Gothic"/>
          <w:sz w:val="20"/>
        </w:rPr>
        <w:t>não</w:t>
      </w:r>
      <w:r>
        <w:rPr>
          <w:rFonts w:ascii="Century Gothic" w:hAnsi="Century Gothic"/>
          <w:spacing w:val="1"/>
          <w:sz w:val="20"/>
        </w:rPr>
        <w:t xml:space="preserve"> </w:t>
      </w:r>
      <w:r>
        <w:rPr>
          <w:rFonts w:ascii="Century Gothic" w:hAnsi="Century Gothic"/>
          <w:sz w:val="20"/>
        </w:rPr>
        <w:t>renováveis; fabricação e métodos de produção, logística, prestação de serviços; uso, operação,</w:t>
      </w:r>
      <w:r>
        <w:rPr>
          <w:rFonts w:ascii="Century Gothic" w:hAnsi="Century Gothic"/>
          <w:spacing w:val="-47"/>
          <w:sz w:val="20"/>
        </w:rPr>
        <w:t xml:space="preserve"> </w:t>
      </w:r>
      <w:r>
        <w:rPr>
          <w:rFonts w:ascii="Century Gothic" w:hAnsi="Century Gothic"/>
          <w:sz w:val="20"/>
        </w:rPr>
        <w:t>manutenção,</w:t>
      </w:r>
      <w:r>
        <w:rPr>
          <w:rFonts w:ascii="Century Gothic" w:hAnsi="Century Gothic"/>
          <w:spacing w:val="-6"/>
          <w:sz w:val="20"/>
        </w:rPr>
        <w:t xml:space="preserve"> </w:t>
      </w:r>
      <w:r>
        <w:rPr>
          <w:rFonts w:ascii="Century Gothic" w:hAnsi="Century Gothic"/>
          <w:sz w:val="20"/>
        </w:rPr>
        <w:t>reutilização;</w:t>
      </w:r>
      <w:r>
        <w:rPr>
          <w:rFonts w:ascii="Century Gothic" w:hAnsi="Century Gothic"/>
          <w:spacing w:val="-8"/>
          <w:sz w:val="20"/>
        </w:rPr>
        <w:t xml:space="preserve"> </w:t>
      </w:r>
      <w:r>
        <w:rPr>
          <w:rFonts w:ascii="Century Gothic" w:hAnsi="Century Gothic"/>
          <w:sz w:val="20"/>
        </w:rPr>
        <w:t>opções</w:t>
      </w:r>
      <w:r>
        <w:rPr>
          <w:rFonts w:ascii="Century Gothic" w:hAnsi="Century Gothic"/>
          <w:spacing w:val="-6"/>
          <w:sz w:val="20"/>
        </w:rPr>
        <w:t xml:space="preserve"> </w:t>
      </w:r>
      <w:r>
        <w:rPr>
          <w:rFonts w:ascii="Century Gothic" w:hAnsi="Century Gothic"/>
          <w:sz w:val="20"/>
        </w:rPr>
        <w:t>de</w:t>
      </w:r>
      <w:r>
        <w:rPr>
          <w:rFonts w:ascii="Century Gothic" w:hAnsi="Century Gothic"/>
          <w:spacing w:val="-7"/>
          <w:sz w:val="20"/>
        </w:rPr>
        <w:t xml:space="preserve"> </w:t>
      </w:r>
      <w:r>
        <w:rPr>
          <w:rFonts w:ascii="Century Gothic" w:hAnsi="Century Gothic"/>
          <w:sz w:val="20"/>
        </w:rPr>
        <w:t>reciclagem;</w:t>
      </w:r>
      <w:r>
        <w:rPr>
          <w:rFonts w:ascii="Century Gothic" w:hAnsi="Century Gothic"/>
          <w:spacing w:val="-6"/>
          <w:sz w:val="20"/>
        </w:rPr>
        <w:t xml:space="preserve"> </w:t>
      </w:r>
      <w:r>
        <w:rPr>
          <w:rFonts w:ascii="Century Gothic" w:hAnsi="Century Gothic"/>
          <w:sz w:val="20"/>
        </w:rPr>
        <w:t>disposição,</w:t>
      </w:r>
      <w:r>
        <w:rPr>
          <w:rFonts w:ascii="Century Gothic" w:hAnsi="Century Gothic"/>
          <w:spacing w:val="-9"/>
          <w:sz w:val="20"/>
        </w:rPr>
        <w:t xml:space="preserve"> </w:t>
      </w:r>
      <w:r>
        <w:rPr>
          <w:rFonts w:ascii="Century Gothic" w:hAnsi="Century Gothic"/>
          <w:sz w:val="20"/>
        </w:rPr>
        <w:t>e</w:t>
      </w:r>
      <w:r>
        <w:rPr>
          <w:rFonts w:ascii="Century Gothic" w:hAnsi="Century Gothic"/>
          <w:spacing w:val="-6"/>
          <w:sz w:val="20"/>
        </w:rPr>
        <w:t xml:space="preserve"> </w:t>
      </w:r>
      <w:r>
        <w:rPr>
          <w:rFonts w:ascii="Century Gothic" w:hAnsi="Century Gothic"/>
          <w:sz w:val="20"/>
        </w:rPr>
        <w:t>as</w:t>
      </w:r>
      <w:r>
        <w:rPr>
          <w:rFonts w:ascii="Century Gothic" w:hAnsi="Century Gothic"/>
          <w:spacing w:val="-8"/>
          <w:sz w:val="20"/>
        </w:rPr>
        <w:t xml:space="preserve"> </w:t>
      </w:r>
      <w:r>
        <w:rPr>
          <w:rFonts w:ascii="Century Gothic" w:hAnsi="Century Gothic"/>
          <w:sz w:val="20"/>
        </w:rPr>
        <w:t>capacidades</w:t>
      </w:r>
      <w:r>
        <w:rPr>
          <w:rFonts w:ascii="Century Gothic" w:hAnsi="Century Gothic"/>
          <w:spacing w:val="-6"/>
          <w:sz w:val="20"/>
        </w:rPr>
        <w:t xml:space="preserve"> </w:t>
      </w:r>
      <w:r>
        <w:rPr>
          <w:rFonts w:ascii="Century Gothic" w:hAnsi="Century Gothic"/>
          <w:sz w:val="20"/>
        </w:rPr>
        <w:t>dos</w:t>
      </w:r>
      <w:r>
        <w:rPr>
          <w:rFonts w:ascii="Century Gothic" w:hAnsi="Century Gothic"/>
          <w:spacing w:val="-7"/>
          <w:sz w:val="20"/>
        </w:rPr>
        <w:t xml:space="preserve"> </w:t>
      </w:r>
      <w:r>
        <w:rPr>
          <w:rFonts w:ascii="Century Gothic" w:hAnsi="Century Gothic"/>
          <w:sz w:val="20"/>
        </w:rPr>
        <w:t>fornecedores</w:t>
      </w:r>
      <w:r>
        <w:rPr>
          <w:rFonts w:ascii="Century Gothic" w:hAnsi="Century Gothic"/>
          <w:spacing w:val="-47"/>
          <w:sz w:val="20"/>
        </w:rPr>
        <w:t xml:space="preserve"> </w:t>
      </w:r>
      <w:r>
        <w:rPr>
          <w:rFonts w:ascii="Century Gothic" w:hAnsi="Century Gothic"/>
          <w:sz w:val="20"/>
        </w:rPr>
        <w:t>para</w:t>
      </w:r>
      <w:r>
        <w:rPr>
          <w:rFonts w:ascii="Century Gothic" w:hAnsi="Century Gothic"/>
          <w:spacing w:val="-1"/>
          <w:sz w:val="20"/>
        </w:rPr>
        <w:t xml:space="preserve"> </w:t>
      </w:r>
      <w:r>
        <w:rPr>
          <w:rFonts w:ascii="Century Gothic" w:hAnsi="Century Gothic"/>
          <w:sz w:val="20"/>
        </w:rPr>
        <w:t>resolver essas consequências em</w:t>
      </w:r>
      <w:r>
        <w:rPr>
          <w:rFonts w:ascii="Century Gothic" w:hAnsi="Century Gothic"/>
          <w:spacing w:val="1"/>
          <w:sz w:val="20"/>
        </w:rPr>
        <w:t xml:space="preserve"> </w:t>
      </w:r>
      <w:r>
        <w:rPr>
          <w:rFonts w:ascii="Century Gothic" w:hAnsi="Century Gothic"/>
          <w:sz w:val="20"/>
        </w:rPr>
        <w:t>toda a</w:t>
      </w:r>
      <w:r>
        <w:rPr>
          <w:rFonts w:ascii="Century Gothic" w:hAnsi="Century Gothic"/>
          <w:spacing w:val="-4"/>
          <w:sz w:val="20"/>
        </w:rPr>
        <w:t xml:space="preserve"> </w:t>
      </w:r>
      <w:r>
        <w:rPr>
          <w:rFonts w:ascii="Century Gothic" w:hAnsi="Century Gothic"/>
          <w:sz w:val="20"/>
        </w:rPr>
        <w:t>cadeia</w:t>
      </w:r>
      <w:r>
        <w:rPr>
          <w:rFonts w:ascii="Century Gothic" w:hAnsi="Century Gothic"/>
          <w:spacing w:val="-3"/>
          <w:sz w:val="20"/>
        </w:rPr>
        <w:t xml:space="preserve"> </w:t>
      </w:r>
      <w:r>
        <w:rPr>
          <w:rFonts w:ascii="Century Gothic" w:hAnsi="Century Gothic"/>
          <w:sz w:val="20"/>
        </w:rPr>
        <w:t>de abastecimento.</w:t>
      </w:r>
    </w:p>
    <w:p w14:paraId="5A62E7F3">
      <w:pPr>
        <w:pStyle w:val="22"/>
        <w:numPr>
          <w:ilvl w:val="1"/>
          <w:numId w:val="10"/>
        </w:numPr>
        <w:tabs>
          <w:tab w:val="left" w:pos="426"/>
        </w:tabs>
        <w:spacing w:line="266" w:lineRule="exact"/>
        <w:ind w:left="0" w:right="-423" w:firstLine="0"/>
        <w:jc w:val="both"/>
        <w:rPr>
          <w:rFonts w:ascii="Century Gothic" w:hAnsi="Century Gothic"/>
          <w:sz w:val="20"/>
        </w:rPr>
      </w:pPr>
      <w:r>
        <w:rPr>
          <w:rFonts w:ascii="Century Gothic" w:hAnsi="Century Gothic"/>
          <w:sz w:val="20"/>
        </w:rPr>
        <w:t>A</w:t>
      </w:r>
      <w:r>
        <w:rPr>
          <w:rFonts w:ascii="Century Gothic" w:hAnsi="Century Gothic"/>
          <w:spacing w:val="-3"/>
          <w:sz w:val="20"/>
        </w:rPr>
        <w:t xml:space="preserve"> </w:t>
      </w:r>
      <w:r>
        <w:rPr>
          <w:rFonts w:ascii="Century Gothic" w:hAnsi="Century Gothic"/>
          <w:sz w:val="20"/>
        </w:rPr>
        <w:t>licitante</w:t>
      </w:r>
      <w:r>
        <w:rPr>
          <w:rFonts w:ascii="Century Gothic" w:hAnsi="Century Gothic"/>
          <w:spacing w:val="-5"/>
          <w:sz w:val="20"/>
        </w:rPr>
        <w:t xml:space="preserve"> </w:t>
      </w:r>
      <w:r>
        <w:rPr>
          <w:rFonts w:ascii="Century Gothic" w:hAnsi="Century Gothic"/>
          <w:sz w:val="20"/>
        </w:rPr>
        <w:t>deverá</w:t>
      </w:r>
      <w:r>
        <w:rPr>
          <w:rFonts w:ascii="Century Gothic" w:hAnsi="Century Gothic"/>
          <w:spacing w:val="-2"/>
          <w:sz w:val="20"/>
        </w:rPr>
        <w:t xml:space="preserve"> </w:t>
      </w:r>
      <w:r>
        <w:rPr>
          <w:rFonts w:ascii="Century Gothic" w:hAnsi="Century Gothic"/>
          <w:sz w:val="20"/>
        </w:rPr>
        <w:t>apresentar,</w:t>
      </w:r>
      <w:r>
        <w:rPr>
          <w:rFonts w:ascii="Century Gothic" w:hAnsi="Century Gothic"/>
          <w:spacing w:val="-2"/>
          <w:sz w:val="20"/>
        </w:rPr>
        <w:t xml:space="preserve"> </w:t>
      </w:r>
      <w:r>
        <w:rPr>
          <w:rFonts w:ascii="Century Gothic" w:hAnsi="Century Gothic"/>
          <w:sz w:val="20"/>
        </w:rPr>
        <w:t>como</w:t>
      </w:r>
      <w:r>
        <w:rPr>
          <w:rFonts w:ascii="Century Gothic" w:hAnsi="Century Gothic"/>
          <w:spacing w:val="-1"/>
          <w:sz w:val="20"/>
        </w:rPr>
        <w:t xml:space="preserve"> </w:t>
      </w:r>
      <w:r>
        <w:rPr>
          <w:rFonts w:ascii="Century Gothic" w:hAnsi="Century Gothic"/>
          <w:sz w:val="20"/>
        </w:rPr>
        <w:t>documento</w:t>
      </w:r>
      <w:r>
        <w:rPr>
          <w:rFonts w:ascii="Century Gothic" w:hAnsi="Century Gothic"/>
          <w:spacing w:val="-1"/>
          <w:sz w:val="20"/>
        </w:rPr>
        <w:t xml:space="preserve"> </w:t>
      </w:r>
      <w:r>
        <w:rPr>
          <w:rFonts w:ascii="Century Gothic" w:hAnsi="Century Gothic"/>
          <w:sz w:val="20"/>
        </w:rPr>
        <w:t>necessário</w:t>
      </w:r>
      <w:r>
        <w:rPr>
          <w:rFonts w:ascii="Century Gothic" w:hAnsi="Century Gothic"/>
          <w:spacing w:val="-1"/>
          <w:sz w:val="20"/>
        </w:rPr>
        <w:t xml:space="preserve"> </w:t>
      </w:r>
      <w:r>
        <w:rPr>
          <w:rFonts w:ascii="Century Gothic" w:hAnsi="Century Gothic"/>
          <w:sz w:val="20"/>
        </w:rPr>
        <w:t>à</w:t>
      </w:r>
      <w:r>
        <w:rPr>
          <w:rFonts w:ascii="Century Gothic" w:hAnsi="Century Gothic"/>
          <w:spacing w:val="-4"/>
          <w:sz w:val="20"/>
        </w:rPr>
        <w:t xml:space="preserve"> </w:t>
      </w:r>
      <w:r>
        <w:rPr>
          <w:rFonts w:ascii="Century Gothic" w:hAnsi="Century Gothic"/>
          <w:sz w:val="20"/>
        </w:rPr>
        <w:t>habilitação:</w:t>
      </w:r>
    </w:p>
    <w:p w14:paraId="1F694646">
      <w:pPr>
        <w:pStyle w:val="22"/>
        <w:tabs>
          <w:tab w:val="left" w:pos="426"/>
        </w:tabs>
        <w:spacing w:line="266" w:lineRule="exact"/>
        <w:ind w:right="-423"/>
        <w:jc w:val="both"/>
        <w:rPr>
          <w:rFonts w:ascii="Century Gothic" w:hAnsi="Century Gothic"/>
          <w:sz w:val="20"/>
          <w:highlight w:val="yellow"/>
        </w:rPr>
      </w:pPr>
    </w:p>
    <w:p w14:paraId="24B99B9C">
      <w:pPr>
        <w:pStyle w:val="42"/>
        <w:numPr>
          <w:ilvl w:val="2"/>
          <w:numId w:val="10"/>
        </w:numPr>
        <w:adjustRightInd w:val="0"/>
        <w:ind w:left="0" w:right="-423" w:firstLine="0"/>
        <w:rPr>
          <w:rFonts w:ascii="Century Gothic" w:hAnsi="Century Gothic" w:eastAsiaTheme="minorHAnsi"/>
          <w:color w:val="000000"/>
          <w:sz w:val="20"/>
          <w:szCs w:val="20"/>
        </w:rPr>
      </w:pPr>
      <w:r>
        <w:rPr>
          <w:rFonts w:ascii="Century Gothic" w:hAnsi="Century Gothic"/>
          <w:sz w:val="20"/>
          <w:szCs w:val="20"/>
        </w:rPr>
        <w:t xml:space="preserve"> Documento, emitido por órgão oficial competente, comprovando que a licitante proponente</w:t>
      </w:r>
      <w:r>
        <w:rPr>
          <w:rFonts w:ascii="Century Gothic" w:hAnsi="Century Gothic"/>
          <w:spacing w:val="1"/>
          <w:sz w:val="20"/>
          <w:szCs w:val="20"/>
        </w:rPr>
        <w:t xml:space="preserve"> </w:t>
      </w:r>
      <w:r>
        <w:rPr>
          <w:rFonts w:ascii="Century Gothic" w:hAnsi="Century Gothic"/>
          <w:sz w:val="20"/>
          <w:szCs w:val="20"/>
        </w:rPr>
        <w:t>está</w:t>
      </w:r>
      <w:r>
        <w:rPr>
          <w:rFonts w:ascii="Century Gothic" w:hAnsi="Century Gothic"/>
          <w:spacing w:val="-1"/>
          <w:sz w:val="20"/>
          <w:szCs w:val="20"/>
        </w:rPr>
        <w:t xml:space="preserve"> </w:t>
      </w:r>
      <w:r>
        <w:rPr>
          <w:rFonts w:ascii="Century Gothic" w:hAnsi="Century Gothic"/>
          <w:sz w:val="20"/>
          <w:szCs w:val="20"/>
        </w:rPr>
        <w:t>regular</w:t>
      </w:r>
      <w:r>
        <w:rPr>
          <w:rFonts w:ascii="Century Gothic" w:hAnsi="Century Gothic"/>
          <w:spacing w:val="-2"/>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apta para</w:t>
      </w:r>
      <w:r>
        <w:rPr>
          <w:rFonts w:ascii="Century Gothic" w:hAnsi="Century Gothic"/>
          <w:spacing w:val="-4"/>
          <w:sz w:val="20"/>
          <w:szCs w:val="20"/>
        </w:rPr>
        <w:t xml:space="preserve"> </w:t>
      </w:r>
      <w:r>
        <w:rPr>
          <w:rFonts w:ascii="Century Gothic" w:hAnsi="Century Gothic"/>
          <w:sz w:val="20"/>
          <w:szCs w:val="20"/>
        </w:rPr>
        <w:t>o funcionamento</w:t>
      </w:r>
      <w:r>
        <w:rPr>
          <w:rFonts w:ascii="Century Gothic" w:hAnsi="Century Gothic"/>
          <w:spacing w:val="-1"/>
          <w:sz w:val="20"/>
          <w:szCs w:val="20"/>
        </w:rPr>
        <w:t xml:space="preserve"> </w:t>
      </w:r>
      <w:r>
        <w:rPr>
          <w:rFonts w:ascii="Century Gothic" w:hAnsi="Century Gothic"/>
          <w:sz w:val="20"/>
          <w:szCs w:val="20"/>
        </w:rPr>
        <w:t>perante os</w:t>
      </w:r>
      <w:r>
        <w:rPr>
          <w:rFonts w:ascii="Century Gothic" w:hAnsi="Century Gothic"/>
          <w:spacing w:val="-3"/>
          <w:sz w:val="20"/>
          <w:szCs w:val="20"/>
        </w:rPr>
        <w:t xml:space="preserve"> </w:t>
      </w:r>
      <w:r>
        <w:rPr>
          <w:rFonts w:ascii="Century Gothic" w:hAnsi="Century Gothic"/>
          <w:sz w:val="20"/>
          <w:szCs w:val="20"/>
        </w:rPr>
        <w:t>Serviços de</w:t>
      </w:r>
      <w:r>
        <w:rPr>
          <w:rFonts w:ascii="Century Gothic" w:hAnsi="Century Gothic"/>
          <w:spacing w:val="-4"/>
          <w:sz w:val="20"/>
          <w:szCs w:val="20"/>
        </w:rPr>
        <w:t xml:space="preserve"> </w:t>
      </w:r>
      <w:r>
        <w:rPr>
          <w:rFonts w:ascii="Century Gothic" w:hAnsi="Century Gothic"/>
          <w:sz w:val="20"/>
          <w:szCs w:val="20"/>
        </w:rPr>
        <w:t>Vigilância</w:t>
      </w:r>
      <w:r>
        <w:rPr>
          <w:rFonts w:ascii="Century Gothic" w:hAnsi="Century Gothic"/>
          <w:spacing w:val="-1"/>
          <w:sz w:val="20"/>
          <w:szCs w:val="20"/>
        </w:rPr>
        <w:t xml:space="preserve"> </w:t>
      </w:r>
      <w:r>
        <w:rPr>
          <w:rFonts w:ascii="Century Gothic" w:hAnsi="Century Gothic"/>
          <w:sz w:val="20"/>
          <w:szCs w:val="20"/>
        </w:rPr>
        <w:t>Sanitária.</w:t>
      </w:r>
    </w:p>
    <w:p w14:paraId="7F9381A4">
      <w:pPr>
        <w:pStyle w:val="42"/>
        <w:adjustRightInd w:val="0"/>
        <w:ind w:left="0" w:right="-423"/>
        <w:rPr>
          <w:rFonts w:ascii="Century Gothic" w:hAnsi="Century Gothic"/>
          <w:sz w:val="20"/>
          <w:szCs w:val="20"/>
        </w:rPr>
      </w:pPr>
    </w:p>
    <w:p w14:paraId="58E165D7">
      <w:pPr>
        <w:pStyle w:val="2"/>
        <w:numPr>
          <w:ilvl w:val="0"/>
          <w:numId w:val="10"/>
        </w:numPr>
        <w:tabs>
          <w:tab w:val="left" w:pos="426"/>
          <w:tab w:val="left" w:pos="1323"/>
        </w:tabs>
        <w:spacing w:before="136"/>
        <w:ind w:left="0" w:right="-423" w:firstLine="0"/>
        <w:jc w:val="both"/>
        <w:rPr>
          <w:rFonts w:ascii="Century Gothic" w:hAnsi="Century Gothic"/>
          <w:sz w:val="20"/>
          <w:szCs w:val="20"/>
        </w:rPr>
      </w:pPr>
      <w:r>
        <w:rPr>
          <w:rFonts w:ascii="Century Gothic" w:hAnsi="Century Gothic"/>
          <w:sz w:val="20"/>
          <w:szCs w:val="20"/>
        </w:rPr>
        <w:t>ESTIMATIVA</w:t>
      </w:r>
      <w:r>
        <w:rPr>
          <w:rFonts w:ascii="Century Gothic" w:hAnsi="Century Gothic"/>
          <w:spacing w:val="-5"/>
          <w:sz w:val="20"/>
          <w:szCs w:val="20"/>
        </w:rPr>
        <w:t xml:space="preserve"> </w:t>
      </w:r>
      <w:r>
        <w:rPr>
          <w:rFonts w:ascii="Century Gothic" w:hAnsi="Century Gothic"/>
          <w:sz w:val="20"/>
          <w:szCs w:val="20"/>
        </w:rPr>
        <w:t>DAS</w:t>
      </w:r>
      <w:r>
        <w:rPr>
          <w:rFonts w:ascii="Century Gothic" w:hAnsi="Century Gothic"/>
          <w:spacing w:val="-2"/>
          <w:sz w:val="20"/>
          <w:szCs w:val="20"/>
        </w:rPr>
        <w:t xml:space="preserve"> </w:t>
      </w:r>
      <w:r>
        <w:rPr>
          <w:rFonts w:ascii="Century Gothic" w:hAnsi="Century Gothic"/>
          <w:sz w:val="20"/>
          <w:szCs w:val="20"/>
        </w:rPr>
        <w:t>QUANTIDADES:</w:t>
      </w:r>
    </w:p>
    <w:p w14:paraId="5A0CCD49">
      <w:pPr>
        <w:spacing w:after="44"/>
        <w:rPr>
          <w:rFonts w:ascii="Century Gothic" w:hAnsi="Century Gothic"/>
          <w:b/>
        </w:rPr>
      </w:pPr>
    </w:p>
    <w:p w14:paraId="382C3DBD">
      <w:pPr>
        <w:spacing w:after="44"/>
        <w:jc w:val="center"/>
        <w:rPr>
          <w:rFonts w:ascii="Century Gothic" w:hAnsi="Century Gothic"/>
          <w:sz w:val="20"/>
          <w:szCs w:val="20"/>
        </w:rPr>
      </w:pPr>
      <w:r>
        <w:rPr>
          <w:rFonts w:ascii="Century Gothic" w:hAnsi="Century Gothic"/>
          <w:b/>
          <w:sz w:val="20"/>
          <w:szCs w:val="20"/>
        </w:rPr>
        <w:t>LOTE 1</w:t>
      </w:r>
    </w:p>
    <w:tbl>
      <w:tblPr>
        <w:tblStyle w:val="40"/>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739"/>
        <w:gridCol w:w="3716"/>
        <w:gridCol w:w="1204"/>
        <w:gridCol w:w="991"/>
        <w:gridCol w:w="1229"/>
        <w:gridCol w:w="1124"/>
      </w:tblGrid>
      <w:tr w14:paraId="067B6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4495BCC">
            <w:pPr>
              <w:ind w:left="-289"/>
              <w:jc w:val="center"/>
              <w:rPr>
                <w:rFonts w:ascii="Century Gothic" w:hAnsi="Century Gothic"/>
                <w:b/>
                <w:sz w:val="20"/>
                <w:szCs w:val="20"/>
              </w:rPr>
            </w:pPr>
            <w:r>
              <w:rPr>
                <w:rFonts w:ascii="Century Gothic" w:hAnsi="Century Gothic"/>
                <w:b/>
                <w:sz w:val="20"/>
                <w:szCs w:val="20"/>
              </w:rPr>
              <w:t>LOTE</w:t>
            </w:r>
          </w:p>
        </w:tc>
        <w:tc>
          <w:tcPr>
            <w:tcW w:w="709" w:type="dxa"/>
            <w:tcBorders>
              <w:top w:val="single" w:color="000000" w:sz="4" w:space="0"/>
              <w:left w:val="single" w:color="000000" w:sz="4" w:space="0"/>
              <w:bottom w:val="single" w:color="000000" w:sz="4" w:space="0"/>
              <w:right w:val="single" w:color="000000" w:sz="4" w:space="0"/>
            </w:tcBorders>
          </w:tcPr>
          <w:p w14:paraId="5D53564F">
            <w:pPr>
              <w:jc w:val="center"/>
              <w:rPr>
                <w:rFonts w:ascii="Century Gothic" w:hAnsi="Century Gothic"/>
                <w:b/>
                <w:sz w:val="20"/>
                <w:szCs w:val="20"/>
              </w:rPr>
            </w:pPr>
            <w:r>
              <w:rPr>
                <w:rFonts w:ascii="Century Gothic" w:hAnsi="Century Gothic"/>
                <w:b/>
                <w:sz w:val="20"/>
                <w:szCs w:val="20"/>
              </w:rPr>
              <w:t>ITEM</w:t>
            </w:r>
          </w:p>
        </w:tc>
        <w:tc>
          <w:tcPr>
            <w:tcW w:w="3686" w:type="dxa"/>
            <w:tcBorders>
              <w:top w:val="single" w:color="000000" w:sz="4" w:space="0"/>
              <w:left w:val="single" w:color="000000" w:sz="4" w:space="0"/>
              <w:bottom w:val="single" w:color="000000" w:sz="4" w:space="0"/>
              <w:right w:val="single" w:color="000000" w:sz="4" w:space="0"/>
            </w:tcBorders>
          </w:tcPr>
          <w:p w14:paraId="6122ED30">
            <w:pPr>
              <w:jc w:val="center"/>
              <w:rPr>
                <w:rFonts w:ascii="Century Gothic" w:hAnsi="Century Gothic"/>
                <w:b/>
                <w:sz w:val="20"/>
                <w:szCs w:val="20"/>
              </w:rPr>
            </w:pPr>
            <w:r>
              <w:rPr>
                <w:rFonts w:ascii="Century Gothic" w:hAnsi="Century Gothic"/>
                <w:b/>
                <w:sz w:val="20"/>
                <w:szCs w:val="20"/>
              </w:rPr>
              <w:t>DESCRIÇÃO</w:t>
            </w:r>
          </w:p>
        </w:tc>
        <w:tc>
          <w:tcPr>
            <w:tcW w:w="1134" w:type="dxa"/>
            <w:tcBorders>
              <w:top w:val="single" w:color="000000" w:sz="4" w:space="0"/>
              <w:left w:val="single" w:color="000000" w:sz="4" w:space="0"/>
              <w:bottom w:val="single" w:color="000000" w:sz="4" w:space="0"/>
              <w:right w:val="single" w:color="000000" w:sz="4" w:space="0"/>
            </w:tcBorders>
          </w:tcPr>
          <w:p w14:paraId="13F23823">
            <w:pPr>
              <w:jc w:val="center"/>
              <w:rPr>
                <w:rFonts w:ascii="Century Gothic" w:hAnsi="Century Gothic"/>
                <w:b/>
                <w:sz w:val="20"/>
                <w:szCs w:val="20"/>
              </w:rPr>
            </w:pPr>
            <w:r>
              <w:rPr>
                <w:rFonts w:ascii="Century Gothic" w:hAnsi="Century Gothic"/>
                <w:b/>
                <w:sz w:val="20"/>
                <w:szCs w:val="20"/>
              </w:rPr>
              <w:t>UNIDADE</w:t>
            </w:r>
          </w:p>
        </w:tc>
        <w:tc>
          <w:tcPr>
            <w:tcW w:w="992" w:type="dxa"/>
            <w:tcBorders>
              <w:top w:val="single" w:color="000000" w:sz="4" w:space="0"/>
              <w:left w:val="single" w:color="000000" w:sz="4" w:space="0"/>
              <w:bottom w:val="single" w:color="000000" w:sz="4" w:space="0"/>
              <w:right w:val="single" w:color="000000" w:sz="4" w:space="0"/>
            </w:tcBorders>
          </w:tcPr>
          <w:p w14:paraId="4E604731">
            <w:pPr>
              <w:jc w:val="center"/>
              <w:rPr>
                <w:rFonts w:ascii="Century Gothic" w:hAnsi="Century Gothic"/>
                <w:b/>
                <w:sz w:val="20"/>
                <w:szCs w:val="20"/>
              </w:rPr>
            </w:pPr>
            <w:r>
              <w:rPr>
                <w:rFonts w:ascii="Century Gothic" w:hAnsi="Century Gothic"/>
                <w:b/>
                <w:sz w:val="20"/>
                <w:szCs w:val="20"/>
              </w:rPr>
              <w:t>QUANT</w:t>
            </w:r>
          </w:p>
        </w:tc>
        <w:tc>
          <w:tcPr>
            <w:tcW w:w="1276" w:type="dxa"/>
            <w:tcBorders>
              <w:top w:val="single" w:color="000000" w:sz="4" w:space="0"/>
              <w:left w:val="single" w:color="000000" w:sz="4" w:space="0"/>
              <w:bottom w:val="single" w:color="000000" w:sz="4" w:space="0"/>
              <w:right w:val="single" w:color="000000" w:sz="4" w:space="0"/>
            </w:tcBorders>
          </w:tcPr>
          <w:p w14:paraId="5E9810A5">
            <w:pPr>
              <w:jc w:val="center"/>
              <w:rPr>
                <w:rFonts w:ascii="Century Gothic" w:hAnsi="Century Gothic"/>
                <w:b/>
                <w:sz w:val="20"/>
                <w:szCs w:val="20"/>
              </w:rPr>
            </w:pPr>
            <w:r>
              <w:rPr>
                <w:rFonts w:ascii="Century Gothic" w:hAnsi="Century Gothic"/>
                <w:b/>
                <w:sz w:val="20"/>
                <w:szCs w:val="20"/>
              </w:rPr>
              <w:t>VALOR UNIT</w:t>
            </w:r>
          </w:p>
        </w:tc>
        <w:tc>
          <w:tcPr>
            <w:tcW w:w="1154" w:type="dxa"/>
            <w:tcBorders>
              <w:top w:val="single" w:color="000000" w:sz="4" w:space="0"/>
              <w:left w:val="single" w:color="000000" w:sz="4" w:space="0"/>
              <w:bottom w:val="single" w:color="000000" w:sz="4" w:space="0"/>
              <w:right w:val="single" w:color="000000" w:sz="4" w:space="0"/>
            </w:tcBorders>
          </w:tcPr>
          <w:p w14:paraId="0AC36EB9">
            <w:pPr>
              <w:jc w:val="center"/>
              <w:rPr>
                <w:rFonts w:ascii="Century Gothic" w:hAnsi="Century Gothic"/>
                <w:b/>
                <w:sz w:val="20"/>
                <w:szCs w:val="20"/>
              </w:rPr>
            </w:pPr>
            <w:r>
              <w:rPr>
                <w:rFonts w:ascii="Century Gothic" w:hAnsi="Century Gothic"/>
                <w:b/>
                <w:sz w:val="20"/>
                <w:szCs w:val="20"/>
              </w:rPr>
              <w:t>VALOR TOTAL</w:t>
            </w:r>
          </w:p>
        </w:tc>
      </w:tr>
      <w:tr w14:paraId="0DB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848F0F1">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1502C1D">
            <w:pPr>
              <w:rPr>
                <w:rFonts w:ascii="Century Gothic" w:hAnsi="Century Gothic"/>
                <w:sz w:val="20"/>
                <w:szCs w:val="20"/>
              </w:rPr>
            </w:pPr>
            <w:r>
              <w:rPr>
                <w:rFonts w:ascii="Century Gothic" w:hAnsi="Century Gothic"/>
                <w:sz w:val="20"/>
                <w:szCs w:val="20"/>
              </w:rPr>
              <w:t>1</w:t>
            </w:r>
          </w:p>
        </w:tc>
        <w:tc>
          <w:tcPr>
            <w:tcW w:w="3686" w:type="dxa"/>
            <w:tcBorders>
              <w:top w:val="single" w:color="000000" w:sz="4" w:space="0"/>
              <w:left w:val="single" w:color="000000" w:sz="4" w:space="0"/>
              <w:bottom w:val="single" w:color="000000" w:sz="4" w:space="0"/>
              <w:right w:val="single" w:color="000000" w:sz="4" w:space="0"/>
            </w:tcBorders>
          </w:tcPr>
          <w:p w14:paraId="6BB910DA">
            <w:pPr>
              <w:rPr>
                <w:rFonts w:ascii="Century Gothic" w:hAnsi="Century Gothic"/>
                <w:sz w:val="20"/>
                <w:szCs w:val="20"/>
              </w:rPr>
            </w:pPr>
            <w:r>
              <w:rPr>
                <w:rFonts w:ascii="Century Gothic" w:hAnsi="Century Gothic"/>
                <w:sz w:val="20"/>
                <w:szCs w:val="20"/>
              </w:rPr>
              <w:t>ACICLOVIR, comprimido de 200mg</w:t>
            </w:r>
          </w:p>
        </w:tc>
        <w:tc>
          <w:tcPr>
            <w:tcW w:w="1134" w:type="dxa"/>
            <w:tcBorders>
              <w:top w:val="single" w:color="000000" w:sz="4" w:space="0"/>
              <w:left w:val="single" w:color="000000" w:sz="4" w:space="0"/>
              <w:bottom w:val="single" w:color="000000" w:sz="4" w:space="0"/>
              <w:right w:val="single" w:color="000000" w:sz="4" w:space="0"/>
            </w:tcBorders>
          </w:tcPr>
          <w:p w14:paraId="35C85D8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2B7DD53">
            <w:pPr>
              <w:rPr>
                <w:rFonts w:ascii="Century Gothic" w:hAnsi="Century Gothic"/>
                <w:sz w:val="20"/>
                <w:szCs w:val="20"/>
              </w:rPr>
            </w:pPr>
            <w:r>
              <w:rPr>
                <w:rFonts w:ascii="Century Gothic" w:hAnsi="Century Gothic"/>
                <w:sz w:val="20"/>
                <w:szCs w:val="20"/>
              </w:rPr>
              <w:t>5000</w:t>
            </w:r>
          </w:p>
        </w:tc>
        <w:tc>
          <w:tcPr>
            <w:tcW w:w="1276" w:type="dxa"/>
            <w:tcBorders>
              <w:top w:val="single" w:color="000000" w:sz="4" w:space="0"/>
              <w:left w:val="single" w:color="000000" w:sz="4" w:space="0"/>
              <w:bottom w:val="single" w:color="000000" w:sz="4" w:space="0"/>
              <w:right w:val="single" w:color="000000" w:sz="4" w:space="0"/>
            </w:tcBorders>
          </w:tcPr>
          <w:p w14:paraId="42B2B39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CA053B0">
            <w:pPr>
              <w:rPr>
                <w:rFonts w:ascii="Century Gothic" w:hAnsi="Century Gothic"/>
                <w:sz w:val="20"/>
                <w:szCs w:val="20"/>
              </w:rPr>
            </w:pPr>
          </w:p>
        </w:tc>
      </w:tr>
      <w:tr w14:paraId="2E78E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086D2C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F507794">
            <w:pPr>
              <w:rPr>
                <w:rFonts w:ascii="Century Gothic" w:hAnsi="Century Gothic"/>
                <w:sz w:val="20"/>
                <w:szCs w:val="20"/>
              </w:rPr>
            </w:pPr>
            <w:r>
              <w:rPr>
                <w:rFonts w:ascii="Century Gothic" w:hAnsi="Century Gothic"/>
                <w:sz w:val="20"/>
                <w:szCs w:val="20"/>
              </w:rPr>
              <w:t>2</w:t>
            </w:r>
          </w:p>
        </w:tc>
        <w:tc>
          <w:tcPr>
            <w:tcW w:w="3686" w:type="dxa"/>
            <w:tcBorders>
              <w:top w:val="single" w:color="000000" w:sz="4" w:space="0"/>
              <w:left w:val="single" w:color="000000" w:sz="4" w:space="0"/>
              <w:bottom w:val="single" w:color="000000" w:sz="4" w:space="0"/>
              <w:right w:val="single" w:color="000000" w:sz="4" w:space="0"/>
            </w:tcBorders>
          </w:tcPr>
          <w:p w14:paraId="2D084275">
            <w:pPr>
              <w:rPr>
                <w:rFonts w:ascii="Century Gothic" w:hAnsi="Century Gothic"/>
                <w:sz w:val="20"/>
                <w:szCs w:val="20"/>
              </w:rPr>
            </w:pPr>
            <w:r>
              <w:rPr>
                <w:rFonts w:ascii="Century Gothic" w:hAnsi="Century Gothic"/>
                <w:sz w:val="20"/>
                <w:szCs w:val="20"/>
              </w:rPr>
              <w:t>ÁCIDO acetilsalicílico, comprimido 100mg</w:t>
            </w:r>
          </w:p>
        </w:tc>
        <w:tc>
          <w:tcPr>
            <w:tcW w:w="1134" w:type="dxa"/>
            <w:tcBorders>
              <w:top w:val="single" w:color="000000" w:sz="4" w:space="0"/>
              <w:left w:val="single" w:color="000000" w:sz="4" w:space="0"/>
              <w:bottom w:val="single" w:color="000000" w:sz="4" w:space="0"/>
              <w:right w:val="single" w:color="000000" w:sz="4" w:space="0"/>
            </w:tcBorders>
          </w:tcPr>
          <w:p w14:paraId="30EA463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69573CB">
            <w:pPr>
              <w:rPr>
                <w:rFonts w:ascii="Century Gothic" w:hAnsi="Century Gothic"/>
                <w:sz w:val="20"/>
                <w:szCs w:val="20"/>
              </w:rPr>
            </w:pPr>
            <w:r>
              <w:rPr>
                <w:rFonts w:ascii="Century Gothic" w:hAnsi="Century Gothic"/>
                <w:sz w:val="20"/>
                <w:szCs w:val="20"/>
              </w:rPr>
              <w:t>20000</w:t>
            </w:r>
          </w:p>
        </w:tc>
        <w:tc>
          <w:tcPr>
            <w:tcW w:w="1276" w:type="dxa"/>
            <w:tcBorders>
              <w:top w:val="single" w:color="000000" w:sz="4" w:space="0"/>
              <w:left w:val="single" w:color="000000" w:sz="4" w:space="0"/>
              <w:bottom w:val="single" w:color="000000" w:sz="4" w:space="0"/>
              <w:right w:val="single" w:color="000000" w:sz="4" w:space="0"/>
            </w:tcBorders>
          </w:tcPr>
          <w:p w14:paraId="4E88003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27D5D81">
            <w:pPr>
              <w:rPr>
                <w:rFonts w:ascii="Century Gothic" w:hAnsi="Century Gothic"/>
                <w:sz w:val="20"/>
                <w:szCs w:val="20"/>
              </w:rPr>
            </w:pPr>
          </w:p>
        </w:tc>
      </w:tr>
      <w:tr w14:paraId="3CBF9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01CF91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28C1F47">
            <w:pPr>
              <w:rPr>
                <w:rFonts w:ascii="Century Gothic" w:hAnsi="Century Gothic"/>
                <w:sz w:val="20"/>
                <w:szCs w:val="20"/>
              </w:rPr>
            </w:pPr>
            <w:r>
              <w:rPr>
                <w:rFonts w:ascii="Century Gothic" w:hAnsi="Century Gothic"/>
                <w:sz w:val="20"/>
                <w:szCs w:val="20"/>
              </w:rPr>
              <w:t>3</w:t>
            </w:r>
          </w:p>
        </w:tc>
        <w:tc>
          <w:tcPr>
            <w:tcW w:w="3686" w:type="dxa"/>
            <w:tcBorders>
              <w:top w:val="single" w:color="000000" w:sz="4" w:space="0"/>
              <w:left w:val="single" w:color="000000" w:sz="4" w:space="0"/>
              <w:bottom w:val="single" w:color="000000" w:sz="4" w:space="0"/>
              <w:right w:val="single" w:color="000000" w:sz="4" w:space="0"/>
            </w:tcBorders>
          </w:tcPr>
          <w:p w14:paraId="7498A475">
            <w:pPr>
              <w:rPr>
                <w:rFonts w:ascii="Century Gothic" w:hAnsi="Century Gothic"/>
                <w:sz w:val="20"/>
                <w:szCs w:val="20"/>
              </w:rPr>
            </w:pPr>
            <w:r>
              <w:rPr>
                <w:rFonts w:ascii="Century Gothic" w:hAnsi="Century Gothic"/>
                <w:sz w:val="20"/>
                <w:szCs w:val="20"/>
              </w:rPr>
              <w:t>ÁCIDO acetilsalicílico, comprimido 500mg</w:t>
            </w:r>
          </w:p>
        </w:tc>
        <w:tc>
          <w:tcPr>
            <w:tcW w:w="1134" w:type="dxa"/>
            <w:tcBorders>
              <w:top w:val="single" w:color="000000" w:sz="4" w:space="0"/>
              <w:left w:val="single" w:color="000000" w:sz="4" w:space="0"/>
              <w:bottom w:val="single" w:color="000000" w:sz="4" w:space="0"/>
              <w:right w:val="single" w:color="000000" w:sz="4" w:space="0"/>
            </w:tcBorders>
          </w:tcPr>
          <w:p w14:paraId="1EEA092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36DDF55">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791D824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C1B41FE">
            <w:pPr>
              <w:rPr>
                <w:rFonts w:ascii="Century Gothic" w:hAnsi="Century Gothic"/>
                <w:sz w:val="20"/>
                <w:szCs w:val="20"/>
              </w:rPr>
            </w:pPr>
          </w:p>
        </w:tc>
      </w:tr>
      <w:tr w14:paraId="6595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E35CCAD">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0F9CD2F">
            <w:pPr>
              <w:rPr>
                <w:rFonts w:ascii="Century Gothic" w:hAnsi="Century Gothic"/>
                <w:sz w:val="20"/>
                <w:szCs w:val="20"/>
              </w:rPr>
            </w:pPr>
            <w:r>
              <w:rPr>
                <w:rFonts w:ascii="Century Gothic" w:hAnsi="Century Gothic"/>
                <w:sz w:val="20"/>
                <w:szCs w:val="20"/>
              </w:rPr>
              <w:t>4</w:t>
            </w:r>
          </w:p>
        </w:tc>
        <w:tc>
          <w:tcPr>
            <w:tcW w:w="3686" w:type="dxa"/>
            <w:tcBorders>
              <w:top w:val="single" w:color="000000" w:sz="4" w:space="0"/>
              <w:left w:val="single" w:color="000000" w:sz="4" w:space="0"/>
              <w:bottom w:val="single" w:color="000000" w:sz="4" w:space="0"/>
              <w:right w:val="single" w:color="000000" w:sz="4" w:space="0"/>
            </w:tcBorders>
          </w:tcPr>
          <w:p w14:paraId="5A4150B9">
            <w:pPr>
              <w:rPr>
                <w:rFonts w:ascii="Century Gothic" w:hAnsi="Century Gothic"/>
                <w:sz w:val="20"/>
                <w:szCs w:val="20"/>
              </w:rPr>
            </w:pPr>
            <w:r>
              <w:rPr>
                <w:rFonts w:ascii="Century Gothic" w:hAnsi="Century Gothic"/>
                <w:sz w:val="20"/>
                <w:szCs w:val="20"/>
              </w:rPr>
              <w:t>ÁCIDO FOLÍCNICO 15MG COMPRIMIDO</w:t>
            </w:r>
          </w:p>
        </w:tc>
        <w:tc>
          <w:tcPr>
            <w:tcW w:w="1134" w:type="dxa"/>
            <w:tcBorders>
              <w:top w:val="single" w:color="000000" w:sz="4" w:space="0"/>
              <w:left w:val="single" w:color="000000" w:sz="4" w:space="0"/>
              <w:bottom w:val="single" w:color="000000" w:sz="4" w:space="0"/>
              <w:right w:val="single" w:color="000000" w:sz="4" w:space="0"/>
            </w:tcBorders>
          </w:tcPr>
          <w:p w14:paraId="16C2C27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8AA3ED8">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4639BD7C">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0270FCC">
            <w:pPr>
              <w:rPr>
                <w:rFonts w:ascii="Century Gothic" w:hAnsi="Century Gothic"/>
                <w:sz w:val="20"/>
                <w:szCs w:val="20"/>
              </w:rPr>
            </w:pPr>
          </w:p>
        </w:tc>
      </w:tr>
      <w:tr w14:paraId="30F1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CD138EA">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1813523">
            <w:pPr>
              <w:rPr>
                <w:rFonts w:ascii="Century Gothic" w:hAnsi="Century Gothic"/>
                <w:sz w:val="20"/>
                <w:szCs w:val="20"/>
              </w:rPr>
            </w:pPr>
            <w:r>
              <w:rPr>
                <w:rFonts w:ascii="Century Gothic" w:hAnsi="Century Gothic"/>
                <w:sz w:val="20"/>
                <w:szCs w:val="20"/>
              </w:rPr>
              <w:t>5</w:t>
            </w:r>
          </w:p>
        </w:tc>
        <w:tc>
          <w:tcPr>
            <w:tcW w:w="3686" w:type="dxa"/>
            <w:tcBorders>
              <w:top w:val="single" w:color="000000" w:sz="4" w:space="0"/>
              <w:left w:val="single" w:color="000000" w:sz="4" w:space="0"/>
              <w:bottom w:val="single" w:color="000000" w:sz="4" w:space="0"/>
              <w:right w:val="single" w:color="000000" w:sz="4" w:space="0"/>
            </w:tcBorders>
          </w:tcPr>
          <w:p w14:paraId="14E0482C">
            <w:pPr>
              <w:rPr>
                <w:rFonts w:ascii="Century Gothic" w:hAnsi="Century Gothic"/>
                <w:sz w:val="20"/>
                <w:szCs w:val="20"/>
              </w:rPr>
            </w:pPr>
            <w:r>
              <w:rPr>
                <w:rFonts w:ascii="Century Gothic" w:hAnsi="Century Gothic"/>
                <w:sz w:val="20"/>
                <w:szCs w:val="20"/>
              </w:rPr>
              <w:t>ÁCIDO FÓLICO 5 MG COMPRIMIDO</w:t>
            </w:r>
          </w:p>
        </w:tc>
        <w:tc>
          <w:tcPr>
            <w:tcW w:w="1134" w:type="dxa"/>
            <w:tcBorders>
              <w:top w:val="single" w:color="000000" w:sz="4" w:space="0"/>
              <w:left w:val="single" w:color="000000" w:sz="4" w:space="0"/>
              <w:bottom w:val="single" w:color="000000" w:sz="4" w:space="0"/>
              <w:right w:val="single" w:color="000000" w:sz="4" w:space="0"/>
            </w:tcBorders>
          </w:tcPr>
          <w:p w14:paraId="7B3D8C4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33ABCBC">
            <w:pPr>
              <w:rPr>
                <w:rFonts w:ascii="Century Gothic" w:hAnsi="Century Gothic"/>
                <w:sz w:val="20"/>
                <w:szCs w:val="20"/>
              </w:rPr>
            </w:pPr>
            <w:r>
              <w:rPr>
                <w:rFonts w:ascii="Century Gothic" w:hAnsi="Century Gothic"/>
                <w:sz w:val="20"/>
                <w:szCs w:val="20"/>
              </w:rPr>
              <w:t>20000</w:t>
            </w:r>
          </w:p>
        </w:tc>
        <w:tc>
          <w:tcPr>
            <w:tcW w:w="1276" w:type="dxa"/>
            <w:tcBorders>
              <w:top w:val="single" w:color="000000" w:sz="4" w:space="0"/>
              <w:left w:val="single" w:color="000000" w:sz="4" w:space="0"/>
              <w:bottom w:val="single" w:color="000000" w:sz="4" w:space="0"/>
              <w:right w:val="single" w:color="000000" w:sz="4" w:space="0"/>
            </w:tcBorders>
          </w:tcPr>
          <w:p w14:paraId="7F673C6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6853FE5">
            <w:pPr>
              <w:rPr>
                <w:rFonts w:ascii="Century Gothic" w:hAnsi="Century Gothic"/>
                <w:sz w:val="20"/>
                <w:szCs w:val="20"/>
              </w:rPr>
            </w:pPr>
          </w:p>
        </w:tc>
      </w:tr>
      <w:tr w14:paraId="625FB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938ABA7">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E1DDF96">
            <w:pPr>
              <w:rPr>
                <w:rFonts w:ascii="Century Gothic" w:hAnsi="Century Gothic"/>
                <w:sz w:val="20"/>
                <w:szCs w:val="20"/>
              </w:rPr>
            </w:pPr>
            <w:r>
              <w:rPr>
                <w:rFonts w:ascii="Century Gothic" w:hAnsi="Century Gothic"/>
                <w:sz w:val="20"/>
                <w:szCs w:val="20"/>
              </w:rPr>
              <w:t>6</w:t>
            </w:r>
          </w:p>
        </w:tc>
        <w:tc>
          <w:tcPr>
            <w:tcW w:w="3686" w:type="dxa"/>
            <w:tcBorders>
              <w:top w:val="single" w:color="000000" w:sz="4" w:space="0"/>
              <w:left w:val="single" w:color="000000" w:sz="4" w:space="0"/>
              <w:bottom w:val="single" w:color="000000" w:sz="4" w:space="0"/>
              <w:right w:val="single" w:color="000000" w:sz="4" w:space="0"/>
            </w:tcBorders>
          </w:tcPr>
          <w:p w14:paraId="5B1766FD">
            <w:pPr>
              <w:rPr>
                <w:rFonts w:ascii="Century Gothic" w:hAnsi="Century Gothic"/>
                <w:sz w:val="20"/>
                <w:szCs w:val="20"/>
              </w:rPr>
            </w:pPr>
            <w:r>
              <w:rPr>
                <w:rFonts w:ascii="Century Gothic" w:hAnsi="Century Gothic"/>
                <w:sz w:val="20"/>
                <w:szCs w:val="20"/>
              </w:rPr>
              <w:t>ALBENDAZOL 40 mg/ml suspensão oral, frasco com 10 ml + copo dosador.</w:t>
            </w:r>
          </w:p>
        </w:tc>
        <w:tc>
          <w:tcPr>
            <w:tcW w:w="1134" w:type="dxa"/>
            <w:tcBorders>
              <w:top w:val="single" w:color="000000" w:sz="4" w:space="0"/>
              <w:left w:val="single" w:color="000000" w:sz="4" w:space="0"/>
              <w:bottom w:val="single" w:color="000000" w:sz="4" w:space="0"/>
              <w:right w:val="single" w:color="000000" w:sz="4" w:space="0"/>
            </w:tcBorders>
          </w:tcPr>
          <w:p w14:paraId="2BD6EE8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F8952C2">
            <w:pPr>
              <w:rPr>
                <w:rFonts w:ascii="Century Gothic" w:hAnsi="Century Gothic"/>
                <w:sz w:val="20"/>
                <w:szCs w:val="20"/>
              </w:rPr>
            </w:pPr>
            <w:r>
              <w:rPr>
                <w:rFonts w:ascii="Century Gothic" w:hAnsi="Century Gothic"/>
                <w:sz w:val="20"/>
                <w:szCs w:val="20"/>
              </w:rPr>
              <w:t>4000</w:t>
            </w:r>
          </w:p>
        </w:tc>
        <w:tc>
          <w:tcPr>
            <w:tcW w:w="1276" w:type="dxa"/>
            <w:tcBorders>
              <w:top w:val="single" w:color="000000" w:sz="4" w:space="0"/>
              <w:left w:val="single" w:color="000000" w:sz="4" w:space="0"/>
              <w:bottom w:val="single" w:color="000000" w:sz="4" w:space="0"/>
              <w:right w:val="single" w:color="000000" w:sz="4" w:space="0"/>
            </w:tcBorders>
          </w:tcPr>
          <w:p w14:paraId="0238D2A5">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8F5A249">
            <w:pPr>
              <w:rPr>
                <w:rFonts w:ascii="Century Gothic" w:hAnsi="Century Gothic"/>
                <w:sz w:val="20"/>
                <w:szCs w:val="20"/>
              </w:rPr>
            </w:pPr>
          </w:p>
        </w:tc>
      </w:tr>
      <w:tr w14:paraId="4B89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D7000BA">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CD887CF">
            <w:pPr>
              <w:rPr>
                <w:rFonts w:ascii="Century Gothic" w:hAnsi="Century Gothic"/>
                <w:sz w:val="20"/>
                <w:szCs w:val="20"/>
              </w:rPr>
            </w:pPr>
            <w:r>
              <w:rPr>
                <w:rFonts w:ascii="Century Gothic" w:hAnsi="Century Gothic"/>
                <w:sz w:val="20"/>
                <w:szCs w:val="20"/>
              </w:rPr>
              <w:t>7</w:t>
            </w:r>
          </w:p>
        </w:tc>
        <w:tc>
          <w:tcPr>
            <w:tcW w:w="3686" w:type="dxa"/>
            <w:tcBorders>
              <w:top w:val="single" w:color="000000" w:sz="4" w:space="0"/>
              <w:left w:val="single" w:color="000000" w:sz="4" w:space="0"/>
              <w:bottom w:val="single" w:color="000000" w:sz="4" w:space="0"/>
              <w:right w:val="single" w:color="000000" w:sz="4" w:space="0"/>
            </w:tcBorders>
          </w:tcPr>
          <w:p w14:paraId="39DED86E">
            <w:pPr>
              <w:rPr>
                <w:rFonts w:ascii="Century Gothic" w:hAnsi="Century Gothic"/>
                <w:sz w:val="20"/>
                <w:szCs w:val="20"/>
              </w:rPr>
            </w:pPr>
            <w:r>
              <w:rPr>
                <w:rFonts w:ascii="Century Gothic" w:hAnsi="Century Gothic"/>
                <w:sz w:val="20"/>
                <w:szCs w:val="20"/>
              </w:rPr>
              <w:t>ALBENDAZOL,comprimido mastigável 400mg</w:t>
            </w:r>
          </w:p>
        </w:tc>
        <w:tc>
          <w:tcPr>
            <w:tcW w:w="1134" w:type="dxa"/>
            <w:tcBorders>
              <w:top w:val="single" w:color="000000" w:sz="4" w:space="0"/>
              <w:left w:val="single" w:color="000000" w:sz="4" w:space="0"/>
              <w:bottom w:val="single" w:color="000000" w:sz="4" w:space="0"/>
              <w:right w:val="single" w:color="000000" w:sz="4" w:space="0"/>
            </w:tcBorders>
          </w:tcPr>
          <w:p w14:paraId="3521D1B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D767C6B">
            <w:pPr>
              <w:rPr>
                <w:rFonts w:ascii="Century Gothic" w:hAnsi="Century Gothic"/>
                <w:sz w:val="20"/>
                <w:szCs w:val="20"/>
              </w:rPr>
            </w:pPr>
            <w:r>
              <w:rPr>
                <w:rFonts w:ascii="Century Gothic" w:hAnsi="Century Gothic"/>
                <w:sz w:val="20"/>
                <w:szCs w:val="20"/>
              </w:rPr>
              <w:t>15000</w:t>
            </w:r>
          </w:p>
        </w:tc>
        <w:tc>
          <w:tcPr>
            <w:tcW w:w="1276" w:type="dxa"/>
            <w:tcBorders>
              <w:top w:val="single" w:color="000000" w:sz="4" w:space="0"/>
              <w:left w:val="single" w:color="000000" w:sz="4" w:space="0"/>
              <w:bottom w:val="single" w:color="000000" w:sz="4" w:space="0"/>
              <w:right w:val="single" w:color="000000" w:sz="4" w:space="0"/>
            </w:tcBorders>
          </w:tcPr>
          <w:p w14:paraId="758FFE24">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015B339">
            <w:pPr>
              <w:rPr>
                <w:rFonts w:ascii="Century Gothic" w:hAnsi="Century Gothic"/>
                <w:sz w:val="20"/>
                <w:szCs w:val="20"/>
              </w:rPr>
            </w:pPr>
          </w:p>
        </w:tc>
      </w:tr>
      <w:tr w14:paraId="088A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22EE8AF">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CA17365">
            <w:pPr>
              <w:rPr>
                <w:rFonts w:ascii="Century Gothic" w:hAnsi="Century Gothic"/>
                <w:sz w:val="20"/>
                <w:szCs w:val="20"/>
              </w:rPr>
            </w:pPr>
            <w:r>
              <w:rPr>
                <w:rFonts w:ascii="Century Gothic" w:hAnsi="Century Gothic"/>
                <w:sz w:val="20"/>
                <w:szCs w:val="20"/>
              </w:rPr>
              <w:t>8</w:t>
            </w:r>
          </w:p>
        </w:tc>
        <w:tc>
          <w:tcPr>
            <w:tcW w:w="3686" w:type="dxa"/>
            <w:tcBorders>
              <w:top w:val="single" w:color="000000" w:sz="4" w:space="0"/>
              <w:left w:val="single" w:color="000000" w:sz="4" w:space="0"/>
              <w:bottom w:val="single" w:color="000000" w:sz="4" w:space="0"/>
              <w:right w:val="single" w:color="000000" w:sz="4" w:space="0"/>
            </w:tcBorders>
          </w:tcPr>
          <w:p w14:paraId="28D499DF">
            <w:pPr>
              <w:rPr>
                <w:rFonts w:ascii="Century Gothic" w:hAnsi="Century Gothic"/>
                <w:sz w:val="20"/>
                <w:szCs w:val="20"/>
              </w:rPr>
            </w:pPr>
            <w:r>
              <w:rPr>
                <w:rFonts w:ascii="Century Gothic" w:hAnsi="Century Gothic"/>
                <w:sz w:val="20"/>
                <w:szCs w:val="20"/>
              </w:rPr>
              <w:t>ALENDRONATO DE SODIO 70MG - COMPRIMIDO</w:t>
            </w:r>
          </w:p>
        </w:tc>
        <w:tc>
          <w:tcPr>
            <w:tcW w:w="1134" w:type="dxa"/>
            <w:tcBorders>
              <w:top w:val="single" w:color="000000" w:sz="4" w:space="0"/>
              <w:left w:val="single" w:color="000000" w:sz="4" w:space="0"/>
              <w:bottom w:val="single" w:color="000000" w:sz="4" w:space="0"/>
              <w:right w:val="single" w:color="000000" w:sz="4" w:space="0"/>
            </w:tcBorders>
          </w:tcPr>
          <w:p w14:paraId="7F1FD1FB">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2C77F73">
            <w:pPr>
              <w:rPr>
                <w:rFonts w:ascii="Century Gothic" w:hAnsi="Century Gothic"/>
                <w:sz w:val="20"/>
                <w:szCs w:val="20"/>
              </w:rPr>
            </w:pPr>
            <w:r>
              <w:rPr>
                <w:rFonts w:ascii="Century Gothic" w:hAnsi="Century Gothic"/>
                <w:sz w:val="20"/>
                <w:szCs w:val="20"/>
              </w:rPr>
              <w:t>4000</w:t>
            </w:r>
          </w:p>
        </w:tc>
        <w:tc>
          <w:tcPr>
            <w:tcW w:w="1276" w:type="dxa"/>
            <w:tcBorders>
              <w:top w:val="single" w:color="000000" w:sz="4" w:space="0"/>
              <w:left w:val="single" w:color="000000" w:sz="4" w:space="0"/>
              <w:bottom w:val="single" w:color="000000" w:sz="4" w:space="0"/>
              <w:right w:val="single" w:color="000000" w:sz="4" w:space="0"/>
            </w:tcBorders>
          </w:tcPr>
          <w:p w14:paraId="3A711C9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062C771">
            <w:pPr>
              <w:rPr>
                <w:rFonts w:ascii="Century Gothic" w:hAnsi="Century Gothic"/>
                <w:sz w:val="20"/>
                <w:szCs w:val="20"/>
              </w:rPr>
            </w:pPr>
          </w:p>
        </w:tc>
      </w:tr>
      <w:tr w14:paraId="5005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2CE1326">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6C1721F">
            <w:pPr>
              <w:rPr>
                <w:rFonts w:ascii="Century Gothic" w:hAnsi="Century Gothic"/>
                <w:sz w:val="20"/>
                <w:szCs w:val="20"/>
              </w:rPr>
            </w:pPr>
            <w:r>
              <w:rPr>
                <w:rFonts w:ascii="Century Gothic" w:hAnsi="Century Gothic"/>
                <w:sz w:val="20"/>
                <w:szCs w:val="20"/>
              </w:rPr>
              <w:t>9</w:t>
            </w:r>
          </w:p>
        </w:tc>
        <w:tc>
          <w:tcPr>
            <w:tcW w:w="3686" w:type="dxa"/>
            <w:tcBorders>
              <w:top w:val="single" w:color="000000" w:sz="4" w:space="0"/>
              <w:left w:val="single" w:color="000000" w:sz="4" w:space="0"/>
              <w:bottom w:val="single" w:color="000000" w:sz="4" w:space="0"/>
              <w:right w:val="single" w:color="000000" w:sz="4" w:space="0"/>
            </w:tcBorders>
          </w:tcPr>
          <w:p w14:paraId="6643D684">
            <w:pPr>
              <w:rPr>
                <w:rFonts w:ascii="Century Gothic" w:hAnsi="Century Gothic"/>
                <w:sz w:val="20"/>
                <w:szCs w:val="20"/>
              </w:rPr>
            </w:pPr>
            <w:r>
              <w:rPr>
                <w:rFonts w:ascii="Century Gothic" w:hAnsi="Century Gothic"/>
                <w:sz w:val="20"/>
                <w:szCs w:val="20"/>
              </w:rPr>
              <w:t>AMIODARONA CLORIDRATO 200 MG COMPRIMIDO</w:t>
            </w:r>
          </w:p>
        </w:tc>
        <w:tc>
          <w:tcPr>
            <w:tcW w:w="1134" w:type="dxa"/>
            <w:tcBorders>
              <w:top w:val="single" w:color="000000" w:sz="4" w:space="0"/>
              <w:left w:val="single" w:color="000000" w:sz="4" w:space="0"/>
              <w:bottom w:val="single" w:color="000000" w:sz="4" w:space="0"/>
              <w:right w:val="single" w:color="000000" w:sz="4" w:space="0"/>
            </w:tcBorders>
          </w:tcPr>
          <w:p w14:paraId="53897C30">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C6E2F67">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0A1D66D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4FE6F6A">
            <w:pPr>
              <w:rPr>
                <w:rFonts w:ascii="Century Gothic" w:hAnsi="Century Gothic"/>
                <w:sz w:val="20"/>
                <w:szCs w:val="20"/>
              </w:rPr>
            </w:pPr>
          </w:p>
        </w:tc>
      </w:tr>
      <w:tr w14:paraId="6DB8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C41C57A">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241CD9C">
            <w:pPr>
              <w:rPr>
                <w:rFonts w:ascii="Century Gothic" w:hAnsi="Century Gothic"/>
                <w:sz w:val="20"/>
                <w:szCs w:val="20"/>
              </w:rPr>
            </w:pPr>
            <w:r>
              <w:rPr>
                <w:rFonts w:ascii="Century Gothic" w:hAnsi="Century Gothic"/>
                <w:sz w:val="20"/>
                <w:szCs w:val="20"/>
              </w:rPr>
              <w:t>10</w:t>
            </w:r>
          </w:p>
        </w:tc>
        <w:tc>
          <w:tcPr>
            <w:tcW w:w="3686" w:type="dxa"/>
            <w:tcBorders>
              <w:top w:val="single" w:color="000000" w:sz="4" w:space="0"/>
              <w:left w:val="single" w:color="000000" w:sz="4" w:space="0"/>
              <w:bottom w:val="single" w:color="000000" w:sz="4" w:space="0"/>
              <w:right w:val="single" w:color="000000" w:sz="4" w:space="0"/>
            </w:tcBorders>
          </w:tcPr>
          <w:p w14:paraId="2179AFEB">
            <w:pPr>
              <w:rPr>
                <w:rFonts w:ascii="Century Gothic" w:hAnsi="Century Gothic"/>
                <w:sz w:val="20"/>
                <w:szCs w:val="20"/>
              </w:rPr>
            </w:pPr>
            <w:r>
              <w:rPr>
                <w:rFonts w:ascii="Century Gothic" w:hAnsi="Century Gothic"/>
                <w:sz w:val="20"/>
                <w:szCs w:val="20"/>
              </w:rPr>
              <w:t>AMOXICILINA + clavulanato de potássio comprimido</w:t>
            </w:r>
          </w:p>
        </w:tc>
        <w:tc>
          <w:tcPr>
            <w:tcW w:w="1134" w:type="dxa"/>
            <w:tcBorders>
              <w:top w:val="single" w:color="000000" w:sz="4" w:space="0"/>
              <w:left w:val="single" w:color="000000" w:sz="4" w:space="0"/>
              <w:bottom w:val="single" w:color="000000" w:sz="4" w:space="0"/>
              <w:right w:val="single" w:color="000000" w:sz="4" w:space="0"/>
            </w:tcBorders>
          </w:tcPr>
          <w:p w14:paraId="545E807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8735AFA">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0C760B6E">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7A12FF0">
            <w:pPr>
              <w:rPr>
                <w:rFonts w:ascii="Century Gothic" w:hAnsi="Century Gothic"/>
                <w:sz w:val="20"/>
                <w:szCs w:val="20"/>
              </w:rPr>
            </w:pPr>
          </w:p>
        </w:tc>
      </w:tr>
      <w:tr w14:paraId="49E7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5BAF89F">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0E0E7EB">
            <w:pPr>
              <w:rPr>
                <w:rFonts w:ascii="Century Gothic" w:hAnsi="Century Gothic"/>
                <w:sz w:val="20"/>
                <w:szCs w:val="20"/>
              </w:rPr>
            </w:pPr>
            <w:r>
              <w:rPr>
                <w:rFonts w:ascii="Century Gothic" w:hAnsi="Century Gothic"/>
                <w:sz w:val="20"/>
                <w:szCs w:val="20"/>
              </w:rPr>
              <w:t>11</w:t>
            </w:r>
          </w:p>
        </w:tc>
        <w:tc>
          <w:tcPr>
            <w:tcW w:w="3686" w:type="dxa"/>
            <w:tcBorders>
              <w:top w:val="single" w:color="000000" w:sz="4" w:space="0"/>
              <w:left w:val="single" w:color="000000" w:sz="4" w:space="0"/>
              <w:bottom w:val="single" w:color="000000" w:sz="4" w:space="0"/>
              <w:right w:val="single" w:color="000000" w:sz="4" w:space="0"/>
            </w:tcBorders>
          </w:tcPr>
          <w:p w14:paraId="5F2DFB62">
            <w:pPr>
              <w:rPr>
                <w:rFonts w:ascii="Century Gothic" w:hAnsi="Century Gothic"/>
                <w:sz w:val="20"/>
                <w:szCs w:val="20"/>
              </w:rPr>
            </w:pPr>
            <w:r>
              <w:rPr>
                <w:rFonts w:ascii="Century Gothic" w:hAnsi="Century Gothic"/>
                <w:sz w:val="20"/>
                <w:szCs w:val="20"/>
              </w:rPr>
              <w:t xml:space="preserve">AMOXICILINA 250mg/5mL + clavulanato de potássio 62,5/5mL suspensão </w:t>
            </w:r>
          </w:p>
        </w:tc>
        <w:tc>
          <w:tcPr>
            <w:tcW w:w="1134" w:type="dxa"/>
            <w:tcBorders>
              <w:top w:val="single" w:color="000000" w:sz="4" w:space="0"/>
              <w:left w:val="single" w:color="000000" w:sz="4" w:space="0"/>
              <w:bottom w:val="single" w:color="000000" w:sz="4" w:space="0"/>
              <w:right w:val="single" w:color="000000" w:sz="4" w:space="0"/>
            </w:tcBorders>
          </w:tcPr>
          <w:p w14:paraId="0211D6B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166E47B">
            <w:pPr>
              <w:rPr>
                <w:rFonts w:ascii="Century Gothic" w:hAnsi="Century Gothic"/>
                <w:sz w:val="20"/>
                <w:szCs w:val="20"/>
              </w:rPr>
            </w:pPr>
            <w:r>
              <w:rPr>
                <w:rFonts w:ascii="Century Gothic" w:hAnsi="Century Gothic"/>
                <w:sz w:val="20"/>
                <w:szCs w:val="20"/>
              </w:rPr>
              <w:t>7000</w:t>
            </w:r>
          </w:p>
        </w:tc>
        <w:tc>
          <w:tcPr>
            <w:tcW w:w="1276" w:type="dxa"/>
            <w:tcBorders>
              <w:top w:val="single" w:color="000000" w:sz="4" w:space="0"/>
              <w:left w:val="single" w:color="000000" w:sz="4" w:space="0"/>
              <w:bottom w:val="single" w:color="000000" w:sz="4" w:space="0"/>
              <w:right w:val="single" w:color="000000" w:sz="4" w:space="0"/>
            </w:tcBorders>
          </w:tcPr>
          <w:p w14:paraId="6357E66D">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E2FC6B9">
            <w:pPr>
              <w:rPr>
                <w:rFonts w:ascii="Century Gothic" w:hAnsi="Century Gothic"/>
                <w:sz w:val="20"/>
                <w:szCs w:val="20"/>
              </w:rPr>
            </w:pPr>
          </w:p>
        </w:tc>
      </w:tr>
      <w:tr w14:paraId="6BDA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03A877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06B05CA">
            <w:pPr>
              <w:rPr>
                <w:rFonts w:ascii="Century Gothic" w:hAnsi="Century Gothic"/>
                <w:sz w:val="20"/>
                <w:szCs w:val="20"/>
              </w:rPr>
            </w:pPr>
            <w:r>
              <w:rPr>
                <w:rFonts w:ascii="Century Gothic" w:hAnsi="Century Gothic"/>
                <w:sz w:val="20"/>
                <w:szCs w:val="20"/>
              </w:rPr>
              <w:t>12</w:t>
            </w:r>
          </w:p>
        </w:tc>
        <w:tc>
          <w:tcPr>
            <w:tcW w:w="3686" w:type="dxa"/>
            <w:tcBorders>
              <w:top w:val="single" w:color="000000" w:sz="4" w:space="0"/>
              <w:left w:val="single" w:color="000000" w:sz="4" w:space="0"/>
              <w:bottom w:val="single" w:color="000000" w:sz="4" w:space="0"/>
              <w:right w:val="single" w:color="000000" w:sz="4" w:space="0"/>
            </w:tcBorders>
          </w:tcPr>
          <w:p w14:paraId="54CA0D5E">
            <w:pPr>
              <w:rPr>
                <w:rFonts w:ascii="Century Gothic" w:hAnsi="Century Gothic"/>
                <w:sz w:val="20"/>
                <w:szCs w:val="20"/>
              </w:rPr>
            </w:pPr>
            <w:r>
              <w:rPr>
                <w:rFonts w:ascii="Century Gothic" w:hAnsi="Century Gothic"/>
                <w:sz w:val="20"/>
                <w:szCs w:val="20"/>
              </w:rPr>
              <w:t>AMOXICILINA, cápsula 500mg</w:t>
            </w:r>
          </w:p>
        </w:tc>
        <w:tc>
          <w:tcPr>
            <w:tcW w:w="1134" w:type="dxa"/>
            <w:tcBorders>
              <w:top w:val="single" w:color="000000" w:sz="4" w:space="0"/>
              <w:left w:val="single" w:color="000000" w:sz="4" w:space="0"/>
              <w:bottom w:val="single" w:color="000000" w:sz="4" w:space="0"/>
              <w:right w:val="single" w:color="000000" w:sz="4" w:space="0"/>
            </w:tcBorders>
          </w:tcPr>
          <w:p w14:paraId="666FBA1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7422618">
            <w:pPr>
              <w:rPr>
                <w:rFonts w:ascii="Century Gothic" w:hAnsi="Century Gothic"/>
                <w:sz w:val="20"/>
                <w:szCs w:val="20"/>
              </w:rPr>
            </w:pPr>
            <w:r>
              <w:rPr>
                <w:rFonts w:ascii="Century Gothic" w:hAnsi="Century Gothic"/>
                <w:sz w:val="20"/>
                <w:szCs w:val="20"/>
              </w:rPr>
              <w:t>80000</w:t>
            </w:r>
          </w:p>
        </w:tc>
        <w:tc>
          <w:tcPr>
            <w:tcW w:w="1276" w:type="dxa"/>
            <w:tcBorders>
              <w:top w:val="single" w:color="000000" w:sz="4" w:space="0"/>
              <w:left w:val="single" w:color="000000" w:sz="4" w:space="0"/>
              <w:bottom w:val="single" w:color="000000" w:sz="4" w:space="0"/>
              <w:right w:val="single" w:color="000000" w:sz="4" w:space="0"/>
            </w:tcBorders>
          </w:tcPr>
          <w:p w14:paraId="6FBC539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6DF9EC6">
            <w:pPr>
              <w:rPr>
                <w:rFonts w:ascii="Century Gothic" w:hAnsi="Century Gothic"/>
                <w:sz w:val="20"/>
                <w:szCs w:val="20"/>
              </w:rPr>
            </w:pPr>
          </w:p>
        </w:tc>
      </w:tr>
      <w:tr w14:paraId="5BD9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6DEC9E5">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BF43C51">
            <w:pPr>
              <w:rPr>
                <w:rFonts w:ascii="Century Gothic" w:hAnsi="Century Gothic"/>
                <w:sz w:val="20"/>
                <w:szCs w:val="20"/>
              </w:rPr>
            </w:pPr>
            <w:r>
              <w:rPr>
                <w:rFonts w:ascii="Century Gothic" w:hAnsi="Century Gothic"/>
                <w:sz w:val="20"/>
                <w:szCs w:val="20"/>
              </w:rPr>
              <w:t>13</w:t>
            </w:r>
          </w:p>
        </w:tc>
        <w:tc>
          <w:tcPr>
            <w:tcW w:w="3686" w:type="dxa"/>
            <w:tcBorders>
              <w:top w:val="single" w:color="000000" w:sz="4" w:space="0"/>
              <w:left w:val="single" w:color="000000" w:sz="4" w:space="0"/>
              <w:bottom w:val="single" w:color="000000" w:sz="4" w:space="0"/>
              <w:right w:val="single" w:color="000000" w:sz="4" w:space="0"/>
            </w:tcBorders>
          </w:tcPr>
          <w:p w14:paraId="13BADF5F">
            <w:pPr>
              <w:rPr>
                <w:rFonts w:ascii="Century Gothic" w:hAnsi="Century Gothic"/>
                <w:sz w:val="20"/>
                <w:szCs w:val="20"/>
              </w:rPr>
            </w:pPr>
            <w:r>
              <w:rPr>
                <w:rFonts w:ascii="Century Gothic" w:hAnsi="Century Gothic"/>
                <w:sz w:val="20"/>
                <w:szCs w:val="20"/>
              </w:rPr>
              <w:t>AMOXICILINA, pó para suspensão oral 40mg/mL</w:t>
            </w:r>
          </w:p>
        </w:tc>
        <w:tc>
          <w:tcPr>
            <w:tcW w:w="1134" w:type="dxa"/>
            <w:tcBorders>
              <w:top w:val="single" w:color="000000" w:sz="4" w:space="0"/>
              <w:left w:val="single" w:color="000000" w:sz="4" w:space="0"/>
              <w:bottom w:val="single" w:color="000000" w:sz="4" w:space="0"/>
              <w:right w:val="single" w:color="000000" w:sz="4" w:space="0"/>
            </w:tcBorders>
          </w:tcPr>
          <w:p w14:paraId="0318016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AF98CC0">
            <w:pPr>
              <w:rPr>
                <w:rFonts w:ascii="Century Gothic" w:hAnsi="Century Gothic"/>
                <w:sz w:val="20"/>
                <w:szCs w:val="20"/>
              </w:rPr>
            </w:pPr>
            <w:r>
              <w:rPr>
                <w:rFonts w:ascii="Century Gothic" w:hAnsi="Century Gothic"/>
                <w:sz w:val="20"/>
                <w:szCs w:val="20"/>
              </w:rPr>
              <w:t>3000</w:t>
            </w:r>
          </w:p>
        </w:tc>
        <w:tc>
          <w:tcPr>
            <w:tcW w:w="1276" w:type="dxa"/>
            <w:tcBorders>
              <w:top w:val="single" w:color="000000" w:sz="4" w:space="0"/>
              <w:left w:val="single" w:color="000000" w:sz="4" w:space="0"/>
              <w:bottom w:val="single" w:color="000000" w:sz="4" w:space="0"/>
              <w:right w:val="single" w:color="000000" w:sz="4" w:space="0"/>
            </w:tcBorders>
          </w:tcPr>
          <w:p w14:paraId="6299898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73DE07A">
            <w:pPr>
              <w:rPr>
                <w:rFonts w:ascii="Century Gothic" w:hAnsi="Century Gothic"/>
                <w:sz w:val="20"/>
                <w:szCs w:val="20"/>
              </w:rPr>
            </w:pPr>
          </w:p>
        </w:tc>
      </w:tr>
      <w:tr w14:paraId="4C74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112DFB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C1C9EDC">
            <w:pPr>
              <w:rPr>
                <w:rFonts w:ascii="Century Gothic" w:hAnsi="Century Gothic"/>
                <w:sz w:val="20"/>
                <w:szCs w:val="20"/>
              </w:rPr>
            </w:pPr>
            <w:r>
              <w:rPr>
                <w:rFonts w:ascii="Century Gothic" w:hAnsi="Century Gothic"/>
                <w:sz w:val="20"/>
                <w:szCs w:val="20"/>
              </w:rPr>
              <w:t>14</w:t>
            </w:r>
          </w:p>
        </w:tc>
        <w:tc>
          <w:tcPr>
            <w:tcW w:w="3686" w:type="dxa"/>
            <w:tcBorders>
              <w:top w:val="single" w:color="000000" w:sz="4" w:space="0"/>
              <w:left w:val="single" w:color="000000" w:sz="4" w:space="0"/>
              <w:bottom w:val="single" w:color="000000" w:sz="4" w:space="0"/>
              <w:right w:val="single" w:color="000000" w:sz="4" w:space="0"/>
            </w:tcBorders>
          </w:tcPr>
          <w:p w14:paraId="410726AD">
            <w:pPr>
              <w:rPr>
                <w:rFonts w:ascii="Century Gothic" w:hAnsi="Century Gothic"/>
                <w:sz w:val="20"/>
                <w:szCs w:val="20"/>
              </w:rPr>
            </w:pPr>
            <w:r>
              <w:rPr>
                <w:rFonts w:ascii="Century Gothic" w:hAnsi="Century Gothic"/>
                <w:sz w:val="20"/>
                <w:szCs w:val="20"/>
              </w:rPr>
              <w:t>ANLODIPINO, besilato, comprimido 10mg</w:t>
            </w:r>
          </w:p>
        </w:tc>
        <w:tc>
          <w:tcPr>
            <w:tcW w:w="1134" w:type="dxa"/>
            <w:tcBorders>
              <w:top w:val="single" w:color="000000" w:sz="4" w:space="0"/>
              <w:left w:val="single" w:color="000000" w:sz="4" w:space="0"/>
              <w:bottom w:val="single" w:color="000000" w:sz="4" w:space="0"/>
              <w:right w:val="single" w:color="000000" w:sz="4" w:space="0"/>
            </w:tcBorders>
          </w:tcPr>
          <w:p w14:paraId="4A63A2FF">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B70FCE8">
            <w:pPr>
              <w:rPr>
                <w:rFonts w:ascii="Century Gothic" w:hAnsi="Century Gothic"/>
                <w:sz w:val="20"/>
                <w:szCs w:val="20"/>
              </w:rPr>
            </w:pPr>
            <w:r>
              <w:rPr>
                <w:rFonts w:ascii="Century Gothic" w:hAnsi="Century Gothic"/>
                <w:sz w:val="20"/>
                <w:szCs w:val="20"/>
              </w:rPr>
              <w:t>20000</w:t>
            </w:r>
          </w:p>
        </w:tc>
        <w:tc>
          <w:tcPr>
            <w:tcW w:w="1276" w:type="dxa"/>
            <w:tcBorders>
              <w:top w:val="single" w:color="000000" w:sz="4" w:space="0"/>
              <w:left w:val="single" w:color="000000" w:sz="4" w:space="0"/>
              <w:bottom w:val="single" w:color="000000" w:sz="4" w:space="0"/>
              <w:right w:val="single" w:color="000000" w:sz="4" w:space="0"/>
            </w:tcBorders>
          </w:tcPr>
          <w:p w14:paraId="68A33C2D">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94879C4">
            <w:pPr>
              <w:rPr>
                <w:rFonts w:ascii="Century Gothic" w:hAnsi="Century Gothic"/>
                <w:sz w:val="20"/>
                <w:szCs w:val="20"/>
              </w:rPr>
            </w:pPr>
          </w:p>
        </w:tc>
      </w:tr>
      <w:tr w14:paraId="3B49C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0A9C71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C46EAF0">
            <w:pPr>
              <w:rPr>
                <w:rFonts w:ascii="Century Gothic" w:hAnsi="Century Gothic"/>
                <w:sz w:val="20"/>
                <w:szCs w:val="20"/>
              </w:rPr>
            </w:pPr>
            <w:r>
              <w:rPr>
                <w:rFonts w:ascii="Century Gothic" w:hAnsi="Century Gothic"/>
                <w:sz w:val="20"/>
                <w:szCs w:val="20"/>
              </w:rPr>
              <w:t>15</w:t>
            </w:r>
          </w:p>
        </w:tc>
        <w:tc>
          <w:tcPr>
            <w:tcW w:w="3686" w:type="dxa"/>
            <w:tcBorders>
              <w:top w:val="single" w:color="000000" w:sz="4" w:space="0"/>
              <w:left w:val="single" w:color="000000" w:sz="4" w:space="0"/>
              <w:bottom w:val="single" w:color="000000" w:sz="4" w:space="0"/>
              <w:right w:val="single" w:color="000000" w:sz="4" w:space="0"/>
            </w:tcBorders>
          </w:tcPr>
          <w:p w14:paraId="37AFB428">
            <w:pPr>
              <w:rPr>
                <w:rFonts w:ascii="Century Gothic" w:hAnsi="Century Gothic"/>
                <w:sz w:val="20"/>
                <w:szCs w:val="20"/>
              </w:rPr>
            </w:pPr>
            <w:r>
              <w:rPr>
                <w:rFonts w:ascii="Century Gothic" w:hAnsi="Century Gothic"/>
                <w:sz w:val="20"/>
                <w:szCs w:val="20"/>
              </w:rPr>
              <w:t>ANLODIPINO, besilato, comprimido 5mg</w:t>
            </w:r>
          </w:p>
        </w:tc>
        <w:tc>
          <w:tcPr>
            <w:tcW w:w="1134" w:type="dxa"/>
            <w:tcBorders>
              <w:top w:val="single" w:color="000000" w:sz="4" w:space="0"/>
              <w:left w:val="single" w:color="000000" w:sz="4" w:space="0"/>
              <w:bottom w:val="single" w:color="000000" w:sz="4" w:space="0"/>
              <w:right w:val="single" w:color="000000" w:sz="4" w:space="0"/>
            </w:tcBorders>
          </w:tcPr>
          <w:p w14:paraId="6A9F3A7F">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993FD6A">
            <w:pPr>
              <w:rPr>
                <w:rFonts w:ascii="Century Gothic" w:hAnsi="Century Gothic"/>
                <w:sz w:val="20"/>
                <w:szCs w:val="20"/>
              </w:rPr>
            </w:pPr>
            <w:r>
              <w:rPr>
                <w:rFonts w:ascii="Century Gothic" w:hAnsi="Century Gothic"/>
                <w:sz w:val="20"/>
                <w:szCs w:val="20"/>
              </w:rPr>
              <w:t>12000</w:t>
            </w:r>
          </w:p>
        </w:tc>
        <w:tc>
          <w:tcPr>
            <w:tcW w:w="1276" w:type="dxa"/>
            <w:tcBorders>
              <w:top w:val="single" w:color="000000" w:sz="4" w:space="0"/>
              <w:left w:val="single" w:color="000000" w:sz="4" w:space="0"/>
              <w:bottom w:val="single" w:color="000000" w:sz="4" w:space="0"/>
              <w:right w:val="single" w:color="000000" w:sz="4" w:space="0"/>
            </w:tcBorders>
          </w:tcPr>
          <w:p w14:paraId="3D6DBF3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64CCC63">
            <w:pPr>
              <w:rPr>
                <w:rFonts w:ascii="Century Gothic" w:hAnsi="Century Gothic"/>
                <w:sz w:val="20"/>
                <w:szCs w:val="20"/>
              </w:rPr>
            </w:pPr>
          </w:p>
        </w:tc>
      </w:tr>
      <w:tr w14:paraId="371E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8B2144C">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2C159AA">
            <w:pPr>
              <w:rPr>
                <w:rFonts w:ascii="Century Gothic" w:hAnsi="Century Gothic"/>
                <w:sz w:val="20"/>
                <w:szCs w:val="20"/>
              </w:rPr>
            </w:pPr>
            <w:r>
              <w:rPr>
                <w:rFonts w:ascii="Century Gothic" w:hAnsi="Century Gothic"/>
                <w:sz w:val="20"/>
                <w:szCs w:val="20"/>
              </w:rPr>
              <w:t>16</w:t>
            </w:r>
          </w:p>
        </w:tc>
        <w:tc>
          <w:tcPr>
            <w:tcW w:w="3686" w:type="dxa"/>
            <w:tcBorders>
              <w:top w:val="single" w:color="000000" w:sz="4" w:space="0"/>
              <w:left w:val="single" w:color="000000" w:sz="4" w:space="0"/>
              <w:bottom w:val="single" w:color="000000" w:sz="4" w:space="0"/>
              <w:right w:val="single" w:color="000000" w:sz="4" w:space="0"/>
            </w:tcBorders>
          </w:tcPr>
          <w:p w14:paraId="4E998F1F">
            <w:pPr>
              <w:rPr>
                <w:rFonts w:ascii="Century Gothic" w:hAnsi="Century Gothic"/>
                <w:sz w:val="20"/>
                <w:szCs w:val="20"/>
              </w:rPr>
            </w:pPr>
            <w:r>
              <w:rPr>
                <w:rFonts w:ascii="Century Gothic" w:hAnsi="Century Gothic"/>
                <w:sz w:val="20"/>
                <w:szCs w:val="20"/>
              </w:rPr>
              <w:t>ATENOLOL, comprimido 50mg</w:t>
            </w:r>
          </w:p>
        </w:tc>
        <w:tc>
          <w:tcPr>
            <w:tcW w:w="1134" w:type="dxa"/>
            <w:tcBorders>
              <w:top w:val="single" w:color="000000" w:sz="4" w:space="0"/>
              <w:left w:val="single" w:color="000000" w:sz="4" w:space="0"/>
              <w:bottom w:val="single" w:color="000000" w:sz="4" w:space="0"/>
              <w:right w:val="single" w:color="000000" w:sz="4" w:space="0"/>
            </w:tcBorders>
          </w:tcPr>
          <w:p w14:paraId="74147339">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F95562E">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2F1801F2">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70F7595">
            <w:pPr>
              <w:rPr>
                <w:rFonts w:ascii="Century Gothic" w:hAnsi="Century Gothic"/>
                <w:sz w:val="20"/>
                <w:szCs w:val="20"/>
              </w:rPr>
            </w:pPr>
          </w:p>
        </w:tc>
      </w:tr>
      <w:tr w14:paraId="375C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0A0E0F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6E2CB61">
            <w:pPr>
              <w:rPr>
                <w:rFonts w:ascii="Century Gothic" w:hAnsi="Century Gothic"/>
                <w:sz w:val="20"/>
                <w:szCs w:val="20"/>
              </w:rPr>
            </w:pPr>
            <w:r>
              <w:rPr>
                <w:rFonts w:ascii="Century Gothic" w:hAnsi="Century Gothic"/>
                <w:sz w:val="20"/>
                <w:szCs w:val="20"/>
              </w:rPr>
              <w:t>17</w:t>
            </w:r>
          </w:p>
        </w:tc>
        <w:tc>
          <w:tcPr>
            <w:tcW w:w="3686" w:type="dxa"/>
            <w:tcBorders>
              <w:top w:val="single" w:color="000000" w:sz="4" w:space="0"/>
              <w:left w:val="single" w:color="000000" w:sz="4" w:space="0"/>
              <w:bottom w:val="single" w:color="000000" w:sz="4" w:space="0"/>
              <w:right w:val="single" w:color="000000" w:sz="4" w:space="0"/>
            </w:tcBorders>
          </w:tcPr>
          <w:p w14:paraId="65A120CD">
            <w:pPr>
              <w:rPr>
                <w:rFonts w:ascii="Century Gothic" w:hAnsi="Century Gothic"/>
                <w:sz w:val="20"/>
                <w:szCs w:val="20"/>
              </w:rPr>
            </w:pPr>
            <w:r>
              <w:rPr>
                <w:rFonts w:ascii="Century Gothic" w:hAnsi="Century Gothic"/>
                <w:sz w:val="20"/>
                <w:szCs w:val="20"/>
              </w:rPr>
              <w:t>AZITROMICINA, comprimido 500mg</w:t>
            </w:r>
          </w:p>
        </w:tc>
        <w:tc>
          <w:tcPr>
            <w:tcW w:w="1134" w:type="dxa"/>
            <w:tcBorders>
              <w:top w:val="single" w:color="000000" w:sz="4" w:space="0"/>
              <w:left w:val="single" w:color="000000" w:sz="4" w:space="0"/>
              <w:bottom w:val="single" w:color="000000" w:sz="4" w:space="0"/>
              <w:right w:val="single" w:color="000000" w:sz="4" w:space="0"/>
            </w:tcBorders>
          </w:tcPr>
          <w:p w14:paraId="71744D2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5C00A70">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035D328C">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968DFC1">
            <w:pPr>
              <w:rPr>
                <w:rFonts w:ascii="Century Gothic" w:hAnsi="Century Gothic"/>
                <w:sz w:val="20"/>
                <w:szCs w:val="20"/>
              </w:rPr>
            </w:pPr>
          </w:p>
        </w:tc>
      </w:tr>
      <w:tr w14:paraId="05F3F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C42D99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BA1A95B">
            <w:pPr>
              <w:rPr>
                <w:rFonts w:ascii="Century Gothic" w:hAnsi="Century Gothic"/>
                <w:sz w:val="20"/>
                <w:szCs w:val="20"/>
              </w:rPr>
            </w:pPr>
            <w:r>
              <w:rPr>
                <w:rFonts w:ascii="Century Gothic" w:hAnsi="Century Gothic"/>
                <w:sz w:val="20"/>
                <w:szCs w:val="20"/>
              </w:rPr>
              <w:t>18</w:t>
            </w:r>
          </w:p>
        </w:tc>
        <w:tc>
          <w:tcPr>
            <w:tcW w:w="3686" w:type="dxa"/>
            <w:tcBorders>
              <w:top w:val="single" w:color="000000" w:sz="4" w:space="0"/>
              <w:left w:val="single" w:color="000000" w:sz="4" w:space="0"/>
              <w:bottom w:val="single" w:color="000000" w:sz="4" w:space="0"/>
              <w:right w:val="single" w:color="000000" w:sz="4" w:space="0"/>
            </w:tcBorders>
          </w:tcPr>
          <w:p w14:paraId="73EAD083">
            <w:pPr>
              <w:rPr>
                <w:rFonts w:ascii="Century Gothic" w:hAnsi="Century Gothic"/>
                <w:sz w:val="20"/>
                <w:szCs w:val="20"/>
              </w:rPr>
            </w:pPr>
            <w:r>
              <w:rPr>
                <w:rFonts w:ascii="Century Gothic" w:hAnsi="Century Gothic"/>
                <w:sz w:val="20"/>
                <w:szCs w:val="20"/>
              </w:rPr>
              <w:t>AZITROMICINA, pó para suspensão oral 40mg/mL</w:t>
            </w:r>
          </w:p>
        </w:tc>
        <w:tc>
          <w:tcPr>
            <w:tcW w:w="1134" w:type="dxa"/>
            <w:tcBorders>
              <w:top w:val="single" w:color="000000" w:sz="4" w:space="0"/>
              <w:left w:val="single" w:color="000000" w:sz="4" w:space="0"/>
              <w:bottom w:val="single" w:color="000000" w:sz="4" w:space="0"/>
              <w:right w:val="single" w:color="000000" w:sz="4" w:space="0"/>
            </w:tcBorders>
          </w:tcPr>
          <w:p w14:paraId="124E243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AD0C1F9">
            <w:pPr>
              <w:rPr>
                <w:rFonts w:ascii="Century Gothic" w:hAnsi="Century Gothic"/>
                <w:sz w:val="20"/>
                <w:szCs w:val="20"/>
              </w:rPr>
            </w:pPr>
            <w:r>
              <w:rPr>
                <w:rFonts w:ascii="Century Gothic" w:hAnsi="Century Gothic"/>
                <w:sz w:val="20"/>
                <w:szCs w:val="20"/>
              </w:rPr>
              <w:t>2000</w:t>
            </w:r>
          </w:p>
        </w:tc>
        <w:tc>
          <w:tcPr>
            <w:tcW w:w="1276" w:type="dxa"/>
            <w:tcBorders>
              <w:top w:val="single" w:color="000000" w:sz="4" w:space="0"/>
              <w:left w:val="single" w:color="000000" w:sz="4" w:space="0"/>
              <w:bottom w:val="single" w:color="000000" w:sz="4" w:space="0"/>
              <w:right w:val="single" w:color="000000" w:sz="4" w:space="0"/>
            </w:tcBorders>
          </w:tcPr>
          <w:p w14:paraId="15AE65C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E83EBA5">
            <w:pPr>
              <w:rPr>
                <w:rFonts w:ascii="Century Gothic" w:hAnsi="Century Gothic"/>
                <w:sz w:val="20"/>
                <w:szCs w:val="20"/>
              </w:rPr>
            </w:pPr>
          </w:p>
        </w:tc>
      </w:tr>
      <w:tr w14:paraId="3B5A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C3F829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B827EED">
            <w:pPr>
              <w:rPr>
                <w:rFonts w:ascii="Century Gothic" w:hAnsi="Century Gothic"/>
                <w:sz w:val="20"/>
                <w:szCs w:val="20"/>
              </w:rPr>
            </w:pPr>
            <w:r>
              <w:rPr>
                <w:rFonts w:ascii="Century Gothic" w:hAnsi="Century Gothic"/>
                <w:sz w:val="20"/>
                <w:szCs w:val="20"/>
              </w:rPr>
              <w:t>19</w:t>
            </w:r>
          </w:p>
        </w:tc>
        <w:tc>
          <w:tcPr>
            <w:tcW w:w="3686" w:type="dxa"/>
            <w:tcBorders>
              <w:top w:val="single" w:color="000000" w:sz="4" w:space="0"/>
              <w:left w:val="single" w:color="000000" w:sz="4" w:space="0"/>
              <w:bottom w:val="single" w:color="000000" w:sz="4" w:space="0"/>
              <w:right w:val="single" w:color="000000" w:sz="4" w:space="0"/>
            </w:tcBorders>
          </w:tcPr>
          <w:p w14:paraId="484C256F">
            <w:pPr>
              <w:rPr>
                <w:rFonts w:ascii="Century Gothic" w:hAnsi="Century Gothic"/>
                <w:sz w:val="20"/>
                <w:szCs w:val="20"/>
              </w:rPr>
            </w:pPr>
            <w:r>
              <w:rPr>
                <w:rFonts w:ascii="Century Gothic" w:hAnsi="Century Gothic"/>
                <w:sz w:val="20"/>
                <w:szCs w:val="20"/>
              </w:rPr>
              <w:t>BECLOMETASONA 250mcg, inalatorio , oral</w:t>
            </w:r>
          </w:p>
        </w:tc>
        <w:tc>
          <w:tcPr>
            <w:tcW w:w="1134" w:type="dxa"/>
            <w:tcBorders>
              <w:top w:val="single" w:color="000000" w:sz="4" w:space="0"/>
              <w:left w:val="single" w:color="000000" w:sz="4" w:space="0"/>
              <w:bottom w:val="single" w:color="000000" w:sz="4" w:space="0"/>
              <w:right w:val="single" w:color="000000" w:sz="4" w:space="0"/>
            </w:tcBorders>
          </w:tcPr>
          <w:p w14:paraId="2C44FD4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DB53A1F">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5C83B35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3840904">
            <w:pPr>
              <w:rPr>
                <w:rFonts w:ascii="Century Gothic" w:hAnsi="Century Gothic"/>
                <w:sz w:val="20"/>
                <w:szCs w:val="20"/>
              </w:rPr>
            </w:pPr>
          </w:p>
        </w:tc>
      </w:tr>
      <w:tr w14:paraId="57B5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1C48DC6">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C7FB28F">
            <w:pPr>
              <w:rPr>
                <w:rFonts w:ascii="Century Gothic" w:hAnsi="Century Gothic"/>
                <w:sz w:val="20"/>
                <w:szCs w:val="20"/>
              </w:rPr>
            </w:pPr>
            <w:r>
              <w:rPr>
                <w:rFonts w:ascii="Century Gothic" w:hAnsi="Century Gothic"/>
                <w:sz w:val="20"/>
                <w:szCs w:val="20"/>
              </w:rPr>
              <w:t>20</w:t>
            </w:r>
          </w:p>
        </w:tc>
        <w:tc>
          <w:tcPr>
            <w:tcW w:w="3686" w:type="dxa"/>
            <w:tcBorders>
              <w:top w:val="single" w:color="000000" w:sz="4" w:space="0"/>
              <w:left w:val="single" w:color="000000" w:sz="4" w:space="0"/>
              <w:bottom w:val="single" w:color="000000" w:sz="4" w:space="0"/>
              <w:right w:val="single" w:color="000000" w:sz="4" w:space="0"/>
            </w:tcBorders>
          </w:tcPr>
          <w:p w14:paraId="19F1D252">
            <w:pPr>
              <w:rPr>
                <w:rFonts w:ascii="Century Gothic" w:hAnsi="Century Gothic"/>
                <w:sz w:val="20"/>
                <w:szCs w:val="20"/>
              </w:rPr>
            </w:pPr>
            <w:r>
              <w:rPr>
                <w:rFonts w:ascii="Century Gothic" w:hAnsi="Century Gothic"/>
                <w:sz w:val="20"/>
                <w:szCs w:val="20"/>
              </w:rPr>
              <w:t>BECLOMETASONA ,Diproprionato de, 400mcg /dose spray</w:t>
            </w:r>
          </w:p>
        </w:tc>
        <w:tc>
          <w:tcPr>
            <w:tcW w:w="1134" w:type="dxa"/>
            <w:tcBorders>
              <w:top w:val="single" w:color="000000" w:sz="4" w:space="0"/>
              <w:left w:val="single" w:color="000000" w:sz="4" w:space="0"/>
              <w:bottom w:val="single" w:color="000000" w:sz="4" w:space="0"/>
              <w:right w:val="single" w:color="000000" w:sz="4" w:space="0"/>
            </w:tcBorders>
          </w:tcPr>
          <w:p w14:paraId="6D1E5A5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07DCC66">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35172F7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5848381">
            <w:pPr>
              <w:rPr>
                <w:rFonts w:ascii="Century Gothic" w:hAnsi="Century Gothic"/>
                <w:sz w:val="20"/>
                <w:szCs w:val="20"/>
              </w:rPr>
            </w:pPr>
          </w:p>
        </w:tc>
      </w:tr>
      <w:tr w14:paraId="7BEC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41AD44D">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44F7CA4">
            <w:pPr>
              <w:rPr>
                <w:rFonts w:ascii="Century Gothic" w:hAnsi="Century Gothic"/>
                <w:sz w:val="20"/>
                <w:szCs w:val="20"/>
              </w:rPr>
            </w:pPr>
            <w:r>
              <w:rPr>
                <w:rFonts w:ascii="Century Gothic" w:hAnsi="Century Gothic"/>
                <w:sz w:val="20"/>
                <w:szCs w:val="20"/>
              </w:rPr>
              <w:t>21</w:t>
            </w:r>
          </w:p>
        </w:tc>
        <w:tc>
          <w:tcPr>
            <w:tcW w:w="3686" w:type="dxa"/>
            <w:tcBorders>
              <w:top w:val="single" w:color="000000" w:sz="4" w:space="0"/>
              <w:left w:val="single" w:color="000000" w:sz="4" w:space="0"/>
              <w:bottom w:val="single" w:color="000000" w:sz="4" w:space="0"/>
              <w:right w:val="single" w:color="000000" w:sz="4" w:space="0"/>
            </w:tcBorders>
          </w:tcPr>
          <w:p w14:paraId="386D845C">
            <w:pPr>
              <w:rPr>
                <w:rFonts w:ascii="Century Gothic" w:hAnsi="Century Gothic"/>
                <w:sz w:val="20"/>
                <w:szCs w:val="20"/>
              </w:rPr>
            </w:pPr>
            <w:r>
              <w:rPr>
                <w:rFonts w:ascii="Century Gothic" w:hAnsi="Century Gothic"/>
                <w:sz w:val="20"/>
                <w:szCs w:val="20"/>
              </w:rPr>
              <w:t>BECLOMETASONA 50mcg, inalatorio , oral</w:t>
            </w:r>
          </w:p>
        </w:tc>
        <w:tc>
          <w:tcPr>
            <w:tcW w:w="1134" w:type="dxa"/>
            <w:tcBorders>
              <w:top w:val="single" w:color="000000" w:sz="4" w:space="0"/>
              <w:left w:val="single" w:color="000000" w:sz="4" w:space="0"/>
              <w:bottom w:val="single" w:color="000000" w:sz="4" w:space="0"/>
              <w:right w:val="single" w:color="000000" w:sz="4" w:space="0"/>
            </w:tcBorders>
          </w:tcPr>
          <w:p w14:paraId="5C7B7CA9">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86A44ED">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6FE2F04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0294FED">
            <w:pPr>
              <w:rPr>
                <w:rFonts w:ascii="Century Gothic" w:hAnsi="Century Gothic"/>
                <w:sz w:val="20"/>
                <w:szCs w:val="20"/>
              </w:rPr>
            </w:pPr>
          </w:p>
        </w:tc>
      </w:tr>
      <w:tr w14:paraId="1EBE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B9A4A31">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91D10CB">
            <w:pPr>
              <w:rPr>
                <w:rFonts w:ascii="Century Gothic" w:hAnsi="Century Gothic"/>
                <w:sz w:val="20"/>
                <w:szCs w:val="20"/>
              </w:rPr>
            </w:pPr>
            <w:r>
              <w:rPr>
                <w:rFonts w:ascii="Century Gothic" w:hAnsi="Century Gothic"/>
                <w:sz w:val="20"/>
                <w:szCs w:val="20"/>
              </w:rPr>
              <w:t>22</w:t>
            </w:r>
          </w:p>
        </w:tc>
        <w:tc>
          <w:tcPr>
            <w:tcW w:w="3686" w:type="dxa"/>
            <w:tcBorders>
              <w:top w:val="single" w:color="000000" w:sz="4" w:space="0"/>
              <w:left w:val="single" w:color="000000" w:sz="4" w:space="0"/>
              <w:bottom w:val="single" w:color="000000" w:sz="4" w:space="0"/>
              <w:right w:val="single" w:color="000000" w:sz="4" w:space="0"/>
            </w:tcBorders>
          </w:tcPr>
          <w:p w14:paraId="4B1A112A">
            <w:pPr>
              <w:rPr>
                <w:rFonts w:ascii="Century Gothic" w:hAnsi="Century Gothic"/>
                <w:sz w:val="20"/>
                <w:szCs w:val="20"/>
              </w:rPr>
            </w:pPr>
            <w:r>
              <w:rPr>
                <w:rFonts w:ascii="Century Gothic" w:hAnsi="Century Gothic"/>
                <w:sz w:val="20"/>
                <w:szCs w:val="20"/>
              </w:rPr>
              <w:t>BROMOPRIDA , Solução gotas pediátricas 4 mg/Ml</w:t>
            </w:r>
          </w:p>
        </w:tc>
        <w:tc>
          <w:tcPr>
            <w:tcW w:w="1134" w:type="dxa"/>
            <w:tcBorders>
              <w:top w:val="single" w:color="000000" w:sz="4" w:space="0"/>
              <w:left w:val="single" w:color="000000" w:sz="4" w:space="0"/>
              <w:bottom w:val="single" w:color="000000" w:sz="4" w:space="0"/>
              <w:right w:val="single" w:color="000000" w:sz="4" w:space="0"/>
            </w:tcBorders>
          </w:tcPr>
          <w:p w14:paraId="421154CB">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DEED619">
            <w:pPr>
              <w:rPr>
                <w:rFonts w:ascii="Century Gothic" w:hAnsi="Century Gothic"/>
                <w:sz w:val="20"/>
                <w:szCs w:val="20"/>
              </w:rPr>
            </w:pPr>
            <w:r>
              <w:rPr>
                <w:rFonts w:ascii="Century Gothic" w:hAnsi="Century Gothic"/>
                <w:sz w:val="20"/>
                <w:szCs w:val="20"/>
              </w:rPr>
              <w:t>4000</w:t>
            </w:r>
          </w:p>
        </w:tc>
        <w:tc>
          <w:tcPr>
            <w:tcW w:w="1276" w:type="dxa"/>
            <w:tcBorders>
              <w:top w:val="single" w:color="000000" w:sz="4" w:space="0"/>
              <w:left w:val="single" w:color="000000" w:sz="4" w:space="0"/>
              <w:bottom w:val="single" w:color="000000" w:sz="4" w:space="0"/>
              <w:right w:val="single" w:color="000000" w:sz="4" w:space="0"/>
            </w:tcBorders>
          </w:tcPr>
          <w:p w14:paraId="3E985B91">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5FDA563">
            <w:pPr>
              <w:rPr>
                <w:rFonts w:ascii="Century Gothic" w:hAnsi="Century Gothic"/>
                <w:sz w:val="20"/>
                <w:szCs w:val="20"/>
              </w:rPr>
            </w:pPr>
          </w:p>
        </w:tc>
      </w:tr>
      <w:tr w14:paraId="3D45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40EBADC">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423421F">
            <w:pPr>
              <w:rPr>
                <w:rFonts w:ascii="Century Gothic" w:hAnsi="Century Gothic"/>
                <w:sz w:val="20"/>
                <w:szCs w:val="20"/>
              </w:rPr>
            </w:pPr>
            <w:r>
              <w:rPr>
                <w:rFonts w:ascii="Century Gothic" w:hAnsi="Century Gothic"/>
                <w:sz w:val="20"/>
                <w:szCs w:val="20"/>
              </w:rPr>
              <w:t>23</w:t>
            </w:r>
          </w:p>
        </w:tc>
        <w:tc>
          <w:tcPr>
            <w:tcW w:w="3686" w:type="dxa"/>
            <w:tcBorders>
              <w:top w:val="single" w:color="000000" w:sz="4" w:space="0"/>
              <w:left w:val="single" w:color="000000" w:sz="4" w:space="0"/>
              <w:bottom w:val="single" w:color="000000" w:sz="4" w:space="0"/>
              <w:right w:val="single" w:color="000000" w:sz="4" w:space="0"/>
            </w:tcBorders>
          </w:tcPr>
          <w:p w14:paraId="27AC5B95">
            <w:pPr>
              <w:rPr>
                <w:rFonts w:ascii="Century Gothic" w:hAnsi="Century Gothic"/>
                <w:sz w:val="20"/>
                <w:szCs w:val="20"/>
              </w:rPr>
            </w:pPr>
            <w:r>
              <w:rPr>
                <w:rFonts w:ascii="Century Gothic" w:hAnsi="Century Gothic"/>
                <w:sz w:val="20"/>
                <w:szCs w:val="20"/>
              </w:rPr>
              <w:t>BROMOPRIDA ,Solução oral 1 mg/mL</w:t>
            </w:r>
          </w:p>
        </w:tc>
        <w:tc>
          <w:tcPr>
            <w:tcW w:w="1134" w:type="dxa"/>
            <w:tcBorders>
              <w:top w:val="single" w:color="000000" w:sz="4" w:space="0"/>
              <w:left w:val="single" w:color="000000" w:sz="4" w:space="0"/>
              <w:bottom w:val="single" w:color="000000" w:sz="4" w:space="0"/>
              <w:right w:val="single" w:color="000000" w:sz="4" w:space="0"/>
            </w:tcBorders>
          </w:tcPr>
          <w:p w14:paraId="1A421F13">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5AEDB5D">
            <w:pPr>
              <w:rPr>
                <w:rFonts w:ascii="Century Gothic" w:hAnsi="Century Gothic"/>
                <w:sz w:val="20"/>
                <w:szCs w:val="20"/>
              </w:rPr>
            </w:pPr>
            <w:r>
              <w:rPr>
                <w:rFonts w:ascii="Century Gothic" w:hAnsi="Century Gothic"/>
                <w:sz w:val="20"/>
                <w:szCs w:val="20"/>
              </w:rPr>
              <w:t>4000</w:t>
            </w:r>
          </w:p>
        </w:tc>
        <w:tc>
          <w:tcPr>
            <w:tcW w:w="1276" w:type="dxa"/>
            <w:tcBorders>
              <w:top w:val="single" w:color="000000" w:sz="4" w:space="0"/>
              <w:left w:val="single" w:color="000000" w:sz="4" w:space="0"/>
              <w:bottom w:val="single" w:color="000000" w:sz="4" w:space="0"/>
              <w:right w:val="single" w:color="000000" w:sz="4" w:space="0"/>
            </w:tcBorders>
          </w:tcPr>
          <w:p w14:paraId="5022793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5912BB0">
            <w:pPr>
              <w:rPr>
                <w:rFonts w:ascii="Century Gothic" w:hAnsi="Century Gothic"/>
                <w:sz w:val="20"/>
                <w:szCs w:val="20"/>
              </w:rPr>
            </w:pPr>
          </w:p>
        </w:tc>
      </w:tr>
      <w:tr w14:paraId="37D1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F2F12B6">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BED9F3F">
            <w:pPr>
              <w:rPr>
                <w:rFonts w:ascii="Century Gothic" w:hAnsi="Century Gothic"/>
                <w:sz w:val="20"/>
                <w:szCs w:val="20"/>
              </w:rPr>
            </w:pPr>
            <w:r>
              <w:rPr>
                <w:rFonts w:ascii="Century Gothic" w:hAnsi="Century Gothic"/>
                <w:sz w:val="20"/>
                <w:szCs w:val="20"/>
              </w:rPr>
              <w:t>24</w:t>
            </w:r>
          </w:p>
        </w:tc>
        <w:tc>
          <w:tcPr>
            <w:tcW w:w="3686" w:type="dxa"/>
            <w:tcBorders>
              <w:top w:val="single" w:color="000000" w:sz="4" w:space="0"/>
              <w:left w:val="single" w:color="000000" w:sz="4" w:space="0"/>
              <w:bottom w:val="single" w:color="000000" w:sz="4" w:space="0"/>
              <w:right w:val="single" w:color="000000" w:sz="4" w:space="0"/>
            </w:tcBorders>
          </w:tcPr>
          <w:p w14:paraId="3602E02C">
            <w:pPr>
              <w:rPr>
                <w:rFonts w:ascii="Century Gothic" w:hAnsi="Century Gothic"/>
                <w:sz w:val="20"/>
                <w:szCs w:val="20"/>
              </w:rPr>
            </w:pPr>
            <w:r>
              <w:rPr>
                <w:rFonts w:ascii="Century Gothic" w:hAnsi="Century Gothic"/>
                <w:sz w:val="20"/>
                <w:szCs w:val="20"/>
              </w:rPr>
              <w:t>BUDESONIDA 200mcg aerosol</w:t>
            </w:r>
          </w:p>
        </w:tc>
        <w:tc>
          <w:tcPr>
            <w:tcW w:w="1134" w:type="dxa"/>
            <w:tcBorders>
              <w:top w:val="single" w:color="000000" w:sz="4" w:space="0"/>
              <w:left w:val="single" w:color="000000" w:sz="4" w:space="0"/>
              <w:bottom w:val="single" w:color="000000" w:sz="4" w:space="0"/>
              <w:right w:val="single" w:color="000000" w:sz="4" w:space="0"/>
            </w:tcBorders>
          </w:tcPr>
          <w:p w14:paraId="275EB8E0">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7E72863">
            <w:pPr>
              <w:rPr>
                <w:rFonts w:ascii="Century Gothic" w:hAnsi="Century Gothic"/>
                <w:sz w:val="20"/>
                <w:szCs w:val="20"/>
              </w:rPr>
            </w:pPr>
            <w:r>
              <w:rPr>
                <w:rFonts w:ascii="Century Gothic" w:hAnsi="Century Gothic"/>
                <w:sz w:val="20"/>
                <w:szCs w:val="20"/>
              </w:rPr>
              <w:t>2000</w:t>
            </w:r>
          </w:p>
        </w:tc>
        <w:tc>
          <w:tcPr>
            <w:tcW w:w="1276" w:type="dxa"/>
            <w:tcBorders>
              <w:top w:val="single" w:color="000000" w:sz="4" w:space="0"/>
              <w:left w:val="single" w:color="000000" w:sz="4" w:space="0"/>
              <w:bottom w:val="single" w:color="000000" w:sz="4" w:space="0"/>
              <w:right w:val="single" w:color="000000" w:sz="4" w:space="0"/>
            </w:tcBorders>
          </w:tcPr>
          <w:p w14:paraId="7A0554F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998D933">
            <w:pPr>
              <w:rPr>
                <w:rFonts w:ascii="Century Gothic" w:hAnsi="Century Gothic"/>
                <w:sz w:val="20"/>
                <w:szCs w:val="20"/>
              </w:rPr>
            </w:pPr>
          </w:p>
        </w:tc>
      </w:tr>
      <w:tr w14:paraId="32D9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5A3015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9786C50">
            <w:pPr>
              <w:rPr>
                <w:rFonts w:ascii="Century Gothic" w:hAnsi="Century Gothic"/>
                <w:sz w:val="20"/>
                <w:szCs w:val="20"/>
              </w:rPr>
            </w:pPr>
            <w:r>
              <w:rPr>
                <w:rFonts w:ascii="Century Gothic" w:hAnsi="Century Gothic"/>
                <w:sz w:val="20"/>
                <w:szCs w:val="20"/>
              </w:rPr>
              <w:t>25</w:t>
            </w:r>
          </w:p>
        </w:tc>
        <w:tc>
          <w:tcPr>
            <w:tcW w:w="3686" w:type="dxa"/>
            <w:tcBorders>
              <w:top w:val="single" w:color="000000" w:sz="4" w:space="0"/>
              <w:left w:val="single" w:color="000000" w:sz="4" w:space="0"/>
              <w:bottom w:val="single" w:color="000000" w:sz="4" w:space="0"/>
              <w:right w:val="single" w:color="000000" w:sz="4" w:space="0"/>
            </w:tcBorders>
          </w:tcPr>
          <w:p w14:paraId="6BDFE199">
            <w:pPr>
              <w:rPr>
                <w:rFonts w:ascii="Century Gothic" w:hAnsi="Century Gothic"/>
                <w:sz w:val="20"/>
                <w:szCs w:val="20"/>
              </w:rPr>
            </w:pPr>
            <w:r>
              <w:rPr>
                <w:rFonts w:ascii="Century Gothic" w:hAnsi="Century Gothic"/>
                <w:sz w:val="20"/>
                <w:szCs w:val="20"/>
              </w:rPr>
              <w:t>CAPTOPRIL, comprimido 25mg</w:t>
            </w:r>
          </w:p>
        </w:tc>
        <w:tc>
          <w:tcPr>
            <w:tcW w:w="1134" w:type="dxa"/>
            <w:tcBorders>
              <w:top w:val="single" w:color="000000" w:sz="4" w:space="0"/>
              <w:left w:val="single" w:color="000000" w:sz="4" w:space="0"/>
              <w:bottom w:val="single" w:color="000000" w:sz="4" w:space="0"/>
              <w:right w:val="single" w:color="000000" w:sz="4" w:space="0"/>
            </w:tcBorders>
          </w:tcPr>
          <w:p w14:paraId="06DE8EB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314C331">
            <w:pPr>
              <w:rPr>
                <w:rFonts w:ascii="Century Gothic" w:hAnsi="Century Gothic"/>
                <w:sz w:val="20"/>
                <w:szCs w:val="20"/>
              </w:rPr>
            </w:pPr>
            <w:r>
              <w:rPr>
                <w:rFonts w:ascii="Century Gothic" w:hAnsi="Century Gothic"/>
                <w:sz w:val="20"/>
                <w:szCs w:val="20"/>
              </w:rPr>
              <w:t>12000</w:t>
            </w:r>
          </w:p>
        </w:tc>
        <w:tc>
          <w:tcPr>
            <w:tcW w:w="1276" w:type="dxa"/>
            <w:tcBorders>
              <w:top w:val="single" w:color="000000" w:sz="4" w:space="0"/>
              <w:left w:val="single" w:color="000000" w:sz="4" w:space="0"/>
              <w:bottom w:val="single" w:color="000000" w:sz="4" w:space="0"/>
              <w:right w:val="single" w:color="000000" w:sz="4" w:space="0"/>
            </w:tcBorders>
          </w:tcPr>
          <w:p w14:paraId="6E90ECB0">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8D51D7D">
            <w:pPr>
              <w:rPr>
                <w:rFonts w:ascii="Century Gothic" w:hAnsi="Century Gothic"/>
                <w:sz w:val="20"/>
                <w:szCs w:val="20"/>
              </w:rPr>
            </w:pPr>
          </w:p>
        </w:tc>
      </w:tr>
      <w:tr w14:paraId="393FB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EC08B0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BA2F5D8">
            <w:pPr>
              <w:rPr>
                <w:rFonts w:ascii="Century Gothic" w:hAnsi="Century Gothic"/>
                <w:sz w:val="20"/>
                <w:szCs w:val="20"/>
              </w:rPr>
            </w:pPr>
            <w:r>
              <w:rPr>
                <w:rFonts w:ascii="Century Gothic" w:hAnsi="Century Gothic"/>
                <w:sz w:val="20"/>
                <w:szCs w:val="20"/>
              </w:rPr>
              <w:t>26</w:t>
            </w:r>
          </w:p>
        </w:tc>
        <w:tc>
          <w:tcPr>
            <w:tcW w:w="3686" w:type="dxa"/>
            <w:tcBorders>
              <w:top w:val="single" w:color="000000" w:sz="4" w:space="0"/>
              <w:left w:val="single" w:color="000000" w:sz="4" w:space="0"/>
              <w:bottom w:val="single" w:color="000000" w:sz="4" w:space="0"/>
              <w:right w:val="single" w:color="000000" w:sz="4" w:space="0"/>
            </w:tcBorders>
          </w:tcPr>
          <w:p w14:paraId="45BE38EF">
            <w:pPr>
              <w:rPr>
                <w:rFonts w:ascii="Century Gothic" w:hAnsi="Century Gothic"/>
                <w:sz w:val="20"/>
                <w:szCs w:val="20"/>
              </w:rPr>
            </w:pPr>
            <w:r>
              <w:rPr>
                <w:rFonts w:ascii="Century Gothic" w:hAnsi="Century Gothic"/>
                <w:sz w:val="20"/>
                <w:szCs w:val="20"/>
              </w:rPr>
              <w:t>CARBONATO de cálcio + colecalciferol, comprimido 500mg + 400UI</w:t>
            </w:r>
          </w:p>
        </w:tc>
        <w:tc>
          <w:tcPr>
            <w:tcW w:w="1134" w:type="dxa"/>
            <w:tcBorders>
              <w:top w:val="single" w:color="000000" w:sz="4" w:space="0"/>
              <w:left w:val="single" w:color="000000" w:sz="4" w:space="0"/>
              <w:bottom w:val="single" w:color="000000" w:sz="4" w:space="0"/>
              <w:right w:val="single" w:color="000000" w:sz="4" w:space="0"/>
            </w:tcBorders>
          </w:tcPr>
          <w:p w14:paraId="2D9AFE05">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E0FCD73">
            <w:pPr>
              <w:rPr>
                <w:rFonts w:ascii="Century Gothic" w:hAnsi="Century Gothic"/>
                <w:sz w:val="20"/>
                <w:szCs w:val="20"/>
              </w:rPr>
            </w:pPr>
            <w:r>
              <w:rPr>
                <w:rFonts w:ascii="Century Gothic" w:hAnsi="Century Gothic"/>
                <w:sz w:val="20"/>
                <w:szCs w:val="20"/>
              </w:rPr>
              <w:t>20000</w:t>
            </w:r>
          </w:p>
        </w:tc>
        <w:tc>
          <w:tcPr>
            <w:tcW w:w="1276" w:type="dxa"/>
            <w:tcBorders>
              <w:top w:val="single" w:color="000000" w:sz="4" w:space="0"/>
              <w:left w:val="single" w:color="000000" w:sz="4" w:space="0"/>
              <w:bottom w:val="single" w:color="000000" w:sz="4" w:space="0"/>
              <w:right w:val="single" w:color="000000" w:sz="4" w:space="0"/>
            </w:tcBorders>
          </w:tcPr>
          <w:p w14:paraId="2F498121">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1EBAC5A">
            <w:pPr>
              <w:rPr>
                <w:rFonts w:ascii="Century Gothic" w:hAnsi="Century Gothic"/>
                <w:sz w:val="20"/>
                <w:szCs w:val="20"/>
              </w:rPr>
            </w:pPr>
          </w:p>
        </w:tc>
      </w:tr>
      <w:tr w14:paraId="23E4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C9A103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D6BE146">
            <w:pPr>
              <w:rPr>
                <w:rFonts w:ascii="Century Gothic" w:hAnsi="Century Gothic"/>
                <w:sz w:val="20"/>
                <w:szCs w:val="20"/>
              </w:rPr>
            </w:pPr>
            <w:r>
              <w:rPr>
                <w:rFonts w:ascii="Century Gothic" w:hAnsi="Century Gothic"/>
                <w:sz w:val="20"/>
                <w:szCs w:val="20"/>
              </w:rPr>
              <w:t>27</w:t>
            </w:r>
          </w:p>
        </w:tc>
        <w:tc>
          <w:tcPr>
            <w:tcW w:w="3686" w:type="dxa"/>
            <w:tcBorders>
              <w:top w:val="single" w:color="000000" w:sz="4" w:space="0"/>
              <w:left w:val="single" w:color="000000" w:sz="4" w:space="0"/>
              <w:bottom w:val="single" w:color="000000" w:sz="4" w:space="0"/>
              <w:right w:val="single" w:color="000000" w:sz="4" w:space="0"/>
            </w:tcBorders>
          </w:tcPr>
          <w:p w14:paraId="4EADFA1E">
            <w:pPr>
              <w:rPr>
                <w:rFonts w:ascii="Century Gothic" w:hAnsi="Century Gothic"/>
                <w:sz w:val="20"/>
                <w:szCs w:val="20"/>
              </w:rPr>
            </w:pPr>
            <w:r>
              <w:rPr>
                <w:rFonts w:ascii="Century Gothic" w:hAnsi="Century Gothic"/>
                <w:sz w:val="20"/>
                <w:szCs w:val="20"/>
              </w:rPr>
              <w:t>CARVEDILOL,comprimido  6,25 mg</w:t>
            </w:r>
          </w:p>
        </w:tc>
        <w:tc>
          <w:tcPr>
            <w:tcW w:w="1134" w:type="dxa"/>
            <w:tcBorders>
              <w:top w:val="single" w:color="000000" w:sz="4" w:space="0"/>
              <w:left w:val="single" w:color="000000" w:sz="4" w:space="0"/>
              <w:bottom w:val="single" w:color="000000" w:sz="4" w:space="0"/>
              <w:right w:val="single" w:color="000000" w:sz="4" w:space="0"/>
            </w:tcBorders>
          </w:tcPr>
          <w:p w14:paraId="036139E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3F60C35">
            <w:pPr>
              <w:rPr>
                <w:rFonts w:ascii="Century Gothic" w:hAnsi="Century Gothic"/>
                <w:sz w:val="20"/>
                <w:szCs w:val="20"/>
              </w:rPr>
            </w:pPr>
            <w:r>
              <w:rPr>
                <w:rFonts w:ascii="Century Gothic" w:hAnsi="Century Gothic"/>
                <w:sz w:val="20"/>
                <w:szCs w:val="20"/>
              </w:rPr>
              <w:t>50000</w:t>
            </w:r>
          </w:p>
        </w:tc>
        <w:tc>
          <w:tcPr>
            <w:tcW w:w="1276" w:type="dxa"/>
            <w:tcBorders>
              <w:top w:val="single" w:color="000000" w:sz="4" w:space="0"/>
              <w:left w:val="single" w:color="000000" w:sz="4" w:space="0"/>
              <w:bottom w:val="single" w:color="000000" w:sz="4" w:space="0"/>
              <w:right w:val="single" w:color="000000" w:sz="4" w:space="0"/>
            </w:tcBorders>
          </w:tcPr>
          <w:p w14:paraId="513F322E">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0750241">
            <w:pPr>
              <w:rPr>
                <w:rFonts w:ascii="Century Gothic" w:hAnsi="Century Gothic"/>
                <w:sz w:val="20"/>
                <w:szCs w:val="20"/>
              </w:rPr>
            </w:pPr>
          </w:p>
        </w:tc>
      </w:tr>
      <w:tr w14:paraId="79CEF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3DA1D15">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19A6F67">
            <w:pPr>
              <w:rPr>
                <w:rFonts w:ascii="Century Gothic" w:hAnsi="Century Gothic"/>
                <w:sz w:val="20"/>
                <w:szCs w:val="20"/>
              </w:rPr>
            </w:pPr>
            <w:r>
              <w:rPr>
                <w:rFonts w:ascii="Century Gothic" w:hAnsi="Century Gothic"/>
                <w:sz w:val="20"/>
                <w:szCs w:val="20"/>
              </w:rPr>
              <w:t>28</w:t>
            </w:r>
          </w:p>
        </w:tc>
        <w:tc>
          <w:tcPr>
            <w:tcW w:w="3686" w:type="dxa"/>
            <w:tcBorders>
              <w:top w:val="single" w:color="000000" w:sz="4" w:space="0"/>
              <w:left w:val="single" w:color="000000" w:sz="4" w:space="0"/>
              <w:bottom w:val="single" w:color="000000" w:sz="4" w:space="0"/>
              <w:right w:val="single" w:color="000000" w:sz="4" w:space="0"/>
            </w:tcBorders>
          </w:tcPr>
          <w:p w14:paraId="7CB0B086">
            <w:pPr>
              <w:rPr>
                <w:rFonts w:ascii="Century Gothic" w:hAnsi="Century Gothic"/>
                <w:sz w:val="20"/>
                <w:szCs w:val="20"/>
              </w:rPr>
            </w:pPr>
            <w:r>
              <w:rPr>
                <w:rFonts w:ascii="Century Gothic" w:hAnsi="Century Gothic"/>
                <w:sz w:val="20"/>
                <w:szCs w:val="20"/>
              </w:rPr>
              <w:t>CARVEDILOL,comprimido 12,5</w:t>
            </w:r>
          </w:p>
        </w:tc>
        <w:tc>
          <w:tcPr>
            <w:tcW w:w="1134" w:type="dxa"/>
            <w:tcBorders>
              <w:top w:val="single" w:color="000000" w:sz="4" w:space="0"/>
              <w:left w:val="single" w:color="000000" w:sz="4" w:space="0"/>
              <w:bottom w:val="single" w:color="000000" w:sz="4" w:space="0"/>
              <w:right w:val="single" w:color="000000" w:sz="4" w:space="0"/>
            </w:tcBorders>
          </w:tcPr>
          <w:p w14:paraId="2170EEA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47F6A56">
            <w:pPr>
              <w:rPr>
                <w:rFonts w:ascii="Century Gothic" w:hAnsi="Century Gothic"/>
                <w:sz w:val="20"/>
                <w:szCs w:val="20"/>
              </w:rPr>
            </w:pPr>
            <w:r>
              <w:rPr>
                <w:rFonts w:ascii="Century Gothic" w:hAnsi="Century Gothic"/>
                <w:sz w:val="20"/>
                <w:szCs w:val="20"/>
              </w:rPr>
              <w:t>50000</w:t>
            </w:r>
          </w:p>
        </w:tc>
        <w:tc>
          <w:tcPr>
            <w:tcW w:w="1276" w:type="dxa"/>
            <w:tcBorders>
              <w:top w:val="single" w:color="000000" w:sz="4" w:space="0"/>
              <w:left w:val="single" w:color="000000" w:sz="4" w:space="0"/>
              <w:bottom w:val="single" w:color="000000" w:sz="4" w:space="0"/>
              <w:right w:val="single" w:color="000000" w:sz="4" w:space="0"/>
            </w:tcBorders>
          </w:tcPr>
          <w:p w14:paraId="271F228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07CAB92">
            <w:pPr>
              <w:rPr>
                <w:rFonts w:ascii="Century Gothic" w:hAnsi="Century Gothic"/>
                <w:sz w:val="20"/>
                <w:szCs w:val="20"/>
              </w:rPr>
            </w:pPr>
          </w:p>
        </w:tc>
      </w:tr>
      <w:tr w14:paraId="2FC2B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4CD81C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AF7BA55">
            <w:pPr>
              <w:rPr>
                <w:rFonts w:ascii="Century Gothic" w:hAnsi="Century Gothic"/>
                <w:sz w:val="20"/>
                <w:szCs w:val="20"/>
              </w:rPr>
            </w:pPr>
            <w:r>
              <w:rPr>
                <w:rFonts w:ascii="Century Gothic" w:hAnsi="Century Gothic"/>
                <w:sz w:val="20"/>
                <w:szCs w:val="20"/>
              </w:rPr>
              <w:t>29</w:t>
            </w:r>
          </w:p>
        </w:tc>
        <w:tc>
          <w:tcPr>
            <w:tcW w:w="3686" w:type="dxa"/>
            <w:tcBorders>
              <w:top w:val="single" w:color="000000" w:sz="4" w:space="0"/>
              <w:left w:val="single" w:color="000000" w:sz="4" w:space="0"/>
              <w:bottom w:val="single" w:color="000000" w:sz="4" w:space="0"/>
              <w:right w:val="single" w:color="000000" w:sz="4" w:space="0"/>
            </w:tcBorders>
          </w:tcPr>
          <w:p w14:paraId="7CB413F6">
            <w:pPr>
              <w:rPr>
                <w:rFonts w:ascii="Century Gothic" w:hAnsi="Century Gothic"/>
                <w:sz w:val="20"/>
                <w:szCs w:val="20"/>
              </w:rPr>
            </w:pPr>
            <w:r>
              <w:rPr>
                <w:rFonts w:ascii="Century Gothic" w:hAnsi="Century Gothic"/>
                <w:sz w:val="20"/>
                <w:szCs w:val="20"/>
              </w:rPr>
              <w:t>CARVEDILOL,comprimido 3,125mg</w:t>
            </w:r>
          </w:p>
        </w:tc>
        <w:tc>
          <w:tcPr>
            <w:tcW w:w="1134" w:type="dxa"/>
            <w:tcBorders>
              <w:top w:val="single" w:color="000000" w:sz="4" w:space="0"/>
              <w:left w:val="single" w:color="000000" w:sz="4" w:space="0"/>
              <w:bottom w:val="single" w:color="000000" w:sz="4" w:space="0"/>
              <w:right w:val="single" w:color="000000" w:sz="4" w:space="0"/>
            </w:tcBorders>
          </w:tcPr>
          <w:p w14:paraId="236EB05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86FC9B4">
            <w:pPr>
              <w:rPr>
                <w:rFonts w:ascii="Century Gothic" w:hAnsi="Century Gothic"/>
                <w:sz w:val="20"/>
                <w:szCs w:val="20"/>
              </w:rPr>
            </w:pPr>
            <w:r>
              <w:rPr>
                <w:rFonts w:ascii="Century Gothic" w:hAnsi="Century Gothic"/>
                <w:sz w:val="20"/>
                <w:szCs w:val="20"/>
              </w:rPr>
              <w:t>50000</w:t>
            </w:r>
          </w:p>
        </w:tc>
        <w:tc>
          <w:tcPr>
            <w:tcW w:w="1276" w:type="dxa"/>
            <w:tcBorders>
              <w:top w:val="single" w:color="000000" w:sz="4" w:space="0"/>
              <w:left w:val="single" w:color="000000" w:sz="4" w:space="0"/>
              <w:bottom w:val="single" w:color="000000" w:sz="4" w:space="0"/>
              <w:right w:val="single" w:color="000000" w:sz="4" w:space="0"/>
            </w:tcBorders>
          </w:tcPr>
          <w:p w14:paraId="2399DEE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108F598">
            <w:pPr>
              <w:rPr>
                <w:rFonts w:ascii="Century Gothic" w:hAnsi="Century Gothic"/>
                <w:sz w:val="20"/>
                <w:szCs w:val="20"/>
              </w:rPr>
            </w:pPr>
          </w:p>
        </w:tc>
      </w:tr>
      <w:tr w14:paraId="3677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B456ECC">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1B873B6">
            <w:pPr>
              <w:rPr>
                <w:rFonts w:ascii="Century Gothic" w:hAnsi="Century Gothic"/>
                <w:sz w:val="20"/>
                <w:szCs w:val="20"/>
              </w:rPr>
            </w:pPr>
            <w:r>
              <w:rPr>
                <w:rFonts w:ascii="Century Gothic" w:hAnsi="Century Gothic"/>
                <w:sz w:val="20"/>
                <w:szCs w:val="20"/>
              </w:rPr>
              <w:t>30</w:t>
            </w:r>
          </w:p>
        </w:tc>
        <w:tc>
          <w:tcPr>
            <w:tcW w:w="3686" w:type="dxa"/>
            <w:tcBorders>
              <w:top w:val="single" w:color="000000" w:sz="4" w:space="0"/>
              <w:left w:val="single" w:color="000000" w:sz="4" w:space="0"/>
              <w:bottom w:val="single" w:color="000000" w:sz="4" w:space="0"/>
              <w:right w:val="single" w:color="000000" w:sz="4" w:space="0"/>
            </w:tcBorders>
          </w:tcPr>
          <w:p w14:paraId="6C3BBA4C">
            <w:pPr>
              <w:rPr>
                <w:rFonts w:ascii="Century Gothic" w:hAnsi="Century Gothic"/>
                <w:sz w:val="20"/>
                <w:szCs w:val="20"/>
              </w:rPr>
            </w:pPr>
            <w:r>
              <w:rPr>
                <w:rFonts w:ascii="Century Gothic" w:hAnsi="Century Gothic"/>
                <w:sz w:val="20"/>
                <w:szCs w:val="20"/>
              </w:rPr>
              <w:t>CEFADROXILA, cápsula 500mg</w:t>
            </w:r>
          </w:p>
        </w:tc>
        <w:tc>
          <w:tcPr>
            <w:tcW w:w="1134" w:type="dxa"/>
            <w:tcBorders>
              <w:top w:val="single" w:color="000000" w:sz="4" w:space="0"/>
              <w:left w:val="single" w:color="000000" w:sz="4" w:space="0"/>
              <w:bottom w:val="single" w:color="000000" w:sz="4" w:space="0"/>
              <w:right w:val="single" w:color="000000" w:sz="4" w:space="0"/>
            </w:tcBorders>
          </w:tcPr>
          <w:p w14:paraId="4A66E3C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83C3D8D">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6A122D4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65FDB94">
            <w:pPr>
              <w:rPr>
                <w:rFonts w:ascii="Century Gothic" w:hAnsi="Century Gothic"/>
                <w:sz w:val="20"/>
                <w:szCs w:val="20"/>
              </w:rPr>
            </w:pPr>
          </w:p>
        </w:tc>
      </w:tr>
      <w:tr w14:paraId="457B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38EF8D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EEDAA26">
            <w:pPr>
              <w:rPr>
                <w:rFonts w:ascii="Century Gothic" w:hAnsi="Century Gothic"/>
                <w:sz w:val="20"/>
                <w:szCs w:val="20"/>
              </w:rPr>
            </w:pPr>
            <w:r>
              <w:rPr>
                <w:rFonts w:ascii="Century Gothic" w:hAnsi="Century Gothic"/>
                <w:sz w:val="20"/>
                <w:szCs w:val="20"/>
              </w:rPr>
              <w:t>31</w:t>
            </w:r>
          </w:p>
        </w:tc>
        <w:tc>
          <w:tcPr>
            <w:tcW w:w="3686" w:type="dxa"/>
            <w:tcBorders>
              <w:top w:val="single" w:color="000000" w:sz="4" w:space="0"/>
              <w:left w:val="single" w:color="000000" w:sz="4" w:space="0"/>
              <w:bottom w:val="single" w:color="000000" w:sz="4" w:space="0"/>
              <w:right w:val="single" w:color="000000" w:sz="4" w:space="0"/>
            </w:tcBorders>
          </w:tcPr>
          <w:p w14:paraId="3EA53D4F">
            <w:pPr>
              <w:rPr>
                <w:rFonts w:ascii="Century Gothic" w:hAnsi="Century Gothic"/>
                <w:sz w:val="20"/>
                <w:szCs w:val="20"/>
              </w:rPr>
            </w:pPr>
            <w:r>
              <w:rPr>
                <w:rFonts w:ascii="Century Gothic" w:hAnsi="Century Gothic"/>
                <w:sz w:val="20"/>
                <w:szCs w:val="20"/>
              </w:rPr>
              <w:t>CEFADROXILA, Suspensão oral 50mg/mL</w:t>
            </w:r>
          </w:p>
        </w:tc>
        <w:tc>
          <w:tcPr>
            <w:tcW w:w="1134" w:type="dxa"/>
            <w:tcBorders>
              <w:top w:val="single" w:color="000000" w:sz="4" w:space="0"/>
              <w:left w:val="single" w:color="000000" w:sz="4" w:space="0"/>
              <w:bottom w:val="single" w:color="000000" w:sz="4" w:space="0"/>
              <w:right w:val="single" w:color="000000" w:sz="4" w:space="0"/>
            </w:tcBorders>
          </w:tcPr>
          <w:p w14:paraId="642DE0C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F162842">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20135B9F">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1AEAEF7">
            <w:pPr>
              <w:rPr>
                <w:rFonts w:ascii="Century Gothic" w:hAnsi="Century Gothic"/>
                <w:sz w:val="20"/>
                <w:szCs w:val="20"/>
              </w:rPr>
            </w:pPr>
          </w:p>
        </w:tc>
      </w:tr>
      <w:tr w14:paraId="3A46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C1B0BB1">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49C35B4">
            <w:pPr>
              <w:rPr>
                <w:rFonts w:ascii="Century Gothic" w:hAnsi="Century Gothic"/>
                <w:sz w:val="20"/>
                <w:szCs w:val="20"/>
              </w:rPr>
            </w:pPr>
            <w:r>
              <w:rPr>
                <w:rFonts w:ascii="Century Gothic" w:hAnsi="Century Gothic"/>
                <w:sz w:val="20"/>
                <w:szCs w:val="20"/>
              </w:rPr>
              <w:t>32</w:t>
            </w:r>
          </w:p>
        </w:tc>
        <w:tc>
          <w:tcPr>
            <w:tcW w:w="3686" w:type="dxa"/>
            <w:tcBorders>
              <w:top w:val="single" w:color="000000" w:sz="4" w:space="0"/>
              <w:left w:val="single" w:color="000000" w:sz="4" w:space="0"/>
              <w:bottom w:val="single" w:color="000000" w:sz="4" w:space="0"/>
              <w:right w:val="single" w:color="000000" w:sz="4" w:space="0"/>
            </w:tcBorders>
          </w:tcPr>
          <w:p w14:paraId="07C52145">
            <w:pPr>
              <w:rPr>
                <w:rFonts w:ascii="Century Gothic" w:hAnsi="Century Gothic"/>
                <w:sz w:val="20"/>
                <w:szCs w:val="20"/>
              </w:rPr>
            </w:pPr>
            <w:r>
              <w:rPr>
                <w:rFonts w:ascii="Century Gothic" w:hAnsi="Century Gothic"/>
                <w:sz w:val="20"/>
                <w:szCs w:val="20"/>
              </w:rPr>
              <w:t>CEFALEXINA comprimido 500mg</w:t>
            </w:r>
          </w:p>
        </w:tc>
        <w:tc>
          <w:tcPr>
            <w:tcW w:w="1134" w:type="dxa"/>
            <w:tcBorders>
              <w:top w:val="single" w:color="000000" w:sz="4" w:space="0"/>
              <w:left w:val="single" w:color="000000" w:sz="4" w:space="0"/>
              <w:bottom w:val="single" w:color="000000" w:sz="4" w:space="0"/>
              <w:right w:val="single" w:color="000000" w:sz="4" w:space="0"/>
            </w:tcBorders>
          </w:tcPr>
          <w:p w14:paraId="309A169B">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261F72D">
            <w:pPr>
              <w:rPr>
                <w:rFonts w:ascii="Century Gothic" w:hAnsi="Century Gothic"/>
                <w:sz w:val="20"/>
                <w:szCs w:val="20"/>
              </w:rPr>
            </w:pPr>
            <w:r>
              <w:rPr>
                <w:rFonts w:ascii="Century Gothic" w:hAnsi="Century Gothic"/>
                <w:sz w:val="20"/>
                <w:szCs w:val="20"/>
              </w:rPr>
              <w:t>22000</w:t>
            </w:r>
          </w:p>
        </w:tc>
        <w:tc>
          <w:tcPr>
            <w:tcW w:w="1276" w:type="dxa"/>
            <w:tcBorders>
              <w:top w:val="single" w:color="000000" w:sz="4" w:space="0"/>
              <w:left w:val="single" w:color="000000" w:sz="4" w:space="0"/>
              <w:bottom w:val="single" w:color="000000" w:sz="4" w:space="0"/>
              <w:right w:val="single" w:color="000000" w:sz="4" w:space="0"/>
            </w:tcBorders>
          </w:tcPr>
          <w:p w14:paraId="23543C0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18FF211">
            <w:pPr>
              <w:rPr>
                <w:rFonts w:ascii="Century Gothic" w:hAnsi="Century Gothic"/>
                <w:sz w:val="20"/>
                <w:szCs w:val="20"/>
              </w:rPr>
            </w:pPr>
          </w:p>
        </w:tc>
      </w:tr>
      <w:tr w14:paraId="48BB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D438CE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38093DD">
            <w:pPr>
              <w:rPr>
                <w:rFonts w:ascii="Century Gothic" w:hAnsi="Century Gothic"/>
                <w:sz w:val="20"/>
                <w:szCs w:val="20"/>
              </w:rPr>
            </w:pPr>
            <w:r>
              <w:rPr>
                <w:rFonts w:ascii="Century Gothic" w:hAnsi="Century Gothic"/>
                <w:sz w:val="20"/>
                <w:szCs w:val="20"/>
              </w:rPr>
              <w:t>33</w:t>
            </w:r>
          </w:p>
        </w:tc>
        <w:tc>
          <w:tcPr>
            <w:tcW w:w="3686" w:type="dxa"/>
            <w:tcBorders>
              <w:top w:val="single" w:color="000000" w:sz="4" w:space="0"/>
              <w:left w:val="single" w:color="000000" w:sz="4" w:space="0"/>
              <w:bottom w:val="single" w:color="000000" w:sz="4" w:space="0"/>
              <w:right w:val="single" w:color="000000" w:sz="4" w:space="0"/>
            </w:tcBorders>
          </w:tcPr>
          <w:p w14:paraId="56B5765A">
            <w:pPr>
              <w:rPr>
                <w:rFonts w:ascii="Century Gothic" w:hAnsi="Century Gothic"/>
                <w:sz w:val="20"/>
                <w:szCs w:val="20"/>
              </w:rPr>
            </w:pPr>
            <w:r>
              <w:rPr>
                <w:rFonts w:ascii="Century Gothic" w:hAnsi="Century Gothic"/>
                <w:sz w:val="20"/>
                <w:szCs w:val="20"/>
              </w:rPr>
              <w:t>CETOCONAZOL 20mg/g POMADA</w:t>
            </w:r>
          </w:p>
        </w:tc>
        <w:tc>
          <w:tcPr>
            <w:tcW w:w="1134" w:type="dxa"/>
            <w:tcBorders>
              <w:top w:val="single" w:color="000000" w:sz="4" w:space="0"/>
              <w:left w:val="single" w:color="000000" w:sz="4" w:space="0"/>
              <w:bottom w:val="single" w:color="000000" w:sz="4" w:space="0"/>
              <w:right w:val="single" w:color="000000" w:sz="4" w:space="0"/>
            </w:tcBorders>
          </w:tcPr>
          <w:p w14:paraId="0A8A383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39B171A">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1FD2361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E71A45C">
            <w:pPr>
              <w:rPr>
                <w:rFonts w:ascii="Century Gothic" w:hAnsi="Century Gothic"/>
                <w:sz w:val="20"/>
                <w:szCs w:val="20"/>
              </w:rPr>
            </w:pPr>
          </w:p>
        </w:tc>
      </w:tr>
      <w:tr w14:paraId="40D5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420D608">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ABFE19A">
            <w:pPr>
              <w:rPr>
                <w:rFonts w:ascii="Century Gothic" w:hAnsi="Century Gothic"/>
                <w:sz w:val="20"/>
                <w:szCs w:val="20"/>
              </w:rPr>
            </w:pPr>
            <w:r>
              <w:rPr>
                <w:rFonts w:ascii="Century Gothic" w:hAnsi="Century Gothic"/>
                <w:sz w:val="20"/>
                <w:szCs w:val="20"/>
              </w:rPr>
              <w:t>34</w:t>
            </w:r>
          </w:p>
        </w:tc>
        <w:tc>
          <w:tcPr>
            <w:tcW w:w="3686" w:type="dxa"/>
            <w:tcBorders>
              <w:top w:val="single" w:color="000000" w:sz="4" w:space="0"/>
              <w:left w:val="single" w:color="000000" w:sz="4" w:space="0"/>
              <w:bottom w:val="single" w:color="000000" w:sz="4" w:space="0"/>
              <w:right w:val="single" w:color="000000" w:sz="4" w:space="0"/>
            </w:tcBorders>
          </w:tcPr>
          <w:p w14:paraId="7E3E8B9C">
            <w:pPr>
              <w:rPr>
                <w:rFonts w:ascii="Century Gothic" w:hAnsi="Century Gothic"/>
                <w:sz w:val="20"/>
                <w:szCs w:val="20"/>
              </w:rPr>
            </w:pPr>
            <w:r>
              <w:rPr>
                <w:rFonts w:ascii="Century Gothic" w:hAnsi="Century Gothic"/>
                <w:sz w:val="20"/>
                <w:szCs w:val="20"/>
              </w:rPr>
              <w:t>CIPROFLOXACINO, cloridrato de, comprimido 250mg</w:t>
            </w:r>
          </w:p>
        </w:tc>
        <w:tc>
          <w:tcPr>
            <w:tcW w:w="1134" w:type="dxa"/>
            <w:tcBorders>
              <w:top w:val="single" w:color="000000" w:sz="4" w:space="0"/>
              <w:left w:val="single" w:color="000000" w:sz="4" w:space="0"/>
              <w:bottom w:val="single" w:color="000000" w:sz="4" w:space="0"/>
              <w:right w:val="single" w:color="000000" w:sz="4" w:space="0"/>
            </w:tcBorders>
          </w:tcPr>
          <w:p w14:paraId="407EE87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FA9F753">
            <w:pPr>
              <w:rPr>
                <w:rFonts w:ascii="Century Gothic" w:hAnsi="Century Gothic"/>
                <w:sz w:val="20"/>
                <w:szCs w:val="20"/>
              </w:rPr>
            </w:pPr>
            <w:r>
              <w:rPr>
                <w:rFonts w:ascii="Century Gothic" w:hAnsi="Century Gothic"/>
                <w:sz w:val="20"/>
                <w:szCs w:val="20"/>
              </w:rPr>
              <w:t>12000</w:t>
            </w:r>
          </w:p>
        </w:tc>
        <w:tc>
          <w:tcPr>
            <w:tcW w:w="1276" w:type="dxa"/>
            <w:tcBorders>
              <w:top w:val="single" w:color="000000" w:sz="4" w:space="0"/>
              <w:left w:val="single" w:color="000000" w:sz="4" w:space="0"/>
              <w:bottom w:val="single" w:color="000000" w:sz="4" w:space="0"/>
              <w:right w:val="single" w:color="000000" w:sz="4" w:space="0"/>
            </w:tcBorders>
          </w:tcPr>
          <w:p w14:paraId="168204E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5037614">
            <w:pPr>
              <w:rPr>
                <w:rFonts w:ascii="Century Gothic" w:hAnsi="Century Gothic"/>
                <w:sz w:val="20"/>
                <w:szCs w:val="20"/>
              </w:rPr>
            </w:pPr>
          </w:p>
        </w:tc>
      </w:tr>
      <w:tr w14:paraId="6451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CAB745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89BBCB2">
            <w:pPr>
              <w:rPr>
                <w:rFonts w:ascii="Century Gothic" w:hAnsi="Century Gothic"/>
                <w:sz w:val="20"/>
                <w:szCs w:val="20"/>
              </w:rPr>
            </w:pPr>
            <w:r>
              <w:rPr>
                <w:rFonts w:ascii="Century Gothic" w:hAnsi="Century Gothic"/>
                <w:sz w:val="20"/>
                <w:szCs w:val="20"/>
              </w:rPr>
              <w:t>35</w:t>
            </w:r>
          </w:p>
        </w:tc>
        <w:tc>
          <w:tcPr>
            <w:tcW w:w="3686" w:type="dxa"/>
            <w:tcBorders>
              <w:top w:val="single" w:color="000000" w:sz="4" w:space="0"/>
              <w:left w:val="single" w:color="000000" w:sz="4" w:space="0"/>
              <w:bottom w:val="single" w:color="000000" w:sz="4" w:space="0"/>
              <w:right w:val="single" w:color="000000" w:sz="4" w:space="0"/>
            </w:tcBorders>
          </w:tcPr>
          <w:p w14:paraId="49A2D93F">
            <w:pPr>
              <w:rPr>
                <w:rFonts w:ascii="Century Gothic" w:hAnsi="Century Gothic"/>
                <w:sz w:val="20"/>
                <w:szCs w:val="20"/>
              </w:rPr>
            </w:pPr>
            <w:r>
              <w:rPr>
                <w:rFonts w:ascii="Century Gothic" w:hAnsi="Century Gothic"/>
                <w:sz w:val="20"/>
                <w:szCs w:val="20"/>
              </w:rPr>
              <w:t>CIPROFLOXACINO, cloridrato de, comprimido 500mg</w:t>
            </w:r>
          </w:p>
        </w:tc>
        <w:tc>
          <w:tcPr>
            <w:tcW w:w="1134" w:type="dxa"/>
            <w:tcBorders>
              <w:top w:val="single" w:color="000000" w:sz="4" w:space="0"/>
              <w:left w:val="single" w:color="000000" w:sz="4" w:space="0"/>
              <w:bottom w:val="single" w:color="000000" w:sz="4" w:space="0"/>
              <w:right w:val="single" w:color="000000" w:sz="4" w:space="0"/>
            </w:tcBorders>
          </w:tcPr>
          <w:p w14:paraId="077524E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4154B52">
            <w:pPr>
              <w:rPr>
                <w:rFonts w:ascii="Century Gothic" w:hAnsi="Century Gothic"/>
                <w:sz w:val="20"/>
                <w:szCs w:val="20"/>
              </w:rPr>
            </w:pPr>
            <w:r>
              <w:rPr>
                <w:rFonts w:ascii="Century Gothic" w:hAnsi="Century Gothic"/>
                <w:sz w:val="20"/>
                <w:szCs w:val="20"/>
              </w:rPr>
              <w:t>15000</w:t>
            </w:r>
          </w:p>
        </w:tc>
        <w:tc>
          <w:tcPr>
            <w:tcW w:w="1276" w:type="dxa"/>
            <w:tcBorders>
              <w:top w:val="single" w:color="000000" w:sz="4" w:space="0"/>
              <w:left w:val="single" w:color="000000" w:sz="4" w:space="0"/>
              <w:bottom w:val="single" w:color="000000" w:sz="4" w:space="0"/>
              <w:right w:val="single" w:color="000000" w:sz="4" w:space="0"/>
            </w:tcBorders>
          </w:tcPr>
          <w:p w14:paraId="2FF7525F">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E1FC839">
            <w:pPr>
              <w:rPr>
                <w:rFonts w:ascii="Century Gothic" w:hAnsi="Century Gothic"/>
                <w:sz w:val="20"/>
                <w:szCs w:val="20"/>
              </w:rPr>
            </w:pPr>
          </w:p>
        </w:tc>
      </w:tr>
      <w:tr w14:paraId="51B84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612F4BF">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0440C11">
            <w:pPr>
              <w:rPr>
                <w:rFonts w:ascii="Century Gothic" w:hAnsi="Century Gothic"/>
                <w:sz w:val="20"/>
                <w:szCs w:val="20"/>
              </w:rPr>
            </w:pPr>
            <w:r>
              <w:rPr>
                <w:rFonts w:ascii="Century Gothic" w:hAnsi="Century Gothic"/>
                <w:sz w:val="20"/>
                <w:szCs w:val="20"/>
              </w:rPr>
              <w:t>36</w:t>
            </w:r>
          </w:p>
        </w:tc>
        <w:tc>
          <w:tcPr>
            <w:tcW w:w="3686" w:type="dxa"/>
            <w:tcBorders>
              <w:top w:val="single" w:color="000000" w:sz="4" w:space="0"/>
              <w:left w:val="single" w:color="000000" w:sz="4" w:space="0"/>
              <w:bottom w:val="single" w:color="000000" w:sz="4" w:space="0"/>
              <w:right w:val="single" w:color="000000" w:sz="4" w:space="0"/>
            </w:tcBorders>
          </w:tcPr>
          <w:p w14:paraId="7D8FC95B">
            <w:pPr>
              <w:rPr>
                <w:rFonts w:ascii="Century Gothic" w:hAnsi="Century Gothic"/>
                <w:sz w:val="20"/>
                <w:szCs w:val="20"/>
              </w:rPr>
            </w:pPr>
            <w:r>
              <w:rPr>
                <w:rFonts w:ascii="Century Gothic" w:hAnsi="Century Gothic"/>
                <w:sz w:val="20"/>
                <w:szCs w:val="20"/>
              </w:rPr>
              <w:t>CLORETO DE SÓDIO 0,9%, solução nasal. 9mg/mL, frasco</w:t>
            </w:r>
          </w:p>
        </w:tc>
        <w:tc>
          <w:tcPr>
            <w:tcW w:w="1134" w:type="dxa"/>
            <w:tcBorders>
              <w:top w:val="single" w:color="000000" w:sz="4" w:space="0"/>
              <w:left w:val="single" w:color="000000" w:sz="4" w:space="0"/>
              <w:bottom w:val="single" w:color="000000" w:sz="4" w:space="0"/>
              <w:right w:val="single" w:color="000000" w:sz="4" w:space="0"/>
            </w:tcBorders>
          </w:tcPr>
          <w:p w14:paraId="102C988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9E43F3F">
            <w:pPr>
              <w:rPr>
                <w:rFonts w:ascii="Century Gothic" w:hAnsi="Century Gothic"/>
                <w:sz w:val="20"/>
                <w:szCs w:val="20"/>
              </w:rPr>
            </w:pPr>
            <w:r>
              <w:rPr>
                <w:rFonts w:ascii="Century Gothic" w:hAnsi="Century Gothic"/>
                <w:sz w:val="20"/>
                <w:szCs w:val="20"/>
              </w:rPr>
              <w:t>3000</w:t>
            </w:r>
          </w:p>
        </w:tc>
        <w:tc>
          <w:tcPr>
            <w:tcW w:w="1276" w:type="dxa"/>
            <w:tcBorders>
              <w:top w:val="single" w:color="000000" w:sz="4" w:space="0"/>
              <w:left w:val="single" w:color="000000" w:sz="4" w:space="0"/>
              <w:bottom w:val="single" w:color="000000" w:sz="4" w:space="0"/>
              <w:right w:val="single" w:color="000000" w:sz="4" w:space="0"/>
            </w:tcBorders>
          </w:tcPr>
          <w:p w14:paraId="645B234F">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7667C39">
            <w:pPr>
              <w:rPr>
                <w:rFonts w:ascii="Century Gothic" w:hAnsi="Century Gothic"/>
                <w:sz w:val="20"/>
                <w:szCs w:val="20"/>
              </w:rPr>
            </w:pPr>
          </w:p>
        </w:tc>
      </w:tr>
      <w:tr w14:paraId="65FF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58CE40D">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9158943">
            <w:pPr>
              <w:rPr>
                <w:rFonts w:ascii="Century Gothic" w:hAnsi="Century Gothic"/>
                <w:sz w:val="20"/>
                <w:szCs w:val="20"/>
              </w:rPr>
            </w:pPr>
            <w:r>
              <w:rPr>
                <w:rFonts w:ascii="Century Gothic" w:hAnsi="Century Gothic"/>
                <w:sz w:val="20"/>
                <w:szCs w:val="20"/>
              </w:rPr>
              <w:t>37</w:t>
            </w:r>
          </w:p>
        </w:tc>
        <w:tc>
          <w:tcPr>
            <w:tcW w:w="3686" w:type="dxa"/>
            <w:tcBorders>
              <w:top w:val="single" w:color="000000" w:sz="4" w:space="0"/>
              <w:left w:val="single" w:color="000000" w:sz="4" w:space="0"/>
              <w:bottom w:val="single" w:color="000000" w:sz="4" w:space="0"/>
              <w:right w:val="single" w:color="000000" w:sz="4" w:space="0"/>
            </w:tcBorders>
          </w:tcPr>
          <w:p w14:paraId="3A3F8E35">
            <w:pPr>
              <w:rPr>
                <w:rFonts w:ascii="Century Gothic" w:hAnsi="Century Gothic"/>
                <w:sz w:val="20"/>
                <w:szCs w:val="20"/>
              </w:rPr>
            </w:pPr>
            <w:r>
              <w:rPr>
                <w:rFonts w:ascii="Century Gothic" w:hAnsi="Century Gothic"/>
                <w:sz w:val="20"/>
                <w:szCs w:val="20"/>
              </w:rPr>
              <w:t>DEXAMETASONA 0,1% CREME - 10 G</w:t>
            </w:r>
          </w:p>
        </w:tc>
        <w:tc>
          <w:tcPr>
            <w:tcW w:w="1134" w:type="dxa"/>
            <w:tcBorders>
              <w:top w:val="single" w:color="000000" w:sz="4" w:space="0"/>
              <w:left w:val="single" w:color="000000" w:sz="4" w:space="0"/>
              <w:bottom w:val="single" w:color="000000" w:sz="4" w:space="0"/>
              <w:right w:val="single" w:color="000000" w:sz="4" w:space="0"/>
            </w:tcBorders>
          </w:tcPr>
          <w:p w14:paraId="333F49F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E046F5B">
            <w:pPr>
              <w:rPr>
                <w:rFonts w:ascii="Century Gothic" w:hAnsi="Century Gothic"/>
                <w:sz w:val="20"/>
                <w:szCs w:val="20"/>
              </w:rPr>
            </w:pPr>
            <w:r>
              <w:rPr>
                <w:rFonts w:ascii="Century Gothic" w:hAnsi="Century Gothic"/>
                <w:sz w:val="20"/>
                <w:szCs w:val="20"/>
              </w:rPr>
              <w:t>3000</w:t>
            </w:r>
          </w:p>
        </w:tc>
        <w:tc>
          <w:tcPr>
            <w:tcW w:w="1276" w:type="dxa"/>
            <w:tcBorders>
              <w:top w:val="single" w:color="000000" w:sz="4" w:space="0"/>
              <w:left w:val="single" w:color="000000" w:sz="4" w:space="0"/>
              <w:bottom w:val="single" w:color="000000" w:sz="4" w:space="0"/>
              <w:right w:val="single" w:color="000000" w:sz="4" w:space="0"/>
            </w:tcBorders>
          </w:tcPr>
          <w:p w14:paraId="2B30B081">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5F0126B">
            <w:pPr>
              <w:rPr>
                <w:rFonts w:ascii="Century Gothic" w:hAnsi="Century Gothic"/>
                <w:sz w:val="20"/>
                <w:szCs w:val="20"/>
              </w:rPr>
            </w:pPr>
          </w:p>
        </w:tc>
      </w:tr>
      <w:tr w14:paraId="1A85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D37B62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D5313DD">
            <w:pPr>
              <w:rPr>
                <w:rFonts w:ascii="Century Gothic" w:hAnsi="Century Gothic"/>
                <w:sz w:val="20"/>
                <w:szCs w:val="20"/>
              </w:rPr>
            </w:pPr>
            <w:r>
              <w:rPr>
                <w:rFonts w:ascii="Century Gothic" w:hAnsi="Century Gothic"/>
                <w:sz w:val="20"/>
                <w:szCs w:val="20"/>
              </w:rPr>
              <w:t>39</w:t>
            </w:r>
          </w:p>
        </w:tc>
        <w:tc>
          <w:tcPr>
            <w:tcW w:w="3686" w:type="dxa"/>
            <w:tcBorders>
              <w:top w:val="single" w:color="000000" w:sz="4" w:space="0"/>
              <w:left w:val="single" w:color="000000" w:sz="4" w:space="0"/>
              <w:bottom w:val="single" w:color="000000" w:sz="4" w:space="0"/>
              <w:right w:val="single" w:color="000000" w:sz="4" w:space="0"/>
            </w:tcBorders>
          </w:tcPr>
          <w:p w14:paraId="672DD322">
            <w:pPr>
              <w:rPr>
                <w:rFonts w:ascii="Century Gothic" w:hAnsi="Century Gothic"/>
                <w:sz w:val="20"/>
                <w:szCs w:val="20"/>
              </w:rPr>
            </w:pPr>
            <w:r>
              <w:rPr>
                <w:rFonts w:ascii="Century Gothic" w:hAnsi="Century Gothic"/>
                <w:sz w:val="20"/>
                <w:szCs w:val="20"/>
              </w:rPr>
              <w:t>DEXAMETASONA 4MG - COMPRIMIDO</w:t>
            </w:r>
          </w:p>
        </w:tc>
        <w:tc>
          <w:tcPr>
            <w:tcW w:w="1134" w:type="dxa"/>
            <w:tcBorders>
              <w:top w:val="single" w:color="000000" w:sz="4" w:space="0"/>
              <w:left w:val="single" w:color="000000" w:sz="4" w:space="0"/>
              <w:bottom w:val="single" w:color="000000" w:sz="4" w:space="0"/>
              <w:right w:val="single" w:color="000000" w:sz="4" w:space="0"/>
            </w:tcBorders>
          </w:tcPr>
          <w:p w14:paraId="6409B4FD">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3712E7E">
            <w:pPr>
              <w:rPr>
                <w:rFonts w:ascii="Century Gothic" w:hAnsi="Century Gothic"/>
                <w:sz w:val="20"/>
                <w:szCs w:val="20"/>
              </w:rPr>
            </w:pPr>
            <w:r>
              <w:rPr>
                <w:rFonts w:ascii="Century Gothic" w:hAnsi="Century Gothic"/>
                <w:sz w:val="20"/>
                <w:szCs w:val="20"/>
              </w:rPr>
              <w:t>18000</w:t>
            </w:r>
          </w:p>
        </w:tc>
        <w:tc>
          <w:tcPr>
            <w:tcW w:w="1276" w:type="dxa"/>
            <w:tcBorders>
              <w:top w:val="single" w:color="000000" w:sz="4" w:space="0"/>
              <w:left w:val="single" w:color="000000" w:sz="4" w:space="0"/>
              <w:bottom w:val="single" w:color="000000" w:sz="4" w:space="0"/>
              <w:right w:val="single" w:color="000000" w:sz="4" w:space="0"/>
            </w:tcBorders>
          </w:tcPr>
          <w:p w14:paraId="081176C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106BCC9">
            <w:pPr>
              <w:rPr>
                <w:rFonts w:ascii="Century Gothic" w:hAnsi="Century Gothic"/>
                <w:sz w:val="20"/>
                <w:szCs w:val="20"/>
              </w:rPr>
            </w:pPr>
          </w:p>
        </w:tc>
      </w:tr>
      <w:tr w14:paraId="6E94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33FB9A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EC24756">
            <w:pPr>
              <w:rPr>
                <w:rFonts w:ascii="Century Gothic" w:hAnsi="Century Gothic"/>
                <w:sz w:val="20"/>
                <w:szCs w:val="20"/>
              </w:rPr>
            </w:pPr>
            <w:r>
              <w:rPr>
                <w:rFonts w:ascii="Century Gothic" w:hAnsi="Century Gothic"/>
                <w:sz w:val="20"/>
                <w:szCs w:val="20"/>
              </w:rPr>
              <w:t>39</w:t>
            </w:r>
          </w:p>
        </w:tc>
        <w:tc>
          <w:tcPr>
            <w:tcW w:w="3686" w:type="dxa"/>
            <w:tcBorders>
              <w:top w:val="single" w:color="000000" w:sz="4" w:space="0"/>
              <w:left w:val="single" w:color="000000" w:sz="4" w:space="0"/>
              <w:bottom w:val="single" w:color="000000" w:sz="4" w:space="0"/>
              <w:right w:val="single" w:color="000000" w:sz="4" w:space="0"/>
            </w:tcBorders>
          </w:tcPr>
          <w:p w14:paraId="3E3777E6">
            <w:pPr>
              <w:rPr>
                <w:rFonts w:ascii="Century Gothic" w:hAnsi="Century Gothic"/>
                <w:sz w:val="20"/>
                <w:szCs w:val="20"/>
              </w:rPr>
            </w:pPr>
            <w:r>
              <w:rPr>
                <w:rFonts w:ascii="Century Gothic" w:hAnsi="Century Gothic"/>
                <w:sz w:val="20"/>
                <w:szCs w:val="20"/>
              </w:rPr>
              <w:t>DEXCLORFENIRAMINA, maleato de, comprimido de 2mg</w:t>
            </w:r>
          </w:p>
        </w:tc>
        <w:tc>
          <w:tcPr>
            <w:tcW w:w="1134" w:type="dxa"/>
            <w:tcBorders>
              <w:top w:val="single" w:color="000000" w:sz="4" w:space="0"/>
              <w:left w:val="single" w:color="000000" w:sz="4" w:space="0"/>
              <w:bottom w:val="single" w:color="000000" w:sz="4" w:space="0"/>
              <w:right w:val="single" w:color="000000" w:sz="4" w:space="0"/>
            </w:tcBorders>
          </w:tcPr>
          <w:p w14:paraId="70FF923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79A0647">
            <w:pPr>
              <w:rPr>
                <w:rFonts w:ascii="Century Gothic" w:hAnsi="Century Gothic"/>
                <w:sz w:val="20"/>
                <w:szCs w:val="20"/>
              </w:rPr>
            </w:pPr>
            <w:r>
              <w:rPr>
                <w:rFonts w:ascii="Century Gothic" w:hAnsi="Century Gothic"/>
                <w:sz w:val="20"/>
                <w:szCs w:val="20"/>
              </w:rPr>
              <w:t>13000</w:t>
            </w:r>
          </w:p>
        </w:tc>
        <w:tc>
          <w:tcPr>
            <w:tcW w:w="1276" w:type="dxa"/>
            <w:tcBorders>
              <w:top w:val="single" w:color="000000" w:sz="4" w:space="0"/>
              <w:left w:val="single" w:color="000000" w:sz="4" w:space="0"/>
              <w:bottom w:val="single" w:color="000000" w:sz="4" w:space="0"/>
              <w:right w:val="single" w:color="000000" w:sz="4" w:space="0"/>
            </w:tcBorders>
          </w:tcPr>
          <w:p w14:paraId="0AEF9CA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5595164">
            <w:pPr>
              <w:rPr>
                <w:rFonts w:ascii="Century Gothic" w:hAnsi="Century Gothic"/>
                <w:sz w:val="20"/>
                <w:szCs w:val="20"/>
              </w:rPr>
            </w:pPr>
          </w:p>
        </w:tc>
      </w:tr>
      <w:tr w14:paraId="6EED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5D97D36">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3A55A28">
            <w:pPr>
              <w:rPr>
                <w:rFonts w:ascii="Century Gothic" w:hAnsi="Century Gothic"/>
                <w:sz w:val="20"/>
                <w:szCs w:val="20"/>
              </w:rPr>
            </w:pPr>
            <w:r>
              <w:rPr>
                <w:rFonts w:ascii="Century Gothic" w:hAnsi="Century Gothic"/>
                <w:sz w:val="20"/>
                <w:szCs w:val="20"/>
              </w:rPr>
              <w:t>40</w:t>
            </w:r>
          </w:p>
        </w:tc>
        <w:tc>
          <w:tcPr>
            <w:tcW w:w="3686" w:type="dxa"/>
            <w:tcBorders>
              <w:top w:val="single" w:color="000000" w:sz="4" w:space="0"/>
              <w:left w:val="single" w:color="000000" w:sz="4" w:space="0"/>
              <w:bottom w:val="single" w:color="000000" w:sz="4" w:space="0"/>
              <w:right w:val="single" w:color="000000" w:sz="4" w:space="0"/>
            </w:tcBorders>
          </w:tcPr>
          <w:p w14:paraId="39808CB2">
            <w:pPr>
              <w:rPr>
                <w:rFonts w:ascii="Century Gothic" w:hAnsi="Century Gothic"/>
                <w:sz w:val="20"/>
                <w:szCs w:val="20"/>
              </w:rPr>
            </w:pPr>
            <w:r>
              <w:rPr>
                <w:rFonts w:ascii="Century Gothic" w:hAnsi="Century Gothic"/>
                <w:sz w:val="20"/>
                <w:szCs w:val="20"/>
              </w:rPr>
              <w:t>DEXCLORFENIRAMINA, maleato de, solução oral 0,4mg/mL</w:t>
            </w:r>
          </w:p>
        </w:tc>
        <w:tc>
          <w:tcPr>
            <w:tcW w:w="1134" w:type="dxa"/>
            <w:tcBorders>
              <w:top w:val="single" w:color="000000" w:sz="4" w:space="0"/>
              <w:left w:val="single" w:color="000000" w:sz="4" w:space="0"/>
              <w:bottom w:val="single" w:color="000000" w:sz="4" w:space="0"/>
              <w:right w:val="single" w:color="000000" w:sz="4" w:space="0"/>
            </w:tcBorders>
          </w:tcPr>
          <w:p w14:paraId="13A24C2D">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4512713">
            <w:pPr>
              <w:rPr>
                <w:rFonts w:ascii="Century Gothic" w:hAnsi="Century Gothic"/>
                <w:sz w:val="20"/>
                <w:szCs w:val="20"/>
              </w:rPr>
            </w:pPr>
            <w:r>
              <w:rPr>
                <w:rFonts w:ascii="Century Gothic" w:hAnsi="Century Gothic"/>
                <w:sz w:val="20"/>
                <w:szCs w:val="20"/>
              </w:rPr>
              <w:t>4000</w:t>
            </w:r>
          </w:p>
        </w:tc>
        <w:tc>
          <w:tcPr>
            <w:tcW w:w="1276" w:type="dxa"/>
            <w:tcBorders>
              <w:top w:val="single" w:color="000000" w:sz="4" w:space="0"/>
              <w:left w:val="single" w:color="000000" w:sz="4" w:space="0"/>
              <w:bottom w:val="single" w:color="000000" w:sz="4" w:space="0"/>
              <w:right w:val="single" w:color="000000" w:sz="4" w:space="0"/>
            </w:tcBorders>
          </w:tcPr>
          <w:p w14:paraId="4854DDBE">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ACB93B1">
            <w:pPr>
              <w:rPr>
                <w:rFonts w:ascii="Century Gothic" w:hAnsi="Century Gothic"/>
                <w:sz w:val="20"/>
                <w:szCs w:val="20"/>
              </w:rPr>
            </w:pPr>
          </w:p>
        </w:tc>
      </w:tr>
      <w:tr w14:paraId="56E2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8AC006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997A8C3">
            <w:pPr>
              <w:rPr>
                <w:rFonts w:ascii="Century Gothic" w:hAnsi="Century Gothic"/>
                <w:sz w:val="20"/>
                <w:szCs w:val="20"/>
              </w:rPr>
            </w:pPr>
            <w:r>
              <w:rPr>
                <w:rFonts w:ascii="Century Gothic" w:hAnsi="Century Gothic"/>
                <w:sz w:val="20"/>
                <w:szCs w:val="20"/>
              </w:rPr>
              <w:t>41</w:t>
            </w:r>
          </w:p>
        </w:tc>
        <w:tc>
          <w:tcPr>
            <w:tcW w:w="3686" w:type="dxa"/>
            <w:tcBorders>
              <w:top w:val="single" w:color="000000" w:sz="4" w:space="0"/>
              <w:left w:val="single" w:color="000000" w:sz="4" w:space="0"/>
              <w:bottom w:val="single" w:color="000000" w:sz="4" w:space="0"/>
              <w:right w:val="single" w:color="000000" w:sz="4" w:space="0"/>
            </w:tcBorders>
          </w:tcPr>
          <w:p w14:paraId="0A320FAB">
            <w:pPr>
              <w:rPr>
                <w:rFonts w:ascii="Century Gothic" w:hAnsi="Century Gothic"/>
                <w:sz w:val="20"/>
                <w:szCs w:val="20"/>
              </w:rPr>
            </w:pPr>
            <w:r>
              <w:rPr>
                <w:rFonts w:ascii="Century Gothic" w:hAnsi="Century Gothic"/>
                <w:sz w:val="20"/>
                <w:szCs w:val="20"/>
              </w:rPr>
              <w:t>DIGOXINA, comprimido 0,25mg</w:t>
            </w:r>
          </w:p>
        </w:tc>
        <w:tc>
          <w:tcPr>
            <w:tcW w:w="1134" w:type="dxa"/>
            <w:tcBorders>
              <w:top w:val="single" w:color="000000" w:sz="4" w:space="0"/>
              <w:left w:val="single" w:color="000000" w:sz="4" w:space="0"/>
              <w:bottom w:val="single" w:color="000000" w:sz="4" w:space="0"/>
              <w:right w:val="single" w:color="000000" w:sz="4" w:space="0"/>
            </w:tcBorders>
          </w:tcPr>
          <w:p w14:paraId="3D8FC9E5">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0412790">
            <w:pPr>
              <w:rPr>
                <w:rFonts w:ascii="Century Gothic" w:hAnsi="Century Gothic"/>
                <w:sz w:val="20"/>
                <w:szCs w:val="20"/>
              </w:rPr>
            </w:pPr>
            <w:r>
              <w:rPr>
                <w:rFonts w:ascii="Century Gothic" w:hAnsi="Century Gothic"/>
                <w:sz w:val="20"/>
                <w:szCs w:val="20"/>
              </w:rPr>
              <w:t>15000</w:t>
            </w:r>
          </w:p>
        </w:tc>
        <w:tc>
          <w:tcPr>
            <w:tcW w:w="1276" w:type="dxa"/>
            <w:tcBorders>
              <w:top w:val="single" w:color="000000" w:sz="4" w:space="0"/>
              <w:left w:val="single" w:color="000000" w:sz="4" w:space="0"/>
              <w:bottom w:val="single" w:color="000000" w:sz="4" w:space="0"/>
              <w:right w:val="single" w:color="000000" w:sz="4" w:space="0"/>
            </w:tcBorders>
          </w:tcPr>
          <w:p w14:paraId="6E97A330">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A5C6D83">
            <w:pPr>
              <w:rPr>
                <w:rFonts w:ascii="Century Gothic" w:hAnsi="Century Gothic"/>
                <w:sz w:val="20"/>
                <w:szCs w:val="20"/>
              </w:rPr>
            </w:pPr>
          </w:p>
        </w:tc>
      </w:tr>
      <w:tr w14:paraId="778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7E0AC8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147C3FC">
            <w:pPr>
              <w:rPr>
                <w:rFonts w:ascii="Century Gothic" w:hAnsi="Century Gothic"/>
                <w:sz w:val="20"/>
                <w:szCs w:val="20"/>
              </w:rPr>
            </w:pPr>
            <w:r>
              <w:rPr>
                <w:rFonts w:ascii="Century Gothic" w:hAnsi="Century Gothic"/>
                <w:sz w:val="20"/>
                <w:szCs w:val="20"/>
              </w:rPr>
              <w:t>42</w:t>
            </w:r>
          </w:p>
        </w:tc>
        <w:tc>
          <w:tcPr>
            <w:tcW w:w="3686" w:type="dxa"/>
            <w:tcBorders>
              <w:top w:val="single" w:color="000000" w:sz="4" w:space="0"/>
              <w:left w:val="single" w:color="000000" w:sz="4" w:space="0"/>
              <w:bottom w:val="single" w:color="000000" w:sz="4" w:space="0"/>
              <w:right w:val="single" w:color="000000" w:sz="4" w:space="0"/>
            </w:tcBorders>
          </w:tcPr>
          <w:p w14:paraId="79366792">
            <w:pPr>
              <w:rPr>
                <w:rFonts w:ascii="Century Gothic" w:hAnsi="Century Gothic"/>
                <w:sz w:val="20"/>
                <w:szCs w:val="20"/>
              </w:rPr>
            </w:pPr>
            <w:r>
              <w:rPr>
                <w:rFonts w:ascii="Century Gothic" w:hAnsi="Century Gothic"/>
                <w:sz w:val="20"/>
                <w:szCs w:val="20"/>
              </w:rPr>
              <w:t>DIPIRONA sódica, solução oral 500mg/mL, frasco 10mL</w:t>
            </w:r>
          </w:p>
        </w:tc>
        <w:tc>
          <w:tcPr>
            <w:tcW w:w="1134" w:type="dxa"/>
            <w:tcBorders>
              <w:top w:val="single" w:color="000000" w:sz="4" w:space="0"/>
              <w:left w:val="single" w:color="000000" w:sz="4" w:space="0"/>
              <w:bottom w:val="single" w:color="000000" w:sz="4" w:space="0"/>
              <w:right w:val="single" w:color="000000" w:sz="4" w:space="0"/>
            </w:tcBorders>
          </w:tcPr>
          <w:p w14:paraId="373041C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1574A60">
            <w:pPr>
              <w:rPr>
                <w:rFonts w:ascii="Century Gothic" w:hAnsi="Century Gothic"/>
                <w:sz w:val="20"/>
                <w:szCs w:val="20"/>
              </w:rPr>
            </w:pPr>
            <w:r>
              <w:rPr>
                <w:rFonts w:ascii="Century Gothic" w:hAnsi="Century Gothic"/>
                <w:sz w:val="20"/>
                <w:szCs w:val="20"/>
              </w:rPr>
              <w:t>8000</w:t>
            </w:r>
          </w:p>
        </w:tc>
        <w:tc>
          <w:tcPr>
            <w:tcW w:w="1276" w:type="dxa"/>
            <w:tcBorders>
              <w:top w:val="single" w:color="000000" w:sz="4" w:space="0"/>
              <w:left w:val="single" w:color="000000" w:sz="4" w:space="0"/>
              <w:bottom w:val="single" w:color="000000" w:sz="4" w:space="0"/>
              <w:right w:val="single" w:color="000000" w:sz="4" w:space="0"/>
            </w:tcBorders>
          </w:tcPr>
          <w:p w14:paraId="1CCD26BC">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553B651">
            <w:pPr>
              <w:rPr>
                <w:rFonts w:ascii="Century Gothic" w:hAnsi="Century Gothic"/>
                <w:sz w:val="20"/>
                <w:szCs w:val="20"/>
              </w:rPr>
            </w:pPr>
          </w:p>
        </w:tc>
      </w:tr>
      <w:tr w14:paraId="1485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BE852D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AC007A8">
            <w:pPr>
              <w:rPr>
                <w:rFonts w:ascii="Century Gothic" w:hAnsi="Century Gothic"/>
                <w:sz w:val="20"/>
                <w:szCs w:val="20"/>
              </w:rPr>
            </w:pPr>
            <w:r>
              <w:rPr>
                <w:rFonts w:ascii="Century Gothic" w:hAnsi="Century Gothic"/>
                <w:sz w:val="20"/>
                <w:szCs w:val="20"/>
              </w:rPr>
              <w:t>43</w:t>
            </w:r>
          </w:p>
        </w:tc>
        <w:tc>
          <w:tcPr>
            <w:tcW w:w="3686" w:type="dxa"/>
            <w:tcBorders>
              <w:top w:val="single" w:color="000000" w:sz="4" w:space="0"/>
              <w:left w:val="single" w:color="000000" w:sz="4" w:space="0"/>
              <w:bottom w:val="single" w:color="000000" w:sz="4" w:space="0"/>
              <w:right w:val="single" w:color="000000" w:sz="4" w:space="0"/>
            </w:tcBorders>
          </w:tcPr>
          <w:p w14:paraId="43F29F5C">
            <w:pPr>
              <w:rPr>
                <w:rFonts w:ascii="Century Gothic" w:hAnsi="Century Gothic"/>
                <w:sz w:val="20"/>
                <w:szCs w:val="20"/>
              </w:rPr>
            </w:pPr>
            <w:r>
              <w:rPr>
                <w:rFonts w:ascii="Century Gothic" w:hAnsi="Century Gothic"/>
                <w:sz w:val="20"/>
                <w:szCs w:val="20"/>
              </w:rPr>
              <w:t>DIPIRONA sódica,COMP DE 500mg</w:t>
            </w:r>
          </w:p>
        </w:tc>
        <w:tc>
          <w:tcPr>
            <w:tcW w:w="1134" w:type="dxa"/>
            <w:tcBorders>
              <w:top w:val="single" w:color="000000" w:sz="4" w:space="0"/>
              <w:left w:val="single" w:color="000000" w:sz="4" w:space="0"/>
              <w:bottom w:val="single" w:color="000000" w:sz="4" w:space="0"/>
              <w:right w:val="single" w:color="000000" w:sz="4" w:space="0"/>
            </w:tcBorders>
          </w:tcPr>
          <w:p w14:paraId="4DD8526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EDE2C48">
            <w:pPr>
              <w:rPr>
                <w:rFonts w:ascii="Century Gothic" w:hAnsi="Century Gothic"/>
                <w:sz w:val="20"/>
                <w:szCs w:val="20"/>
              </w:rPr>
            </w:pPr>
            <w:r>
              <w:rPr>
                <w:rFonts w:ascii="Century Gothic" w:hAnsi="Century Gothic"/>
                <w:sz w:val="20"/>
                <w:szCs w:val="20"/>
              </w:rPr>
              <w:t>50000</w:t>
            </w:r>
          </w:p>
        </w:tc>
        <w:tc>
          <w:tcPr>
            <w:tcW w:w="1276" w:type="dxa"/>
            <w:tcBorders>
              <w:top w:val="single" w:color="000000" w:sz="4" w:space="0"/>
              <w:left w:val="single" w:color="000000" w:sz="4" w:space="0"/>
              <w:bottom w:val="single" w:color="000000" w:sz="4" w:space="0"/>
              <w:right w:val="single" w:color="000000" w:sz="4" w:space="0"/>
            </w:tcBorders>
          </w:tcPr>
          <w:p w14:paraId="2C55B175">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E858D2C">
            <w:pPr>
              <w:rPr>
                <w:rFonts w:ascii="Century Gothic" w:hAnsi="Century Gothic"/>
                <w:sz w:val="20"/>
                <w:szCs w:val="20"/>
              </w:rPr>
            </w:pPr>
          </w:p>
        </w:tc>
      </w:tr>
      <w:tr w14:paraId="5DFA2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C7A92F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5654B9A">
            <w:pPr>
              <w:rPr>
                <w:rFonts w:ascii="Century Gothic" w:hAnsi="Century Gothic"/>
                <w:sz w:val="20"/>
                <w:szCs w:val="20"/>
              </w:rPr>
            </w:pPr>
            <w:r>
              <w:rPr>
                <w:rFonts w:ascii="Century Gothic" w:hAnsi="Century Gothic"/>
                <w:sz w:val="20"/>
                <w:szCs w:val="20"/>
              </w:rPr>
              <w:t>44</w:t>
            </w:r>
          </w:p>
        </w:tc>
        <w:tc>
          <w:tcPr>
            <w:tcW w:w="3686" w:type="dxa"/>
            <w:tcBorders>
              <w:top w:val="single" w:color="000000" w:sz="4" w:space="0"/>
              <w:left w:val="single" w:color="000000" w:sz="4" w:space="0"/>
              <w:bottom w:val="single" w:color="000000" w:sz="4" w:space="0"/>
              <w:right w:val="single" w:color="000000" w:sz="4" w:space="0"/>
            </w:tcBorders>
          </w:tcPr>
          <w:p w14:paraId="0A121137">
            <w:pPr>
              <w:rPr>
                <w:rFonts w:ascii="Century Gothic" w:hAnsi="Century Gothic"/>
                <w:sz w:val="20"/>
                <w:szCs w:val="20"/>
              </w:rPr>
            </w:pPr>
            <w:r>
              <w:rPr>
                <w:rFonts w:ascii="Century Gothic" w:hAnsi="Century Gothic"/>
                <w:sz w:val="20"/>
                <w:szCs w:val="20"/>
              </w:rPr>
              <w:t>DIPROPIONATO de beclometasona spray nasal aquoso 50 mcg</w:t>
            </w:r>
          </w:p>
        </w:tc>
        <w:tc>
          <w:tcPr>
            <w:tcW w:w="1134" w:type="dxa"/>
            <w:tcBorders>
              <w:top w:val="single" w:color="000000" w:sz="4" w:space="0"/>
              <w:left w:val="single" w:color="000000" w:sz="4" w:space="0"/>
              <w:bottom w:val="single" w:color="000000" w:sz="4" w:space="0"/>
              <w:right w:val="single" w:color="000000" w:sz="4" w:space="0"/>
            </w:tcBorders>
          </w:tcPr>
          <w:p w14:paraId="722B1C4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AE8E3EC">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537CD8F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79D05F3">
            <w:pPr>
              <w:rPr>
                <w:rFonts w:ascii="Century Gothic" w:hAnsi="Century Gothic"/>
                <w:sz w:val="20"/>
                <w:szCs w:val="20"/>
              </w:rPr>
            </w:pPr>
          </w:p>
        </w:tc>
      </w:tr>
      <w:tr w14:paraId="74AE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028392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22474C5">
            <w:pPr>
              <w:rPr>
                <w:rFonts w:ascii="Century Gothic" w:hAnsi="Century Gothic"/>
                <w:sz w:val="20"/>
                <w:szCs w:val="20"/>
              </w:rPr>
            </w:pPr>
            <w:r>
              <w:rPr>
                <w:rFonts w:ascii="Century Gothic" w:hAnsi="Century Gothic"/>
                <w:sz w:val="20"/>
                <w:szCs w:val="20"/>
              </w:rPr>
              <w:t>45</w:t>
            </w:r>
          </w:p>
        </w:tc>
        <w:tc>
          <w:tcPr>
            <w:tcW w:w="3686" w:type="dxa"/>
            <w:tcBorders>
              <w:top w:val="single" w:color="000000" w:sz="4" w:space="0"/>
              <w:left w:val="single" w:color="000000" w:sz="4" w:space="0"/>
              <w:bottom w:val="single" w:color="000000" w:sz="4" w:space="0"/>
              <w:right w:val="single" w:color="000000" w:sz="4" w:space="0"/>
            </w:tcBorders>
          </w:tcPr>
          <w:p w14:paraId="4BA04B82">
            <w:pPr>
              <w:rPr>
                <w:rFonts w:ascii="Century Gothic" w:hAnsi="Century Gothic"/>
                <w:sz w:val="20"/>
                <w:szCs w:val="20"/>
              </w:rPr>
            </w:pPr>
            <w:r>
              <w:rPr>
                <w:rFonts w:ascii="Century Gothic" w:hAnsi="Century Gothic"/>
                <w:sz w:val="20"/>
                <w:szCs w:val="20"/>
              </w:rPr>
              <w:t>ENALAPRIL, maleato de, 20mg</w:t>
            </w:r>
          </w:p>
        </w:tc>
        <w:tc>
          <w:tcPr>
            <w:tcW w:w="1134" w:type="dxa"/>
            <w:tcBorders>
              <w:top w:val="single" w:color="000000" w:sz="4" w:space="0"/>
              <w:left w:val="single" w:color="000000" w:sz="4" w:space="0"/>
              <w:bottom w:val="single" w:color="000000" w:sz="4" w:space="0"/>
              <w:right w:val="single" w:color="000000" w:sz="4" w:space="0"/>
            </w:tcBorders>
          </w:tcPr>
          <w:p w14:paraId="5F7D9EE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1470618">
            <w:pPr>
              <w:rPr>
                <w:rFonts w:ascii="Century Gothic" w:hAnsi="Century Gothic"/>
                <w:sz w:val="20"/>
                <w:szCs w:val="20"/>
              </w:rPr>
            </w:pPr>
            <w:r>
              <w:rPr>
                <w:rFonts w:ascii="Century Gothic" w:hAnsi="Century Gothic"/>
                <w:sz w:val="20"/>
                <w:szCs w:val="20"/>
              </w:rPr>
              <w:t>50000</w:t>
            </w:r>
          </w:p>
        </w:tc>
        <w:tc>
          <w:tcPr>
            <w:tcW w:w="1276" w:type="dxa"/>
            <w:tcBorders>
              <w:top w:val="single" w:color="000000" w:sz="4" w:space="0"/>
              <w:left w:val="single" w:color="000000" w:sz="4" w:space="0"/>
              <w:bottom w:val="single" w:color="000000" w:sz="4" w:space="0"/>
              <w:right w:val="single" w:color="000000" w:sz="4" w:space="0"/>
            </w:tcBorders>
          </w:tcPr>
          <w:p w14:paraId="4CC1CDAA">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1FBD1D8">
            <w:pPr>
              <w:rPr>
                <w:rFonts w:ascii="Century Gothic" w:hAnsi="Century Gothic"/>
                <w:sz w:val="20"/>
                <w:szCs w:val="20"/>
              </w:rPr>
            </w:pPr>
          </w:p>
        </w:tc>
      </w:tr>
      <w:tr w14:paraId="00C6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4FD1A5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CE8B0DC">
            <w:pPr>
              <w:rPr>
                <w:rFonts w:ascii="Century Gothic" w:hAnsi="Century Gothic"/>
                <w:sz w:val="20"/>
                <w:szCs w:val="20"/>
              </w:rPr>
            </w:pPr>
            <w:r>
              <w:rPr>
                <w:rFonts w:ascii="Century Gothic" w:hAnsi="Century Gothic"/>
                <w:sz w:val="20"/>
                <w:szCs w:val="20"/>
              </w:rPr>
              <w:t>46</w:t>
            </w:r>
          </w:p>
        </w:tc>
        <w:tc>
          <w:tcPr>
            <w:tcW w:w="3686" w:type="dxa"/>
            <w:tcBorders>
              <w:top w:val="single" w:color="000000" w:sz="4" w:space="0"/>
              <w:left w:val="single" w:color="000000" w:sz="4" w:space="0"/>
              <w:bottom w:val="single" w:color="000000" w:sz="4" w:space="0"/>
              <w:right w:val="single" w:color="000000" w:sz="4" w:space="0"/>
            </w:tcBorders>
          </w:tcPr>
          <w:p w14:paraId="55D5AA4F">
            <w:pPr>
              <w:rPr>
                <w:rFonts w:ascii="Century Gothic" w:hAnsi="Century Gothic"/>
                <w:sz w:val="20"/>
                <w:szCs w:val="20"/>
              </w:rPr>
            </w:pPr>
            <w:r>
              <w:rPr>
                <w:rFonts w:ascii="Century Gothic" w:hAnsi="Century Gothic"/>
                <w:sz w:val="20"/>
                <w:szCs w:val="20"/>
              </w:rPr>
              <w:t xml:space="preserve">ENALAPRIL, maleato de, 5mg </w:t>
            </w:r>
          </w:p>
        </w:tc>
        <w:tc>
          <w:tcPr>
            <w:tcW w:w="1134" w:type="dxa"/>
            <w:tcBorders>
              <w:top w:val="single" w:color="000000" w:sz="4" w:space="0"/>
              <w:left w:val="single" w:color="000000" w:sz="4" w:space="0"/>
              <w:bottom w:val="single" w:color="000000" w:sz="4" w:space="0"/>
              <w:right w:val="single" w:color="000000" w:sz="4" w:space="0"/>
            </w:tcBorders>
          </w:tcPr>
          <w:p w14:paraId="00F36FFF">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61C2E34">
            <w:pPr>
              <w:rPr>
                <w:rFonts w:ascii="Century Gothic" w:hAnsi="Century Gothic"/>
                <w:sz w:val="20"/>
                <w:szCs w:val="20"/>
              </w:rPr>
            </w:pPr>
            <w:r>
              <w:rPr>
                <w:rFonts w:ascii="Century Gothic" w:hAnsi="Century Gothic"/>
                <w:sz w:val="20"/>
                <w:szCs w:val="20"/>
              </w:rPr>
              <w:t>30000</w:t>
            </w:r>
          </w:p>
        </w:tc>
        <w:tc>
          <w:tcPr>
            <w:tcW w:w="1276" w:type="dxa"/>
            <w:tcBorders>
              <w:top w:val="single" w:color="000000" w:sz="4" w:space="0"/>
              <w:left w:val="single" w:color="000000" w:sz="4" w:space="0"/>
              <w:bottom w:val="single" w:color="000000" w:sz="4" w:space="0"/>
              <w:right w:val="single" w:color="000000" w:sz="4" w:space="0"/>
            </w:tcBorders>
          </w:tcPr>
          <w:p w14:paraId="52254CF1">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C05ACE6">
            <w:pPr>
              <w:rPr>
                <w:rFonts w:ascii="Century Gothic" w:hAnsi="Century Gothic"/>
                <w:sz w:val="20"/>
                <w:szCs w:val="20"/>
              </w:rPr>
            </w:pPr>
          </w:p>
        </w:tc>
      </w:tr>
      <w:tr w14:paraId="23D5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C48823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4B8B4A7">
            <w:pPr>
              <w:rPr>
                <w:rFonts w:ascii="Century Gothic" w:hAnsi="Century Gothic"/>
                <w:sz w:val="20"/>
                <w:szCs w:val="20"/>
              </w:rPr>
            </w:pPr>
            <w:r>
              <w:rPr>
                <w:rFonts w:ascii="Century Gothic" w:hAnsi="Century Gothic"/>
                <w:sz w:val="20"/>
                <w:szCs w:val="20"/>
              </w:rPr>
              <w:t>47</w:t>
            </w:r>
          </w:p>
        </w:tc>
        <w:tc>
          <w:tcPr>
            <w:tcW w:w="3686" w:type="dxa"/>
            <w:tcBorders>
              <w:top w:val="single" w:color="000000" w:sz="4" w:space="0"/>
              <w:left w:val="single" w:color="000000" w:sz="4" w:space="0"/>
              <w:bottom w:val="single" w:color="000000" w:sz="4" w:space="0"/>
              <w:right w:val="single" w:color="000000" w:sz="4" w:space="0"/>
            </w:tcBorders>
          </w:tcPr>
          <w:p w14:paraId="2CF737EC">
            <w:pPr>
              <w:rPr>
                <w:rFonts w:ascii="Century Gothic" w:hAnsi="Century Gothic"/>
                <w:sz w:val="20"/>
                <w:szCs w:val="20"/>
              </w:rPr>
            </w:pPr>
            <w:r>
              <w:rPr>
                <w:rFonts w:ascii="Century Gothic" w:hAnsi="Century Gothic"/>
                <w:sz w:val="20"/>
                <w:szCs w:val="20"/>
              </w:rPr>
              <w:t>ERITROMICINA estearato de, comprimido 500mg</w:t>
            </w:r>
          </w:p>
        </w:tc>
        <w:tc>
          <w:tcPr>
            <w:tcW w:w="1134" w:type="dxa"/>
            <w:tcBorders>
              <w:top w:val="single" w:color="000000" w:sz="4" w:space="0"/>
              <w:left w:val="single" w:color="000000" w:sz="4" w:space="0"/>
              <w:bottom w:val="single" w:color="000000" w:sz="4" w:space="0"/>
              <w:right w:val="single" w:color="000000" w:sz="4" w:space="0"/>
            </w:tcBorders>
          </w:tcPr>
          <w:p w14:paraId="232916A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A55D34F">
            <w:pPr>
              <w:rPr>
                <w:rFonts w:ascii="Century Gothic" w:hAnsi="Century Gothic"/>
                <w:sz w:val="20"/>
                <w:szCs w:val="20"/>
              </w:rPr>
            </w:pPr>
            <w:r>
              <w:rPr>
                <w:rFonts w:ascii="Century Gothic" w:hAnsi="Century Gothic"/>
                <w:sz w:val="20"/>
                <w:szCs w:val="20"/>
              </w:rPr>
              <w:t>5000</w:t>
            </w:r>
          </w:p>
        </w:tc>
        <w:tc>
          <w:tcPr>
            <w:tcW w:w="1276" w:type="dxa"/>
            <w:tcBorders>
              <w:top w:val="single" w:color="000000" w:sz="4" w:space="0"/>
              <w:left w:val="single" w:color="000000" w:sz="4" w:space="0"/>
              <w:bottom w:val="single" w:color="000000" w:sz="4" w:space="0"/>
              <w:right w:val="single" w:color="000000" w:sz="4" w:space="0"/>
            </w:tcBorders>
          </w:tcPr>
          <w:p w14:paraId="4998801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A7634D6">
            <w:pPr>
              <w:rPr>
                <w:rFonts w:ascii="Century Gothic" w:hAnsi="Century Gothic"/>
                <w:sz w:val="20"/>
                <w:szCs w:val="20"/>
              </w:rPr>
            </w:pPr>
          </w:p>
        </w:tc>
      </w:tr>
      <w:tr w14:paraId="34CF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18E3F2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9192EBB">
            <w:pPr>
              <w:rPr>
                <w:rFonts w:ascii="Century Gothic" w:hAnsi="Century Gothic"/>
                <w:sz w:val="20"/>
                <w:szCs w:val="20"/>
              </w:rPr>
            </w:pPr>
            <w:r>
              <w:rPr>
                <w:rFonts w:ascii="Century Gothic" w:hAnsi="Century Gothic"/>
                <w:sz w:val="20"/>
                <w:szCs w:val="20"/>
              </w:rPr>
              <w:t>48</w:t>
            </w:r>
          </w:p>
        </w:tc>
        <w:tc>
          <w:tcPr>
            <w:tcW w:w="3686" w:type="dxa"/>
            <w:tcBorders>
              <w:top w:val="single" w:color="000000" w:sz="4" w:space="0"/>
              <w:left w:val="single" w:color="000000" w:sz="4" w:space="0"/>
              <w:bottom w:val="single" w:color="000000" w:sz="4" w:space="0"/>
              <w:right w:val="single" w:color="000000" w:sz="4" w:space="0"/>
            </w:tcBorders>
          </w:tcPr>
          <w:p w14:paraId="46228FEE">
            <w:pPr>
              <w:rPr>
                <w:rFonts w:ascii="Century Gothic" w:hAnsi="Century Gothic"/>
                <w:sz w:val="20"/>
                <w:szCs w:val="20"/>
              </w:rPr>
            </w:pPr>
            <w:r>
              <w:rPr>
                <w:rFonts w:ascii="Century Gothic" w:hAnsi="Century Gothic"/>
                <w:sz w:val="20"/>
                <w:szCs w:val="20"/>
              </w:rPr>
              <w:t>ERITROMICINA estearato de, suspensão oral 50mg/mL</w:t>
            </w:r>
          </w:p>
        </w:tc>
        <w:tc>
          <w:tcPr>
            <w:tcW w:w="1134" w:type="dxa"/>
            <w:tcBorders>
              <w:top w:val="single" w:color="000000" w:sz="4" w:space="0"/>
              <w:left w:val="single" w:color="000000" w:sz="4" w:space="0"/>
              <w:bottom w:val="single" w:color="000000" w:sz="4" w:space="0"/>
              <w:right w:val="single" w:color="000000" w:sz="4" w:space="0"/>
            </w:tcBorders>
          </w:tcPr>
          <w:p w14:paraId="36F868B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2D50FDC">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72CE68A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391A0B6">
            <w:pPr>
              <w:rPr>
                <w:rFonts w:ascii="Century Gothic" w:hAnsi="Century Gothic"/>
                <w:sz w:val="20"/>
                <w:szCs w:val="20"/>
              </w:rPr>
            </w:pPr>
          </w:p>
        </w:tc>
      </w:tr>
      <w:tr w14:paraId="02232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2FFB04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619CACF">
            <w:pPr>
              <w:rPr>
                <w:rFonts w:ascii="Century Gothic" w:hAnsi="Century Gothic"/>
                <w:sz w:val="20"/>
                <w:szCs w:val="20"/>
              </w:rPr>
            </w:pPr>
            <w:r>
              <w:rPr>
                <w:rFonts w:ascii="Century Gothic" w:hAnsi="Century Gothic"/>
                <w:sz w:val="20"/>
                <w:szCs w:val="20"/>
              </w:rPr>
              <w:t>49</w:t>
            </w:r>
          </w:p>
        </w:tc>
        <w:tc>
          <w:tcPr>
            <w:tcW w:w="3686" w:type="dxa"/>
            <w:tcBorders>
              <w:top w:val="single" w:color="000000" w:sz="4" w:space="0"/>
              <w:left w:val="single" w:color="000000" w:sz="4" w:space="0"/>
              <w:bottom w:val="single" w:color="000000" w:sz="4" w:space="0"/>
              <w:right w:val="single" w:color="000000" w:sz="4" w:space="0"/>
            </w:tcBorders>
          </w:tcPr>
          <w:p w14:paraId="56866A8C">
            <w:pPr>
              <w:rPr>
                <w:rFonts w:ascii="Century Gothic" w:hAnsi="Century Gothic"/>
                <w:sz w:val="20"/>
                <w:szCs w:val="20"/>
              </w:rPr>
            </w:pPr>
            <w:r>
              <w:rPr>
                <w:rFonts w:ascii="Century Gothic" w:hAnsi="Century Gothic"/>
                <w:sz w:val="20"/>
                <w:szCs w:val="20"/>
              </w:rPr>
              <w:t>ESPIRONOLACTONA 100mg COMPRIMIDO</w:t>
            </w:r>
          </w:p>
        </w:tc>
        <w:tc>
          <w:tcPr>
            <w:tcW w:w="1134" w:type="dxa"/>
            <w:tcBorders>
              <w:top w:val="single" w:color="000000" w:sz="4" w:space="0"/>
              <w:left w:val="single" w:color="000000" w:sz="4" w:space="0"/>
              <w:bottom w:val="single" w:color="000000" w:sz="4" w:space="0"/>
              <w:right w:val="single" w:color="000000" w:sz="4" w:space="0"/>
            </w:tcBorders>
          </w:tcPr>
          <w:p w14:paraId="7DB266BB">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01C0706">
            <w:pPr>
              <w:rPr>
                <w:rFonts w:ascii="Century Gothic" w:hAnsi="Century Gothic"/>
                <w:sz w:val="20"/>
                <w:szCs w:val="20"/>
              </w:rPr>
            </w:pPr>
            <w:r>
              <w:rPr>
                <w:rFonts w:ascii="Century Gothic" w:hAnsi="Century Gothic"/>
                <w:sz w:val="20"/>
                <w:szCs w:val="20"/>
              </w:rPr>
              <w:t>20000</w:t>
            </w:r>
          </w:p>
        </w:tc>
        <w:tc>
          <w:tcPr>
            <w:tcW w:w="1276" w:type="dxa"/>
            <w:tcBorders>
              <w:top w:val="single" w:color="000000" w:sz="4" w:space="0"/>
              <w:left w:val="single" w:color="000000" w:sz="4" w:space="0"/>
              <w:bottom w:val="single" w:color="000000" w:sz="4" w:space="0"/>
              <w:right w:val="single" w:color="000000" w:sz="4" w:space="0"/>
            </w:tcBorders>
          </w:tcPr>
          <w:p w14:paraId="0E464B0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9B8D07D">
            <w:pPr>
              <w:rPr>
                <w:rFonts w:ascii="Century Gothic" w:hAnsi="Century Gothic"/>
                <w:sz w:val="20"/>
                <w:szCs w:val="20"/>
              </w:rPr>
            </w:pPr>
          </w:p>
        </w:tc>
      </w:tr>
      <w:tr w14:paraId="6B35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9479AB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B0690C8">
            <w:pPr>
              <w:rPr>
                <w:rFonts w:ascii="Century Gothic" w:hAnsi="Century Gothic"/>
                <w:sz w:val="20"/>
                <w:szCs w:val="20"/>
              </w:rPr>
            </w:pPr>
            <w:r>
              <w:rPr>
                <w:rFonts w:ascii="Century Gothic" w:hAnsi="Century Gothic"/>
                <w:sz w:val="20"/>
                <w:szCs w:val="20"/>
              </w:rPr>
              <w:t>50</w:t>
            </w:r>
          </w:p>
        </w:tc>
        <w:tc>
          <w:tcPr>
            <w:tcW w:w="3686" w:type="dxa"/>
            <w:tcBorders>
              <w:top w:val="single" w:color="000000" w:sz="4" w:space="0"/>
              <w:left w:val="single" w:color="000000" w:sz="4" w:space="0"/>
              <w:bottom w:val="single" w:color="000000" w:sz="4" w:space="0"/>
              <w:right w:val="single" w:color="000000" w:sz="4" w:space="0"/>
            </w:tcBorders>
          </w:tcPr>
          <w:p w14:paraId="75ED2BA2">
            <w:pPr>
              <w:rPr>
                <w:rFonts w:ascii="Century Gothic" w:hAnsi="Century Gothic"/>
                <w:sz w:val="20"/>
                <w:szCs w:val="20"/>
              </w:rPr>
            </w:pPr>
            <w:r>
              <w:rPr>
                <w:rFonts w:ascii="Century Gothic" w:hAnsi="Century Gothic"/>
                <w:sz w:val="20"/>
                <w:szCs w:val="20"/>
              </w:rPr>
              <w:t>ESPIRONOLACTONA, comprimido 25mg</w:t>
            </w:r>
          </w:p>
        </w:tc>
        <w:tc>
          <w:tcPr>
            <w:tcW w:w="1134" w:type="dxa"/>
            <w:tcBorders>
              <w:top w:val="single" w:color="000000" w:sz="4" w:space="0"/>
              <w:left w:val="single" w:color="000000" w:sz="4" w:space="0"/>
              <w:bottom w:val="single" w:color="000000" w:sz="4" w:space="0"/>
              <w:right w:val="single" w:color="000000" w:sz="4" w:space="0"/>
            </w:tcBorders>
          </w:tcPr>
          <w:p w14:paraId="26AFE41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4CEBC32">
            <w:pPr>
              <w:rPr>
                <w:rFonts w:ascii="Century Gothic" w:hAnsi="Century Gothic"/>
                <w:sz w:val="20"/>
                <w:szCs w:val="20"/>
              </w:rPr>
            </w:pPr>
            <w:r>
              <w:rPr>
                <w:rFonts w:ascii="Century Gothic" w:hAnsi="Century Gothic"/>
                <w:sz w:val="20"/>
                <w:szCs w:val="20"/>
              </w:rPr>
              <w:t>30000</w:t>
            </w:r>
          </w:p>
        </w:tc>
        <w:tc>
          <w:tcPr>
            <w:tcW w:w="1276" w:type="dxa"/>
            <w:tcBorders>
              <w:top w:val="single" w:color="000000" w:sz="4" w:space="0"/>
              <w:left w:val="single" w:color="000000" w:sz="4" w:space="0"/>
              <w:bottom w:val="single" w:color="000000" w:sz="4" w:space="0"/>
              <w:right w:val="single" w:color="000000" w:sz="4" w:space="0"/>
            </w:tcBorders>
          </w:tcPr>
          <w:p w14:paraId="4A16A294">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167EE7E">
            <w:pPr>
              <w:rPr>
                <w:rFonts w:ascii="Century Gothic" w:hAnsi="Century Gothic"/>
                <w:sz w:val="20"/>
                <w:szCs w:val="20"/>
              </w:rPr>
            </w:pPr>
          </w:p>
        </w:tc>
      </w:tr>
      <w:tr w14:paraId="2FE2A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2E843C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37C9E94">
            <w:pPr>
              <w:rPr>
                <w:rFonts w:ascii="Century Gothic" w:hAnsi="Century Gothic"/>
                <w:sz w:val="20"/>
                <w:szCs w:val="20"/>
              </w:rPr>
            </w:pPr>
            <w:r>
              <w:rPr>
                <w:rFonts w:ascii="Century Gothic" w:hAnsi="Century Gothic"/>
                <w:sz w:val="20"/>
                <w:szCs w:val="20"/>
              </w:rPr>
              <w:t>51</w:t>
            </w:r>
          </w:p>
        </w:tc>
        <w:tc>
          <w:tcPr>
            <w:tcW w:w="3686" w:type="dxa"/>
            <w:tcBorders>
              <w:top w:val="single" w:color="000000" w:sz="4" w:space="0"/>
              <w:left w:val="single" w:color="000000" w:sz="4" w:space="0"/>
              <w:bottom w:val="single" w:color="000000" w:sz="4" w:space="0"/>
              <w:right w:val="single" w:color="000000" w:sz="4" w:space="0"/>
            </w:tcBorders>
          </w:tcPr>
          <w:p w14:paraId="6EDC6EA7">
            <w:pPr>
              <w:rPr>
                <w:rFonts w:ascii="Century Gothic" w:hAnsi="Century Gothic"/>
                <w:sz w:val="20"/>
                <w:szCs w:val="20"/>
              </w:rPr>
            </w:pPr>
            <w:r>
              <w:rPr>
                <w:rFonts w:ascii="Century Gothic" w:hAnsi="Century Gothic"/>
                <w:sz w:val="20"/>
                <w:szCs w:val="20"/>
              </w:rPr>
              <w:t>ESTRIOL 1mg/g creme vaginal</w:t>
            </w:r>
          </w:p>
        </w:tc>
        <w:tc>
          <w:tcPr>
            <w:tcW w:w="1134" w:type="dxa"/>
            <w:tcBorders>
              <w:top w:val="single" w:color="000000" w:sz="4" w:space="0"/>
              <w:left w:val="single" w:color="000000" w:sz="4" w:space="0"/>
              <w:bottom w:val="single" w:color="000000" w:sz="4" w:space="0"/>
              <w:right w:val="single" w:color="000000" w:sz="4" w:space="0"/>
            </w:tcBorders>
          </w:tcPr>
          <w:p w14:paraId="198DE32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350D50A">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7F09DA7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80EEE8F">
            <w:pPr>
              <w:rPr>
                <w:rFonts w:ascii="Century Gothic" w:hAnsi="Century Gothic"/>
                <w:sz w:val="20"/>
                <w:szCs w:val="20"/>
              </w:rPr>
            </w:pPr>
          </w:p>
        </w:tc>
      </w:tr>
      <w:tr w14:paraId="2D33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5A0E23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8127F58">
            <w:pPr>
              <w:rPr>
                <w:rFonts w:ascii="Century Gothic" w:hAnsi="Century Gothic"/>
                <w:sz w:val="20"/>
                <w:szCs w:val="20"/>
              </w:rPr>
            </w:pPr>
            <w:r>
              <w:rPr>
                <w:rFonts w:ascii="Century Gothic" w:hAnsi="Century Gothic"/>
                <w:sz w:val="20"/>
                <w:szCs w:val="20"/>
              </w:rPr>
              <w:t>52</w:t>
            </w:r>
          </w:p>
        </w:tc>
        <w:tc>
          <w:tcPr>
            <w:tcW w:w="3686" w:type="dxa"/>
            <w:tcBorders>
              <w:top w:val="single" w:color="000000" w:sz="4" w:space="0"/>
              <w:left w:val="single" w:color="000000" w:sz="4" w:space="0"/>
              <w:bottom w:val="single" w:color="000000" w:sz="4" w:space="0"/>
              <w:right w:val="single" w:color="000000" w:sz="4" w:space="0"/>
            </w:tcBorders>
          </w:tcPr>
          <w:p w14:paraId="68AC0B03">
            <w:pPr>
              <w:rPr>
                <w:rFonts w:ascii="Century Gothic" w:hAnsi="Century Gothic"/>
                <w:sz w:val="20"/>
                <w:szCs w:val="20"/>
              </w:rPr>
            </w:pPr>
            <w:r>
              <w:rPr>
                <w:rFonts w:ascii="Century Gothic" w:hAnsi="Century Gothic"/>
                <w:sz w:val="20"/>
                <w:szCs w:val="20"/>
              </w:rPr>
              <w:t>FLUCONAZOL, cápsula 150mg</w:t>
            </w:r>
          </w:p>
        </w:tc>
        <w:tc>
          <w:tcPr>
            <w:tcW w:w="1134" w:type="dxa"/>
            <w:tcBorders>
              <w:top w:val="single" w:color="000000" w:sz="4" w:space="0"/>
              <w:left w:val="single" w:color="000000" w:sz="4" w:space="0"/>
              <w:bottom w:val="single" w:color="000000" w:sz="4" w:space="0"/>
              <w:right w:val="single" w:color="000000" w:sz="4" w:space="0"/>
            </w:tcBorders>
          </w:tcPr>
          <w:p w14:paraId="2B2F6D33">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57D01B6">
            <w:pPr>
              <w:rPr>
                <w:rFonts w:ascii="Century Gothic" w:hAnsi="Century Gothic"/>
                <w:sz w:val="20"/>
                <w:szCs w:val="20"/>
              </w:rPr>
            </w:pPr>
            <w:r>
              <w:rPr>
                <w:rFonts w:ascii="Century Gothic" w:hAnsi="Century Gothic"/>
                <w:sz w:val="20"/>
                <w:szCs w:val="20"/>
              </w:rPr>
              <w:t>12000</w:t>
            </w:r>
          </w:p>
        </w:tc>
        <w:tc>
          <w:tcPr>
            <w:tcW w:w="1276" w:type="dxa"/>
            <w:tcBorders>
              <w:top w:val="single" w:color="000000" w:sz="4" w:space="0"/>
              <w:left w:val="single" w:color="000000" w:sz="4" w:space="0"/>
              <w:bottom w:val="single" w:color="000000" w:sz="4" w:space="0"/>
              <w:right w:val="single" w:color="000000" w:sz="4" w:space="0"/>
            </w:tcBorders>
          </w:tcPr>
          <w:p w14:paraId="37B78832">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6F0C148">
            <w:pPr>
              <w:rPr>
                <w:rFonts w:ascii="Century Gothic" w:hAnsi="Century Gothic"/>
                <w:sz w:val="20"/>
                <w:szCs w:val="20"/>
              </w:rPr>
            </w:pPr>
          </w:p>
        </w:tc>
      </w:tr>
      <w:tr w14:paraId="0B9D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F0812CD">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3C61711">
            <w:pPr>
              <w:rPr>
                <w:rFonts w:ascii="Century Gothic" w:hAnsi="Century Gothic"/>
                <w:sz w:val="20"/>
                <w:szCs w:val="20"/>
              </w:rPr>
            </w:pPr>
            <w:r>
              <w:rPr>
                <w:rFonts w:ascii="Century Gothic" w:hAnsi="Century Gothic"/>
                <w:sz w:val="20"/>
                <w:szCs w:val="20"/>
              </w:rPr>
              <w:t>53</w:t>
            </w:r>
          </w:p>
        </w:tc>
        <w:tc>
          <w:tcPr>
            <w:tcW w:w="3686" w:type="dxa"/>
            <w:tcBorders>
              <w:top w:val="single" w:color="000000" w:sz="4" w:space="0"/>
              <w:left w:val="single" w:color="000000" w:sz="4" w:space="0"/>
              <w:bottom w:val="single" w:color="000000" w:sz="4" w:space="0"/>
              <w:right w:val="single" w:color="000000" w:sz="4" w:space="0"/>
            </w:tcBorders>
          </w:tcPr>
          <w:p w14:paraId="416FC3CA">
            <w:pPr>
              <w:rPr>
                <w:rFonts w:ascii="Century Gothic" w:hAnsi="Century Gothic"/>
                <w:sz w:val="20"/>
                <w:szCs w:val="20"/>
              </w:rPr>
            </w:pPr>
            <w:r>
              <w:rPr>
                <w:rFonts w:ascii="Century Gothic" w:hAnsi="Century Gothic"/>
                <w:sz w:val="20"/>
                <w:szCs w:val="20"/>
              </w:rPr>
              <w:t>FUROSEMIDA, comprimido 40mg</w:t>
            </w:r>
          </w:p>
        </w:tc>
        <w:tc>
          <w:tcPr>
            <w:tcW w:w="1134" w:type="dxa"/>
            <w:tcBorders>
              <w:top w:val="single" w:color="000000" w:sz="4" w:space="0"/>
              <w:left w:val="single" w:color="000000" w:sz="4" w:space="0"/>
              <w:bottom w:val="single" w:color="000000" w:sz="4" w:space="0"/>
              <w:right w:val="single" w:color="000000" w:sz="4" w:space="0"/>
            </w:tcBorders>
          </w:tcPr>
          <w:p w14:paraId="77B6E35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E3C5AF8">
            <w:pPr>
              <w:rPr>
                <w:rFonts w:ascii="Century Gothic" w:hAnsi="Century Gothic"/>
                <w:sz w:val="20"/>
                <w:szCs w:val="20"/>
              </w:rPr>
            </w:pPr>
            <w:r>
              <w:rPr>
                <w:rFonts w:ascii="Century Gothic" w:hAnsi="Century Gothic"/>
                <w:sz w:val="20"/>
                <w:szCs w:val="20"/>
              </w:rPr>
              <w:t>80000</w:t>
            </w:r>
          </w:p>
        </w:tc>
        <w:tc>
          <w:tcPr>
            <w:tcW w:w="1276" w:type="dxa"/>
            <w:tcBorders>
              <w:top w:val="single" w:color="000000" w:sz="4" w:space="0"/>
              <w:left w:val="single" w:color="000000" w:sz="4" w:space="0"/>
              <w:bottom w:val="single" w:color="000000" w:sz="4" w:space="0"/>
              <w:right w:val="single" w:color="000000" w:sz="4" w:space="0"/>
            </w:tcBorders>
          </w:tcPr>
          <w:p w14:paraId="2C7AB855">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AFE5F5B">
            <w:pPr>
              <w:rPr>
                <w:rFonts w:ascii="Century Gothic" w:hAnsi="Century Gothic"/>
                <w:sz w:val="20"/>
                <w:szCs w:val="20"/>
              </w:rPr>
            </w:pPr>
          </w:p>
        </w:tc>
      </w:tr>
      <w:tr w14:paraId="2CA5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43C87D5">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133CB7F">
            <w:pPr>
              <w:rPr>
                <w:rFonts w:ascii="Century Gothic" w:hAnsi="Century Gothic"/>
                <w:sz w:val="20"/>
                <w:szCs w:val="20"/>
              </w:rPr>
            </w:pPr>
            <w:r>
              <w:rPr>
                <w:rFonts w:ascii="Century Gothic" w:hAnsi="Century Gothic"/>
                <w:sz w:val="20"/>
                <w:szCs w:val="20"/>
              </w:rPr>
              <w:t>54</w:t>
            </w:r>
          </w:p>
        </w:tc>
        <w:tc>
          <w:tcPr>
            <w:tcW w:w="3686" w:type="dxa"/>
            <w:tcBorders>
              <w:top w:val="single" w:color="000000" w:sz="4" w:space="0"/>
              <w:left w:val="single" w:color="000000" w:sz="4" w:space="0"/>
              <w:bottom w:val="single" w:color="000000" w:sz="4" w:space="0"/>
              <w:right w:val="single" w:color="000000" w:sz="4" w:space="0"/>
            </w:tcBorders>
          </w:tcPr>
          <w:p w14:paraId="7B12AE29">
            <w:pPr>
              <w:rPr>
                <w:rFonts w:ascii="Century Gothic" w:hAnsi="Century Gothic"/>
                <w:sz w:val="20"/>
                <w:szCs w:val="20"/>
              </w:rPr>
            </w:pPr>
            <w:r>
              <w:rPr>
                <w:rFonts w:ascii="Century Gothic" w:hAnsi="Century Gothic"/>
                <w:sz w:val="20"/>
                <w:szCs w:val="20"/>
              </w:rPr>
              <w:t xml:space="preserve">GLIBENCLAMIDA, comprimido 5mg </w:t>
            </w:r>
          </w:p>
        </w:tc>
        <w:tc>
          <w:tcPr>
            <w:tcW w:w="1134" w:type="dxa"/>
            <w:tcBorders>
              <w:top w:val="single" w:color="000000" w:sz="4" w:space="0"/>
              <w:left w:val="single" w:color="000000" w:sz="4" w:space="0"/>
              <w:bottom w:val="single" w:color="000000" w:sz="4" w:space="0"/>
              <w:right w:val="single" w:color="000000" w:sz="4" w:space="0"/>
            </w:tcBorders>
          </w:tcPr>
          <w:p w14:paraId="16B051B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53C5013">
            <w:pPr>
              <w:rPr>
                <w:rFonts w:ascii="Century Gothic" w:hAnsi="Century Gothic"/>
                <w:sz w:val="20"/>
                <w:szCs w:val="20"/>
              </w:rPr>
            </w:pPr>
            <w:r>
              <w:rPr>
                <w:rFonts w:ascii="Century Gothic" w:hAnsi="Century Gothic"/>
                <w:sz w:val="20"/>
                <w:szCs w:val="20"/>
              </w:rPr>
              <w:t>60000</w:t>
            </w:r>
          </w:p>
        </w:tc>
        <w:tc>
          <w:tcPr>
            <w:tcW w:w="1276" w:type="dxa"/>
            <w:tcBorders>
              <w:top w:val="single" w:color="000000" w:sz="4" w:space="0"/>
              <w:left w:val="single" w:color="000000" w:sz="4" w:space="0"/>
              <w:bottom w:val="single" w:color="000000" w:sz="4" w:space="0"/>
              <w:right w:val="single" w:color="000000" w:sz="4" w:space="0"/>
            </w:tcBorders>
          </w:tcPr>
          <w:p w14:paraId="75D893E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0AF3587">
            <w:pPr>
              <w:rPr>
                <w:rFonts w:ascii="Century Gothic" w:hAnsi="Century Gothic"/>
                <w:sz w:val="20"/>
                <w:szCs w:val="20"/>
              </w:rPr>
            </w:pPr>
          </w:p>
        </w:tc>
      </w:tr>
      <w:tr w14:paraId="08A71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8DA8A7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2FE5A15">
            <w:pPr>
              <w:rPr>
                <w:rFonts w:ascii="Century Gothic" w:hAnsi="Century Gothic"/>
                <w:sz w:val="20"/>
                <w:szCs w:val="20"/>
              </w:rPr>
            </w:pPr>
            <w:r>
              <w:rPr>
                <w:rFonts w:ascii="Century Gothic" w:hAnsi="Century Gothic"/>
                <w:sz w:val="20"/>
                <w:szCs w:val="20"/>
              </w:rPr>
              <w:t>55</w:t>
            </w:r>
          </w:p>
        </w:tc>
        <w:tc>
          <w:tcPr>
            <w:tcW w:w="3686" w:type="dxa"/>
            <w:tcBorders>
              <w:top w:val="single" w:color="000000" w:sz="4" w:space="0"/>
              <w:left w:val="single" w:color="000000" w:sz="4" w:space="0"/>
              <w:bottom w:val="single" w:color="000000" w:sz="4" w:space="0"/>
              <w:right w:val="single" w:color="000000" w:sz="4" w:space="0"/>
            </w:tcBorders>
          </w:tcPr>
          <w:p w14:paraId="02D2BE96">
            <w:pPr>
              <w:rPr>
                <w:rFonts w:ascii="Century Gothic" w:hAnsi="Century Gothic"/>
                <w:sz w:val="20"/>
                <w:szCs w:val="20"/>
              </w:rPr>
            </w:pPr>
            <w:r>
              <w:rPr>
                <w:rFonts w:ascii="Century Gothic" w:hAnsi="Century Gothic"/>
                <w:sz w:val="20"/>
                <w:szCs w:val="20"/>
              </w:rPr>
              <w:t>GLICAZIDA, comprimido de liberação prolongada</w:t>
            </w:r>
          </w:p>
        </w:tc>
        <w:tc>
          <w:tcPr>
            <w:tcW w:w="1134" w:type="dxa"/>
            <w:tcBorders>
              <w:top w:val="single" w:color="000000" w:sz="4" w:space="0"/>
              <w:left w:val="single" w:color="000000" w:sz="4" w:space="0"/>
              <w:bottom w:val="single" w:color="000000" w:sz="4" w:space="0"/>
              <w:right w:val="single" w:color="000000" w:sz="4" w:space="0"/>
            </w:tcBorders>
          </w:tcPr>
          <w:p w14:paraId="69E623A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CF1DEF6">
            <w:pPr>
              <w:rPr>
                <w:rFonts w:ascii="Century Gothic" w:hAnsi="Century Gothic"/>
                <w:sz w:val="20"/>
                <w:szCs w:val="20"/>
              </w:rPr>
            </w:pPr>
            <w:r>
              <w:rPr>
                <w:rFonts w:ascii="Century Gothic" w:hAnsi="Century Gothic"/>
                <w:sz w:val="20"/>
                <w:szCs w:val="20"/>
              </w:rPr>
              <w:t>50000</w:t>
            </w:r>
          </w:p>
        </w:tc>
        <w:tc>
          <w:tcPr>
            <w:tcW w:w="1276" w:type="dxa"/>
            <w:tcBorders>
              <w:top w:val="single" w:color="000000" w:sz="4" w:space="0"/>
              <w:left w:val="single" w:color="000000" w:sz="4" w:space="0"/>
              <w:bottom w:val="single" w:color="000000" w:sz="4" w:space="0"/>
              <w:right w:val="single" w:color="000000" w:sz="4" w:space="0"/>
            </w:tcBorders>
          </w:tcPr>
          <w:p w14:paraId="26035D6F">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A242B89">
            <w:pPr>
              <w:rPr>
                <w:rFonts w:ascii="Century Gothic" w:hAnsi="Century Gothic"/>
                <w:sz w:val="20"/>
                <w:szCs w:val="20"/>
              </w:rPr>
            </w:pPr>
          </w:p>
        </w:tc>
      </w:tr>
      <w:tr w14:paraId="5595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DA3663F">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0964013">
            <w:pPr>
              <w:rPr>
                <w:rFonts w:ascii="Century Gothic" w:hAnsi="Century Gothic"/>
                <w:sz w:val="20"/>
                <w:szCs w:val="20"/>
              </w:rPr>
            </w:pPr>
            <w:r>
              <w:rPr>
                <w:rFonts w:ascii="Century Gothic" w:hAnsi="Century Gothic"/>
                <w:sz w:val="20"/>
                <w:szCs w:val="20"/>
              </w:rPr>
              <w:t>56</w:t>
            </w:r>
          </w:p>
        </w:tc>
        <w:tc>
          <w:tcPr>
            <w:tcW w:w="3686" w:type="dxa"/>
            <w:tcBorders>
              <w:top w:val="single" w:color="000000" w:sz="4" w:space="0"/>
              <w:left w:val="single" w:color="000000" w:sz="4" w:space="0"/>
              <w:bottom w:val="single" w:color="000000" w:sz="4" w:space="0"/>
              <w:right w:val="single" w:color="000000" w:sz="4" w:space="0"/>
            </w:tcBorders>
          </w:tcPr>
          <w:p w14:paraId="2F24F3CB">
            <w:pPr>
              <w:rPr>
                <w:rFonts w:ascii="Century Gothic" w:hAnsi="Century Gothic"/>
                <w:sz w:val="20"/>
                <w:szCs w:val="20"/>
              </w:rPr>
            </w:pPr>
            <w:r>
              <w:rPr>
                <w:rFonts w:ascii="Century Gothic" w:hAnsi="Century Gothic"/>
                <w:sz w:val="20"/>
                <w:szCs w:val="20"/>
              </w:rPr>
              <w:t>GLICEROL, enema solução 120mg/mL</w:t>
            </w:r>
          </w:p>
        </w:tc>
        <w:tc>
          <w:tcPr>
            <w:tcW w:w="1134" w:type="dxa"/>
            <w:tcBorders>
              <w:top w:val="single" w:color="000000" w:sz="4" w:space="0"/>
              <w:left w:val="single" w:color="000000" w:sz="4" w:space="0"/>
              <w:bottom w:val="single" w:color="000000" w:sz="4" w:space="0"/>
              <w:right w:val="single" w:color="000000" w:sz="4" w:space="0"/>
            </w:tcBorders>
          </w:tcPr>
          <w:p w14:paraId="37A972E3">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AA93485">
            <w:pPr>
              <w:rPr>
                <w:rFonts w:ascii="Century Gothic" w:hAnsi="Century Gothic"/>
                <w:sz w:val="20"/>
                <w:szCs w:val="20"/>
              </w:rPr>
            </w:pPr>
            <w:r>
              <w:rPr>
                <w:rFonts w:ascii="Century Gothic" w:hAnsi="Century Gothic"/>
                <w:sz w:val="20"/>
                <w:szCs w:val="20"/>
              </w:rPr>
              <w:t>600</w:t>
            </w:r>
          </w:p>
        </w:tc>
        <w:tc>
          <w:tcPr>
            <w:tcW w:w="1276" w:type="dxa"/>
            <w:tcBorders>
              <w:top w:val="single" w:color="000000" w:sz="4" w:space="0"/>
              <w:left w:val="single" w:color="000000" w:sz="4" w:space="0"/>
              <w:bottom w:val="single" w:color="000000" w:sz="4" w:space="0"/>
              <w:right w:val="single" w:color="000000" w:sz="4" w:space="0"/>
            </w:tcBorders>
          </w:tcPr>
          <w:p w14:paraId="4850CC2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EB4B521">
            <w:pPr>
              <w:rPr>
                <w:rFonts w:ascii="Century Gothic" w:hAnsi="Century Gothic"/>
                <w:sz w:val="20"/>
                <w:szCs w:val="20"/>
              </w:rPr>
            </w:pPr>
          </w:p>
        </w:tc>
      </w:tr>
      <w:tr w14:paraId="01875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80E72B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D54CE53">
            <w:pPr>
              <w:rPr>
                <w:rFonts w:ascii="Century Gothic" w:hAnsi="Century Gothic"/>
                <w:sz w:val="20"/>
                <w:szCs w:val="20"/>
              </w:rPr>
            </w:pPr>
            <w:r>
              <w:rPr>
                <w:rFonts w:ascii="Century Gothic" w:hAnsi="Century Gothic"/>
                <w:sz w:val="20"/>
                <w:szCs w:val="20"/>
              </w:rPr>
              <w:t>57</w:t>
            </w:r>
          </w:p>
        </w:tc>
        <w:tc>
          <w:tcPr>
            <w:tcW w:w="3686" w:type="dxa"/>
            <w:tcBorders>
              <w:top w:val="single" w:color="000000" w:sz="4" w:space="0"/>
              <w:left w:val="single" w:color="000000" w:sz="4" w:space="0"/>
              <w:bottom w:val="single" w:color="000000" w:sz="4" w:space="0"/>
              <w:right w:val="single" w:color="000000" w:sz="4" w:space="0"/>
            </w:tcBorders>
          </w:tcPr>
          <w:p w14:paraId="097BFDD4">
            <w:pPr>
              <w:rPr>
                <w:rFonts w:ascii="Century Gothic" w:hAnsi="Century Gothic"/>
                <w:sz w:val="20"/>
                <w:szCs w:val="20"/>
              </w:rPr>
            </w:pPr>
            <w:r>
              <w:rPr>
                <w:rFonts w:ascii="Century Gothic" w:hAnsi="Century Gothic"/>
                <w:sz w:val="20"/>
                <w:szCs w:val="20"/>
              </w:rPr>
              <w:t>GUACO (Mikaniaglomerata), solução oral, frasco 100mL</w:t>
            </w:r>
          </w:p>
        </w:tc>
        <w:tc>
          <w:tcPr>
            <w:tcW w:w="1134" w:type="dxa"/>
            <w:tcBorders>
              <w:top w:val="single" w:color="000000" w:sz="4" w:space="0"/>
              <w:left w:val="single" w:color="000000" w:sz="4" w:space="0"/>
              <w:bottom w:val="single" w:color="000000" w:sz="4" w:space="0"/>
              <w:right w:val="single" w:color="000000" w:sz="4" w:space="0"/>
            </w:tcBorders>
          </w:tcPr>
          <w:p w14:paraId="74C55FEA">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2FD9329">
            <w:pPr>
              <w:rPr>
                <w:rFonts w:ascii="Century Gothic" w:hAnsi="Century Gothic"/>
                <w:sz w:val="20"/>
                <w:szCs w:val="20"/>
              </w:rPr>
            </w:pPr>
            <w:r>
              <w:rPr>
                <w:rFonts w:ascii="Century Gothic" w:hAnsi="Century Gothic"/>
                <w:sz w:val="20"/>
                <w:szCs w:val="20"/>
              </w:rPr>
              <w:t>3000</w:t>
            </w:r>
          </w:p>
        </w:tc>
        <w:tc>
          <w:tcPr>
            <w:tcW w:w="1276" w:type="dxa"/>
            <w:tcBorders>
              <w:top w:val="single" w:color="000000" w:sz="4" w:space="0"/>
              <w:left w:val="single" w:color="000000" w:sz="4" w:space="0"/>
              <w:bottom w:val="single" w:color="000000" w:sz="4" w:space="0"/>
              <w:right w:val="single" w:color="000000" w:sz="4" w:space="0"/>
            </w:tcBorders>
          </w:tcPr>
          <w:p w14:paraId="65036F2C">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FCCDEAC">
            <w:pPr>
              <w:rPr>
                <w:rFonts w:ascii="Century Gothic" w:hAnsi="Century Gothic"/>
                <w:sz w:val="20"/>
                <w:szCs w:val="20"/>
              </w:rPr>
            </w:pPr>
          </w:p>
        </w:tc>
      </w:tr>
      <w:tr w14:paraId="673E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03C91D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EB301AD">
            <w:pPr>
              <w:rPr>
                <w:rFonts w:ascii="Century Gothic" w:hAnsi="Century Gothic"/>
                <w:sz w:val="20"/>
                <w:szCs w:val="20"/>
              </w:rPr>
            </w:pPr>
            <w:r>
              <w:rPr>
                <w:rFonts w:ascii="Century Gothic" w:hAnsi="Century Gothic"/>
                <w:sz w:val="20"/>
                <w:szCs w:val="20"/>
              </w:rPr>
              <w:t>58</w:t>
            </w:r>
          </w:p>
        </w:tc>
        <w:tc>
          <w:tcPr>
            <w:tcW w:w="3686" w:type="dxa"/>
            <w:tcBorders>
              <w:top w:val="single" w:color="000000" w:sz="4" w:space="0"/>
              <w:left w:val="single" w:color="000000" w:sz="4" w:space="0"/>
              <w:bottom w:val="single" w:color="000000" w:sz="4" w:space="0"/>
              <w:right w:val="single" w:color="000000" w:sz="4" w:space="0"/>
            </w:tcBorders>
          </w:tcPr>
          <w:p w14:paraId="64542DBA">
            <w:pPr>
              <w:rPr>
                <w:rFonts w:ascii="Century Gothic" w:hAnsi="Century Gothic"/>
                <w:sz w:val="20"/>
                <w:szCs w:val="20"/>
              </w:rPr>
            </w:pPr>
            <w:r>
              <w:rPr>
                <w:rFonts w:ascii="Century Gothic" w:hAnsi="Century Gothic"/>
                <w:sz w:val="20"/>
                <w:szCs w:val="20"/>
              </w:rPr>
              <w:t>HIDRALAZINA 25mg - COMPRIMIDO</w:t>
            </w:r>
          </w:p>
        </w:tc>
        <w:tc>
          <w:tcPr>
            <w:tcW w:w="1134" w:type="dxa"/>
            <w:tcBorders>
              <w:top w:val="single" w:color="000000" w:sz="4" w:space="0"/>
              <w:left w:val="single" w:color="000000" w:sz="4" w:space="0"/>
              <w:bottom w:val="single" w:color="000000" w:sz="4" w:space="0"/>
              <w:right w:val="single" w:color="000000" w:sz="4" w:space="0"/>
            </w:tcBorders>
          </w:tcPr>
          <w:p w14:paraId="0C6B175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36BCF49">
            <w:pPr>
              <w:rPr>
                <w:rFonts w:ascii="Century Gothic" w:hAnsi="Century Gothic"/>
                <w:sz w:val="20"/>
                <w:szCs w:val="20"/>
              </w:rPr>
            </w:pPr>
            <w:r>
              <w:rPr>
                <w:rFonts w:ascii="Century Gothic" w:hAnsi="Century Gothic"/>
                <w:sz w:val="20"/>
                <w:szCs w:val="20"/>
              </w:rPr>
              <w:t>25000</w:t>
            </w:r>
          </w:p>
        </w:tc>
        <w:tc>
          <w:tcPr>
            <w:tcW w:w="1276" w:type="dxa"/>
            <w:tcBorders>
              <w:top w:val="single" w:color="000000" w:sz="4" w:space="0"/>
              <w:left w:val="single" w:color="000000" w:sz="4" w:space="0"/>
              <w:bottom w:val="single" w:color="000000" w:sz="4" w:space="0"/>
              <w:right w:val="single" w:color="000000" w:sz="4" w:space="0"/>
            </w:tcBorders>
          </w:tcPr>
          <w:p w14:paraId="59FBD31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CDE4D09">
            <w:pPr>
              <w:rPr>
                <w:rFonts w:ascii="Century Gothic" w:hAnsi="Century Gothic"/>
                <w:sz w:val="20"/>
                <w:szCs w:val="20"/>
              </w:rPr>
            </w:pPr>
          </w:p>
        </w:tc>
      </w:tr>
      <w:tr w14:paraId="4BFC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4BC5C0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923AEB1">
            <w:pPr>
              <w:rPr>
                <w:rFonts w:ascii="Century Gothic" w:hAnsi="Century Gothic"/>
                <w:sz w:val="20"/>
                <w:szCs w:val="20"/>
              </w:rPr>
            </w:pPr>
            <w:r>
              <w:rPr>
                <w:rFonts w:ascii="Century Gothic" w:hAnsi="Century Gothic"/>
                <w:sz w:val="20"/>
                <w:szCs w:val="20"/>
              </w:rPr>
              <w:t>59</w:t>
            </w:r>
          </w:p>
        </w:tc>
        <w:tc>
          <w:tcPr>
            <w:tcW w:w="3686" w:type="dxa"/>
            <w:tcBorders>
              <w:top w:val="single" w:color="000000" w:sz="4" w:space="0"/>
              <w:left w:val="single" w:color="000000" w:sz="4" w:space="0"/>
              <w:bottom w:val="single" w:color="000000" w:sz="4" w:space="0"/>
              <w:right w:val="single" w:color="000000" w:sz="4" w:space="0"/>
            </w:tcBorders>
          </w:tcPr>
          <w:p w14:paraId="48F1ABF2">
            <w:pPr>
              <w:rPr>
                <w:rFonts w:ascii="Century Gothic" w:hAnsi="Century Gothic"/>
                <w:sz w:val="20"/>
                <w:szCs w:val="20"/>
              </w:rPr>
            </w:pPr>
            <w:r>
              <w:rPr>
                <w:rFonts w:ascii="Century Gothic" w:hAnsi="Century Gothic"/>
                <w:sz w:val="20"/>
                <w:szCs w:val="20"/>
              </w:rPr>
              <w:t>HIDROCLOROTIAZIDA, comprimido 25mg</w:t>
            </w:r>
          </w:p>
        </w:tc>
        <w:tc>
          <w:tcPr>
            <w:tcW w:w="1134" w:type="dxa"/>
            <w:tcBorders>
              <w:top w:val="single" w:color="000000" w:sz="4" w:space="0"/>
              <w:left w:val="single" w:color="000000" w:sz="4" w:space="0"/>
              <w:bottom w:val="single" w:color="000000" w:sz="4" w:space="0"/>
              <w:right w:val="single" w:color="000000" w:sz="4" w:space="0"/>
            </w:tcBorders>
          </w:tcPr>
          <w:p w14:paraId="7A5E2F1D">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A426153">
            <w:pPr>
              <w:rPr>
                <w:rFonts w:ascii="Century Gothic" w:hAnsi="Century Gothic"/>
                <w:sz w:val="20"/>
                <w:szCs w:val="20"/>
              </w:rPr>
            </w:pPr>
            <w:r>
              <w:rPr>
                <w:rFonts w:ascii="Century Gothic" w:hAnsi="Century Gothic"/>
                <w:sz w:val="20"/>
                <w:szCs w:val="20"/>
              </w:rPr>
              <w:t>80000</w:t>
            </w:r>
          </w:p>
        </w:tc>
        <w:tc>
          <w:tcPr>
            <w:tcW w:w="1276" w:type="dxa"/>
            <w:tcBorders>
              <w:top w:val="single" w:color="000000" w:sz="4" w:space="0"/>
              <w:left w:val="single" w:color="000000" w:sz="4" w:space="0"/>
              <w:bottom w:val="single" w:color="000000" w:sz="4" w:space="0"/>
              <w:right w:val="single" w:color="000000" w:sz="4" w:space="0"/>
            </w:tcBorders>
          </w:tcPr>
          <w:p w14:paraId="2F9C754F">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04D2E78">
            <w:pPr>
              <w:rPr>
                <w:rFonts w:ascii="Century Gothic" w:hAnsi="Century Gothic"/>
                <w:sz w:val="20"/>
                <w:szCs w:val="20"/>
              </w:rPr>
            </w:pPr>
          </w:p>
        </w:tc>
      </w:tr>
      <w:tr w14:paraId="0D73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EB25EB6">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BE82AFC">
            <w:pPr>
              <w:rPr>
                <w:rFonts w:ascii="Century Gothic" w:hAnsi="Century Gothic"/>
                <w:sz w:val="20"/>
                <w:szCs w:val="20"/>
              </w:rPr>
            </w:pPr>
            <w:r>
              <w:rPr>
                <w:rFonts w:ascii="Century Gothic" w:hAnsi="Century Gothic"/>
                <w:sz w:val="20"/>
                <w:szCs w:val="20"/>
              </w:rPr>
              <w:t>60</w:t>
            </w:r>
          </w:p>
        </w:tc>
        <w:tc>
          <w:tcPr>
            <w:tcW w:w="3686" w:type="dxa"/>
            <w:tcBorders>
              <w:top w:val="single" w:color="000000" w:sz="4" w:space="0"/>
              <w:left w:val="single" w:color="000000" w:sz="4" w:space="0"/>
              <w:bottom w:val="single" w:color="000000" w:sz="4" w:space="0"/>
              <w:right w:val="single" w:color="000000" w:sz="4" w:space="0"/>
            </w:tcBorders>
          </w:tcPr>
          <w:p w14:paraId="64C5C83B">
            <w:pPr>
              <w:rPr>
                <w:rFonts w:ascii="Century Gothic" w:hAnsi="Century Gothic"/>
                <w:sz w:val="20"/>
                <w:szCs w:val="20"/>
              </w:rPr>
            </w:pPr>
            <w:r>
              <w:rPr>
                <w:rFonts w:ascii="Century Gothic" w:hAnsi="Century Gothic"/>
                <w:sz w:val="20"/>
                <w:szCs w:val="20"/>
              </w:rPr>
              <w:t>HIDROCORTISONA acetato de, creme 1%</w:t>
            </w:r>
          </w:p>
        </w:tc>
        <w:tc>
          <w:tcPr>
            <w:tcW w:w="1134" w:type="dxa"/>
            <w:tcBorders>
              <w:top w:val="single" w:color="000000" w:sz="4" w:space="0"/>
              <w:left w:val="single" w:color="000000" w:sz="4" w:space="0"/>
              <w:bottom w:val="single" w:color="000000" w:sz="4" w:space="0"/>
              <w:right w:val="single" w:color="000000" w:sz="4" w:space="0"/>
            </w:tcBorders>
          </w:tcPr>
          <w:p w14:paraId="129F729A">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9FC3865">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2C0C21E1">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87C8E80">
            <w:pPr>
              <w:rPr>
                <w:rFonts w:ascii="Century Gothic" w:hAnsi="Century Gothic"/>
                <w:sz w:val="20"/>
                <w:szCs w:val="20"/>
              </w:rPr>
            </w:pPr>
          </w:p>
        </w:tc>
      </w:tr>
      <w:tr w14:paraId="6F2D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B09593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0AF544A">
            <w:pPr>
              <w:rPr>
                <w:rFonts w:ascii="Century Gothic" w:hAnsi="Century Gothic"/>
                <w:sz w:val="20"/>
                <w:szCs w:val="20"/>
              </w:rPr>
            </w:pPr>
            <w:r>
              <w:rPr>
                <w:rFonts w:ascii="Century Gothic" w:hAnsi="Century Gothic"/>
                <w:sz w:val="20"/>
                <w:szCs w:val="20"/>
              </w:rPr>
              <w:t>61</w:t>
            </w:r>
          </w:p>
        </w:tc>
        <w:tc>
          <w:tcPr>
            <w:tcW w:w="3686" w:type="dxa"/>
            <w:tcBorders>
              <w:top w:val="single" w:color="000000" w:sz="4" w:space="0"/>
              <w:left w:val="single" w:color="000000" w:sz="4" w:space="0"/>
              <w:bottom w:val="single" w:color="000000" w:sz="4" w:space="0"/>
              <w:right w:val="single" w:color="000000" w:sz="4" w:space="0"/>
            </w:tcBorders>
          </w:tcPr>
          <w:p w14:paraId="01416A29">
            <w:pPr>
              <w:rPr>
                <w:rFonts w:ascii="Century Gothic" w:hAnsi="Century Gothic"/>
                <w:sz w:val="20"/>
                <w:szCs w:val="20"/>
              </w:rPr>
            </w:pPr>
            <w:r>
              <w:rPr>
                <w:rFonts w:ascii="Century Gothic" w:hAnsi="Century Gothic"/>
                <w:sz w:val="20"/>
                <w:szCs w:val="20"/>
              </w:rPr>
              <w:t>HIDRÓXIDO de magnésio + hidróxido de alumínio, suspensão oral 35,6mg +37mg/mL</w:t>
            </w:r>
          </w:p>
        </w:tc>
        <w:tc>
          <w:tcPr>
            <w:tcW w:w="1134" w:type="dxa"/>
            <w:tcBorders>
              <w:top w:val="single" w:color="000000" w:sz="4" w:space="0"/>
              <w:left w:val="single" w:color="000000" w:sz="4" w:space="0"/>
              <w:bottom w:val="single" w:color="000000" w:sz="4" w:space="0"/>
              <w:right w:val="single" w:color="000000" w:sz="4" w:space="0"/>
            </w:tcBorders>
          </w:tcPr>
          <w:p w14:paraId="4592611D">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BA4748C">
            <w:pPr>
              <w:rPr>
                <w:rFonts w:ascii="Century Gothic" w:hAnsi="Century Gothic"/>
                <w:sz w:val="20"/>
                <w:szCs w:val="20"/>
              </w:rPr>
            </w:pPr>
            <w:r>
              <w:rPr>
                <w:rFonts w:ascii="Century Gothic" w:hAnsi="Century Gothic"/>
                <w:sz w:val="20"/>
                <w:szCs w:val="20"/>
              </w:rPr>
              <w:t>800</w:t>
            </w:r>
          </w:p>
        </w:tc>
        <w:tc>
          <w:tcPr>
            <w:tcW w:w="1276" w:type="dxa"/>
            <w:tcBorders>
              <w:top w:val="single" w:color="000000" w:sz="4" w:space="0"/>
              <w:left w:val="single" w:color="000000" w:sz="4" w:space="0"/>
              <w:bottom w:val="single" w:color="000000" w:sz="4" w:space="0"/>
              <w:right w:val="single" w:color="000000" w:sz="4" w:space="0"/>
            </w:tcBorders>
          </w:tcPr>
          <w:p w14:paraId="0F17EA1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37C35EB">
            <w:pPr>
              <w:rPr>
                <w:rFonts w:ascii="Century Gothic" w:hAnsi="Century Gothic"/>
                <w:sz w:val="20"/>
                <w:szCs w:val="20"/>
              </w:rPr>
            </w:pPr>
          </w:p>
        </w:tc>
      </w:tr>
      <w:tr w14:paraId="0CCA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858D78F">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35250F5">
            <w:pPr>
              <w:rPr>
                <w:rFonts w:ascii="Century Gothic" w:hAnsi="Century Gothic"/>
                <w:sz w:val="20"/>
                <w:szCs w:val="20"/>
              </w:rPr>
            </w:pPr>
            <w:r>
              <w:rPr>
                <w:rFonts w:ascii="Century Gothic" w:hAnsi="Century Gothic"/>
                <w:sz w:val="20"/>
                <w:szCs w:val="20"/>
              </w:rPr>
              <w:t>62</w:t>
            </w:r>
          </w:p>
        </w:tc>
        <w:tc>
          <w:tcPr>
            <w:tcW w:w="3686" w:type="dxa"/>
            <w:tcBorders>
              <w:top w:val="single" w:color="000000" w:sz="4" w:space="0"/>
              <w:left w:val="single" w:color="000000" w:sz="4" w:space="0"/>
              <w:bottom w:val="single" w:color="000000" w:sz="4" w:space="0"/>
              <w:right w:val="single" w:color="000000" w:sz="4" w:space="0"/>
            </w:tcBorders>
          </w:tcPr>
          <w:p w14:paraId="47F88FD6">
            <w:pPr>
              <w:rPr>
                <w:rFonts w:ascii="Century Gothic" w:hAnsi="Century Gothic"/>
                <w:sz w:val="20"/>
                <w:szCs w:val="20"/>
              </w:rPr>
            </w:pPr>
            <w:r>
              <w:rPr>
                <w:rFonts w:ascii="Century Gothic" w:hAnsi="Century Gothic"/>
                <w:sz w:val="20"/>
                <w:szCs w:val="20"/>
              </w:rPr>
              <w:t>IBUPROFENO 50mg/mL, suspensão oral 30mL</w:t>
            </w:r>
          </w:p>
        </w:tc>
        <w:tc>
          <w:tcPr>
            <w:tcW w:w="1134" w:type="dxa"/>
            <w:tcBorders>
              <w:top w:val="single" w:color="000000" w:sz="4" w:space="0"/>
              <w:left w:val="single" w:color="000000" w:sz="4" w:space="0"/>
              <w:bottom w:val="single" w:color="000000" w:sz="4" w:space="0"/>
              <w:right w:val="single" w:color="000000" w:sz="4" w:space="0"/>
            </w:tcBorders>
          </w:tcPr>
          <w:p w14:paraId="25B2CD80">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7826949">
            <w:pPr>
              <w:rPr>
                <w:rFonts w:ascii="Century Gothic" w:hAnsi="Century Gothic"/>
                <w:sz w:val="20"/>
                <w:szCs w:val="20"/>
              </w:rPr>
            </w:pPr>
            <w:r>
              <w:rPr>
                <w:rFonts w:ascii="Century Gothic" w:hAnsi="Century Gothic"/>
                <w:sz w:val="20"/>
                <w:szCs w:val="20"/>
              </w:rPr>
              <w:t>5000</w:t>
            </w:r>
          </w:p>
        </w:tc>
        <w:tc>
          <w:tcPr>
            <w:tcW w:w="1276" w:type="dxa"/>
            <w:tcBorders>
              <w:top w:val="single" w:color="000000" w:sz="4" w:space="0"/>
              <w:left w:val="single" w:color="000000" w:sz="4" w:space="0"/>
              <w:bottom w:val="single" w:color="000000" w:sz="4" w:space="0"/>
              <w:right w:val="single" w:color="000000" w:sz="4" w:space="0"/>
            </w:tcBorders>
          </w:tcPr>
          <w:p w14:paraId="410E01C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1678E47">
            <w:pPr>
              <w:rPr>
                <w:rFonts w:ascii="Century Gothic" w:hAnsi="Century Gothic"/>
                <w:sz w:val="20"/>
                <w:szCs w:val="20"/>
              </w:rPr>
            </w:pPr>
          </w:p>
        </w:tc>
      </w:tr>
      <w:tr w14:paraId="56D2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29BDA47">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011B194">
            <w:pPr>
              <w:rPr>
                <w:rFonts w:ascii="Century Gothic" w:hAnsi="Century Gothic"/>
                <w:sz w:val="20"/>
                <w:szCs w:val="20"/>
              </w:rPr>
            </w:pPr>
            <w:r>
              <w:rPr>
                <w:rFonts w:ascii="Century Gothic" w:hAnsi="Century Gothic"/>
                <w:sz w:val="20"/>
                <w:szCs w:val="20"/>
              </w:rPr>
              <w:t>63</w:t>
            </w:r>
          </w:p>
        </w:tc>
        <w:tc>
          <w:tcPr>
            <w:tcW w:w="3686" w:type="dxa"/>
            <w:tcBorders>
              <w:top w:val="single" w:color="000000" w:sz="4" w:space="0"/>
              <w:left w:val="single" w:color="000000" w:sz="4" w:space="0"/>
              <w:bottom w:val="single" w:color="000000" w:sz="4" w:space="0"/>
              <w:right w:val="single" w:color="000000" w:sz="4" w:space="0"/>
            </w:tcBorders>
          </w:tcPr>
          <w:p w14:paraId="71D66829">
            <w:pPr>
              <w:rPr>
                <w:rFonts w:ascii="Century Gothic" w:hAnsi="Century Gothic"/>
                <w:sz w:val="20"/>
                <w:szCs w:val="20"/>
              </w:rPr>
            </w:pPr>
            <w:r>
              <w:rPr>
                <w:rFonts w:ascii="Century Gothic" w:hAnsi="Century Gothic"/>
                <w:sz w:val="20"/>
                <w:szCs w:val="20"/>
              </w:rPr>
              <w:t>IBUPROFENO, comprimido 600mg</w:t>
            </w:r>
          </w:p>
        </w:tc>
        <w:tc>
          <w:tcPr>
            <w:tcW w:w="1134" w:type="dxa"/>
            <w:tcBorders>
              <w:top w:val="single" w:color="000000" w:sz="4" w:space="0"/>
              <w:left w:val="single" w:color="000000" w:sz="4" w:space="0"/>
              <w:bottom w:val="single" w:color="000000" w:sz="4" w:space="0"/>
              <w:right w:val="single" w:color="000000" w:sz="4" w:space="0"/>
            </w:tcBorders>
          </w:tcPr>
          <w:p w14:paraId="4966CE3A">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8025F1D">
            <w:pPr>
              <w:rPr>
                <w:rFonts w:ascii="Century Gothic" w:hAnsi="Century Gothic"/>
                <w:sz w:val="20"/>
                <w:szCs w:val="20"/>
              </w:rPr>
            </w:pPr>
            <w:r>
              <w:rPr>
                <w:rFonts w:ascii="Century Gothic" w:hAnsi="Century Gothic"/>
                <w:sz w:val="20"/>
                <w:szCs w:val="20"/>
              </w:rPr>
              <w:t>70000</w:t>
            </w:r>
          </w:p>
        </w:tc>
        <w:tc>
          <w:tcPr>
            <w:tcW w:w="1276" w:type="dxa"/>
            <w:tcBorders>
              <w:top w:val="single" w:color="000000" w:sz="4" w:space="0"/>
              <w:left w:val="single" w:color="000000" w:sz="4" w:space="0"/>
              <w:bottom w:val="single" w:color="000000" w:sz="4" w:space="0"/>
              <w:right w:val="single" w:color="000000" w:sz="4" w:space="0"/>
            </w:tcBorders>
          </w:tcPr>
          <w:p w14:paraId="5E079F6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57BBB70">
            <w:pPr>
              <w:rPr>
                <w:rFonts w:ascii="Century Gothic" w:hAnsi="Century Gothic"/>
                <w:sz w:val="20"/>
                <w:szCs w:val="20"/>
              </w:rPr>
            </w:pPr>
          </w:p>
        </w:tc>
      </w:tr>
      <w:tr w14:paraId="20785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9CEFB1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48282F5">
            <w:pPr>
              <w:rPr>
                <w:rFonts w:ascii="Century Gothic" w:hAnsi="Century Gothic"/>
                <w:sz w:val="20"/>
                <w:szCs w:val="20"/>
              </w:rPr>
            </w:pPr>
            <w:r>
              <w:rPr>
                <w:rFonts w:ascii="Century Gothic" w:hAnsi="Century Gothic"/>
                <w:sz w:val="20"/>
                <w:szCs w:val="20"/>
              </w:rPr>
              <w:t>64</w:t>
            </w:r>
          </w:p>
        </w:tc>
        <w:tc>
          <w:tcPr>
            <w:tcW w:w="3686" w:type="dxa"/>
            <w:tcBorders>
              <w:top w:val="single" w:color="000000" w:sz="4" w:space="0"/>
              <w:left w:val="single" w:color="000000" w:sz="4" w:space="0"/>
              <w:bottom w:val="single" w:color="000000" w:sz="4" w:space="0"/>
              <w:right w:val="single" w:color="000000" w:sz="4" w:space="0"/>
            </w:tcBorders>
          </w:tcPr>
          <w:p w14:paraId="5DE6CB4A">
            <w:pPr>
              <w:rPr>
                <w:rFonts w:ascii="Century Gothic" w:hAnsi="Century Gothic"/>
                <w:sz w:val="20"/>
                <w:szCs w:val="20"/>
              </w:rPr>
            </w:pPr>
            <w:r>
              <w:rPr>
                <w:rFonts w:ascii="Century Gothic" w:hAnsi="Century Gothic"/>
                <w:sz w:val="20"/>
                <w:szCs w:val="20"/>
              </w:rPr>
              <w:t>IPRATRÓPIO brometo de, aerossol 0,02 mg/dose</w:t>
            </w:r>
          </w:p>
        </w:tc>
        <w:tc>
          <w:tcPr>
            <w:tcW w:w="1134" w:type="dxa"/>
            <w:tcBorders>
              <w:top w:val="single" w:color="000000" w:sz="4" w:space="0"/>
              <w:left w:val="single" w:color="000000" w:sz="4" w:space="0"/>
              <w:bottom w:val="single" w:color="000000" w:sz="4" w:space="0"/>
              <w:right w:val="single" w:color="000000" w:sz="4" w:space="0"/>
            </w:tcBorders>
          </w:tcPr>
          <w:p w14:paraId="7A11D15D">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899C3D0">
            <w:pPr>
              <w:rPr>
                <w:rFonts w:ascii="Century Gothic" w:hAnsi="Century Gothic"/>
                <w:sz w:val="20"/>
                <w:szCs w:val="20"/>
              </w:rPr>
            </w:pPr>
            <w:r>
              <w:rPr>
                <w:rFonts w:ascii="Century Gothic" w:hAnsi="Century Gothic"/>
                <w:sz w:val="20"/>
                <w:szCs w:val="20"/>
              </w:rPr>
              <w:t>600</w:t>
            </w:r>
          </w:p>
        </w:tc>
        <w:tc>
          <w:tcPr>
            <w:tcW w:w="1276" w:type="dxa"/>
            <w:tcBorders>
              <w:top w:val="single" w:color="000000" w:sz="4" w:space="0"/>
              <w:left w:val="single" w:color="000000" w:sz="4" w:space="0"/>
              <w:bottom w:val="single" w:color="000000" w:sz="4" w:space="0"/>
              <w:right w:val="single" w:color="000000" w:sz="4" w:space="0"/>
            </w:tcBorders>
          </w:tcPr>
          <w:p w14:paraId="5DF9D31C">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424BD20">
            <w:pPr>
              <w:rPr>
                <w:rFonts w:ascii="Century Gothic" w:hAnsi="Century Gothic"/>
                <w:sz w:val="20"/>
                <w:szCs w:val="20"/>
              </w:rPr>
            </w:pPr>
          </w:p>
        </w:tc>
      </w:tr>
      <w:tr w14:paraId="159D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42D2878">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3765E09">
            <w:pPr>
              <w:rPr>
                <w:rFonts w:ascii="Century Gothic" w:hAnsi="Century Gothic"/>
                <w:sz w:val="20"/>
                <w:szCs w:val="20"/>
              </w:rPr>
            </w:pPr>
            <w:r>
              <w:rPr>
                <w:rFonts w:ascii="Century Gothic" w:hAnsi="Century Gothic"/>
                <w:sz w:val="20"/>
                <w:szCs w:val="20"/>
              </w:rPr>
              <w:t>65</w:t>
            </w:r>
          </w:p>
        </w:tc>
        <w:tc>
          <w:tcPr>
            <w:tcW w:w="3686" w:type="dxa"/>
            <w:tcBorders>
              <w:top w:val="single" w:color="000000" w:sz="4" w:space="0"/>
              <w:left w:val="single" w:color="000000" w:sz="4" w:space="0"/>
              <w:bottom w:val="single" w:color="000000" w:sz="4" w:space="0"/>
              <w:right w:val="single" w:color="000000" w:sz="4" w:space="0"/>
            </w:tcBorders>
          </w:tcPr>
          <w:p w14:paraId="3F023BF6">
            <w:pPr>
              <w:rPr>
                <w:rFonts w:ascii="Century Gothic" w:hAnsi="Century Gothic"/>
                <w:sz w:val="20"/>
                <w:szCs w:val="20"/>
              </w:rPr>
            </w:pPr>
            <w:r>
              <w:rPr>
                <w:rFonts w:ascii="Century Gothic" w:hAnsi="Century Gothic"/>
                <w:sz w:val="20"/>
                <w:szCs w:val="20"/>
              </w:rPr>
              <w:t>IPRATRÓPIO brometo de, solução inalante 0,25mg/mL</w:t>
            </w:r>
          </w:p>
        </w:tc>
        <w:tc>
          <w:tcPr>
            <w:tcW w:w="1134" w:type="dxa"/>
            <w:tcBorders>
              <w:top w:val="single" w:color="000000" w:sz="4" w:space="0"/>
              <w:left w:val="single" w:color="000000" w:sz="4" w:space="0"/>
              <w:bottom w:val="single" w:color="000000" w:sz="4" w:space="0"/>
              <w:right w:val="single" w:color="000000" w:sz="4" w:space="0"/>
            </w:tcBorders>
          </w:tcPr>
          <w:p w14:paraId="53C32B2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15B4865">
            <w:pPr>
              <w:rPr>
                <w:rFonts w:ascii="Century Gothic" w:hAnsi="Century Gothic"/>
                <w:sz w:val="20"/>
                <w:szCs w:val="20"/>
              </w:rPr>
            </w:pPr>
            <w:r>
              <w:rPr>
                <w:rFonts w:ascii="Century Gothic" w:hAnsi="Century Gothic"/>
                <w:sz w:val="20"/>
                <w:szCs w:val="20"/>
              </w:rPr>
              <w:t>500</w:t>
            </w:r>
          </w:p>
        </w:tc>
        <w:tc>
          <w:tcPr>
            <w:tcW w:w="1276" w:type="dxa"/>
            <w:tcBorders>
              <w:top w:val="single" w:color="000000" w:sz="4" w:space="0"/>
              <w:left w:val="single" w:color="000000" w:sz="4" w:space="0"/>
              <w:bottom w:val="single" w:color="000000" w:sz="4" w:space="0"/>
              <w:right w:val="single" w:color="000000" w:sz="4" w:space="0"/>
            </w:tcBorders>
          </w:tcPr>
          <w:p w14:paraId="25F4FA4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2321005">
            <w:pPr>
              <w:rPr>
                <w:rFonts w:ascii="Century Gothic" w:hAnsi="Century Gothic"/>
                <w:sz w:val="20"/>
                <w:szCs w:val="20"/>
              </w:rPr>
            </w:pPr>
          </w:p>
        </w:tc>
      </w:tr>
      <w:tr w14:paraId="2CB7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231BC15">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9094BC4">
            <w:pPr>
              <w:rPr>
                <w:rFonts w:ascii="Century Gothic" w:hAnsi="Century Gothic"/>
                <w:sz w:val="20"/>
                <w:szCs w:val="20"/>
              </w:rPr>
            </w:pPr>
            <w:r>
              <w:rPr>
                <w:rFonts w:ascii="Century Gothic" w:hAnsi="Century Gothic"/>
                <w:sz w:val="20"/>
                <w:szCs w:val="20"/>
              </w:rPr>
              <w:t>66</w:t>
            </w:r>
          </w:p>
        </w:tc>
        <w:tc>
          <w:tcPr>
            <w:tcW w:w="3686" w:type="dxa"/>
            <w:tcBorders>
              <w:top w:val="single" w:color="000000" w:sz="4" w:space="0"/>
              <w:left w:val="single" w:color="000000" w:sz="4" w:space="0"/>
              <w:bottom w:val="single" w:color="000000" w:sz="4" w:space="0"/>
              <w:right w:val="single" w:color="000000" w:sz="4" w:space="0"/>
            </w:tcBorders>
          </w:tcPr>
          <w:p w14:paraId="54AC8BBF">
            <w:pPr>
              <w:rPr>
                <w:rFonts w:ascii="Century Gothic" w:hAnsi="Century Gothic"/>
                <w:sz w:val="20"/>
                <w:szCs w:val="20"/>
              </w:rPr>
            </w:pPr>
            <w:r>
              <w:rPr>
                <w:rFonts w:ascii="Century Gothic" w:hAnsi="Century Gothic"/>
                <w:sz w:val="20"/>
                <w:szCs w:val="20"/>
              </w:rPr>
              <w:t>Isofravona-de-soja  80mg</w:t>
            </w:r>
          </w:p>
        </w:tc>
        <w:tc>
          <w:tcPr>
            <w:tcW w:w="1134" w:type="dxa"/>
            <w:tcBorders>
              <w:top w:val="single" w:color="000000" w:sz="4" w:space="0"/>
              <w:left w:val="single" w:color="000000" w:sz="4" w:space="0"/>
              <w:bottom w:val="single" w:color="000000" w:sz="4" w:space="0"/>
              <w:right w:val="single" w:color="000000" w:sz="4" w:space="0"/>
            </w:tcBorders>
          </w:tcPr>
          <w:p w14:paraId="7A7A0DA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76AB5C1">
            <w:pPr>
              <w:rPr>
                <w:rFonts w:ascii="Century Gothic" w:hAnsi="Century Gothic"/>
                <w:sz w:val="20"/>
                <w:szCs w:val="20"/>
              </w:rPr>
            </w:pPr>
            <w:r>
              <w:rPr>
                <w:rFonts w:ascii="Century Gothic" w:hAnsi="Century Gothic"/>
                <w:sz w:val="20"/>
                <w:szCs w:val="20"/>
              </w:rPr>
              <w:t>6000</w:t>
            </w:r>
          </w:p>
        </w:tc>
        <w:tc>
          <w:tcPr>
            <w:tcW w:w="1276" w:type="dxa"/>
            <w:tcBorders>
              <w:top w:val="single" w:color="000000" w:sz="4" w:space="0"/>
              <w:left w:val="single" w:color="000000" w:sz="4" w:space="0"/>
              <w:bottom w:val="single" w:color="000000" w:sz="4" w:space="0"/>
              <w:right w:val="single" w:color="000000" w:sz="4" w:space="0"/>
            </w:tcBorders>
          </w:tcPr>
          <w:p w14:paraId="13CB9125">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38BFEBA">
            <w:pPr>
              <w:rPr>
                <w:rFonts w:ascii="Century Gothic" w:hAnsi="Century Gothic"/>
                <w:sz w:val="20"/>
                <w:szCs w:val="20"/>
              </w:rPr>
            </w:pPr>
          </w:p>
        </w:tc>
      </w:tr>
      <w:tr w14:paraId="0C5E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63C19F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ABC1215">
            <w:pPr>
              <w:rPr>
                <w:rFonts w:ascii="Century Gothic" w:hAnsi="Century Gothic"/>
                <w:sz w:val="20"/>
                <w:szCs w:val="20"/>
              </w:rPr>
            </w:pPr>
            <w:r>
              <w:rPr>
                <w:rFonts w:ascii="Century Gothic" w:hAnsi="Century Gothic"/>
                <w:sz w:val="20"/>
                <w:szCs w:val="20"/>
              </w:rPr>
              <w:t>67</w:t>
            </w:r>
          </w:p>
        </w:tc>
        <w:tc>
          <w:tcPr>
            <w:tcW w:w="3686" w:type="dxa"/>
            <w:tcBorders>
              <w:top w:val="single" w:color="000000" w:sz="4" w:space="0"/>
              <w:left w:val="single" w:color="000000" w:sz="4" w:space="0"/>
              <w:bottom w:val="single" w:color="000000" w:sz="4" w:space="0"/>
              <w:right w:val="single" w:color="000000" w:sz="4" w:space="0"/>
            </w:tcBorders>
          </w:tcPr>
          <w:p w14:paraId="4C0EA02C">
            <w:pPr>
              <w:rPr>
                <w:rFonts w:ascii="Century Gothic" w:hAnsi="Century Gothic"/>
                <w:sz w:val="20"/>
                <w:szCs w:val="20"/>
              </w:rPr>
            </w:pPr>
            <w:r>
              <w:rPr>
                <w:rFonts w:ascii="Century Gothic" w:hAnsi="Century Gothic"/>
                <w:sz w:val="20"/>
                <w:szCs w:val="20"/>
              </w:rPr>
              <w:t>ISOSSORBIDA dinitrato de, comprimido sublingual 5mg</w:t>
            </w:r>
          </w:p>
        </w:tc>
        <w:tc>
          <w:tcPr>
            <w:tcW w:w="1134" w:type="dxa"/>
            <w:tcBorders>
              <w:top w:val="single" w:color="000000" w:sz="4" w:space="0"/>
              <w:left w:val="single" w:color="000000" w:sz="4" w:space="0"/>
              <w:bottom w:val="single" w:color="000000" w:sz="4" w:space="0"/>
              <w:right w:val="single" w:color="000000" w:sz="4" w:space="0"/>
            </w:tcBorders>
          </w:tcPr>
          <w:p w14:paraId="68238B14">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69B68F7">
            <w:pPr>
              <w:rPr>
                <w:rFonts w:ascii="Century Gothic" w:hAnsi="Century Gothic"/>
                <w:sz w:val="20"/>
                <w:szCs w:val="20"/>
              </w:rPr>
            </w:pPr>
            <w:r>
              <w:rPr>
                <w:rFonts w:ascii="Century Gothic" w:hAnsi="Century Gothic"/>
                <w:sz w:val="20"/>
                <w:szCs w:val="20"/>
              </w:rPr>
              <w:t>4000</w:t>
            </w:r>
          </w:p>
        </w:tc>
        <w:tc>
          <w:tcPr>
            <w:tcW w:w="1276" w:type="dxa"/>
            <w:tcBorders>
              <w:top w:val="single" w:color="000000" w:sz="4" w:space="0"/>
              <w:left w:val="single" w:color="000000" w:sz="4" w:space="0"/>
              <w:bottom w:val="single" w:color="000000" w:sz="4" w:space="0"/>
              <w:right w:val="single" w:color="000000" w:sz="4" w:space="0"/>
            </w:tcBorders>
          </w:tcPr>
          <w:p w14:paraId="0316986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4E0BA7A">
            <w:pPr>
              <w:rPr>
                <w:rFonts w:ascii="Century Gothic" w:hAnsi="Century Gothic"/>
                <w:sz w:val="20"/>
                <w:szCs w:val="20"/>
              </w:rPr>
            </w:pPr>
          </w:p>
        </w:tc>
      </w:tr>
      <w:tr w14:paraId="5D45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1D77AC5">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28DA03F">
            <w:pPr>
              <w:rPr>
                <w:rFonts w:ascii="Century Gothic" w:hAnsi="Century Gothic"/>
                <w:sz w:val="20"/>
                <w:szCs w:val="20"/>
              </w:rPr>
            </w:pPr>
            <w:r>
              <w:rPr>
                <w:rFonts w:ascii="Century Gothic" w:hAnsi="Century Gothic"/>
                <w:sz w:val="20"/>
                <w:szCs w:val="20"/>
              </w:rPr>
              <w:t>68</w:t>
            </w:r>
          </w:p>
        </w:tc>
        <w:tc>
          <w:tcPr>
            <w:tcW w:w="3686" w:type="dxa"/>
            <w:tcBorders>
              <w:top w:val="single" w:color="000000" w:sz="4" w:space="0"/>
              <w:left w:val="single" w:color="000000" w:sz="4" w:space="0"/>
              <w:bottom w:val="single" w:color="000000" w:sz="4" w:space="0"/>
              <w:right w:val="single" w:color="000000" w:sz="4" w:space="0"/>
            </w:tcBorders>
          </w:tcPr>
          <w:p w14:paraId="6E497211">
            <w:pPr>
              <w:rPr>
                <w:rFonts w:ascii="Century Gothic" w:hAnsi="Century Gothic"/>
                <w:sz w:val="20"/>
                <w:szCs w:val="20"/>
              </w:rPr>
            </w:pPr>
            <w:r>
              <w:rPr>
                <w:rFonts w:ascii="Century Gothic" w:hAnsi="Century Gothic"/>
                <w:sz w:val="20"/>
                <w:szCs w:val="20"/>
              </w:rPr>
              <w:t>IVERMECTINA, comprimido 6mg</w:t>
            </w:r>
          </w:p>
        </w:tc>
        <w:tc>
          <w:tcPr>
            <w:tcW w:w="1134" w:type="dxa"/>
            <w:tcBorders>
              <w:top w:val="single" w:color="000000" w:sz="4" w:space="0"/>
              <w:left w:val="single" w:color="000000" w:sz="4" w:space="0"/>
              <w:bottom w:val="single" w:color="000000" w:sz="4" w:space="0"/>
              <w:right w:val="single" w:color="000000" w:sz="4" w:space="0"/>
            </w:tcBorders>
          </w:tcPr>
          <w:p w14:paraId="12A9E69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AFF3433">
            <w:pPr>
              <w:rPr>
                <w:rFonts w:ascii="Century Gothic" w:hAnsi="Century Gothic"/>
                <w:sz w:val="20"/>
                <w:szCs w:val="20"/>
              </w:rPr>
            </w:pPr>
            <w:r>
              <w:rPr>
                <w:rFonts w:ascii="Century Gothic" w:hAnsi="Century Gothic"/>
                <w:sz w:val="20"/>
                <w:szCs w:val="20"/>
              </w:rPr>
              <w:t>7000</w:t>
            </w:r>
          </w:p>
        </w:tc>
        <w:tc>
          <w:tcPr>
            <w:tcW w:w="1276" w:type="dxa"/>
            <w:tcBorders>
              <w:top w:val="single" w:color="000000" w:sz="4" w:space="0"/>
              <w:left w:val="single" w:color="000000" w:sz="4" w:space="0"/>
              <w:bottom w:val="single" w:color="000000" w:sz="4" w:space="0"/>
              <w:right w:val="single" w:color="000000" w:sz="4" w:space="0"/>
            </w:tcBorders>
          </w:tcPr>
          <w:p w14:paraId="4B82551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207B8B6">
            <w:pPr>
              <w:rPr>
                <w:rFonts w:ascii="Century Gothic" w:hAnsi="Century Gothic"/>
                <w:sz w:val="20"/>
                <w:szCs w:val="20"/>
              </w:rPr>
            </w:pPr>
          </w:p>
        </w:tc>
      </w:tr>
      <w:tr w14:paraId="1E6D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049238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0E58720">
            <w:pPr>
              <w:rPr>
                <w:rFonts w:ascii="Century Gothic" w:hAnsi="Century Gothic"/>
                <w:sz w:val="20"/>
                <w:szCs w:val="20"/>
              </w:rPr>
            </w:pPr>
            <w:r>
              <w:rPr>
                <w:rFonts w:ascii="Century Gothic" w:hAnsi="Century Gothic"/>
                <w:sz w:val="20"/>
                <w:szCs w:val="20"/>
              </w:rPr>
              <w:t>69</w:t>
            </w:r>
          </w:p>
        </w:tc>
        <w:tc>
          <w:tcPr>
            <w:tcW w:w="3686" w:type="dxa"/>
            <w:tcBorders>
              <w:top w:val="single" w:color="000000" w:sz="4" w:space="0"/>
              <w:left w:val="single" w:color="000000" w:sz="4" w:space="0"/>
              <w:bottom w:val="single" w:color="000000" w:sz="4" w:space="0"/>
              <w:right w:val="single" w:color="000000" w:sz="4" w:space="0"/>
            </w:tcBorders>
          </w:tcPr>
          <w:p w14:paraId="307DCB97">
            <w:pPr>
              <w:rPr>
                <w:rFonts w:ascii="Century Gothic" w:hAnsi="Century Gothic"/>
                <w:sz w:val="20"/>
                <w:szCs w:val="20"/>
              </w:rPr>
            </w:pPr>
            <w:r>
              <w:rPr>
                <w:rFonts w:ascii="Century Gothic" w:hAnsi="Century Gothic"/>
                <w:sz w:val="20"/>
                <w:szCs w:val="20"/>
              </w:rPr>
              <w:t>LEVODOPA 100 mg + CLORIDRATO DE BENZERAZIDA 25 mg, EM CAPSULA</w:t>
            </w:r>
          </w:p>
        </w:tc>
        <w:tc>
          <w:tcPr>
            <w:tcW w:w="1134" w:type="dxa"/>
            <w:tcBorders>
              <w:top w:val="single" w:color="000000" w:sz="4" w:space="0"/>
              <w:left w:val="single" w:color="000000" w:sz="4" w:space="0"/>
              <w:bottom w:val="single" w:color="000000" w:sz="4" w:space="0"/>
              <w:right w:val="single" w:color="000000" w:sz="4" w:space="0"/>
            </w:tcBorders>
          </w:tcPr>
          <w:p w14:paraId="64F82829">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F29919A">
            <w:pPr>
              <w:rPr>
                <w:rFonts w:ascii="Century Gothic" w:hAnsi="Century Gothic"/>
                <w:sz w:val="20"/>
                <w:szCs w:val="20"/>
              </w:rPr>
            </w:pPr>
            <w:r>
              <w:rPr>
                <w:rFonts w:ascii="Century Gothic" w:hAnsi="Century Gothic"/>
                <w:sz w:val="20"/>
                <w:szCs w:val="20"/>
              </w:rPr>
              <w:t>7000</w:t>
            </w:r>
          </w:p>
        </w:tc>
        <w:tc>
          <w:tcPr>
            <w:tcW w:w="1276" w:type="dxa"/>
            <w:tcBorders>
              <w:top w:val="single" w:color="000000" w:sz="4" w:space="0"/>
              <w:left w:val="single" w:color="000000" w:sz="4" w:space="0"/>
              <w:bottom w:val="single" w:color="000000" w:sz="4" w:space="0"/>
              <w:right w:val="single" w:color="000000" w:sz="4" w:space="0"/>
            </w:tcBorders>
          </w:tcPr>
          <w:p w14:paraId="18C3793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E0E1CA2">
            <w:pPr>
              <w:rPr>
                <w:rFonts w:ascii="Century Gothic" w:hAnsi="Century Gothic"/>
                <w:sz w:val="20"/>
                <w:szCs w:val="20"/>
              </w:rPr>
            </w:pPr>
          </w:p>
        </w:tc>
      </w:tr>
      <w:tr w14:paraId="3093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D0AEEAF">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773A67D">
            <w:pPr>
              <w:rPr>
                <w:rFonts w:ascii="Century Gothic" w:hAnsi="Century Gothic"/>
                <w:sz w:val="20"/>
                <w:szCs w:val="20"/>
              </w:rPr>
            </w:pPr>
            <w:r>
              <w:rPr>
                <w:rFonts w:ascii="Century Gothic" w:hAnsi="Century Gothic"/>
                <w:sz w:val="20"/>
                <w:szCs w:val="20"/>
              </w:rPr>
              <w:t>70</w:t>
            </w:r>
          </w:p>
        </w:tc>
        <w:tc>
          <w:tcPr>
            <w:tcW w:w="3686" w:type="dxa"/>
            <w:tcBorders>
              <w:top w:val="single" w:color="000000" w:sz="4" w:space="0"/>
              <w:left w:val="single" w:color="000000" w:sz="4" w:space="0"/>
              <w:bottom w:val="single" w:color="000000" w:sz="4" w:space="0"/>
              <w:right w:val="single" w:color="000000" w:sz="4" w:space="0"/>
            </w:tcBorders>
          </w:tcPr>
          <w:p w14:paraId="7AC6C6FF">
            <w:pPr>
              <w:rPr>
                <w:rFonts w:ascii="Century Gothic" w:hAnsi="Century Gothic"/>
                <w:sz w:val="20"/>
                <w:szCs w:val="20"/>
              </w:rPr>
            </w:pPr>
            <w:r>
              <w:rPr>
                <w:rFonts w:ascii="Century Gothic" w:hAnsi="Century Gothic"/>
                <w:sz w:val="20"/>
                <w:szCs w:val="20"/>
              </w:rPr>
              <w:t>LEVODOPA 250 MG + CARBIDOPA 50 MG, EM CAPSULA</w:t>
            </w:r>
          </w:p>
        </w:tc>
        <w:tc>
          <w:tcPr>
            <w:tcW w:w="1134" w:type="dxa"/>
            <w:tcBorders>
              <w:top w:val="single" w:color="000000" w:sz="4" w:space="0"/>
              <w:left w:val="single" w:color="000000" w:sz="4" w:space="0"/>
              <w:bottom w:val="single" w:color="000000" w:sz="4" w:space="0"/>
              <w:right w:val="single" w:color="000000" w:sz="4" w:space="0"/>
            </w:tcBorders>
          </w:tcPr>
          <w:p w14:paraId="36CD30A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8D1496A">
            <w:pPr>
              <w:rPr>
                <w:rFonts w:ascii="Century Gothic" w:hAnsi="Century Gothic"/>
                <w:sz w:val="20"/>
                <w:szCs w:val="20"/>
              </w:rPr>
            </w:pPr>
            <w:r>
              <w:rPr>
                <w:rFonts w:ascii="Century Gothic" w:hAnsi="Century Gothic"/>
                <w:sz w:val="20"/>
                <w:szCs w:val="20"/>
              </w:rPr>
              <w:t>7000</w:t>
            </w:r>
          </w:p>
        </w:tc>
        <w:tc>
          <w:tcPr>
            <w:tcW w:w="1276" w:type="dxa"/>
            <w:tcBorders>
              <w:top w:val="single" w:color="000000" w:sz="4" w:space="0"/>
              <w:left w:val="single" w:color="000000" w:sz="4" w:space="0"/>
              <w:bottom w:val="single" w:color="000000" w:sz="4" w:space="0"/>
              <w:right w:val="single" w:color="000000" w:sz="4" w:space="0"/>
            </w:tcBorders>
          </w:tcPr>
          <w:p w14:paraId="0FFA6F4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58BD5BB">
            <w:pPr>
              <w:rPr>
                <w:rFonts w:ascii="Century Gothic" w:hAnsi="Century Gothic"/>
                <w:sz w:val="20"/>
                <w:szCs w:val="20"/>
              </w:rPr>
            </w:pPr>
          </w:p>
        </w:tc>
      </w:tr>
      <w:tr w14:paraId="401BB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73516A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AB22C8D">
            <w:pPr>
              <w:rPr>
                <w:rFonts w:ascii="Century Gothic" w:hAnsi="Century Gothic"/>
                <w:sz w:val="20"/>
                <w:szCs w:val="20"/>
              </w:rPr>
            </w:pPr>
            <w:r>
              <w:rPr>
                <w:rFonts w:ascii="Century Gothic" w:hAnsi="Century Gothic"/>
                <w:sz w:val="20"/>
                <w:szCs w:val="20"/>
              </w:rPr>
              <w:t>71</w:t>
            </w:r>
          </w:p>
        </w:tc>
        <w:tc>
          <w:tcPr>
            <w:tcW w:w="3686" w:type="dxa"/>
            <w:tcBorders>
              <w:top w:val="single" w:color="000000" w:sz="4" w:space="0"/>
              <w:left w:val="single" w:color="000000" w:sz="4" w:space="0"/>
              <w:bottom w:val="single" w:color="000000" w:sz="4" w:space="0"/>
              <w:right w:val="single" w:color="000000" w:sz="4" w:space="0"/>
            </w:tcBorders>
          </w:tcPr>
          <w:p w14:paraId="5064060C">
            <w:pPr>
              <w:rPr>
                <w:rFonts w:ascii="Century Gothic" w:hAnsi="Century Gothic"/>
                <w:sz w:val="20"/>
                <w:szCs w:val="20"/>
              </w:rPr>
            </w:pPr>
            <w:r>
              <w:rPr>
                <w:rFonts w:ascii="Century Gothic" w:hAnsi="Century Gothic"/>
                <w:sz w:val="20"/>
                <w:szCs w:val="20"/>
              </w:rPr>
              <w:t>LEVOFLOXACINO  500mg comprimido</w:t>
            </w:r>
          </w:p>
        </w:tc>
        <w:tc>
          <w:tcPr>
            <w:tcW w:w="1134" w:type="dxa"/>
            <w:tcBorders>
              <w:top w:val="single" w:color="000000" w:sz="4" w:space="0"/>
              <w:left w:val="single" w:color="000000" w:sz="4" w:space="0"/>
              <w:bottom w:val="single" w:color="000000" w:sz="4" w:space="0"/>
              <w:right w:val="single" w:color="000000" w:sz="4" w:space="0"/>
            </w:tcBorders>
          </w:tcPr>
          <w:p w14:paraId="2848D89F">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DAB1293">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76F4377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200B490">
            <w:pPr>
              <w:rPr>
                <w:rFonts w:ascii="Century Gothic" w:hAnsi="Century Gothic"/>
                <w:sz w:val="20"/>
                <w:szCs w:val="20"/>
              </w:rPr>
            </w:pPr>
          </w:p>
        </w:tc>
      </w:tr>
      <w:tr w14:paraId="69C5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1DC279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5E6E43A">
            <w:pPr>
              <w:rPr>
                <w:rFonts w:ascii="Century Gothic" w:hAnsi="Century Gothic"/>
                <w:sz w:val="20"/>
                <w:szCs w:val="20"/>
              </w:rPr>
            </w:pPr>
            <w:r>
              <w:rPr>
                <w:rFonts w:ascii="Century Gothic" w:hAnsi="Century Gothic"/>
                <w:sz w:val="20"/>
                <w:szCs w:val="20"/>
              </w:rPr>
              <w:t>72</w:t>
            </w:r>
          </w:p>
        </w:tc>
        <w:tc>
          <w:tcPr>
            <w:tcW w:w="3686" w:type="dxa"/>
            <w:tcBorders>
              <w:top w:val="single" w:color="000000" w:sz="4" w:space="0"/>
              <w:left w:val="single" w:color="000000" w:sz="4" w:space="0"/>
              <w:bottom w:val="single" w:color="000000" w:sz="4" w:space="0"/>
              <w:right w:val="single" w:color="000000" w:sz="4" w:space="0"/>
            </w:tcBorders>
          </w:tcPr>
          <w:p w14:paraId="35CE7D42">
            <w:pPr>
              <w:rPr>
                <w:rFonts w:ascii="Century Gothic" w:hAnsi="Century Gothic"/>
                <w:sz w:val="20"/>
                <w:szCs w:val="20"/>
              </w:rPr>
            </w:pPr>
            <w:r>
              <w:rPr>
                <w:rFonts w:ascii="Century Gothic" w:hAnsi="Century Gothic"/>
                <w:sz w:val="20"/>
                <w:szCs w:val="20"/>
              </w:rPr>
              <w:t>LEVONORGESTREL , comprimido 1,5mg</w:t>
            </w:r>
          </w:p>
        </w:tc>
        <w:tc>
          <w:tcPr>
            <w:tcW w:w="1134" w:type="dxa"/>
            <w:tcBorders>
              <w:top w:val="single" w:color="000000" w:sz="4" w:space="0"/>
              <w:left w:val="single" w:color="000000" w:sz="4" w:space="0"/>
              <w:bottom w:val="single" w:color="000000" w:sz="4" w:space="0"/>
              <w:right w:val="single" w:color="000000" w:sz="4" w:space="0"/>
            </w:tcBorders>
          </w:tcPr>
          <w:p w14:paraId="4DA82504">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6A0F4B4">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27D8669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3E4C0D1">
            <w:pPr>
              <w:rPr>
                <w:rFonts w:ascii="Century Gothic" w:hAnsi="Century Gothic"/>
                <w:sz w:val="20"/>
                <w:szCs w:val="20"/>
              </w:rPr>
            </w:pPr>
          </w:p>
        </w:tc>
      </w:tr>
      <w:tr w14:paraId="2A66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8011ABC">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D6B9EF4">
            <w:pPr>
              <w:rPr>
                <w:rFonts w:ascii="Century Gothic" w:hAnsi="Century Gothic"/>
                <w:sz w:val="20"/>
                <w:szCs w:val="20"/>
              </w:rPr>
            </w:pPr>
            <w:r>
              <w:rPr>
                <w:rFonts w:ascii="Century Gothic" w:hAnsi="Century Gothic"/>
                <w:sz w:val="20"/>
                <w:szCs w:val="20"/>
              </w:rPr>
              <w:t>73</w:t>
            </w:r>
          </w:p>
        </w:tc>
        <w:tc>
          <w:tcPr>
            <w:tcW w:w="3686" w:type="dxa"/>
            <w:tcBorders>
              <w:top w:val="single" w:color="000000" w:sz="4" w:space="0"/>
              <w:left w:val="single" w:color="000000" w:sz="4" w:space="0"/>
              <w:bottom w:val="single" w:color="000000" w:sz="4" w:space="0"/>
              <w:right w:val="single" w:color="000000" w:sz="4" w:space="0"/>
            </w:tcBorders>
          </w:tcPr>
          <w:p w14:paraId="74BDA565">
            <w:pPr>
              <w:rPr>
                <w:rFonts w:ascii="Century Gothic" w:hAnsi="Century Gothic"/>
                <w:sz w:val="20"/>
                <w:szCs w:val="20"/>
              </w:rPr>
            </w:pPr>
            <w:r>
              <w:rPr>
                <w:rFonts w:ascii="Century Gothic" w:hAnsi="Century Gothic"/>
                <w:sz w:val="20"/>
                <w:szCs w:val="20"/>
              </w:rPr>
              <w:t>LEVONORGESTREL + etinilestradiol 0,15mg+0,03mg, comprimido</w:t>
            </w:r>
          </w:p>
        </w:tc>
        <w:tc>
          <w:tcPr>
            <w:tcW w:w="1134" w:type="dxa"/>
            <w:tcBorders>
              <w:top w:val="single" w:color="000000" w:sz="4" w:space="0"/>
              <w:left w:val="single" w:color="000000" w:sz="4" w:space="0"/>
              <w:bottom w:val="single" w:color="000000" w:sz="4" w:space="0"/>
              <w:right w:val="single" w:color="000000" w:sz="4" w:space="0"/>
            </w:tcBorders>
          </w:tcPr>
          <w:p w14:paraId="2A7EFAB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4653564">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19BE214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E0FACD6">
            <w:pPr>
              <w:rPr>
                <w:rFonts w:ascii="Century Gothic" w:hAnsi="Century Gothic"/>
                <w:sz w:val="20"/>
                <w:szCs w:val="20"/>
              </w:rPr>
            </w:pPr>
          </w:p>
        </w:tc>
      </w:tr>
      <w:tr w14:paraId="0634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2AC92D1">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189189F">
            <w:pPr>
              <w:rPr>
                <w:rFonts w:ascii="Century Gothic" w:hAnsi="Century Gothic"/>
                <w:sz w:val="20"/>
                <w:szCs w:val="20"/>
              </w:rPr>
            </w:pPr>
            <w:r>
              <w:rPr>
                <w:rFonts w:ascii="Century Gothic" w:hAnsi="Century Gothic"/>
                <w:sz w:val="20"/>
                <w:szCs w:val="20"/>
              </w:rPr>
              <w:t>74</w:t>
            </w:r>
          </w:p>
        </w:tc>
        <w:tc>
          <w:tcPr>
            <w:tcW w:w="3686" w:type="dxa"/>
            <w:tcBorders>
              <w:top w:val="single" w:color="000000" w:sz="4" w:space="0"/>
              <w:left w:val="single" w:color="000000" w:sz="4" w:space="0"/>
              <w:bottom w:val="single" w:color="000000" w:sz="4" w:space="0"/>
              <w:right w:val="single" w:color="000000" w:sz="4" w:space="0"/>
            </w:tcBorders>
          </w:tcPr>
          <w:p w14:paraId="2382442F">
            <w:pPr>
              <w:rPr>
                <w:rFonts w:ascii="Century Gothic" w:hAnsi="Century Gothic"/>
                <w:sz w:val="20"/>
                <w:szCs w:val="20"/>
              </w:rPr>
            </w:pPr>
            <w:r>
              <w:rPr>
                <w:rFonts w:ascii="Century Gothic" w:hAnsi="Century Gothic"/>
                <w:sz w:val="20"/>
                <w:szCs w:val="20"/>
              </w:rPr>
              <w:t>LEVOTIROXINA sódica, comprimido 25mcg</w:t>
            </w:r>
          </w:p>
        </w:tc>
        <w:tc>
          <w:tcPr>
            <w:tcW w:w="1134" w:type="dxa"/>
            <w:tcBorders>
              <w:top w:val="single" w:color="000000" w:sz="4" w:space="0"/>
              <w:left w:val="single" w:color="000000" w:sz="4" w:space="0"/>
              <w:bottom w:val="single" w:color="000000" w:sz="4" w:space="0"/>
              <w:right w:val="single" w:color="000000" w:sz="4" w:space="0"/>
            </w:tcBorders>
          </w:tcPr>
          <w:p w14:paraId="577E904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D72898E">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1E13CD2D">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8B300D9">
            <w:pPr>
              <w:rPr>
                <w:rFonts w:ascii="Century Gothic" w:hAnsi="Century Gothic"/>
                <w:sz w:val="20"/>
                <w:szCs w:val="20"/>
              </w:rPr>
            </w:pPr>
          </w:p>
        </w:tc>
      </w:tr>
      <w:tr w14:paraId="37A6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8F74F66">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2ADC556">
            <w:pPr>
              <w:rPr>
                <w:rFonts w:ascii="Century Gothic" w:hAnsi="Century Gothic"/>
                <w:sz w:val="20"/>
                <w:szCs w:val="20"/>
              </w:rPr>
            </w:pPr>
            <w:r>
              <w:rPr>
                <w:rFonts w:ascii="Century Gothic" w:hAnsi="Century Gothic"/>
                <w:sz w:val="20"/>
                <w:szCs w:val="20"/>
              </w:rPr>
              <w:t>75</w:t>
            </w:r>
          </w:p>
        </w:tc>
        <w:tc>
          <w:tcPr>
            <w:tcW w:w="3686" w:type="dxa"/>
            <w:tcBorders>
              <w:top w:val="single" w:color="000000" w:sz="4" w:space="0"/>
              <w:left w:val="single" w:color="000000" w:sz="4" w:space="0"/>
              <w:bottom w:val="single" w:color="000000" w:sz="4" w:space="0"/>
              <w:right w:val="single" w:color="000000" w:sz="4" w:space="0"/>
            </w:tcBorders>
          </w:tcPr>
          <w:p w14:paraId="4F784072">
            <w:pPr>
              <w:rPr>
                <w:rFonts w:ascii="Century Gothic" w:hAnsi="Century Gothic"/>
                <w:sz w:val="20"/>
                <w:szCs w:val="20"/>
              </w:rPr>
            </w:pPr>
            <w:r>
              <w:rPr>
                <w:rFonts w:ascii="Century Gothic" w:hAnsi="Century Gothic"/>
                <w:sz w:val="20"/>
                <w:szCs w:val="20"/>
              </w:rPr>
              <w:t>LEVOTIROXINA sódica, comprimido 50mcg</w:t>
            </w:r>
          </w:p>
        </w:tc>
        <w:tc>
          <w:tcPr>
            <w:tcW w:w="1134" w:type="dxa"/>
            <w:tcBorders>
              <w:top w:val="single" w:color="000000" w:sz="4" w:space="0"/>
              <w:left w:val="single" w:color="000000" w:sz="4" w:space="0"/>
              <w:bottom w:val="single" w:color="000000" w:sz="4" w:space="0"/>
              <w:right w:val="single" w:color="000000" w:sz="4" w:space="0"/>
            </w:tcBorders>
          </w:tcPr>
          <w:p w14:paraId="534D24D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18B1443">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5F95251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7BD63AF">
            <w:pPr>
              <w:rPr>
                <w:rFonts w:ascii="Century Gothic" w:hAnsi="Century Gothic"/>
                <w:sz w:val="20"/>
                <w:szCs w:val="20"/>
              </w:rPr>
            </w:pPr>
          </w:p>
        </w:tc>
      </w:tr>
      <w:tr w14:paraId="2CD7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A2C1C2F">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9422021">
            <w:pPr>
              <w:rPr>
                <w:rFonts w:ascii="Century Gothic" w:hAnsi="Century Gothic"/>
                <w:sz w:val="20"/>
                <w:szCs w:val="20"/>
              </w:rPr>
            </w:pPr>
            <w:r>
              <w:rPr>
                <w:rFonts w:ascii="Century Gothic" w:hAnsi="Century Gothic"/>
                <w:sz w:val="20"/>
                <w:szCs w:val="20"/>
              </w:rPr>
              <w:t>76</w:t>
            </w:r>
          </w:p>
        </w:tc>
        <w:tc>
          <w:tcPr>
            <w:tcW w:w="3686" w:type="dxa"/>
            <w:tcBorders>
              <w:top w:val="single" w:color="000000" w:sz="4" w:space="0"/>
              <w:left w:val="single" w:color="000000" w:sz="4" w:space="0"/>
              <w:bottom w:val="single" w:color="000000" w:sz="4" w:space="0"/>
              <w:right w:val="single" w:color="000000" w:sz="4" w:space="0"/>
            </w:tcBorders>
          </w:tcPr>
          <w:p w14:paraId="48D73893">
            <w:pPr>
              <w:rPr>
                <w:rFonts w:ascii="Century Gothic" w:hAnsi="Century Gothic"/>
                <w:sz w:val="20"/>
                <w:szCs w:val="20"/>
              </w:rPr>
            </w:pPr>
            <w:r>
              <w:rPr>
                <w:rFonts w:ascii="Century Gothic" w:hAnsi="Century Gothic"/>
                <w:sz w:val="20"/>
                <w:szCs w:val="20"/>
              </w:rPr>
              <w:t>LIDOCAÍNA, gel a 2%</w:t>
            </w:r>
          </w:p>
        </w:tc>
        <w:tc>
          <w:tcPr>
            <w:tcW w:w="1134" w:type="dxa"/>
            <w:tcBorders>
              <w:top w:val="single" w:color="000000" w:sz="4" w:space="0"/>
              <w:left w:val="single" w:color="000000" w:sz="4" w:space="0"/>
              <w:bottom w:val="single" w:color="000000" w:sz="4" w:space="0"/>
              <w:right w:val="single" w:color="000000" w:sz="4" w:space="0"/>
            </w:tcBorders>
          </w:tcPr>
          <w:p w14:paraId="03A24E2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49CCD1E">
            <w:pPr>
              <w:rPr>
                <w:rFonts w:ascii="Century Gothic" w:hAnsi="Century Gothic"/>
                <w:sz w:val="20"/>
                <w:szCs w:val="20"/>
              </w:rPr>
            </w:pPr>
            <w:r>
              <w:rPr>
                <w:rFonts w:ascii="Century Gothic" w:hAnsi="Century Gothic"/>
                <w:sz w:val="20"/>
                <w:szCs w:val="20"/>
              </w:rPr>
              <w:t>500</w:t>
            </w:r>
          </w:p>
        </w:tc>
        <w:tc>
          <w:tcPr>
            <w:tcW w:w="1276" w:type="dxa"/>
            <w:tcBorders>
              <w:top w:val="single" w:color="000000" w:sz="4" w:space="0"/>
              <w:left w:val="single" w:color="000000" w:sz="4" w:space="0"/>
              <w:bottom w:val="single" w:color="000000" w:sz="4" w:space="0"/>
              <w:right w:val="single" w:color="000000" w:sz="4" w:space="0"/>
            </w:tcBorders>
          </w:tcPr>
          <w:p w14:paraId="0E75AC0D">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3563262">
            <w:pPr>
              <w:rPr>
                <w:rFonts w:ascii="Century Gothic" w:hAnsi="Century Gothic"/>
                <w:sz w:val="20"/>
                <w:szCs w:val="20"/>
              </w:rPr>
            </w:pPr>
          </w:p>
        </w:tc>
      </w:tr>
      <w:tr w14:paraId="3E60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A2B664C">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E006A65">
            <w:pPr>
              <w:rPr>
                <w:rFonts w:ascii="Century Gothic" w:hAnsi="Century Gothic"/>
                <w:sz w:val="20"/>
                <w:szCs w:val="20"/>
              </w:rPr>
            </w:pPr>
            <w:r>
              <w:rPr>
                <w:rFonts w:ascii="Century Gothic" w:hAnsi="Century Gothic"/>
                <w:sz w:val="20"/>
                <w:szCs w:val="20"/>
              </w:rPr>
              <w:t>77</w:t>
            </w:r>
          </w:p>
        </w:tc>
        <w:tc>
          <w:tcPr>
            <w:tcW w:w="3686" w:type="dxa"/>
            <w:tcBorders>
              <w:top w:val="single" w:color="000000" w:sz="4" w:space="0"/>
              <w:left w:val="single" w:color="000000" w:sz="4" w:space="0"/>
              <w:bottom w:val="single" w:color="000000" w:sz="4" w:space="0"/>
              <w:right w:val="single" w:color="000000" w:sz="4" w:space="0"/>
            </w:tcBorders>
          </w:tcPr>
          <w:p w14:paraId="10FE770A">
            <w:pPr>
              <w:rPr>
                <w:rFonts w:ascii="Century Gothic" w:hAnsi="Century Gothic"/>
                <w:sz w:val="20"/>
                <w:szCs w:val="20"/>
              </w:rPr>
            </w:pPr>
            <w:r>
              <w:rPr>
                <w:rFonts w:ascii="Century Gothic" w:hAnsi="Century Gothic"/>
                <w:sz w:val="20"/>
                <w:szCs w:val="20"/>
              </w:rPr>
              <w:t>LORATADINA, comprimido 10mg</w:t>
            </w:r>
          </w:p>
        </w:tc>
        <w:tc>
          <w:tcPr>
            <w:tcW w:w="1134" w:type="dxa"/>
            <w:tcBorders>
              <w:top w:val="single" w:color="000000" w:sz="4" w:space="0"/>
              <w:left w:val="single" w:color="000000" w:sz="4" w:space="0"/>
              <w:bottom w:val="single" w:color="000000" w:sz="4" w:space="0"/>
              <w:right w:val="single" w:color="000000" w:sz="4" w:space="0"/>
            </w:tcBorders>
          </w:tcPr>
          <w:p w14:paraId="0D298604">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D06F098">
            <w:pPr>
              <w:rPr>
                <w:rFonts w:ascii="Century Gothic" w:hAnsi="Century Gothic"/>
                <w:sz w:val="20"/>
                <w:szCs w:val="20"/>
              </w:rPr>
            </w:pPr>
            <w:r>
              <w:rPr>
                <w:rFonts w:ascii="Century Gothic" w:hAnsi="Century Gothic"/>
                <w:sz w:val="20"/>
                <w:szCs w:val="20"/>
              </w:rPr>
              <w:t>6000</w:t>
            </w:r>
          </w:p>
        </w:tc>
        <w:tc>
          <w:tcPr>
            <w:tcW w:w="1276" w:type="dxa"/>
            <w:tcBorders>
              <w:top w:val="single" w:color="000000" w:sz="4" w:space="0"/>
              <w:left w:val="single" w:color="000000" w:sz="4" w:space="0"/>
              <w:bottom w:val="single" w:color="000000" w:sz="4" w:space="0"/>
              <w:right w:val="single" w:color="000000" w:sz="4" w:space="0"/>
            </w:tcBorders>
          </w:tcPr>
          <w:p w14:paraId="5E489FFA">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32E32D5">
            <w:pPr>
              <w:rPr>
                <w:rFonts w:ascii="Century Gothic" w:hAnsi="Century Gothic"/>
                <w:sz w:val="20"/>
                <w:szCs w:val="20"/>
              </w:rPr>
            </w:pPr>
          </w:p>
        </w:tc>
      </w:tr>
      <w:tr w14:paraId="2900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408D415">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1BCFA42">
            <w:pPr>
              <w:rPr>
                <w:rFonts w:ascii="Century Gothic" w:hAnsi="Century Gothic"/>
                <w:sz w:val="20"/>
                <w:szCs w:val="20"/>
              </w:rPr>
            </w:pPr>
            <w:r>
              <w:rPr>
                <w:rFonts w:ascii="Century Gothic" w:hAnsi="Century Gothic"/>
                <w:sz w:val="20"/>
                <w:szCs w:val="20"/>
              </w:rPr>
              <w:t>78</w:t>
            </w:r>
          </w:p>
        </w:tc>
        <w:tc>
          <w:tcPr>
            <w:tcW w:w="3686" w:type="dxa"/>
            <w:tcBorders>
              <w:top w:val="single" w:color="000000" w:sz="4" w:space="0"/>
              <w:left w:val="single" w:color="000000" w:sz="4" w:space="0"/>
              <w:bottom w:val="single" w:color="000000" w:sz="4" w:space="0"/>
              <w:right w:val="single" w:color="000000" w:sz="4" w:space="0"/>
            </w:tcBorders>
          </w:tcPr>
          <w:p w14:paraId="49D9542C">
            <w:pPr>
              <w:rPr>
                <w:rFonts w:ascii="Century Gothic" w:hAnsi="Century Gothic"/>
                <w:sz w:val="20"/>
                <w:szCs w:val="20"/>
              </w:rPr>
            </w:pPr>
            <w:r>
              <w:rPr>
                <w:rFonts w:ascii="Century Gothic" w:hAnsi="Century Gothic"/>
                <w:sz w:val="20"/>
                <w:szCs w:val="20"/>
              </w:rPr>
              <w:t>LORATADINA, solução oral 1mg/mL</w:t>
            </w:r>
          </w:p>
        </w:tc>
        <w:tc>
          <w:tcPr>
            <w:tcW w:w="1134" w:type="dxa"/>
            <w:tcBorders>
              <w:top w:val="single" w:color="000000" w:sz="4" w:space="0"/>
              <w:left w:val="single" w:color="000000" w:sz="4" w:space="0"/>
              <w:bottom w:val="single" w:color="000000" w:sz="4" w:space="0"/>
              <w:right w:val="single" w:color="000000" w:sz="4" w:space="0"/>
            </w:tcBorders>
          </w:tcPr>
          <w:p w14:paraId="317EFD8B">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FD19B01">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5734699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0C3221E">
            <w:pPr>
              <w:rPr>
                <w:rFonts w:ascii="Century Gothic" w:hAnsi="Century Gothic"/>
                <w:sz w:val="20"/>
                <w:szCs w:val="20"/>
              </w:rPr>
            </w:pPr>
          </w:p>
        </w:tc>
      </w:tr>
      <w:tr w14:paraId="059C5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72418E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EDB563D">
            <w:pPr>
              <w:rPr>
                <w:rFonts w:ascii="Century Gothic" w:hAnsi="Century Gothic"/>
                <w:sz w:val="20"/>
                <w:szCs w:val="20"/>
              </w:rPr>
            </w:pPr>
            <w:r>
              <w:rPr>
                <w:rFonts w:ascii="Century Gothic" w:hAnsi="Century Gothic"/>
                <w:sz w:val="20"/>
                <w:szCs w:val="20"/>
              </w:rPr>
              <w:t>79</w:t>
            </w:r>
          </w:p>
        </w:tc>
        <w:tc>
          <w:tcPr>
            <w:tcW w:w="3686" w:type="dxa"/>
            <w:tcBorders>
              <w:top w:val="single" w:color="000000" w:sz="4" w:space="0"/>
              <w:left w:val="single" w:color="000000" w:sz="4" w:space="0"/>
              <w:bottom w:val="single" w:color="000000" w:sz="4" w:space="0"/>
              <w:right w:val="single" w:color="000000" w:sz="4" w:space="0"/>
            </w:tcBorders>
          </w:tcPr>
          <w:p w14:paraId="1F884E95">
            <w:pPr>
              <w:rPr>
                <w:rFonts w:ascii="Century Gothic" w:hAnsi="Century Gothic"/>
                <w:sz w:val="20"/>
                <w:szCs w:val="20"/>
              </w:rPr>
            </w:pPr>
            <w:r>
              <w:rPr>
                <w:rFonts w:ascii="Century Gothic" w:hAnsi="Century Gothic"/>
                <w:sz w:val="20"/>
                <w:szCs w:val="20"/>
              </w:rPr>
              <w:t xml:space="preserve">LOSARTANA potássica, comprimido 50mg </w:t>
            </w:r>
          </w:p>
        </w:tc>
        <w:tc>
          <w:tcPr>
            <w:tcW w:w="1134" w:type="dxa"/>
            <w:tcBorders>
              <w:top w:val="single" w:color="000000" w:sz="4" w:space="0"/>
              <w:left w:val="single" w:color="000000" w:sz="4" w:space="0"/>
              <w:bottom w:val="single" w:color="000000" w:sz="4" w:space="0"/>
              <w:right w:val="single" w:color="000000" w:sz="4" w:space="0"/>
            </w:tcBorders>
          </w:tcPr>
          <w:p w14:paraId="4B3B7D99">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44E3DC2">
            <w:pPr>
              <w:rPr>
                <w:rFonts w:ascii="Century Gothic" w:hAnsi="Century Gothic"/>
                <w:sz w:val="20"/>
                <w:szCs w:val="20"/>
              </w:rPr>
            </w:pPr>
            <w:r>
              <w:rPr>
                <w:rFonts w:ascii="Century Gothic" w:hAnsi="Century Gothic"/>
                <w:sz w:val="20"/>
                <w:szCs w:val="20"/>
              </w:rPr>
              <w:t>70000</w:t>
            </w:r>
          </w:p>
        </w:tc>
        <w:tc>
          <w:tcPr>
            <w:tcW w:w="1276" w:type="dxa"/>
            <w:tcBorders>
              <w:top w:val="single" w:color="000000" w:sz="4" w:space="0"/>
              <w:left w:val="single" w:color="000000" w:sz="4" w:space="0"/>
              <w:bottom w:val="single" w:color="000000" w:sz="4" w:space="0"/>
              <w:right w:val="single" w:color="000000" w:sz="4" w:space="0"/>
            </w:tcBorders>
          </w:tcPr>
          <w:p w14:paraId="08A419E4">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A81EE36">
            <w:pPr>
              <w:rPr>
                <w:rFonts w:ascii="Century Gothic" w:hAnsi="Century Gothic"/>
                <w:sz w:val="20"/>
                <w:szCs w:val="20"/>
              </w:rPr>
            </w:pPr>
          </w:p>
        </w:tc>
      </w:tr>
      <w:tr w14:paraId="0E80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8FB0A8D">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1D09E56">
            <w:pPr>
              <w:rPr>
                <w:rFonts w:ascii="Century Gothic" w:hAnsi="Century Gothic"/>
                <w:sz w:val="20"/>
                <w:szCs w:val="20"/>
              </w:rPr>
            </w:pPr>
            <w:r>
              <w:rPr>
                <w:rFonts w:ascii="Century Gothic" w:hAnsi="Century Gothic"/>
                <w:sz w:val="20"/>
                <w:szCs w:val="20"/>
              </w:rPr>
              <w:t>80</w:t>
            </w:r>
          </w:p>
        </w:tc>
        <w:tc>
          <w:tcPr>
            <w:tcW w:w="3686" w:type="dxa"/>
            <w:tcBorders>
              <w:top w:val="single" w:color="000000" w:sz="4" w:space="0"/>
              <w:left w:val="single" w:color="000000" w:sz="4" w:space="0"/>
              <w:bottom w:val="single" w:color="000000" w:sz="4" w:space="0"/>
              <w:right w:val="single" w:color="000000" w:sz="4" w:space="0"/>
            </w:tcBorders>
          </w:tcPr>
          <w:p w14:paraId="2B571E4A">
            <w:pPr>
              <w:rPr>
                <w:rFonts w:ascii="Century Gothic" w:hAnsi="Century Gothic"/>
                <w:sz w:val="20"/>
                <w:szCs w:val="20"/>
              </w:rPr>
            </w:pPr>
            <w:r>
              <w:rPr>
                <w:rFonts w:ascii="Century Gothic" w:hAnsi="Century Gothic"/>
                <w:sz w:val="20"/>
                <w:szCs w:val="20"/>
              </w:rPr>
              <w:t>MEDROXIPROGESTERONA, acetato. 150mg solução injetável</w:t>
            </w:r>
          </w:p>
        </w:tc>
        <w:tc>
          <w:tcPr>
            <w:tcW w:w="1134" w:type="dxa"/>
            <w:tcBorders>
              <w:top w:val="single" w:color="000000" w:sz="4" w:space="0"/>
              <w:left w:val="single" w:color="000000" w:sz="4" w:space="0"/>
              <w:bottom w:val="single" w:color="000000" w:sz="4" w:space="0"/>
              <w:right w:val="single" w:color="000000" w:sz="4" w:space="0"/>
            </w:tcBorders>
          </w:tcPr>
          <w:p w14:paraId="4831B694">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636205C">
            <w:pPr>
              <w:rPr>
                <w:rFonts w:ascii="Century Gothic" w:hAnsi="Century Gothic"/>
                <w:sz w:val="20"/>
                <w:szCs w:val="20"/>
              </w:rPr>
            </w:pPr>
            <w:r>
              <w:rPr>
                <w:rFonts w:ascii="Century Gothic" w:hAnsi="Century Gothic"/>
                <w:sz w:val="20"/>
                <w:szCs w:val="20"/>
              </w:rPr>
              <w:t>800</w:t>
            </w:r>
          </w:p>
        </w:tc>
        <w:tc>
          <w:tcPr>
            <w:tcW w:w="1276" w:type="dxa"/>
            <w:tcBorders>
              <w:top w:val="single" w:color="000000" w:sz="4" w:space="0"/>
              <w:left w:val="single" w:color="000000" w:sz="4" w:space="0"/>
              <w:bottom w:val="single" w:color="000000" w:sz="4" w:space="0"/>
              <w:right w:val="single" w:color="000000" w:sz="4" w:space="0"/>
            </w:tcBorders>
          </w:tcPr>
          <w:p w14:paraId="5584460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E7F8E3A">
            <w:pPr>
              <w:rPr>
                <w:rFonts w:ascii="Century Gothic" w:hAnsi="Century Gothic"/>
                <w:sz w:val="20"/>
                <w:szCs w:val="20"/>
              </w:rPr>
            </w:pPr>
          </w:p>
        </w:tc>
      </w:tr>
      <w:tr w14:paraId="0190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48F7B6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F7E4E0C">
            <w:pPr>
              <w:rPr>
                <w:rFonts w:ascii="Century Gothic" w:hAnsi="Century Gothic"/>
                <w:sz w:val="20"/>
                <w:szCs w:val="20"/>
              </w:rPr>
            </w:pPr>
            <w:r>
              <w:rPr>
                <w:rFonts w:ascii="Century Gothic" w:hAnsi="Century Gothic"/>
                <w:sz w:val="20"/>
                <w:szCs w:val="20"/>
              </w:rPr>
              <w:t>81</w:t>
            </w:r>
          </w:p>
        </w:tc>
        <w:tc>
          <w:tcPr>
            <w:tcW w:w="3686" w:type="dxa"/>
            <w:tcBorders>
              <w:top w:val="single" w:color="000000" w:sz="4" w:space="0"/>
              <w:left w:val="single" w:color="000000" w:sz="4" w:space="0"/>
              <w:bottom w:val="single" w:color="000000" w:sz="4" w:space="0"/>
              <w:right w:val="single" w:color="000000" w:sz="4" w:space="0"/>
            </w:tcBorders>
          </w:tcPr>
          <w:p w14:paraId="5B851992">
            <w:pPr>
              <w:rPr>
                <w:rFonts w:ascii="Century Gothic" w:hAnsi="Century Gothic"/>
                <w:sz w:val="20"/>
                <w:szCs w:val="20"/>
              </w:rPr>
            </w:pPr>
            <w:r>
              <w:rPr>
                <w:rFonts w:ascii="Century Gothic" w:hAnsi="Century Gothic"/>
                <w:sz w:val="20"/>
                <w:szCs w:val="20"/>
              </w:rPr>
              <w:t>METFORMINA, comprimido 850mg</w:t>
            </w:r>
          </w:p>
        </w:tc>
        <w:tc>
          <w:tcPr>
            <w:tcW w:w="1134" w:type="dxa"/>
            <w:tcBorders>
              <w:top w:val="single" w:color="000000" w:sz="4" w:space="0"/>
              <w:left w:val="single" w:color="000000" w:sz="4" w:space="0"/>
              <w:bottom w:val="single" w:color="000000" w:sz="4" w:space="0"/>
              <w:right w:val="single" w:color="000000" w:sz="4" w:space="0"/>
            </w:tcBorders>
          </w:tcPr>
          <w:p w14:paraId="1C32CF95">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4523CED">
            <w:pPr>
              <w:rPr>
                <w:rFonts w:ascii="Century Gothic" w:hAnsi="Century Gothic"/>
                <w:sz w:val="20"/>
                <w:szCs w:val="20"/>
              </w:rPr>
            </w:pPr>
            <w:r>
              <w:rPr>
                <w:rFonts w:ascii="Century Gothic" w:hAnsi="Century Gothic"/>
                <w:sz w:val="20"/>
                <w:szCs w:val="20"/>
              </w:rPr>
              <w:t>60000</w:t>
            </w:r>
          </w:p>
        </w:tc>
        <w:tc>
          <w:tcPr>
            <w:tcW w:w="1276" w:type="dxa"/>
            <w:tcBorders>
              <w:top w:val="single" w:color="000000" w:sz="4" w:space="0"/>
              <w:left w:val="single" w:color="000000" w:sz="4" w:space="0"/>
              <w:bottom w:val="single" w:color="000000" w:sz="4" w:space="0"/>
              <w:right w:val="single" w:color="000000" w:sz="4" w:space="0"/>
            </w:tcBorders>
          </w:tcPr>
          <w:p w14:paraId="41F839F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AD4D22E">
            <w:pPr>
              <w:rPr>
                <w:rFonts w:ascii="Century Gothic" w:hAnsi="Century Gothic"/>
                <w:sz w:val="20"/>
                <w:szCs w:val="20"/>
              </w:rPr>
            </w:pPr>
          </w:p>
        </w:tc>
      </w:tr>
      <w:tr w14:paraId="6B08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36498C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545047A">
            <w:pPr>
              <w:rPr>
                <w:rFonts w:ascii="Century Gothic" w:hAnsi="Century Gothic"/>
                <w:sz w:val="20"/>
                <w:szCs w:val="20"/>
              </w:rPr>
            </w:pPr>
            <w:r>
              <w:rPr>
                <w:rFonts w:ascii="Century Gothic" w:hAnsi="Century Gothic"/>
                <w:sz w:val="20"/>
                <w:szCs w:val="20"/>
              </w:rPr>
              <w:t>82</w:t>
            </w:r>
          </w:p>
        </w:tc>
        <w:tc>
          <w:tcPr>
            <w:tcW w:w="3686" w:type="dxa"/>
            <w:tcBorders>
              <w:top w:val="single" w:color="000000" w:sz="4" w:space="0"/>
              <w:left w:val="single" w:color="000000" w:sz="4" w:space="0"/>
              <w:bottom w:val="single" w:color="000000" w:sz="4" w:space="0"/>
              <w:right w:val="single" w:color="000000" w:sz="4" w:space="0"/>
            </w:tcBorders>
          </w:tcPr>
          <w:p w14:paraId="13C96B91">
            <w:pPr>
              <w:rPr>
                <w:rFonts w:ascii="Century Gothic" w:hAnsi="Century Gothic"/>
                <w:sz w:val="20"/>
                <w:szCs w:val="20"/>
              </w:rPr>
            </w:pPr>
            <w:r>
              <w:rPr>
                <w:rFonts w:ascii="Century Gothic" w:hAnsi="Century Gothic"/>
                <w:sz w:val="20"/>
                <w:szCs w:val="20"/>
              </w:rPr>
              <w:t>METILDOPA, comprimido 250mg</w:t>
            </w:r>
          </w:p>
        </w:tc>
        <w:tc>
          <w:tcPr>
            <w:tcW w:w="1134" w:type="dxa"/>
            <w:tcBorders>
              <w:top w:val="single" w:color="000000" w:sz="4" w:space="0"/>
              <w:left w:val="single" w:color="000000" w:sz="4" w:space="0"/>
              <w:bottom w:val="single" w:color="000000" w:sz="4" w:space="0"/>
              <w:right w:val="single" w:color="000000" w:sz="4" w:space="0"/>
            </w:tcBorders>
          </w:tcPr>
          <w:p w14:paraId="31304E1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530913A">
            <w:pPr>
              <w:rPr>
                <w:rFonts w:ascii="Century Gothic" w:hAnsi="Century Gothic"/>
                <w:sz w:val="20"/>
                <w:szCs w:val="20"/>
              </w:rPr>
            </w:pPr>
            <w:r>
              <w:rPr>
                <w:rFonts w:ascii="Century Gothic" w:hAnsi="Century Gothic"/>
                <w:sz w:val="20"/>
                <w:szCs w:val="20"/>
              </w:rPr>
              <w:t>30000</w:t>
            </w:r>
          </w:p>
        </w:tc>
        <w:tc>
          <w:tcPr>
            <w:tcW w:w="1276" w:type="dxa"/>
            <w:tcBorders>
              <w:top w:val="single" w:color="000000" w:sz="4" w:space="0"/>
              <w:left w:val="single" w:color="000000" w:sz="4" w:space="0"/>
              <w:bottom w:val="single" w:color="000000" w:sz="4" w:space="0"/>
              <w:right w:val="single" w:color="000000" w:sz="4" w:space="0"/>
            </w:tcBorders>
          </w:tcPr>
          <w:p w14:paraId="53401721">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CC41FE5">
            <w:pPr>
              <w:rPr>
                <w:rFonts w:ascii="Century Gothic" w:hAnsi="Century Gothic"/>
                <w:sz w:val="20"/>
                <w:szCs w:val="20"/>
              </w:rPr>
            </w:pPr>
          </w:p>
        </w:tc>
      </w:tr>
      <w:tr w14:paraId="4166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03DBA6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B23D802">
            <w:pPr>
              <w:rPr>
                <w:rFonts w:ascii="Century Gothic" w:hAnsi="Century Gothic"/>
                <w:sz w:val="20"/>
                <w:szCs w:val="20"/>
              </w:rPr>
            </w:pPr>
            <w:r>
              <w:rPr>
                <w:rFonts w:ascii="Century Gothic" w:hAnsi="Century Gothic"/>
                <w:sz w:val="20"/>
                <w:szCs w:val="20"/>
              </w:rPr>
              <w:t>83</w:t>
            </w:r>
          </w:p>
        </w:tc>
        <w:tc>
          <w:tcPr>
            <w:tcW w:w="3686" w:type="dxa"/>
            <w:tcBorders>
              <w:top w:val="single" w:color="000000" w:sz="4" w:space="0"/>
              <w:left w:val="single" w:color="000000" w:sz="4" w:space="0"/>
              <w:bottom w:val="single" w:color="000000" w:sz="4" w:space="0"/>
              <w:right w:val="single" w:color="000000" w:sz="4" w:space="0"/>
            </w:tcBorders>
          </w:tcPr>
          <w:p w14:paraId="4922841E">
            <w:pPr>
              <w:rPr>
                <w:rFonts w:ascii="Century Gothic" w:hAnsi="Century Gothic"/>
                <w:sz w:val="20"/>
                <w:szCs w:val="20"/>
              </w:rPr>
            </w:pPr>
            <w:r>
              <w:rPr>
                <w:rFonts w:ascii="Century Gothic" w:hAnsi="Century Gothic"/>
                <w:sz w:val="20"/>
                <w:szCs w:val="20"/>
              </w:rPr>
              <w:t>METOCLOPRAMIDA, Cloridrato de, comprimido 10 mg</w:t>
            </w:r>
          </w:p>
        </w:tc>
        <w:tc>
          <w:tcPr>
            <w:tcW w:w="1134" w:type="dxa"/>
            <w:tcBorders>
              <w:top w:val="single" w:color="000000" w:sz="4" w:space="0"/>
              <w:left w:val="single" w:color="000000" w:sz="4" w:space="0"/>
              <w:bottom w:val="single" w:color="000000" w:sz="4" w:space="0"/>
              <w:right w:val="single" w:color="000000" w:sz="4" w:space="0"/>
            </w:tcBorders>
          </w:tcPr>
          <w:p w14:paraId="4C334000">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52B1651">
            <w:pPr>
              <w:rPr>
                <w:rFonts w:ascii="Century Gothic" w:hAnsi="Century Gothic"/>
                <w:sz w:val="20"/>
                <w:szCs w:val="20"/>
              </w:rPr>
            </w:pPr>
            <w:r>
              <w:rPr>
                <w:rFonts w:ascii="Century Gothic" w:hAnsi="Century Gothic"/>
                <w:sz w:val="20"/>
                <w:szCs w:val="20"/>
              </w:rPr>
              <w:t>5000</w:t>
            </w:r>
          </w:p>
        </w:tc>
        <w:tc>
          <w:tcPr>
            <w:tcW w:w="1276" w:type="dxa"/>
            <w:tcBorders>
              <w:top w:val="single" w:color="000000" w:sz="4" w:space="0"/>
              <w:left w:val="single" w:color="000000" w:sz="4" w:space="0"/>
              <w:bottom w:val="single" w:color="000000" w:sz="4" w:space="0"/>
              <w:right w:val="single" w:color="000000" w:sz="4" w:space="0"/>
            </w:tcBorders>
          </w:tcPr>
          <w:p w14:paraId="410404D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23B20D2">
            <w:pPr>
              <w:rPr>
                <w:rFonts w:ascii="Century Gothic" w:hAnsi="Century Gothic"/>
                <w:sz w:val="20"/>
                <w:szCs w:val="20"/>
              </w:rPr>
            </w:pPr>
          </w:p>
        </w:tc>
      </w:tr>
      <w:tr w14:paraId="34D6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6C25DE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9987C73">
            <w:pPr>
              <w:rPr>
                <w:rFonts w:ascii="Century Gothic" w:hAnsi="Century Gothic"/>
                <w:sz w:val="20"/>
                <w:szCs w:val="20"/>
              </w:rPr>
            </w:pPr>
            <w:r>
              <w:rPr>
                <w:rFonts w:ascii="Century Gothic" w:hAnsi="Century Gothic"/>
                <w:sz w:val="20"/>
                <w:szCs w:val="20"/>
              </w:rPr>
              <w:t>84</w:t>
            </w:r>
          </w:p>
        </w:tc>
        <w:tc>
          <w:tcPr>
            <w:tcW w:w="3686" w:type="dxa"/>
            <w:tcBorders>
              <w:top w:val="single" w:color="000000" w:sz="4" w:space="0"/>
              <w:left w:val="single" w:color="000000" w:sz="4" w:space="0"/>
              <w:bottom w:val="single" w:color="000000" w:sz="4" w:space="0"/>
              <w:right w:val="single" w:color="000000" w:sz="4" w:space="0"/>
            </w:tcBorders>
          </w:tcPr>
          <w:p w14:paraId="39EAF6FC">
            <w:pPr>
              <w:rPr>
                <w:rFonts w:ascii="Century Gothic" w:hAnsi="Century Gothic"/>
                <w:sz w:val="20"/>
                <w:szCs w:val="20"/>
              </w:rPr>
            </w:pPr>
            <w:r>
              <w:rPr>
                <w:rFonts w:ascii="Century Gothic" w:hAnsi="Century Gothic"/>
                <w:sz w:val="20"/>
                <w:szCs w:val="20"/>
              </w:rPr>
              <w:t>METOCLOPRAMIDA,cloridrato 4mg/mL solução Oral, frasco de 10mL</w:t>
            </w:r>
          </w:p>
        </w:tc>
        <w:tc>
          <w:tcPr>
            <w:tcW w:w="1134" w:type="dxa"/>
            <w:tcBorders>
              <w:top w:val="single" w:color="000000" w:sz="4" w:space="0"/>
              <w:left w:val="single" w:color="000000" w:sz="4" w:space="0"/>
              <w:bottom w:val="single" w:color="000000" w:sz="4" w:space="0"/>
              <w:right w:val="single" w:color="000000" w:sz="4" w:space="0"/>
            </w:tcBorders>
          </w:tcPr>
          <w:p w14:paraId="0611E5A9">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7A43C23">
            <w:pPr>
              <w:rPr>
                <w:rFonts w:ascii="Century Gothic" w:hAnsi="Century Gothic"/>
                <w:sz w:val="20"/>
                <w:szCs w:val="20"/>
              </w:rPr>
            </w:pPr>
            <w:r>
              <w:rPr>
                <w:rFonts w:ascii="Century Gothic" w:hAnsi="Century Gothic"/>
                <w:sz w:val="20"/>
                <w:szCs w:val="20"/>
              </w:rPr>
              <w:t>800</w:t>
            </w:r>
          </w:p>
        </w:tc>
        <w:tc>
          <w:tcPr>
            <w:tcW w:w="1276" w:type="dxa"/>
            <w:tcBorders>
              <w:top w:val="single" w:color="000000" w:sz="4" w:space="0"/>
              <w:left w:val="single" w:color="000000" w:sz="4" w:space="0"/>
              <w:bottom w:val="single" w:color="000000" w:sz="4" w:space="0"/>
              <w:right w:val="single" w:color="000000" w:sz="4" w:space="0"/>
            </w:tcBorders>
          </w:tcPr>
          <w:p w14:paraId="72A4104F">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B12A1CF">
            <w:pPr>
              <w:rPr>
                <w:rFonts w:ascii="Century Gothic" w:hAnsi="Century Gothic"/>
                <w:sz w:val="20"/>
                <w:szCs w:val="20"/>
              </w:rPr>
            </w:pPr>
          </w:p>
        </w:tc>
      </w:tr>
      <w:tr w14:paraId="56C6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B59E28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2551236">
            <w:pPr>
              <w:rPr>
                <w:rFonts w:ascii="Century Gothic" w:hAnsi="Century Gothic"/>
                <w:sz w:val="20"/>
                <w:szCs w:val="20"/>
              </w:rPr>
            </w:pPr>
            <w:r>
              <w:rPr>
                <w:rFonts w:ascii="Century Gothic" w:hAnsi="Century Gothic"/>
                <w:sz w:val="20"/>
                <w:szCs w:val="20"/>
              </w:rPr>
              <w:t>85</w:t>
            </w:r>
          </w:p>
        </w:tc>
        <w:tc>
          <w:tcPr>
            <w:tcW w:w="3686" w:type="dxa"/>
            <w:tcBorders>
              <w:top w:val="single" w:color="000000" w:sz="4" w:space="0"/>
              <w:left w:val="single" w:color="000000" w:sz="4" w:space="0"/>
              <w:bottom w:val="single" w:color="000000" w:sz="4" w:space="0"/>
              <w:right w:val="single" w:color="000000" w:sz="4" w:space="0"/>
            </w:tcBorders>
          </w:tcPr>
          <w:p w14:paraId="74A89D65">
            <w:pPr>
              <w:rPr>
                <w:rFonts w:ascii="Century Gothic" w:hAnsi="Century Gothic"/>
                <w:sz w:val="20"/>
                <w:szCs w:val="20"/>
              </w:rPr>
            </w:pPr>
            <w:r>
              <w:rPr>
                <w:rFonts w:ascii="Century Gothic" w:hAnsi="Century Gothic"/>
                <w:sz w:val="20"/>
                <w:szCs w:val="20"/>
              </w:rPr>
              <w:t>METRONIDAZOL ,suspensão oral 40 mg/mL</w:t>
            </w:r>
          </w:p>
        </w:tc>
        <w:tc>
          <w:tcPr>
            <w:tcW w:w="1134" w:type="dxa"/>
            <w:tcBorders>
              <w:top w:val="single" w:color="000000" w:sz="4" w:space="0"/>
              <w:left w:val="single" w:color="000000" w:sz="4" w:space="0"/>
              <w:bottom w:val="single" w:color="000000" w:sz="4" w:space="0"/>
              <w:right w:val="single" w:color="000000" w:sz="4" w:space="0"/>
            </w:tcBorders>
          </w:tcPr>
          <w:p w14:paraId="03AB2E9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9273D48">
            <w:pPr>
              <w:rPr>
                <w:rFonts w:ascii="Century Gothic" w:hAnsi="Century Gothic"/>
                <w:sz w:val="20"/>
                <w:szCs w:val="20"/>
              </w:rPr>
            </w:pPr>
            <w:r>
              <w:rPr>
                <w:rFonts w:ascii="Century Gothic" w:hAnsi="Century Gothic"/>
                <w:sz w:val="20"/>
                <w:szCs w:val="20"/>
              </w:rPr>
              <w:t>300</w:t>
            </w:r>
          </w:p>
        </w:tc>
        <w:tc>
          <w:tcPr>
            <w:tcW w:w="1276" w:type="dxa"/>
            <w:tcBorders>
              <w:top w:val="single" w:color="000000" w:sz="4" w:space="0"/>
              <w:left w:val="single" w:color="000000" w:sz="4" w:space="0"/>
              <w:bottom w:val="single" w:color="000000" w:sz="4" w:space="0"/>
              <w:right w:val="single" w:color="000000" w:sz="4" w:space="0"/>
            </w:tcBorders>
          </w:tcPr>
          <w:p w14:paraId="5166D89C">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190B043">
            <w:pPr>
              <w:rPr>
                <w:rFonts w:ascii="Century Gothic" w:hAnsi="Century Gothic"/>
                <w:sz w:val="20"/>
                <w:szCs w:val="20"/>
              </w:rPr>
            </w:pPr>
          </w:p>
        </w:tc>
      </w:tr>
      <w:tr w14:paraId="1783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6B80403">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C7EAA13">
            <w:pPr>
              <w:rPr>
                <w:rFonts w:ascii="Century Gothic" w:hAnsi="Century Gothic"/>
                <w:sz w:val="20"/>
                <w:szCs w:val="20"/>
              </w:rPr>
            </w:pPr>
            <w:r>
              <w:rPr>
                <w:rFonts w:ascii="Century Gothic" w:hAnsi="Century Gothic"/>
                <w:sz w:val="20"/>
                <w:szCs w:val="20"/>
              </w:rPr>
              <w:t>86</w:t>
            </w:r>
          </w:p>
        </w:tc>
        <w:tc>
          <w:tcPr>
            <w:tcW w:w="3686" w:type="dxa"/>
            <w:tcBorders>
              <w:top w:val="single" w:color="000000" w:sz="4" w:space="0"/>
              <w:left w:val="single" w:color="000000" w:sz="4" w:space="0"/>
              <w:bottom w:val="single" w:color="000000" w:sz="4" w:space="0"/>
              <w:right w:val="single" w:color="000000" w:sz="4" w:space="0"/>
            </w:tcBorders>
          </w:tcPr>
          <w:p w14:paraId="224F8394">
            <w:pPr>
              <w:rPr>
                <w:rFonts w:ascii="Century Gothic" w:hAnsi="Century Gothic"/>
                <w:sz w:val="20"/>
                <w:szCs w:val="20"/>
              </w:rPr>
            </w:pPr>
            <w:r>
              <w:rPr>
                <w:rFonts w:ascii="Century Gothic" w:hAnsi="Century Gothic"/>
                <w:sz w:val="20"/>
                <w:szCs w:val="20"/>
              </w:rPr>
              <w:t>METRONIDAZOL comprimido 250mg</w:t>
            </w:r>
          </w:p>
        </w:tc>
        <w:tc>
          <w:tcPr>
            <w:tcW w:w="1134" w:type="dxa"/>
            <w:tcBorders>
              <w:top w:val="single" w:color="000000" w:sz="4" w:space="0"/>
              <w:left w:val="single" w:color="000000" w:sz="4" w:space="0"/>
              <w:bottom w:val="single" w:color="000000" w:sz="4" w:space="0"/>
              <w:right w:val="single" w:color="000000" w:sz="4" w:space="0"/>
            </w:tcBorders>
          </w:tcPr>
          <w:p w14:paraId="5F779529">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9A24247">
            <w:pPr>
              <w:rPr>
                <w:rFonts w:ascii="Century Gothic" w:hAnsi="Century Gothic"/>
                <w:sz w:val="20"/>
                <w:szCs w:val="20"/>
              </w:rPr>
            </w:pPr>
            <w:r>
              <w:rPr>
                <w:rFonts w:ascii="Century Gothic" w:hAnsi="Century Gothic"/>
                <w:sz w:val="20"/>
                <w:szCs w:val="20"/>
              </w:rPr>
              <w:t>15000</w:t>
            </w:r>
          </w:p>
        </w:tc>
        <w:tc>
          <w:tcPr>
            <w:tcW w:w="1276" w:type="dxa"/>
            <w:tcBorders>
              <w:top w:val="single" w:color="000000" w:sz="4" w:space="0"/>
              <w:left w:val="single" w:color="000000" w:sz="4" w:space="0"/>
              <w:bottom w:val="single" w:color="000000" w:sz="4" w:space="0"/>
              <w:right w:val="single" w:color="000000" w:sz="4" w:space="0"/>
            </w:tcBorders>
          </w:tcPr>
          <w:p w14:paraId="30D5655A">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59DF315">
            <w:pPr>
              <w:rPr>
                <w:rFonts w:ascii="Century Gothic" w:hAnsi="Century Gothic"/>
                <w:sz w:val="20"/>
                <w:szCs w:val="20"/>
              </w:rPr>
            </w:pPr>
          </w:p>
        </w:tc>
      </w:tr>
      <w:tr w14:paraId="7E02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D98B04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5AFE1ED">
            <w:pPr>
              <w:rPr>
                <w:rFonts w:ascii="Century Gothic" w:hAnsi="Century Gothic"/>
                <w:sz w:val="20"/>
                <w:szCs w:val="20"/>
              </w:rPr>
            </w:pPr>
            <w:r>
              <w:rPr>
                <w:rFonts w:ascii="Century Gothic" w:hAnsi="Century Gothic"/>
                <w:sz w:val="20"/>
                <w:szCs w:val="20"/>
              </w:rPr>
              <w:t>87</w:t>
            </w:r>
          </w:p>
        </w:tc>
        <w:tc>
          <w:tcPr>
            <w:tcW w:w="3686" w:type="dxa"/>
            <w:tcBorders>
              <w:top w:val="single" w:color="000000" w:sz="4" w:space="0"/>
              <w:left w:val="single" w:color="000000" w:sz="4" w:space="0"/>
              <w:bottom w:val="single" w:color="000000" w:sz="4" w:space="0"/>
              <w:right w:val="single" w:color="000000" w:sz="4" w:space="0"/>
            </w:tcBorders>
          </w:tcPr>
          <w:p w14:paraId="477AE8CF">
            <w:pPr>
              <w:rPr>
                <w:rFonts w:ascii="Century Gothic" w:hAnsi="Century Gothic"/>
                <w:sz w:val="20"/>
                <w:szCs w:val="20"/>
              </w:rPr>
            </w:pPr>
            <w:r>
              <w:rPr>
                <w:rFonts w:ascii="Century Gothic" w:hAnsi="Century Gothic"/>
                <w:sz w:val="20"/>
                <w:szCs w:val="20"/>
              </w:rPr>
              <w:t>METRONIDAZOL gel vaginal 100mg/g</w:t>
            </w:r>
          </w:p>
        </w:tc>
        <w:tc>
          <w:tcPr>
            <w:tcW w:w="1134" w:type="dxa"/>
            <w:tcBorders>
              <w:top w:val="single" w:color="000000" w:sz="4" w:space="0"/>
              <w:left w:val="single" w:color="000000" w:sz="4" w:space="0"/>
              <w:bottom w:val="single" w:color="000000" w:sz="4" w:space="0"/>
              <w:right w:val="single" w:color="000000" w:sz="4" w:space="0"/>
            </w:tcBorders>
          </w:tcPr>
          <w:p w14:paraId="5142316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36D2A74">
            <w:pPr>
              <w:rPr>
                <w:rFonts w:ascii="Century Gothic" w:hAnsi="Century Gothic"/>
                <w:sz w:val="20"/>
                <w:szCs w:val="20"/>
              </w:rPr>
            </w:pPr>
            <w:r>
              <w:rPr>
                <w:rFonts w:ascii="Century Gothic" w:hAnsi="Century Gothic"/>
                <w:sz w:val="20"/>
                <w:szCs w:val="20"/>
              </w:rPr>
              <w:t>2500</w:t>
            </w:r>
          </w:p>
        </w:tc>
        <w:tc>
          <w:tcPr>
            <w:tcW w:w="1276" w:type="dxa"/>
            <w:tcBorders>
              <w:top w:val="single" w:color="000000" w:sz="4" w:space="0"/>
              <w:left w:val="single" w:color="000000" w:sz="4" w:space="0"/>
              <w:bottom w:val="single" w:color="000000" w:sz="4" w:space="0"/>
              <w:right w:val="single" w:color="000000" w:sz="4" w:space="0"/>
            </w:tcBorders>
          </w:tcPr>
          <w:p w14:paraId="3E02AAA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7590ADB">
            <w:pPr>
              <w:rPr>
                <w:rFonts w:ascii="Century Gothic" w:hAnsi="Century Gothic"/>
                <w:sz w:val="20"/>
                <w:szCs w:val="20"/>
              </w:rPr>
            </w:pPr>
          </w:p>
        </w:tc>
      </w:tr>
      <w:tr w14:paraId="224E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477EC3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7AEDDD0">
            <w:pPr>
              <w:rPr>
                <w:rFonts w:ascii="Century Gothic" w:hAnsi="Century Gothic"/>
                <w:sz w:val="20"/>
                <w:szCs w:val="20"/>
              </w:rPr>
            </w:pPr>
            <w:r>
              <w:rPr>
                <w:rFonts w:ascii="Century Gothic" w:hAnsi="Century Gothic"/>
                <w:sz w:val="20"/>
                <w:szCs w:val="20"/>
              </w:rPr>
              <w:t>88</w:t>
            </w:r>
          </w:p>
        </w:tc>
        <w:tc>
          <w:tcPr>
            <w:tcW w:w="3686" w:type="dxa"/>
            <w:tcBorders>
              <w:top w:val="single" w:color="000000" w:sz="4" w:space="0"/>
              <w:left w:val="single" w:color="000000" w:sz="4" w:space="0"/>
              <w:bottom w:val="single" w:color="000000" w:sz="4" w:space="0"/>
              <w:right w:val="single" w:color="000000" w:sz="4" w:space="0"/>
            </w:tcBorders>
          </w:tcPr>
          <w:p w14:paraId="0A8065DC">
            <w:pPr>
              <w:rPr>
                <w:rFonts w:ascii="Century Gothic" w:hAnsi="Century Gothic"/>
                <w:sz w:val="20"/>
                <w:szCs w:val="20"/>
              </w:rPr>
            </w:pPr>
            <w:r>
              <w:rPr>
                <w:rFonts w:ascii="Century Gothic" w:hAnsi="Century Gothic"/>
                <w:sz w:val="20"/>
                <w:szCs w:val="20"/>
              </w:rPr>
              <w:t>METROPOLOL, succinato, comprimido de liberação controlada 100mg</w:t>
            </w:r>
          </w:p>
        </w:tc>
        <w:tc>
          <w:tcPr>
            <w:tcW w:w="1134" w:type="dxa"/>
            <w:tcBorders>
              <w:top w:val="single" w:color="000000" w:sz="4" w:space="0"/>
              <w:left w:val="single" w:color="000000" w:sz="4" w:space="0"/>
              <w:bottom w:val="single" w:color="000000" w:sz="4" w:space="0"/>
              <w:right w:val="single" w:color="000000" w:sz="4" w:space="0"/>
            </w:tcBorders>
          </w:tcPr>
          <w:p w14:paraId="7AD04E9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4649E86">
            <w:pPr>
              <w:rPr>
                <w:rFonts w:ascii="Century Gothic" w:hAnsi="Century Gothic"/>
                <w:sz w:val="20"/>
                <w:szCs w:val="20"/>
              </w:rPr>
            </w:pPr>
            <w:r>
              <w:rPr>
                <w:rFonts w:ascii="Century Gothic" w:hAnsi="Century Gothic"/>
                <w:sz w:val="20"/>
                <w:szCs w:val="20"/>
              </w:rPr>
              <w:t>4000</w:t>
            </w:r>
          </w:p>
        </w:tc>
        <w:tc>
          <w:tcPr>
            <w:tcW w:w="1276" w:type="dxa"/>
            <w:tcBorders>
              <w:top w:val="single" w:color="000000" w:sz="4" w:space="0"/>
              <w:left w:val="single" w:color="000000" w:sz="4" w:space="0"/>
              <w:bottom w:val="single" w:color="000000" w:sz="4" w:space="0"/>
              <w:right w:val="single" w:color="000000" w:sz="4" w:space="0"/>
            </w:tcBorders>
          </w:tcPr>
          <w:p w14:paraId="43224B3A">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5ACD407">
            <w:pPr>
              <w:rPr>
                <w:rFonts w:ascii="Century Gothic" w:hAnsi="Century Gothic"/>
                <w:sz w:val="20"/>
                <w:szCs w:val="20"/>
              </w:rPr>
            </w:pPr>
          </w:p>
        </w:tc>
      </w:tr>
      <w:tr w14:paraId="410B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488F10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4948086">
            <w:pPr>
              <w:rPr>
                <w:rFonts w:ascii="Century Gothic" w:hAnsi="Century Gothic"/>
                <w:sz w:val="20"/>
                <w:szCs w:val="20"/>
              </w:rPr>
            </w:pPr>
            <w:r>
              <w:rPr>
                <w:rFonts w:ascii="Century Gothic" w:hAnsi="Century Gothic"/>
                <w:sz w:val="20"/>
                <w:szCs w:val="20"/>
              </w:rPr>
              <w:t>89</w:t>
            </w:r>
          </w:p>
        </w:tc>
        <w:tc>
          <w:tcPr>
            <w:tcW w:w="3686" w:type="dxa"/>
            <w:tcBorders>
              <w:top w:val="single" w:color="000000" w:sz="4" w:space="0"/>
              <w:left w:val="single" w:color="000000" w:sz="4" w:space="0"/>
              <w:bottom w:val="single" w:color="000000" w:sz="4" w:space="0"/>
              <w:right w:val="single" w:color="000000" w:sz="4" w:space="0"/>
            </w:tcBorders>
          </w:tcPr>
          <w:p w14:paraId="601377BC">
            <w:pPr>
              <w:rPr>
                <w:rFonts w:ascii="Century Gothic" w:hAnsi="Century Gothic"/>
                <w:sz w:val="20"/>
                <w:szCs w:val="20"/>
              </w:rPr>
            </w:pPr>
            <w:r>
              <w:rPr>
                <w:rFonts w:ascii="Century Gothic" w:hAnsi="Century Gothic"/>
                <w:sz w:val="20"/>
                <w:szCs w:val="20"/>
              </w:rPr>
              <w:t>METROPOLOL, succinato, comprimido de liberação controlada 25mg</w:t>
            </w:r>
          </w:p>
        </w:tc>
        <w:tc>
          <w:tcPr>
            <w:tcW w:w="1134" w:type="dxa"/>
            <w:tcBorders>
              <w:top w:val="single" w:color="000000" w:sz="4" w:space="0"/>
              <w:left w:val="single" w:color="000000" w:sz="4" w:space="0"/>
              <w:bottom w:val="single" w:color="000000" w:sz="4" w:space="0"/>
              <w:right w:val="single" w:color="000000" w:sz="4" w:space="0"/>
            </w:tcBorders>
          </w:tcPr>
          <w:p w14:paraId="65E54614">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7BE64DA">
            <w:pPr>
              <w:rPr>
                <w:rFonts w:ascii="Century Gothic" w:hAnsi="Century Gothic"/>
                <w:sz w:val="20"/>
                <w:szCs w:val="20"/>
              </w:rPr>
            </w:pPr>
            <w:r>
              <w:rPr>
                <w:rFonts w:ascii="Century Gothic" w:hAnsi="Century Gothic"/>
                <w:sz w:val="20"/>
                <w:szCs w:val="20"/>
              </w:rPr>
              <w:t>8000</w:t>
            </w:r>
          </w:p>
        </w:tc>
        <w:tc>
          <w:tcPr>
            <w:tcW w:w="1276" w:type="dxa"/>
            <w:tcBorders>
              <w:top w:val="single" w:color="000000" w:sz="4" w:space="0"/>
              <w:left w:val="single" w:color="000000" w:sz="4" w:space="0"/>
              <w:bottom w:val="single" w:color="000000" w:sz="4" w:space="0"/>
              <w:right w:val="single" w:color="000000" w:sz="4" w:space="0"/>
            </w:tcBorders>
          </w:tcPr>
          <w:p w14:paraId="4E2FD52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C1086AB">
            <w:pPr>
              <w:rPr>
                <w:rFonts w:ascii="Century Gothic" w:hAnsi="Century Gothic"/>
                <w:sz w:val="20"/>
                <w:szCs w:val="20"/>
              </w:rPr>
            </w:pPr>
          </w:p>
        </w:tc>
      </w:tr>
      <w:tr w14:paraId="327D1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196363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AAB5EDB">
            <w:pPr>
              <w:rPr>
                <w:rFonts w:ascii="Century Gothic" w:hAnsi="Century Gothic"/>
                <w:sz w:val="20"/>
                <w:szCs w:val="20"/>
              </w:rPr>
            </w:pPr>
            <w:r>
              <w:rPr>
                <w:rFonts w:ascii="Century Gothic" w:hAnsi="Century Gothic"/>
                <w:sz w:val="20"/>
                <w:szCs w:val="20"/>
              </w:rPr>
              <w:t>90</w:t>
            </w:r>
          </w:p>
        </w:tc>
        <w:tc>
          <w:tcPr>
            <w:tcW w:w="3686" w:type="dxa"/>
            <w:tcBorders>
              <w:top w:val="single" w:color="000000" w:sz="4" w:space="0"/>
              <w:left w:val="single" w:color="000000" w:sz="4" w:space="0"/>
              <w:bottom w:val="single" w:color="000000" w:sz="4" w:space="0"/>
              <w:right w:val="single" w:color="000000" w:sz="4" w:space="0"/>
            </w:tcBorders>
          </w:tcPr>
          <w:p w14:paraId="7B62E733">
            <w:pPr>
              <w:rPr>
                <w:rFonts w:ascii="Century Gothic" w:hAnsi="Century Gothic"/>
                <w:sz w:val="20"/>
                <w:szCs w:val="20"/>
              </w:rPr>
            </w:pPr>
            <w:r>
              <w:rPr>
                <w:rFonts w:ascii="Century Gothic" w:hAnsi="Century Gothic"/>
                <w:sz w:val="20"/>
                <w:szCs w:val="20"/>
              </w:rPr>
              <w:t>MICONAZOL, nitrato de, 20mg/g creme vaginal + aplicador.</w:t>
            </w:r>
          </w:p>
        </w:tc>
        <w:tc>
          <w:tcPr>
            <w:tcW w:w="1134" w:type="dxa"/>
            <w:tcBorders>
              <w:top w:val="single" w:color="000000" w:sz="4" w:space="0"/>
              <w:left w:val="single" w:color="000000" w:sz="4" w:space="0"/>
              <w:bottom w:val="single" w:color="000000" w:sz="4" w:space="0"/>
              <w:right w:val="single" w:color="000000" w:sz="4" w:space="0"/>
            </w:tcBorders>
          </w:tcPr>
          <w:p w14:paraId="1C4C821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E27A238">
            <w:pPr>
              <w:rPr>
                <w:rFonts w:ascii="Century Gothic" w:hAnsi="Century Gothic"/>
                <w:sz w:val="20"/>
                <w:szCs w:val="20"/>
              </w:rPr>
            </w:pPr>
            <w:r>
              <w:rPr>
                <w:rFonts w:ascii="Century Gothic" w:hAnsi="Century Gothic"/>
                <w:sz w:val="20"/>
                <w:szCs w:val="20"/>
              </w:rPr>
              <w:t>3000</w:t>
            </w:r>
          </w:p>
        </w:tc>
        <w:tc>
          <w:tcPr>
            <w:tcW w:w="1276" w:type="dxa"/>
            <w:tcBorders>
              <w:top w:val="single" w:color="000000" w:sz="4" w:space="0"/>
              <w:left w:val="single" w:color="000000" w:sz="4" w:space="0"/>
              <w:bottom w:val="single" w:color="000000" w:sz="4" w:space="0"/>
              <w:right w:val="single" w:color="000000" w:sz="4" w:space="0"/>
            </w:tcBorders>
          </w:tcPr>
          <w:p w14:paraId="11870D7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51C873E">
            <w:pPr>
              <w:rPr>
                <w:rFonts w:ascii="Century Gothic" w:hAnsi="Century Gothic"/>
                <w:sz w:val="20"/>
                <w:szCs w:val="20"/>
              </w:rPr>
            </w:pPr>
          </w:p>
        </w:tc>
      </w:tr>
      <w:tr w14:paraId="583A1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3D19F87">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BE1A84E">
            <w:pPr>
              <w:rPr>
                <w:rFonts w:ascii="Century Gothic" w:hAnsi="Century Gothic"/>
                <w:sz w:val="20"/>
                <w:szCs w:val="20"/>
              </w:rPr>
            </w:pPr>
            <w:r>
              <w:rPr>
                <w:rFonts w:ascii="Century Gothic" w:hAnsi="Century Gothic"/>
                <w:sz w:val="20"/>
                <w:szCs w:val="20"/>
              </w:rPr>
              <w:t>91</w:t>
            </w:r>
          </w:p>
        </w:tc>
        <w:tc>
          <w:tcPr>
            <w:tcW w:w="3686" w:type="dxa"/>
            <w:tcBorders>
              <w:top w:val="single" w:color="000000" w:sz="4" w:space="0"/>
              <w:left w:val="single" w:color="000000" w:sz="4" w:space="0"/>
              <w:bottom w:val="single" w:color="000000" w:sz="4" w:space="0"/>
              <w:right w:val="single" w:color="000000" w:sz="4" w:space="0"/>
            </w:tcBorders>
          </w:tcPr>
          <w:p w14:paraId="3B027CE5">
            <w:pPr>
              <w:rPr>
                <w:rFonts w:ascii="Century Gothic" w:hAnsi="Century Gothic"/>
                <w:sz w:val="20"/>
                <w:szCs w:val="20"/>
              </w:rPr>
            </w:pPr>
            <w:r>
              <w:rPr>
                <w:rFonts w:ascii="Century Gothic" w:hAnsi="Century Gothic"/>
                <w:sz w:val="20"/>
                <w:szCs w:val="20"/>
              </w:rPr>
              <w:t>MICONAZOL, nitrato de, loção 2%</w:t>
            </w:r>
          </w:p>
        </w:tc>
        <w:tc>
          <w:tcPr>
            <w:tcW w:w="1134" w:type="dxa"/>
            <w:tcBorders>
              <w:top w:val="single" w:color="000000" w:sz="4" w:space="0"/>
              <w:left w:val="single" w:color="000000" w:sz="4" w:space="0"/>
              <w:bottom w:val="single" w:color="000000" w:sz="4" w:space="0"/>
              <w:right w:val="single" w:color="000000" w:sz="4" w:space="0"/>
            </w:tcBorders>
          </w:tcPr>
          <w:p w14:paraId="697E3EBF">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B3A1242">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6DDB44E4">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FEED3A5">
            <w:pPr>
              <w:rPr>
                <w:rFonts w:ascii="Century Gothic" w:hAnsi="Century Gothic"/>
                <w:sz w:val="20"/>
                <w:szCs w:val="20"/>
              </w:rPr>
            </w:pPr>
          </w:p>
        </w:tc>
      </w:tr>
      <w:tr w14:paraId="3EAD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83692A5">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0A4A1D3">
            <w:pPr>
              <w:rPr>
                <w:rFonts w:ascii="Century Gothic" w:hAnsi="Century Gothic"/>
                <w:sz w:val="20"/>
                <w:szCs w:val="20"/>
              </w:rPr>
            </w:pPr>
            <w:r>
              <w:rPr>
                <w:rFonts w:ascii="Century Gothic" w:hAnsi="Century Gothic"/>
                <w:sz w:val="20"/>
                <w:szCs w:val="20"/>
              </w:rPr>
              <w:t>92</w:t>
            </w:r>
          </w:p>
        </w:tc>
        <w:tc>
          <w:tcPr>
            <w:tcW w:w="3686" w:type="dxa"/>
            <w:tcBorders>
              <w:top w:val="single" w:color="000000" w:sz="4" w:space="0"/>
              <w:left w:val="single" w:color="000000" w:sz="4" w:space="0"/>
              <w:bottom w:val="single" w:color="000000" w:sz="4" w:space="0"/>
              <w:right w:val="single" w:color="000000" w:sz="4" w:space="0"/>
            </w:tcBorders>
          </w:tcPr>
          <w:p w14:paraId="76E10C57">
            <w:pPr>
              <w:rPr>
                <w:rFonts w:ascii="Century Gothic" w:hAnsi="Century Gothic"/>
                <w:sz w:val="20"/>
                <w:szCs w:val="20"/>
              </w:rPr>
            </w:pPr>
            <w:r>
              <w:rPr>
                <w:rFonts w:ascii="Century Gothic" w:hAnsi="Century Gothic"/>
                <w:sz w:val="20"/>
                <w:szCs w:val="20"/>
              </w:rPr>
              <w:t>NEOMICINA pomada tópica 3,5mg/g , tubo com 20g</w:t>
            </w:r>
          </w:p>
        </w:tc>
        <w:tc>
          <w:tcPr>
            <w:tcW w:w="1134" w:type="dxa"/>
            <w:tcBorders>
              <w:top w:val="single" w:color="000000" w:sz="4" w:space="0"/>
              <w:left w:val="single" w:color="000000" w:sz="4" w:space="0"/>
              <w:bottom w:val="single" w:color="000000" w:sz="4" w:space="0"/>
              <w:right w:val="single" w:color="000000" w:sz="4" w:space="0"/>
            </w:tcBorders>
          </w:tcPr>
          <w:p w14:paraId="32A36D01">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2997B88">
            <w:pPr>
              <w:rPr>
                <w:rFonts w:ascii="Century Gothic" w:hAnsi="Century Gothic"/>
                <w:sz w:val="20"/>
                <w:szCs w:val="20"/>
              </w:rPr>
            </w:pPr>
            <w:r>
              <w:rPr>
                <w:rFonts w:ascii="Century Gothic" w:hAnsi="Century Gothic"/>
                <w:sz w:val="20"/>
                <w:szCs w:val="20"/>
              </w:rPr>
              <w:t>1500</w:t>
            </w:r>
          </w:p>
        </w:tc>
        <w:tc>
          <w:tcPr>
            <w:tcW w:w="1276" w:type="dxa"/>
            <w:tcBorders>
              <w:top w:val="single" w:color="000000" w:sz="4" w:space="0"/>
              <w:left w:val="single" w:color="000000" w:sz="4" w:space="0"/>
              <w:bottom w:val="single" w:color="000000" w:sz="4" w:space="0"/>
              <w:right w:val="single" w:color="000000" w:sz="4" w:space="0"/>
            </w:tcBorders>
          </w:tcPr>
          <w:p w14:paraId="1524E4C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3696E00">
            <w:pPr>
              <w:rPr>
                <w:rFonts w:ascii="Century Gothic" w:hAnsi="Century Gothic"/>
                <w:sz w:val="20"/>
                <w:szCs w:val="20"/>
              </w:rPr>
            </w:pPr>
          </w:p>
        </w:tc>
      </w:tr>
      <w:tr w14:paraId="03E4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C112808">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9397B32">
            <w:pPr>
              <w:rPr>
                <w:rFonts w:ascii="Century Gothic" w:hAnsi="Century Gothic"/>
                <w:sz w:val="20"/>
                <w:szCs w:val="20"/>
              </w:rPr>
            </w:pPr>
            <w:r>
              <w:rPr>
                <w:rFonts w:ascii="Century Gothic" w:hAnsi="Century Gothic"/>
                <w:sz w:val="20"/>
                <w:szCs w:val="20"/>
              </w:rPr>
              <w:t>93</w:t>
            </w:r>
          </w:p>
        </w:tc>
        <w:tc>
          <w:tcPr>
            <w:tcW w:w="3686" w:type="dxa"/>
            <w:tcBorders>
              <w:top w:val="single" w:color="000000" w:sz="4" w:space="0"/>
              <w:left w:val="single" w:color="000000" w:sz="4" w:space="0"/>
              <w:bottom w:val="single" w:color="000000" w:sz="4" w:space="0"/>
              <w:right w:val="single" w:color="000000" w:sz="4" w:space="0"/>
            </w:tcBorders>
          </w:tcPr>
          <w:p w14:paraId="1D380129">
            <w:pPr>
              <w:rPr>
                <w:rFonts w:ascii="Century Gothic" w:hAnsi="Century Gothic"/>
                <w:sz w:val="20"/>
                <w:szCs w:val="20"/>
              </w:rPr>
            </w:pPr>
            <w:r>
              <w:rPr>
                <w:rFonts w:ascii="Century Gothic" w:hAnsi="Century Gothic"/>
                <w:sz w:val="20"/>
                <w:szCs w:val="20"/>
              </w:rPr>
              <w:t>NIFEDIPINO cápsula 5mg</w:t>
            </w:r>
          </w:p>
        </w:tc>
        <w:tc>
          <w:tcPr>
            <w:tcW w:w="1134" w:type="dxa"/>
            <w:tcBorders>
              <w:top w:val="single" w:color="000000" w:sz="4" w:space="0"/>
              <w:left w:val="single" w:color="000000" w:sz="4" w:space="0"/>
              <w:bottom w:val="single" w:color="000000" w:sz="4" w:space="0"/>
              <w:right w:val="single" w:color="000000" w:sz="4" w:space="0"/>
            </w:tcBorders>
          </w:tcPr>
          <w:p w14:paraId="08914D20">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9488630">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7E50B6CD">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981CEBB">
            <w:pPr>
              <w:rPr>
                <w:rFonts w:ascii="Century Gothic" w:hAnsi="Century Gothic"/>
                <w:sz w:val="20"/>
                <w:szCs w:val="20"/>
              </w:rPr>
            </w:pPr>
          </w:p>
        </w:tc>
      </w:tr>
      <w:tr w14:paraId="6493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B31DB3D">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2B4A93F">
            <w:pPr>
              <w:rPr>
                <w:rFonts w:ascii="Century Gothic" w:hAnsi="Century Gothic"/>
                <w:sz w:val="20"/>
                <w:szCs w:val="20"/>
              </w:rPr>
            </w:pPr>
            <w:r>
              <w:rPr>
                <w:rFonts w:ascii="Century Gothic" w:hAnsi="Century Gothic"/>
                <w:sz w:val="20"/>
                <w:szCs w:val="20"/>
              </w:rPr>
              <w:t>94</w:t>
            </w:r>
          </w:p>
        </w:tc>
        <w:tc>
          <w:tcPr>
            <w:tcW w:w="3686" w:type="dxa"/>
            <w:tcBorders>
              <w:top w:val="single" w:color="000000" w:sz="4" w:space="0"/>
              <w:left w:val="single" w:color="000000" w:sz="4" w:space="0"/>
              <w:bottom w:val="single" w:color="000000" w:sz="4" w:space="0"/>
              <w:right w:val="single" w:color="000000" w:sz="4" w:space="0"/>
            </w:tcBorders>
          </w:tcPr>
          <w:p w14:paraId="27CDB9EB">
            <w:pPr>
              <w:rPr>
                <w:rFonts w:ascii="Century Gothic" w:hAnsi="Century Gothic"/>
                <w:sz w:val="20"/>
                <w:szCs w:val="20"/>
              </w:rPr>
            </w:pPr>
            <w:r>
              <w:rPr>
                <w:rFonts w:ascii="Century Gothic" w:hAnsi="Century Gothic"/>
                <w:sz w:val="20"/>
                <w:szCs w:val="20"/>
              </w:rPr>
              <w:t>NISTATINA, suspensão oral 100 000UI, frasco com 50mL</w:t>
            </w:r>
          </w:p>
        </w:tc>
        <w:tc>
          <w:tcPr>
            <w:tcW w:w="1134" w:type="dxa"/>
            <w:tcBorders>
              <w:top w:val="single" w:color="000000" w:sz="4" w:space="0"/>
              <w:left w:val="single" w:color="000000" w:sz="4" w:space="0"/>
              <w:bottom w:val="single" w:color="000000" w:sz="4" w:space="0"/>
              <w:right w:val="single" w:color="000000" w:sz="4" w:space="0"/>
            </w:tcBorders>
          </w:tcPr>
          <w:p w14:paraId="1A6232A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43E190B">
            <w:pPr>
              <w:rPr>
                <w:rFonts w:ascii="Century Gothic" w:hAnsi="Century Gothic"/>
                <w:sz w:val="20"/>
                <w:szCs w:val="20"/>
              </w:rPr>
            </w:pPr>
            <w:r>
              <w:rPr>
                <w:rFonts w:ascii="Century Gothic" w:hAnsi="Century Gothic"/>
                <w:sz w:val="20"/>
                <w:szCs w:val="20"/>
              </w:rPr>
              <w:t>800</w:t>
            </w:r>
          </w:p>
        </w:tc>
        <w:tc>
          <w:tcPr>
            <w:tcW w:w="1276" w:type="dxa"/>
            <w:tcBorders>
              <w:top w:val="single" w:color="000000" w:sz="4" w:space="0"/>
              <w:left w:val="single" w:color="000000" w:sz="4" w:space="0"/>
              <w:bottom w:val="single" w:color="000000" w:sz="4" w:space="0"/>
              <w:right w:val="single" w:color="000000" w:sz="4" w:space="0"/>
            </w:tcBorders>
          </w:tcPr>
          <w:p w14:paraId="1D5395D0">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AA705BC">
            <w:pPr>
              <w:rPr>
                <w:rFonts w:ascii="Century Gothic" w:hAnsi="Century Gothic"/>
                <w:sz w:val="20"/>
                <w:szCs w:val="20"/>
              </w:rPr>
            </w:pPr>
          </w:p>
        </w:tc>
      </w:tr>
      <w:tr w14:paraId="10DD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458666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E5DDB35">
            <w:pPr>
              <w:rPr>
                <w:rFonts w:ascii="Century Gothic" w:hAnsi="Century Gothic"/>
                <w:sz w:val="20"/>
                <w:szCs w:val="20"/>
              </w:rPr>
            </w:pPr>
            <w:r>
              <w:rPr>
                <w:rFonts w:ascii="Century Gothic" w:hAnsi="Century Gothic"/>
                <w:sz w:val="20"/>
                <w:szCs w:val="20"/>
              </w:rPr>
              <w:t>95</w:t>
            </w:r>
          </w:p>
        </w:tc>
        <w:tc>
          <w:tcPr>
            <w:tcW w:w="3686" w:type="dxa"/>
            <w:tcBorders>
              <w:top w:val="single" w:color="000000" w:sz="4" w:space="0"/>
              <w:left w:val="single" w:color="000000" w:sz="4" w:space="0"/>
              <w:bottom w:val="single" w:color="000000" w:sz="4" w:space="0"/>
              <w:right w:val="single" w:color="000000" w:sz="4" w:space="0"/>
            </w:tcBorders>
          </w:tcPr>
          <w:p w14:paraId="11AF4CE9">
            <w:pPr>
              <w:rPr>
                <w:rFonts w:ascii="Century Gothic" w:hAnsi="Century Gothic"/>
                <w:sz w:val="20"/>
                <w:szCs w:val="20"/>
              </w:rPr>
            </w:pPr>
            <w:r>
              <w:rPr>
                <w:rFonts w:ascii="Century Gothic" w:hAnsi="Century Gothic"/>
                <w:sz w:val="20"/>
                <w:szCs w:val="20"/>
              </w:rPr>
              <w:t>NORETISTERONA, enantato de + estradiol, valerato de, solução injetável  50mg+5mg</w:t>
            </w:r>
          </w:p>
        </w:tc>
        <w:tc>
          <w:tcPr>
            <w:tcW w:w="1134" w:type="dxa"/>
            <w:tcBorders>
              <w:top w:val="single" w:color="000000" w:sz="4" w:space="0"/>
              <w:left w:val="single" w:color="000000" w:sz="4" w:space="0"/>
              <w:bottom w:val="single" w:color="000000" w:sz="4" w:space="0"/>
              <w:right w:val="single" w:color="000000" w:sz="4" w:space="0"/>
            </w:tcBorders>
          </w:tcPr>
          <w:p w14:paraId="0D26332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D8534F7">
            <w:pPr>
              <w:rPr>
                <w:rFonts w:ascii="Century Gothic" w:hAnsi="Century Gothic"/>
                <w:sz w:val="20"/>
                <w:szCs w:val="20"/>
              </w:rPr>
            </w:pPr>
            <w:r>
              <w:rPr>
                <w:rFonts w:ascii="Century Gothic" w:hAnsi="Century Gothic"/>
                <w:sz w:val="20"/>
                <w:szCs w:val="20"/>
              </w:rPr>
              <w:t>4000</w:t>
            </w:r>
          </w:p>
        </w:tc>
        <w:tc>
          <w:tcPr>
            <w:tcW w:w="1276" w:type="dxa"/>
            <w:tcBorders>
              <w:top w:val="single" w:color="000000" w:sz="4" w:space="0"/>
              <w:left w:val="single" w:color="000000" w:sz="4" w:space="0"/>
              <w:bottom w:val="single" w:color="000000" w:sz="4" w:space="0"/>
              <w:right w:val="single" w:color="000000" w:sz="4" w:space="0"/>
            </w:tcBorders>
          </w:tcPr>
          <w:p w14:paraId="4A4D9A62">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E28735A">
            <w:pPr>
              <w:rPr>
                <w:rFonts w:ascii="Century Gothic" w:hAnsi="Century Gothic"/>
                <w:sz w:val="20"/>
                <w:szCs w:val="20"/>
              </w:rPr>
            </w:pPr>
          </w:p>
        </w:tc>
      </w:tr>
      <w:tr w14:paraId="62A7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F5A3968">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35916E9">
            <w:pPr>
              <w:rPr>
                <w:rFonts w:ascii="Century Gothic" w:hAnsi="Century Gothic"/>
                <w:sz w:val="20"/>
                <w:szCs w:val="20"/>
              </w:rPr>
            </w:pPr>
            <w:r>
              <w:rPr>
                <w:rFonts w:ascii="Century Gothic" w:hAnsi="Century Gothic"/>
                <w:sz w:val="20"/>
                <w:szCs w:val="20"/>
              </w:rPr>
              <w:t>96</w:t>
            </w:r>
          </w:p>
        </w:tc>
        <w:tc>
          <w:tcPr>
            <w:tcW w:w="3686" w:type="dxa"/>
            <w:tcBorders>
              <w:top w:val="single" w:color="000000" w:sz="4" w:space="0"/>
              <w:left w:val="single" w:color="000000" w:sz="4" w:space="0"/>
              <w:bottom w:val="single" w:color="000000" w:sz="4" w:space="0"/>
              <w:right w:val="single" w:color="000000" w:sz="4" w:space="0"/>
            </w:tcBorders>
          </w:tcPr>
          <w:p w14:paraId="7BD0B119">
            <w:pPr>
              <w:rPr>
                <w:rFonts w:ascii="Century Gothic" w:hAnsi="Century Gothic"/>
                <w:sz w:val="20"/>
                <w:szCs w:val="20"/>
              </w:rPr>
            </w:pPr>
            <w:r>
              <w:rPr>
                <w:rFonts w:ascii="Century Gothic" w:hAnsi="Century Gothic"/>
                <w:sz w:val="20"/>
                <w:szCs w:val="20"/>
              </w:rPr>
              <w:t>ÓLEO MINERAL PURO, frasco 100mL</w:t>
            </w:r>
          </w:p>
        </w:tc>
        <w:tc>
          <w:tcPr>
            <w:tcW w:w="1134" w:type="dxa"/>
            <w:tcBorders>
              <w:top w:val="single" w:color="000000" w:sz="4" w:space="0"/>
              <w:left w:val="single" w:color="000000" w:sz="4" w:space="0"/>
              <w:bottom w:val="single" w:color="000000" w:sz="4" w:space="0"/>
              <w:right w:val="single" w:color="000000" w:sz="4" w:space="0"/>
            </w:tcBorders>
          </w:tcPr>
          <w:p w14:paraId="1026FEBA">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306D5C0">
            <w:pPr>
              <w:rPr>
                <w:rFonts w:ascii="Century Gothic" w:hAnsi="Century Gothic"/>
                <w:sz w:val="20"/>
                <w:szCs w:val="20"/>
              </w:rPr>
            </w:pPr>
            <w:r>
              <w:rPr>
                <w:rFonts w:ascii="Century Gothic" w:hAnsi="Century Gothic"/>
                <w:sz w:val="20"/>
                <w:szCs w:val="20"/>
              </w:rPr>
              <w:t>600</w:t>
            </w:r>
          </w:p>
        </w:tc>
        <w:tc>
          <w:tcPr>
            <w:tcW w:w="1276" w:type="dxa"/>
            <w:tcBorders>
              <w:top w:val="single" w:color="000000" w:sz="4" w:space="0"/>
              <w:left w:val="single" w:color="000000" w:sz="4" w:space="0"/>
              <w:bottom w:val="single" w:color="000000" w:sz="4" w:space="0"/>
              <w:right w:val="single" w:color="000000" w:sz="4" w:space="0"/>
            </w:tcBorders>
          </w:tcPr>
          <w:p w14:paraId="7842F8B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C4CA01B">
            <w:pPr>
              <w:rPr>
                <w:rFonts w:ascii="Century Gothic" w:hAnsi="Century Gothic"/>
                <w:sz w:val="20"/>
                <w:szCs w:val="20"/>
              </w:rPr>
            </w:pPr>
          </w:p>
        </w:tc>
      </w:tr>
      <w:tr w14:paraId="17D7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E1D3121">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0F29F20">
            <w:pPr>
              <w:rPr>
                <w:rFonts w:ascii="Century Gothic" w:hAnsi="Century Gothic"/>
                <w:sz w:val="20"/>
                <w:szCs w:val="20"/>
              </w:rPr>
            </w:pPr>
            <w:r>
              <w:rPr>
                <w:rFonts w:ascii="Century Gothic" w:hAnsi="Century Gothic"/>
                <w:sz w:val="20"/>
                <w:szCs w:val="20"/>
              </w:rPr>
              <w:t>97</w:t>
            </w:r>
          </w:p>
        </w:tc>
        <w:tc>
          <w:tcPr>
            <w:tcW w:w="3686" w:type="dxa"/>
            <w:tcBorders>
              <w:top w:val="single" w:color="000000" w:sz="4" w:space="0"/>
              <w:left w:val="single" w:color="000000" w:sz="4" w:space="0"/>
              <w:bottom w:val="single" w:color="000000" w:sz="4" w:space="0"/>
              <w:right w:val="single" w:color="000000" w:sz="4" w:space="0"/>
            </w:tcBorders>
          </w:tcPr>
          <w:p w14:paraId="76CF43D2">
            <w:pPr>
              <w:rPr>
                <w:rFonts w:ascii="Century Gothic" w:hAnsi="Century Gothic"/>
                <w:sz w:val="20"/>
                <w:szCs w:val="20"/>
              </w:rPr>
            </w:pPr>
            <w:r>
              <w:rPr>
                <w:rFonts w:ascii="Century Gothic" w:hAnsi="Century Gothic"/>
                <w:sz w:val="20"/>
                <w:szCs w:val="20"/>
              </w:rPr>
              <w:t>OMEPRAZOL, cápsula 20mg</w:t>
            </w:r>
          </w:p>
        </w:tc>
        <w:tc>
          <w:tcPr>
            <w:tcW w:w="1134" w:type="dxa"/>
            <w:tcBorders>
              <w:top w:val="single" w:color="000000" w:sz="4" w:space="0"/>
              <w:left w:val="single" w:color="000000" w:sz="4" w:space="0"/>
              <w:bottom w:val="single" w:color="000000" w:sz="4" w:space="0"/>
              <w:right w:val="single" w:color="000000" w:sz="4" w:space="0"/>
            </w:tcBorders>
          </w:tcPr>
          <w:p w14:paraId="0869CE2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E163463">
            <w:pPr>
              <w:rPr>
                <w:rFonts w:ascii="Century Gothic" w:hAnsi="Century Gothic"/>
                <w:sz w:val="20"/>
                <w:szCs w:val="20"/>
              </w:rPr>
            </w:pPr>
            <w:r>
              <w:rPr>
                <w:rFonts w:ascii="Century Gothic" w:hAnsi="Century Gothic"/>
                <w:sz w:val="20"/>
                <w:szCs w:val="20"/>
              </w:rPr>
              <w:t>80000</w:t>
            </w:r>
          </w:p>
        </w:tc>
        <w:tc>
          <w:tcPr>
            <w:tcW w:w="1276" w:type="dxa"/>
            <w:tcBorders>
              <w:top w:val="single" w:color="000000" w:sz="4" w:space="0"/>
              <w:left w:val="single" w:color="000000" w:sz="4" w:space="0"/>
              <w:bottom w:val="single" w:color="000000" w:sz="4" w:space="0"/>
              <w:right w:val="single" w:color="000000" w:sz="4" w:space="0"/>
            </w:tcBorders>
          </w:tcPr>
          <w:p w14:paraId="14E496B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0773277">
            <w:pPr>
              <w:rPr>
                <w:rFonts w:ascii="Century Gothic" w:hAnsi="Century Gothic"/>
                <w:sz w:val="20"/>
                <w:szCs w:val="20"/>
              </w:rPr>
            </w:pPr>
          </w:p>
        </w:tc>
      </w:tr>
      <w:tr w14:paraId="63D8C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D874688">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9A9AB44">
            <w:pPr>
              <w:rPr>
                <w:rFonts w:ascii="Century Gothic" w:hAnsi="Century Gothic"/>
                <w:sz w:val="20"/>
                <w:szCs w:val="20"/>
              </w:rPr>
            </w:pPr>
            <w:r>
              <w:rPr>
                <w:rFonts w:ascii="Century Gothic" w:hAnsi="Century Gothic"/>
                <w:sz w:val="20"/>
                <w:szCs w:val="20"/>
              </w:rPr>
              <w:t>98</w:t>
            </w:r>
          </w:p>
        </w:tc>
        <w:tc>
          <w:tcPr>
            <w:tcW w:w="3686" w:type="dxa"/>
            <w:tcBorders>
              <w:top w:val="single" w:color="000000" w:sz="4" w:space="0"/>
              <w:left w:val="single" w:color="000000" w:sz="4" w:space="0"/>
              <w:bottom w:val="single" w:color="000000" w:sz="4" w:space="0"/>
              <w:right w:val="single" w:color="000000" w:sz="4" w:space="0"/>
            </w:tcBorders>
          </w:tcPr>
          <w:p w14:paraId="5D1C4411">
            <w:pPr>
              <w:rPr>
                <w:rFonts w:ascii="Century Gothic" w:hAnsi="Century Gothic"/>
                <w:sz w:val="20"/>
                <w:szCs w:val="20"/>
              </w:rPr>
            </w:pPr>
            <w:r>
              <w:rPr>
                <w:rFonts w:ascii="Century Gothic" w:hAnsi="Century Gothic"/>
                <w:sz w:val="20"/>
                <w:szCs w:val="20"/>
              </w:rPr>
              <w:t>ONDRACETONA ,loridrato de  4mg comprimido</w:t>
            </w:r>
          </w:p>
        </w:tc>
        <w:tc>
          <w:tcPr>
            <w:tcW w:w="1134" w:type="dxa"/>
            <w:tcBorders>
              <w:top w:val="single" w:color="000000" w:sz="4" w:space="0"/>
              <w:left w:val="single" w:color="000000" w:sz="4" w:space="0"/>
              <w:bottom w:val="single" w:color="000000" w:sz="4" w:space="0"/>
              <w:right w:val="single" w:color="000000" w:sz="4" w:space="0"/>
            </w:tcBorders>
          </w:tcPr>
          <w:p w14:paraId="206C1D64">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EB0374E">
            <w:pPr>
              <w:rPr>
                <w:rFonts w:ascii="Century Gothic" w:hAnsi="Century Gothic"/>
                <w:sz w:val="20"/>
                <w:szCs w:val="20"/>
              </w:rPr>
            </w:pPr>
            <w:r>
              <w:rPr>
                <w:rFonts w:ascii="Century Gothic" w:hAnsi="Century Gothic"/>
                <w:sz w:val="20"/>
                <w:szCs w:val="20"/>
              </w:rPr>
              <w:t>7000</w:t>
            </w:r>
          </w:p>
        </w:tc>
        <w:tc>
          <w:tcPr>
            <w:tcW w:w="1276" w:type="dxa"/>
            <w:tcBorders>
              <w:top w:val="single" w:color="000000" w:sz="4" w:space="0"/>
              <w:left w:val="single" w:color="000000" w:sz="4" w:space="0"/>
              <w:bottom w:val="single" w:color="000000" w:sz="4" w:space="0"/>
              <w:right w:val="single" w:color="000000" w:sz="4" w:space="0"/>
            </w:tcBorders>
          </w:tcPr>
          <w:p w14:paraId="79468B1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252F6F4">
            <w:pPr>
              <w:rPr>
                <w:rFonts w:ascii="Century Gothic" w:hAnsi="Century Gothic"/>
                <w:sz w:val="20"/>
                <w:szCs w:val="20"/>
              </w:rPr>
            </w:pPr>
          </w:p>
        </w:tc>
      </w:tr>
      <w:tr w14:paraId="1E2B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DCC7127">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71DA3E1">
            <w:pPr>
              <w:rPr>
                <w:rFonts w:ascii="Century Gothic" w:hAnsi="Century Gothic"/>
                <w:sz w:val="20"/>
                <w:szCs w:val="20"/>
              </w:rPr>
            </w:pPr>
            <w:r>
              <w:rPr>
                <w:rFonts w:ascii="Century Gothic" w:hAnsi="Century Gothic"/>
                <w:sz w:val="20"/>
                <w:szCs w:val="20"/>
              </w:rPr>
              <w:t>99</w:t>
            </w:r>
          </w:p>
        </w:tc>
        <w:tc>
          <w:tcPr>
            <w:tcW w:w="3686" w:type="dxa"/>
            <w:tcBorders>
              <w:top w:val="single" w:color="000000" w:sz="4" w:space="0"/>
              <w:left w:val="single" w:color="000000" w:sz="4" w:space="0"/>
              <w:bottom w:val="single" w:color="000000" w:sz="4" w:space="0"/>
              <w:right w:val="single" w:color="000000" w:sz="4" w:space="0"/>
            </w:tcBorders>
          </w:tcPr>
          <w:p w14:paraId="4724F037">
            <w:pPr>
              <w:rPr>
                <w:rFonts w:ascii="Century Gothic" w:hAnsi="Century Gothic"/>
                <w:sz w:val="20"/>
                <w:szCs w:val="20"/>
              </w:rPr>
            </w:pPr>
            <w:r>
              <w:rPr>
                <w:rFonts w:ascii="Century Gothic" w:hAnsi="Century Gothic"/>
                <w:sz w:val="20"/>
                <w:szCs w:val="20"/>
              </w:rPr>
              <w:t>PARACETAMOL , comprimido 500mg</w:t>
            </w:r>
          </w:p>
        </w:tc>
        <w:tc>
          <w:tcPr>
            <w:tcW w:w="1134" w:type="dxa"/>
            <w:tcBorders>
              <w:top w:val="single" w:color="000000" w:sz="4" w:space="0"/>
              <w:left w:val="single" w:color="000000" w:sz="4" w:space="0"/>
              <w:bottom w:val="single" w:color="000000" w:sz="4" w:space="0"/>
              <w:right w:val="single" w:color="000000" w:sz="4" w:space="0"/>
            </w:tcBorders>
          </w:tcPr>
          <w:p w14:paraId="6F204306">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3B81D3D">
            <w:pPr>
              <w:rPr>
                <w:rFonts w:ascii="Century Gothic" w:hAnsi="Century Gothic"/>
                <w:sz w:val="20"/>
                <w:szCs w:val="20"/>
              </w:rPr>
            </w:pPr>
            <w:r>
              <w:rPr>
                <w:rFonts w:ascii="Century Gothic" w:hAnsi="Century Gothic"/>
                <w:sz w:val="20"/>
                <w:szCs w:val="20"/>
              </w:rPr>
              <w:t>60000</w:t>
            </w:r>
          </w:p>
        </w:tc>
        <w:tc>
          <w:tcPr>
            <w:tcW w:w="1276" w:type="dxa"/>
            <w:tcBorders>
              <w:top w:val="single" w:color="000000" w:sz="4" w:space="0"/>
              <w:left w:val="single" w:color="000000" w:sz="4" w:space="0"/>
              <w:bottom w:val="single" w:color="000000" w:sz="4" w:space="0"/>
              <w:right w:val="single" w:color="000000" w:sz="4" w:space="0"/>
            </w:tcBorders>
          </w:tcPr>
          <w:p w14:paraId="094681E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0F26577">
            <w:pPr>
              <w:rPr>
                <w:rFonts w:ascii="Century Gothic" w:hAnsi="Century Gothic"/>
                <w:sz w:val="20"/>
                <w:szCs w:val="20"/>
              </w:rPr>
            </w:pPr>
          </w:p>
        </w:tc>
      </w:tr>
      <w:tr w14:paraId="1906D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2C090E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083307A">
            <w:pPr>
              <w:rPr>
                <w:rFonts w:ascii="Century Gothic" w:hAnsi="Century Gothic"/>
                <w:sz w:val="20"/>
                <w:szCs w:val="20"/>
              </w:rPr>
            </w:pPr>
            <w:r>
              <w:rPr>
                <w:rFonts w:ascii="Century Gothic" w:hAnsi="Century Gothic"/>
                <w:sz w:val="20"/>
                <w:szCs w:val="20"/>
              </w:rPr>
              <w:t>100</w:t>
            </w:r>
          </w:p>
        </w:tc>
        <w:tc>
          <w:tcPr>
            <w:tcW w:w="3686" w:type="dxa"/>
            <w:tcBorders>
              <w:top w:val="single" w:color="000000" w:sz="4" w:space="0"/>
              <w:left w:val="single" w:color="000000" w:sz="4" w:space="0"/>
              <w:bottom w:val="single" w:color="000000" w:sz="4" w:space="0"/>
              <w:right w:val="single" w:color="000000" w:sz="4" w:space="0"/>
            </w:tcBorders>
          </w:tcPr>
          <w:p w14:paraId="33E79443">
            <w:pPr>
              <w:rPr>
                <w:rFonts w:ascii="Century Gothic" w:hAnsi="Century Gothic"/>
                <w:sz w:val="20"/>
                <w:szCs w:val="20"/>
              </w:rPr>
            </w:pPr>
            <w:r>
              <w:rPr>
                <w:rFonts w:ascii="Century Gothic" w:hAnsi="Century Gothic"/>
                <w:sz w:val="20"/>
                <w:szCs w:val="20"/>
              </w:rPr>
              <w:t>PARACETAMOL, solução oral 200mg/mL</w:t>
            </w:r>
          </w:p>
        </w:tc>
        <w:tc>
          <w:tcPr>
            <w:tcW w:w="1134" w:type="dxa"/>
            <w:tcBorders>
              <w:top w:val="single" w:color="000000" w:sz="4" w:space="0"/>
              <w:left w:val="single" w:color="000000" w:sz="4" w:space="0"/>
              <w:bottom w:val="single" w:color="000000" w:sz="4" w:space="0"/>
              <w:right w:val="single" w:color="000000" w:sz="4" w:space="0"/>
            </w:tcBorders>
          </w:tcPr>
          <w:p w14:paraId="562F93F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A4BA14C">
            <w:pPr>
              <w:rPr>
                <w:rFonts w:ascii="Century Gothic" w:hAnsi="Century Gothic"/>
                <w:sz w:val="20"/>
                <w:szCs w:val="20"/>
              </w:rPr>
            </w:pPr>
            <w:r>
              <w:rPr>
                <w:rFonts w:ascii="Century Gothic" w:hAnsi="Century Gothic"/>
                <w:sz w:val="20"/>
                <w:szCs w:val="20"/>
              </w:rPr>
              <w:t>2000</w:t>
            </w:r>
          </w:p>
        </w:tc>
        <w:tc>
          <w:tcPr>
            <w:tcW w:w="1276" w:type="dxa"/>
            <w:tcBorders>
              <w:top w:val="single" w:color="000000" w:sz="4" w:space="0"/>
              <w:left w:val="single" w:color="000000" w:sz="4" w:space="0"/>
              <w:bottom w:val="single" w:color="000000" w:sz="4" w:space="0"/>
              <w:right w:val="single" w:color="000000" w:sz="4" w:space="0"/>
            </w:tcBorders>
          </w:tcPr>
          <w:p w14:paraId="4277E08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BECDDD4">
            <w:pPr>
              <w:rPr>
                <w:rFonts w:ascii="Century Gothic" w:hAnsi="Century Gothic"/>
                <w:sz w:val="20"/>
                <w:szCs w:val="20"/>
              </w:rPr>
            </w:pPr>
          </w:p>
        </w:tc>
      </w:tr>
      <w:tr w14:paraId="11A1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6AC48B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A6F7B3E">
            <w:pPr>
              <w:rPr>
                <w:rFonts w:ascii="Century Gothic" w:hAnsi="Century Gothic"/>
                <w:sz w:val="20"/>
                <w:szCs w:val="20"/>
              </w:rPr>
            </w:pPr>
            <w:r>
              <w:rPr>
                <w:rFonts w:ascii="Century Gothic" w:hAnsi="Century Gothic"/>
                <w:sz w:val="20"/>
                <w:szCs w:val="20"/>
              </w:rPr>
              <w:t>101</w:t>
            </w:r>
          </w:p>
        </w:tc>
        <w:tc>
          <w:tcPr>
            <w:tcW w:w="3686" w:type="dxa"/>
            <w:tcBorders>
              <w:top w:val="single" w:color="000000" w:sz="4" w:space="0"/>
              <w:left w:val="single" w:color="000000" w:sz="4" w:space="0"/>
              <w:bottom w:val="single" w:color="000000" w:sz="4" w:space="0"/>
              <w:right w:val="single" w:color="000000" w:sz="4" w:space="0"/>
            </w:tcBorders>
          </w:tcPr>
          <w:p w14:paraId="71D7A14F">
            <w:pPr>
              <w:rPr>
                <w:rFonts w:ascii="Century Gothic" w:hAnsi="Century Gothic"/>
                <w:sz w:val="20"/>
                <w:szCs w:val="20"/>
              </w:rPr>
            </w:pPr>
            <w:r>
              <w:rPr>
                <w:rFonts w:ascii="Century Gothic" w:hAnsi="Century Gothic"/>
                <w:sz w:val="20"/>
                <w:szCs w:val="20"/>
              </w:rPr>
              <w:t>PASTA D’AGUA, pasta embalagem 50g</w:t>
            </w:r>
          </w:p>
        </w:tc>
        <w:tc>
          <w:tcPr>
            <w:tcW w:w="1134" w:type="dxa"/>
            <w:tcBorders>
              <w:top w:val="single" w:color="000000" w:sz="4" w:space="0"/>
              <w:left w:val="single" w:color="000000" w:sz="4" w:space="0"/>
              <w:bottom w:val="single" w:color="000000" w:sz="4" w:space="0"/>
              <w:right w:val="single" w:color="000000" w:sz="4" w:space="0"/>
            </w:tcBorders>
          </w:tcPr>
          <w:p w14:paraId="78543ED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2FBDB14">
            <w:pPr>
              <w:rPr>
                <w:rFonts w:ascii="Century Gothic" w:hAnsi="Century Gothic"/>
                <w:sz w:val="20"/>
                <w:szCs w:val="20"/>
              </w:rPr>
            </w:pPr>
            <w:r>
              <w:rPr>
                <w:rFonts w:ascii="Century Gothic" w:hAnsi="Century Gothic"/>
                <w:sz w:val="20"/>
                <w:szCs w:val="20"/>
              </w:rPr>
              <w:t>800</w:t>
            </w:r>
          </w:p>
        </w:tc>
        <w:tc>
          <w:tcPr>
            <w:tcW w:w="1276" w:type="dxa"/>
            <w:tcBorders>
              <w:top w:val="single" w:color="000000" w:sz="4" w:space="0"/>
              <w:left w:val="single" w:color="000000" w:sz="4" w:space="0"/>
              <w:bottom w:val="single" w:color="000000" w:sz="4" w:space="0"/>
              <w:right w:val="single" w:color="000000" w:sz="4" w:space="0"/>
            </w:tcBorders>
          </w:tcPr>
          <w:p w14:paraId="23107CC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A9001C9">
            <w:pPr>
              <w:rPr>
                <w:rFonts w:ascii="Century Gothic" w:hAnsi="Century Gothic"/>
                <w:sz w:val="20"/>
                <w:szCs w:val="20"/>
              </w:rPr>
            </w:pPr>
          </w:p>
        </w:tc>
      </w:tr>
      <w:tr w14:paraId="79F9D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75BD417">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8E45B96">
            <w:pPr>
              <w:rPr>
                <w:rFonts w:ascii="Century Gothic" w:hAnsi="Century Gothic"/>
                <w:sz w:val="20"/>
                <w:szCs w:val="20"/>
              </w:rPr>
            </w:pPr>
            <w:r>
              <w:rPr>
                <w:rFonts w:ascii="Century Gothic" w:hAnsi="Century Gothic"/>
                <w:sz w:val="20"/>
                <w:szCs w:val="20"/>
              </w:rPr>
              <w:t>102</w:t>
            </w:r>
          </w:p>
        </w:tc>
        <w:tc>
          <w:tcPr>
            <w:tcW w:w="3686" w:type="dxa"/>
            <w:tcBorders>
              <w:top w:val="single" w:color="000000" w:sz="4" w:space="0"/>
              <w:left w:val="single" w:color="000000" w:sz="4" w:space="0"/>
              <w:bottom w:val="single" w:color="000000" w:sz="4" w:space="0"/>
              <w:right w:val="single" w:color="000000" w:sz="4" w:space="0"/>
            </w:tcBorders>
          </w:tcPr>
          <w:p w14:paraId="0B9A4C42">
            <w:pPr>
              <w:rPr>
                <w:rFonts w:ascii="Century Gothic" w:hAnsi="Century Gothic"/>
                <w:sz w:val="20"/>
                <w:szCs w:val="20"/>
              </w:rPr>
            </w:pPr>
            <w:r>
              <w:rPr>
                <w:rFonts w:ascii="Century Gothic" w:hAnsi="Century Gothic"/>
                <w:sz w:val="20"/>
                <w:szCs w:val="20"/>
              </w:rPr>
              <w:t>PERMAGANATO de potássio 100mg comprimido</w:t>
            </w:r>
          </w:p>
        </w:tc>
        <w:tc>
          <w:tcPr>
            <w:tcW w:w="1134" w:type="dxa"/>
            <w:tcBorders>
              <w:top w:val="single" w:color="000000" w:sz="4" w:space="0"/>
              <w:left w:val="single" w:color="000000" w:sz="4" w:space="0"/>
              <w:bottom w:val="single" w:color="000000" w:sz="4" w:space="0"/>
              <w:right w:val="single" w:color="000000" w:sz="4" w:space="0"/>
            </w:tcBorders>
          </w:tcPr>
          <w:p w14:paraId="396C2D62">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615E54B">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110A15D0">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AF37C71">
            <w:pPr>
              <w:rPr>
                <w:rFonts w:ascii="Century Gothic" w:hAnsi="Century Gothic"/>
                <w:sz w:val="20"/>
                <w:szCs w:val="20"/>
              </w:rPr>
            </w:pPr>
          </w:p>
        </w:tc>
      </w:tr>
      <w:tr w14:paraId="084F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0CD9BFA">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AE58223">
            <w:pPr>
              <w:rPr>
                <w:rFonts w:ascii="Century Gothic" w:hAnsi="Century Gothic"/>
                <w:sz w:val="20"/>
                <w:szCs w:val="20"/>
              </w:rPr>
            </w:pPr>
            <w:r>
              <w:rPr>
                <w:rFonts w:ascii="Century Gothic" w:hAnsi="Century Gothic"/>
                <w:sz w:val="20"/>
                <w:szCs w:val="20"/>
              </w:rPr>
              <w:t>103</w:t>
            </w:r>
          </w:p>
        </w:tc>
        <w:tc>
          <w:tcPr>
            <w:tcW w:w="3686" w:type="dxa"/>
            <w:tcBorders>
              <w:top w:val="single" w:color="000000" w:sz="4" w:space="0"/>
              <w:left w:val="single" w:color="000000" w:sz="4" w:space="0"/>
              <w:bottom w:val="single" w:color="000000" w:sz="4" w:space="0"/>
              <w:right w:val="single" w:color="000000" w:sz="4" w:space="0"/>
            </w:tcBorders>
          </w:tcPr>
          <w:p w14:paraId="01BE5B07">
            <w:pPr>
              <w:rPr>
                <w:rFonts w:ascii="Century Gothic" w:hAnsi="Century Gothic"/>
                <w:sz w:val="20"/>
                <w:szCs w:val="20"/>
              </w:rPr>
            </w:pPr>
            <w:r>
              <w:rPr>
                <w:rFonts w:ascii="Century Gothic" w:hAnsi="Century Gothic"/>
                <w:sz w:val="20"/>
                <w:szCs w:val="20"/>
              </w:rPr>
              <w:t>PERMETRINA, 1% loção 10mg/mL frasco 60mL</w:t>
            </w:r>
          </w:p>
        </w:tc>
        <w:tc>
          <w:tcPr>
            <w:tcW w:w="1134" w:type="dxa"/>
            <w:tcBorders>
              <w:top w:val="single" w:color="000000" w:sz="4" w:space="0"/>
              <w:left w:val="single" w:color="000000" w:sz="4" w:space="0"/>
              <w:bottom w:val="single" w:color="000000" w:sz="4" w:space="0"/>
              <w:right w:val="single" w:color="000000" w:sz="4" w:space="0"/>
            </w:tcBorders>
          </w:tcPr>
          <w:p w14:paraId="7EB6C02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3F79E19">
            <w:pPr>
              <w:rPr>
                <w:rFonts w:ascii="Century Gothic" w:hAnsi="Century Gothic"/>
                <w:sz w:val="20"/>
                <w:szCs w:val="20"/>
              </w:rPr>
            </w:pPr>
            <w:r>
              <w:rPr>
                <w:rFonts w:ascii="Century Gothic" w:hAnsi="Century Gothic"/>
                <w:sz w:val="20"/>
                <w:szCs w:val="20"/>
              </w:rPr>
              <w:t>200</w:t>
            </w:r>
          </w:p>
        </w:tc>
        <w:tc>
          <w:tcPr>
            <w:tcW w:w="1276" w:type="dxa"/>
            <w:tcBorders>
              <w:top w:val="single" w:color="000000" w:sz="4" w:space="0"/>
              <w:left w:val="single" w:color="000000" w:sz="4" w:space="0"/>
              <w:bottom w:val="single" w:color="000000" w:sz="4" w:space="0"/>
              <w:right w:val="single" w:color="000000" w:sz="4" w:space="0"/>
            </w:tcBorders>
          </w:tcPr>
          <w:p w14:paraId="0D78F98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5097EB7">
            <w:pPr>
              <w:rPr>
                <w:rFonts w:ascii="Century Gothic" w:hAnsi="Century Gothic"/>
                <w:sz w:val="20"/>
                <w:szCs w:val="20"/>
              </w:rPr>
            </w:pPr>
          </w:p>
        </w:tc>
      </w:tr>
      <w:tr w14:paraId="189AE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5FC007AF">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64F3AEAC">
            <w:pPr>
              <w:rPr>
                <w:rFonts w:ascii="Century Gothic" w:hAnsi="Century Gothic"/>
                <w:sz w:val="20"/>
                <w:szCs w:val="20"/>
              </w:rPr>
            </w:pPr>
            <w:r>
              <w:rPr>
                <w:rFonts w:ascii="Century Gothic" w:hAnsi="Century Gothic"/>
                <w:sz w:val="20"/>
                <w:szCs w:val="20"/>
              </w:rPr>
              <w:t>104</w:t>
            </w:r>
          </w:p>
        </w:tc>
        <w:tc>
          <w:tcPr>
            <w:tcW w:w="3686" w:type="dxa"/>
            <w:tcBorders>
              <w:top w:val="single" w:color="000000" w:sz="4" w:space="0"/>
              <w:left w:val="single" w:color="000000" w:sz="4" w:space="0"/>
              <w:bottom w:val="single" w:color="000000" w:sz="4" w:space="0"/>
              <w:right w:val="single" w:color="000000" w:sz="4" w:space="0"/>
            </w:tcBorders>
          </w:tcPr>
          <w:p w14:paraId="7380DE1D">
            <w:pPr>
              <w:rPr>
                <w:rFonts w:ascii="Century Gothic" w:hAnsi="Century Gothic"/>
                <w:sz w:val="20"/>
                <w:szCs w:val="20"/>
              </w:rPr>
            </w:pPr>
            <w:r>
              <w:rPr>
                <w:rFonts w:ascii="Century Gothic" w:hAnsi="Century Gothic"/>
                <w:sz w:val="20"/>
                <w:szCs w:val="20"/>
              </w:rPr>
              <w:t>PREDNISOLONA, fosfato sódico de, solução oral 1,34mg/mL (equivalente a 1mg de prednisolona base)</w:t>
            </w:r>
          </w:p>
        </w:tc>
        <w:tc>
          <w:tcPr>
            <w:tcW w:w="1134" w:type="dxa"/>
            <w:tcBorders>
              <w:top w:val="single" w:color="000000" w:sz="4" w:space="0"/>
              <w:left w:val="single" w:color="000000" w:sz="4" w:space="0"/>
              <w:bottom w:val="single" w:color="000000" w:sz="4" w:space="0"/>
              <w:right w:val="single" w:color="000000" w:sz="4" w:space="0"/>
            </w:tcBorders>
          </w:tcPr>
          <w:p w14:paraId="31D5F260">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77C01FD1">
            <w:pPr>
              <w:rPr>
                <w:rFonts w:ascii="Century Gothic" w:hAnsi="Century Gothic"/>
                <w:sz w:val="20"/>
                <w:szCs w:val="20"/>
              </w:rPr>
            </w:pPr>
            <w:r>
              <w:rPr>
                <w:rFonts w:ascii="Century Gothic" w:hAnsi="Century Gothic"/>
                <w:sz w:val="20"/>
                <w:szCs w:val="20"/>
              </w:rPr>
              <w:t>800</w:t>
            </w:r>
          </w:p>
        </w:tc>
        <w:tc>
          <w:tcPr>
            <w:tcW w:w="1276" w:type="dxa"/>
            <w:tcBorders>
              <w:top w:val="single" w:color="000000" w:sz="4" w:space="0"/>
              <w:left w:val="single" w:color="000000" w:sz="4" w:space="0"/>
              <w:bottom w:val="single" w:color="000000" w:sz="4" w:space="0"/>
              <w:right w:val="single" w:color="000000" w:sz="4" w:space="0"/>
            </w:tcBorders>
          </w:tcPr>
          <w:p w14:paraId="2091980D">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C82FFC5">
            <w:pPr>
              <w:rPr>
                <w:rFonts w:ascii="Century Gothic" w:hAnsi="Century Gothic"/>
                <w:sz w:val="20"/>
                <w:szCs w:val="20"/>
              </w:rPr>
            </w:pPr>
          </w:p>
        </w:tc>
      </w:tr>
      <w:tr w14:paraId="4C09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8E6F8F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FE8C570">
            <w:pPr>
              <w:rPr>
                <w:rFonts w:ascii="Century Gothic" w:hAnsi="Century Gothic"/>
                <w:sz w:val="20"/>
                <w:szCs w:val="20"/>
              </w:rPr>
            </w:pPr>
            <w:r>
              <w:rPr>
                <w:rFonts w:ascii="Century Gothic" w:hAnsi="Century Gothic"/>
                <w:sz w:val="20"/>
                <w:szCs w:val="20"/>
              </w:rPr>
              <w:t>105</w:t>
            </w:r>
          </w:p>
        </w:tc>
        <w:tc>
          <w:tcPr>
            <w:tcW w:w="3686" w:type="dxa"/>
            <w:tcBorders>
              <w:top w:val="single" w:color="000000" w:sz="4" w:space="0"/>
              <w:left w:val="single" w:color="000000" w:sz="4" w:space="0"/>
              <w:bottom w:val="single" w:color="000000" w:sz="4" w:space="0"/>
              <w:right w:val="single" w:color="000000" w:sz="4" w:space="0"/>
            </w:tcBorders>
          </w:tcPr>
          <w:p w14:paraId="3FEB20A5">
            <w:pPr>
              <w:rPr>
                <w:rFonts w:ascii="Century Gothic" w:hAnsi="Century Gothic"/>
                <w:sz w:val="20"/>
                <w:szCs w:val="20"/>
              </w:rPr>
            </w:pPr>
            <w:r>
              <w:rPr>
                <w:rFonts w:ascii="Century Gothic" w:hAnsi="Century Gothic"/>
                <w:sz w:val="20"/>
                <w:szCs w:val="20"/>
              </w:rPr>
              <w:t>PREDNISONA, comprimido 20mg</w:t>
            </w:r>
          </w:p>
        </w:tc>
        <w:tc>
          <w:tcPr>
            <w:tcW w:w="1134" w:type="dxa"/>
            <w:tcBorders>
              <w:top w:val="single" w:color="000000" w:sz="4" w:space="0"/>
              <w:left w:val="single" w:color="000000" w:sz="4" w:space="0"/>
              <w:bottom w:val="single" w:color="000000" w:sz="4" w:space="0"/>
              <w:right w:val="single" w:color="000000" w:sz="4" w:space="0"/>
            </w:tcBorders>
          </w:tcPr>
          <w:p w14:paraId="3A50344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1F3706D">
            <w:pPr>
              <w:rPr>
                <w:rFonts w:ascii="Century Gothic" w:hAnsi="Century Gothic"/>
                <w:sz w:val="20"/>
                <w:szCs w:val="20"/>
              </w:rPr>
            </w:pPr>
            <w:r>
              <w:rPr>
                <w:rFonts w:ascii="Century Gothic" w:hAnsi="Century Gothic"/>
                <w:sz w:val="20"/>
                <w:szCs w:val="20"/>
              </w:rPr>
              <w:t>30000</w:t>
            </w:r>
          </w:p>
        </w:tc>
        <w:tc>
          <w:tcPr>
            <w:tcW w:w="1276" w:type="dxa"/>
            <w:tcBorders>
              <w:top w:val="single" w:color="000000" w:sz="4" w:space="0"/>
              <w:left w:val="single" w:color="000000" w:sz="4" w:space="0"/>
              <w:bottom w:val="single" w:color="000000" w:sz="4" w:space="0"/>
              <w:right w:val="single" w:color="000000" w:sz="4" w:space="0"/>
            </w:tcBorders>
          </w:tcPr>
          <w:p w14:paraId="632CC22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720AFED">
            <w:pPr>
              <w:rPr>
                <w:rFonts w:ascii="Century Gothic" w:hAnsi="Century Gothic"/>
                <w:sz w:val="20"/>
                <w:szCs w:val="20"/>
              </w:rPr>
            </w:pPr>
          </w:p>
        </w:tc>
      </w:tr>
      <w:tr w14:paraId="7D354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45E998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C33D7DC">
            <w:pPr>
              <w:rPr>
                <w:rFonts w:ascii="Century Gothic" w:hAnsi="Century Gothic"/>
                <w:sz w:val="20"/>
                <w:szCs w:val="20"/>
              </w:rPr>
            </w:pPr>
            <w:r>
              <w:rPr>
                <w:rFonts w:ascii="Century Gothic" w:hAnsi="Century Gothic"/>
                <w:sz w:val="20"/>
                <w:szCs w:val="20"/>
              </w:rPr>
              <w:t>106</w:t>
            </w:r>
          </w:p>
        </w:tc>
        <w:tc>
          <w:tcPr>
            <w:tcW w:w="3686" w:type="dxa"/>
            <w:tcBorders>
              <w:top w:val="single" w:color="000000" w:sz="4" w:space="0"/>
              <w:left w:val="single" w:color="000000" w:sz="4" w:space="0"/>
              <w:bottom w:val="single" w:color="000000" w:sz="4" w:space="0"/>
              <w:right w:val="single" w:color="000000" w:sz="4" w:space="0"/>
            </w:tcBorders>
          </w:tcPr>
          <w:p w14:paraId="5BECDF46">
            <w:pPr>
              <w:rPr>
                <w:rFonts w:ascii="Century Gothic" w:hAnsi="Century Gothic"/>
                <w:sz w:val="20"/>
                <w:szCs w:val="20"/>
              </w:rPr>
            </w:pPr>
            <w:r>
              <w:rPr>
                <w:rFonts w:ascii="Century Gothic" w:hAnsi="Century Gothic"/>
                <w:sz w:val="20"/>
                <w:szCs w:val="20"/>
              </w:rPr>
              <w:t>PREDNISONA, comprimido 5mg</w:t>
            </w:r>
          </w:p>
        </w:tc>
        <w:tc>
          <w:tcPr>
            <w:tcW w:w="1134" w:type="dxa"/>
            <w:tcBorders>
              <w:top w:val="single" w:color="000000" w:sz="4" w:space="0"/>
              <w:left w:val="single" w:color="000000" w:sz="4" w:space="0"/>
              <w:bottom w:val="single" w:color="000000" w:sz="4" w:space="0"/>
              <w:right w:val="single" w:color="000000" w:sz="4" w:space="0"/>
            </w:tcBorders>
          </w:tcPr>
          <w:p w14:paraId="293E5DCB">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8A0F4A9">
            <w:pPr>
              <w:rPr>
                <w:rFonts w:ascii="Century Gothic" w:hAnsi="Century Gothic"/>
                <w:sz w:val="20"/>
                <w:szCs w:val="20"/>
              </w:rPr>
            </w:pPr>
            <w:r>
              <w:rPr>
                <w:rFonts w:ascii="Century Gothic" w:hAnsi="Century Gothic"/>
                <w:sz w:val="20"/>
                <w:szCs w:val="20"/>
              </w:rPr>
              <w:t>10000</w:t>
            </w:r>
          </w:p>
        </w:tc>
        <w:tc>
          <w:tcPr>
            <w:tcW w:w="1276" w:type="dxa"/>
            <w:tcBorders>
              <w:top w:val="single" w:color="000000" w:sz="4" w:space="0"/>
              <w:left w:val="single" w:color="000000" w:sz="4" w:space="0"/>
              <w:bottom w:val="single" w:color="000000" w:sz="4" w:space="0"/>
              <w:right w:val="single" w:color="000000" w:sz="4" w:space="0"/>
            </w:tcBorders>
          </w:tcPr>
          <w:p w14:paraId="31D6CEE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8CCA07B">
            <w:pPr>
              <w:rPr>
                <w:rFonts w:ascii="Century Gothic" w:hAnsi="Century Gothic"/>
                <w:sz w:val="20"/>
                <w:szCs w:val="20"/>
              </w:rPr>
            </w:pPr>
          </w:p>
        </w:tc>
      </w:tr>
      <w:tr w14:paraId="07F8C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10C7B7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6EA3051">
            <w:pPr>
              <w:rPr>
                <w:rFonts w:ascii="Century Gothic" w:hAnsi="Century Gothic"/>
                <w:sz w:val="20"/>
                <w:szCs w:val="20"/>
              </w:rPr>
            </w:pPr>
            <w:r>
              <w:rPr>
                <w:rFonts w:ascii="Century Gothic" w:hAnsi="Century Gothic"/>
                <w:sz w:val="20"/>
                <w:szCs w:val="20"/>
              </w:rPr>
              <w:t>107</w:t>
            </w:r>
          </w:p>
        </w:tc>
        <w:tc>
          <w:tcPr>
            <w:tcW w:w="3686" w:type="dxa"/>
            <w:tcBorders>
              <w:top w:val="single" w:color="000000" w:sz="4" w:space="0"/>
              <w:left w:val="single" w:color="000000" w:sz="4" w:space="0"/>
              <w:bottom w:val="single" w:color="000000" w:sz="4" w:space="0"/>
              <w:right w:val="single" w:color="000000" w:sz="4" w:space="0"/>
            </w:tcBorders>
          </w:tcPr>
          <w:p w14:paraId="714C7F52">
            <w:pPr>
              <w:rPr>
                <w:rFonts w:ascii="Century Gothic" w:hAnsi="Century Gothic"/>
                <w:sz w:val="20"/>
                <w:szCs w:val="20"/>
              </w:rPr>
            </w:pPr>
            <w:r>
              <w:rPr>
                <w:rFonts w:ascii="Century Gothic" w:hAnsi="Century Gothic"/>
                <w:sz w:val="20"/>
                <w:szCs w:val="20"/>
              </w:rPr>
              <w:t xml:space="preserve">PROPANOLOL, comprimidos 40mg </w:t>
            </w:r>
          </w:p>
        </w:tc>
        <w:tc>
          <w:tcPr>
            <w:tcW w:w="1134" w:type="dxa"/>
            <w:tcBorders>
              <w:top w:val="single" w:color="000000" w:sz="4" w:space="0"/>
              <w:left w:val="single" w:color="000000" w:sz="4" w:space="0"/>
              <w:bottom w:val="single" w:color="000000" w:sz="4" w:space="0"/>
              <w:right w:val="single" w:color="000000" w:sz="4" w:space="0"/>
            </w:tcBorders>
          </w:tcPr>
          <w:p w14:paraId="1EBD67AC">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33F0720">
            <w:pPr>
              <w:rPr>
                <w:rFonts w:ascii="Century Gothic" w:hAnsi="Century Gothic"/>
                <w:sz w:val="20"/>
                <w:szCs w:val="20"/>
              </w:rPr>
            </w:pPr>
            <w:r>
              <w:rPr>
                <w:rFonts w:ascii="Century Gothic" w:hAnsi="Century Gothic"/>
                <w:sz w:val="20"/>
                <w:szCs w:val="20"/>
              </w:rPr>
              <w:t>40000</w:t>
            </w:r>
          </w:p>
        </w:tc>
        <w:tc>
          <w:tcPr>
            <w:tcW w:w="1276" w:type="dxa"/>
            <w:tcBorders>
              <w:top w:val="single" w:color="000000" w:sz="4" w:space="0"/>
              <w:left w:val="single" w:color="000000" w:sz="4" w:space="0"/>
              <w:bottom w:val="single" w:color="000000" w:sz="4" w:space="0"/>
              <w:right w:val="single" w:color="000000" w:sz="4" w:space="0"/>
            </w:tcBorders>
          </w:tcPr>
          <w:p w14:paraId="04014812">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0368E2A">
            <w:pPr>
              <w:rPr>
                <w:rFonts w:ascii="Century Gothic" w:hAnsi="Century Gothic"/>
                <w:sz w:val="20"/>
                <w:szCs w:val="20"/>
              </w:rPr>
            </w:pPr>
          </w:p>
        </w:tc>
      </w:tr>
      <w:tr w14:paraId="29F1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D0BD5C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A15C215">
            <w:pPr>
              <w:rPr>
                <w:rFonts w:ascii="Century Gothic" w:hAnsi="Century Gothic"/>
                <w:sz w:val="20"/>
                <w:szCs w:val="20"/>
              </w:rPr>
            </w:pPr>
            <w:r>
              <w:rPr>
                <w:rFonts w:ascii="Century Gothic" w:hAnsi="Century Gothic"/>
                <w:sz w:val="20"/>
                <w:szCs w:val="20"/>
              </w:rPr>
              <w:t>108</w:t>
            </w:r>
          </w:p>
        </w:tc>
        <w:tc>
          <w:tcPr>
            <w:tcW w:w="3686" w:type="dxa"/>
            <w:tcBorders>
              <w:top w:val="single" w:color="000000" w:sz="4" w:space="0"/>
              <w:left w:val="single" w:color="000000" w:sz="4" w:space="0"/>
              <w:bottom w:val="single" w:color="000000" w:sz="4" w:space="0"/>
              <w:right w:val="single" w:color="000000" w:sz="4" w:space="0"/>
            </w:tcBorders>
          </w:tcPr>
          <w:p w14:paraId="2FC38ADA">
            <w:pPr>
              <w:rPr>
                <w:rFonts w:ascii="Century Gothic" w:hAnsi="Century Gothic"/>
                <w:sz w:val="20"/>
                <w:szCs w:val="20"/>
              </w:rPr>
            </w:pPr>
            <w:r>
              <w:rPr>
                <w:rFonts w:ascii="Century Gothic" w:hAnsi="Century Gothic"/>
                <w:sz w:val="20"/>
                <w:szCs w:val="20"/>
              </w:rPr>
              <w:t>RANITIDINA, cloridrato de, comprimido 150mg</w:t>
            </w:r>
          </w:p>
        </w:tc>
        <w:tc>
          <w:tcPr>
            <w:tcW w:w="1134" w:type="dxa"/>
            <w:tcBorders>
              <w:top w:val="single" w:color="000000" w:sz="4" w:space="0"/>
              <w:left w:val="single" w:color="000000" w:sz="4" w:space="0"/>
              <w:bottom w:val="single" w:color="000000" w:sz="4" w:space="0"/>
              <w:right w:val="single" w:color="000000" w:sz="4" w:space="0"/>
            </w:tcBorders>
          </w:tcPr>
          <w:p w14:paraId="7BB2A455">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0F575A9A">
            <w:pPr>
              <w:rPr>
                <w:rFonts w:ascii="Century Gothic" w:hAnsi="Century Gothic"/>
                <w:sz w:val="20"/>
                <w:szCs w:val="20"/>
              </w:rPr>
            </w:pPr>
            <w:r>
              <w:rPr>
                <w:rFonts w:ascii="Century Gothic" w:hAnsi="Century Gothic"/>
                <w:sz w:val="20"/>
                <w:szCs w:val="20"/>
              </w:rPr>
              <w:t>20000</w:t>
            </w:r>
          </w:p>
        </w:tc>
        <w:tc>
          <w:tcPr>
            <w:tcW w:w="1276" w:type="dxa"/>
            <w:tcBorders>
              <w:top w:val="single" w:color="000000" w:sz="4" w:space="0"/>
              <w:left w:val="single" w:color="000000" w:sz="4" w:space="0"/>
              <w:bottom w:val="single" w:color="000000" w:sz="4" w:space="0"/>
              <w:right w:val="single" w:color="000000" w:sz="4" w:space="0"/>
            </w:tcBorders>
          </w:tcPr>
          <w:p w14:paraId="253B7407">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4DEFF37">
            <w:pPr>
              <w:rPr>
                <w:rFonts w:ascii="Century Gothic" w:hAnsi="Century Gothic"/>
                <w:sz w:val="20"/>
                <w:szCs w:val="20"/>
              </w:rPr>
            </w:pPr>
          </w:p>
        </w:tc>
      </w:tr>
      <w:tr w14:paraId="2708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DC06C3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A03312D">
            <w:pPr>
              <w:rPr>
                <w:rFonts w:ascii="Century Gothic" w:hAnsi="Century Gothic"/>
                <w:sz w:val="20"/>
                <w:szCs w:val="20"/>
              </w:rPr>
            </w:pPr>
            <w:r>
              <w:rPr>
                <w:rFonts w:ascii="Century Gothic" w:hAnsi="Century Gothic"/>
                <w:sz w:val="20"/>
                <w:szCs w:val="20"/>
              </w:rPr>
              <w:t>109</w:t>
            </w:r>
          </w:p>
        </w:tc>
        <w:tc>
          <w:tcPr>
            <w:tcW w:w="3686" w:type="dxa"/>
            <w:tcBorders>
              <w:top w:val="single" w:color="000000" w:sz="4" w:space="0"/>
              <w:left w:val="single" w:color="000000" w:sz="4" w:space="0"/>
              <w:bottom w:val="single" w:color="000000" w:sz="4" w:space="0"/>
              <w:right w:val="single" w:color="000000" w:sz="4" w:space="0"/>
            </w:tcBorders>
          </w:tcPr>
          <w:p w14:paraId="0782469F">
            <w:pPr>
              <w:rPr>
                <w:rFonts w:ascii="Century Gothic" w:hAnsi="Century Gothic"/>
                <w:sz w:val="20"/>
                <w:szCs w:val="20"/>
              </w:rPr>
            </w:pPr>
            <w:r>
              <w:rPr>
                <w:rFonts w:ascii="Century Gothic" w:hAnsi="Century Gothic"/>
                <w:sz w:val="20"/>
                <w:szCs w:val="20"/>
              </w:rPr>
              <w:t>SAIS de reidratação oral</w:t>
            </w:r>
          </w:p>
        </w:tc>
        <w:tc>
          <w:tcPr>
            <w:tcW w:w="1134" w:type="dxa"/>
            <w:tcBorders>
              <w:top w:val="single" w:color="000000" w:sz="4" w:space="0"/>
              <w:left w:val="single" w:color="000000" w:sz="4" w:space="0"/>
              <w:bottom w:val="single" w:color="000000" w:sz="4" w:space="0"/>
              <w:right w:val="single" w:color="000000" w:sz="4" w:space="0"/>
            </w:tcBorders>
          </w:tcPr>
          <w:p w14:paraId="2BDBE8E0">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E81AC2C">
            <w:pPr>
              <w:rPr>
                <w:rFonts w:ascii="Century Gothic" w:hAnsi="Century Gothic"/>
                <w:sz w:val="20"/>
                <w:szCs w:val="20"/>
              </w:rPr>
            </w:pPr>
            <w:r>
              <w:rPr>
                <w:rFonts w:ascii="Century Gothic" w:hAnsi="Century Gothic"/>
                <w:sz w:val="20"/>
                <w:szCs w:val="20"/>
              </w:rPr>
              <w:t>6000</w:t>
            </w:r>
          </w:p>
        </w:tc>
        <w:tc>
          <w:tcPr>
            <w:tcW w:w="1276" w:type="dxa"/>
            <w:tcBorders>
              <w:top w:val="single" w:color="000000" w:sz="4" w:space="0"/>
              <w:left w:val="single" w:color="000000" w:sz="4" w:space="0"/>
              <w:bottom w:val="single" w:color="000000" w:sz="4" w:space="0"/>
              <w:right w:val="single" w:color="000000" w:sz="4" w:space="0"/>
            </w:tcBorders>
          </w:tcPr>
          <w:p w14:paraId="3FB6E2CF">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627FC55">
            <w:pPr>
              <w:rPr>
                <w:rFonts w:ascii="Century Gothic" w:hAnsi="Century Gothic"/>
                <w:sz w:val="20"/>
                <w:szCs w:val="20"/>
              </w:rPr>
            </w:pPr>
          </w:p>
        </w:tc>
      </w:tr>
      <w:tr w14:paraId="1D18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2A3AAEB">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BE0B1B7">
            <w:pPr>
              <w:rPr>
                <w:rFonts w:ascii="Century Gothic" w:hAnsi="Century Gothic"/>
                <w:sz w:val="20"/>
                <w:szCs w:val="20"/>
              </w:rPr>
            </w:pPr>
            <w:r>
              <w:rPr>
                <w:rFonts w:ascii="Century Gothic" w:hAnsi="Century Gothic"/>
                <w:sz w:val="20"/>
                <w:szCs w:val="20"/>
              </w:rPr>
              <w:t>110</w:t>
            </w:r>
          </w:p>
        </w:tc>
        <w:tc>
          <w:tcPr>
            <w:tcW w:w="3686" w:type="dxa"/>
            <w:tcBorders>
              <w:top w:val="single" w:color="000000" w:sz="4" w:space="0"/>
              <w:left w:val="single" w:color="000000" w:sz="4" w:space="0"/>
              <w:bottom w:val="single" w:color="000000" w:sz="4" w:space="0"/>
              <w:right w:val="single" w:color="000000" w:sz="4" w:space="0"/>
            </w:tcBorders>
          </w:tcPr>
          <w:p w14:paraId="560EAA19">
            <w:pPr>
              <w:rPr>
                <w:rFonts w:ascii="Century Gothic" w:hAnsi="Century Gothic"/>
                <w:sz w:val="20"/>
                <w:szCs w:val="20"/>
              </w:rPr>
            </w:pPr>
            <w:r>
              <w:rPr>
                <w:rFonts w:ascii="Century Gothic" w:hAnsi="Century Gothic"/>
                <w:sz w:val="20"/>
                <w:szCs w:val="20"/>
              </w:rPr>
              <w:t>SALBUTAMOL, sulfato de, xarope 0,4mg/ml frasco com120ml+ copo dosador</w:t>
            </w:r>
          </w:p>
        </w:tc>
        <w:tc>
          <w:tcPr>
            <w:tcW w:w="1134" w:type="dxa"/>
            <w:tcBorders>
              <w:top w:val="single" w:color="000000" w:sz="4" w:space="0"/>
              <w:left w:val="single" w:color="000000" w:sz="4" w:space="0"/>
              <w:bottom w:val="single" w:color="000000" w:sz="4" w:space="0"/>
              <w:right w:val="single" w:color="000000" w:sz="4" w:space="0"/>
            </w:tcBorders>
          </w:tcPr>
          <w:p w14:paraId="0BA0722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547F951">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5534664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56448111">
            <w:pPr>
              <w:rPr>
                <w:rFonts w:ascii="Century Gothic" w:hAnsi="Century Gothic"/>
                <w:sz w:val="20"/>
                <w:szCs w:val="20"/>
              </w:rPr>
            </w:pPr>
          </w:p>
        </w:tc>
      </w:tr>
      <w:tr w14:paraId="1C731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7D2767C">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018592C">
            <w:pPr>
              <w:rPr>
                <w:rFonts w:ascii="Century Gothic" w:hAnsi="Century Gothic"/>
                <w:sz w:val="20"/>
                <w:szCs w:val="20"/>
              </w:rPr>
            </w:pPr>
            <w:r>
              <w:rPr>
                <w:rFonts w:ascii="Century Gothic" w:hAnsi="Century Gothic"/>
                <w:sz w:val="20"/>
                <w:szCs w:val="20"/>
              </w:rPr>
              <w:t>111</w:t>
            </w:r>
          </w:p>
        </w:tc>
        <w:tc>
          <w:tcPr>
            <w:tcW w:w="3686" w:type="dxa"/>
            <w:tcBorders>
              <w:top w:val="single" w:color="000000" w:sz="4" w:space="0"/>
              <w:left w:val="single" w:color="000000" w:sz="4" w:space="0"/>
              <w:bottom w:val="single" w:color="000000" w:sz="4" w:space="0"/>
              <w:right w:val="single" w:color="000000" w:sz="4" w:space="0"/>
            </w:tcBorders>
          </w:tcPr>
          <w:p w14:paraId="7121DCED">
            <w:pPr>
              <w:rPr>
                <w:rFonts w:ascii="Century Gothic" w:hAnsi="Century Gothic"/>
                <w:sz w:val="20"/>
                <w:szCs w:val="20"/>
              </w:rPr>
            </w:pPr>
            <w:r>
              <w:rPr>
                <w:rFonts w:ascii="Century Gothic" w:hAnsi="Century Gothic"/>
                <w:sz w:val="20"/>
                <w:szCs w:val="20"/>
              </w:rPr>
              <w:t>SALBUTAMOL, sulfato de, aerosol 100mcg c/ espaçador</w:t>
            </w:r>
          </w:p>
        </w:tc>
        <w:tc>
          <w:tcPr>
            <w:tcW w:w="1134" w:type="dxa"/>
            <w:tcBorders>
              <w:top w:val="single" w:color="000000" w:sz="4" w:space="0"/>
              <w:left w:val="single" w:color="000000" w:sz="4" w:space="0"/>
              <w:bottom w:val="single" w:color="000000" w:sz="4" w:space="0"/>
              <w:right w:val="single" w:color="000000" w:sz="4" w:space="0"/>
            </w:tcBorders>
          </w:tcPr>
          <w:p w14:paraId="3B255853">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2BA351B">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5C941530">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7FDBE1C">
            <w:pPr>
              <w:rPr>
                <w:rFonts w:ascii="Century Gothic" w:hAnsi="Century Gothic"/>
                <w:sz w:val="20"/>
                <w:szCs w:val="20"/>
              </w:rPr>
            </w:pPr>
          </w:p>
        </w:tc>
      </w:tr>
      <w:tr w14:paraId="4C6D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5A0AD9A">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030A140">
            <w:pPr>
              <w:rPr>
                <w:rFonts w:ascii="Century Gothic" w:hAnsi="Century Gothic"/>
                <w:sz w:val="20"/>
                <w:szCs w:val="20"/>
              </w:rPr>
            </w:pPr>
            <w:r>
              <w:rPr>
                <w:rFonts w:ascii="Century Gothic" w:hAnsi="Century Gothic"/>
                <w:sz w:val="20"/>
                <w:szCs w:val="20"/>
              </w:rPr>
              <w:t>112</w:t>
            </w:r>
          </w:p>
        </w:tc>
        <w:tc>
          <w:tcPr>
            <w:tcW w:w="3686" w:type="dxa"/>
            <w:tcBorders>
              <w:top w:val="single" w:color="000000" w:sz="4" w:space="0"/>
              <w:left w:val="single" w:color="000000" w:sz="4" w:space="0"/>
              <w:bottom w:val="single" w:color="000000" w:sz="4" w:space="0"/>
              <w:right w:val="single" w:color="000000" w:sz="4" w:space="0"/>
            </w:tcBorders>
          </w:tcPr>
          <w:p w14:paraId="64A6BF7B">
            <w:pPr>
              <w:rPr>
                <w:rFonts w:ascii="Century Gothic" w:hAnsi="Century Gothic"/>
                <w:sz w:val="20"/>
                <w:szCs w:val="20"/>
              </w:rPr>
            </w:pPr>
            <w:r>
              <w:rPr>
                <w:rFonts w:ascii="Century Gothic" w:hAnsi="Century Gothic"/>
                <w:sz w:val="20"/>
                <w:szCs w:val="20"/>
              </w:rPr>
              <w:t>SIMETICONA, solução oral 75mg/mL</w:t>
            </w:r>
          </w:p>
        </w:tc>
        <w:tc>
          <w:tcPr>
            <w:tcW w:w="1134" w:type="dxa"/>
            <w:tcBorders>
              <w:top w:val="single" w:color="000000" w:sz="4" w:space="0"/>
              <w:left w:val="single" w:color="000000" w:sz="4" w:space="0"/>
              <w:bottom w:val="single" w:color="000000" w:sz="4" w:space="0"/>
              <w:right w:val="single" w:color="000000" w:sz="4" w:space="0"/>
            </w:tcBorders>
          </w:tcPr>
          <w:p w14:paraId="6C0CCA7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1C03E54">
            <w:pPr>
              <w:rPr>
                <w:rFonts w:ascii="Century Gothic" w:hAnsi="Century Gothic"/>
                <w:sz w:val="20"/>
                <w:szCs w:val="20"/>
              </w:rPr>
            </w:pPr>
            <w:r>
              <w:rPr>
                <w:rFonts w:ascii="Century Gothic" w:hAnsi="Century Gothic"/>
                <w:sz w:val="20"/>
                <w:szCs w:val="20"/>
              </w:rPr>
              <w:t>2000</w:t>
            </w:r>
          </w:p>
        </w:tc>
        <w:tc>
          <w:tcPr>
            <w:tcW w:w="1276" w:type="dxa"/>
            <w:tcBorders>
              <w:top w:val="single" w:color="000000" w:sz="4" w:space="0"/>
              <w:left w:val="single" w:color="000000" w:sz="4" w:space="0"/>
              <w:bottom w:val="single" w:color="000000" w:sz="4" w:space="0"/>
              <w:right w:val="single" w:color="000000" w:sz="4" w:space="0"/>
            </w:tcBorders>
          </w:tcPr>
          <w:p w14:paraId="0723E32D">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6CEF3D7">
            <w:pPr>
              <w:rPr>
                <w:rFonts w:ascii="Century Gothic" w:hAnsi="Century Gothic"/>
                <w:sz w:val="20"/>
                <w:szCs w:val="20"/>
              </w:rPr>
            </w:pPr>
          </w:p>
        </w:tc>
      </w:tr>
      <w:tr w14:paraId="105D2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708EF7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CD7AD87">
            <w:pPr>
              <w:rPr>
                <w:rFonts w:ascii="Century Gothic" w:hAnsi="Century Gothic"/>
                <w:sz w:val="20"/>
                <w:szCs w:val="20"/>
              </w:rPr>
            </w:pPr>
            <w:r>
              <w:rPr>
                <w:rFonts w:ascii="Century Gothic" w:hAnsi="Century Gothic"/>
                <w:sz w:val="20"/>
                <w:szCs w:val="20"/>
              </w:rPr>
              <w:t>113</w:t>
            </w:r>
          </w:p>
        </w:tc>
        <w:tc>
          <w:tcPr>
            <w:tcW w:w="3686" w:type="dxa"/>
            <w:tcBorders>
              <w:top w:val="single" w:color="000000" w:sz="4" w:space="0"/>
              <w:left w:val="single" w:color="000000" w:sz="4" w:space="0"/>
              <w:bottom w:val="single" w:color="000000" w:sz="4" w:space="0"/>
              <w:right w:val="single" w:color="000000" w:sz="4" w:space="0"/>
            </w:tcBorders>
          </w:tcPr>
          <w:p w14:paraId="0928F335">
            <w:pPr>
              <w:rPr>
                <w:rFonts w:ascii="Century Gothic" w:hAnsi="Century Gothic"/>
                <w:sz w:val="20"/>
                <w:szCs w:val="20"/>
              </w:rPr>
            </w:pPr>
            <w:r>
              <w:rPr>
                <w:rFonts w:ascii="Century Gothic" w:hAnsi="Century Gothic"/>
                <w:sz w:val="20"/>
                <w:szCs w:val="20"/>
              </w:rPr>
              <w:t>SINVASTATINA, comprimido 20mg</w:t>
            </w:r>
          </w:p>
        </w:tc>
        <w:tc>
          <w:tcPr>
            <w:tcW w:w="1134" w:type="dxa"/>
            <w:tcBorders>
              <w:top w:val="single" w:color="000000" w:sz="4" w:space="0"/>
              <w:left w:val="single" w:color="000000" w:sz="4" w:space="0"/>
              <w:bottom w:val="single" w:color="000000" w:sz="4" w:space="0"/>
              <w:right w:val="single" w:color="000000" w:sz="4" w:space="0"/>
            </w:tcBorders>
          </w:tcPr>
          <w:p w14:paraId="0306DF98">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9BC8B8F">
            <w:pPr>
              <w:rPr>
                <w:rFonts w:ascii="Century Gothic" w:hAnsi="Century Gothic"/>
                <w:sz w:val="20"/>
                <w:szCs w:val="20"/>
              </w:rPr>
            </w:pPr>
            <w:r>
              <w:rPr>
                <w:rFonts w:ascii="Century Gothic" w:hAnsi="Century Gothic"/>
                <w:sz w:val="20"/>
                <w:szCs w:val="20"/>
              </w:rPr>
              <w:t>60000</w:t>
            </w:r>
          </w:p>
        </w:tc>
        <w:tc>
          <w:tcPr>
            <w:tcW w:w="1276" w:type="dxa"/>
            <w:tcBorders>
              <w:top w:val="single" w:color="000000" w:sz="4" w:space="0"/>
              <w:left w:val="single" w:color="000000" w:sz="4" w:space="0"/>
              <w:bottom w:val="single" w:color="000000" w:sz="4" w:space="0"/>
              <w:right w:val="single" w:color="000000" w:sz="4" w:space="0"/>
            </w:tcBorders>
          </w:tcPr>
          <w:p w14:paraId="1142AF6B">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6504468">
            <w:pPr>
              <w:rPr>
                <w:rFonts w:ascii="Century Gothic" w:hAnsi="Century Gothic"/>
                <w:sz w:val="20"/>
                <w:szCs w:val="20"/>
              </w:rPr>
            </w:pPr>
          </w:p>
        </w:tc>
      </w:tr>
      <w:tr w14:paraId="7BAA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1B62AB7">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249192BD">
            <w:pPr>
              <w:rPr>
                <w:rFonts w:ascii="Century Gothic" w:hAnsi="Century Gothic"/>
                <w:sz w:val="20"/>
                <w:szCs w:val="20"/>
              </w:rPr>
            </w:pPr>
            <w:r>
              <w:rPr>
                <w:rFonts w:ascii="Century Gothic" w:hAnsi="Century Gothic"/>
                <w:sz w:val="20"/>
                <w:szCs w:val="20"/>
              </w:rPr>
              <w:t>114</w:t>
            </w:r>
          </w:p>
        </w:tc>
        <w:tc>
          <w:tcPr>
            <w:tcW w:w="3686" w:type="dxa"/>
            <w:tcBorders>
              <w:top w:val="single" w:color="000000" w:sz="4" w:space="0"/>
              <w:left w:val="single" w:color="000000" w:sz="4" w:space="0"/>
              <w:bottom w:val="single" w:color="000000" w:sz="4" w:space="0"/>
              <w:right w:val="single" w:color="000000" w:sz="4" w:space="0"/>
            </w:tcBorders>
          </w:tcPr>
          <w:p w14:paraId="7FB7117B">
            <w:pPr>
              <w:rPr>
                <w:rFonts w:ascii="Century Gothic" w:hAnsi="Century Gothic"/>
                <w:sz w:val="20"/>
                <w:szCs w:val="20"/>
              </w:rPr>
            </w:pPr>
            <w:r>
              <w:rPr>
                <w:rFonts w:ascii="Century Gothic" w:hAnsi="Century Gothic"/>
                <w:sz w:val="20"/>
                <w:szCs w:val="20"/>
              </w:rPr>
              <w:t>SULFADIAZINA de prata 1%, pasta pote contendo 400g</w:t>
            </w:r>
          </w:p>
        </w:tc>
        <w:tc>
          <w:tcPr>
            <w:tcW w:w="1134" w:type="dxa"/>
            <w:tcBorders>
              <w:top w:val="single" w:color="000000" w:sz="4" w:space="0"/>
              <w:left w:val="single" w:color="000000" w:sz="4" w:space="0"/>
              <w:bottom w:val="single" w:color="000000" w:sz="4" w:space="0"/>
              <w:right w:val="single" w:color="000000" w:sz="4" w:space="0"/>
            </w:tcBorders>
          </w:tcPr>
          <w:p w14:paraId="2D269E0F">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D8A8163">
            <w:pPr>
              <w:rPr>
                <w:rFonts w:ascii="Century Gothic" w:hAnsi="Century Gothic"/>
                <w:sz w:val="20"/>
                <w:szCs w:val="20"/>
              </w:rPr>
            </w:pPr>
            <w:r>
              <w:rPr>
                <w:rFonts w:ascii="Century Gothic" w:hAnsi="Century Gothic"/>
                <w:sz w:val="20"/>
                <w:szCs w:val="20"/>
              </w:rPr>
              <w:t>100</w:t>
            </w:r>
          </w:p>
        </w:tc>
        <w:tc>
          <w:tcPr>
            <w:tcW w:w="1276" w:type="dxa"/>
            <w:tcBorders>
              <w:top w:val="single" w:color="000000" w:sz="4" w:space="0"/>
              <w:left w:val="single" w:color="000000" w:sz="4" w:space="0"/>
              <w:bottom w:val="single" w:color="000000" w:sz="4" w:space="0"/>
              <w:right w:val="single" w:color="000000" w:sz="4" w:space="0"/>
            </w:tcBorders>
          </w:tcPr>
          <w:p w14:paraId="059287F0">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175B4EA">
            <w:pPr>
              <w:rPr>
                <w:rFonts w:ascii="Century Gothic" w:hAnsi="Century Gothic"/>
                <w:sz w:val="20"/>
                <w:szCs w:val="20"/>
              </w:rPr>
            </w:pPr>
          </w:p>
        </w:tc>
      </w:tr>
      <w:tr w14:paraId="24C1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4F748E71">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58975F8">
            <w:pPr>
              <w:rPr>
                <w:rFonts w:ascii="Century Gothic" w:hAnsi="Century Gothic"/>
                <w:sz w:val="20"/>
                <w:szCs w:val="20"/>
              </w:rPr>
            </w:pPr>
            <w:r>
              <w:rPr>
                <w:rFonts w:ascii="Century Gothic" w:hAnsi="Century Gothic"/>
                <w:sz w:val="20"/>
                <w:szCs w:val="20"/>
              </w:rPr>
              <w:t>115</w:t>
            </w:r>
          </w:p>
        </w:tc>
        <w:tc>
          <w:tcPr>
            <w:tcW w:w="3686" w:type="dxa"/>
            <w:tcBorders>
              <w:top w:val="single" w:color="000000" w:sz="4" w:space="0"/>
              <w:left w:val="single" w:color="000000" w:sz="4" w:space="0"/>
              <w:bottom w:val="single" w:color="000000" w:sz="4" w:space="0"/>
              <w:right w:val="single" w:color="000000" w:sz="4" w:space="0"/>
            </w:tcBorders>
          </w:tcPr>
          <w:p w14:paraId="457F7AAB">
            <w:pPr>
              <w:rPr>
                <w:rFonts w:ascii="Century Gothic" w:hAnsi="Century Gothic"/>
                <w:sz w:val="20"/>
                <w:szCs w:val="20"/>
              </w:rPr>
            </w:pPr>
            <w:r>
              <w:rPr>
                <w:rFonts w:ascii="Century Gothic" w:hAnsi="Century Gothic"/>
                <w:sz w:val="20"/>
                <w:szCs w:val="20"/>
              </w:rPr>
              <w:t>SULFAMETOXAZOL + trimetropina comprimido</w:t>
            </w:r>
          </w:p>
        </w:tc>
        <w:tc>
          <w:tcPr>
            <w:tcW w:w="1134" w:type="dxa"/>
            <w:tcBorders>
              <w:top w:val="single" w:color="000000" w:sz="4" w:space="0"/>
              <w:left w:val="single" w:color="000000" w:sz="4" w:space="0"/>
              <w:bottom w:val="single" w:color="000000" w:sz="4" w:space="0"/>
              <w:right w:val="single" w:color="000000" w:sz="4" w:space="0"/>
            </w:tcBorders>
          </w:tcPr>
          <w:p w14:paraId="4691C83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1BAB481">
            <w:pPr>
              <w:rPr>
                <w:rFonts w:ascii="Century Gothic" w:hAnsi="Century Gothic"/>
                <w:sz w:val="20"/>
                <w:szCs w:val="20"/>
              </w:rPr>
            </w:pPr>
            <w:r>
              <w:rPr>
                <w:rFonts w:ascii="Century Gothic" w:hAnsi="Century Gothic"/>
                <w:sz w:val="20"/>
                <w:szCs w:val="20"/>
              </w:rPr>
              <w:t>30000</w:t>
            </w:r>
          </w:p>
        </w:tc>
        <w:tc>
          <w:tcPr>
            <w:tcW w:w="1276" w:type="dxa"/>
            <w:tcBorders>
              <w:top w:val="single" w:color="000000" w:sz="4" w:space="0"/>
              <w:left w:val="single" w:color="000000" w:sz="4" w:space="0"/>
              <w:bottom w:val="single" w:color="000000" w:sz="4" w:space="0"/>
              <w:right w:val="single" w:color="000000" w:sz="4" w:space="0"/>
            </w:tcBorders>
          </w:tcPr>
          <w:p w14:paraId="52ABA07D">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D38BD45">
            <w:pPr>
              <w:rPr>
                <w:rFonts w:ascii="Century Gothic" w:hAnsi="Century Gothic"/>
                <w:sz w:val="20"/>
                <w:szCs w:val="20"/>
              </w:rPr>
            </w:pPr>
          </w:p>
        </w:tc>
      </w:tr>
      <w:tr w14:paraId="224C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7595E6D">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A884B8B">
            <w:pPr>
              <w:rPr>
                <w:rFonts w:ascii="Century Gothic" w:hAnsi="Century Gothic"/>
                <w:sz w:val="20"/>
                <w:szCs w:val="20"/>
              </w:rPr>
            </w:pPr>
            <w:r>
              <w:rPr>
                <w:rFonts w:ascii="Century Gothic" w:hAnsi="Century Gothic"/>
                <w:sz w:val="20"/>
                <w:szCs w:val="20"/>
              </w:rPr>
              <w:t>116</w:t>
            </w:r>
          </w:p>
        </w:tc>
        <w:tc>
          <w:tcPr>
            <w:tcW w:w="3686" w:type="dxa"/>
            <w:tcBorders>
              <w:top w:val="single" w:color="000000" w:sz="4" w:space="0"/>
              <w:left w:val="single" w:color="000000" w:sz="4" w:space="0"/>
              <w:bottom w:val="single" w:color="000000" w:sz="4" w:space="0"/>
              <w:right w:val="single" w:color="000000" w:sz="4" w:space="0"/>
            </w:tcBorders>
          </w:tcPr>
          <w:p w14:paraId="59C70C6E">
            <w:pPr>
              <w:rPr>
                <w:rFonts w:ascii="Century Gothic" w:hAnsi="Century Gothic"/>
                <w:sz w:val="20"/>
                <w:szCs w:val="20"/>
              </w:rPr>
            </w:pPr>
            <w:r>
              <w:rPr>
                <w:rFonts w:ascii="Century Gothic" w:hAnsi="Century Gothic"/>
                <w:sz w:val="20"/>
                <w:szCs w:val="20"/>
              </w:rPr>
              <w:t>SULFAMETOXAZOL + trimetropina suspensão</w:t>
            </w:r>
          </w:p>
        </w:tc>
        <w:tc>
          <w:tcPr>
            <w:tcW w:w="1134" w:type="dxa"/>
            <w:tcBorders>
              <w:top w:val="single" w:color="000000" w:sz="4" w:space="0"/>
              <w:left w:val="single" w:color="000000" w:sz="4" w:space="0"/>
              <w:bottom w:val="single" w:color="000000" w:sz="4" w:space="0"/>
              <w:right w:val="single" w:color="000000" w:sz="4" w:space="0"/>
            </w:tcBorders>
          </w:tcPr>
          <w:p w14:paraId="4434B865">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3592CBC4">
            <w:pPr>
              <w:rPr>
                <w:rFonts w:ascii="Century Gothic" w:hAnsi="Century Gothic"/>
                <w:sz w:val="20"/>
                <w:szCs w:val="20"/>
              </w:rPr>
            </w:pPr>
            <w:r>
              <w:rPr>
                <w:rFonts w:ascii="Century Gothic" w:hAnsi="Century Gothic"/>
                <w:sz w:val="20"/>
                <w:szCs w:val="20"/>
              </w:rPr>
              <w:t>1000</w:t>
            </w:r>
          </w:p>
        </w:tc>
        <w:tc>
          <w:tcPr>
            <w:tcW w:w="1276" w:type="dxa"/>
            <w:tcBorders>
              <w:top w:val="single" w:color="000000" w:sz="4" w:space="0"/>
              <w:left w:val="single" w:color="000000" w:sz="4" w:space="0"/>
              <w:bottom w:val="single" w:color="000000" w:sz="4" w:space="0"/>
              <w:right w:val="single" w:color="000000" w:sz="4" w:space="0"/>
            </w:tcBorders>
          </w:tcPr>
          <w:p w14:paraId="5B9FE635">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204F6E73">
            <w:pPr>
              <w:rPr>
                <w:rFonts w:ascii="Century Gothic" w:hAnsi="Century Gothic"/>
                <w:sz w:val="20"/>
                <w:szCs w:val="20"/>
              </w:rPr>
            </w:pPr>
          </w:p>
        </w:tc>
      </w:tr>
      <w:tr w14:paraId="43E3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E341B8E">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01202DC">
            <w:pPr>
              <w:rPr>
                <w:rFonts w:ascii="Century Gothic" w:hAnsi="Century Gothic"/>
                <w:sz w:val="20"/>
                <w:szCs w:val="20"/>
              </w:rPr>
            </w:pPr>
            <w:r>
              <w:rPr>
                <w:rFonts w:ascii="Century Gothic" w:hAnsi="Century Gothic"/>
                <w:sz w:val="20"/>
                <w:szCs w:val="20"/>
              </w:rPr>
              <w:t>117</w:t>
            </w:r>
          </w:p>
        </w:tc>
        <w:tc>
          <w:tcPr>
            <w:tcW w:w="3686" w:type="dxa"/>
            <w:tcBorders>
              <w:top w:val="single" w:color="000000" w:sz="4" w:space="0"/>
              <w:left w:val="single" w:color="000000" w:sz="4" w:space="0"/>
              <w:bottom w:val="single" w:color="000000" w:sz="4" w:space="0"/>
              <w:right w:val="single" w:color="000000" w:sz="4" w:space="0"/>
            </w:tcBorders>
          </w:tcPr>
          <w:p w14:paraId="3E047788">
            <w:pPr>
              <w:rPr>
                <w:rFonts w:ascii="Century Gothic" w:hAnsi="Century Gothic"/>
                <w:sz w:val="20"/>
                <w:szCs w:val="20"/>
              </w:rPr>
            </w:pPr>
            <w:r>
              <w:rPr>
                <w:rFonts w:ascii="Century Gothic" w:hAnsi="Century Gothic"/>
                <w:sz w:val="20"/>
                <w:szCs w:val="20"/>
              </w:rPr>
              <w:t>SULFATO  FERROSO , 125MG/ ML, SOLUÇÃO ORAL</w:t>
            </w:r>
          </w:p>
        </w:tc>
        <w:tc>
          <w:tcPr>
            <w:tcW w:w="1134" w:type="dxa"/>
            <w:tcBorders>
              <w:top w:val="single" w:color="000000" w:sz="4" w:space="0"/>
              <w:left w:val="single" w:color="000000" w:sz="4" w:space="0"/>
              <w:bottom w:val="single" w:color="000000" w:sz="4" w:space="0"/>
              <w:right w:val="single" w:color="000000" w:sz="4" w:space="0"/>
            </w:tcBorders>
          </w:tcPr>
          <w:p w14:paraId="4C6A6C6E">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9CE9180">
            <w:pPr>
              <w:rPr>
                <w:rFonts w:ascii="Century Gothic" w:hAnsi="Century Gothic"/>
                <w:sz w:val="20"/>
                <w:szCs w:val="20"/>
              </w:rPr>
            </w:pPr>
            <w:r>
              <w:rPr>
                <w:rFonts w:ascii="Century Gothic" w:hAnsi="Century Gothic"/>
                <w:sz w:val="20"/>
                <w:szCs w:val="20"/>
              </w:rPr>
              <w:t>1500</w:t>
            </w:r>
          </w:p>
        </w:tc>
        <w:tc>
          <w:tcPr>
            <w:tcW w:w="1276" w:type="dxa"/>
            <w:tcBorders>
              <w:top w:val="single" w:color="000000" w:sz="4" w:space="0"/>
              <w:left w:val="single" w:color="000000" w:sz="4" w:space="0"/>
              <w:bottom w:val="single" w:color="000000" w:sz="4" w:space="0"/>
              <w:right w:val="single" w:color="000000" w:sz="4" w:space="0"/>
            </w:tcBorders>
          </w:tcPr>
          <w:p w14:paraId="74B0B7A9">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3A82B845">
            <w:pPr>
              <w:rPr>
                <w:rFonts w:ascii="Century Gothic" w:hAnsi="Century Gothic"/>
                <w:sz w:val="20"/>
                <w:szCs w:val="20"/>
              </w:rPr>
            </w:pPr>
          </w:p>
        </w:tc>
      </w:tr>
      <w:tr w14:paraId="297EC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C425475">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7AEDA0E">
            <w:pPr>
              <w:rPr>
                <w:rFonts w:ascii="Century Gothic" w:hAnsi="Century Gothic"/>
                <w:sz w:val="20"/>
                <w:szCs w:val="20"/>
              </w:rPr>
            </w:pPr>
            <w:r>
              <w:rPr>
                <w:rFonts w:ascii="Century Gothic" w:hAnsi="Century Gothic"/>
                <w:sz w:val="20"/>
                <w:szCs w:val="20"/>
              </w:rPr>
              <w:t>118</w:t>
            </w:r>
          </w:p>
        </w:tc>
        <w:tc>
          <w:tcPr>
            <w:tcW w:w="3686" w:type="dxa"/>
            <w:tcBorders>
              <w:top w:val="single" w:color="000000" w:sz="4" w:space="0"/>
              <w:left w:val="single" w:color="000000" w:sz="4" w:space="0"/>
              <w:bottom w:val="single" w:color="000000" w:sz="4" w:space="0"/>
              <w:right w:val="single" w:color="000000" w:sz="4" w:space="0"/>
            </w:tcBorders>
          </w:tcPr>
          <w:p w14:paraId="49F024DA">
            <w:pPr>
              <w:rPr>
                <w:rFonts w:ascii="Century Gothic" w:hAnsi="Century Gothic"/>
                <w:sz w:val="20"/>
                <w:szCs w:val="20"/>
              </w:rPr>
            </w:pPr>
            <w:r>
              <w:rPr>
                <w:rFonts w:ascii="Century Gothic" w:hAnsi="Century Gothic"/>
                <w:sz w:val="20"/>
                <w:szCs w:val="20"/>
              </w:rPr>
              <w:t>SULFATO ferroso, comprimido 40mg</w:t>
            </w:r>
          </w:p>
        </w:tc>
        <w:tc>
          <w:tcPr>
            <w:tcW w:w="1134" w:type="dxa"/>
            <w:tcBorders>
              <w:top w:val="single" w:color="000000" w:sz="4" w:space="0"/>
              <w:left w:val="single" w:color="000000" w:sz="4" w:space="0"/>
              <w:bottom w:val="single" w:color="000000" w:sz="4" w:space="0"/>
              <w:right w:val="single" w:color="000000" w:sz="4" w:space="0"/>
            </w:tcBorders>
          </w:tcPr>
          <w:p w14:paraId="1CC289E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E311A10">
            <w:pPr>
              <w:rPr>
                <w:rFonts w:ascii="Century Gothic" w:hAnsi="Century Gothic"/>
                <w:sz w:val="20"/>
                <w:szCs w:val="20"/>
              </w:rPr>
            </w:pPr>
            <w:r>
              <w:rPr>
                <w:rFonts w:ascii="Century Gothic" w:hAnsi="Century Gothic"/>
                <w:sz w:val="20"/>
                <w:szCs w:val="20"/>
              </w:rPr>
              <w:t>30000</w:t>
            </w:r>
          </w:p>
        </w:tc>
        <w:tc>
          <w:tcPr>
            <w:tcW w:w="1276" w:type="dxa"/>
            <w:tcBorders>
              <w:top w:val="single" w:color="000000" w:sz="4" w:space="0"/>
              <w:left w:val="single" w:color="000000" w:sz="4" w:space="0"/>
              <w:bottom w:val="single" w:color="000000" w:sz="4" w:space="0"/>
              <w:right w:val="single" w:color="000000" w:sz="4" w:space="0"/>
            </w:tcBorders>
          </w:tcPr>
          <w:p w14:paraId="6CC1CC06">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1BCF7E4">
            <w:pPr>
              <w:rPr>
                <w:rFonts w:ascii="Century Gothic" w:hAnsi="Century Gothic"/>
                <w:sz w:val="20"/>
                <w:szCs w:val="20"/>
              </w:rPr>
            </w:pPr>
          </w:p>
        </w:tc>
      </w:tr>
      <w:tr w14:paraId="4C22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009CBD0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180B6505">
            <w:pPr>
              <w:rPr>
                <w:rFonts w:ascii="Century Gothic" w:hAnsi="Century Gothic"/>
                <w:sz w:val="20"/>
                <w:szCs w:val="20"/>
              </w:rPr>
            </w:pPr>
            <w:r>
              <w:rPr>
                <w:rFonts w:ascii="Century Gothic" w:hAnsi="Century Gothic"/>
                <w:sz w:val="20"/>
                <w:szCs w:val="20"/>
              </w:rPr>
              <w:t>119</w:t>
            </w:r>
          </w:p>
        </w:tc>
        <w:tc>
          <w:tcPr>
            <w:tcW w:w="3686" w:type="dxa"/>
            <w:tcBorders>
              <w:top w:val="single" w:color="000000" w:sz="4" w:space="0"/>
              <w:left w:val="single" w:color="000000" w:sz="4" w:space="0"/>
              <w:bottom w:val="single" w:color="000000" w:sz="4" w:space="0"/>
              <w:right w:val="single" w:color="000000" w:sz="4" w:space="0"/>
            </w:tcBorders>
          </w:tcPr>
          <w:p w14:paraId="082F3741">
            <w:pPr>
              <w:rPr>
                <w:rFonts w:ascii="Century Gothic" w:hAnsi="Century Gothic"/>
                <w:sz w:val="20"/>
                <w:szCs w:val="20"/>
              </w:rPr>
            </w:pPr>
            <w:r>
              <w:rPr>
                <w:rFonts w:ascii="Century Gothic" w:hAnsi="Century Gothic"/>
                <w:sz w:val="20"/>
                <w:szCs w:val="20"/>
              </w:rPr>
              <w:t>TIAMINA, cloridrato de, comprimido 300mg</w:t>
            </w:r>
          </w:p>
        </w:tc>
        <w:tc>
          <w:tcPr>
            <w:tcW w:w="1134" w:type="dxa"/>
            <w:tcBorders>
              <w:top w:val="single" w:color="000000" w:sz="4" w:space="0"/>
              <w:left w:val="single" w:color="000000" w:sz="4" w:space="0"/>
              <w:bottom w:val="single" w:color="000000" w:sz="4" w:space="0"/>
              <w:right w:val="single" w:color="000000" w:sz="4" w:space="0"/>
            </w:tcBorders>
          </w:tcPr>
          <w:p w14:paraId="16676DB4">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8E84D40">
            <w:pPr>
              <w:rPr>
                <w:rFonts w:ascii="Century Gothic" w:hAnsi="Century Gothic"/>
                <w:sz w:val="20"/>
                <w:szCs w:val="20"/>
              </w:rPr>
            </w:pPr>
            <w:r>
              <w:rPr>
                <w:rFonts w:ascii="Century Gothic" w:hAnsi="Century Gothic"/>
                <w:sz w:val="20"/>
                <w:szCs w:val="20"/>
              </w:rPr>
              <w:t>2000</w:t>
            </w:r>
          </w:p>
        </w:tc>
        <w:tc>
          <w:tcPr>
            <w:tcW w:w="1276" w:type="dxa"/>
            <w:tcBorders>
              <w:top w:val="single" w:color="000000" w:sz="4" w:space="0"/>
              <w:left w:val="single" w:color="000000" w:sz="4" w:space="0"/>
              <w:bottom w:val="single" w:color="000000" w:sz="4" w:space="0"/>
              <w:right w:val="single" w:color="000000" w:sz="4" w:space="0"/>
            </w:tcBorders>
          </w:tcPr>
          <w:p w14:paraId="22E84A95">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4820C69">
            <w:pPr>
              <w:rPr>
                <w:rFonts w:ascii="Century Gothic" w:hAnsi="Century Gothic"/>
                <w:sz w:val="20"/>
                <w:szCs w:val="20"/>
              </w:rPr>
            </w:pPr>
          </w:p>
        </w:tc>
      </w:tr>
      <w:tr w14:paraId="71AF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1B488D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35F1D9C0">
            <w:pPr>
              <w:rPr>
                <w:rFonts w:ascii="Century Gothic" w:hAnsi="Century Gothic"/>
                <w:sz w:val="20"/>
                <w:szCs w:val="20"/>
              </w:rPr>
            </w:pPr>
            <w:r>
              <w:rPr>
                <w:rFonts w:ascii="Century Gothic" w:hAnsi="Century Gothic"/>
                <w:sz w:val="20"/>
                <w:szCs w:val="20"/>
              </w:rPr>
              <w:t>120</w:t>
            </w:r>
          </w:p>
        </w:tc>
        <w:tc>
          <w:tcPr>
            <w:tcW w:w="3686" w:type="dxa"/>
            <w:tcBorders>
              <w:top w:val="single" w:color="000000" w:sz="4" w:space="0"/>
              <w:left w:val="single" w:color="000000" w:sz="4" w:space="0"/>
              <w:bottom w:val="single" w:color="000000" w:sz="4" w:space="0"/>
              <w:right w:val="single" w:color="000000" w:sz="4" w:space="0"/>
            </w:tcBorders>
          </w:tcPr>
          <w:p w14:paraId="1A3B5F2A">
            <w:pPr>
              <w:rPr>
                <w:rFonts w:ascii="Century Gothic" w:hAnsi="Century Gothic"/>
                <w:sz w:val="20"/>
                <w:szCs w:val="20"/>
              </w:rPr>
            </w:pPr>
            <w:r>
              <w:rPr>
                <w:rFonts w:ascii="Century Gothic" w:hAnsi="Century Gothic"/>
                <w:sz w:val="20"/>
                <w:szCs w:val="20"/>
              </w:rPr>
              <w:t>TIMOLOL 5mg/ml solução oftalmica</w:t>
            </w:r>
          </w:p>
        </w:tc>
        <w:tc>
          <w:tcPr>
            <w:tcW w:w="1134" w:type="dxa"/>
            <w:tcBorders>
              <w:top w:val="single" w:color="000000" w:sz="4" w:space="0"/>
              <w:left w:val="single" w:color="000000" w:sz="4" w:space="0"/>
              <w:bottom w:val="single" w:color="000000" w:sz="4" w:space="0"/>
              <w:right w:val="single" w:color="000000" w:sz="4" w:space="0"/>
            </w:tcBorders>
          </w:tcPr>
          <w:p w14:paraId="72BE7B83">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109545B5">
            <w:pPr>
              <w:rPr>
                <w:rFonts w:ascii="Century Gothic" w:hAnsi="Century Gothic"/>
                <w:sz w:val="20"/>
                <w:szCs w:val="20"/>
              </w:rPr>
            </w:pPr>
            <w:r>
              <w:rPr>
                <w:rFonts w:ascii="Century Gothic" w:hAnsi="Century Gothic"/>
                <w:sz w:val="20"/>
                <w:szCs w:val="20"/>
              </w:rPr>
              <w:t>400</w:t>
            </w:r>
          </w:p>
        </w:tc>
        <w:tc>
          <w:tcPr>
            <w:tcW w:w="1276" w:type="dxa"/>
            <w:tcBorders>
              <w:top w:val="single" w:color="000000" w:sz="4" w:space="0"/>
              <w:left w:val="single" w:color="000000" w:sz="4" w:space="0"/>
              <w:bottom w:val="single" w:color="000000" w:sz="4" w:space="0"/>
              <w:right w:val="single" w:color="000000" w:sz="4" w:space="0"/>
            </w:tcBorders>
          </w:tcPr>
          <w:p w14:paraId="499FE0A2">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15798351">
            <w:pPr>
              <w:rPr>
                <w:rFonts w:ascii="Century Gothic" w:hAnsi="Century Gothic"/>
                <w:sz w:val="20"/>
                <w:szCs w:val="20"/>
              </w:rPr>
            </w:pPr>
          </w:p>
        </w:tc>
      </w:tr>
      <w:tr w14:paraId="7D96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2ECBF0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F68FE27">
            <w:pPr>
              <w:rPr>
                <w:rFonts w:ascii="Century Gothic" w:hAnsi="Century Gothic"/>
                <w:sz w:val="20"/>
                <w:szCs w:val="20"/>
              </w:rPr>
            </w:pPr>
            <w:r>
              <w:rPr>
                <w:rFonts w:ascii="Century Gothic" w:hAnsi="Century Gothic"/>
                <w:sz w:val="20"/>
                <w:szCs w:val="20"/>
              </w:rPr>
              <w:t>121</w:t>
            </w:r>
          </w:p>
        </w:tc>
        <w:tc>
          <w:tcPr>
            <w:tcW w:w="3686" w:type="dxa"/>
            <w:tcBorders>
              <w:top w:val="single" w:color="000000" w:sz="4" w:space="0"/>
              <w:left w:val="single" w:color="000000" w:sz="4" w:space="0"/>
              <w:bottom w:val="single" w:color="000000" w:sz="4" w:space="0"/>
              <w:right w:val="single" w:color="000000" w:sz="4" w:space="0"/>
            </w:tcBorders>
          </w:tcPr>
          <w:p w14:paraId="79EB0830">
            <w:pPr>
              <w:rPr>
                <w:rFonts w:ascii="Century Gothic" w:hAnsi="Century Gothic"/>
                <w:sz w:val="20"/>
                <w:szCs w:val="20"/>
              </w:rPr>
            </w:pPr>
            <w:r>
              <w:rPr>
                <w:rFonts w:ascii="Century Gothic" w:hAnsi="Century Gothic"/>
                <w:sz w:val="20"/>
                <w:szCs w:val="20"/>
              </w:rPr>
              <w:t>VARFARINA  5mg, comprimido</w:t>
            </w:r>
          </w:p>
        </w:tc>
        <w:tc>
          <w:tcPr>
            <w:tcW w:w="1134" w:type="dxa"/>
            <w:tcBorders>
              <w:top w:val="single" w:color="000000" w:sz="4" w:space="0"/>
              <w:left w:val="single" w:color="000000" w:sz="4" w:space="0"/>
              <w:bottom w:val="single" w:color="000000" w:sz="4" w:space="0"/>
              <w:right w:val="single" w:color="000000" w:sz="4" w:space="0"/>
            </w:tcBorders>
          </w:tcPr>
          <w:p w14:paraId="48A61A8A">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754F8C6">
            <w:pPr>
              <w:rPr>
                <w:rFonts w:ascii="Century Gothic" w:hAnsi="Century Gothic"/>
                <w:sz w:val="20"/>
                <w:szCs w:val="20"/>
              </w:rPr>
            </w:pPr>
            <w:r>
              <w:rPr>
                <w:rFonts w:ascii="Century Gothic" w:hAnsi="Century Gothic"/>
                <w:sz w:val="20"/>
                <w:szCs w:val="20"/>
              </w:rPr>
              <w:t>6000</w:t>
            </w:r>
          </w:p>
        </w:tc>
        <w:tc>
          <w:tcPr>
            <w:tcW w:w="1276" w:type="dxa"/>
            <w:tcBorders>
              <w:top w:val="single" w:color="000000" w:sz="4" w:space="0"/>
              <w:left w:val="single" w:color="000000" w:sz="4" w:space="0"/>
              <w:bottom w:val="single" w:color="000000" w:sz="4" w:space="0"/>
              <w:right w:val="single" w:color="000000" w:sz="4" w:space="0"/>
            </w:tcBorders>
          </w:tcPr>
          <w:p w14:paraId="01D89934">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6D7A0820">
            <w:pPr>
              <w:rPr>
                <w:rFonts w:ascii="Century Gothic" w:hAnsi="Century Gothic"/>
                <w:sz w:val="20"/>
                <w:szCs w:val="20"/>
              </w:rPr>
            </w:pPr>
          </w:p>
        </w:tc>
      </w:tr>
      <w:tr w14:paraId="2EEA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16DA3329">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4BE96643">
            <w:pPr>
              <w:rPr>
                <w:rFonts w:ascii="Century Gothic" w:hAnsi="Century Gothic"/>
                <w:sz w:val="20"/>
                <w:szCs w:val="20"/>
              </w:rPr>
            </w:pPr>
            <w:r>
              <w:rPr>
                <w:rFonts w:ascii="Century Gothic" w:hAnsi="Century Gothic"/>
                <w:sz w:val="20"/>
                <w:szCs w:val="20"/>
              </w:rPr>
              <w:t>122</w:t>
            </w:r>
          </w:p>
        </w:tc>
        <w:tc>
          <w:tcPr>
            <w:tcW w:w="3686" w:type="dxa"/>
            <w:tcBorders>
              <w:top w:val="single" w:color="000000" w:sz="4" w:space="0"/>
              <w:left w:val="single" w:color="000000" w:sz="4" w:space="0"/>
              <w:bottom w:val="single" w:color="000000" w:sz="4" w:space="0"/>
              <w:right w:val="single" w:color="000000" w:sz="4" w:space="0"/>
            </w:tcBorders>
          </w:tcPr>
          <w:p w14:paraId="54050549">
            <w:pPr>
              <w:rPr>
                <w:rFonts w:ascii="Century Gothic" w:hAnsi="Century Gothic"/>
                <w:sz w:val="20"/>
                <w:szCs w:val="20"/>
              </w:rPr>
            </w:pPr>
            <w:r>
              <w:rPr>
                <w:rFonts w:ascii="Century Gothic" w:hAnsi="Century Gothic"/>
                <w:sz w:val="20"/>
                <w:szCs w:val="20"/>
              </w:rPr>
              <w:t>VERAPRAMIL , Cloridrato de, 2,25mg/mL</w:t>
            </w:r>
          </w:p>
        </w:tc>
        <w:tc>
          <w:tcPr>
            <w:tcW w:w="1134" w:type="dxa"/>
            <w:tcBorders>
              <w:top w:val="single" w:color="000000" w:sz="4" w:space="0"/>
              <w:left w:val="single" w:color="000000" w:sz="4" w:space="0"/>
              <w:bottom w:val="single" w:color="000000" w:sz="4" w:space="0"/>
              <w:right w:val="single" w:color="000000" w:sz="4" w:space="0"/>
            </w:tcBorders>
          </w:tcPr>
          <w:p w14:paraId="5FA89F67">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2F8231C">
            <w:pPr>
              <w:rPr>
                <w:rFonts w:ascii="Century Gothic" w:hAnsi="Century Gothic"/>
                <w:sz w:val="20"/>
                <w:szCs w:val="20"/>
              </w:rPr>
            </w:pPr>
            <w:r>
              <w:rPr>
                <w:rFonts w:ascii="Century Gothic" w:hAnsi="Century Gothic"/>
                <w:sz w:val="20"/>
                <w:szCs w:val="20"/>
              </w:rPr>
              <w:t>300</w:t>
            </w:r>
          </w:p>
        </w:tc>
        <w:tc>
          <w:tcPr>
            <w:tcW w:w="1276" w:type="dxa"/>
            <w:tcBorders>
              <w:top w:val="single" w:color="000000" w:sz="4" w:space="0"/>
              <w:left w:val="single" w:color="000000" w:sz="4" w:space="0"/>
              <w:bottom w:val="single" w:color="000000" w:sz="4" w:space="0"/>
              <w:right w:val="single" w:color="000000" w:sz="4" w:space="0"/>
            </w:tcBorders>
          </w:tcPr>
          <w:p w14:paraId="6467CA34">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CC50F58">
            <w:pPr>
              <w:rPr>
                <w:rFonts w:ascii="Century Gothic" w:hAnsi="Century Gothic"/>
                <w:sz w:val="20"/>
                <w:szCs w:val="20"/>
              </w:rPr>
            </w:pPr>
          </w:p>
        </w:tc>
      </w:tr>
      <w:tr w14:paraId="7D08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78A5763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EB45C70">
            <w:pPr>
              <w:rPr>
                <w:rFonts w:ascii="Century Gothic" w:hAnsi="Century Gothic"/>
                <w:sz w:val="20"/>
                <w:szCs w:val="20"/>
              </w:rPr>
            </w:pPr>
            <w:r>
              <w:rPr>
                <w:rFonts w:ascii="Century Gothic" w:hAnsi="Century Gothic"/>
                <w:sz w:val="20"/>
                <w:szCs w:val="20"/>
              </w:rPr>
              <w:t>123</w:t>
            </w:r>
          </w:p>
        </w:tc>
        <w:tc>
          <w:tcPr>
            <w:tcW w:w="3686" w:type="dxa"/>
            <w:tcBorders>
              <w:top w:val="single" w:color="000000" w:sz="4" w:space="0"/>
              <w:left w:val="single" w:color="000000" w:sz="4" w:space="0"/>
              <w:bottom w:val="single" w:color="000000" w:sz="4" w:space="0"/>
              <w:right w:val="single" w:color="000000" w:sz="4" w:space="0"/>
            </w:tcBorders>
          </w:tcPr>
          <w:p w14:paraId="684B33B0">
            <w:pPr>
              <w:rPr>
                <w:rFonts w:ascii="Century Gothic" w:hAnsi="Century Gothic"/>
                <w:sz w:val="20"/>
                <w:szCs w:val="20"/>
              </w:rPr>
            </w:pPr>
            <w:r>
              <w:rPr>
                <w:rFonts w:ascii="Century Gothic" w:hAnsi="Century Gothic"/>
                <w:sz w:val="20"/>
                <w:szCs w:val="20"/>
              </w:rPr>
              <w:t>VERAPRAMIL ,Cloridrato de  120mg comprimido</w:t>
            </w:r>
          </w:p>
        </w:tc>
        <w:tc>
          <w:tcPr>
            <w:tcW w:w="1134" w:type="dxa"/>
            <w:tcBorders>
              <w:top w:val="single" w:color="000000" w:sz="4" w:space="0"/>
              <w:left w:val="single" w:color="000000" w:sz="4" w:space="0"/>
              <w:bottom w:val="single" w:color="000000" w:sz="4" w:space="0"/>
              <w:right w:val="single" w:color="000000" w:sz="4" w:space="0"/>
            </w:tcBorders>
          </w:tcPr>
          <w:p w14:paraId="280AE2A5">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44A5A982">
            <w:pPr>
              <w:rPr>
                <w:rFonts w:ascii="Century Gothic" w:hAnsi="Century Gothic"/>
                <w:sz w:val="20"/>
                <w:szCs w:val="20"/>
              </w:rPr>
            </w:pPr>
            <w:r>
              <w:rPr>
                <w:rFonts w:ascii="Century Gothic" w:hAnsi="Century Gothic"/>
                <w:sz w:val="20"/>
                <w:szCs w:val="20"/>
              </w:rPr>
              <w:t>6000</w:t>
            </w:r>
          </w:p>
        </w:tc>
        <w:tc>
          <w:tcPr>
            <w:tcW w:w="1276" w:type="dxa"/>
            <w:tcBorders>
              <w:top w:val="single" w:color="000000" w:sz="4" w:space="0"/>
              <w:left w:val="single" w:color="000000" w:sz="4" w:space="0"/>
              <w:bottom w:val="single" w:color="000000" w:sz="4" w:space="0"/>
              <w:right w:val="single" w:color="000000" w:sz="4" w:space="0"/>
            </w:tcBorders>
          </w:tcPr>
          <w:p w14:paraId="2264CAB4">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0FC11324">
            <w:pPr>
              <w:rPr>
                <w:rFonts w:ascii="Century Gothic" w:hAnsi="Century Gothic"/>
                <w:sz w:val="20"/>
                <w:szCs w:val="20"/>
              </w:rPr>
            </w:pPr>
          </w:p>
        </w:tc>
      </w:tr>
      <w:tr w14:paraId="2A5A6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37B2B2F2">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5D87D1A4">
            <w:pPr>
              <w:rPr>
                <w:rFonts w:ascii="Century Gothic" w:hAnsi="Century Gothic"/>
                <w:sz w:val="20"/>
                <w:szCs w:val="20"/>
              </w:rPr>
            </w:pPr>
            <w:r>
              <w:rPr>
                <w:rFonts w:ascii="Century Gothic" w:hAnsi="Century Gothic"/>
                <w:sz w:val="20"/>
                <w:szCs w:val="20"/>
              </w:rPr>
              <w:t>124</w:t>
            </w:r>
          </w:p>
        </w:tc>
        <w:tc>
          <w:tcPr>
            <w:tcW w:w="3686" w:type="dxa"/>
            <w:tcBorders>
              <w:top w:val="single" w:color="000000" w:sz="4" w:space="0"/>
              <w:left w:val="single" w:color="000000" w:sz="4" w:space="0"/>
              <w:bottom w:val="single" w:color="000000" w:sz="4" w:space="0"/>
              <w:right w:val="single" w:color="000000" w:sz="4" w:space="0"/>
            </w:tcBorders>
          </w:tcPr>
          <w:p w14:paraId="3E8277B7">
            <w:pPr>
              <w:rPr>
                <w:rFonts w:ascii="Century Gothic" w:hAnsi="Century Gothic"/>
                <w:sz w:val="20"/>
                <w:szCs w:val="20"/>
              </w:rPr>
            </w:pPr>
            <w:r>
              <w:rPr>
                <w:rFonts w:ascii="Century Gothic" w:hAnsi="Century Gothic"/>
                <w:sz w:val="20"/>
                <w:szCs w:val="20"/>
              </w:rPr>
              <w:t>VERAPRAMIL 80mg,Cloridrato  comprimido</w:t>
            </w:r>
          </w:p>
        </w:tc>
        <w:tc>
          <w:tcPr>
            <w:tcW w:w="1134" w:type="dxa"/>
            <w:tcBorders>
              <w:top w:val="single" w:color="000000" w:sz="4" w:space="0"/>
              <w:left w:val="single" w:color="000000" w:sz="4" w:space="0"/>
              <w:bottom w:val="single" w:color="000000" w:sz="4" w:space="0"/>
              <w:right w:val="single" w:color="000000" w:sz="4" w:space="0"/>
            </w:tcBorders>
          </w:tcPr>
          <w:p w14:paraId="2E3779FA">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214F4523">
            <w:pPr>
              <w:rPr>
                <w:rFonts w:ascii="Century Gothic" w:hAnsi="Century Gothic"/>
                <w:sz w:val="20"/>
                <w:szCs w:val="20"/>
              </w:rPr>
            </w:pPr>
            <w:r>
              <w:rPr>
                <w:rFonts w:ascii="Century Gothic" w:hAnsi="Century Gothic"/>
                <w:sz w:val="20"/>
                <w:szCs w:val="20"/>
              </w:rPr>
              <w:t>6000</w:t>
            </w:r>
          </w:p>
        </w:tc>
        <w:tc>
          <w:tcPr>
            <w:tcW w:w="1276" w:type="dxa"/>
            <w:tcBorders>
              <w:top w:val="single" w:color="000000" w:sz="4" w:space="0"/>
              <w:left w:val="single" w:color="000000" w:sz="4" w:space="0"/>
              <w:bottom w:val="single" w:color="000000" w:sz="4" w:space="0"/>
              <w:right w:val="single" w:color="000000" w:sz="4" w:space="0"/>
            </w:tcBorders>
          </w:tcPr>
          <w:p w14:paraId="791C16F8">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45AA1E55">
            <w:pPr>
              <w:rPr>
                <w:rFonts w:ascii="Century Gothic" w:hAnsi="Century Gothic"/>
                <w:sz w:val="20"/>
                <w:szCs w:val="20"/>
              </w:rPr>
            </w:pPr>
          </w:p>
        </w:tc>
      </w:tr>
      <w:tr w14:paraId="067A8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6A5308D4">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0E868DE7">
            <w:pPr>
              <w:rPr>
                <w:rFonts w:ascii="Century Gothic" w:hAnsi="Century Gothic"/>
                <w:sz w:val="20"/>
                <w:szCs w:val="20"/>
              </w:rPr>
            </w:pPr>
            <w:r>
              <w:rPr>
                <w:rFonts w:ascii="Century Gothic" w:hAnsi="Century Gothic"/>
                <w:sz w:val="20"/>
                <w:szCs w:val="20"/>
              </w:rPr>
              <w:t>125</w:t>
            </w:r>
          </w:p>
        </w:tc>
        <w:tc>
          <w:tcPr>
            <w:tcW w:w="3686" w:type="dxa"/>
            <w:tcBorders>
              <w:top w:val="single" w:color="000000" w:sz="4" w:space="0"/>
              <w:left w:val="single" w:color="000000" w:sz="4" w:space="0"/>
              <w:bottom w:val="single" w:color="000000" w:sz="4" w:space="0"/>
              <w:right w:val="single" w:color="000000" w:sz="4" w:space="0"/>
            </w:tcBorders>
          </w:tcPr>
          <w:p w14:paraId="5AFE8513">
            <w:pPr>
              <w:rPr>
                <w:rFonts w:ascii="Century Gothic" w:hAnsi="Century Gothic"/>
                <w:sz w:val="20"/>
                <w:szCs w:val="20"/>
              </w:rPr>
            </w:pPr>
            <w:r>
              <w:rPr>
                <w:rFonts w:ascii="Century Gothic" w:hAnsi="Century Gothic"/>
                <w:sz w:val="20"/>
                <w:szCs w:val="20"/>
              </w:rPr>
              <w:t>VITAMINA A CÁPSULA 100 .000 UI</w:t>
            </w:r>
          </w:p>
        </w:tc>
        <w:tc>
          <w:tcPr>
            <w:tcW w:w="1134" w:type="dxa"/>
            <w:tcBorders>
              <w:top w:val="single" w:color="000000" w:sz="4" w:space="0"/>
              <w:left w:val="single" w:color="000000" w:sz="4" w:space="0"/>
              <w:bottom w:val="single" w:color="000000" w:sz="4" w:space="0"/>
              <w:right w:val="single" w:color="000000" w:sz="4" w:space="0"/>
            </w:tcBorders>
          </w:tcPr>
          <w:p w14:paraId="7143FF8B">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58AF68F0">
            <w:pPr>
              <w:rPr>
                <w:rFonts w:ascii="Century Gothic" w:hAnsi="Century Gothic"/>
                <w:sz w:val="20"/>
                <w:szCs w:val="20"/>
              </w:rPr>
            </w:pPr>
            <w:r>
              <w:rPr>
                <w:rFonts w:ascii="Century Gothic" w:hAnsi="Century Gothic"/>
                <w:sz w:val="20"/>
                <w:szCs w:val="20"/>
              </w:rPr>
              <w:t>2000</w:t>
            </w:r>
          </w:p>
        </w:tc>
        <w:tc>
          <w:tcPr>
            <w:tcW w:w="1276" w:type="dxa"/>
            <w:tcBorders>
              <w:top w:val="single" w:color="000000" w:sz="4" w:space="0"/>
              <w:left w:val="single" w:color="000000" w:sz="4" w:space="0"/>
              <w:bottom w:val="single" w:color="000000" w:sz="4" w:space="0"/>
              <w:right w:val="single" w:color="000000" w:sz="4" w:space="0"/>
            </w:tcBorders>
          </w:tcPr>
          <w:p w14:paraId="5C599953">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45BF2B2">
            <w:pPr>
              <w:rPr>
                <w:rFonts w:ascii="Century Gothic" w:hAnsi="Century Gothic"/>
                <w:sz w:val="20"/>
                <w:szCs w:val="20"/>
              </w:rPr>
            </w:pPr>
          </w:p>
        </w:tc>
      </w:tr>
      <w:tr w14:paraId="4B1ED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tcBorders>
              <w:top w:val="single" w:color="000000" w:sz="4" w:space="0"/>
              <w:left w:val="single" w:color="000000" w:sz="4" w:space="0"/>
              <w:bottom w:val="single" w:color="000000" w:sz="4" w:space="0"/>
              <w:right w:val="single" w:color="000000" w:sz="4" w:space="0"/>
            </w:tcBorders>
          </w:tcPr>
          <w:p w14:paraId="2570F1A0">
            <w:pPr>
              <w:rPr>
                <w:rFonts w:ascii="Century Gothic" w:hAnsi="Century Gothic"/>
                <w:sz w:val="20"/>
                <w:szCs w:val="20"/>
              </w:rPr>
            </w:pPr>
            <w:r>
              <w:rPr>
                <w:rFonts w:ascii="Century Gothic" w:hAnsi="Century Gothic"/>
                <w:sz w:val="20"/>
                <w:szCs w:val="20"/>
              </w:rPr>
              <w:t>1</w:t>
            </w:r>
          </w:p>
        </w:tc>
        <w:tc>
          <w:tcPr>
            <w:tcW w:w="709" w:type="dxa"/>
            <w:tcBorders>
              <w:top w:val="single" w:color="000000" w:sz="4" w:space="0"/>
              <w:left w:val="single" w:color="000000" w:sz="4" w:space="0"/>
              <w:bottom w:val="single" w:color="000000" w:sz="4" w:space="0"/>
              <w:right w:val="single" w:color="000000" w:sz="4" w:space="0"/>
            </w:tcBorders>
          </w:tcPr>
          <w:p w14:paraId="78F24BC2">
            <w:pPr>
              <w:rPr>
                <w:rFonts w:ascii="Century Gothic" w:hAnsi="Century Gothic"/>
                <w:sz w:val="20"/>
                <w:szCs w:val="20"/>
              </w:rPr>
            </w:pPr>
            <w:r>
              <w:rPr>
                <w:rFonts w:ascii="Century Gothic" w:hAnsi="Century Gothic"/>
                <w:sz w:val="20"/>
                <w:szCs w:val="20"/>
              </w:rPr>
              <w:t>126</w:t>
            </w:r>
          </w:p>
        </w:tc>
        <w:tc>
          <w:tcPr>
            <w:tcW w:w="3686" w:type="dxa"/>
            <w:tcBorders>
              <w:top w:val="single" w:color="000000" w:sz="4" w:space="0"/>
              <w:left w:val="single" w:color="000000" w:sz="4" w:space="0"/>
              <w:bottom w:val="single" w:color="000000" w:sz="4" w:space="0"/>
              <w:right w:val="single" w:color="000000" w:sz="4" w:space="0"/>
            </w:tcBorders>
          </w:tcPr>
          <w:p w14:paraId="02513A01">
            <w:pPr>
              <w:rPr>
                <w:rFonts w:ascii="Century Gothic" w:hAnsi="Century Gothic"/>
                <w:sz w:val="20"/>
                <w:szCs w:val="20"/>
              </w:rPr>
            </w:pPr>
            <w:r>
              <w:rPr>
                <w:rFonts w:ascii="Century Gothic" w:hAnsi="Century Gothic"/>
                <w:sz w:val="20"/>
                <w:szCs w:val="20"/>
              </w:rPr>
              <w:t>VITAMINA A CÁPSULA 200 .000 UI</w:t>
            </w:r>
          </w:p>
        </w:tc>
        <w:tc>
          <w:tcPr>
            <w:tcW w:w="1134" w:type="dxa"/>
            <w:tcBorders>
              <w:top w:val="single" w:color="000000" w:sz="4" w:space="0"/>
              <w:left w:val="single" w:color="000000" w:sz="4" w:space="0"/>
              <w:bottom w:val="single" w:color="000000" w:sz="4" w:space="0"/>
              <w:right w:val="single" w:color="000000" w:sz="4" w:space="0"/>
            </w:tcBorders>
          </w:tcPr>
          <w:p w14:paraId="012AFAD4">
            <w:pPr>
              <w:rPr>
                <w:rFonts w:ascii="Century Gothic" w:hAnsi="Century Gothic"/>
                <w:sz w:val="20"/>
                <w:szCs w:val="20"/>
              </w:rPr>
            </w:pPr>
            <w:r>
              <w:rPr>
                <w:rFonts w:ascii="Century Gothic" w:hAnsi="Century Gothic"/>
                <w:sz w:val="20"/>
                <w:szCs w:val="20"/>
              </w:rPr>
              <w:t>UND</w:t>
            </w:r>
          </w:p>
        </w:tc>
        <w:tc>
          <w:tcPr>
            <w:tcW w:w="992" w:type="dxa"/>
            <w:tcBorders>
              <w:top w:val="single" w:color="000000" w:sz="4" w:space="0"/>
              <w:left w:val="single" w:color="000000" w:sz="4" w:space="0"/>
              <w:bottom w:val="single" w:color="000000" w:sz="4" w:space="0"/>
              <w:right w:val="single" w:color="000000" w:sz="4" w:space="0"/>
            </w:tcBorders>
          </w:tcPr>
          <w:p w14:paraId="68E54EEA">
            <w:pPr>
              <w:rPr>
                <w:rFonts w:ascii="Century Gothic" w:hAnsi="Century Gothic"/>
                <w:sz w:val="20"/>
                <w:szCs w:val="20"/>
              </w:rPr>
            </w:pPr>
            <w:r>
              <w:rPr>
                <w:rFonts w:ascii="Century Gothic" w:hAnsi="Century Gothic"/>
                <w:sz w:val="20"/>
                <w:szCs w:val="20"/>
              </w:rPr>
              <w:t>2000</w:t>
            </w:r>
          </w:p>
        </w:tc>
        <w:tc>
          <w:tcPr>
            <w:tcW w:w="1276" w:type="dxa"/>
            <w:tcBorders>
              <w:top w:val="single" w:color="000000" w:sz="4" w:space="0"/>
              <w:left w:val="single" w:color="000000" w:sz="4" w:space="0"/>
              <w:bottom w:val="single" w:color="000000" w:sz="4" w:space="0"/>
              <w:right w:val="single" w:color="000000" w:sz="4" w:space="0"/>
            </w:tcBorders>
          </w:tcPr>
          <w:p w14:paraId="401144D0">
            <w:pPr>
              <w:rPr>
                <w:rFonts w:ascii="Century Gothic" w:hAnsi="Century Gothic"/>
                <w:sz w:val="20"/>
                <w:szCs w:val="20"/>
              </w:rPr>
            </w:pPr>
          </w:p>
        </w:tc>
        <w:tc>
          <w:tcPr>
            <w:tcW w:w="1154" w:type="dxa"/>
            <w:tcBorders>
              <w:top w:val="single" w:color="000000" w:sz="4" w:space="0"/>
              <w:left w:val="single" w:color="000000" w:sz="4" w:space="0"/>
              <w:bottom w:val="single" w:color="000000" w:sz="4" w:space="0"/>
              <w:right w:val="single" w:color="000000" w:sz="4" w:space="0"/>
            </w:tcBorders>
          </w:tcPr>
          <w:p w14:paraId="7189B62D">
            <w:pPr>
              <w:rPr>
                <w:rFonts w:ascii="Century Gothic" w:hAnsi="Century Gothic"/>
                <w:sz w:val="20"/>
                <w:szCs w:val="20"/>
              </w:rPr>
            </w:pPr>
          </w:p>
        </w:tc>
      </w:tr>
    </w:tbl>
    <w:p w14:paraId="79DD6085">
      <w:pPr>
        <w:spacing w:after="44"/>
        <w:rPr>
          <w:rFonts w:ascii="Century Gothic" w:hAnsi="Century Gothic"/>
          <w:sz w:val="20"/>
          <w:szCs w:val="20"/>
        </w:rPr>
      </w:pPr>
    </w:p>
    <w:p w14:paraId="232B1054">
      <w:pPr>
        <w:spacing w:after="44"/>
        <w:jc w:val="center"/>
        <w:rPr>
          <w:rFonts w:ascii="Century Gothic" w:hAnsi="Century Gothic"/>
          <w:b/>
          <w:sz w:val="20"/>
          <w:szCs w:val="20"/>
        </w:rPr>
      </w:pPr>
      <w:r>
        <w:rPr>
          <w:rFonts w:ascii="Century Gothic" w:hAnsi="Century Gothic"/>
          <w:b/>
          <w:sz w:val="20"/>
          <w:szCs w:val="20"/>
        </w:rPr>
        <w:t>LOTE 2</w:t>
      </w:r>
    </w:p>
    <w:p w14:paraId="461E37D0">
      <w:pPr>
        <w:ind w:right="-568"/>
        <w:jc w:val="both"/>
        <w:rPr>
          <w:rFonts w:ascii="Century Gothic" w:hAnsi="Century Gothic" w:cs="Arial"/>
          <w:b/>
          <w:sz w:val="20"/>
          <w:szCs w:val="20"/>
          <w:shd w:val="clear" w:color="auto" w:fill="FFFFFF"/>
        </w:rPr>
      </w:pPr>
    </w:p>
    <w:tbl>
      <w:tblPr>
        <w:tblStyle w:val="40"/>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809"/>
        <w:gridCol w:w="3658"/>
        <w:gridCol w:w="1249"/>
        <w:gridCol w:w="1093"/>
        <w:gridCol w:w="1021"/>
        <w:gridCol w:w="1087"/>
      </w:tblGrid>
      <w:tr w14:paraId="18A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050037A">
            <w:pPr>
              <w:ind w:left="-289"/>
              <w:jc w:val="center"/>
              <w:rPr>
                <w:rFonts w:ascii="Century Gothic" w:hAnsi="Century Gothic"/>
                <w:b/>
                <w:sz w:val="20"/>
                <w:szCs w:val="20"/>
              </w:rPr>
            </w:pPr>
            <w:r>
              <w:rPr>
                <w:rFonts w:ascii="Century Gothic" w:hAnsi="Century Gothic"/>
                <w:b/>
                <w:sz w:val="20"/>
                <w:szCs w:val="20"/>
              </w:rPr>
              <w:t>LOTE</w:t>
            </w:r>
          </w:p>
        </w:tc>
        <w:tc>
          <w:tcPr>
            <w:tcW w:w="814" w:type="dxa"/>
            <w:tcBorders>
              <w:top w:val="single" w:color="000000" w:sz="4" w:space="0"/>
              <w:left w:val="single" w:color="000000" w:sz="4" w:space="0"/>
              <w:bottom w:val="single" w:color="000000" w:sz="4" w:space="0"/>
              <w:right w:val="single" w:color="000000" w:sz="4" w:space="0"/>
            </w:tcBorders>
          </w:tcPr>
          <w:p w14:paraId="68A21BC9">
            <w:pPr>
              <w:jc w:val="center"/>
              <w:rPr>
                <w:rFonts w:ascii="Century Gothic" w:hAnsi="Century Gothic"/>
                <w:b/>
                <w:sz w:val="20"/>
                <w:szCs w:val="20"/>
              </w:rPr>
            </w:pPr>
            <w:r>
              <w:rPr>
                <w:rFonts w:ascii="Century Gothic" w:hAnsi="Century Gothic"/>
                <w:b/>
                <w:sz w:val="20"/>
                <w:szCs w:val="20"/>
              </w:rPr>
              <w:t>ITEM</w:t>
            </w:r>
          </w:p>
        </w:tc>
        <w:tc>
          <w:tcPr>
            <w:tcW w:w="3732" w:type="dxa"/>
            <w:tcBorders>
              <w:top w:val="single" w:color="000000" w:sz="4" w:space="0"/>
              <w:left w:val="single" w:color="000000" w:sz="4" w:space="0"/>
              <w:bottom w:val="single" w:color="000000" w:sz="4" w:space="0"/>
              <w:right w:val="single" w:color="000000" w:sz="4" w:space="0"/>
            </w:tcBorders>
          </w:tcPr>
          <w:p w14:paraId="2E10DE43">
            <w:pPr>
              <w:jc w:val="center"/>
              <w:rPr>
                <w:rFonts w:ascii="Century Gothic" w:hAnsi="Century Gothic"/>
                <w:b/>
                <w:sz w:val="20"/>
                <w:szCs w:val="20"/>
              </w:rPr>
            </w:pPr>
            <w:r>
              <w:rPr>
                <w:rFonts w:ascii="Century Gothic" w:hAnsi="Century Gothic"/>
                <w:b/>
                <w:sz w:val="20"/>
                <w:szCs w:val="20"/>
              </w:rPr>
              <w:t>DESCRIÇÃO</w:t>
            </w:r>
          </w:p>
        </w:tc>
        <w:tc>
          <w:tcPr>
            <w:tcW w:w="1252" w:type="dxa"/>
            <w:tcBorders>
              <w:top w:val="single" w:color="000000" w:sz="4" w:space="0"/>
              <w:left w:val="single" w:color="000000" w:sz="4" w:space="0"/>
              <w:bottom w:val="single" w:color="000000" w:sz="4" w:space="0"/>
              <w:right w:val="single" w:color="000000" w:sz="4" w:space="0"/>
            </w:tcBorders>
          </w:tcPr>
          <w:p w14:paraId="582B8DED">
            <w:pPr>
              <w:jc w:val="center"/>
              <w:rPr>
                <w:rFonts w:ascii="Century Gothic" w:hAnsi="Century Gothic"/>
                <w:b/>
                <w:sz w:val="20"/>
                <w:szCs w:val="20"/>
              </w:rPr>
            </w:pPr>
            <w:r>
              <w:rPr>
                <w:rFonts w:ascii="Century Gothic" w:hAnsi="Century Gothic"/>
                <w:b/>
                <w:sz w:val="20"/>
                <w:szCs w:val="20"/>
              </w:rPr>
              <w:t>UNIDADE</w:t>
            </w:r>
          </w:p>
        </w:tc>
        <w:tc>
          <w:tcPr>
            <w:tcW w:w="976" w:type="dxa"/>
            <w:tcBorders>
              <w:top w:val="single" w:color="000000" w:sz="4" w:space="0"/>
              <w:left w:val="single" w:color="000000" w:sz="4" w:space="0"/>
              <w:bottom w:val="single" w:color="000000" w:sz="4" w:space="0"/>
              <w:right w:val="single" w:color="000000" w:sz="4" w:space="0"/>
            </w:tcBorders>
          </w:tcPr>
          <w:p w14:paraId="19F091EB">
            <w:pPr>
              <w:jc w:val="center"/>
              <w:rPr>
                <w:rFonts w:ascii="Century Gothic" w:hAnsi="Century Gothic"/>
                <w:b/>
                <w:sz w:val="20"/>
                <w:szCs w:val="20"/>
              </w:rPr>
            </w:pPr>
            <w:r>
              <w:rPr>
                <w:rFonts w:ascii="Century Gothic" w:hAnsi="Century Gothic"/>
                <w:b/>
                <w:sz w:val="20"/>
                <w:szCs w:val="20"/>
              </w:rPr>
              <w:t>QUANT</w:t>
            </w:r>
          </w:p>
        </w:tc>
        <w:tc>
          <w:tcPr>
            <w:tcW w:w="1026" w:type="dxa"/>
            <w:tcBorders>
              <w:top w:val="single" w:color="000000" w:sz="4" w:space="0"/>
              <w:left w:val="single" w:color="000000" w:sz="4" w:space="0"/>
              <w:bottom w:val="single" w:color="000000" w:sz="4" w:space="0"/>
              <w:right w:val="single" w:color="000000" w:sz="4" w:space="0"/>
            </w:tcBorders>
          </w:tcPr>
          <w:p w14:paraId="3D1AAF86">
            <w:pPr>
              <w:jc w:val="center"/>
              <w:rPr>
                <w:rFonts w:ascii="Century Gothic" w:hAnsi="Century Gothic"/>
                <w:b/>
                <w:sz w:val="20"/>
                <w:szCs w:val="20"/>
              </w:rPr>
            </w:pPr>
            <w:r>
              <w:rPr>
                <w:rFonts w:ascii="Century Gothic" w:hAnsi="Century Gothic"/>
                <w:b/>
                <w:sz w:val="20"/>
                <w:szCs w:val="20"/>
              </w:rPr>
              <w:t>VALOR UNIT</w:t>
            </w:r>
          </w:p>
        </w:tc>
        <w:tc>
          <w:tcPr>
            <w:tcW w:w="1097" w:type="dxa"/>
            <w:tcBorders>
              <w:top w:val="single" w:color="000000" w:sz="4" w:space="0"/>
              <w:left w:val="single" w:color="000000" w:sz="4" w:space="0"/>
              <w:bottom w:val="single" w:color="000000" w:sz="4" w:space="0"/>
              <w:right w:val="single" w:color="000000" w:sz="4" w:space="0"/>
            </w:tcBorders>
          </w:tcPr>
          <w:p w14:paraId="43CC88A3">
            <w:pPr>
              <w:jc w:val="center"/>
              <w:rPr>
                <w:rFonts w:ascii="Century Gothic" w:hAnsi="Century Gothic"/>
                <w:b/>
                <w:sz w:val="20"/>
                <w:szCs w:val="20"/>
              </w:rPr>
            </w:pPr>
            <w:r>
              <w:rPr>
                <w:rFonts w:ascii="Century Gothic" w:hAnsi="Century Gothic"/>
                <w:b/>
                <w:sz w:val="20"/>
                <w:szCs w:val="20"/>
              </w:rPr>
              <w:t>VALOR TOTAL</w:t>
            </w:r>
          </w:p>
        </w:tc>
      </w:tr>
      <w:tr w14:paraId="55E8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461BAEA">
            <w:pPr>
              <w:ind w:left="-396" w:firstLine="284"/>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244C6E76">
            <w:pPr>
              <w:ind w:left="-396" w:firstLine="284"/>
              <w:rPr>
                <w:rFonts w:ascii="Century Gothic" w:hAnsi="Century Gothic"/>
                <w:sz w:val="20"/>
                <w:szCs w:val="20"/>
              </w:rPr>
            </w:pPr>
            <w:r>
              <w:rPr>
                <w:rFonts w:ascii="Century Gothic" w:hAnsi="Century Gothic"/>
                <w:sz w:val="20"/>
                <w:szCs w:val="20"/>
              </w:rPr>
              <w:t>1</w:t>
            </w:r>
          </w:p>
        </w:tc>
        <w:tc>
          <w:tcPr>
            <w:tcW w:w="3732" w:type="dxa"/>
            <w:tcBorders>
              <w:top w:val="single" w:color="000000" w:sz="4" w:space="0"/>
              <w:left w:val="single" w:color="000000" w:sz="4" w:space="0"/>
              <w:bottom w:val="single" w:color="000000" w:sz="4" w:space="0"/>
              <w:right w:val="single" w:color="000000" w:sz="4" w:space="0"/>
            </w:tcBorders>
          </w:tcPr>
          <w:p w14:paraId="23367B56">
            <w:pPr>
              <w:rPr>
                <w:rFonts w:ascii="Century Gothic" w:hAnsi="Century Gothic"/>
                <w:sz w:val="20"/>
                <w:szCs w:val="20"/>
              </w:rPr>
            </w:pPr>
            <w:r>
              <w:rPr>
                <w:rFonts w:ascii="Century Gothic" w:hAnsi="Century Gothic"/>
                <w:sz w:val="20"/>
                <w:szCs w:val="20"/>
              </w:rPr>
              <w:t>ÁCIDO VALPRÓICO (valproato de sódio) comprimido revestido 500 mg.</w:t>
            </w:r>
          </w:p>
        </w:tc>
        <w:tc>
          <w:tcPr>
            <w:tcW w:w="1252" w:type="dxa"/>
            <w:tcBorders>
              <w:top w:val="single" w:color="000000" w:sz="4" w:space="0"/>
              <w:left w:val="single" w:color="000000" w:sz="4" w:space="0"/>
              <w:bottom w:val="single" w:color="000000" w:sz="4" w:space="0"/>
              <w:right w:val="single" w:color="000000" w:sz="4" w:space="0"/>
            </w:tcBorders>
          </w:tcPr>
          <w:p w14:paraId="7C265D3E">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66D40CE8">
            <w:pPr>
              <w:rPr>
                <w:rFonts w:ascii="Century Gothic" w:hAnsi="Century Gothic"/>
                <w:sz w:val="20"/>
                <w:szCs w:val="20"/>
              </w:rPr>
            </w:pPr>
            <w:r>
              <w:rPr>
                <w:rFonts w:ascii="Century Gothic" w:hAnsi="Century Gothic"/>
                <w:sz w:val="20"/>
                <w:szCs w:val="20"/>
              </w:rPr>
              <w:t>80000</w:t>
            </w:r>
          </w:p>
        </w:tc>
        <w:tc>
          <w:tcPr>
            <w:tcW w:w="1026" w:type="dxa"/>
            <w:tcBorders>
              <w:top w:val="single" w:color="000000" w:sz="4" w:space="0"/>
              <w:left w:val="single" w:color="000000" w:sz="4" w:space="0"/>
              <w:bottom w:val="single" w:color="000000" w:sz="4" w:space="0"/>
              <w:right w:val="single" w:color="000000" w:sz="4" w:space="0"/>
            </w:tcBorders>
          </w:tcPr>
          <w:p w14:paraId="70000402">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4BA6B7DD">
            <w:pPr>
              <w:rPr>
                <w:rFonts w:ascii="Century Gothic" w:hAnsi="Century Gothic"/>
                <w:sz w:val="20"/>
                <w:szCs w:val="20"/>
              </w:rPr>
            </w:pPr>
          </w:p>
        </w:tc>
      </w:tr>
      <w:tr w14:paraId="59A7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08170B6">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10CDDB80">
            <w:pPr>
              <w:rPr>
                <w:rFonts w:ascii="Century Gothic" w:hAnsi="Century Gothic"/>
                <w:sz w:val="20"/>
                <w:szCs w:val="20"/>
              </w:rPr>
            </w:pPr>
            <w:r>
              <w:rPr>
                <w:rFonts w:ascii="Century Gothic" w:hAnsi="Century Gothic"/>
                <w:sz w:val="20"/>
                <w:szCs w:val="20"/>
              </w:rPr>
              <w:t>2</w:t>
            </w:r>
          </w:p>
        </w:tc>
        <w:tc>
          <w:tcPr>
            <w:tcW w:w="3732" w:type="dxa"/>
            <w:tcBorders>
              <w:top w:val="single" w:color="000000" w:sz="4" w:space="0"/>
              <w:left w:val="single" w:color="000000" w:sz="4" w:space="0"/>
              <w:bottom w:val="single" w:color="000000" w:sz="4" w:space="0"/>
              <w:right w:val="single" w:color="000000" w:sz="4" w:space="0"/>
            </w:tcBorders>
          </w:tcPr>
          <w:p w14:paraId="446A67C2">
            <w:pPr>
              <w:rPr>
                <w:rFonts w:ascii="Century Gothic" w:hAnsi="Century Gothic"/>
                <w:sz w:val="20"/>
                <w:szCs w:val="20"/>
              </w:rPr>
            </w:pPr>
            <w:r>
              <w:rPr>
                <w:rFonts w:ascii="Century Gothic" w:hAnsi="Century Gothic"/>
                <w:sz w:val="20"/>
                <w:szCs w:val="20"/>
              </w:rPr>
              <w:t>ÁCIDO VALPRÓICO, XAROPE 50MG/ML FR. COM 100ML</w:t>
            </w:r>
          </w:p>
        </w:tc>
        <w:tc>
          <w:tcPr>
            <w:tcW w:w="1252" w:type="dxa"/>
            <w:tcBorders>
              <w:top w:val="single" w:color="000000" w:sz="4" w:space="0"/>
              <w:left w:val="single" w:color="000000" w:sz="4" w:space="0"/>
              <w:bottom w:val="single" w:color="000000" w:sz="4" w:space="0"/>
              <w:right w:val="single" w:color="000000" w:sz="4" w:space="0"/>
            </w:tcBorders>
          </w:tcPr>
          <w:p w14:paraId="411B6866">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5380F29C">
            <w:pPr>
              <w:rPr>
                <w:rFonts w:ascii="Century Gothic" w:hAnsi="Century Gothic"/>
                <w:sz w:val="20"/>
                <w:szCs w:val="20"/>
              </w:rPr>
            </w:pPr>
            <w:r>
              <w:rPr>
                <w:rFonts w:ascii="Century Gothic" w:hAnsi="Century Gothic"/>
                <w:sz w:val="20"/>
                <w:szCs w:val="20"/>
              </w:rPr>
              <w:t>1000</w:t>
            </w:r>
          </w:p>
        </w:tc>
        <w:tc>
          <w:tcPr>
            <w:tcW w:w="1026" w:type="dxa"/>
            <w:tcBorders>
              <w:top w:val="single" w:color="000000" w:sz="4" w:space="0"/>
              <w:left w:val="single" w:color="000000" w:sz="4" w:space="0"/>
              <w:bottom w:val="single" w:color="000000" w:sz="4" w:space="0"/>
              <w:right w:val="single" w:color="000000" w:sz="4" w:space="0"/>
            </w:tcBorders>
          </w:tcPr>
          <w:p w14:paraId="14E8378C">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2BA7A66A">
            <w:pPr>
              <w:rPr>
                <w:rFonts w:ascii="Century Gothic" w:hAnsi="Century Gothic"/>
                <w:sz w:val="20"/>
                <w:szCs w:val="20"/>
              </w:rPr>
            </w:pPr>
          </w:p>
        </w:tc>
      </w:tr>
      <w:tr w14:paraId="023C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CECDDAA">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4600825F">
            <w:pPr>
              <w:rPr>
                <w:rFonts w:ascii="Century Gothic" w:hAnsi="Century Gothic"/>
                <w:sz w:val="20"/>
                <w:szCs w:val="20"/>
              </w:rPr>
            </w:pPr>
            <w:r>
              <w:rPr>
                <w:rFonts w:ascii="Century Gothic" w:hAnsi="Century Gothic"/>
                <w:sz w:val="20"/>
                <w:szCs w:val="20"/>
              </w:rPr>
              <w:t>3</w:t>
            </w:r>
          </w:p>
        </w:tc>
        <w:tc>
          <w:tcPr>
            <w:tcW w:w="3732" w:type="dxa"/>
            <w:tcBorders>
              <w:top w:val="single" w:color="000000" w:sz="4" w:space="0"/>
              <w:left w:val="single" w:color="000000" w:sz="4" w:space="0"/>
              <w:bottom w:val="single" w:color="000000" w:sz="4" w:space="0"/>
              <w:right w:val="single" w:color="000000" w:sz="4" w:space="0"/>
            </w:tcBorders>
          </w:tcPr>
          <w:p w14:paraId="1C965885">
            <w:pPr>
              <w:rPr>
                <w:rFonts w:ascii="Century Gothic" w:hAnsi="Century Gothic"/>
                <w:sz w:val="20"/>
                <w:szCs w:val="20"/>
              </w:rPr>
            </w:pPr>
            <w:r>
              <w:rPr>
                <w:rFonts w:ascii="Century Gothic" w:hAnsi="Century Gothic"/>
                <w:sz w:val="20"/>
                <w:szCs w:val="20"/>
              </w:rPr>
              <w:t>AMITRIPTILINA, cloridrato  comprimido de 25mg</w:t>
            </w:r>
          </w:p>
        </w:tc>
        <w:tc>
          <w:tcPr>
            <w:tcW w:w="1252" w:type="dxa"/>
            <w:tcBorders>
              <w:top w:val="single" w:color="000000" w:sz="4" w:space="0"/>
              <w:left w:val="single" w:color="000000" w:sz="4" w:space="0"/>
              <w:bottom w:val="single" w:color="000000" w:sz="4" w:space="0"/>
              <w:right w:val="single" w:color="000000" w:sz="4" w:space="0"/>
            </w:tcBorders>
          </w:tcPr>
          <w:p w14:paraId="4ECEB045">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6A4D2B9E">
            <w:pPr>
              <w:rPr>
                <w:rFonts w:ascii="Century Gothic" w:hAnsi="Century Gothic"/>
                <w:sz w:val="20"/>
                <w:szCs w:val="20"/>
              </w:rPr>
            </w:pPr>
            <w:r>
              <w:rPr>
                <w:rFonts w:ascii="Century Gothic" w:hAnsi="Century Gothic"/>
                <w:sz w:val="20"/>
                <w:szCs w:val="20"/>
              </w:rPr>
              <w:t>200000</w:t>
            </w:r>
          </w:p>
        </w:tc>
        <w:tc>
          <w:tcPr>
            <w:tcW w:w="1026" w:type="dxa"/>
            <w:tcBorders>
              <w:top w:val="single" w:color="000000" w:sz="4" w:space="0"/>
              <w:left w:val="single" w:color="000000" w:sz="4" w:space="0"/>
              <w:bottom w:val="single" w:color="000000" w:sz="4" w:space="0"/>
              <w:right w:val="single" w:color="000000" w:sz="4" w:space="0"/>
            </w:tcBorders>
          </w:tcPr>
          <w:p w14:paraId="2D8F4376">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6C1BD164">
            <w:pPr>
              <w:rPr>
                <w:rFonts w:ascii="Century Gothic" w:hAnsi="Century Gothic"/>
                <w:sz w:val="20"/>
                <w:szCs w:val="20"/>
              </w:rPr>
            </w:pPr>
          </w:p>
        </w:tc>
      </w:tr>
      <w:tr w14:paraId="49760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661D1F1">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21C00B48">
            <w:pPr>
              <w:rPr>
                <w:rFonts w:ascii="Century Gothic" w:hAnsi="Century Gothic"/>
                <w:sz w:val="20"/>
                <w:szCs w:val="20"/>
              </w:rPr>
            </w:pPr>
            <w:r>
              <w:rPr>
                <w:rFonts w:ascii="Century Gothic" w:hAnsi="Century Gothic"/>
                <w:sz w:val="20"/>
                <w:szCs w:val="20"/>
              </w:rPr>
              <w:t>4</w:t>
            </w:r>
          </w:p>
        </w:tc>
        <w:tc>
          <w:tcPr>
            <w:tcW w:w="3732" w:type="dxa"/>
            <w:tcBorders>
              <w:top w:val="single" w:color="000000" w:sz="4" w:space="0"/>
              <w:left w:val="single" w:color="000000" w:sz="4" w:space="0"/>
              <w:bottom w:val="single" w:color="000000" w:sz="4" w:space="0"/>
              <w:right w:val="single" w:color="000000" w:sz="4" w:space="0"/>
            </w:tcBorders>
          </w:tcPr>
          <w:p w14:paraId="5F7D95F5">
            <w:pPr>
              <w:rPr>
                <w:rFonts w:ascii="Century Gothic" w:hAnsi="Century Gothic"/>
                <w:sz w:val="20"/>
                <w:szCs w:val="20"/>
              </w:rPr>
            </w:pPr>
            <w:r>
              <w:rPr>
                <w:rFonts w:ascii="Century Gothic" w:hAnsi="Century Gothic"/>
                <w:sz w:val="20"/>
                <w:szCs w:val="20"/>
              </w:rPr>
              <w:t>BIPERIDENO, comprimido 2mg</w:t>
            </w:r>
          </w:p>
        </w:tc>
        <w:tc>
          <w:tcPr>
            <w:tcW w:w="1252" w:type="dxa"/>
            <w:tcBorders>
              <w:top w:val="single" w:color="000000" w:sz="4" w:space="0"/>
              <w:left w:val="single" w:color="000000" w:sz="4" w:space="0"/>
              <w:bottom w:val="single" w:color="000000" w:sz="4" w:space="0"/>
              <w:right w:val="single" w:color="000000" w:sz="4" w:space="0"/>
            </w:tcBorders>
          </w:tcPr>
          <w:p w14:paraId="6FEEB8CF">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3434D11D">
            <w:pPr>
              <w:rPr>
                <w:rFonts w:ascii="Century Gothic" w:hAnsi="Century Gothic"/>
                <w:sz w:val="20"/>
                <w:szCs w:val="20"/>
              </w:rPr>
            </w:pPr>
            <w:r>
              <w:rPr>
                <w:rFonts w:ascii="Century Gothic" w:hAnsi="Century Gothic"/>
                <w:sz w:val="20"/>
                <w:szCs w:val="20"/>
              </w:rPr>
              <w:t>40000</w:t>
            </w:r>
          </w:p>
        </w:tc>
        <w:tc>
          <w:tcPr>
            <w:tcW w:w="1026" w:type="dxa"/>
            <w:tcBorders>
              <w:top w:val="single" w:color="000000" w:sz="4" w:space="0"/>
              <w:left w:val="single" w:color="000000" w:sz="4" w:space="0"/>
              <w:bottom w:val="single" w:color="000000" w:sz="4" w:space="0"/>
              <w:right w:val="single" w:color="000000" w:sz="4" w:space="0"/>
            </w:tcBorders>
          </w:tcPr>
          <w:p w14:paraId="69471F5F">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688B778B">
            <w:pPr>
              <w:rPr>
                <w:rFonts w:ascii="Century Gothic" w:hAnsi="Century Gothic"/>
                <w:sz w:val="20"/>
                <w:szCs w:val="20"/>
              </w:rPr>
            </w:pPr>
          </w:p>
        </w:tc>
      </w:tr>
      <w:tr w14:paraId="4E9A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133D879">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4D048C13">
            <w:pPr>
              <w:rPr>
                <w:rFonts w:ascii="Century Gothic" w:hAnsi="Century Gothic"/>
                <w:sz w:val="20"/>
                <w:szCs w:val="20"/>
              </w:rPr>
            </w:pPr>
            <w:r>
              <w:rPr>
                <w:rFonts w:ascii="Century Gothic" w:hAnsi="Century Gothic"/>
                <w:sz w:val="20"/>
                <w:szCs w:val="20"/>
              </w:rPr>
              <w:t>5</w:t>
            </w:r>
          </w:p>
        </w:tc>
        <w:tc>
          <w:tcPr>
            <w:tcW w:w="3732" w:type="dxa"/>
            <w:tcBorders>
              <w:top w:val="single" w:color="000000" w:sz="4" w:space="0"/>
              <w:left w:val="single" w:color="000000" w:sz="4" w:space="0"/>
              <w:bottom w:val="single" w:color="000000" w:sz="4" w:space="0"/>
              <w:right w:val="single" w:color="000000" w:sz="4" w:space="0"/>
            </w:tcBorders>
          </w:tcPr>
          <w:p w14:paraId="427E80E1">
            <w:pPr>
              <w:rPr>
                <w:rFonts w:ascii="Century Gothic" w:hAnsi="Century Gothic"/>
                <w:sz w:val="20"/>
                <w:szCs w:val="20"/>
              </w:rPr>
            </w:pPr>
            <w:r>
              <w:rPr>
                <w:rFonts w:ascii="Century Gothic" w:hAnsi="Century Gothic"/>
                <w:sz w:val="20"/>
                <w:szCs w:val="20"/>
              </w:rPr>
              <w:t>CARBAMAZEPINA 400mg COMPRIMIDO</w:t>
            </w:r>
          </w:p>
        </w:tc>
        <w:tc>
          <w:tcPr>
            <w:tcW w:w="1252" w:type="dxa"/>
            <w:tcBorders>
              <w:top w:val="single" w:color="000000" w:sz="4" w:space="0"/>
              <w:left w:val="single" w:color="000000" w:sz="4" w:space="0"/>
              <w:bottom w:val="single" w:color="000000" w:sz="4" w:space="0"/>
              <w:right w:val="single" w:color="000000" w:sz="4" w:space="0"/>
            </w:tcBorders>
          </w:tcPr>
          <w:p w14:paraId="0A2318A0">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7F746047">
            <w:pPr>
              <w:rPr>
                <w:rFonts w:ascii="Century Gothic" w:hAnsi="Century Gothic"/>
                <w:sz w:val="20"/>
                <w:szCs w:val="20"/>
              </w:rPr>
            </w:pPr>
            <w:r>
              <w:rPr>
                <w:rFonts w:ascii="Century Gothic" w:hAnsi="Century Gothic"/>
                <w:sz w:val="20"/>
                <w:szCs w:val="20"/>
              </w:rPr>
              <w:t>100000</w:t>
            </w:r>
          </w:p>
        </w:tc>
        <w:tc>
          <w:tcPr>
            <w:tcW w:w="1026" w:type="dxa"/>
            <w:tcBorders>
              <w:top w:val="single" w:color="000000" w:sz="4" w:space="0"/>
              <w:left w:val="single" w:color="000000" w:sz="4" w:space="0"/>
              <w:bottom w:val="single" w:color="000000" w:sz="4" w:space="0"/>
              <w:right w:val="single" w:color="000000" w:sz="4" w:space="0"/>
            </w:tcBorders>
          </w:tcPr>
          <w:p w14:paraId="2E9E7FCD">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1199A6A1">
            <w:pPr>
              <w:rPr>
                <w:rFonts w:ascii="Century Gothic" w:hAnsi="Century Gothic"/>
                <w:sz w:val="20"/>
                <w:szCs w:val="20"/>
              </w:rPr>
            </w:pPr>
          </w:p>
        </w:tc>
      </w:tr>
      <w:tr w14:paraId="329E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B26E61F">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6E56DE6B">
            <w:pPr>
              <w:rPr>
                <w:rFonts w:ascii="Century Gothic" w:hAnsi="Century Gothic"/>
                <w:sz w:val="20"/>
                <w:szCs w:val="20"/>
              </w:rPr>
            </w:pPr>
            <w:r>
              <w:rPr>
                <w:rFonts w:ascii="Century Gothic" w:hAnsi="Century Gothic"/>
                <w:sz w:val="20"/>
                <w:szCs w:val="20"/>
              </w:rPr>
              <w:t>6</w:t>
            </w:r>
          </w:p>
        </w:tc>
        <w:tc>
          <w:tcPr>
            <w:tcW w:w="3732" w:type="dxa"/>
            <w:tcBorders>
              <w:top w:val="single" w:color="000000" w:sz="4" w:space="0"/>
              <w:left w:val="single" w:color="000000" w:sz="4" w:space="0"/>
              <w:bottom w:val="single" w:color="000000" w:sz="4" w:space="0"/>
              <w:right w:val="single" w:color="000000" w:sz="4" w:space="0"/>
            </w:tcBorders>
          </w:tcPr>
          <w:p w14:paraId="159FA0B1">
            <w:pPr>
              <w:rPr>
                <w:rFonts w:ascii="Century Gothic" w:hAnsi="Century Gothic"/>
                <w:sz w:val="20"/>
                <w:szCs w:val="20"/>
              </w:rPr>
            </w:pPr>
            <w:r>
              <w:rPr>
                <w:rFonts w:ascii="Century Gothic" w:hAnsi="Century Gothic"/>
                <w:sz w:val="20"/>
                <w:szCs w:val="20"/>
              </w:rPr>
              <w:t>CARBAMAZEPINA, comprimido 200mg</w:t>
            </w:r>
          </w:p>
        </w:tc>
        <w:tc>
          <w:tcPr>
            <w:tcW w:w="1252" w:type="dxa"/>
            <w:tcBorders>
              <w:top w:val="single" w:color="000000" w:sz="4" w:space="0"/>
              <w:left w:val="single" w:color="000000" w:sz="4" w:space="0"/>
              <w:bottom w:val="single" w:color="000000" w:sz="4" w:space="0"/>
              <w:right w:val="single" w:color="000000" w:sz="4" w:space="0"/>
            </w:tcBorders>
          </w:tcPr>
          <w:p w14:paraId="27E4567B">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7DD67EA7">
            <w:pPr>
              <w:rPr>
                <w:rFonts w:ascii="Century Gothic" w:hAnsi="Century Gothic"/>
                <w:sz w:val="20"/>
                <w:szCs w:val="20"/>
              </w:rPr>
            </w:pPr>
            <w:r>
              <w:rPr>
                <w:rFonts w:ascii="Century Gothic" w:hAnsi="Century Gothic"/>
                <w:sz w:val="20"/>
                <w:szCs w:val="20"/>
              </w:rPr>
              <w:t>80000</w:t>
            </w:r>
          </w:p>
        </w:tc>
        <w:tc>
          <w:tcPr>
            <w:tcW w:w="1026" w:type="dxa"/>
            <w:tcBorders>
              <w:top w:val="single" w:color="000000" w:sz="4" w:space="0"/>
              <w:left w:val="single" w:color="000000" w:sz="4" w:space="0"/>
              <w:bottom w:val="single" w:color="000000" w:sz="4" w:space="0"/>
              <w:right w:val="single" w:color="000000" w:sz="4" w:space="0"/>
            </w:tcBorders>
          </w:tcPr>
          <w:p w14:paraId="28C5C1EF">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45ADABA4">
            <w:pPr>
              <w:rPr>
                <w:rFonts w:ascii="Century Gothic" w:hAnsi="Century Gothic"/>
                <w:sz w:val="20"/>
                <w:szCs w:val="20"/>
              </w:rPr>
            </w:pPr>
          </w:p>
        </w:tc>
      </w:tr>
      <w:tr w14:paraId="2D370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6A6203F">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2E2FC616">
            <w:pPr>
              <w:rPr>
                <w:rFonts w:ascii="Century Gothic" w:hAnsi="Century Gothic"/>
                <w:sz w:val="20"/>
                <w:szCs w:val="20"/>
              </w:rPr>
            </w:pPr>
            <w:r>
              <w:rPr>
                <w:rFonts w:ascii="Century Gothic" w:hAnsi="Century Gothic"/>
                <w:sz w:val="20"/>
                <w:szCs w:val="20"/>
              </w:rPr>
              <w:t>7</w:t>
            </w:r>
          </w:p>
        </w:tc>
        <w:tc>
          <w:tcPr>
            <w:tcW w:w="3732" w:type="dxa"/>
            <w:tcBorders>
              <w:top w:val="single" w:color="000000" w:sz="4" w:space="0"/>
              <w:left w:val="single" w:color="000000" w:sz="4" w:space="0"/>
              <w:bottom w:val="single" w:color="000000" w:sz="4" w:space="0"/>
              <w:right w:val="single" w:color="000000" w:sz="4" w:space="0"/>
            </w:tcBorders>
          </w:tcPr>
          <w:p w14:paraId="79CF127B">
            <w:pPr>
              <w:rPr>
                <w:rFonts w:ascii="Century Gothic" w:hAnsi="Century Gothic"/>
                <w:sz w:val="20"/>
                <w:szCs w:val="20"/>
              </w:rPr>
            </w:pPr>
            <w:r>
              <w:rPr>
                <w:rFonts w:ascii="Century Gothic" w:hAnsi="Century Gothic"/>
                <w:sz w:val="20"/>
                <w:szCs w:val="20"/>
              </w:rPr>
              <w:t>CARBAMAZEPINA, suspensão 2% , frasco 100mL</w:t>
            </w:r>
          </w:p>
        </w:tc>
        <w:tc>
          <w:tcPr>
            <w:tcW w:w="1252" w:type="dxa"/>
            <w:tcBorders>
              <w:top w:val="single" w:color="000000" w:sz="4" w:space="0"/>
              <w:left w:val="single" w:color="000000" w:sz="4" w:space="0"/>
              <w:bottom w:val="single" w:color="000000" w:sz="4" w:space="0"/>
              <w:right w:val="single" w:color="000000" w:sz="4" w:space="0"/>
            </w:tcBorders>
          </w:tcPr>
          <w:p w14:paraId="1804E662">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0F06EE15">
            <w:pPr>
              <w:rPr>
                <w:rFonts w:ascii="Century Gothic" w:hAnsi="Century Gothic"/>
                <w:sz w:val="20"/>
                <w:szCs w:val="20"/>
              </w:rPr>
            </w:pPr>
            <w:r>
              <w:rPr>
                <w:rFonts w:ascii="Century Gothic" w:hAnsi="Century Gothic"/>
                <w:sz w:val="20"/>
                <w:szCs w:val="20"/>
              </w:rPr>
              <w:t>1200</w:t>
            </w:r>
          </w:p>
        </w:tc>
        <w:tc>
          <w:tcPr>
            <w:tcW w:w="1026" w:type="dxa"/>
            <w:tcBorders>
              <w:top w:val="single" w:color="000000" w:sz="4" w:space="0"/>
              <w:left w:val="single" w:color="000000" w:sz="4" w:space="0"/>
              <w:bottom w:val="single" w:color="000000" w:sz="4" w:space="0"/>
              <w:right w:val="single" w:color="000000" w:sz="4" w:space="0"/>
            </w:tcBorders>
          </w:tcPr>
          <w:p w14:paraId="17E8631D">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492F0DF3">
            <w:pPr>
              <w:rPr>
                <w:rFonts w:ascii="Century Gothic" w:hAnsi="Century Gothic"/>
                <w:sz w:val="20"/>
                <w:szCs w:val="20"/>
              </w:rPr>
            </w:pPr>
          </w:p>
        </w:tc>
      </w:tr>
      <w:tr w14:paraId="5C390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35C8544">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7F716042">
            <w:pPr>
              <w:rPr>
                <w:rFonts w:ascii="Century Gothic" w:hAnsi="Century Gothic"/>
                <w:sz w:val="20"/>
                <w:szCs w:val="20"/>
              </w:rPr>
            </w:pPr>
            <w:r>
              <w:rPr>
                <w:rFonts w:ascii="Century Gothic" w:hAnsi="Century Gothic"/>
                <w:sz w:val="20"/>
                <w:szCs w:val="20"/>
              </w:rPr>
              <w:t>8</w:t>
            </w:r>
          </w:p>
        </w:tc>
        <w:tc>
          <w:tcPr>
            <w:tcW w:w="3732" w:type="dxa"/>
            <w:tcBorders>
              <w:top w:val="single" w:color="000000" w:sz="4" w:space="0"/>
              <w:left w:val="single" w:color="000000" w:sz="4" w:space="0"/>
              <w:bottom w:val="single" w:color="000000" w:sz="4" w:space="0"/>
              <w:right w:val="single" w:color="000000" w:sz="4" w:space="0"/>
            </w:tcBorders>
          </w:tcPr>
          <w:p w14:paraId="3B86CD05">
            <w:pPr>
              <w:rPr>
                <w:rFonts w:ascii="Century Gothic" w:hAnsi="Century Gothic"/>
                <w:sz w:val="20"/>
                <w:szCs w:val="20"/>
              </w:rPr>
            </w:pPr>
            <w:r>
              <w:rPr>
                <w:rFonts w:ascii="Century Gothic" w:hAnsi="Century Gothic"/>
                <w:sz w:val="20"/>
                <w:szCs w:val="20"/>
              </w:rPr>
              <w:t>CLOMIPRAMINA, cloridrato de,  comprimido 25mg</w:t>
            </w:r>
          </w:p>
        </w:tc>
        <w:tc>
          <w:tcPr>
            <w:tcW w:w="1252" w:type="dxa"/>
            <w:tcBorders>
              <w:top w:val="single" w:color="000000" w:sz="4" w:space="0"/>
              <w:left w:val="single" w:color="000000" w:sz="4" w:space="0"/>
              <w:bottom w:val="single" w:color="000000" w:sz="4" w:space="0"/>
              <w:right w:val="single" w:color="000000" w:sz="4" w:space="0"/>
            </w:tcBorders>
          </w:tcPr>
          <w:p w14:paraId="3D741B33">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2A4439F6">
            <w:pPr>
              <w:rPr>
                <w:rFonts w:ascii="Century Gothic" w:hAnsi="Century Gothic"/>
                <w:sz w:val="20"/>
                <w:szCs w:val="20"/>
              </w:rPr>
            </w:pPr>
            <w:r>
              <w:rPr>
                <w:rFonts w:ascii="Century Gothic" w:hAnsi="Century Gothic"/>
                <w:sz w:val="20"/>
                <w:szCs w:val="20"/>
              </w:rPr>
              <w:t>12000</w:t>
            </w:r>
          </w:p>
        </w:tc>
        <w:tc>
          <w:tcPr>
            <w:tcW w:w="1026" w:type="dxa"/>
            <w:tcBorders>
              <w:top w:val="single" w:color="000000" w:sz="4" w:space="0"/>
              <w:left w:val="single" w:color="000000" w:sz="4" w:space="0"/>
              <w:bottom w:val="single" w:color="000000" w:sz="4" w:space="0"/>
              <w:right w:val="single" w:color="000000" w:sz="4" w:space="0"/>
            </w:tcBorders>
          </w:tcPr>
          <w:p w14:paraId="16706252">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70788FFE">
            <w:pPr>
              <w:rPr>
                <w:rFonts w:ascii="Century Gothic" w:hAnsi="Century Gothic"/>
                <w:sz w:val="20"/>
                <w:szCs w:val="20"/>
              </w:rPr>
            </w:pPr>
          </w:p>
        </w:tc>
      </w:tr>
      <w:tr w14:paraId="7E83C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33E65F3">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5BD9CC21">
            <w:pPr>
              <w:rPr>
                <w:rFonts w:ascii="Century Gothic" w:hAnsi="Century Gothic"/>
                <w:sz w:val="20"/>
                <w:szCs w:val="20"/>
              </w:rPr>
            </w:pPr>
            <w:r>
              <w:rPr>
                <w:rFonts w:ascii="Century Gothic" w:hAnsi="Century Gothic"/>
                <w:sz w:val="20"/>
                <w:szCs w:val="20"/>
              </w:rPr>
              <w:t>9</w:t>
            </w:r>
          </w:p>
        </w:tc>
        <w:tc>
          <w:tcPr>
            <w:tcW w:w="3732" w:type="dxa"/>
            <w:tcBorders>
              <w:top w:val="single" w:color="000000" w:sz="4" w:space="0"/>
              <w:left w:val="single" w:color="000000" w:sz="4" w:space="0"/>
              <w:bottom w:val="single" w:color="000000" w:sz="4" w:space="0"/>
              <w:right w:val="single" w:color="000000" w:sz="4" w:space="0"/>
            </w:tcBorders>
          </w:tcPr>
          <w:p w14:paraId="4D78F850">
            <w:pPr>
              <w:rPr>
                <w:rFonts w:ascii="Century Gothic" w:hAnsi="Century Gothic"/>
                <w:sz w:val="20"/>
                <w:szCs w:val="20"/>
              </w:rPr>
            </w:pPr>
            <w:r>
              <w:rPr>
                <w:rFonts w:ascii="Century Gothic" w:hAnsi="Century Gothic"/>
                <w:sz w:val="20"/>
                <w:szCs w:val="20"/>
              </w:rPr>
              <w:t>CLONAZEPAM, 2,5MG/ML, SOLUCAO ORAL, FRASCO CONTA-GOTAS, 20ML</w:t>
            </w:r>
          </w:p>
        </w:tc>
        <w:tc>
          <w:tcPr>
            <w:tcW w:w="1252" w:type="dxa"/>
            <w:tcBorders>
              <w:top w:val="single" w:color="000000" w:sz="4" w:space="0"/>
              <w:left w:val="single" w:color="000000" w:sz="4" w:space="0"/>
              <w:bottom w:val="single" w:color="000000" w:sz="4" w:space="0"/>
              <w:right w:val="single" w:color="000000" w:sz="4" w:space="0"/>
            </w:tcBorders>
          </w:tcPr>
          <w:p w14:paraId="34DAE53D">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4C991646">
            <w:pPr>
              <w:rPr>
                <w:rFonts w:ascii="Century Gothic" w:hAnsi="Century Gothic"/>
                <w:sz w:val="20"/>
                <w:szCs w:val="20"/>
              </w:rPr>
            </w:pPr>
            <w:r>
              <w:rPr>
                <w:rFonts w:ascii="Century Gothic" w:hAnsi="Century Gothic"/>
                <w:sz w:val="20"/>
                <w:szCs w:val="20"/>
              </w:rPr>
              <w:t>2000</w:t>
            </w:r>
          </w:p>
        </w:tc>
        <w:tc>
          <w:tcPr>
            <w:tcW w:w="1026" w:type="dxa"/>
            <w:tcBorders>
              <w:top w:val="single" w:color="000000" w:sz="4" w:space="0"/>
              <w:left w:val="single" w:color="000000" w:sz="4" w:space="0"/>
              <w:bottom w:val="single" w:color="000000" w:sz="4" w:space="0"/>
              <w:right w:val="single" w:color="000000" w:sz="4" w:space="0"/>
            </w:tcBorders>
          </w:tcPr>
          <w:p w14:paraId="27F84F5A">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7C08F3F4">
            <w:pPr>
              <w:rPr>
                <w:rFonts w:ascii="Century Gothic" w:hAnsi="Century Gothic"/>
                <w:sz w:val="20"/>
                <w:szCs w:val="20"/>
              </w:rPr>
            </w:pPr>
          </w:p>
        </w:tc>
      </w:tr>
      <w:tr w14:paraId="66C2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FF70E15">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63E3F8B2">
            <w:pPr>
              <w:rPr>
                <w:rFonts w:ascii="Century Gothic" w:hAnsi="Century Gothic"/>
                <w:sz w:val="20"/>
                <w:szCs w:val="20"/>
              </w:rPr>
            </w:pPr>
            <w:r>
              <w:rPr>
                <w:rFonts w:ascii="Century Gothic" w:hAnsi="Century Gothic"/>
                <w:sz w:val="20"/>
                <w:szCs w:val="20"/>
              </w:rPr>
              <w:t>10</w:t>
            </w:r>
          </w:p>
        </w:tc>
        <w:tc>
          <w:tcPr>
            <w:tcW w:w="3732" w:type="dxa"/>
            <w:tcBorders>
              <w:top w:val="single" w:color="000000" w:sz="4" w:space="0"/>
              <w:left w:val="single" w:color="000000" w:sz="4" w:space="0"/>
              <w:bottom w:val="single" w:color="000000" w:sz="4" w:space="0"/>
              <w:right w:val="single" w:color="000000" w:sz="4" w:space="0"/>
            </w:tcBorders>
          </w:tcPr>
          <w:p w14:paraId="3BC89FED">
            <w:pPr>
              <w:rPr>
                <w:rFonts w:ascii="Century Gothic" w:hAnsi="Century Gothic"/>
                <w:sz w:val="20"/>
                <w:szCs w:val="20"/>
              </w:rPr>
            </w:pPr>
            <w:r>
              <w:rPr>
                <w:rFonts w:ascii="Century Gothic" w:hAnsi="Century Gothic"/>
                <w:sz w:val="20"/>
                <w:szCs w:val="20"/>
              </w:rPr>
              <w:t>CLONAZEPAM, comprimido 2mg</w:t>
            </w:r>
          </w:p>
        </w:tc>
        <w:tc>
          <w:tcPr>
            <w:tcW w:w="1252" w:type="dxa"/>
            <w:tcBorders>
              <w:top w:val="single" w:color="000000" w:sz="4" w:space="0"/>
              <w:left w:val="single" w:color="000000" w:sz="4" w:space="0"/>
              <w:bottom w:val="single" w:color="000000" w:sz="4" w:space="0"/>
              <w:right w:val="single" w:color="000000" w:sz="4" w:space="0"/>
            </w:tcBorders>
          </w:tcPr>
          <w:p w14:paraId="1AAC2A15">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59D71915">
            <w:pPr>
              <w:rPr>
                <w:rFonts w:ascii="Century Gothic" w:hAnsi="Century Gothic"/>
                <w:sz w:val="20"/>
                <w:szCs w:val="20"/>
              </w:rPr>
            </w:pPr>
            <w:r>
              <w:rPr>
                <w:rFonts w:ascii="Century Gothic" w:hAnsi="Century Gothic"/>
                <w:sz w:val="20"/>
                <w:szCs w:val="20"/>
              </w:rPr>
              <w:t>100000</w:t>
            </w:r>
          </w:p>
        </w:tc>
        <w:tc>
          <w:tcPr>
            <w:tcW w:w="1026" w:type="dxa"/>
            <w:tcBorders>
              <w:top w:val="single" w:color="000000" w:sz="4" w:space="0"/>
              <w:left w:val="single" w:color="000000" w:sz="4" w:space="0"/>
              <w:bottom w:val="single" w:color="000000" w:sz="4" w:space="0"/>
              <w:right w:val="single" w:color="000000" w:sz="4" w:space="0"/>
            </w:tcBorders>
          </w:tcPr>
          <w:p w14:paraId="2BEA0FF9">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4D739906">
            <w:pPr>
              <w:rPr>
                <w:rFonts w:ascii="Century Gothic" w:hAnsi="Century Gothic"/>
                <w:sz w:val="20"/>
                <w:szCs w:val="20"/>
              </w:rPr>
            </w:pPr>
          </w:p>
        </w:tc>
      </w:tr>
      <w:tr w14:paraId="504A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AC295C7">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25F8D287">
            <w:pPr>
              <w:rPr>
                <w:rFonts w:ascii="Century Gothic" w:hAnsi="Century Gothic"/>
                <w:sz w:val="20"/>
                <w:szCs w:val="20"/>
              </w:rPr>
            </w:pPr>
            <w:r>
              <w:rPr>
                <w:rFonts w:ascii="Century Gothic" w:hAnsi="Century Gothic"/>
                <w:sz w:val="20"/>
                <w:szCs w:val="20"/>
              </w:rPr>
              <w:t>11</w:t>
            </w:r>
          </w:p>
        </w:tc>
        <w:tc>
          <w:tcPr>
            <w:tcW w:w="3732" w:type="dxa"/>
            <w:tcBorders>
              <w:top w:val="single" w:color="000000" w:sz="4" w:space="0"/>
              <w:left w:val="single" w:color="000000" w:sz="4" w:space="0"/>
              <w:bottom w:val="single" w:color="000000" w:sz="4" w:space="0"/>
              <w:right w:val="single" w:color="000000" w:sz="4" w:space="0"/>
            </w:tcBorders>
          </w:tcPr>
          <w:p w14:paraId="55B159B6">
            <w:pPr>
              <w:rPr>
                <w:rFonts w:ascii="Century Gothic" w:hAnsi="Century Gothic"/>
                <w:sz w:val="20"/>
                <w:szCs w:val="20"/>
              </w:rPr>
            </w:pPr>
            <w:r>
              <w:rPr>
                <w:rFonts w:ascii="Century Gothic" w:hAnsi="Century Gothic"/>
                <w:sz w:val="20"/>
                <w:szCs w:val="20"/>
              </w:rPr>
              <w:t>CLORIDRATO DE CLORPROMAZINA,    Solução injetável (5 mg/ml) ampola 5ml E.V. ou IM</w:t>
            </w:r>
          </w:p>
        </w:tc>
        <w:tc>
          <w:tcPr>
            <w:tcW w:w="1252" w:type="dxa"/>
            <w:tcBorders>
              <w:top w:val="single" w:color="000000" w:sz="4" w:space="0"/>
              <w:left w:val="single" w:color="000000" w:sz="4" w:space="0"/>
              <w:bottom w:val="single" w:color="000000" w:sz="4" w:space="0"/>
              <w:right w:val="single" w:color="000000" w:sz="4" w:space="0"/>
            </w:tcBorders>
          </w:tcPr>
          <w:p w14:paraId="0FCB7EB3">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0CC85BDE">
            <w:pPr>
              <w:rPr>
                <w:rFonts w:ascii="Century Gothic" w:hAnsi="Century Gothic"/>
                <w:sz w:val="20"/>
                <w:szCs w:val="20"/>
              </w:rPr>
            </w:pPr>
            <w:r>
              <w:rPr>
                <w:rFonts w:ascii="Century Gothic" w:hAnsi="Century Gothic"/>
                <w:sz w:val="20"/>
                <w:szCs w:val="20"/>
              </w:rPr>
              <w:t>1000</w:t>
            </w:r>
          </w:p>
        </w:tc>
        <w:tc>
          <w:tcPr>
            <w:tcW w:w="1026" w:type="dxa"/>
            <w:tcBorders>
              <w:top w:val="single" w:color="000000" w:sz="4" w:space="0"/>
              <w:left w:val="single" w:color="000000" w:sz="4" w:space="0"/>
              <w:bottom w:val="single" w:color="000000" w:sz="4" w:space="0"/>
              <w:right w:val="single" w:color="000000" w:sz="4" w:space="0"/>
            </w:tcBorders>
          </w:tcPr>
          <w:p w14:paraId="7D790805">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2735A6BF">
            <w:pPr>
              <w:rPr>
                <w:rFonts w:ascii="Century Gothic" w:hAnsi="Century Gothic"/>
                <w:sz w:val="20"/>
                <w:szCs w:val="20"/>
              </w:rPr>
            </w:pPr>
          </w:p>
        </w:tc>
      </w:tr>
      <w:tr w14:paraId="572C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E14E166">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6217EC08">
            <w:pPr>
              <w:rPr>
                <w:rFonts w:ascii="Century Gothic" w:hAnsi="Century Gothic"/>
                <w:sz w:val="20"/>
                <w:szCs w:val="20"/>
              </w:rPr>
            </w:pPr>
            <w:r>
              <w:rPr>
                <w:rFonts w:ascii="Century Gothic" w:hAnsi="Century Gothic"/>
                <w:sz w:val="20"/>
                <w:szCs w:val="20"/>
              </w:rPr>
              <w:t>12</w:t>
            </w:r>
          </w:p>
        </w:tc>
        <w:tc>
          <w:tcPr>
            <w:tcW w:w="3732" w:type="dxa"/>
            <w:tcBorders>
              <w:top w:val="single" w:color="000000" w:sz="4" w:space="0"/>
              <w:left w:val="single" w:color="000000" w:sz="4" w:space="0"/>
              <w:bottom w:val="single" w:color="000000" w:sz="4" w:space="0"/>
              <w:right w:val="single" w:color="000000" w:sz="4" w:space="0"/>
            </w:tcBorders>
          </w:tcPr>
          <w:p w14:paraId="4AC6D0EA">
            <w:pPr>
              <w:rPr>
                <w:rFonts w:ascii="Century Gothic" w:hAnsi="Century Gothic"/>
                <w:sz w:val="20"/>
                <w:szCs w:val="20"/>
              </w:rPr>
            </w:pPr>
            <w:r>
              <w:rPr>
                <w:rFonts w:ascii="Century Gothic" w:hAnsi="Century Gothic"/>
                <w:sz w:val="20"/>
                <w:szCs w:val="20"/>
              </w:rPr>
              <w:t>CLORPROMAZINA cloridrato ,comprimido 100mg</w:t>
            </w:r>
          </w:p>
        </w:tc>
        <w:tc>
          <w:tcPr>
            <w:tcW w:w="1252" w:type="dxa"/>
            <w:tcBorders>
              <w:top w:val="single" w:color="000000" w:sz="4" w:space="0"/>
              <w:left w:val="single" w:color="000000" w:sz="4" w:space="0"/>
              <w:bottom w:val="single" w:color="000000" w:sz="4" w:space="0"/>
              <w:right w:val="single" w:color="000000" w:sz="4" w:space="0"/>
            </w:tcBorders>
          </w:tcPr>
          <w:p w14:paraId="48496AF6">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439943EC">
            <w:pPr>
              <w:rPr>
                <w:rFonts w:ascii="Century Gothic" w:hAnsi="Century Gothic"/>
                <w:sz w:val="20"/>
                <w:szCs w:val="20"/>
              </w:rPr>
            </w:pPr>
            <w:r>
              <w:rPr>
                <w:rFonts w:ascii="Century Gothic" w:hAnsi="Century Gothic"/>
                <w:sz w:val="20"/>
                <w:szCs w:val="20"/>
              </w:rPr>
              <w:t>70000</w:t>
            </w:r>
          </w:p>
        </w:tc>
        <w:tc>
          <w:tcPr>
            <w:tcW w:w="1026" w:type="dxa"/>
            <w:tcBorders>
              <w:top w:val="single" w:color="000000" w:sz="4" w:space="0"/>
              <w:left w:val="single" w:color="000000" w:sz="4" w:space="0"/>
              <w:bottom w:val="single" w:color="000000" w:sz="4" w:space="0"/>
              <w:right w:val="single" w:color="000000" w:sz="4" w:space="0"/>
            </w:tcBorders>
          </w:tcPr>
          <w:p w14:paraId="69CF856E">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593EBEDA">
            <w:pPr>
              <w:rPr>
                <w:rFonts w:ascii="Century Gothic" w:hAnsi="Century Gothic"/>
                <w:sz w:val="20"/>
                <w:szCs w:val="20"/>
              </w:rPr>
            </w:pPr>
          </w:p>
        </w:tc>
      </w:tr>
      <w:tr w14:paraId="5836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368A3BB">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405E36B1">
            <w:pPr>
              <w:rPr>
                <w:rFonts w:ascii="Century Gothic" w:hAnsi="Century Gothic"/>
                <w:sz w:val="20"/>
                <w:szCs w:val="20"/>
              </w:rPr>
            </w:pPr>
            <w:r>
              <w:rPr>
                <w:rFonts w:ascii="Century Gothic" w:hAnsi="Century Gothic"/>
                <w:sz w:val="20"/>
                <w:szCs w:val="20"/>
              </w:rPr>
              <w:t>13</w:t>
            </w:r>
          </w:p>
        </w:tc>
        <w:tc>
          <w:tcPr>
            <w:tcW w:w="3732" w:type="dxa"/>
            <w:tcBorders>
              <w:top w:val="single" w:color="000000" w:sz="4" w:space="0"/>
              <w:left w:val="single" w:color="000000" w:sz="4" w:space="0"/>
              <w:bottom w:val="single" w:color="000000" w:sz="4" w:space="0"/>
              <w:right w:val="single" w:color="000000" w:sz="4" w:space="0"/>
            </w:tcBorders>
          </w:tcPr>
          <w:p w14:paraId="79650481">
            <w:pPr>
              <w:rPr>
                <w:rFonts w:ascii="Century Gothic" w:hAnsi="Century Gothic"/>
                <w:sz w:val="20"/>
                <w:szCs w:val="20"/>
              </w:rPr>
            </w:pPr>
            <w:r>
              <w:rPr>
                <w:rFonts w:ascii="Century Gothic" w:hAnsi="Century Gothic"/>
                <w:sz w:val="20"/>
                <w:szCs w:val="20"/>
              </w:rPr>
              <w:t>DIAZEPAM 5mg/mL solução injetável, ampola</w:t>
            </w:r>
          </w:p>
        </w:tc>
        <w:tc>
          <w:tcPr>
            <w:tcW w:w="1252" w:type="dxa"/>
            <w:tcBorders>
              <w:top w:val="single" w:color="000000" w:sz="4" w:space="0"/>
              <w:left w:val="single" w:color="000000" w:sz="4" w:space="0"/>
              <w:bottom w:val="single" w:color="000000" w:sz="4" w:space="0"/>
              <w:right w:val="single" w:color="000000" w:sz="4" w:space="0"/>
            </w:tcBorders>
          </w:tcPr>
          <w:p w14:paraId="336AD1C2">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23FDD3EC">
            <w:pPr>
              <w:rPr>
                <w:rFonts w:ascii="Century Gothic" w:hAnsi="Century Gothic"/>
                <w:sz w:val="20"/>
                <w:szCs w:val="20"/>
              </w:rPr>
            </w:pPr>
            <w:r>
              <w:rPr>
                <w:rFonts w:ascii="Century Gothic" w:hAnsi="Century Gothic"/>
                <w:sz w:val="20"/>
                <w:szCs w:val="20"/>
              </w:rPr>
              <w:t>1000</w:t>
            </w:r>
          </w:p>
        </w:tc>
        <w:tc>
          <w:tcPr>
            <w:tcW w:w="1026" w:type="dxa"/>
            <w:tcBorders>
              <w:top w:val="single" w:color="000000" w:sz="4" w:space="0"/>
              <w:left w:val="single" w:color="000000" w:sz="4" w:space="0"/>
              <w:bottom w:val="single" w:color="000000" w:sz="4" w:space="0"/>
              <w:right w:val="single" w:color="000000" w:sz="4" w:space="0"/>
            </w:tcBorders>
          </w:tcPr>
          <w:p w14:paraId="5BB7D368">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36363258">
            <w:pPr>
              <w:rPr>
                <w:rFonts w:ascii="Century Gothic" w:hAnsi="Century Gothic"/>
                <w:sz w:val="20"/>
                <w:szCs w:val="20"/>
              </w:rPr>
            </w:pPr>
          </w:p>
        </w:tc>
      </w:tr>
      <w:tr w14:paraId="6EB8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265BE43">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0440CFBC">
            <w:pPr>
              <w:rPr>
                <w:rFonts w:ascii="Century Gothic" w:hAnsi="Century Gothic"/>
                <w:sz w:val="20"/>
                <w:szCs w:val="20"/>
              </w:rPr>
            </w:pPr>
            <w:r>
              <w:rPr>
                <w:rFonts w:ascii="Century Gothic" w:hAnsi="Century Gothic"/>
                <w:sz w:val="20"/>
                <w:szCs w:val="20"/>
              </w:rPr>
              <w:t>14</w:t>
            </w:r>
          </w:p>
        </w:tc>
        <w:tc>
          <w:tcPr>
            <w:tcW w:w="3732" w:type="dxa"/>
            <w:tcBorders>
              <w:top w:val="single" w:color="000000" w:sz="4" w:space="0"/>
              <w:left w:val="single" w:color="000000" w:sz="4" w:space="0"/>
              <w:bottom w:val="single" w:color="000000" w:sz="4" w:space="0"/>
              <w:right w:val="single" w:color="000000" w:sz="4" w:space="0"/>
            </w:tcBorders>
          </w:tcPr>
          <w:p w14:paraId="456E0609">
            <w:pPr>
              <w:rPr>
                <w:rFonts w:ascii="Century Gothic" w:hAnsi="Century Gothic"/>
                <w:sz w:val="20"/>
                <w:szCs w:val="20"/>
              </w:rPr>
            </w:pPr>
            <w:r>
              <w:rPr>
                <w:rFonts w:ascii="Century Gothic" w:hAnsi="Century Gothic"/>
                <w:sz w:val="20"/>
                <w:szCs w:val="20"/>
              </w:rPr>
              <w:t>DIAZEPAM, comprimido 10mg</w:t>
            </w:r>
          </w:p>
        </w:tc>
        <w:tc>
          <w:tcPr>
            <w:tcW w:w="1252" w:type="dxa"/>
            <w:tcBorders>
              <w:top w:val="single" w:color="000000" w:sz="4" w:space="0"/>
              <w:left w:val="single" w:color="000000" w:sz="4" w:space="0"/>
              <w:bottom w:val="single" w:color="000000" w:sz="4" w:space="0"/>
              <w:right w:val="single" w:color="000000" w:sz="4" w:space="0"/>
            </w:tcBorders>
          </w:tcPr>
          <w:p w14:paraId="28EA5D97">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421526EC">
            <w:pPr>
              <w:rPr>
                <w:rFonts w:ascii="Century Gothic" w:hAnsi="Century Gothic"/>
                <w:sz w:val="20"/>
                <w:szCs w:val="20"/>
              </w:rPr>
            </w:pPr>
            <w:r>
              <w:rPr>
                <w:rFonts w:ascii="Century Gothic" w:hAnsi="Century Gothic"/>
                <w:sz w:val="20"/>
                <w:szCs w:val="20"/>
              </w:rPr>
              <w:t>100000</w:t>
            </w:r>
          </w:p>
        </w:tc>
        <w:tc>
          <w:tcPr>
            <w:tcW w:w="1026" w:type="dxa"/>
            <w:tcBorders>
              <w:top w:val="single" w:color="000000" w:sz="4" w:space="0"/>
              <w:left w:val="single" w:color="000000" w:sz="4" w:space="0"/>
              <w:bottom w:val="single" w:color="000000" w:sz="4" w:space="0"/>
              <w:right w:val="single" w:color="000000" w:sz="4" w:space="0"/>
            </w:tcBorders>
          </w:tcPr>
          <w:p w14:paraId="408306FF">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7DB0479D">
            <w:pPr>
              <w:rPr>
                <w:rFonts w:ascii="Century Gothic" w:hAnsi="Century Gothic"/>
                <w:sz w:val="20"/>
                <w:szCs w:val="20"/>
              </w:rPr>
            </w:pPr>
          </w:p>
        </w:tc>
      </w:tr>
      <w:tr w14:paraId="78DA5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FEA2353">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4459FCCC">
            <w:pPr>
              <w:rPr>
                <w:rFonts w:ascii="Century Gothic" w:hAnsi="Century Gothic"/>
                <w:sz w:val="20"/>
                <w:szCs w:val="20"/>
              </w:rPr>
            </w:pPr>
            <w:r>
              <w:rPr>
                <w:rFonts w:ascii="Century Gothic" w:hAnsi="Century Gothic"/>
                <w:sz w:val="20"/>
                <w:szCs w:val="20"/>
              </w:rPr>
              <w:t>15</w:t>
            </w:r>
          </w:p>
        </w:tc>
        <w:tc>
          <w:tcPr>
            <w:tcW w:w="3732" w:type="dxa"/>
            <w:tcBorders>
              <w:top w:val="single" w:color="000000" w:sz="4" w:space="0"/>
              <w:left w:val="single" w:color="000000" w:sz="4" w:space="0"/>
              <w:bottom w:val="single" w:color="000000" w:sz="4" w:space="0"/>
              <w:right w:val="single" w:color="000000" w:sz="4" w:space="0"/>
            </w:tcBorders>
          </w:tcPr>
          <w:p w14:paraId="4B43E930">
            <w:pPr>
              <w:rPr>
                <w:rFonts w:ascii="Century Gothic" w:hAnsi="Century Gothic"/>
                <w:sz w:val="20"/>
                <w:szCs w:val="20"/>
              </w:rPr>
            </w:pPr>
            <w:r>
              <w:rPr>
                <w:rFonts w:ascii="Century Gothic" w:hAnsi="Century Gothic"/>
                <w:sz w:val="20"/>
                <w:szCs w:val="20"/>
              </w:rPr>
              <w:t>DIAZEPAM, comprimido 5mg</w:t>
            </w:r>
          </w:p>
        </w:tc>
        <w:tc>
          <w:tcPr>
            <w:tcW w:w="1252" w:type="dxa"/>
            <w:tcBorders>
              <w:top w:val="single" w:color="000000" w:sz="4" w:space="0"/>
              <w:left w:val="single" w:color="000000" w:sz="4" w:space="0"/>
              <w:bottom w:val="single" w:color="000000" w:sz="4" w:space="0"/>
              <w:right w:val="single" w:color="000000" w:sz="4" w:space="0"/>
            </w:tcBorders>
          </w:tcPr>
          <w:p w14:paraId="0755B06E">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7D5E2534">
            <w:pPr>
              <w:rPr>
                <w:rFonts w:ascii="Century Gothic" w:hAnsi="Century Gothic"/>
                <w:sz w:val="20"/>
                <w:szCs w:val="20"/>
              </w:rPr>
            </w:pPr>
            <w:r>
              <w:rPr>
                <w:rFonts w:ascii="Century Gothic" w:hAnsi="Century Gothic"/>
                <w:sz w:val="20"/>
                <w:szCs w:val="20"/>
              </w:rPr>
              <w:t>60000</w:t>
            </w:r>
          </w:p>
        </w:tc>
        <w:tc>
          <w:tcPr>
            <w:tcW w:w="1026" w:type="dxa"/>
            <w:tcBorders>
              <w:top w:val="single" w:color="000000" w:sz="4" w:space="0"/>
              <w:left w:val="single" w:color="000000" w:sz="4" w:space="0"/>
              <w:bottom w:val="single" w:color="000000" w:sz="4" w:space="0"/>
              <w:right w:val="single" w:color="000000" w:sz="4" w:space="0"/>
            </w:tcBorders>
          </w:tcPr>
          <w:p w14:paraId="1FC63367">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11AEC578">
            <w:pPr>
              <w:rPr>
                <w:rFonts w:ascii="Century Gothic" w:hAnsi="Century Gothic"/>
                <w:sz w:val="20"/>
                <w:szCs w:val="20"/>
              </w:rPr>
            </w:pPr>
          </w:p>
        </w:tc>
      </w:tr>
      <w:tr w14:paraId="0A54F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B793A70">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24C3BFC5">
            <w:pPr>
              <w:rPr>
                <w:rFonts w:ascii="Century Gothic" w:hAnsi="Century Gothic"/>
                <w:sz w:val="20"/>
                <w:szCs w:val="20"/>
              </w:rPr>
            </w:pPr>
            <w:r>
              <w:rPr>
                <w:rFonts w:ascii="Century Gothic" w:hAnsi="Century Gothic"/>
                <w:sz w:val="20"/>
                <w:szCs w:val="20"/>
              </w:rPr>
              <w:t>16</w:t>
            </w:r>
          </w:p>
        </w:tc>
        <w:tc>
          <w:tcPr>
            <w:tcW w:w="3732" w:type="dxa"/>
            <w:tcBorders>
              <w:top w:val="single" w:color="000000" w:sz="4" w:space="0"/>
              <w:left w:val="single" w:color="000000" w:sz="4" w:space="0"/>
              <w:bottom w:val="single" w:color="000000" w:sz="4" w:space="0"/>
              <w:right w:val="single" w:color="000000" w:sz="4" w:space="0"/>
            </w:tcBorders>
          </w:tcPr>
          <w:p w14:paraId="04A09D65">
            <w:pPr>
              <w:rPr>
                <w:rFonts w:ascii="Century Gothic" w:hAnsi="Century Gothic"/>
                <w:sz w:val="20"/>
                <w:szCs w:val="20"/>
              </w:rPr>
            </w:pPr>
            <w:r>
              <w:rPr>
                <w:rFonts w:ascii="Century Gothic" w:hAnsi="Century Gothic"/>
                <w:sz w:val="20"/>
                <w:szCs w:val="20"/>
              </w:rPr>
              <w:t>FENITOÍNA sódica 50mg/mL solução injetável, ampola</w:t>
            </w:r>
          </w:p>
        </w:tc>
        <w:tc>
          <w:tcPr>
            <w:tcW w:w="1252" w:type="dxa"/>
            <w:tcBorders>
              <w:top w:val="single" w:color="000000" w:sz="4" w:space="0"/>
              <w:left w:val="single" w:color="000000" w:sz="4" w:space="0"/>
              <w:bottom w:val="single" w:color="000000" w:sz="4" w:space="0"/>
              <w:right w:val="single" w:color="000000" w:sz="4" w:space="0"/>
            </w:tcBorders>
          </w:tcPr>
          <w:p w14:paraId="20C2E158">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6F4BA28A">
            <w:pPr>
              <w:rPr>
                <w:rFonts w:ascii="Century Gothic" w:hAnsi="Century Gothic"/>
                <w:sz w:val="20"/>
                <w:szCs w:val="20"/>
              </w:rPr>
            </w:pPr>
            <w:r>
              <w:rPr>
                <w:rFonts w:ascii="Century Gothic" w:hAnsi="Century Gothic"/>
                <w:sz w:val="20"/>
                <w:szCs w:val="20"/>
              </w:rPr>
              <w:t>500</w:t>
            </w:r>
          </w:p>
        </w:tc>
        <w:tc>
          <w:tcPr>
            <w:tcW w:w="1026" w:type="dxa"/>
            <w:tcBorders>
              <w:top w:val="single" w:color="000000" w:sz="4" w:space="0"/>
              <w:left w:val="single" w:color="000000" w:sz="4" w:space="0"/>
              <w:bottom w:val="single" w:color="000000" w:sz="4" w:space="0"/>
              <w:right w:val="single" w:color="000000" w:sz="4" w:space="0"/>
            </w:tcBorders>
          </w:tcPr>
          <w:p w14:paraId="43A78377">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0C6B4579">
            <w:pPr>
              <w:rPr>
                <w:rFonts w:ascii="Century Gothic" w:hAnsi="Century Gothic"/>
                <w:sz w:val="20"/>
                <w:szCs w:val="20"/>
              </w:rPr>
            </w:pPr>
          </w:p>
        </w:tc>
      </w:tr>
      <w:tr w14:paraId="6381D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8048BE1">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61772854">
            <w:pPr>
              <w:rPr>
                <w:rFonts w:ascii="Century Gothic" w:hAnsi="Century Gothic"/>
                <w:sz w:val="20"/>
                <w:szCs w:val="20"/>
              </w:rPr>
            </w:pPr>
            <w:r>
              <w:rPr>
                <w:rFonts w:ascii="Century Gothic" w:hAnsi="Century Gothic"/>
                <w:sz w:val="20"/>
                <w:szCs w:val="20"/>
              </w:rPr>
              <w:t>17</w:t>
            </w:r>
          </w:p>
        </w:tc>
        <w:tc>
          <w:tcPr>
            <w:tcW w:w="3732" w:type="dxa"/>
            <w:tcBorders>
              <w:top w:val="single" w:color="000000" w:sz="4" w:space="0"/>
              <w:left w:val="single" w:color="000000" w:sz="4" w:space="0"/>
              <w:bottom w:val="single" w:color="000000" w:sz="4" w:space="0"/>
              <w:right w:val="single" w:color="000000" w:sz="4" w:space="0"/>
            </w:tcBorders>
          </w:tcPr>
          <w:p w14:paraId="33530671">
            <w:pPr>
              <w:rPr>
                <w:rFonts w:ascii="Century Gothic" w:hAnsi="Century Gothic"/>
                <w:sz w:val="20"/>
                <w:szCs w:val="20"/>
              </w:rPr>
            </w:pPr>
            <w:r>
              <w:rPr>
                <w:rFonts w:ascii="Century Gothic" w:hAnsi="Century Gothic"/>
                <w:sz w:val="20"/>
                <w:szCs w:val="20"/>
              </w:rPr>
              <w:t>FENITOÍNA sódica, comprimido 100mg</w:t>
            </w:r>
          </w:p>
        </w:tc>
        <w:tc>
          <w:tcPr>
            <w:tcW w:w="1252" w:type="dxa"/>
            <w:tcBorders>
              <w:top w:val="single" w:color="000000" w:sz="4" w:space="0"/>
              <w:left w:val="single" w:color="000000" w:sz="4" w:space="0"/>
              <w:bottom w:val="single" w:color="000000" w:sz="4" w:space="0"/>
              <w:right w:val="single" w:color="000000" w:sz="4" w:space="0"/>
            </w:tcBorders>
          </w:tcPr>
          <w:p w14:paraId="132AF46C">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71EF7EC4">
            <w:pPr>
              <w:rPr>
                <w:rFonts w:ascii="Century Gothic" w:hAnsi="Century Gothic"/>
                <w:sz w:val="20"/>
                <w:szCs w:val="20"/>
              </w:rPr>
            </w:pPr>
            <w:r>
              <w:rPr>
                <w:rFonts w:ascii="Century Gothic" w:hAnsi="Century Gothic"/>
                <w:sz w:val="20"/>
                <w:szCs w:val="20"/>
              </w:rPr>
              <w:t>70000</w:t>
            </w:r>
          </w:p>
        </w:tc>
        <w:tc>
          <w:tcPr>
            <w:tcW w:w="1026" w:type="dxa"/>
            <w:tcBorders>
              <w:top w:val="single" w:color="000000" w:sz="4" w:space="0"/>
              <w:left w:val="single" w:color="000000" w:sz="4" w:space="0"/>
              <w:bottom w:val="single" w:color="000000" w:sz="4" w:space="0"/>
              <w:right w:val="single" w:color="000000" w:sz="4" w:space="0"/>
            </w:tcBorders>
          </w:tcPr>
          <w:p w14:paraId="0BDF1380">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07FBD75E">
            <w:pPr>
              <w:rPr>
                <w:rFonts w:ascii="Century Gothic" w:hAnsi="Century Gothic"/>
                <w:sz w:val="20"/>
                <w:szCs w:val="20"/>
              </w:rPr>
            </w:pPr>
          </w:p>
        </w:tc>
      </w:tr>
      <w:tr w14:paraId="0719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73B562D">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0A659F6B">
            <w:pPr>
              <w:rPr>
                <w:rFonts w:ascii="Century Gothic" w:hAnsi="Century Gothic"/>
                <w:sz w:val="20"/>
                <w:szCs w:val="20"/>
              </w:rPr>
            </w:pPr>
            <w:r>
              <w:rPr>
                <w:rFonts w:ascii="Century Gothic" w:hAnsi="Century Gothic"/>
                <w:sz w:val="20"/>
                <w:szCs w:val="20"/>
              </w:rPr>
              <w:t>18</w:t>
            </w:r>
          </w:p>
        </w:tc>
        <w:tc>
          <w:tcPr>
            <w:tcW w:w="3732" w:type="dxa"/>
            <w:tcBorders>
              <w:top w:val="single" w:color="000000" w:sz="4" w:space="0"/>
              <w:left w:val="single" w:color="000000" w:sz="4" w:space="0"/>
              <w:bottom w:val="single" w:color="000000" w:sz="4" w:space="0"/>
              <w:right w:val="single" w:color="000000" w:sz="4" w:space="0"/>
            </w:tcBorders>
          </w:tcPr>
          <w:p w14:paraId="77A17FA5">
            <w:pPr>
              <w:rPr>
                <w:rFonts w:ascii="Century Gothic" w:hAnsi="Century Gothic"/>
                <w:sz w:val="20"/>
                <w:szCs w:val="20"/>
              </w:rPr>
            </w:pPr>
            <w:r>
              <w:rPr>
                <w:rFonts w:ascii="Century Gothic" w:hAnsi="Century Gothic"/>
                <w:sz w:val="20"/>
                <w:szCs w:val="20"/>
              </w:rPr>
              <w:t>FENOBARBITAL 100 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09AACA7D">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7826E676">
            <w:pPr>
              <w:rPr>
                <w:rFonts w:ascii="Century Gothic" w:hAnsi="Century Gothic"/>
                <w:sz w:val="20"/>
                <w:szCs w:val="20"/>
              </w:rPr>
            </w:pPr>
            <w:r>
              <w:rPr>
                <w:rFonts w:ascii="Century Gothic" w:hAnsi="Century Gothic"/>
                <w:sz w:val="20"/>
                <w:szCs w:val="20"/>
              </w:rPr>
              <w:t>1000</w:t>
            </w:r>
          </w:p>
        </w:tc>
        <w:tc>
          <w:tcPr>
            <w:tcW w:w="1026" w:type="dxa"/>
            <w:tcBorders>
              <w:top w:val="single" w:color="000000" w:sz="4" w:space="0"/>
              <w:left w:val="single" w:color="000000" w:sz="4" w:space="0"/>
              <w:bottom w:val="single" w:color="000000" w:sz="4" w:space="0"/>
              <w:right w:val="single" w:color="000000" w:sz="4" w:space="0"/>
            </w:tcBorders>
          </w:tcPr>
          <w:p w14:paraId="076440E5">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2C1A46C4">
            <w:pPr>
              <w:rPr>
                <w:rFonts w:ascii="Century Gothic" w:hAnsi="Century Gothic"/>
                <w:sz w:val="20"/>
                <w:szCs w:val="20"/>
              </w:rPr>
            </w:pPr>
          </w:p>
        </w:tc>
      </w:tr>
      <w:tr w14:paraId="30A1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D6F4B12">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319FF09E">
            <w:pPr>
              <w:rPr>
                <w:rFonts w:ascii="Century Gothic" w:hAnsi="Century Gothic"/>
                <w:sz w:val="20"/>
                <w:szCs w:val="20"/>
              </w:rPr>
            </w:pPr>
            <w:r>
              <w:rPr>
                <w:rFonts w:ascii="Century Gothic" w:hAnsi="Century Gothic"/>
                <w:sz w:val="20"/>
                <w:szCs w:val="20"/>
              </w:rPr>
              <w:t>19</w:t>
            </w:r>
          </w:p>
        </w:tc>
        <w:tc>
          <w:tcPr>
            <w:tcW w:w="3732" w:type="dxa"/>
            <w:tcBorders>
              <w:top w:val="single" w:color="000000" w:sz="4" w:space="0"/>
              <w:left w:val="single" w:color="000000" w:sz="4" w:space="0"/>
              <w:bottom w:val="single" w:color="000000" w:sz="4" w:space="0"/>
              <w:right w:val="single" w:color="000000" w:sz="4" w:space="0"/>
            </w:tcBorders>
          </w:tcPr>
          <w:p w14:paraId="5FDEB9A2">
            <w:pPr>
              <w:rPr>
                <w:rFonts w:ascii="Century Gothic" w:hAnsi="Century Gothic"/>
                <w:sz w:val="20"/>
                <w:szCs w:val="20"/>
              </w:rPr>
            </w:pPr>
            <w:r>
              <w:rPr>
                <w:rFonts w:ascii="Century Gothic" w:hAnsi="Century Gothic"/>
                <w:sz w:val="20"/>
                <w:szCs w:val="20"/>
              </w:rPr>
              <w:t>FENOBARBITAL, comprimido 100mg</w:t>
            </w:r>
          </w:p>
        </w:tc>
        <w:tc>
          <w:tcPr>
            <w:tcW w:w="1252" w:type="dxa"/>
            <w:tcBorders>
              <w:top w:val="single" w:color="000000" w:sz="4" w:space="0"/>
              <w:left w:val="single" w:color="000000" w:sz="4" w:space="0"/>
              <w:bottom w:val="single" w:color="000000" w:sz="4" w:space="0"/>
              <w:right w:val="single" w:color="000000" w:sz="4" w:space="0"/>
            </w:tcBorders>
          </w:tcPr>
          <w:p w14:paraId="7E846CB1">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394AB145">
            <w:pPr>
              <w:rPr>
                <w:rFonts w:ascii="Century Gothic" w:hAnsi="Century Gothic"/>
                <w:sz w:val="20"/>
                <w:szCs w:val="20"/>
              </w:rPr>
            </w:pPr>
            <w:r>
              <w:rPr>
                <w:rFonts w:ascii="Century Gothic" w:hAnsi="Century Gothic"/>
                <w:sz w:val="20"/>
                <w:szCs w:val="20"/>
              </w:rPr>
              <w:t>100000</w:t>
            </w:r>
          </w:p>
        </w:tc>
        <w:tc>
          <w:tcPr>
            <w:tcW w:w="1026" w:type="dxa"/>
            <w:tcBorders>
              <w:top w:val="single" w:color="000000" w:sz="4" w:space="0"/>
              <w:left w:val="single" w:color="000000" w:sz="4" w:space="0"/>
              <w:bottom w:val="single" w:color="000000" w:sz="4" w:space="0"/>
              <w:right w:val="single" w:color="000000" w:sz="4" w:space="0"/>
            </w:tcBorders>
          </w:tcPr>
          <w:p w14:paraId="017F7E5C">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131F3E2E">
            <w:pPr>
              <w:rPr>
                <w:rFonts w:ascii="Century Gothic" w:hAnsi="Century Gothic"/>
                <w:sz w:val="20"/>
                <w:szCs w:val="20"/>
              </w:rPr>
            </w:pPr>
          </w:p>
        </w:tc>
      </w:tr>
      <w:tr w14:paraId="41FB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209DDDA">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3F90B978">
            <w:pPr>
              <w:rPr>
                <w:rFonts w:ascii="Century Gothic" w:hAnsi="Century Gothic"/>
                <w:sz w:val="20"/>
                <w:szCs w:val="20"/>
              </w:rPr>
            </w:pPr>
            <w:r>
              <w:rPr>
                <w:rFonts w:ascii="Century Gothic" w:hAnsi="Century Gothic"/>
                <w:sz w:val="20"/>
                <w:szCs w:val="20"/>
              </w:rPr>
              <w:t>20</w:t>
            </w:r>
          </w:p>
        </w:tc>
        <w:tc>
          <w:tcPr>
            <w:tcW w:w="3732" w:type="dxa"/>
            <w:tcBorders>
              <w:top w:val="single" w:color="000000" w:sz="4" w:space="0"/>
              <w:left w:val="single" w:color="000000" w:sz="4" w:space="0"/>
              <w:bottom w:val="single" w:color="000000" w:sz="4" w:space="0"/>
              <w:right w:val="single" w:color="000000" w:sz="4" w:space="0"/>
            </w:tcBorders>
          </w:tcPr>
          <w:p w14:paraId="2E27F471">
            <w:pPr>
              <w:rPr>
                <w:rFonts w:ascii="Century Gothic" w:hAnsi="Century Gothic"/>
                <w:sz w:val="20"/>
                <w:szCs w:val="20"/>
              </w:rPr>
            </w:pPr>
            <w:r>
              <w:rPr>
                <w:rFonts w:ascii="Century Gothic" w:hAnsi="Century Gothic"/>
                <w:sz w:val="20"/>
                <w:szCs w:val="20"/>
              </w:rPr>
              <w:t>FENOBARBITAL, solução 40mg/Ml, solução oral</w:t>
            </w:r>
          </w:p>
        </w:tc>
        <w:tc>
          <w:tcPr>
            <w:tcW w:w="1252" w:type="dxa"/>
            <w:tcBorders>
              <w:top w:val="single" w:color="000000" w:sz="4" w:space="0"/>
              <w:left w:val="single" w:color="000000" w:sz="4" w:space="0"/>
              <w:bottom w:val="single" w:color="000000" w:sz="4" w:space="0"/>
              <w:right w:val="single" w:color="000000" w:sz="4" w:space="0"/>
            </w:tcBorders>
          </w:tcPr>
          <w:p w14:paraId="4DD96BEA">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290DDA2F">
            <w:pPr>
              <w:rPr>
                <w:rFonts w:ascii="Century Gothic" w:hAnsi="Century Gothic"/>
                <w:sz w:val="20"/>
                <w:szCs w:val="20"/>
              </w:rPr>
            </w:pPr>
            <w:r>
              <w:rPr>
                <w:rFonts w:ascii="Century Gothic" w:hAnsi="Century Gothic"/>
                <w:sz w:val="20"/>
                <w:szCs w:val="20"/>
              </w:rPr>
              <w:t>500</w:t>
            </w:r>
          </w:p>
        </w:tc>
        <w:tc>
          <w:tcPr>
            <w:tcW w:w="1026" w:type="dxa"/>
            <w:tcBorders>
              <w:top w:val="single" w:color="000000" w:sz="4" w:space="0"/>
              <w:left w:val="single" w:color="000000" w:sz="4" w:space="0"/>
              <w:bottom w:val="single" w:color="000000" w:sz="4" w:space="0"/>
              <w:right w:val="single" w:color="000000" w:sz="4" w:space="0"/>
            </w:tcBorders>
          </w:tcPr>
          <w:p w14:paraId="1377FF50">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7D8A696A">
            <w:pPr>
              <w:rPr>
                <w:rFonts w:ascii="Century Gothic" w:hAnsi="Century Gothic"/>
                <w:sz w:val="20"/>
                <w:szCs w:val="20"/>
              </w:rPr>
            </w:pPr>
          </w:p>
        </w:tc>
      </w:tr>
      <w:tr w14:paraId="1826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563CE73">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70F3E83E">
            <w:pPr>
              <w:rPr>
                <w:rFonts w:ascii="Century Gothic" w:hAnsi="Century Gothic"/>
                <w:sz w:val="20"/>
                <w:szCs w:val="20"/>
              </w:rPr>
            </w:pPr>
            <w:r>
              <w:rPr>
                <w:rFonts w:ascii="Century Gothic" w:hAnsi="Century Gothic"/>
                <w:sz w:val="20"/>
                <w:szCs w:val="20"/>
              </w:rPr>
              <w:t>21</w:t>
            </w:r>
          </w:p>
        </w:tc>
        <w:tc>
          <w:tcPr>
            <w:tcW w:w="3732" w:type="dxa"/>
            <w:tcBorders>
              <w:top w:val="single" w:color="000000" w:sz="4" w:space="0"/>
              <w:left w:val="single" w:color="000000" w:sz="4" w:space="0"/>
              <w:bottom w:val="single" w:color="000000" w:sz="4" w:space="0"/>
              <w:right w:val="single" w:color="000000" w:sz="4" w:space="0"/>
            </w:tcBorders>
          </w:tcPr>
          <w:p w14:paraId="582183E4">
            <w:pPr>
              <w:rPr>
                <w:rFonts w:ascii="Century Gothic" w:hAnsi="Century Gothic"/>
                <w:sz w:val="20"/>
                <w:szCs w:val="20"/>
              </w:rPr>
            </w:pPr>
            <w:r>
              <w:rPr>
                <w:rFonts w:ascii="Century Gothic" w:hAnsi="Century Gothic"/>
                <w:sz w:val="20"/>
                <w:szCs w:val="20"/>
              </w:rPr>
              <w:t>FLUOXETINA, cloridrato de, capsula ou comprimido 20mg</w:t>
            </w:r>
          </w:p>
        </w:tc>
        <w:tc>
          <w:tcPr>
            <w:tcW w:w="1252" w:type="dxa"/>
            <w:tcBorders>
              <w:top w:val="single" w:color="000000" w:sz="4" w:space="0"/>
              <w:left w:val="single" w:color="000000" w:sz="4" w:space="0"/>
              <w:bottom w:val="single" w:color="000000" w:sz="4" w:space="0"/>
              <w:right w:val="single" w:color="000000" w:sz="4" w:space="0"/>
            </w:tcBorders>
          </w:tcPr>
          <w:p w14:paraId="18CD94ED">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21D70C6F">
            <w:pPr>
              <w:rPr>
                <w:rFonts w:ascii="Century Gothic" w:hAnsi="Century Gothic"/>
                <w:sz w:val="20"/>
                <w:szCs w:val="20"/>
              </w:rPr>
            </w:pPr>
            <w:r>
              <w:rPr>
                <w:rFonts w:ascii="Century Gothic" w:hAnsi="Century Gothic"/>
                <w:sz w:val="20"/>
                <w:szCs w:val="20"/>
              </w:rPr>
              <w:t>150000</w:t>
            </w:r>
          </w:p>
        </w:tc>
        <w:tc>
          <w:tcPr>
            <w:tcW w:w="1026" w:type="dxa"/>
            <w:tcBorders>
              <w:top w:val="single" w:color="000000" w:sz="4" w:space="0"/>
              <w:left w:val="single" w:color="000000" w:sz="4" w:space="0"/>
              <w:bottom w:val="single" w:color="000000" w:sz="4" w:space="0"/>
              <w:right w:val="single" w:color="000000" w:sz="4" w:space="0"/>
            </w:tcBorders>
          </w:tcPr>
          <w:p w14:paraId="5204CAFA">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1CEBABB2">
            <w:pPr>
              <w:rPr>
                <w:rFonts w:ascii="Century Gothic" w:hAnsi="Century Gothic"/>
                <w:sz w:val="20"/>
                <w:szCs w:val="20"/>
              </w:rPr>
            </w:pPr>
          </w:p>
        </w:tc>
      </w:tr>
      <w:tr w14:paraId="0572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74D20BD">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04ED9E0C">
            <w:pPr>
              <w:rPr>
                <w:rFonts w:ascii="Century Gothic" w:hAnsi="Century Gothic"/>
                <w:sz w:val="20"/>
                <w:szCs w:val="20"/>
              </w:rPr>
            </w:pPr>
            <w:r>
              <w:rPr>
                <w:rFonts w:ascii="Century Gothic" w:hAnsi="Century Gothic"/>
                <w:sz w:val="20"/>
                <w:szCs w:val="20"/>
              </w:rPr>
              <w:t>22</w:t>
            </w:r>
          </w:p>
        </w:tc>
        <w:tc>
          <w:tcPr>
            <w:tcW w:w="3732" w:type="dxa"/>
            <w:tcBorders>
              <w:top w:val="single" w:color="000000" w:sz="4" w:space="0"/>
              <w:left w:val="single" w:color="000000" w:sz="4" w:space="0"/>
              <w:bottom w:val="single" w:color="000000" w:sz="4" w:space="0"/>
              <w:right w:val="single" w:color="000000" w:sz="4" w:space="0"/>
            </w:tcBorders>
          </w:tcPr>
          <w:p w14:paraId="2AD4EC5B">
            <w:pPr>
              <w:rPr>
                <w:rFonts w:ascii="Century Gothic" w:hAnsi="Century Gothic"/>
                <w:sz w:val="20"/>
                <w:szCs w:val="20"/>
              </w:rPr>
            </w:pPr>
            <w:r>
              <w:rPr>
                <w:rFonts w:ascii="Century Gothic" w:hAnsi="Century Gothic"/>
                <w:sz w:val="20"/>
                <w:szCs w:val="20"/>
              </w:rPr>
              <w:t>HALOPERIDOL 1MG</w:t>
            </w:r>
          </w:p>
        </w:tc>
        <w:tc>
          <w:tcPr>
            <w:tcW w:w="1252" w:type="dxa"/>
            <w:tcBorders>
              <w:top w:val="single" w:color="000000" w:sz="4" w:space="0"/>
              <w:left w:val="single" w:color="000000" w:sz="4" w:space="0"/>
              <w:bottom w:val="single" w:color="000000" w:sz="4" w:space="0"/>
              <w:right w:val="single" w:color="000000" w:sz="4" w:space="0"/>
            </w:tcBorders>
          </w:tcPr>
          <w:p w14:paraId="457C292A">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4743FC63">
            <w:pPr>
              <w:rPr>
                <w:rFonts w:ascii="Century Gothic" w:hAnsi="Century Gothic"/>
                <w:sz w:val="20"/>
                <w:szCs w:val="20"/>
              </w:rPr>
            </w:pPr>
            <w:r>
              <w:rPr>
                <w:rFonts w:ascii="Century Gothic" w:hAnsi="Century Gothic"/>
                <w:sz w:val="20"/>
                <w:szCs w:val="20"/>
              </w:rPr>
              <w:t>60000</w:t>
            </w:r>
          </w:p>
        </w:tc>
        <w:tc>
          <w:tcPr>
            <w:tcW w:w="1026" w:type="dxa"/>
            <w:tcBorders>
              <w:top w:val="single" w:color="000000" w:sz="4" w:space="0"/>
              <w:left w:val="single" w:color="000000" w:sz="4" w:space="0"/>
              <w:bottom w:val="single" w:color="000000" w:sz="4" w:space="0"/>
              <w:right w:val="single" w:color="000000" w:sz="4" w:space="0"/>
            </w:tcBorders>
          </w:tcPr>
          <w:p w14:paraId="16362A6C">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37063D83">
            <w:pPr>
              <w:rPr>
                <w:rFonts w:ascii="Century Gothic" w:hAnsi="Century Gothic"/>
                <w:sz w:val="20"/>
                <w:szCs w:val="20"/>
              </w:rPr>
            </w:pPr>
          </w:p>
        </w:tc>
      </w:tr>
      <w:tr w14:paraId="316D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996A796">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43A7D645">
            <w:pPr>
              <w:rPr>
                <w:rFonts w:ascii="Century Gothic" w:hAnsi="Century Gothic"/>
                <w:sz w:val="20"/>
                <w:szCs w:val="20"/>
              </w:rPr>
            </w:pPr>
            <w:r>
              <w:rPr>
                <w:rFonts w:ascii="Century Gothic" w:hAnsi="Century Gothic"/>
                <w:sz w:val="20"/>
                <w:szCs w:val="20"/>
              </w:rPr>
              <w:t>23</w:t>
            </w:r>
          </w:p>
        </w:tc>
        <w:tc>
          <w:tcPr>
            <w:tcW w:w="3732" w:type="dxa"/>
            <w:tcBorders>
              <w:top w:val="single" w:color="000000" w:sz="4" w:space="0"/>
              <w:left w:val="single" w:color="000000" w:sz="4" w:space="0"/>
              <w:bottom w:val="single" w:color="000000" w:sz="4" w:space="0"/>
              <w:right w:val="single" w:color="000000" w:sz="4" w:space="0"/>
            </w:tcBorders>
          </w:tcPr>
          <w:p w14:paraId="18D3F86D">
            <w:pPr>
              <w:rPr>
                <w:rFonts w:ascii="Century Gothic" w:hAnsi="Century Gothic"/>
                <w:sz w:val="20"/>
                <w:szCs w:val="20"/>
              </w:rPr>
            </w:pPr>
            <w:r>
              <w:rPr>
                <w:rFonts w:ascii="Century Gothic" w:hAnsi="Century Gothic"/>
                <w:sz w:val="20"/>
                <w:szCs w:val="20"/>
              </w:rPr>
              <w:t>HALOPERIDOL 5 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16EE1B88">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47A2F125">
            <w:pPr>
              <w:rPr>
                <w:rFonts w:ascii="Century Gothic" w:hAnsi="Century Gothic"/>
                <w:sz w:val="20"/>
                <w:szCs w:val="20"/>
              </w:rPr>
            </w:pPr>
            <w:r>
              <w:rPr>
                <w:rFonts w:ascii="Century Gothic" w:hAnsi="Century Gothic"/>
                <w:sz w:val="20"/>
                <w:szCs w:val="20"/>
              </w:rPr>
              <w:t>1000</w:t>
            </w:r>
          </w:p>
        </w:tc>
        <w:tc>
          <w:tcPr>
            <w:tcW w:w="1026" w:type="dxa"/>
            <w:tcBorders>
              <w:top w:val="single" w:color="000000" w:sz="4" w:space="0"/>
              <w:left w:val="single" w:color="000000" w:sz="4" w:space="0"/>
              <w:bottom w:val="single" w:color="000000" w:sz="4" w:space="0"/>
              <w:right w:val="single" w:color="000000" w:sz="4" w:space="0"/>
            </w:tcBorders>
          </w:tcPr>
          <w:p w14:paraId="5109EFE2">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054489F8">
            <w:pPr>
              <w:rPr>
                <w:rFonts w:ascii="Century Gothic" w:hAnsi="Century Gothic"/>
                <w:sz w:val="20"/>
                <w:szCs w:val="20"/>
              </w:rPr>
            </w:pPr>
          </w:p>
        </w:tc>
      </w:tr>
      <w:tr w14:paraId="7706E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8753084">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22D327AC">
            <w:pPr>
              <w:rPr>
                <w:rFonts w:ascii="Century Gothic" w:hAnsi="Century Gothic"/>
                <w:sz w:val="20"/>
                <w:szCs w:val="20"/>
              </w:rPr>
            </w:pPr>
            <w:r>
              <w:rPr>
                <w:rFonts w:ascii="Century Gothic" w:hAnsi="Century Gothic"/>
                <w:sz w:val="20"/>
                <w:szCs w:val="20"/>
              </w:rPr>
              <w:t>24</w:t>
            </w:r>
          </w:p>
        </w:tc>
        <w:tc>
          <w:tcPr>
            <w:tcW w:w="3732" w:type="dxa"/>
            <w:tcBorders>
              <w:top w:val="single" w:color="000000" w:sz="4" w:space="0"/>
              <w:left w:val="single" w:color="000000" w:sz="4" w:space="0"/>
              <w:bottom w:val="single" w:color="000000" w:sz="4" w:space="0"/>
              <w:right w:val="single" w:color="000000" w:sz="4" w:space="0"/>
            </w:tcBorders>
          </w:tcPr>
          <w:p w14:paraId="19A5C4A8">
            <w:pPr>
              <w:rPr>
                <w:rFonts w:ascii="Century Gothic" w:hAnsi="Century Gothic"/>
                <w:sz w:val="20"/>
                <w:szCs w:val="20"/>
              </w:rPr>
            </w:pPr>
            <w:r>
              <w:rPr>
                <w:rFonts w:ascii="Century Gothic" w:hAnsi="Century Gothic"/>
                <w:sz w:val="20"/>
                <w:szCs w:val="20"/>
              </w:rPr>
              <w:t>HALOPERIDOL,  decanoato de, 70,52mg/mL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07762C57">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5B8FA7C5">
            <w:pPr>
              <w:rPr>
                <w:rFonts w:ascii="Century Gothic" w:hAnsi="Century Gothic"/>
                <w:sz w:val="20"/>
                <w:szCs w:val="20"/>
              </w:rPr>
            </w:pPr>
            <w:r>
              <w:rPr>
                <w:rFonts w:ascii="Century Gothic" w:hAnsi="Century Gothic"/>
                <w:sz w:val="20"/>
                <w:szCs w:val="20"/>
              </w:rPr>
              <w:t>1000</w:t>
            </w:r>
          </w:p>
        </w:tc>
        <w:tc>
          <w:tcPr>
            <w:tcW w:w="1026" w:type="dxa"/>
            <w:tcBorders>
              <w:top w:val="single" w:color="000000" w:sz="4" w:space="0"/>
              <w:left w:val="single" w:color="000000" w:sz="4" w:space="0"/>
              <w:bottom w:val="single" w:color="000000" w:sz="4" w:space="0"/>
              <w:right w:val="single" w:color="000000" w:sz="4" w:space="0"/>
            </w:tcBorders>
          </w:tcPr>
          <w:p w14:paraId="31242A2D">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5372D29E">
            <w:pPr>
              <w:rPr>
                <w:rFonts w:ascii="Century Gothic" w:hAnsi="Century Gothic"/>
                <w:sz w:val="20"/>
                <w:szCs w:val="20"/>
              </w:rPr>
            </w:pPr>
          </w:p>
        </w:tc>
      </w:tr>
      <w:tr w14:paraId="3A59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E1F859A">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7A555A0E">
            <w:pPr>
              <w:rPr>
                <w:rFonts w:ascii="Century Gothic" w:hAnsi="Century Gothic"/>
                <w:sz w:val="20"/>
                <w:szCs w:val="20"/>
              </w:rPr>
            </w:pPr>
            <w:r>
              <w:rPr>
                <w:rFonts w:ascii="Century Gothic" w:hAnsi="Century Gothic"/>
                <w:sz w:val="20"/>
                <w:szCs w:val="20"/>
              </w:rPr>
              <w:t>25</w:t>
            </w:r>
          </w:p>
        </w:tc>
        <w:tc>
          <w:tcPr>
            <w:tcW w:w="3732" w:type="dxa"/>
            <w:tcBorders>
              <w:top w:val="single" w:color="000000" w:sz="4" w:space="0"/>
              <w:left w:val="single" w:color="000000" w:sz="4" w:space="0"/>
              <w:bottom w:val="single" w:color="000000" w:sz="4" w:space="0"/>
              <w:right w:val="single" w:color="000000" w:sz="4" w:space="0"/>
            </w:tcBorders>
          </w:tcPr>
          <w:p w14:paraId="376CC79E">
            <w:pPr>
              <w:rPr>
                <w:rFonts w:ascii="Century Gothic" w:hAnsi="Century Gothic"/>
                <w:sz w:val="20"/>
                <w:szCs w:val="20"/>
              </w:rPr>
            </w:pPr>
            <w:r>
              <w:rPr>
                <w:rFonts w:ascii="Century Gothic" w:hAnsi="Century Gothic"/>
                <w:sz w:val="20"/>
                <w:szCs w:val="20"/>
              </w:rPr>
              <w:t>HALOPERIDOL, comprimido 5mg</w:t>
            </w:r>
          </w:p>
        </w:tc>
        <w:tc>
          <w:tcPr>
            <w:tcW w:w="1252" w:type="dxa"/>
            <w:tcBorders>
              <w:top w:val="single" w:color="000000" w:sz="4" w:space="0"/>
              <w:left w:val="single" w:color="000000" w:sz="4" w:space="0"/>
              <w:bottom w:val="single" w:color="000000" w:sz="4" w:space="0"/>
              <w:right w:val="single" w:color="000000" w:sz="4" w:space="0"/>
            </w:tcBorders>
          </w:tcPr>
          <w:p w14:paraId="6332CE0A">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2F174713">
            <w:pPr>
              <w:rPr>
                <w:rFonts w:ascii="Century Gothic" w:hAnsi="Century Gothic"/>
                <w:sz w:val="20"/>
                <w:szCs w:val="20"/>
              </w:rPr>
            </w:pPr>
            <w:r>
              <w:rPr>
                <w:rFonts w:ascii="Century Gothic" w:hAnsi="Century Gothic"/>
                <w:sz w:val="20"/>
                <w:szCs w:val="20"/>
              </w:rPr>
              <w:t>120000</w:t>
            </w:r>
          </w:p>
        </w:tc>
        <w:tc>
          <w:tcPr>
            <w:tcW w:w="1026" w:type="dxa"/>
            <w:tcBorders>
              <w:top w:val="single" w:color="000000" w:sz="4" w:space="0"/>
              <w:left w:val="single" w:color="000000" w:sz="4" w:space="0"/>
              <w:bottom w:val="single" w:color="000000" w:sz="4" w:space="0"/>
              <w:right w:val="single" w:color="000000" w:sz="4" w:space="0"/>
            </w:tcBorders>
          </w:tcPr>
          <w:p w14:paraId="2B0E7DE5">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6600736F">
            <w:pPr>
              <w:rPr>
                <w:rFonts w:ascii="Century Gothic" w:hAnsi="Century Gothic"/>
                <w:sz w:val="20"/>
                <w:szCs w:val="20"/>
              </w:rPr>
            </w:pPr>
          </w:p>
        </w:tc>
      </w:tr>
      <w:tr w14:paraId="1026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1E4C0B8">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0FC2178E">
            <w:pPr>
              <w:rPr>
                <w:rFonts w:ascii="Century Gothic" w:hAnsi="Century Gothic"/>
                <w:sz w:val="20"/>
                <w:szCs w:val="20"/>
              </w:rPr>
            </w:pPr>
            <w:r>
              <w:rPr>
                <w:rFonts w:ascii="Century Gothic" w:hAnsi="Century Gothic"/>
                <w:sz w:val="20"/>
                <w:szCs w:val="20"/>
              </w:rPr>
              <w:t>26</w:t>
            </w:r>
          </w:p>
        </w:tc>
        <w:tc>
          <w:tcPr>
            <w:tcW w:w="3732" w:type="dxa"/>
            <w:tcBorders>
              <w:top w:val="single" w:color="000000" w:sz="4" w:space="0"/>
              <w:left w:val="single" w:color="000000" w:sz="4" w:space="0"/>
              <w:bottom w:val="single" w:color="000000" w:sz="4" w:space="0"/>
              <w:right w:val="single" w:color="000000" w:sz="4" w:space="0"/>
            </w:tcBorders>
          </w:tcPr>
          <w:p w14:paraId="240E6BB8">
            <w:pPr>
              <w:rPr>
                <w:rFonts w:ascii="Century Gothic" w:hAnsi="Century Gothic"/>
                <w:sz w:val="20"/>
                <w:szCs w:val="20"/>
              </w:rPr>
            </w:pPr>
            <w:r>
              <w:rPr>
                <w:rFonts w:ascii="Century Gothic" w:hAnsi="Century Gothic"/>
                <w:sz w:val="20"/>
                <w:szCs w:val="20"/>
              </w:rPr>
              <w:t>HALOPERIDOL, Decanoato de   50mg/mL , solução injetável</w:t>
            </w:r>
          </w:p>
        </w:tc>
        <w:tc>
          <w:tcPr>
            <w:tcW w:w="1252" w:type="dxa"/>
            <w:tcBorders>
              <w:top w:val="single" w:color="000000" w:sz="4" w:space="0"/>
              <w:left w:val="single" w:color="000000" w:sz="4" w:space="0"/>
              <w:bottom w:val="single" w:color="000000" w:sz="4" w:space="0"/>
              <w:right w:val="single" w:color="000000" w:sz="4" w:space="0"/>
            </w:tcBorders>
          </w:tcPr>
          <w:p w14:paraId="5847301C">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3E0D79D7">
            <w:pPr>
              <w:rPr>
                <w:rFonts w:ascii="Century Gothic" w:hAnsi="Century Gothic"/>
                <w:sz w:val="20"/>
                <w:szCs w:val="20"/>
              </w:rPr>
            </w:pPr>
            <w:r>
              <w:rPr>
                <w:rFonts w:ascii="Century Gothic" w:hAnsi="Century Gothic"/>
                <w:sz w:val="20"/>
                <w:szCs w:val="20"/>
              </w:rPr>
              <w:t>3000</w:t>
            </w:r>
          </w:p>
        </w:tc>
        <w:tc>
          <w:tcPr>
            <w:tcW w:w="1026" w:type="dxa"/>
            <w:tcBorders>
              <w:top w:val="single" w:color="000000" w:sz="4" w:space="0"/>
              <w:left w:val="single" w:color="000000" w:sz="4" w:space="0"/>
              <w:bottom w:val="single" w:color="000000" w:sz="4" w:space="0"/>
              <w:right w:val="single" w:color="000000" w:sz="4" w:space="0"/>
            </w:tcBorders>
          </w:tcPr>
          <w:p w14:paraId="2607F484">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1A3C2367">
            <w:pPr>
              <w:rPr>
                <w:rFonts w:ascii="Century Gothic" w:hAnsi="Century Gothic"/>
                <w:sz w:val="20"/>
                <w:szCs w:val="20"/>
              </w:rPr>
            </w:pPr>
          </w:p>
        </w:tc>
      </w:tr>
      <w:tr w14:paraId="06DE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FE35C72">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105E6380">
            <w:pPr>
              <w:rPr>
                <w:rFonts w:ascii="Century Gothic" w:hAnsi="Century Gothic"/>
                <w:sz w:val="20"/>
                <w:szCs w:val="20"/>
              </w:rPr>
            </w:pPr>
            <w:r>
              <w:rPr>
                <w:rFonts w:ascii="Century Gothic" w:hAnsi="Century Gothic"/>
                <w:sz w:val="20"/>
                <w:szCs w:val="20"/>
              </w:rPr>
              <w:t>27</w:t>
            </w:r>
          </w:p>
        </w:tc>
        <w:tc>
          <w:tcPr>
            <w:tcW w:w="3732" w:type="dxa"/>
            <w:tcBorders>
              <w:top w:val="single" w:color="000000" w:sz="4" w:space="0"/>
              <w:left w:val="single" w:color="000000" w:sz="4" w:space="0"/>
              <w:bottom w:val="single" w:color="000000" w:sz="4" w:space="0"/>
              <w:right w:val="single" w:color="000000" w:sz="4" w:space="0"/>
            </w:tcBorders>
          </w:tcPr>
          <w:p w14:paraId="101BD010">
            <w:pPr>
              <w:rPr>
                <w:rFonts w:ascii="Century Gothic" w:hAnsi="Century Gothic"/>
                <w:sz w:val="20"/>
                <w:szCs w:val="20"/>
              </w:rPr>
            </w:pPr>
            <w:r>
              <w:rPr>
                <w:rFonts w:ascii="Century Gothic" w:hAnsi="Century Gothic"/>
                <w:sz w:val="20"/>
                <w:szCs w:val="20"/>
              </w:rPr>
              <w:t>ITRACONAZOL 100 mg cápsula</w:t>
            </w:r>
          </w:p>
        </w:tc>
        <w:tc>
          <w:tcPr>
            <w:tcW w:w="1252" w:type="dxa"/>
            <w:tcBorders>
              <w:top w:val="single" w:color="000000" w:sz="4" w:space="0"/>
              <w:left w:val="single" w:color="000000" w:sz="4" w:space="0"/>
              <w:bottom w:val="single" w:color="000000" w:sz="4" w:space="0"/>
              <w:right w:val="single" w:color="000000" w:sz="4" w:space="0"/>
            </w:tcBorders>
          </w:tcPr>
          <w:p w14:paraId="1609AFE3">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0CAD422D">
            <w:pPr>
              <w:rPr>
                <w:rFonts w:ascii="Century Gothic" w:hAnsi="Century Gothic"/>
                <w:sz w:val="20"/>
                <w:szCs w:val="20"/>
              </w:rPr>
            </w:pPr>
            <w:r>
              <w:rPr>
                <w:rFonts w:ascii="Century Gothic" w:hAnsi="Century Gothic"/>
                <w:sz w:val="20"/>
                <w:szCs w:val="20"/>
              </w:rPr>
              <w:t>3000</w:t>
            </w:r>
          </w:p>
        </w:tc>
        <w:tc>
          <w:tcPr>
            <w:tcW w:w="1026" w:type="dxa"/>
            <w:tcBorders>
              <w:top w:val="single" w:color="000000" w:sz="4" w:space="0"/>
              <w:left w:val="single" w:color="000000" w:sz="4" w:space="0"/>
              <w:bottom w:val="single" w:color="000000" w:sz="4" w:space="0"/>
              <w:right w:val="single" w:color="000000" w:sz="4" w:space="0"/>
            </w:tcBorders>
          </w:tcPr>
          <w:p w14:paraId="6DD0805A">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72D8EBE3">
            <w:pPr>
              <w:rPr>
                <w:rFonts w:ascii="Century Gothic" w:hAnsi="Century Gothic"/>
                <w:sz w:val="20"/>
                <w:szCs w:val="20"/>
              </w:rPr>
            </w:pPr>
          </w:p>
        </w:tc>
      </w:tr>
      <w:tr w14:paraId="57C5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A13065B">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66E79DEF">
            <w:pPr>
              <w:rPr>
                <w:rFonts w:ascii="Century Gothic" w:hAnsi="Century Gothic"/>
                <w:sz w:val="20"/>
                <w:szCs w:val="20"/>
              </w:rPr>
            </w:pPr>
            <w:r>
              <w:rPr>
                <w:rFonts w:ascii="Century Gothic" w:hAnsi="Century Gothic"/>
                <w:sz w:val="20"/>
                <w:szCs w:val="20"/>
              </w:rPr>
              <w:t>28</w:t>
            </w:r>
          </w:p>
        </w:tc>
        <w:tc>
          <w:tcPr>
            <w:tcW w:w="3732" w:type="dxa"/>
            <w:tcBorders>
              <w:top w:val="single" w:color="000000" w:sz="4" w:space="0"/>
              <w:left w:val="single" w:color="000000" w:sz="4" w:space="0"/>
              <w:bottom w:val="single" w:color="000000" w:sz="4" w:space="0"/>
              <w:right w:val="single" w:color="000000" w:sz="4" w:space="0"/>
            </w:tcBorders>
          </w:tcPr>
          <w:p w14:paraId="5EA2C199">
            <w:pPr>
              <w:rPr>
                <w:rFonts w:ascii="Century Gothic" w:hAnsi="Century Gothic"/>
                <w:sz w:val="20"/>
                <w:szCs w:val="20"/>
              </w:rPr>
            </w:pPr>
            <w:r>
              <w:rPr>
                <w:rFonts w:ascii="Century Gothic" w:hAnsi="Century Gothic"/>
                <w:sz w:val="20"/>
                <w:szCs w:val="20"/>
              </w:rPr>
              <w:t>LEVODOPA + carbidopa, comprimido 250mg+25mg</w:t>
            </w:r>
          </w:p>
        </w:tc>
        <w:tc>
          <w:tcPr>
            <w:tcW w:w="1252" w:type="dxa"/>
            <w:tcBorders>
              <w:top w:val="single" w:color="000000" w:sz="4" w:space="0"/>
              <w:left w:val="single" w:color="000000" w:sz="4" w:space="0"/>
              <w:bottom w:val="single" w:color="000000" w:sz="4" w:space="0"/>
              <w:right w:val="single" w:color="000000" w:sz="4" w:space="0"/>
            </w:tcBorders>
          </w:tcPr>
          <w:p w14:paraId="24E9FA61">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3F370F04">
            <w:pPr>
              <w:rPr>
                <w:rFonts w:ascii="Century Gothic" w:hAnsi="Century Gothic"/>
                <w:sz w:val="20"/>
                <w:szCs w:val="20"/>
              </w:rPr>
            </w:pPr>
            <w:r>
              <w:rPr>
                <w:rFonts w:ascii="Century Gothic" w:hAnsi="Century Gothic"/>
                <w:sz w:val="20"/>
                <w:szCs w:val="20"/>
              </w:rPr>
              <w:t>20000</w:t>
            </w:r>
          </w:p>
        </w:tc>
        <w:tc>
          <w:tcPr>
            <w:tcW w:w="1026" w:type="dxa"/>
            <w:tcBorders>
              <w:top w:val="single" w:color="000000" w:sz="4" w:space="0"/>
              <w:left w:val="single" w:color="000000" w:sz="4" w:space="0"/>
              <w:bottom w:val="single" w:color="000000" w:sz="4" w:space="0"/>
              <w:right w:val="single" w:color="000000" w:sz="4" w:space="0"/>
            </w:tcBorders>
          </w:tcPr>
          <w:p w14:paraId="3E47D3A3">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648EDD1E">
            <w:pPr>
              <w:rPr>
                <w:rFonts w:ascii="Century Gothic" w:hAnsi="Century Gothic"/>
                <w:sz w:val="20"/>
                <w:szCs w:val="20"/>
              </w:rPr>
            </w:pPr>
          </w:p>
        </w:tc>
      </w:tr>
      <w:tr w14:paraId="6A3D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8165093">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6B1E040C">
            <w:pPr>
              <w:rPr>
                <w:rFonts w:ascii="Century Gothic" w:hAnsi="Century Gothic"/>
                <w:sz w:val="20"/>
                <w:szCs w:val="20"/>
              </w:rPr>
            </w:pPr>
            <w:r>
              <w:rPr>
                <w:rFonts w:ascii="Century Gothic" w:hAnsi="Century Gothic"/>
                <w:sz w:val="20"/>
                <w:szCs w:val="20"/>
              </w:rPr>
              <w:t>29</w:t>
            </w:r>
          </w:p>
        </w:tc>
        <w:tc>
          <w:tcPr>
            <w:tcW w:w="3732" w:type="dxa"/>
            <w:tcBorders>
              <w:top w:val="single" w:color="000000" w:sz="4" w:space="0"/>
              <w:left w:val="single" w:color="000000" w:sz="4" w:space="0"/>
              <w:bottom w:val="single" w:color="000000" w:sz="4" w:space="0"/>
              <w:right w:val="single" w:color="000000" w:sz="4" w:space="0"/>
            </w:tcBorders>
          </w:tcPr>
          <w:p w14:paraId="798E28BB">
            <w:pPr>
              <w:rPr>
                <w:rFonts w:ascii="Century Gothic" w:hAnsi="Century Gothic"/>
                <w:sz w:val="20"/>
                <w:szCs w:val="20"/>
              </w:rPr>
            </w:pPr>
            <w:r>
              <w:rPr>
                <w:rFonts w:ascii="Century Gothic" w:hAnsi="Century Gothic"/>
                <w:sz w:val="20"/>
                <w:szCs w:val="20"/>
              </w:rPr>
              <w:t>LEVOMEPROMAZINA 100mg comprimido</w:t>
            </w:r>
          </w:p>
        </w:tc>
        <w:tc>
          <w:tcPr>
            <w:tcW w:w="1252" w:type="dxa"/>
            <w:tcBorders>
              <w:top w:val="single" w:color="000000" w:sz="4" w:space="0"/>
              <w:left w:val="single" w:color="000000" w:sz="4" w:space="0"/>
              <w:bottom w:val="single" w:color="000000" w:sz="4" w:space="0"/>
              <w:right w:val="single" w:color="000000" w:sz="4" w:space="0"/>
            </w:tcBorders>
          </w:tcPr>
          <w:p w14:paraId="5DBD8F2F">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4C2AE4A7">
            <w:pPr>
              <w:rPr>
                <w:rFonts w:ascii="Century Gothic" w:hAnsi="Century Gothic"/>
                <w:sz w:val="20"/>
                <w:szCs w:val="20"/>
              </w:rPr>
            </w:pPr>
            <w:r>
              <w:rPr>
                <w:rFonts w:ascii="Century Gothic" w:hAnsi="Century Gothic"/>
                <w:sz w:val="20"/>
                <w:szCs w:val="20"/>
              </w:rPr>
              <w:t>40000</w:t>
            </w:r>
          </w:p>
        </w:tc>
        <w:tc>
          <w:tcPr>
            <w:tcW w:w="1026" w:type="dxa"/>
            <w:tcBorders>
              <w:top w:val="single" w:color="000000" w:sz="4" w:space="0"/>
              <w:left w:val="single" w:color="000000" w:sz="4" w:space="0"/>
              <w:bottom w:val="single" w:color="000000" w:sz="4" w:space="0"/>
              <w:right w:val="single" w:color="000000" w:sz="4" w:space="0"/>
            </w:tcBorders>
          </w:tcPr>
          <w:p w14:paraId="2492A7B2">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29382704">
            <w:pPr>
              <w:rPr>
                <w:rFonts w:ascii="Century Gothic" w:hAnsi="Century Gothic"/>
                <w:sz w:val="20"/>
                <w:szCs w:val="20"/>
              </w:rPr>
            </w:pPr>
          </w:p>
        </w:tc>
      </w:tr>
      <w:tr w14:paraId="0A0A4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53CBF77">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168A1EBC">
            <w:pPr>
              <w:rPr>
                <w:rFonts w:ascii="Century Gothic" w:hAnsi="Century Gothic"/>
                <w:sz w:val="20"/>
                <w:szCs w:val="20"/>
              </w:rPr>
            </w:pPr>
            <w:r>
              <w:rPr>
                <w:rFonts w:ascii="Century Gothic" w:hAnsi="Century Gothic"/>
                <w:sz w:val="20"/>
                <w:szCs w:val="20"/>
              </w:rPr>
              <w:t>30</w:t>
            </w:r>
          </w:p>
        </w:tc>
        <w:tc>
          <w:tcPr>
            <w:tcW w:w="3732" w:type="dxa"/>
            <w:tcBorders>
              <w:top w:val="single" w:color="000000" w:sz="4" w:space="0"/>
              <w:left w:val="single" w:color="000000" w:sz="4" w:space="0"/>
              <w:bottom w:val="single" w:color="000000" w:sz="4" w:space="0"/>
              <w:right w:val="single" w:color="000000" w:sz="4" w:space="0"/>
            </w:tcBorders>
          </w:tcPr>
          <w:p w14:paraId="4BC9D85B">
            <w:pPr>
              <w:rPr>
                <w:rFonts w:ascii="Century Gothic" w:hAnsi="Century Gothic"/>
                <w:sz w:val="20"/>
                <w:szCs w:val="20"/>
              </w:rPr>
            </w:pPr>
            <w:r>
              <w:rPr>
                <w:rFonts w:ascii="Century Gothic" w:hAnsi="Century Gothic"/>
                <w:sz w:val="20"/>
                <w:szCs w:val="20"/>
              </w:rPr>
              <w:t>LEVOMEPROMAZINA 40mg/mL  solução oral, frasco</w:t>
            </w:r>
          </w:p>
        </w:tc>
        <w:tc>
          <w:tcPr>
            <w:tcW w:w="1252" w:type="dxa"/>
            <w:tcBorders>
              <w:top w:val="single" w:color="000000" w:sz="4" w:space="0"/>
              <w:left w:val="single" w:color="000000" w:sz="4" w:space="0"/>
              <w:bottom w:val="single" w:color="000000" w:sz="4" w:space="0"/>
              <w:right w:val="single" w:color="000000" w:sz="4" w:space="0"/>
            </w:tcBorders>
          </w:tcPr>
          <w:p w14:paraId="197DEE88">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0F349839">
            <w:pPr>
              <w:rPr>
                <w:rFonts w:ascii="Century Gothic" w:hAnsi="Century Gothic"/>
                <w:sz w:val="20"/>
                <w:szCs w:val="20"/>
              </w:rPr>
            </w:pPr>
            <w:r>
              <w:rPr>
                <w:rFonts w:ascii="Century Gothic" w:hAnsi="Century Gothic"/>
                <w:sz w:val="20"/>
                <w:szCs w:val="20"/>
              </w:rPr>
              <w:t>600</w:t>
            </w:r>
          </w:p>
        </w:tc>
        <w:tc>
          <w:tcPr>
            <w:tcW w:w="1026" w:type="dxa"/>
            <w:tcBorders>
              <w:top w:val="single" w:color="000000" w:sz="4" w:space="0"/>
              <w:left w:val="single" w:color="000000" w:sz="4" w:space="0"/>
              <w:bottom w:val="single" w:color="000000" w:sz="4" w:space="0"/>
              <w:right w:val="single" w:color="000000" w:sz="4" w:space="0"/>
            </w:tcBorders>
          </w:tcPr>
          <w:p w14:paraId="6FC07AC0">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463212DB">
            <w:pPr>
              <w:rPr>
                <w:rFonts w:ascii="Century Gothic" w:hAnsi="Century Gothic"/>
                <w:sz w:val="20"/>
                <w:szCs w:val="20"/>
              </w:rPr>
            </w:pPr>
          </w:p>
        </w:tc>
      </w:tr>
      <w:tr w14:paraId="17437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7333EC2">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13FB6F79">
            <w:pPr>
              <w:rPr>
                <w:rFonts w:ascii="Century Gothic" w:hAnsi="Century Gothic"/>
                <w:sz w:val="20"/>
                <w:szCs w:val="20"/>
              </w:rPr>
            </w:pPr>
            <w:r>
              <w:rPr>
                <w:rFonts w:ascii="Century Gothic" w:hAnsi="Century Gothic"/>
                <w:sz w:val="20"/>
                <w:szCs w:val="20"/>
              </w:rPr>
              <w:t>31</w:t>
            </w:r>
          </w:p>
        </w:tc>
        <w:tc>
          <w:tcPr>
            <w:tcW w:w="3732" w:type="dxa"/>
            <w:tcBorders>
              <w:top w:val="single" w:color="000000" w:sz="4" w:space="0"/>
              <w:left w:val="single" w:color="000000" w:sz="4" w:space="0"/>
              <w:bottom w:val="single" w:color="000000" w:sz="4" w:space="0"/>
              <w:right w:val="single" w:color="000000" w:sz="4" w:space="0"/>
            </w:tcBorders>
          </w:tcPr>
          <w:p w14:paraId="2FF02403">
            <w:pPr>
              <w:rPr>
                <w:rFonts w:ascii="Century Gothic" w:hAnsi="Century Gothic"/>
                <w:sz w:val="20"/>
                <w:szCs w:val="20"/>
              </w:rPr>
            </w:pPr>
            <w:r>
              <w:rPr>
                <w:rFonts w:ascii="Century Gothic" w:hAnsi="Century Gothic"/>
                <w:sz w:val="20"/>
                <w:szCs w:val="20"/>
              </w:rPr>
              <w:t>LEVOMEPROMAZINA, comprimido 25mg</w:t>
            </w:r>
          </w:p>
        </w:tc>
        <w:tc>
          <w:tcPr>
            <w:tcW w:w="1252" w:type="dxa"/>
            <w:tcBorders>
              <w:top w:val="single" w:color="000000" w:sz="4" w:space="0"/>
              <w:left w:val="single" w:color="000000" w:sz="4" w:space="0"/>
              <w:bottom w:val="single" w:color="000000" w:sz="4" w:space="0"/>
              <w:right w:val="single" w:color="000000" w:sz="4" w:space="0"/>
            </w:tcBorders>
          </w:tcPr>
          <w:p w14:paraId="2AA263A1">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32D4D77A">
            <w:pPr>
              <w:rPr>
                <w:rFonts w:ascii="Century Gothic" w:hAnsi="Century Gothic"/>
                <w:sz w:val="20"/>
                <w:szCs w:val="20"/>
              </w:rPr>
            </w:pPr>
            <w:r>
              <w:rPr>
                <w:rFonts w:ascii="Century Gothic" w:hAnsi="Century Gothic"/>
                <w:sz w:val="20"/>
                <w:szCs w:val="20"/>
              </w:rPr>
              <w:t>20000</w:t>
            </w:r>
          </w:p>
        </w:tc>
        <w:tc>
          <w:tcPr>
            <w:tcW w:w="1026" w:type="dxa"/>
            <w:tcBorders>
              <w:top w:val="single" w:color="000000" w:sz="4" w:space="0"/>
              <w:left w:val="single" w:color="000000" w:sz="4" w:space="0"/>
              <w:bottom w:val="single" w:color="000000" w:sz="4" w:space="0"/>
              <w:right w:val="single" w:color="000000" w:sz="4" w:space="0"/>
            </w:tcBorders>
          </w:tcPr>
          <w:p w14:paraId="2A5B41CE">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09F8578D">
            <w:pPr>
              <w:rPr>
                <w:rFonts w:ascii="Century Gothic" w:hAnsi="Century Gothic"/>
                <w:sz w:val="20"/>
                <w:szCs w:val="20"/>
              </w:rPr>
            </w:pPr>
          </w:p>
        </w:tc>
      </w:tr>
      <w:tr w14:paraId="74E4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303E1FA">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1700E50D">
            <w:pPr>
              <w:rPr>
                <w:rFonts w:ascii="Century Gothic" w:hAnsi="Century Gothic"/>
                <w:sz w:val="20"/>
                <w:szCs w:val="20"/>
              </w:rPr>
            </w:pPr>
            <w:r>
              <w:rPr>
                <w:rFonts w:ascii="Century Gothic" w:hAnsi="Century Gothic"/>
                <w:sz w:val="20"/>
                <w:szCs w:val="20"/>
              </w:rPr>
              <w:t>32</w:t>
            </w:r>
          </w:p>
        </w:tc>
        <w:tc>
          <w:tcPr>
            <w:tcW w:w="3732" w:type="dxa"/>
            <w:tcBorders>
              <w:top w:val="single" w:color="000000" w:sz="4" w:space="0"/>
              <w:left w:val="single" w:color="000000" w:sz="4" w:space="0"/>
              <w:bottom w:val="single" w:color="000000" w:sz="4" w:space="0"/>
              <w:right w:val="single" w:color="000000" w:sz="4" w:space="0"/>
            </w:tcBorders>
          </w:tcPr>
          <w:p w14:paraId="185FE42A">
            <w:pPr>
              <w:rPr>
                <w:rFonts w:ascii="Century Gothic" w:hAnsi="Century Gothic"/>
                <w:sz w:val="20"/>
                <w:szCs w:val="20"/>
              </w:rPr>
            </w:pPr>
            <w:r>
              <w:rPr>
                <w:rFonts w:ascii="Century Gothic" w:hAnsi="Century Gothic"/>
                <w:sz w:val="20"/>
                <w:szCs w:val="20"/>
              </w:rPr>
              <w:t>LÍTIO, carbonato de 300mg comprimido</w:t>
            </w:r>
          </w:p>
        </w:tc>
        <w:tc>
          <w:tcPr>
            <w:tcW w:w="1252" w:type="dxa"/>
            <w:tcBorders>
              <w:top w:val="single" w:color="000000" w:sz="4" w:space="0"/>
              <w:left w:val="single" w:color="000000" w:sz="4" w:space="0"/>
              <w:bottom w:val="single" w:color="000000" w:sz="4" w:space="0"/>
              <w:right w:val="single" w:color="000000" w:sz="4" w:space="0"/>
            </w:tcBorders>
          </w:tcPr>
          <w:p w14:paraId="31C0DAD4">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4E97BA00">
            <w:pPr>
              <w:rPr>
                <w:rFonts w:ascii="Century Gothic" w:hAnsi="Century Gothic"/>
                <w:sz w:val="20"/>
                <w:szCs w:val="20"/>
              </w:rPr>
            </w:pPr>
            <w:r>
              <w:rPr>
                <w:rFonts w:ascii="Century Gothic" w:hAnsi="Century Gothic"/>
                <w:sz w:val="20"/>
                <w:szCs w:val="20"/>
              </w:rPr>
              <w:t>10000</w:t>
            </w:r>
          </w:p>
        </w:tc>
        <w:tc>
          <w:tcPr>
            <w:tcW w:w="1026" w:type="dxa"/>
            <w:tcBorders>
              <w:top w:val="single" w:color="000000" w:sz="4" w:space="0"/>
              <w:left w:val="single" w:color="000000" w:sz="4" w:space="0"/>
              <w:bottom w:val="single" w:color="000000" w:sz="4" w:space="0"/>
              <w:right w:val="single" w:color="000000" w:sz="4" w:space="0"/>
            </w:tcBorders>
          </w:tcPr>
          <w:p w14:paraId="2DC77AAD">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58BA0F2B">
            <w:pPr>
              <w:rPr>
                <w:rFonts w:ascii="Century Gothic" w:hAnsi="Century Gothic"/>
                <w:sz w:val="20"/>
                <w:szCs w:val="20"/>
              </w:rPr>
            </w:pPr>
          </w:p>
        </w:tc>
      </w:tr>
      <w:tr w14:paraId="7C95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A8D56F3">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6B4D6D6F">
            <w:pPr>
              <w:rPr>
                <w:rFonts w:ascii="Century Gothic" w:hAnsi="Century Gothic"/>
                <w:sz w:val="20"/>
                <w:szCs w:val="20"/>
              </w:rPr>
            </w:pPr>
            <w:r>
              <w:rPr>
                <w:rFonts w:ascii="Century Gothic" w:hAnsi="Century Gothic"/>
                <w:sz w:val="20"/>
                <w:szCs w:val="20"/>
              </w:rPr>
              <w:t>33</w:t>
            </w:r>
          </w:p>
        </w:tc>
        <w:tc>
          <w:tcPr>
            <w:tcW w:w="3732" w:type="dxa"/>
            <w:tcBorders>
              <w:top w:val="single" w:color="000000" w:sz="4" w:space="0"/>
              <w:left w:val="single" w:color="000000" w:sz="4" w:space="0"/>
              <w:bottom w:val="single" w:color="000000" w:sz="4" w:space="0"/>
              <w:right w:val="single" w:color="000000" w:sz="4" w:space="0"/>
            </w:tcBorders>
          </w:tcPr>
          <w:p w14:paraId="146C2E44">
            <w:pPr>
              <w:rPr>
                <w:rFonts w:ascii="Century Gothic" w:hAnsi="Century Gothic"/>
                <w:sz w:val="20"/>
                <w:szCs w:val="20"/>
              </w:rPr>
            </w:pPr>
            <w:r>
              <w:rPr>
                <w:rFonts w:ascii="Century Gothic" w:hAnsi="Century Gothic"/>
                <w:sz w:val="20"/>
                <w:szCs w:val="20"/>
              </w:rPr>
              <w:t>NORTRIPTILINA, cloridrato de, comprimido 25mg</w:t>
            </w:r>
          </w:p>
        </w:tc>
        <w:tc>
          <w:tcPr>
            <w:tcW w:w="1252" w:type="dxa"/>
            <w:tcBorders>
              <w:top w:val="single" w:color="000000" w:sz="4" w:space="0"/>
              <w:left w:val="single" w:color="000000" w:sz="4" w:space="0"/>
              <w:bottom w:val="single" w:color="000000" w:sz="4" w:space="0"/>
              <w:right w:val="single" w:color="000000" w:sz="4" w:space="0"/>
            </w:tcBorders>
          </w:tcPr>
          <w:p w14:paraId="1537B2C2">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14D17DF8">
            <w:pPr>
              <w:rPr>
                <w:rFonts w:ascii="Century Gothic" w:hAnsi="Century Gothic"/>
                <w:sz w:val="20"/>
                <w:szCs w:val="20"/>
              </w:rPr>
            </w:pPr>
            <w:r>
              <w:rPr>
                <w:rFonts w:ascii="Century Gothic" w:hAnsi="Century Gothic"/>
                <w:sz w:val="20"/>
                <w:szCs w:val="20"/>
              </w:rPr>
              <w:t>20000</w:t>
            </w:r>
          </w:p>
        </w:tc>
        <w:tc>
          <w:tcPr>
            <w:tcW w:w="1026" w:type="dxa"/>
            <w:tcBorders>
              <w:top w:val="single" w:color="000000" w:sz="4" w:space="0"/>
              <w:left w:val="single" w:color="000000" w:sz="4" w:space="0"/>
              <w:bottom w:val="single" w:color="000000" w:sz="4" w:space="0"/>
              <w:right w:val="single" w:color="000000" w:sz="4" w:space="0"/>
            </w:tcBorders>
          </w:tcPr>
          <w:p w14:paraId="43DA3D21">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2667F102">
            <w:pPr>
              <w:rPr>
                <w:rFonts w:ascii="Century Gothic" w:hAnsi="Century Gothic"/>
                <w:sz w:val="20"/>
                <w:szCs w:val="20"/>
              </w:rPr>
            </w:pPr>
          </w:p>
        </w:tc>
      </w:tr>
      <w:tr w14:paraId="51BA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35932E8">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6002A98C">
            <w:pPr>
              <w:rPr>
                <w:rFonts w:ascii="Century Gothic" w:hAnsi="Century Gothic"/>
                <w:sz w:val="20"/>
                <w:szCs w:val="20"/>
              </w:rPr>
            </w:pPr>
            <w:r>
              <w:rPr>
                <w:rFonts w:ascii="Century Gothic" w:hAnsi="Century Gothic"/>
                <w:sz w:val="20"/>
                <w:szCs w:val="20"/>
              </w:rPr>
              <w:t>34</w:t>
            </w:r>
          </w:p>
        </w:tc>
        <w:tc>
          <w:tcPr>
            <w:tcW w:w="3732" w:type="dxa"/>
            <w:tcBorders>
              <w:top w:val="single" w:color="000000" w:sz="4" w:space="0"/>
              <w:left w:val="single" w:color="000000" w:sz="4" w:space="0"/>
              <w:bottom w:val="single" w:color="000000" w:sz="4" w:space="0"/>
              <w:right w:val="single" w:color="000000" w:sz="4" w:space="0"/>
            </w:tcBorders>
          </w:tcPr>
          <w:p w14:paraId="612F53B2">
            <w:pPr>
              <w:rPr>
                <w:rFonts w:ascii="Century Gothic" w:hAnsi="Century Gothic"/>
                <w:sz w:val="20"/>
                <w:szCs w:val="20"/>
              </w:rPr>
            </w:pPr>
            <w:r>
              <w:rPr>
                <w:rFonts w:ascii="Century Gothic" w:hAnsi="Century Gothic"/>
                <w:sz w:val="20"/>
                <w:szCs w:val="20"/>
              </w:rPr>
              <w:t>NORTRIPTILINA, cloridrato de, comprimido 50mg</w:t>
            </w:r>
          </w:p>
        </w:tc>
        <w:tc>
          <w:tcPr>
            <w:tcW w:w="1252" w:type="dxa"/>
            <w:tcBorders>
              <w:top w:val="single" w:color="000000" w:sz="4" w:space="0"/>
              <w:left w:val="single" w:color="000000" w:sz="4" w:space="0"/>
              <w:bottom w:val="single" w:color="000000" w:sz="4" w:space="0"/>
              <w:right w:val="single" w:color="000000" w:sz="4" w:space="0"/>
            </w:tcBorders>
          </w:tcPr>
          <w:p w14:paraId="6FAACCD2">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0680897B">
            <w:pPr>
              <w:rPr>
                <w:rFonts w:ascii="Century Gothic" w:hAnsi="Century Gothic"/>
                <w:sz w:val="20"/>
                <w:szCs w:val="20"/>
              </w:rPr>
            </w:pPr>
            <w:r>
              <w:rPr>
                <w:rFonts w:ascii="Century Gothic" w:hAnsi="Century Gothic"/>
                <w:sz w:val="20"/>
                <w:szCs w:val="20"/>
              </w:rPr>
              <w:t>15000</w:t>
            </w:r>
          </w:p>
        </w:tc>
        <w:tc>
          <w:tcPr>
            <w:tcW w:w="1026" w:type="dxa"/>
            <w:tcBorders>
              <w:top w:val="single" w:color="000000" w:sz="4" w:space="0"/>
              <w:left w:val="single" w:color="000000" w:sz="4" w:space="0"/>
              <w:bottom w:val="single" w:color="000000" w:sz="4" w:space="0"/>
              <w:right w:val="single" w:color="000000" w:sz="4" w:space="0"/>
            </w:tcBorders>
          </w:tcPr>
          <w:p w14:paraId="0C26EA76">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4BFD5BE0">
            <w:pPr>
              <w:rPr>
                <w:rFonts w:ascii="Century Gothic" w:hAnsi="Century Gothic"/>
                <w:sz w:val="20"/>
                <w:szCs w:val="20"/>
              </w:rPr>
            </w:pPr>
          </w:p>
        </w:tc>
      </w:tr>
      <w:tr w14:paraId="5A95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B709052">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285D8A68">
            <w:pPr>
              <w:rPr>
                <w:rFonts w:ascii="Century Gothic" w:hAnsi="Century Gothic"/>
                <w:sz w:val="20"/>
                <w:szCs w:val="20"/>
              </w:rPr>
            </w:pPr>
            <w:r>
              <w:rPr>
                <w:rFonts w:ascii="Century Gothic" w:hAnsi="Century Gothic"/>
                <w:sz w:val="20"/>
                <w:szCs w:val="20"/>
              </w:rPr>
              <w:t>35</w:t>
            </w:r>
          </w:p>
        </w:tc>
        <w:tc>
          <w:tcPr>
            <w:tcW w:w="3732" w:type="dxa"/>
            <w:tcBorders>
              <w:top w:val="single" w:color="000000" w:sz="4" w:space="0"/>
              <w:left w:val="single" w:color="000000" w:sz="4" w:space="0"/>
              <w:bottom w:val="single" w:color="000000" w:sz="4" w:space="0"/>
              <w:right w:val="single" w:color="000000" w:sz="4" w:space="0"/>
            </w:tcBorders>
          </w:tcPr>
          <w:p w14:paraId="279391EC">
            <w:pPr>
              <w:rPr>
                <w:rFonts w:ascii="Century Gothic" w:hAnsi="Century Gothic"/>
                <w:sz w:val="20"/>
                <w:szCs w:val="20"/>
              </w:rPr>
            </w:pPr>
            <w:r>
              <w:rPr>
                <w:rFonts w:ascii="Century Gothic" w:hAnsi="Century Gothic"/>
                <w:sz w:val="20"/>
                <w:szCs w:val="20"/>
              </w:rPr>
              <w:t>PERICIAZINA 4%, solução oral, frasco</w:t>
            </w:r>
          </w:p>
        </w:tc>
        <w:tc>
          <w:tcPr>
            <w:tcW w:w="1252" w:type="dxa"/>
            <w:tcBorders>
              <w:top w:val="single" w:color="000000" w:sz="4" w:space="0"/>
              <w:left w:val="single" w:color="000000" w:sz="4" w:space="0"/>
              <w:bottom w:val="single" w:color="000000" w:sz="4" w:space="0"/>
              <w:right w:val="single" w:color="000000" w:sz="4" w:space="0"/>
            </w:tcBorders>
          </w:tcPr>
          <w:p w14:paraId="6351D1EA">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54EEED46">
            <w:pPr>
              <w:rPr>
                <w:rFonts w:ascii="Century Gothic" w:hAnsi="Century Gothic"/>
                <w:sz w:val="20"/>
                <w:szCs w:val="20"/>
              </w:rPr>
            </w:pPr>
            <w:r>
              <w:rPr>
                <w:rFonts w:ascii="Century Gothic" w:hAnsi="Century Gothic"/>
                <w:sz w:val="20"/>
                <w:szCs w:val="20"/>
              </w:rPr>
              <w:t>200</w:t>
            </w:r>
          </w:p>
        </w:tc>
        <w:tc>
          <w:tcPr>
            <w:tcW w:w="1026" w:type="dxa"/>
            <w:tcBorders>
              <w:top w:val="single" w:color="000000" w:sz="4" w:space="0"/>
              <w:left w:val="single" w:color="000000" w:sz="4" w:space="0"/>
              <w:bottom w:val="single" w:color="000000" w:sz="4" w:space="0"/>
              <w:right w:val="single" w:color="000000" w:sz="4" w:space="0"/>
            </w:tcBorders>
          </w:tcPr>
          <w:p w14:paraId="6D118C84">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554887FB">
            <w:pPr>
              <w:rPr>
                <w:rFonts w:ascii="Century Gothic" w:hAnsi="Century Gothic"/>
                <w:sz w:val="20"/>
                <w:szCs w:val="20"/>
              </w:rPr>
            </w:pPr>
          </w:p>
        </w:tc>
      </w:tr>
      <w:tr w14:paraId="754EC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77E5143">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04004E09">
            <w:pPr>
              <w:rPr>
                <w:rFonts w:ascii="Century Gothic" w:hAnsi="Century Gothic"/>
                <w:sz w:val="20"/>
                <w:szCs w:val="20"/>
              </w:rPr>
            </w:pPr>
            <w:r>
              <w:rPr>
                <w:rFonts w:ascii="Century Gothic" w:hAnsi="Century Gothic"/>
                <w:sz w:val="20"/>
                <w:szCs w:val="20"/>
              </w:rPr>
              <w:t>36</w:t>
            </w:r>
          </w:p>
        </w:tc>
        <w:tc>
          <w:tcPr>
            <w:tcW w:w="3732" w:type="dxa"/>
            <w:tcBorders>
              <w:top w:val="single" w:color="000000" w:sz="4" w:space="0"/>
              <w:left w:val="single" w:color="000000" w:sz="4" w:space="0"/>
              <w:bottom w:val="single" w:color="000000" w:sz="4" w:space="0"/>
              <w:right w:val="single" w:color="000000" w:sz="4" w:space="0"/>
            </w:tcBorders>
          </w:tcPr>
          <w:p w14:paraId="1ABE68D1">
            <w:pPr>
              <w:rPr>
                <w:rFonts w:ascii="Century Gothic" w:hAnsi="Century Gothic"/>
                <w:sz w:val="20"/>
                <w:szCs w:val="20"/>
              </w:rPr>
            </w:pPr>
            <w:r>
              <w:rPr>
                <w:rFonts w:ascii="Century Gothic" w:hAnsi="Century Gothic"/>
                <w:sz w:val="20"/>
                <w:szCs w:val="20"/>
              </w:rPr>
              <w:t>PROMETAZINA, comprimido 25mg</w:t>
            </w:r>
          </w:p>
        </w:tc>
        <w:tc>
          <w:tcPr>
            <w:tcW w:w="1252" w:type="dxa"/>
            <w:tcBorders>
              <w:top w:val="single" w:color="000000" w:sz="4" w:space="0"/>
              <w:left w:val="single" w:color="000000" w:sz="4" w:space="0"/>
              <w:bottom w:val="single" w:color="000000" w:sz="4" w:space="0"/>
              <w:right w:val="single" w:color="000000" w:sz="4" w:space="0"/>
            </w:tcBorders>
          </w:tcPr>
          <w:p w14:paraId="15C7E096">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2FFF98FC">
            <w:pPr>
              <w:rPr>
                <w:rFonts w:ascii="Century Gothic" w:hAnsi="Century Gothic"/>
                <w:sz w:val="20"/>
                <w:szCs w:val="20"/>
              </w:rPr>
            </w:pPr>
            <w:r>
              <w:rPr>
                <w:rFonts w:ascii="Century Gothic" w:hAnsi="Century Gothic"/>
                <w:sz w:val="20"/>
                <w:szCs w:val="20"/>
              </w:rPr>
              <w:t>80000</w:t>
            </w:r>
          </w:p>
        </w:tc>
        <w:tc>
          <w:tcPr>
            <w:tcW w:w="1026" w:type="dxa"/>
            <w:tcBorders>
              <w:top w:val="single" w:color="000000" w:sz="4" w:space="0"/>
              <w:left w:val="single" w:color="000000" w:sz="4" w:space="0"/>
              <w:bottom w:val="single" w:color="000000" w:sz="4" w:space="0"/>
              <w:right w:val="single" w:color="000000" w:sz="4" w:space="0"/>
            </w:tcBorders>
          </w:tcPr>
          <w:p w14:paraId="7B9CC1C0">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47C1EA85">
            <w:pPr>
              <w:rPr>
                <w:rFonts w:ascii="Century Gothic" w:hAnsi="Century Gothic"/>
                <w:sz w:val="20"/>
                <w:szCs w:val="20"/>
              </w:rPr>
            </w:pPr>
          </w:p>
        </w:tc>
      </w:tr>
      <w:tr w14:paraId="7AD2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B71A968">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027CEF00">
            <w:pPr>
              <w:rPr>
                <w:rFonts w:ascii="Century Gothic" w:hAnsi="Century Gothic"/>
                <w:sz w:val="20"/>
                <w:szCs w:val="20"/>
              </w:rPr>
            </w:pPr>
            <w:r>
              <w:rPr>
                <w:rFonts w:ascii="Century Gothic" w:hAnsi="Century Gothic"/>
                <w:sz w:val="20"/>
                <w:szCs w:val="20"/>
              </w:rPr>
              <w:t>37</w:t>
            </w:r>
          </w:p>
        </w:tc>
        <w:tc>
          <w:tcPr>
            <w:tcW w:w="3732" w:type="dxa"/>
            <w:tcBorders>
              <w:top w:val="single" w:color="000000" w:sz="4" w:space="0"/>
              <w:left w:val="single" w:color="000000" w:sz="4" w:space="0"/>
              <w:bottom w:val="single" w:color="000000" w:sz="4" w:space="0"/>
              <w:right w:val="single" w:color="000000" w:sz="4" w:space="0"/>
            </w:tcBorders>
          </w:tcPr>
          <w:p w14:paraId="0DE97BFD">
            <w:pPr>
              <w:rPr>
                <w:rFonts w:ascii="Century Gothic" w:hAnsi="Century Gothic"/>
                <w:sz w:val="20"/>
                <w:szCs w:val="20"/>
              </w:rPr>
            </w:pPr>
            <w:r>
              <w:rPr>
                <w:rFonts w:ascii="Century Gothic" w:hAnsi="Century Gothic"/>
                <w:sz w:val="20"/>
                <w:szCs w:val="20"/>
              </w:rPr>
              <w:t>QUETIAPINA 50 mg, comprimido</w:t>
            </w:r>
          </w:p>
        </w:tc>
        <w:tc>
          <w:tcPr>
            <w:tcW w:w="1252" w:type="dxa"/>
            <w:tcBorders>
              <w:top w:val="single" w:color="000000" w:sz="4" w:space="0"/>
              <w:left w:val="single" w:color="000000" w:sz="4" w:space="0"/>
              <w:bottom w:val="single" w:color="000000" w:sz="4" w:space="0"/>
              <w:right w:val="single" w:color="000000" w:sz="4" w:space="0"/>
            </w:tcBorders>
          </w:tcPr>
          <w:p w14:paraId="51465A19">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12FB62FA">
            <w:pPr>
              <w:rPr>
                <w:rFonts w:ascii="Century Gothic" w:hAnsi="Century Gothic"/>
                <w:sz w:val="20"/>
                <w:szCs w:val="20"/>
              </w:rPr>
            </w:pPr>
            <w:r>
              <w:rPr>
                <w:rFonts w:ascii="Century Gothic" w:hAnsi="Century Gothic"/>
                <w:sz w:val="20"/>
                <w:szCs w:val="20"/>
              </w:rPr>
              <w:t>6000</w:t>
            </w:r>
          </w:p>
        </w:tc>
        <w:tc>
          <w:tcPr>
            <w:tcW w:w="1026" w:type="dxa"/>
            <w:tcBorders>
              <w:top w:val="single" w:color="000000" w:sz="4" w:space="0"/>
              <w:left w:val="single" w:color="000000" w:sz="4" w:space="0"/>
              <w:bottom w:val="single" w:color="000000" w:sz="4" w:space="0"/>
              <w:right w:val="single" w:color="000000" w:sz="4" w:space="0"/>
            </w:tcBorders>
          </w:tcPr>
          <w:p w14:paraId="5110C7E4">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0BD16314">
            <w:pPr>
              <w:rPr>
                <w:rFonts w:ascii="Century Gothic" w:hAnsi="Century Gothic"/>
                <w:sz w:val="20"/>
                <w:szCs w:val="20"/>
              </w:rPr>
            </w:pPr>
          </w:p>
        </w:tc>
      </w:tr>
      <w:tr w14:paraId="09FEF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DCF7AD0">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1BA78676">
            <w:pPr>
              <w:rPr>
                <w:rFonts w:ascii="Century Gothic" w:hAnsi="Century Gothic"/>
                <w:sz w:val="20"/>
                <w:szCs w:val="20"/>
              </w:rPr>
            </w:pPr>
            <w:r>
              <w:rPr>
                <w:rFonts w:ascii="Century Gothic" w:hAnsi="Century Gothic"/>
                <w:sz w:val="20"/>
                <w:szCs w:val="20"/>
              </w:rPr>
              <w:t>38</w:t>
            </w:r>
          </w:p>
        </w:tc>
        <w:tc>
          <w:tcPr>
            <w:tcW w:w="3732" w:type="dxa"/>
            <w:tcBorders>
              <w:top w:val="single" w:color="000000" w:sz="4" w:space="0"/>
              <w:left w:val="single" w:color="000000" w:sz="4" w:space="0"/>
              <w:bottom w:val="single" w:color="000000" w:sz="4" w:space="0"/>
              <w:right w:val="single" w:color="000000" w:sz="4" w:space="0"/>
            </w:tcBorders>
          </w:tcPr>
          <w:p w14:paraId="04DE0AF4">
            <w:pPr>
              <w:rPr>
                <w:rFonts w:ascii="Century Gothic" w:hAnsi="Century Gothic"/>
                <w:sz w:val="20"/>
                <w:szCs w:val="20"/>
              </w:rPr>
            </w:pPr>
            <w:r>
              <w:rPr>
                <w:rFonts w:ascii="Century Gothic" w:hAnsi="Century Gothic"/>
                <w:sz w:val="20"/>
                <w:szCs w:val="20"/>
              </w:rPr>
              <w:t>RISPERIDONA , comprimido de 2mg</w:t>
            </w:r>
          </w:p>
        </w:tc>
        <w:tc>
          <w:tcPr>
            <w:tcW w:w="1252" w:type="dxa"/>
            <w:tcBorders>
              <w:top w:val="single" w:color="000000" w:sz="4" w:space="0"/>
              <w:left w:val="single" w:color="000000" w:sz="4" w:space="0"/>
              <w:bottom w:val="single" w:color="000000" w:sz="4" w:space="0"/>
              <w:right w:val="single" w:color="000000" w:sz="4" w:space="0"/>
            </w:tcBorders>
          </w:tcPr>
          <w:p w14:paraId="5556DAF3">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001A91D8">
            <w:pPr>
              <w:rPr>
                <w:rFonts w:ascii="Century Gothic" w:hAnsi="Century Gothic"/>
                <w:sz w:val="20"/>
                <w:szCs w:val="20"/>
              </w:rPr>
            </w:pPr>
            <w:r>
              <w:rPr>
                <w:rFonts w:ascii="Century Gothic" w:hAnsi="Century Gothic"/>
                <w:sz w:val="20"/>
                <w:szCs w:val="20"/>
              </w:rPr>
              <w:t>50000</w:t>
            </w:r>
          </w:p>
        </w:tc>
        <w:tc>
          <w:tcPr>
            <w:tcW w:w="1026" w:type="dxa"/>
            <w:tcBorders>
              <w:top w:val="single" w:color="000000" w:sz="4" w:space="0"/>
              <w:left w:val="single" w:color="000000" w:sz="4" w:space="0"/>
              <w:bottom w:val="single" w:color="000000" w:sz="4" w:space="0"/>
              <w:right w:val="single" w:color="000000" w:sz="4" w:space="0"/>
            </w:tcBorders>
          </w:tcPr>
          <w:p w14:paraId="1659BEB9">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0BF67BFB">
            <w:pPr>
              <w:rPr>
                <w:rFonts w:ascii="Century Gothic" w:hAnsi="Century Gothic"/>
                <w:sz w:val="20"/>
                <w:szCs w:val="20"/>
              </w:rPr>
            </w:pPr>
          </w:p>
        </w:tc>
      </w:tr>
      <w:tr w14:paraId="4030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4D344EC">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0807DAB3">
            <w:pPr>
              <w:rPr>
                <w:rFonts w:ascii="Century Gothic" w:hAnsi="Century Gothic"/>
                <w:sz w:val="20"/>
                <w:szCs w:val="20"/>
              </w:rPr>
            </w:pPr>
            <w:r>
              <w:rPr>
                <w:rFonts w:ascii="Century Gothic" w:hAnsi="Century Gothic"/>
                <w:sz w:val="20"/>
                <w:szCs w:val="20"/>
              </w:rPr>
              <w:t>39</w:t>
            </w:r>
          </w:p>
        </w:tc>
        <w:tc>
          <w:tcPr>
            <w:tcW w:w="3732" w:type="dxa"/>
            <w:tcBorders>
              <w:top w:val="single" w:color="000000" w:sz="4" w:space="0"/>
              <w:left w:val="single" w:color="000000" w:sz="4" w:space="0"/>
              <w:bottom w:val="single" w:color="000000" w:sz="4" w:space="0"/>
              <w:right w:val="single" w:color="000000" w:sz="4" w:space="0"/>
            </w:tcBorders>
          </w:tcPr>
          <w:p w14:paraId="305DBD35">
            <w:pPr>
              <w:rPr>
                <w:rFonts w:ascii="Century Gothic" w:hAnsi="Century Gothic"/>
                <w:sz w:val="20"/>
                <w:szCs w:val="20"/>
              </w:rPr>
            </w:pPr>
            <w:r>
              <w:rPr>
                <w:rFonts w:ascii="Century Gothic" w:hAnsi="Century Gothic"/>
                <w:sz w:val="20"/>
                <w:szCs w:val="20"/>
              </w:rPr>
              <w:t>RISPERIDONA , comprimido de 3mg</w:t>
            </w:r>
          </w:p>
        </w:tc>
        <w:tc>
          <w:tcPr>
            <w:tcW w:w="1252" w:type="dxa"/>
            <w:tcBorders>
              <w:top w:val="single" w:color="000000" w:sz="4" w:space="0"/>
              <w:left w:val="single" w:color="000000" w:sz="4" w:space="0"/>
              <w:bottom w:val="single" w:color="000000" w:sz="4" w:space="0"/>
              <w:right w:val="single" w:color="000000" w:sz="4" w:space="0"/>
            </w:tcBorders>
          </w:tcPr>
          <w:p w14:paraId="17305E6C">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35A31BD1">
            <w:pPr>
              <w:rPr>
                <w:rFonts w:ascii="Century Gothic" w:hAnsi="Century Gothic"/>
                <w:sz w:val="20"/>
                <w:szCs w:val="20"/>
              </w:rPr>
            </w:pPr>
            <w:r>
              <w:rPr>
                <w:rFonts w:ascii="Century Gothic" w:hAnsi="Century Gothic"/>
                <w:sz w:val="20"/>
                <w:szCs w:val="20"/>
              </w:rPr>
              <w:t>90000</w:t>
            </w:r>
          </w:p>
        </w:tc>
        <w:tc>
          <w:tcPr>
            <w:tcW w:w="1026" w:type="dxa"/>
            <w:tcBorders>
              <w:top w:val="single" w:color="000000" w:sz="4" w:space="0"/>
              <w:left w:val="single" w:color="000000" w:sz="4" w:space="0"/>
              <w:bottom w:val="single" w:color="000000" w:sz="4" w:space="0"/>
              <w:right w:val="single" w:color="000000" w:sz="4" w:space="0"/>
            </w:tcBorders>
          </w:tcPr>
          <w:p w14:paraId="4D6EFECF">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36323BE4">
            <w:pPr>
              <w:rPr>
                <w:rFonts w:ascii="Century Gothic" w:hAnsi="Century Gothic"/>
                <w:sz w:val="20"/>
                <w:szCs w:val="20"/>
              </w:rPr>
            </w:pPr>
          </w:p>
        </w:tc>
      </w:tr>
      <w:tr w14:paraId="3C64F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EE62C61">
            <w:pPr>
              <w:rPr>
                <w:rFonts w:ascii="Century Gothic" w:hAnsi="Century Gothic"/>
                <w:sz w:val="20"/>
                <w:szCs w:val="20"/>
              </w:rPr>
            </w:pPr>
            <w:r>
              <w:rPr>
                <w:rFonts w:ascii="Century Gothic" w:hAnsi="Century Gothic"/>
                <w:sz w:val="20"/>
                <w:szCs w:val="20"/>
              </w:rPr>
              <w:t>2</w:t>
            </w:r>
          </w:p>
        </w:tc>
        <w:tc>
          <w:tcPr>
            <w:tcW w:w="814" w:type="dxa"/>
            <w:tcBorders>
              <w:top w:val="single" w:color="000000" w:sz="4" w:space="0"/>
              <w:left w:val="single" w:color="000000" w:sz="4" w:space="0"/>
              <w:bottom w:val="single" w:color="000000" w:sz="4" w:space="0"/>
              <w:right w:val="single" w:color="000000" w:sz="4" w:space="0"/>
            </w:tcBorders>
          </w:tcPr>
          <w:p w14:paraId="7F4152A3">
            <w:pPr>
              <w:rPr>
                <w:rFonts w:ascii="Century Gothic" w:hAnsi="Century Gothic"/>
                <w:sz w:val="20"/>
                <w:szCs w:val="20"/>
              </w:rPr>
            </w:pPr>
            <w:r>
              <w:rPr>
                <w:rFonts w:ascii="Century Gothic" w:hAnsi="Century Gothic"/>
                <w:sz w:val="20"/>
                <w:szCs w:val="20"/>
              </w:rPr>
              <w:t>40</w:t>
            </w:r>
          </w:p>
        </w:tc>
        <w:tc>
          <w:tcPr>
            <w:tcW w:w="3732" w:type="dxa"/>
            <w:tcBorders>
              <w:top w:val="single" w:color="000000" w:sz="4" w:space="0"/>
              <w:left w:val="single" w:color="000000" w:sz="4" w:space="0"/>
              <w:bottom w:val="single" w:color="000000" w:sz="4" w:space="0"/>
              <w:right w:val="single" w:color="000000" w:sz="4" w:space="0"/>
            </w:tcBorders>
          </w:tcPr>
          <w:p w14:paraId="080C2969">
            <w:pPr>
              <w:rPr>
                <w:rFonts w:ascii="Century Gothic" w:hAnsi="Century Gothic"/>
                <w:sz w:val="20"/>
                <w:szCs w:val="20"/>
              </w:rPr>
            </w:pPr>
            <w:r>
              <w:rPr>
                <w:rFonts w:ascii="Century Gothic" w:hAnsi="Century Gothic"/>
                <w:sz w:val="20"/>
                <w:szCs w:val="20"/>
              </w:rPr>
              <w:t>RISPERIDONA, comprimido de 1mg</w:t>
            </w:r>
          </w:p>
        </w:tc>
        <w:tc>
          <w:tcPr>
            <w:tcW w:w="1252" w:type="dxa"/>
            <w:tcBorders>
              <w:top w:val="single" w:color="000000" w:sz="4" w:space="0"/>
              <w:left w:val="single" w:color="000000" w:sz="4" w:space="0"/>
              <w:bottom w:val="single" w:color="000000" w:sz="4" w:space="0"/>
              <w:right w:val="single" w:color="000000" w:sz="4" w:space="0"/>
            </w:tcBorders>
          </w:tcPr>
          <w:p w14:paraId="559D4DBA">
            <w:pPr>
              <w:rPr>
                <w:rFonts w:ascii="Century Gothic" w:hAnsi="Century Gothic"/>
                <w:sz w:val="20"/>
                <w:szCs w:val="20"/>
              </w:rPr>
            </w:pPr>
            <w:r>
              <w:rPr>
                <w:rFonts w:ascii="Century Gothic" w:hAnsi="Century Gothic"/>
                <w:sz w:val="20"/>
                <w:szCs w:val="20"/>
              </w:rPr>
              <w:t>UND</w:t>
            </w:r>
          </w:p>
        </w:tc>
        <w:tc>
          <w:tcPr>
            <w:tcW w:w="976" w:type="dxa"/>
            <w:tcBorders>
              <w:top w:val="single" w:color="000000" w:sz="4" w:space="0"/>
              <w:left w:val="single" w:color="000000" w:sz="4" w:space="0"/>
              <w:bottom w:val="single" w:color="000000" w:sz="4" w:space="0"/>
              <w:right w:val="single" w:color="000000" w:sz="4" w:space="0"/>
            </w:tcBorders>
          </w:tcPr>
          <w:p w14:paraId="0EBBB556">
            <w:pPr>
              <w:rPr>
                <w:rFonts w:ascii="Century Gothic" w:hAnsi="Century Gothic"/>
                <w:sz w:val="20"/>
                <w:szCs w:val="20"/>
              </w:rPr>
            </w:pPr>
            <w:r>
              <w:rPr>
                <w:rFonts w:ascii="Century Gothic" w:hAnsi="Century Gothic"/>
                <w:sz w:val="20"/>
                <w:szCs w:val="20"/>
              </w:rPr>
              <w:t>80000</w:t>
            </w:r>
          </w:p>
        </w:tc>
        <w:tc>
          <w:tcPr>
            <w:tcW w:w="1026" w:type="dxa"/>
            <w:tcBorders>
              <w:top w:val="single" w:color="000000" w:sz="4" w:space="0"/>
              <w:left w:val="single" w:color="000000" w:sz="4" w:space="0"/>
              <w:bottom w:val="single" w:color="000000" w:sz="4" w:space="0"/>
              <w:right w:val="single" w:color="000000" w:sz="4" w:space="0"/>
            </w:tcBorders>
          </w:tcPr>
          <w:p w14:paraId="522852C6">
            <w:pPr>
              <w:rPr>
                <w:rFonts w:ascii="Century Gothic" w:hAnsi="Century Gothic"/>
                <w:sz w:val="20"/>
                <w:szCs w:val="20"/>
              </w:rPr>
            </w:pPr>
          </w:p>
        </w:tc>
        <w:tc>
          <w:tcPr>
            <w:tcW w:w="1097" w:type="dxa"/>
            <w:tcBorders>
              <w:top w:val="single" w:color="000000" w:sz="4" w:space="0"/>
              <w:left w:val="single" w:color="000000" w:sz="4" w:space="0"/>
              <w:bottom w:val="single" w:color="000000" w:sz="4" w:space="0"/>
              <w:right w:val="single" w:color="000000" w:sz="4" w:space="0"/>
            </w:tcBorders>
          </w:tcPr>
          <w:p w14:paraId="6FFC480C">
            <w:pPr>
              <w:rPr>
                <w:rFonts w:ascii="Century Gothic" w:hAnsi="Century Gothic"/>
                <w:sz w:val="20"/>
                <w:szCs w:val="20"/>
              </w:rPr>
            </w:pPr>
          </w:p>
        </w:tc>
      </w:tr>
    </w:tbl>
    <w:p w14:paraId="4C1A4D6F">
      <w:pPr>
        <w:rPr>
          <w:rFonts w:ascii="Century Gothic" w:hAnsi="Century Gothic"/>
          <w:sz w:val="20"/>
          <w:szCs w:val="20"/>
        </w:rPr>
      </w:pPr>
    </w:p>
    <w:p w14:paraId="2819746A">
      <w:pPr>
        <w:jc w:val="center"/>
        <w:rPr>
          <w:rFonts w:ascii="Century Gothic" w:hAnsi="Century Gothic"/>
          <w:b/>
          <w:sz w:val="20"/>
          <w:szCs w:val="20"/>
        </w:rPr>
      </w:pPr>
      <w:r>
        <w:rPr>
          <w:rFonts w:ascii="Century Gothic" w:hAnsi="Century Gothic"/>
          <w:b/>
          <w:sz w:val="20"/>
          <w:szCs w:val="20"/>
        </w:rPr>
        <w:t>Lote 3</w:t>
      </w:r>
    </w:p>
    <w:p w14:paraId="7393DF38">
      <w:pPr>
        <w:rPr>
          <w:rFonts w:ascii="Century Gothic" w:hAnsi="Century Gothic"/>
          <w:sz w:val="20"/>
          <w:szCs w:val="20"/>
        </w:rPr>
      </w:pPr>
    </w:p>
    <w:tbl>
      <w:tblPr>
        <w:tblStyle w:val="40"/>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765"/>
        <w:gridCol w:w="3781"/>
        <w:gridCol w:w="1237"/>
        <w:gridCol w:w="991"/>
        <w:gridCol w:w="1065"/>
        <w:gridCol w:w="1148"/>
      </w:tblGrid>
      <w:tr w14:paraId="2B7D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AE769F3">
            <w:pPr>
              <w:ind w:left="-289"/>
              <w:jc w:val="center"/>
              <w:rPr>
                <w:rFonts w:ascii="Century Gothic" w:hAnsi="Century Gothic"/>
                <w:b/>
                <w:sz w:val="20"/>
                <w:szCs w:val="20"/>
              </w:rPr>
            </w:pPr>
            <w:r>
              <w:rPr>
                <w:rFonts w:ascii="Century Gothic" w:hAnsi="Century Gothic"/>
                <w:b/>
                <w:sz w:val="20"/>
                <w:szCs w:val="20"/>
              </w:rPr>
              <w:t>LOTE</w:t>
            </w:r>
          </w:p>
        </w:tc>
        <w:tc>
          <w:tcPr>
            <w:tcW w:w="765" w:type="dxa"/>
            <w:tcBorders>
              <w:top w:val="single" w:color="000000" w:sz="4" w:space="0"/>
              <w:left w:val="single" w:color="000000" w:sz="4" w:space="0"/>
              <w:bottom w:val="single" w:color="000000" w:sz="4" w:space="0"/>
              <w:right w:val="single" w:color="000000" w:sz="4" w:space="0"/>
            </w:tcBorders>
          </w:tcPr>
          <w:p w14:paraId="6AD83377">
            <w:pPr>
              <w:jc w:val="center"/>
              <w:rPr>
                <w:rFonts w:ascii="Century Gothic" w:hAnsi="Century Gothic"/>
                <w:b/>
                <w:sz w:val="20"/>
                <w:szCs w:val="20"/>
              </w:rPr>
            </w:pPr>
            <w:r>
              <w:rPr>
                <w:rFonts w:ascii="Century Gothic" w:hAnsi="Century Gothic"/>
                <w:b/>
                <w:sz w:val="20"/>
                <w:szCs w:val="20"/>
              </w:rPr>
              <w:t>ITEM</w:t>
            </w:r>
          </w:p>
        </w:tc>
        <w:tc>
          <w:tcPr>
            <w:tcW w:w="3781" w:type="dxa"/>
            <w:tcBorders>
              <w:top w:val="single" w:color="000000" w:sz="4" w:space="0"/>
              <w:left w:val="single" w:color="000000" w:sz="4" w:space="0"/>
              <w:bottom w:val="single" w:color="000000" w:sz="4" w:space="0"/>
              <w:right w:val="single" w:color="000000" w:sz="4" w:space="0"/>
            </w:tcBorders>
          </w:tcPr>
          <w:p w14:paraId="033B522C">
            <w:pPr>
              <w:jc w:val="center"/>
              <w:rPr>
                <w:rFonts w:ascii="Century Gothic" w:hAnsi="Century Gothic"/>
                <w:b/>
                <w:sz w:val="20"/>
                <w:szCs w:val="20"/>
              </w:rPr>
            </w:pPr>
            <w:r>
              <w:rPr>
                <w:rFonts w:ascii="Century Gothic" w:hAnsi="Century Gothic"/>
                <w:b/>
                <w:sz w:val="20"/>
                <w:szCs w:val="20"/>
              </w:rPr>
              <w:t>DESCRIÇÃO</w:t>
            </w:r>
          </w:p>
        </w:tc>
        <w:tc>
          <w:tcPr>
            <w:tcW w:w="1237" w:type="dxa"/>
            <w:tcBorders>
              <w:top w:val="single" w:color="000000" w:sz="4" w:space="0"/>
              <w:left w:val="single" w:color="000000" w:sz="4" w:space="0"/>
              <w:bottom w:val="single" w:color="000000" w:sz="4" w:space="0"/>
              <w:right w:val="single" w:color="000000" w:sz="4" w:space="0"/>
            </w:tcBorders>
          </w:tcPr>
          <w:p w14:paraId="15CC11DE">
            <w:pPr>
              <w:jc w:val="center"/>
              <w:rPr>
                <w:rFonts w:ascii="Century Gothic" w:hAnsi="Century Gothic"/>
                <w:b/>
                <w:sz w:val="20"/>
                <w:szCs w:val="20"/>
              </w:rPr>
            </w:pPr>
            <w:r>
              <w:rPr>
                <w:rFonts w:ascii="Century Gothic" w:hAnsi="Century Gothic"/>
                <w:b/>
                <w:sz w:val="20"/>
                <w:szCs w:val="20"/>
              </w:rPr>
              <w:t>UNIDADE</w:t>
            </w:r>
          </w:p>
        </w:tc>
        <w:tc>
          <w:tcPr>
            <w:tcW w:w="991" w:type="dxa"/>
            <w:tcBorders>
              <w:top w:val="single" w:color="000000" w:sz="4" w:space="0"/>
              <w:left w:val="single" w:color="000000" w:sz="4" w:space="0"/>
              <w:bottom w:val="single" w:color="000000" w:sz="4" w:space="0"/>
              <w:right w:val="single" w:color="000000" w:sz="4" w:space="0"/>
            </w:tcBorders>
          </w:tcPr>
          <w:p w14:paraId="50D627C0">
            <w:pPr>
              <w:jc w:val="center"/>
              <w:rPr>
                <w:rFonts w:ascii="Century Gothic" w:hAnsi="Century Gothic"/>
                <w:b/>
                <w:sz w:val="20"/>
                <w:szCs w:val="20"/>
              </w:rPr>
            </w:pPr>
            <w:r>
              <w:rPr>
                <w:rFonts w:ascii="Century Gothic" w:hAnsi="Century Gothic"/>
                <w:b/>
                <w:sz w:val="20"/>
                <w:szCs w:val="20"/>
              </w:rPr>
              <w:t>QUANT</w:t>
            </w:r>
          </w:p>
        </w:tc>
        <w:tc>
          <w:tcPr>
            <w:tcW w:w="1065" w:type="dxa"/>
            <w:tcBorders>
              <w:top w:val="single" w:color="000000" w:sz="4" w:space="0"/>
              <w:left w:val="single" w:color="000000" w:sz="4" w:space="0"/>
              <w:bottom w:val="single" w:color="000000" w:sz="4" w:space="0"/>
              <w:right w:val="single" w:color="000000" w:sz="4" w:space="0"/>
            </w:tcBorders>
          </w:tcPr>
          <w:p w14:paraId="42BFC0C6">
            <w:pPr>
              <w:jc w:val="center"/>
              <w:rPr>
                <w:rFonts w:ascii="Century Gothic" w:hAnsi="Century Gothic"/>
                <w:b/>
                <w:sz w:val="20"/>
                <w:szCs w:val="20"/>
              </w:rPr>
            </w:pPr>
            <w:r>
              <w:rPr>
                <w:rFonts w:ascii="Century Gothic" w:hAnsi="Century Gothic"/>
                <w:b/>
                <w:sz w:val="20"/>
                <w:szCs w:val="20"/>
              </w:rPr>
              <w:t>VALOR</w:t>
            </w:r>
          </w:p>
          <w:p w14:paraId="51534578">
            <w:pPr>
              <w:jc w:val="center"/>
              <w:rPr>
                <w:rFonts w:ascii="Century Gothic" w:hAnsi="Century Gothic"/>
                <w:b/>
                <w:sz w:val="20"/>
                <w:szCs w:val="20"/>
              </w:rPr>
            </w:pPr>
            <w:r>
              <w:rPr>
                <w:rFonts w:ascii="Century Gothic" w:hAnsi="Century Gothic"/>
                <w:b/>
                <w:sz w:val="20"/>
                <w:szCs w:val="20"/>
              </w:rPr>
              <w:t>UNIT</w:t>
            </w:r>
          </w:p>
        </w:tc>
        <w:tc>
          <w:tcPr>
            <w:tcW w:w="1148" w:type="dxa"/>
            <w:tcBorders>
              <w:top w:val="single" w:color="000000" w:sz="4" w:space="0"/>
              <w:left w:val="single" w:color="000000" w:sz="4" w:space="0"/>
              <w:bottom w:val="single" w:color="000000" w:sz="4" w:space="0"/>
              <w:right w:val="single" w:color="000000" w:sz="4" w:space="0"/>
            </w:tcBorders>
          </w:tcPr>
          <w:p w14:paraId="029CE8C2">
            <w:pPr>
              <w:jc w:val="center"/>
              <w:rPr>
                <w:rFonts w:ascii="Century Gothic" w:hAnsi="Century Gothic"/>
                <w:b/>
                <w:sz w:val="20"/>
                <w:szCs w:val="20"/>
              </w:rPr>
            </w:pPr>
            <w:r>
              <w:rPr>
                <w:rFonts w:ascii="Century Gothic" w:hAnsi="Century Gothic"/>
                <w:b/>
                <w:sz w:val="20"/>
                <w:szCs w:val="20"/>
              </w:rPr>
              <w:t>VALOR</w:t>
            </w:r>
          </w:p>
          <w:p w14:paraId="589A1DFC">
            <w:pPr>
              <w:jc w:val="center"/>
              <w:rPr>
                <w:rFonts w:ascii="Century Gothic" w:hAnsi="Century Gothic"/>
                <w:b/>
                <w:sz w:val="20"/>
                <w:szCs w:val="20"/>
              </w:rPr>
            </w:pPr>
            <w:r>
              <w:rPr>
                <w:rFonts w:ascii="Century Gothic" w:hAnsi="Century Gothic"/>
                <w:b/>
                <w:sz w:val="20"/>
                <w:szCs w:val="20"/>
              </w:rPr>
              <w:t>TOTAL</w:t>
            </w:r>
          </w:p>
        </w:tc>
      </w:tr>
      <w:tr w14:paraId="0254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EFF410E">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16FA50F">
            <w:pPr>
              <w:rPr>
                <w:rFonts w:ascii="Century Gothic" w:hAnsi="Century Gothic"/>
                <w:sz w:val="20"/>
                <w:szCs w:val="20"/>
              </w:rPr>
            </w:pPr>
            <w:r>
              <w:rPr>
                <w:rFonts w:ascii="Century Gothic" w:hAnsi="Century Gothic"/>
                <w:sz w:val="20"/>
                <w:szCs w:val="20"/>
              </w:rPr>
              <w:t>1</w:t>
            </w:r>
          </w:p>
        </w:tc>
        <w:tc>
          <w:tcPr>
            <w:tcW w:w="3781" w:type="dxa"/>
            <w:tcBorders>
              <w:top w:val="single" w:color="000000" w:sz="4" w:space="0"/>
              <w:left w:val="single" w:color="000000" w:sz="4" w:space="0"/>
              <w:bottom w:val="single" w:color="000000" w:sz="4" w:space="0"/>
              <w:right w:val="single" w:color="000000" w:sz="4" w:space="0"/>
            </w:tcBorders>
          </w:tcPr>
          <w:p w14:paraId="531BE460">
            <w:pPr>
              <w:rPr>
                <w:rFonts w:ascii="Century Gothic" w:hAnsi="Century Gothic"/>
                <w:sz w:val="20"/>
                <w:szCs w:val="20"/>
              </w:rPr>
            </w:pPr>
            <w:r>
              <w:rPr>
                <w:rFonts w:ascii="Century Gothic" w:hAnsi="Century Gothic"/>
                <w:sz w:val="20"/>
                <w:szCs w:val="20"/>
              </w:rPr>
              <w:t xml:space="preserve">ÁCIDO TRANEXÂMICO  Solução Injetável 50 mg/mL ampola </w:t>
            </w:r>
          </w:p>
        </w:tc>
        <w:tc>
          <w:tcPr>
            <w:tcW w:w="1237" w:type="dxa"/>
            <w:tcBorders>
              <w:top w:val="single" w:color="000000" w:sz="4" w:space="0"/>
              <w:left w:val="single" w:color="000000" w:sz="4" w:space="0"/>
              <w:bottom w:val="single" w:color="000000" w:sz="4" w:space="0"/>
              <w:right w:val="single" w:color="000000" w:sz="4" w:space="0"/>
            </w:tcBorders>
          </w:tcPr>
          <w:p w14:paraId="70150BFE">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7279F64C">
            <w:pPr>
              <w:rPr>
                <w:rFonts w:ascii="Century Gothic" w:hAnsi="Century Gothic"/>
                <w:sz w:val="20"/>
                <w:szCs w:val="20"/>
              </w:rPr>
            </w:pPr>
            <w:r>
              <w:rPr>
                <w:rFonts w:ascii="Century Gothic" w:hAnsi="Century Gothic"/>
                <w:sz w:val="20"/>
                <w:szCs w:val="20"/>
              </w:rPr>
              <w:t>500</w:t>
            </w:r>
          </w:p>
        </w:tc>
        <w:tc>
          <w:tcPr>
            <w:tcW w:w="1065" w:type="dxa"/>
            <w:tcBorders>
              <w:top w:val="single" w:color="000000" w:sz="4" w:space="0"/>
              <w:left w:val="single" w:color="000000" w:sz="4" w:space="0"/>
              <w:bottom w:val="single" w:color="000000" w:sz="4" w:space="0"/>
              <w:right w:val="single" w:color="000000" w:sz="4" w:space="0"/>
            </w:tcBorders>
          </w:tcPr>
          <w:p w14:paraId="4BEAB88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6B5AA59">
            <w:pPr>
              <w:rPr>
                <w:rFonts w:ascii="Century Gothic" w:hAnsi="Century Gothic"/>
                <w:sz w:val="20"/>
                <w:szCs w:val="20"/>
              </w:rPr>
            </w:pPr>
          </w:p>
        </w:tc>
      </w:tr>
      <w:tr w14:paraId="3149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CED156A">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E5B37F5">
            <w:pPr>
              <w:rPr>
                <w:rFonts w:ascii="Century Gothic" w:hAnsi="Century Gothic"/>
                <w:sz w:val="20"/>
                <w:szCs w:val="20"/>
              </w:rPr>
            </w:pPr>
            <w:r>
              <w:rPr>
                <w:rFonts w:ascii="Century Gothic" w:hAnsi="Century Gothic"/>
                <w:sz w:val="20"/>
                <w:szCs w:val="20"/>
              </w:rPr>
              <w:t>2</w:t>
            </w:r>
          </w:p>
        </w:tc>
        <w:tc>
          <w:tcPr>
            <w:tcW w:w="3781" w:type="dxa"/>
            <w:tcBorders>
              <w:top w:val="single" w:color="000000" w:sz="4" w:space="0"/>
              <w:left w:val="single" w:color="000000" w:sz="4" w:space="0"/>
              <w:bottom w:val="single" w:color="000000" w:sz="4" w:space="0"/>
              <w:right w:val="single" w:color="000000" w:sz="4" w:space="0"/>
            </w:tcBorders>
          </w:tcPr>
          <w:p w14:paraId="0C7EA889">
            <w:pPr>
              <w:rPr>
                <w:rFonts w:ascii="Century Gothic" w:hAnsi="Century Gothic"/>
                <w:sz w:val="20"/>
                <w:szCs w:val="20"/>
              </w:rPr>
            </w:pPr>
            <w:r>
              <w:rPr>
                <w:rFonts w:ascii="Century Gothic" w:hAnsi="Century Gothic"/>
                <w:sz w:val="20"/>
                <w:szCs w:val="20"/>
              </w:rPr>
              <w:t>ACETATO de betametasona  + fosfato dissódico de betametasona 3 mg/mL + 3 mg/mL suspensão injetável</w:t>
            </w:r>
          </w:p>
        </w:tc>
        <w:tc>
          <w:tcPr>
            <w:tcW w:w="1237" w:type="dxa"/>
            <w:tcBorders>
              <w:top w:val="single" w:color="000000" w:sz="4" w:space="0"/>
              <w:left w:val="single" w:color="000000" w:sz="4" w:space="0"/>
              <w:bottom w:val="single" w:color="000000" w:sz="4" w:space="0"/>
              <w:right w:val="single" w:color="000000" w:sz="4" w:space="0"/>
            </w:tcBorders>
          </w:tcPr>
          <w:p w14:paraId="721441BE">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0E2B1C26">
            <w:pPr>
              <w:rPr>
                <w:rFonts w:ascii="Century Gothic" w:hAnsi="Century Gothic"/>
                <w:sz w:val="20"/>
                <w:szCs w:val="20"/>
              </w:rPr>
            </w:pPr>
            <w:r>
              <w:rPr>
                <w:rFonts w:ascii="Century Gothic" w:hAnsi="Century Gothic"/>
                <w:sz w:val="20"/>
                <w:szCs w:val="20"/>
              </w:rPr>
              <w:t>1000</w:t>
            </w:r>
          </w:p>
        </w:tc>
        <w:tc>
          <w:tcPr>
            <w:tcW w:w="1065" w:type="dxa"/>
            <w:tcBorders>
              <w:top w:val="single" w:color="000000" w:sz="4" w:space="0"/>
              <w:left w:val="single" w:color="000000" w:sz="4" w:space="0"/>
              <w:bottom w:val="single" w:color="000000" w:sz="4" w:space="0"/>
              <w:right w:val="single" w:color="000000" w:sz="4" w:space="0"/>
            </w:tcBorders>
          </w:tcPr>
          <w:p w14:paraId="26E396AD">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4183F85">
            <w:pPr>
              <w:rPr>
                <w:rFonts w:ascii="Century Gothic" w:hAnsi="Century Gothic"/>
                <w:sz w:val="20"/>
                <w:szCs w:val="20"/>
              </w:rPr>
            </w:pPr>
          </w:p>
        </w:tc>
      </w:tr>
      <w:tr w14:paraId="5C788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DEDE09A">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59CE750C">
            <w:pPr>
              <w:rPr>
                <w:rFonts w:ascii="Century Gothic" w:hAnsi="Century Gothic"/>
                <w:sz w:val="20"/>
                <w:szCs w:val="20"/>
              </w:rPr>
            </w:pPr>
            <w:r>
              <w:rPr>
                <w:rFonts w:ascii="Century Gothic" w:hAnsi="Century Gothic"/>
                <w:sz w:val="20"/>
                <w:szCs w:val="20"/>
              </w:rPr>
              <w:t>3</w:t>
            </w:r>
          </w:p>
        </w:tc>
        <w:tc>
          <w:tcPr>
            <w:tcW w:w="3781" w:type="dxa"/>
            <w:tcBorders>
              <w:top w:val="single" w:color="000000" w:sz="4" w:space="0"/>
              <w:left w:val="single" w:color="000000" w:sz="4" w:space="0"/>
              <w:bottom w:val="single" w:color="000000" w:sz="4" w:space="0"/>
              <w:right w:val="single" w:color="000000" w:sz="4" w:space="0"/>
            </w:tcBorders>
          </w:tcPr>
          <w:p w14:paraId="606D25FF">
            <w:pPr>
              <w:rPr>
                <w:rFonts w:ascii="Century Gothic" w:hAnsi="Century Gothic"/>
                <w:sz w:val="20"/>
                <w:szCs w:val="20"/>
              </w:rPr>
            </w:pPr>
            <w:r>
              <w:rPr>
                <w:rFonts w:ascii="Century Gothic" w:hAnsi="Century Gothic"/>
                <w:sz w:val="20"/>
                <w:szCs w:val="20"/>
              </w:rPr>
              <w:t xml:space="preserve">ADENOSINA , Solução injetável com 6 mg de adenosina em cada ampola (2 mL). </w:t>
            </w:r>
          </w:p>
        </w:tc>
        <w:tc>
          <w:tcPr>
            <w:tcW w:w="1237" w:type="dxa"/>
            <w:tcBorders>
              <w:top w:val="single" w:color="000000" w:sz="4" w:space="0"/>
              <w:left w:val="single" w:color="000000" w:sz="4" w:space="0"/>
              <w:bottom w:val="single" w:color="000000" w:sz="4" w:space="0"/>
              <w:right w:val="single" w:color="000000" w:sz="4" w:space="0"/>
            </w:tcBorders>
          </w:tcPr>
          <w:p w14:paraId="5657A344">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7B1F5CAA">
            <w:pPr>
              <w:rPr>
                <w:rFonts w:ascii="Century Gothic" w:hAnsi="Century Gothic"/>
                <w:sz w:val="20"/>
                <w:szCs w:val="20"/>
              </w:rPr>
            </w:pPr>
            <w:r>
              <w:rPr>
                <w:rFonts w:ascii="Century Gothic" w:hAnsi="Century Gothic"/>
                <w:sz w:val="20"/>
                <w:szCs w:val="20"/>
              </w:rPr>
              <w:t>600</w:t>
            </w:r>
          </w:p>
        </w:tc>
        <w:tc>
          <w:tcPr>
            <w:tcW w:w="1065" w:type="dxa"/>
            <w:tcBorders>
              <w:top w:val="single" w:color="000000" w:sz="4" w:space="0"/>
              <w:left w:val="single" w:color="000000" w:sz="4" w:space="0"/>
              <w:bottom w:val="single" w:color="000000" w:sz="4" w:space="0"/>
              <w:right w:val="single" w:color="000000" w:sz="4" w:space="0"/>
            </w:tcBorders>
          </w:tcPr>
          <w:p w14:paraId="7D32D459">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2095E6F">
            <w:pPr>
              <w:rPr>
                <w:rFonts w:ascii="Century Gothic" w:hAnsi="Century Gothic"/>
                <w:sz w:val="20"/>
                <w:szCs w:val="20"/>
              </w:rPr>
            </w:pPr>
          </w:p>
        </w:tc>
      </w:tr>
      <w:tr w14:paraId="0A62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68B29A1">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3C8BCB5">
            <w:pPr>
              <w:rPr>
                <w:rFonts w:ascii="Century Gothic" w:hAnsi="Century Gothic"/>
                <w:sz w:val="20"/>
                <w:szCs w:val="20"/>
              </w:rPr>
            </w:pPr>
            <w:r>
              <w:rPr>
                <w:rFonts w:ascii="Century Gothic" w:hAnsi="Century Gothic"/>
                <w:sz w:val="20"/>
                <w:szCs w:val="20"/>
              </w:rPr>
              <w:t>4</w:t>
            </w:r>
          </w:p>
        </w:tc>
        <w:tc>
          <w:tcPr>
            <w:tcW w:w="3781" w:type="dxa"/>
            <w:tcBorders>
              <w:top w:val="single" w:color="000000" w:sz="4" w:space="0"/>
              <w:left w:val="single" w:color="000000" w:sz="4" w:space="0"/>
              <w:bottom w:val="single" w:color="000000" w:sz="4" w:space="0"/>
              <w:right w:val="single" w:color="000000" w:sz="4" w:space="0"/>
            </w:tcBorders>
          </w:tcPr>
          <w:p w14:paraId="76FC66EF">
            <w:pPr>
              <w:rPr>
                <w:rFonts w:ascii="Century Gothic" w:hAnsi="Century Gothic"/>
                <w:sz w:val="20"/>
                <w:szCs w:val="20"/>
              </w:rPr>
            </w:pPr>
            <w:r>
              <w:rPr>
                <w:rFonts w:ascii="Century Gothic" w:hAnsi="Century Gothic"/>
                <w:sz w:val="20"/>
                <w:szCs w:val="20"/>
              </w:rPr>
              <w:t>ÁGUA PARA INJECAO APIROGENICA, INJETÁVEL 10ML</w:t>
            </w:r>
          </w:p>
        </w:tc>
        <w:tc>
          <w:tcPr>
            <w:tcW w:w="1237" w:type="dxa"/>
            <w:tcBorders>
              <w:top w:val="single" w:color="000000" w:sz="4" w:space="0"/>
              <w:left w:val="single" w:color="000000" w:sz="4" w:space="0"/>
              <w:bottom w:val="single" w:color="000000" w:sz="4" w:space="0"/>
              <w:right w:val="single" w:color="000000" w:sz="4" w:space="0"/>
            </w:tcBorders>
          </w:tcPr>
          <w:p w14:paraId="4C05D057">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16167AA4">
            <w:pPr>
              <w:rPr>
                <w:rFonts w:ascii="Century Gothic" w:hAnsi="Century Gothic"/>
                <w:sz w:val="20"/>
                <w:szCs w:val="20"/>
              </w:rPr>
            </w:pPr>
            <w:r>
              <w:rPr>
                <w:rFonts w:ascii="Century Gothic" w:hAnsi="Century Gothic"/>
                <w:sz w:val="20"/>
                <w:szCs w:val="20"/>
              </w:rPr>
              <w:t>20000</w:t>
            </w:r>
          </w:p>
        </w:tc>
        <w:tc>
          <w:tcPr>
            <w:tcW w:w="1065" w:type="dxa"/>
            <w:tcBorders>
              <w:top w:val="single" w:color="000000" w:sz="4" w:space="0"/>
              <w:left w:val="single" w:color="000000" w:sz="4" w:space="0"/>
              <w:bottom w:val="single" w:color="000000" w:sz="4" w:space="0"/>
              <w:right w:val="single" w:color="000000" w:sz="4" w:space="0"/>
            </w:tcBorders>
          </w:tcPr>
          <w:p w14:paraId="776BA1AB">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72610E2">
            <w:pPr>
              <w:rPr>
                <w:rFonts w:ascii="Century Gothic" w:hAnsi="Century Gothic"/>
                <w:sz w:val="20"/>
                <w:szCs w:val="20"/>
              </w:rPr>
            </w:pPr>
          </w:p>
        </w:tc>
      </w:tr>
      <w:tr w14:paraId="62738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4AF1024">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4B0AEE53">
            <w:pPr>
              <w:rPr>
                <w:rFonts w:ascii="Century Gothic" w:hAnsi="Century Gothic"/>
                <w:sz w:val="20"/>
                <w:szCs w:val="20"/>
              </w:rPr>
            </w:pPr>
            <w:r>
              <w:rPr>
                <w:rFonts w:ascii="Century Gothic" w:hAnsi="Century Gothic"/>
                <w:sz w:val="20"/>
                <w:szCs w:val="20"/>
              </w:rPr>
              <w:t>5</w:t>
            </w:r>
          </w:p>
        </w:tc>
        <w:tc>
          <w:tcPr>
            <w:tcW w:w="3781" w:type="dxa"/>
            <w:tcBorders>
              <w:top w:val="single" w:color="000000" w:sz="4" w:space="0"/>
              <w:left w:val="single" w:color="000000" w:sz="4" w:space="0"/>
              <w:bottom w:val="single" w:color="000000" w:sz="4" w:space="0"/>
              <w:right w:val="single" w:color="000000" w:sz="4" w:space="0"/>
            </w:tcBorders>
          </w:tcPr>
          <w:p w14:paraId="7D65B74C">
            <w:pPr>
              <w:rPr>
                <w:rFonts w:ascii="Century Gothic" w:hAnsi="Century Gothic"/>
                <w:sz w:val="20"/>
                <w:szCs w:val="20"/>
              </w:rPr>
            </w:pPr>
            <w:r>
              <w:rPr>
                <w:rFonts w:ascii="Century Gothic" w:hAnsi="Century Gothic"/>
                <w:sz w:val="20"/>
                <w:szCs w:val="20"/>
              </w:rPr>
              <w:t>AMINOFILINA 24mg/mL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4235D3F3">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610D623">
            <w:pPr>
              <w:rPr>
                <w:rFonts w:ascii="Century Gothic" w:hAnsi="Century Gothic"/>
                <w:sz w:val="20"/>
                <w:szCs w:val="20"/>
              </w:rPr>
            </w:pPr>
            <w:r>
              <w:rPr>
                <w:rFonts w:ascii="Century Gothic" w:hAnsi="Century Gothic"/>
                <w:sz w:val="20"/>
                <w:szCs w:val="20"/>
              </w:rPr>
              <w:t>400</w:t>
            </w:r>
          </w:p>
        </w:tc>
        <w:tc>
          <w:tcPr>
            <w:tcW w:w="1065" w:type="dxa"/>
            <w:tcBorders>
              <w:top w:val="single" w:color="000000" w:sz="4" w:space="0"/>
              <w:left w:val="single" w:color="000000" w:sz="4" w:space="0"/>
              <w:bottom w:val="single" w:color="000000" w:sz="4" w:space="0"/>
              <w:right w:val="single" w:color="000000" w:sz="4" w:space="0"/>
            </w:tcBorders>
          </w:tcPr>
          <w:p w14:paraId="6EF3D3C7">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1B107C0C">
            <w:pPr>
              <w:rPr>
                <w:rFonts w:ascii="Century Gothic" w:hAnsi="Century Gothic"/>
                <w:sz w:val="20"/>
                <w:szCs w:val="20"/>
              </w:rPr>
            </w:pPr>
          </w:p>
        </w:tc>
      </w:tr>
      <w:tr w14:paraId="2790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594A4BF">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3280E3DE">
            <w:pPr>
              <w:rPr>
                <w:rFonts w:ascii="Century Gothic" w:hAnsi="Century Gothic"/>
                <w:sz w:val="20"/>
                <w:szCs w:val="20"/>
              </w:rPr>
            </w:pPr>
            <w:r>
              <w:rPr>
                <w:rFonts w:ascii="Century Gothic" w:hAnsi="Century Gothic"/>
                <w:sz w:val="20"/>
                <w:szCs w:val="20"/>
              </w:rPr>
              <w:t>6</w:t>
            </w:r>
          </w:p>
        </w:tc>
        <w:tc>
          <w:tcPr>
            <w:tcW w:w="3781" w:type="dxa"/>
            <w:tcBorders>
              <w:top w:val="single" w:color="000000" w:sz="4" w:space="0"/>
              <w:left w:val="single" w:color="000000" w:sz="4" w:space="0"/>
              <w:bottom w:val="single" w:color="000000" w:sz="4" w:space="0"/>
              <w:right w:val="single" w:color="000000" w:sz="4" w:space="0"/>
            </w:tcBorders>
          </w:tcPr>
          <w:p w14:paraId="15B28322">
            <w:pPr>
              <w:rPr>
                <w:rFonts w:ascii="Century Gothic" w:hAnsi="Century Gothic"/>
                <w:sz w:val="20"/>
                <w:szCs w:val="20"/>
              </w:rPr>
            </w:pPr>
            <w:r>
              <w:rPr>
                <w:rFonts w:ascii="Century Gothic" w:hAnsi="Century Gothic"/>
                <w:sz w:val="20"/>
                <w:szCs w:val="20"/>
              </w:rPr>
              <w:t>AMIODARONA, cloridrato de, 50mg/mL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7C5D6DC3">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748DDCF">
            <w:pPr>
              <w:rPr>
                <w:rFonts w:ascii="Century Gothic" w:hAnsi="Century Gothic"/>
                <w:sz w:val="20"/>
                <w:szCs w:val="20"/>
              </w:rPr>
            </w:pPr>
            <w:r>
              <w:rPr>
                <w:rFonts w:ascii="Century Gothic" w:hAnsi="Century Gothic"/>
                <w:sz w:val="20"/>
                <w:szCs w:val="20"/>
              </w:rPr>
              <w:t>500</w:t>
            </w:r>
          </w:p>
        </w:tc>
        <w:tc>
          <w:tcPr>
            <w:tcW w:w="1065" w:type="dxa"/>
            <w:tcBorders>
              <w:top w:val="single" w:color="000000" w:sz="4" w:space="0"/>
              <w:left w:val="single" w:color="000000" w:sz="4" w:space="0"/>
              <w:bottom w:val="single" w:color="000000" w:sz="4" w:space="0"/>
              <w:right w:val="single" w:color="000000" w:sz="4" w:space="0"/>
            </w:tcBorders>
          </w:tcPr>
          <w:p w14:paraId="31720D5D">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F778757">
            <w:pPr>
              <w:rPr>
                <w:rFonts w:ascii="Century Gothic" w:hAnsi="Century Gothic"/>
                <w:sz w:val="20"/>
                <w:szCs w:val="20"/>
              </w:rPr>
            </w:pPr>
          </w:p>
        </w:tc>
      </w:tr>
      <w:tr w14:paraId="3AA7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ECE4BAF">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B3A655F">
            <w:pPr>
              <w:rPr>
                <w:rFonts w:ascii="Century Gothic" w:hAnsi="Century Gothic"/>
                <w:sz w:val="20"/>
                <w:szCs w:val="20"/>
              </w:rPr>
            </w:pPr>
            <w:r>
              <w:rPr>
                <w:rFonts w:ascii="Century Gothic" w:hAnsi="Century Gothic"/>
                <w:sz w:val="20"/>
                <w:szCs w:val="20"/>
              </w:rPr>
              <w:t>7</w:t>
            </w:r>
          </w:p>
        </w:tc>
        <w:tc>
          <w:tcPr>
            <w:tcW w:w="3781" w:type="dxa"/>
            <w:tcBorders>
              <w:top w:val="single" w:color="000000" w:sz="4" w:space="0"/>
              <w:left w:val="single" w:color="000000" w:sz="4" w:space="0"/>
              <w:bottom w:val="single" w:color="000000" w:sz="4" w:space="0"/>
              <w:right w:val="single" w:color="000000" w:sz="4" w:space="0"/>
            </w:tcBorders>
          </w:tcPr>
          <w:p w14:paraId="7A4FBD75">
            <w:pPr>
              <w:rPr>
                <w:rFonts w:ascii="Century Gothic" w:hAnsi="Century Gothic"/>
                <w:sz w:val="20"/>
                <w:szCs w:val="20"/>
              </w:rPr>
            </w:pPr>
            <w:r>
              <w:rPr>
                <w:rFonts w:ascii="Century Gothic" w:hAnsi="Century Gothic"/>
                <w:sz w:val="20"/>
                <w:szCs w:val="20"/>
              </w:rPr>
              <w:t>AMPICILINA 1 g, frasco-ampola + diluente</w:t>
            </w:r>
          </w:p>
        </w:tc>
        <w:tc>
          <w:tcPr>
            <w:tcW w:w="1237" w:type="dxa"/>
            <w:tcBorders>
              <w:top w:val="single" w:color="000000" w:sz="4" w:space="0"/>
              <w:left w:val="single" w:color="000000" w:sz="4" w:space="0"/>
              <w:bottom w:val="single" w:color="000000" w:sz="4" w:space="0"/>
              <w:right w:val="single" w:color="000000" w:sz="4" w:space="0"/>
            </w:tcBorders>
          </w:tcPr>
          <w:p w14:paraId="60242A70">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67CEB1E">
            <w:pPr>
              <w:rPr>
                <w:rFonts w:ascii="Century Gothic" w:hAnsi="Century Gothic"/>
                <w:sz w:val="20"/>
                <w:szCs w:val="20"/>
              </w:rPr>
            </w:pPr>
            <w:r>
              <w:rPr>
                <w:rFonts w:ascii="Century Gothic" w:hAnsi="Century Gothic"/>
                <w:sz w:val="20"/>
                <w:szCs w:val="20"/>
              </w:rPr>
              <w:t>700</w:t>
            </w:r>
          </w:p>
        </w:tc>
        <w:tc>
          <w:tcPr>
            <w:tcW w:w="1065" w:type="dxa"/>
            <w:tcBorders>
              <w:top w:val="single" w:color="000000" w:sz="4" w:space="0"/>
              <w:left w:val="single" w:color="000000" w:sz="4" w:space="0"/>
              <w:bottom w:val="single" w:color="000000" w:sz="4" w:space="0"/>
              <w:right w:val="single" w:color="000000" w:sz="4" w:space="0"/>
            </w:tcBorders>
          </w:tcPr>
          <w:p w14:paraId="6154D55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E890C40">
            <w:pPr>
              <w:rPr>
                <w:rFonts w:ascii="Century Gothic" w:hAnsi="Century Gothic"/>
                <w:sz w:val="20"/>
                <w:szCs w:val="20"/>
              </w:rPr>
            </w:pPr>
          </w:p>
        </w:tc>
      </w:tr>
      <w:tr w14:paraId="68E1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FE73A62">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4B7A9C0">
            <w:pPr>
              <w:rPr>
                <w:rFonts w:ascii="Century Gothic" w:hAnsi="Century Gothic"/>
                <w:sz w:val="20"/>
                <w:szCs w:val="20"/>
              </w:rPr>
            </w:pPr>
            <w:r>
              <w:rPr>
                <w:rFonts w:ascii="Century Gothic" w:hAnsi="Century Gothic"/>
                <w:sz w:val="20"/>
                <w:szCs w:val="20"/>
              </w:rPr>
              <w:t>8</w:t>
            </w:r>
          </w:p>
        </w:tc>
        <w:tc>
          <w:tcPr>
            <w:tcW w:w="3781" w:type="dxa"/>
            <w:tcBorders>
              <w:top w:val="single" w:color="000000" w:sz="4" w:space="0"/>
              <w:left w:val="single" w:color="000000" w:sz="4" w:space="0"/>
              <w:bottom w:val="single" w:color="000000" w:sz="4" w:space="0"/>
              <w:right w:val="single" w:color="000000" w:sz="4" w:space="0"/>
            </w:tcBorders>
          </w:tcPr>
          <w:p w14:paraId="44F81705">
            <w:pPr>
              <w:rPr>
                <w:rFonts w:ascii="Century Gothic" w:hAnsi="Century Gothic"/>
                <w:sz w:val="20"/>
                <w:szCs w:val="20"/>
              </w:rPr>
            </w:pPr>
            <w:r>
              <w:rPr>
                <w:rFonts w:ascii="Century Gothic" w:hAnsi="Century Gothic"/>
                <w:sz w:val="20"/>
                <w:szCs w:val="20"/>
              </w:rPr>
              <w:t>AMPICILINA 500mg, fr-amp + diluente</w:t>
            </w:r>
          </w:p>
        </w:tc>
        <w:tc>
          <w:tcPr>
            <w:tcW w:w="1237" w:type="dxa"/>
            <w:tcBorders>
              <w:top w:val="single" w:color="000000" w:sz="4" w:space="0"/>
              <w:left w:val="single" w:color="000000" w:sz="4" w:space="0"/>
              <w:bottom w:val="single" w:color="000000" w:sz="4" w:space="0"/>
              <w:right w:val="single" w:color="000000" w:sz="4" w:space="0"/>
            </w:tcBorders>
          </w:tcPr>
          <w:p w14:paraId="7C9806C9">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F494367">
            <w:pPr>
              <w:rPr>
                <w:rFonts w:ascii="Century Gothic" w:hAnsi="Century Gothic"/>
                <w:sz w:val="20"/>
                <w:szCs w:val="20"/>
              </w:rPr>
            </w:pPr>
            <w:r>
              <w:rPr>
                <w:rFonts w:ascii="Century Gothic" w:hAnsi="Century Gothic"/>
                <w:sz w:val="20"/>
                <w:szCs w:val="20"/>
              </w:rPr>
              <w:t>600</w:t>
            </w:r>
          </w:p>
        </w:tc>
        <w:tc>
          <w:tcPr>
            <w:tcW w:w="1065" w:type="dxa"/>
            <w:tcBorders>
              <w:top w:val="single" w:color="000000" w:sz="4" w:space="0"/>
              <w:left w:val="single" w:color="000000" w:sz="4" w:space="0"/>
              <w:bottom w:val="single" w:color="000000" w:sz="4" w:space="0"/>
              <w:right w:val="single" w:color="000000" w:sz="4" w:space="0"/>
            </w:tcBorders>
          </w:tcPr>
          <w:p w14:paraId="68ABC652">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0E41407">
            <w:pPr>
              <w:rPr>
                <w:rFonts w:ascii="Century Gothic" w:hAnsi="Century Gothic"/>
                <w:sz w:val="20"/>
                <w:szCs w:val="20"/>
              </w:rPr>
            </w:pPr>
          </w:p>
        </w:tc>
      </w:tr>
      <w:tr w14:paraId="7717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ED67DCA">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5A4623C">
            <w:pPr>
              <w:rPr>
                <w:rFonts w:ascii="Century Gothic" w:hAnsi="Century Gothic"/>
                <w:sz w:val="20"/>
                <w:szCs w:val="20"/>
              </w:rPr>
            </w:pPr>
            <w:r>
              <w:rPr>
                <w:rFonts w:ascii="Century Gothic" w:hAnsi="Century Gothic"/>
                <w:sz w:val="20"/>
                <w:szCs w:val="20"/>
              </w:rPr>
              <w:t>9</w:t>
            </w:r>
          </w:p>
        </w:tc>
        <w:tc>
          <w:tcPr>
            <w:tcW w:w="3781" w:type="dxa"/>
            <w:tcBorders>
              <w:top w:val="single" w:color="000000" w:sz="4" w:space="0"/>
              <w:left w:val="single" w:color="000000" w:sz="4" w:space="0"/>
              <w:bottom w:val="single" w:color="000000" w:sz="4" w:space="0"/>
              <w:right w:val="single" w:color="000000" w:sz="4" w:space="0"/>
            </w:tcBorders>
          </w:tcPr>
          <w:p w14:paraId="2E5965F3">
            <w:pPr>
              <w:rPr>
                <w:rFonts w:ascii="Century Gothic" w:hAnsi="Century Gothic"/>
                <w:sz w:val="20"/>
                <w:szCs w:val="20"/>
              </w:rPr>
            </w:pPr>
            <w:r>
              <w:rPr>
                <w:rFonts w:ascii="Century Gothic" w:hAnsi="Century Gothic"/>
                <w:sz w:val="20"/>
                <w:szCs w:val="20"/>
              </w:rPr>
              <w:t>ATROPINA, sulfato 25mg/mL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36A8E010">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07A895EA">
            <w:pPr>
              <w:rPr>
                <w:rFonts w:ascii="Century Gothic" w:hAnsi="Century Gothic"/>
                <w:sz w:val="20"/>
                <w:szCs w:val="20"/>
              </w:rPr>
            </w:pPr>
            <w:r>
              <w:rPr>
                <w:rFonts w:ascii="Century Gothic" w:hAnsi="Century Gothic"/>
                <w:sz w:val="20"/>
                <w:szCs w:val="20"/>
              </w:rPr>
              <w:t>500</w:t>
            </w:r>
          </w:p>
        </w:tc>
        <w:tc>
          <w:tcPr>
            <w:tcW w:w="1065" w:type="dxa"/>
            <w:tcBorders>
              <w:top w:val="single" w:color="000000" w:sz="4" w:space="0"/>
              <w:left w:val="single" w:color="000000" w:sz="4" w:space="0"/>
              <w:bottom w:val="single" w:color="000000" w:sz="4" w:space="0"/>
              <w:right w:val="single" w:color="000000" w:sz="4" w:space="0"/>
            </w:tcBorders>
          </w:tcPr>
          <w:p w14:paraId="698BEC26">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37EF6C36">
            <w:pPr>
              <w:rPr>
                <w:rFonts w:ascii="Century Gothic" w:hAnsi="Century Gothic"/>
                <w:sz w:val="20"/>
                <w:szCs w:val="20"/>
              </w:rPr>
            </w:pPr>
          </w:p>
        </w:tc>
      </w:tr>
      <w:tr w14:paraId="0B19C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96" w:type="dxa"/>
            <w:tcBorders>
              <w:top w:val="single" w:color="000000" w:sz="4" w:space="0"/>
              <w:left w:val="single" w:color="000000" w:sz="4" w:space="0"/>
              <w:bottom w:val="single" w:color="000000" w:sz="4" w:space="0"/>
              <w:right w:val="single" w:color="000000" w:sz="4" w:space="0"/>
            </w:tcBorders>
          </w:tcPr>
          <w:p w14:paraId="4BED7911">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04A6CD8">
            <w:pPr>
              <w:rPr>
                <w:rFonts w:ascii="Century Gothic" w:hAnsi="Century Gothic"/>
                <w:sz w:val="20"/>
                <w:szCs w:val="20"/>
              </w:rPr>
            </w:pPr>
            <w:r>
              <w:rPr>
                <w:rFonts w:ascii="Century Gothic" w:hAnsi="Century Gothic"/>
                <w:sz w:val="20"/>
                <w:szCs w:val="20"/>
              </w:rPr>
              <w:t>10</w:t>
            </w:r>
          </w:p>
        </w:tc>
        <w:tc>
          <w:tcPr>
            <w:tcW w:w="3781" w:type="dxa"/>
            <w:tcBorders>
              <w:top w:val="single" w:color="000000" w:sz="4" w:space="0"/>
              <w:left w:val="single" w:color="000000" w:sz="4" w:space="0"/>
              <w:bottom w:val="single" w:color="000000" w:sz="4" w:space="0"/>
              <w:right w:val="single" w:color="000000" w:sz="4" w:space="0"/>
            </w:tcBorders>
          </w:tcPr>
          <w:p w14:paraId="723E9B58">
            <w:pPr>
              <w:rPr>
                <w:rFonts w:ascii="Century Gothic" w:hAnsi="Century Gothic"/>
                <w:sz w:val="20"/>
                <w:szCs w:val="20"/>
              </w:rPr>
            </w:pPr>
            <w:r>
              <w:rPr>
                <w:rFonts w:ascii="Century Gothic" w:hAnsi="Century Gothic"/>
                <w:sz w:val="20"/>
                <w:szCs w:val="20"/>
              </w:rPr>
              <w:t>BENZILPENICILINA benzatina, pó para suspensão injetável 1.200. 000UI+diluente</w:t>
            </w:r>
          </w:p>
        </w:tc>
        <w:tc>
          <w:tcPr>
            <w:tcW w:w="2228" w:type="dxa"/>
            <w:gridSpan w:val="2"/>
            <w:tcBorders>
              <w:top w:val="single" w:color="000000" w:sz="4" w:space="0"/>
              <w:left w:val="single" w:color="000000" w:sz="4" w:space="0"/>
              <w:bottom w:val="single" w:color="000000" w:sz="4" w:space="0"/>
              <w:right w:val="single" w:color="000000" w:sz="4" w:space="0"/>
            </w:tcBorders>
          </w:tcPr>
          <w:p w14:paraId="66DA68FE">
            <w:pPr>
              <w:rPr>
                <w:rFonts w:ascii="Century Gothic" w:hAnsi="Century Gothic"/>
                <w:sz w:val="20"/>
                <w:szCs w:val="20"/>
              </w:rPr>
            </w:pPr>
            <w:r>
              <w:rPr>
                <w:rFonts w:ascii="Century Gothic" w:hAnsi="Century Gothic"/>
                <w:sz w:val="20"/>
                <w:szCs w:val="20"/>
              </w:rPr>
              <mc:AlternateContent>
                <mc:Choice Requires="wps">
                  <w:drawing>
                    <wp:anchor distT="89535" distB="89535" distL="89535" distR="89535" simplePos="0" relativeHeight="251673600" behindDoc="0" locked="0" layoutInCell="1" allowOverlap="1">
                      <wp:simplePos x="0" y="0"/>
                      <wp:positionH relativeFrom="page">
                        <wp:posOffset>781050</wp:posOffset>
                      </wp:positionH>
                      <wp:positionV relativeFrom="page">
                        <wp:posOffset>2540</wp:posOffset>
                      </wp:positionV>
                      <wp:extent cx="635" cy="1028700"/>
                      <wp:effectExtent l="0" t="0" r="37465" b="19050"/>
                      <wp:wrapSquare wrapText="bothSides"/>
                      <wp:docPr id="10" name="Conector Reto 10"/>
                      <wp:cNvGraphicFramePr/>
                      <a:graphic xmlns:a="http://schemas.openxmlformats.org/drawingml/2006/main">
                        <a:graphicData uri="http://schemas.microsoft.com/office/word/2010/wordprocessingShape">
                          <wps:wsp>
                            <wps:cNvCnPr/>
                            <wps:spPr>
                              <a:xfrm flipH="1" flipV="1">
                                <a:off x="0" y="0"/>
                                <a:ext cx="635" cy="1028700"/>
                              </a:xfrm>
                              <a:prstGeom prst="line">
                                <a:avLst/>
                              </a:prstGeom>
                              <a:noFill/>
                              <a:ln w="12700">
                                <a:solidFill>
                                  <a:srgbClr val="000000"/>
                                </a:solidFill>
                              </a:ln>
                            </wps:spPr>
                            <wps:bodyPr/>
                          </wps:wsp>
                        </a:graphicData>
                      </a:graphic>
                    </wp:anchor>
                  </w:drawing>
                </mc:Choice>
                <mc:Fallback>
                  <w:pict>
                    <v:line id="_x0000_s1026" o:spid="_x0000_s1026" o:spt="20" style="position:absolute;left:0pt;flip:x y;margin-left:61.5pt;margin-top:0.2pt;height:81pt;width:0.05pt;mso-position-horizontal-relative:page;mso-position-vertical-relative:page;mso-wrap-distance-bottom:7.05pt;mso-wrap-distance-left:7.05pt;mso-wrap-distance-right:7.05pt;mso-wrap-distance-top:7.05pt;z-index:251673600;mso-width-relative:page;mso-height-relative:page;" filled="f" stroked="t" coordsize="21600,21600" o:gfxdata="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JOduPYAAAACAEAAA8AAAAAAAAAAQAgAAAAIgAAAGRycy9kb3ducmV2LnhtbFBLAQIUABQAAAAI&#10;AIdO4kBaNdV4tAEAAHcDAAAOAAAAAAAAAAEAIAAAACcBAABkcnMvZTJvRG9jLnhtbFBLBQYAAAAA&#10;BgAGAFkBAABNBQAAAAA=&#10;">
                      <v:fill on="f" focussize="0,0"/>
                      <v:stroke weight="1pt" color="#000000" joinstyle="round"/>
                      <v:imagedata o:title=""/>
                      <o:lock v:ext="edit" aspectratio="f"/>
                      <w10:wrap type="square"/>
                    </v:line>
                  </w:pict>
                </mc:Fallback>
              </mc:AlternateContent>
            </w:r>
            <w:r>
              <w:rPr>
                <w:rFonts w:ascii="Century Gothic" w:hAnsi="Century Gothic"/>
                <w:sz w:val="20"/>
                <w:szCs w:val="20"/>
              </w:rPr>
              <w:t xml:space="preserve"> UND              3000</w:t>
            </w:r>
          </w:p>
        </w:tc>
        <w:tc>
          <w:tcPr>
            <w:tcW w:w="1065" w:type="dxa"/>
            <w:tcBorders>
              <w:top w:val="single" w:color="000000" w:sz="4" w:space="0"/>
              <w:left w:val="single" w:color="000000" w:sz="4" w:space="0"/>
              <w:bottom w:val="single" w:color="000000" w:sz="4" w:space="0"/>
              <w:right w:val="single" w:color="000000" w:sz="4" w:space="0"/>
            </w:tcBorders>
          </w:tcPr>
          <w:p w14:paraId="63FAB302">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3B252A8">
            <w:pPr>
              <w:rPr>
                <w:rFonts w:ascii="Century Gothic" w:hAnsi="Century Gothic"/>
                <w:sz w:val="20"/>
                <w:szCs w:val="20"/>
              </w:rPr>
            </w:pPr>
          </w:p>
        </w:tc>
      </w:tr>
      <w:tr w14:paraId="4382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6B42099">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7537BCC">
            <w:pPr>
              <w:rPr>
                <w:rFonts w:ascii="Century Gothic" w:hAnsi="Century Gothic"/>
                <w:sz w:val="20"/>
                <w:szCs w:val="20"/>
              </w:rPr>
            </w:pPr>
            <w:r>
              <w:rPr>
                <w:rFonts w:ascii="Century Gothic" w:hAnsi="Century Gothic"/>
                <w:sz w:val="20"/>
                <w:szCs w:val="20"/>
              </w:rPr>
              <w:t>11</w:t>
            </w:r>
          </w:p>
        </w:tc>
        <w:tc>
          <w:tcPr>
            <w:tcW w:w="3781" w:type="dxa"/>
            <w:tcBorders>
              <w:top w:val="single" w:color="000000" w:sz="4" w:space="0"/>
              <w:left w:val="single" w:color="000000" w:sz="4" w:space="0"/>
              <w:bottom w:val="single" w:color="000000" w:sz="4" w:space="0"/>
              <w:right w:val="single" w:color="000000" w:sz="4" w:space="0"/>
            </w:tcBorders>
          </w:tcPr>
          <w:p w14:paraId="58C148CE">
            <w:pPr>
              <w:rPr>
                <w:rFonts w:ascii="Century Gothic" w:hAnsi="Century Gothic"/>
                <w:sz w:val="20"/>
                <w:szCs w:val="20"/>
              </w:rPr>
            </w:pPr>
            <w:r>
              <w:rPr>
                <w:rFonts w:ascii="Century Gothic" w:hAnsi="Century Gothic"/>
                <w:sz w:val="20"/>
                <w:szCs w:val="20"/>
              </w:rPr>
              <w:t>BENZILPENICILINA benzatina, pó para suspensão injetável 600.000.UI + diluente</w:t>
            </w:r>
          </w:p>
        </w:tc>
        <w:tc>
          <w:tcPr>
            <w:tcW w:w="2228" w:type="dxa"/>
            <w:gridSpan w:val="2"/>
            <w:tcBorders>
              <w:top w:val="single" w:color="000000" w:sz="4" w:space="0"/>
              <w:left w:val="single" w:color="000000" w:sz="4" w:space="0"/>
              <w:bottom w:val="single" w:color="000000" w:sz="4" w:space="0"/>
              <w:right w:val="single" w:color="000000" w:sz="4" w:space="0"/>
            </w:tcBorders>
          </w:tcPr>
          <w:p w14:paraId="0A12DEE1">
            <w:pPr>
              <w:rPr>
                <w:rFonts w:ascii="Century Gothic" w:hAnsi="Century Gothic"/>
                <w:sz w:val="20"/>
                <w:szCs w:val="20"/>
              </w:rPr>
            </w:pPr>
            <w:r>
              <w:rPr>
                <w:rFonts w:ascii="Century Gothic" w:hAnsi="Century Gothic"/>
                <w:sz w:val="20"/>
                <w:szCs w:val="20"/>
              </w:rPr>
              <w:t>UND                2000</w:t>
            </w:r>
          </w:p>
        </w:tc>
        <w:tc>
          <w:tcPr>
            <w:tcW w:w="1065" w:type="dxa"/>
            <w:tcBorders>
              <w:top w:val="single" w:color="000000" w:sz="4" w:space="0"/>
              <w:left w:val="single" w:color="000000" w:sz="4" w:space="0"/>
              <w:bottom w:val="single" w:color="000000" w:sz="4" w:space="0"/>
              <w:right w:val="single" w:color="000000" w:sz="4" w:space="0"/>
            </w:tcBorders>
          </w:tcPr>
          <w:p w14:paraId="10FD21A0">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59FFC054">
            <w:pPr>
              <w:rPr>
                <w:rFonts w:ascii="Century Gothic" w:hAnsi="Century Gothic"/>
                <w:sz w:val="20"/>
                <w:szCs w:val="20"/>
              </w:rPr>
            </w:pPr>
          </w:p>
        </w:tc>
      </w:tr>
      <w:tr w14:paraId="329A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72F2614">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66D4BB68">
            <w:pPr>
              <w:rPr>
                <w:rFonts w:ascii="Century Gothic" w:hAnsi="Century Gothic"/>
                <w:sz w:val="20"/>
                <w:szCs w:val="20"/>
              </w:rPr>
            </w:pPr>
            <w:r>
              <w:rPr>
                <w:rFonts w:ascii="Century Gothic" w:hAnsi="Century Gothic"/>
                <w:sz w:val="20"/>
                <w:szCs w:val="20"/>
              </w:rPr>
              <w:t>12</w:t>
            </w:r>
          </w:p>
        </w:tc>
        <w:tc>
          <w:tcPr>
            <w:tcW w:w="3781" w:type="dxa"/>
            <w:tcBorders>
              <w:top w:val="single" w:color="000000" w:sz="4" w:space="0"/>
              <w:left w:val="single" w:color="000000" w:sz="4" w:space="0"/>
              <w:bottom w:val="single" w:color="000000" w:sz="4" w:space="0"/>
              <w:right w:val="single" w:color="000000" w:sz="4" w:space="0"/>
            </w:tcBorders>
          </w:tcPr>
          <w:p w14:paraId="0A268596">
            <w:pPr>
              <w:rPr>
                <w:rFonts w:ascii="Century Gothic" w:hAnsi="Century Gothic"/>
                <w:sz w:val="20"/>
                <w:szCs w:val="20"/>
              </w:rPr>
            </w:pPr>
            <w:r>
              <w:rPr>
                <w:rFonts w:ascii="Century Gothic" w:hAnsi="Century Gothic"/>
                <w:sz w:val="20"/>
                <w:szCs w:val="20"/>
              </w:rPr>
              <w:t>Benzilpenicilina potássica 1.200 UI pó para solução injetável</w:t>
            </w:r>
          </w:p>
        </w:tc>
        <w:tc>
          <w:tcPr>
            <w:tcW w:w="1237" w:type="dxa"/>
            <w:tcBorders>
              <w:top w:val="single" w:color="000000" w:sz="4" w:space="0"/>
              <w:left w:val="single" w:color="000000" w:sz="4" w:space="0"/>
              <w:bottom w:val="single" w:color="000000" w:sz="4" w:space="0"/>
              <w:right w:val="single" w:color="000000" w:sz="4" w:space="0"/>
            </w:tcBorders>
          </w:tcPr>
          <w:p w14:paraId="02DF8830">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547851DC">
            <w:pPr>
              <w:rPr>
                <w:rFonts w:ascii="Century Gothic" w:hAnsi="Century Gothic"/>
                <w:sz w:val="20"/>
                <w:szCs w:val="20"/>
              </w:rPr>
            </w:pPr>
            <w:r>
              <w:rPr>
                <w:rFonts w:ascii="Century Gothic" w:hAnsi="Century Gothic"/>
                <w:sz w:val="20"/>
                <w:szCs w:val="20"/>
              </w:rPr>
              <w:t>800</w:t>
            </w:r>
          </w:p>
        </w:tc>
        <w:tc>
          <w:tcPr>
            <w:tcW w:w="1065" w:type="dxa"/>
            <w:tcBorders>
              <w:top w:val="single" w:color="000000" w:sz="4" w:space="0"/>
              <w:left w:val="single" w:color="000000" w:sz="4" w:space="0"/>
              <w:bottom w:val="single" w:color="000000" w:sz="4" w:space="0"/>
              <w:right w:val="single" w:color="000000" w:sz="4" w:space="0"/>
            </w:tcBorders>
          </w:tcPr>
          <w:p w14:paraId="26E93626">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5BCF1663">
            <w:pPr>
              <w:rPr>
                <w:rFonts w:ascii="Century Gothic" w:hAnsi="Century Gothic"/>
                <w:sz w:val="20"/>
                <w:szCs w:val="20"/>
              </w:rPr>
            </w:pPr>
          </w:p>
        </w:tc>
      </w:tr>
      <w:tr w14:paraId="1209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3A5C285">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39246FB6">
            <w:pPr>
              <w:rPr>
                <w:rFonts w:ascii="Century Gothic" w:hAnsi="Century Gothic"/>
                <w:sz w:val="20"/>
                <w:szCs w:val="20"/>
              </w:rPr>
            </w:pPr>
            <w:r>
              <w:rPr>
                <w:rFonts w:ascii="Century Gothic" w:hAnsi="Century Gothic"/>
                <w:sz w:val="20"/>
                <w:szCs w:val="20"/>
              </w:rPr>
              <w:t>13</w:t>
            </w:r>
          </w:p>
        </w:tc>
        <w:tc>
          <w:tcPr>
            <w:tcW w:w="3781" w:type="dxa"/>
            <w:tcBorders>
              <w:top w:val="single" w:color="000000" w:sz="4" w:space="0"/>
              <w:left w:val="single" w:color="000000" w:sz="4" w:space="0"/>
              <w:bottom w:val="single" w:color="000000" w:sz="4" w:space="0"/>
              <w:right w:val="single" w:color="000000" w:sz="4" w:space="0"/>
            </w:tcBorders>
          </w:tcPr>
          <w:p w14:paraId="45DE7BA6">
            <w:pPr>
              <w:rPr>
                <w:rFonts w:ascii="Century Gothic" w:hAnsi="Century Gothic"/>
                <w:sz w:val="20"/>
                <w:szCs w:val="20"/>
              </w:rPr>
            </w:pPr>
            <w:r>
              <w:rPr>
                <w:rFonts w:ascii="Century Gothic" w:hAnsi="Century Gothic"/>
                <w:sz w:val="20"/>
                <w:szCs w:val="20"/>
              </w:rPr>
              <w:t>BICARBONATO DE SÓDIO 8,4% AMPOLA</w:t>
            </w:r>
          </w:p>
        </w:tc>
        <w:tc>
          <w:tcPr>
            <w:tcW w:w="1237" w:type="dxa"/>
            <w:tcBorders>
              <w:top w:val="single" w:color="000000" w:sz="4" w:space="0"/>
              <w:left w:val="single" w:color="000000" w:sz="4" w:space="0"/>
              <w:bottom w:val="single" w:color="000000" w:sz="4" w:space="0"/>
              <w:right w:val="single" w:color="000000" w:sz="4" w:space="0"/>
            </w:tcBorders>
          </w:tcPr>
          <w:p w14:paraId="033A63AE">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720EAB8D">
            <w:pPr>
              <w:rPr>
                <w:rFonts w:ascii="Century Gothic" w:hAnsi="Century Gothic"/>
                <w:sz w:val="20"/>
                <w:szCs w:val="20"/>
              </w:rPr>
            </w:pPr>
            <w:r>
              <w:rPr>
                <w:rFonts w:ascii="Century Gothic" w:hAnsi="Century Gothic"/>
                <w:sz w:val="20"/>
                <w:szCs w:val="20"/>
              </w:rPr>
              <w:t>400</w:t>
            </w:r>
          </w:p>
        </w:tc>
        <w:tc>
          <w:tcPr>
            <w:tcW w:w="1065" w:type="dxa"/>
            <w:tcBorders>
              <w:top w:val="single" w:color="000000" w:sz="4" w:space="0"/>
              <w:left w:val="single" w:color="000000" w:sz="4" w:space="0"/>
              <w:bottom w:val="single" w:color="000000" w:sz="4" w:space="0"/>
              <w:right w:val="single" w:color="000000" w:sz="4" w:space="0"/>
            </w:tcBorders>
          </w:tcPr>
          <w:p w14:paraId="37D839E9">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D326998">
            <w:pPr>
              <w:rPr>
                <w:rFonts w:ascii="Century Gothic" w:hAnsi="Century Gothic"/>
                <w:sz w:val="20"/>
                <w:szCs w:val="20"/>
              </w:rPr>
            </w:pPr>
          </w:p>
        </w:tc>
      </w:tr>
      <w:tr w14:paraId="23F7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35ACA91">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6D19CFC6">
            <w:pPr>
              <w:rPr>
                <w:rFonts w:ascii="Century Gothic" w:hAnsi="Century Gothic"/>
                <w:sz w:val="20"/>
                <w:szCs w:val="20"/>
              </w:rPr>
            </w:pPr>
            <w:r>
              <w:rPr>
                <w:rFonts w:ascii="Century Gothic" w:hAnsi="Century Gothic"/>
                <w:sz w:val="20"/>
                <w:szCs w:val="20"/>
              </w:rPr>
              <w:t>14</w:t>
            </w:r>
          </w:p>
        </w:tc>
        <w:tc>
          <w:tcPr>
            <w:tcW w:w="3781" w:type="dxa"/>
            <w:tcBorders>
              <w:top w:val="single" w:color="000000" w:sz="4" w:space="0"/>
              <w:left w:val="single" w:color="000000" w:sz="4" w:space="0"/>
              <w:bottom w:val="single" w:color="000000" w:sz="4" w:space="0"/>
              <w:right w:val="single" w:color="000000" w:sz="4" w:space="0"/>
            </w:tcBorders>
          </w:tcPr>
          <w:p w14:paraId="1244DA7D">
            <w:pPr>
              <w:rPr>
                <w:rFonts w:ascii="Century Gothic" w:hAnsi="Century Gothic"/>
                <w:sz w:val="20"/>
                <w:szCs w:val="20"/>
              </w:rPr>
            </w:pPr>
            <w:r>
              <w:rPr>
                <w:rFonts w:ascii="Century Gothic" w:hAnsi="Century Gothic"/>
                <w:sz w:val="20"/>
                <w:szCs w:val="20"/>
              </w:rPr>
              <w:t>CÁLCIO, GLUCONATO DE 10% 0,5MEG/ML/10ML</w:t>
            </w:r>
          </w:p>
        </w:tc>
        <w:tc>
          <w:tcPr>
            <w:tcW w:w="1237" w:type="dxa"/>
            <w:tcBorders>
              <w:top w:val="single" w:color="000000" w:sz="4" w:space="0"/>
              <w:left w:val="single" w:color="000000" w:sz="4" w:space="0"/>
              <w:bottom w:val="single" w:color="000000" w:sz="4" w:space="0"/>
              <w:right w:val="single" w:color="000000" w:sz="4" w:space="0"/>
            </w:tcBorders>
          </w:tcPr>
          <w:p w14:paraId="767EB51D">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75F71337">
            <w:pPr>
              <w:rPr>
                <w:rFonts w:ascii="Century Gothic" w:hAnsi="Century Gothic"/>
                <w:sz w:val="20"/>
                <w:szCs w:val="20"/>
              </w:rPr>
            </w:pPr>
            <w:r>
              <w:rPr>
                <w:rFonts w:ascii="Century Gothic" w:hAnsi="Century Gothic"/>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22A92496">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4DED4EDB">
            <w:pPr>
              <w:rPr>
                <w:rFonts w:ascii="Century Gothic" w:hAnsi="Century Gothic"/>
                <w:sz w:val="20"/>
                <w:szCs w:val="20"/>
              </w:rPr>
            </w:pPr>
          </w:p>
        </w:tc>
      </w:tr>
      <w:tr w14:paraId="4019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62895C9">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6E072851">
            <w:pPr>
              <w:rPr>
                <w:rFonts w:ascii="Century Gothic" w:hAnsi="Century Gothic"/>
                <w:sz w:val="20"/>
                <w:szCs w:val="20"/>
              </w:rPr>
            </w:pPr>
            <w:r>
              <w:rPr>
                <w:rFonts w:ascii="Century Gothic" w:hAnsi="Century Gothic"/>
                <w:sz w:val="20"/>
                <w:szCs w:val="20"/>
              </w:rPr>
              <w:t>15</w:t>
            </w:r>
          </w:p>
        </w:tc>
        <w:tc>
          <w:tcPr>
            <w:tcW w:w="3781" w:type="dxa"/>
            <w:tcBorders>
              <w:top w:val="single" w:color="000000" w:sz="4" w:space="0"/>
              <w:left w:val="single" w:color="000000" w:sz="4" w:space="0"/>
              <w:bottom w:val="single" w:color="000000" w:sz="4" w:space="0"/>
              <w:right w:val="single" w:color="000000" w:sz="4" w:space="0"/>
            </w:tcBorders>
          </w:tcPr>
          <w:p w14:paraId="23A2A5A3">
            <w:pPr>
              <w:rPr>
                <w:rFonts w:ascii="Century Gothic" w:hAnsi="Century Gothic"/>
                <w:sz w:val="20"/>
                <w:szCs w:val="20"/>
              </w:rPr>
            </w:pPr>
            <w:r>
              <w:rPr>
                <w:rFonts w:ascii="Century Gothic" w:hAnsi="Century Gothic"/>
                <w:sz w:val="20"/>
                <w:szCs w:val="20"/>
              </w:rPr>
              <w:t>Ceftriaxona 1 g pó para solução injetável</w:t>
            </w:r>
          </w:p>
        </w:tc>
        <w:tc>
          <w:tcPr>
            <w:tcW w:w="1237" w:type="dxa"/>
            <w:tcBorders>
              <w:top w:val="single" w:color="000000" w:sz="4" w:space="0"/>
              <w:left w:val="single" w:color="000000" w:sz="4" w:space="0"/>
              <w:bottom w:val="single" w:color="000000" w:sz="4" w:space="0"/>
              <w:right w:val="single" w:color="000000" w:sz="4" w:space="0"/>
            </w:tcBorders>
          </w:tcPr>
          <w:p w14:paraId="31B91B95">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563F3E7">
            <w:pPr>
              <w:rPr>
                <w:rFonts w:ascii="Century Gothic" w:hAnsi="Century Gothic"/>
                <w:sz w:val="20"/>
                <w:szCs w:val="20"/>
              </w:rPr>
            </w:pPr>
            <w:r>
              <w:rPr>
                <w:rFonts w:ascii="Century Gothic" w:hAnsi="Century Gothic"/>
                <w:sz w:val="20"/>
                <w:szCs w:val="20"/>
              </w:rPr>
              <w:t>1200</w:t>
            </w:r>
          </w:p>
        </w:tc>
        <w:tc>
          <w:tcPr>
            <w:tcW w:w="1065" w:type="dxa"/>
            <w:tcBorders>
              <w:top w:val="single" w:color="000000" w:sz="4" w:space="0"/>
              <w:left w:val="single" w:color="000000" w:sz="4" w:space="0"/>
              <w:bottom w:val="single" w:color="000000" w:sz="4" w:space="0"/>
              <w:right w:val="single" w:color="000000" w:sz="4" w:space="0"/>
            </w:tcBorders>
          </w:tcPr>
          <w:p w14:paraId="0690B76B">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8D936D2">
            <w:pPr>
              <w:rPr>
                <w:rFonts w:ascii="Century Gothic" w:hAnsi="Century Gothic"/>
                <w:sz w:val="20"/>
                <w:szCs w:val="20"/>
              </w:rPr>
            </w:pPr>
          </w:p>
        </w:tc>
      </w:tr>
      <w:tr w14:paraId="311DC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AB7D198">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18F086CB">
            <w:pPr>
              <w:rPr>
                <w:rFonts w:ascii="Century Gothic" w:hAnsi="Century Gothic"/>
                <w:sz w:val="20"/>
                <w:szCs w:val="20"/>
              </w:rPr>
            </w:pPr>
            <w:r>
              <w:rPr>
                <w:rFonts w:ascii="Century Gothic" w:hAnsi="Century Gothic"/>
                <w:sz w:val="20"/>
                <w:szCs w:val="20"/>
              </w:rPr>
              <w:t>16</w:t>
            </w:r>
          </w:p>
        </w:tc>
        <w:tc>
          <w:tcPr>
            <w:tcW w:w="3781" w:type="dxa"/>
            <w:tcBorders>
              <w:top w:val="single" w:color="000000" w:sz="4" w:space="0"/>
              <w:left w:val="single" w:color="000000" w:sz="4" w:space="0"/>
              <w:bottom w:val="single" w:color="000000" w:sz="4" w:space="0"/>
              <w:right w:val="single" w:color="000000" w:sz="4" w:space="0"/>
            </w:tcBorders>
          </w:tcPr>
          <w:p w14:paraId="5E6FD3AA">
            <w:pPr>
              <w:rPr>
                <w:rFonts w:ascii="Century Gothic" w:hAnsi="Century Gothic"/>
                <w:sz w:val="20"/>
                <w:szCs w:val="20"/>
              </w:rPr>
            </w:pPr>
            <w:r>
              <w:rPr>
                <w:rFonts w:ascii="Century Gothic" w:hAnsi="Century Gothic"/>
                <w:sz w:val="20"/>
                <w:szCs w:val="20"/>
              </w:rPr>
              <w:t>Cetoprofeno 50 mg/mL IM AMPOLA</w:t>
            </w:r>
          </w:p>
        </w:tc>
        <w:tc>
          <w:tcPr>
            <w:tcW w:w="1237" w:type="dxa"/>
            <w:tcBorders>
              <w:top w:val="single" w:color="000000" w:sz="4" w:space="0"/>
              <w:left w:val="single" w:color="000000" w:sz="4" w:space="0"/>
              <w:bottom w:val="single" w:color="000000" w:sz="4" w:space="0"/>
              <w:right w:val="single" w:color="000000" w:sz="4" w:space="0"/>
            </w:tcBorders>
          </w:tcPr>
          <w:p w14:paraId="03180A43">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4C4E5639">
            <w:pPr>
              <w:rPr>
                <w:rFonts w:ascii="Century Gothic" w:hAnsi="Century Gothic"/>
                <w:sz w:val="20"/>
                <w:szCs w:val="20"/>
              </w:rPr>
            </w:pPr>
            <w:r>
              <w:rPr>
                <w:rFonts w:ascii="Century Gothic" w:hAnsi="Century Gothic"/>
                <w:sz w:val="20"/>
                <w:szCs w:val="20"/>
              </w:rPr>
              <w:t>1000</w:t>
            </w:r>
          </w:p>
        </w:tc>
        <w:tc>
          <w:tcPr>
            <w:tcW w:w="1065" w:type="dxa"/>
            <w:tcBorders>
              <w:top w:val="single" w:color="000000" w:sz="4" w:space="0"/>
              <w:left w:val="single" w:color="000000" w:sz="4" w:space="0"/>
              <w:bottom w:val="single" w:color="000000" w:sz="4" w:space="0"/>
              <w:right w:val="single" w:color="000000" w:sz="4" w:space="0"/>
            </w:tcBorders>
          </w:tcPr>
          <w:p w14:paraId="744EB727">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AD539F9">
            <w:pPr>
              <w:rPr>
                <w:rFonts w:ascii="Century Gothic" w:hAnsi="Century Gothic"/>
                <w:sz w:val="20"/>
                <w:szCs w:val="20"/>
              </w:rPr>
            </w:pPr>
          </w:p>
        </w:tc>
      </w:tr>
      <w:tr w14:paraId="5214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D82EC87">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02B8DFB9">
            <w:pPr>
              <w:rPr>
                <w:rFonts w:ascii="Century Gothic" w:hAnsi="Century Gothic"/>
                <w:sz w:val="20"/>
                <w:szCs w:val="20"/>
              </w:rPr>
            </w:pPr>
            <w:r>
              <w:rPr>
                <w:rFonts w:ascii="Century Gothic" w:hAnsi="Century Gothic"/>
                <w:sz w:val="20"/>
                <w:szCs w:val="20"/>
              </w:rPr>
              <w:t>17</w:t>
            </w:r>
          </w:p>
        </w:tc>
        <w:tc>
          <w:tcPr>
            <w:tcW w:w="3781" w:type="dxa"/>
            <w:tcBorders>
              <w:top w:val="single" w:color="000000" w:sz="4" w:space="0"/>
              <w:left w:val="single" w:color="000000" w:sz="4" w:space="0"/>
              <w:bottom w:val="single" w:color="000000" w:sz="4" w:space="0"/>
              <w:right w:val="single" w:color="000000" w:sz="4" w:space="0"/>
            </w:tcBorders>
          </w:tcPr>
          <w:p w14:paraId="096B662C">
            <w:pPr>
              <w:rPr>
                <w:rFonts w:ascii="Century Gothic" w:hAnsi="Century Gothic"/>
                <w:sz w:val="20"/>
                <w:szCs w:val="20"/>
              </w:rPr>
            </w:pPr>
            <w:r>
              <w:rPr>
                <w:rFonts w:ascii="Century Gothic" w:hAnsi="Century Gothic"/>
                <w:sz w:val="20"/>
                <w:szCs w:val="20"/>
              </w:rPr>
              <w:t>Cianocobalamina B12 1.000 mcg solução injetável</w:t>
            </w:r>
          </w:p>
        </w:tc>
        <w:tc>
          <w:tcPr>
            <w:tcW w:w="1237" w:type="dxa"/>
            <w:tcBorders>
              <w:top w:val="single" w:color="000000" w:sz="4" w:space="0"/>
              <w:left w:val="single" w:color="000000" w:sz="4" w:space="0"/>
              <w:bottom w:val="single" w:color="000000" w:sz="4" w:space="0"/>
              <w:right w:val="single" w:color="000000" w:sz="4" w:space="0"/>
            </w:tcBorders>
          </w:tcPr>
          <w:p w14:paraId="783B4EAB">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1645FF29">
            <w:pPr>
              <w:rPr>
                <w:rFonts w:ascii="Century Gothic" w:hAnsi="Century Gothic"/>
                <w:sz w:val="20"/>
                <w:szCs w:val="20"/>
              </w:rPr>
            </w:pPr>
            <w:r>
              <w:rPr>
                <w:rFonts w:ascii="Century Gothic" w:hAnsi="Century Gothic"/>
                <w:sz w:val="20"/>
                <w:szCs w:val="20"/>
              </w:rPr>
              <w:t>600</w:t>
            </w:r>
          </w:p>
        </w:tc>
        <w:tc>
          <w:tcPr>
            <w:tcW w:w="1065" w:type="dxa"/>
            <w:tcBorders>
              <w:top w:val="single" w:color="000000" w:sz="4" w:space="0"/>
              <w:left w:val="single" w:color="000000" w:sz="4" w:space="0"/>
              <w:bottom w:val="single" w:color="000000" w:sz="4" w:space="0"/>
              <w:right w:val="single" w:color="000000" w:sz="4" w:space="0"/>
            </w:tcBorders>
          </w:tcPr>
          <w:p w14:paraId="165A74A1">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73908D3">
            <w:pPr>
              <w:rPr>
                <w:rFonts w:ascii="Century Gothic" w:hAnsi="Century Gothic"/>
                <w:sz w:val="20"/>
                <w:szCs w:val="20"/>
              </w:rPr>
            </w:pPr>
          </w:p>
        </w:tc>
      </w:tr>
      <w:tr w14:paraId="1B3C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0CCAA34">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6AA890B">
            <w:pPr>
              <w:rPr>
                <w:rFonts w:ascii="Century Gothic" w:hAnsi="Century Gothic"/>
                <w:sz w:val="20"/>
                <w:szCs w:val="20"/>
              </w:rPr>
            </w:pPr>
            <w:r>
              <w:rPr>
                <w:rFonts w:ascii="Century Gothic" w:hAnsi="Century Gothic"/>
                <w:sz w:val="20"/>
                <w:szCs w:val="20"/>
              </w:rPr>
              <w:t>18</w:t>
            </w:r>
          </w:p>
        </w:tc>
        <w:tc>
          <w:tcPr>
            <w:tcW w:w="3781" w:type="dxa"/>
            <w:tcBorders>
              <w:top w:val="single" w:color="000000" w:sz="4" w:space="0"/>
              <w:left w:val="single" w:color="000000" w:sz="4" w:space="0"/>
              <w:bottom w:val="single" w:color="000000" w:sz="4" w:space="0"/>
              <w:right w:val="single" w:color="000000" w:sz="4" w:space="0"/>
            </w:tcBorders>
          </w:tcPr>
          <w:p w14:paraId="07586A74">
            <w:pPr>
              <w:rPr>
                <w:rFonts w:ascii="Century Gothic" w:hAnsi="Century Gothic"/>
                <w:sz w:val="20"/>
                <w:szCs w:val="20"/>
              </w:rPr>
            </w:pPr>
            <w:r>
              <w:rPr>
                <w:rFonts w:ascii="Century Gothic" w:hAnsi="Century Gothic"/>
                <w:sz w:val="20"/>
                <w:szCs w:val="20"/>
              </w:rPr>
              <w:t>Cloreto de potássio 2,56 mEq/mL (19,1%) solução injetável</w:t>
            </w:r>
          </w:p>
        </w:tc>
        <w:tc>
          <w:tcPr>
            <w:tcW w:w="1237" w:type="dxa"/>
            <w:tcBorders>
              <w:top w:val="single" w:color="000000" w:sz="4" w:space="0"/>
              <w:left w:val="single" w:color="000000" w:sz="4" w:space="0"/>
              <w:bottom w:val="single" w:color="000000" w:sz="4" w:space="0"/>
              <w:right w:val="single" w:color="000000" w:sz="4" w:space="0"/>
            </w:tcBorders>
          </w:tcPr>
          <w:p w14:paraId="65F89691">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0CB51BE2">
            <w:pPr>
              <w:rPr>
                <w:rFonts w:ascii="Century Gothic" w:hAnsi="Century Gothic"/>
                <w:sz w:val="20"/>
                <w:szCs w:val="20"/>
              </w:rPr>
            </w:pPr>
            <w:r>
              <w:rPr>
                <w:rFonts w:ascii="Century Gothic" w:hAnsi="Century Gothic"/>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1AFB7376">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3B893ED9">
            <w:pPr>
              <w:rPr>
                <w:rFonts w:ascii="Century Gothic" w:hAnsi="Century Gothic"/>
                <w:sz w:val="20"/>
                <w:szCs w:val="20"/>
              </w:rPr>
            </w:pPr>
          </w:p>
        </w:tc>
      </w:tr>
      <w:tr w14:paraId="48225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9A4B197">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0E3DB484">
            <w:pPr>
              <w:rPr>
                <w:rFonts w:ascii="Century Gothic" w:hAnsi="Century Gothic"/>
                <w:sz w:val="20"/>
                <w:szCs w:val="20"/>
              </w:rPr>
            </w:pPr>
            <w:r>
              <w:rPr>
                <w:rFonts w:ascii="Century Gothic" w:hAnsi="Century Gothic"/>
                <w:sz w:val="20"/>
                <w:szCs w:val="20"/>
              </w:rPr>
              <w:t>19</w:t>
            </w:r>
          </w:p>
        </w:tc>
        <w:tc>
          <w:tcPr>
            <w:tcW w:w="3781" w:type="dxa"/>
            <w:tcBorders>
              <w:top w:val="single" w:color="000000" w:sz="4" w:space="0"/>
              <w:left w:val="single" w:color="000000" w:sz="4" w:space="0"/>
              <w:bottom w:val="single" w:color="000000" w:sz="4" w:space="0"/>
              <w:right w:val="single" w:color="000000" w:sz="4" w:space="0"/>
            </w:tcBorders>
          </w:tcPr>
          <w:p w14:paraId="7042EA71">
            <w:pPr>
              <w:rPr>
                <w:rFonts w:ascii="Century Gothic" w:hAnsi="Century Gothic"/>
                <w:sz w:val="20"/>
                <w:szCs w:val="20"/>
              </w:rPr>
            </w:pPr>
            <w:r>
              <w:rPr>
                <w:rFonts w:ascii="Century Gothic" w:hAnsi="Century Gothic"/>
                <w:sz w:val="20"/>
                <w:szCs w:val="20"/>
              </w:rPr>
              <w:t xml:space="preserve">CLORETO DE SÓDIO 0,9%  500ML - FRASCO-AMPOLA </w:t>
            </w:r>
          </w:p>
        </w:tc>
        <w:tc>
          <w:tcPr>
            <w:tcW w:w="1237" w:type="dxa"/>
            <w:tcBorders>
              <w:top w:val="single" w:color="000000" w:sz="4" w:space="0"/>
              <w:left w:val="single" w:color="000000" w:sz="4" w:space="0"/>
              <w:bottom w:val="single" w:color="000000" w:sz="4" w:space="0"/>
              <w:right w:val="single" w:color="000000" w:sz="4" w:space="0"/>
            </w:tcBorders>
          </w:tcPr>
          <w:p w14:paraId="5228DD9F">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04CAFE3F">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7A88766C">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60340EA2">
            <w:pPr>
              <w:rPr>
                <w:rFonts w:ascii="Century Gothic" w:hAnsi="Century Gothic"/>
                <w:sz w:val="20"/>
                <w:szCs w:val="20"/>
              </w:rPr>
            </w:pPr>
          </w:p>
        </w:tc>
      </w:tr>
      <w:tr w14:paraId="00B96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79847EE">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580C6BEC">
            <w:pPr>
              <w:rPr>
                <w:rFonts w:ascii="Century Gothic" w:hAnsi="Century Gothic"/>
                <w:sz w:val="20"/>
                <w:szCs w:val="20"/>
              </w:rPr>
            </w:pPr>
            <w:r>
              <w:rPr>
                <w:rFonts w:ascii="Century Gothic" w:hAnsi="Century Gothic"/>
                <w:sz w:val="20"/>
                <w:szCs w:val="20"/>
              </w:rPr>
              <w:t>20</w:t>
            </w:r>
          </w:p>
        </w:tc>
        <w:tc>
          <w:tcPr>
            <w:tcW w:w="3781" w:type="dxa"/>
            <w:tcBorders>
              <w:top w:val="single" w:color="000000" w:sz="4" w:space="0"/>
              <w:left w:val="single" w:color="000000" w:sz="4" w:space="0"/>
              <w:bottom w:val="single" w:color="000000" w:sz="4" w:space="0"/>
              <w:right w:val="single" w:color="000000" w:sz="4" w:space="0"/>
            </w:tcBorders>
          </w:tcPr>
          <w:p w14:paraId="6F951D3D">
            <w:pPr>
              <w:rPr>
                <w:rFonts w:ascii="Century Gothic" w:hAnsi="Century Gothic"/>
                <w:sz w:val="20"/>
                <w:szCs w:val="20"/>
              </w:rPr>
            </w:pPr>
            <w:r>
              <w:rPr>
                <w:rFonts w:ascii="Century Gothic" w:hAnsi="Century Gothic"/>
                <w:sz w:val="20"/>
                <w:szCs w:val="20"/>
              </w:rPr>
              <w:t>Cloreto de sódio 0,9% (0,154 mEq/mL)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468FAB90">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10B59DA4">
            <w:pPr>
              <w:rPr>
                <w:rFonts w:ascii="Century Gothic" w:hAnsi="Century Gothic"/>
                <w:sz w:val="20"/>
                <w:szCs w:val="20"/>
              </w:rPr>
            </w:pPr>
            <w:r>
              <w:rPr>
                <w:rFonts w:ascii="Century Gothic" w:hAnsi="Century Gothic"/>
                <w:sz w:val="20"/>
                <w:szCs w:val="20"/>
              </w:rPr>
              <w:t>400</w:t>
            </w:r>
          </w:p>
        </w:tc>
        <w:tc>
          <w:tcPr>
            <w:tcW w:w="1065" w:type="dxa"/>
            <w:tcBorders>
              <w:top w:val="single" w:color="000000" w:sz="4" w:space="0"/>
              <w:left w:val="single" w:color="000000" w:sz="4" w:space="0"/>
              <w:bottom w:val="single" w:color="000000" w:sz="4" w:space="0"/>
              <w:right w:val="single" w:color="000000" w:sz="4" w:space="0"/>
            </w:tcBorders>
          </w:tcPr>
          <w:p w14:paraId="226D4664">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55322B71">
            <w:pPr>
              <w:rPr>
                <w:rFonts w:ascii="Century Gothic" w:hAnsi="Century Gothic"/>
                <w:sz w:val="20"/>
                <w:szCs w:val="20"/>
              </w:rPr>
            </w:pPr>
          </w:p>
        </w:tc>
      </w:tr>
      <w:tr w14:paraId="5050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2F051B7">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387BC587">
            <w:pPr>
              <w:rPr>
                <w:rFonts w:ascii="Century Gothic" w:hAnsi="Century Gothic"/>
                <w:sz w:val="20"/>
                <w:szCs w:val="20"/>
              </w:rPr>
            </w:pPr>
            <w:r>
              <w:rPr>
                <w:rFonts w:ascii="Century Gothic" w:hAnsi="Century Gothic"/>
                <w:sz w:val="20"/>
                <w:szCs w:val="20"/>
              </w:rPr>
              <w:t>21</w:t>
            </w:r>
          </w:p>
        </w:tc>
        <w:tc>
          <w:tcPr>
            <w:tcW w:w="3781" w:type="dxa"/>
            <w:tcBorders>
              <w:top w:val="single" w:color="000000" w:sz="4" w:space="0"/>
              <w:left w:val="single" w:color="000000" w:sz="4" w:space="0"/>
              <w:bottom w:val="single" w:color="000000" w:sz="4" w:space="0"/>
              <w:right w:val="single" w:color="000000" w:sz="4" w:space="0"/>
            </w:tcBorders>
          </w:tcPr>
          <w:p w14:paraId="7F55AE7F">
            <w:pPr>
              <w:rPr>
                <w:rFonts w:ascii="Century Gothic" w:hAnsi="Century Gothic"/>
                <w:sz w:val="20"/>
                <w:szCs w:val="20"/>
              </w:rPr>
            </w:pPr>
            <w:r>
              <w:rPr>
                <w:rFonts w:ascii="Century Gothic" w:hAnsi="Century Gothic"/>
                <w:sz w:val="20"/>
                <w:szCs w:val="20"/>
              </w:rPr>
              <w:t>DEXAMETASONA, fosfato dissódico 2mg/mL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151431E7">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42CB36D2">
            <w:pPr>
              <w:rPr>
                <w:rFonts w:ascii="Century Gothic" w:hAnsi="Century Gothic"/>
                <w:sz w:val="20"/>
                <w:szCs w:val="20"/>
              </w:rPr>
            </w:pPr>
            <w:r>
              <w:rPr>
                <w:rFonts w:ascii="Century Gothic" w:hAnsi="Century Gothic"/>
                <w:sz w:val="20"/>
                <w:szCs w:val="20"/>
              </w:rPr>
              <w:t>5000</w:t>
            </w:r>
          </w:p>
        </w:tc>
        <w:tc>
          <w:tcPr>
            <w:tcW w:w="1065" w:type="dxa"/>
            <w:tcBorders>
              <w:top w:val="single" w:color="000000" w:sz="4" w:space="0"/>
              <w:left w:val="single" w:color="000000" w:sz="4" w:space="0"/>
              <w:bottom w:val="single" w:color="000000" w:sz="4" w:space="0"/>
              <w:right w:val="single" w:color="000000" w:sz="4" w:space="0"/>
            </w:tcBorders>
          </w:tcPr>
          <w:p w14:paraId="0902F03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50C5D388">
            <w:pPr>
              <w:rPr>
                <w:rFonts w:ascii="Century Gothic" w:hAnsi="Century Gothic"/>
                <w:sz w:val="20"/>
                <w:szCs w:val="20"/>
              </w:rPr>
            </w:pPr>
          </w:p>
        </w:tc>
      </w:tr>
      <w:tr w14:paraId="18D8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9550472">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5D987802">
            <w:pPr>
              <w:rPr>
                <w:rFonts w:ascii="Century Gothic" w:hAnsi="Century Gothic"/>
                <w:sz w:val="20"/>
                <w:szCs w:val="20"/>
              </w:rPr>
            </w:pPr>
            <w:r>
              <w:rPr>
                <w:rFonts w:ascii="Century Gothic" w:hAnsi="Century Gothic"/>
                <w:sz w:val="20"/>
                <w:szCs w:val="20"/>
              </w:rPr>
              <w:t>22</w:t>
            </w:r>
          </w:p>
        </w:tc>
        <w:tc>
          <w:tcPr>
            <w:tcW w:w="3781" w:type="dxa"/>
            <w:tcBorders>
              <w:top w:val="single" w:color="000000" w:sz="4" w:space="0"/>
              <w:left w:val="single" w:color="000000" w:sz="4" w:space="0"/>
              <w:bottom w:val="single" w:color="000000" w:sz="4" w:space="0"/>
              <w:right w:val="single" w:color="000000" w:sz="4" w:space="0"/>
            </w:tcBorders>
          </w:tcPr>
          <w:p w14:paraId="3D40C276">
            <w:pPr>
              <w:rPr>
                <w:rFonts w:ascii="Century Gothic" w:hAnsi="Century Gothic"/>
                <w:sz w:val="20"/>
                <w:szCs w:val="20"/>
              </w:rPr>
            </w:pPr>
            <w:r>
              <w:rPr>
                <w:rFonts w:ascii="Century Gothic" w:hAnsi="Century Gothic"/>
                <w:sz w:val="20"/>
                <w:szCs w:val="20"/>
              </w:rPr>
              <w:t>DICLOFENACO SÓDICO 25mg/mL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78710B9F">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3D7BC0A">
            <w:pPr>
              <w:rPr>
                <w:rFonts w:ascii="Century Gothic" w:hAnsi="Century Gothic"/>
                <w:sz w:val="20"/>
                <w:szCs w:val="20"/>
              </w:rPr>
            </w:pPr>
            <w:r>
              <w:rPr>
                <w:rFonts w:ascii="Century Gothic" w:hAnsi="Century Gothic"/>
                <w:sz w:val="20"/>
                <w:szCs w:val="20"/>
              </w:rPr>
              <w:t>6000</w:t>
            </w:r>
          </w:p>
        </w:tc>
        <w:tc>
          <w:tcPr>
            <w:tcW w:w="1065" w:type="dxa"/>
            <w:tcBorders>
              <w:top w:val="single" w:color="000000" w:sz="4" w:space="0"/>
              <w:left w:val="single" w:color="000000" w:sz="4" w:space="0"/>
              <w:bottom w:val="single" w:color="000000" w:sz="4" w:space="0"/>
              <w:right w:val="single" w:color="000000" w:sz="4" w:space="0"/>
            </w:tcBorders>
          </w:tcPr>
          <w:p w14:paraId="2655870E">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3A2AD923">
            <w:pPr>
              <w:rPr>
                <w:rFonts w:ascii="Century Gothic" w:hAnsi="Century Gothic"/>
                <w:sz w:val="20"/>
                <w:szCs w:val="20"/>
              </w:rPr>
            </w:pPr>
          </w:p>
        </w:tc>
      </w:tr>
      <w:tr w14:paraId="7541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2D3CCA4">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25E85AC">
            <w:pPr>
              <w:rPr>
                <w:rFonts w:ascii="Century Gothic" w:hAnsi="Century Gothic"/>
                <w:sz w:val="20"/>
                <w:szCs w:val="20"/>
              </w:rPr>
            </w:pPr>
            <w:r>
              <w:rPr>
                <w:rFonts w:ascii="Century Gothic" w:hAnsi="Century Gothic"/>
                <w:sz w:val="20"/>
                <w:szCs w:val="20"/>
              </w:rPr>
              <w:t>23</w:t>
            </w:r>
          </w:p>
        </w:tc>
        <w:tc>
          <w:tcPr>
            <w:tcW w:w="3781" w:type="dxa"/>
            <w:tcBorders>
              <w:top w:val="single" w:color="000000" w:sz="4" w:space="0"/>
              <w:left w:val="single" w:color="000000" w:sz="4" w:space="0"/>
              <w:bottom w:val="single" w:color="000000" w:sz="4" w:space="0"/>
              <w:right w:val="single" w:color="000000" w:sz="4" w:space="0"/>
            </w:tcBorders>
          </w:tcPr>
          <w:p w14:paraId="1F3AE603">
            <w:pPr>
              <w:rPr>
                <w:rFonts w:ascii="Century Gothic" w:hAnsi="Century Gothic"/>
                <w:sz w:val="20"/>
                <w:szCs w:val="20"/>
              </w:rPr>
            </w:pPr>
            <w:r>
              <w:rPr>
                <w:rFonts w:ascii="Century Gothic" w:hAnsi="Century Gothic"/>
                <w:sz w:val="20"/>
                <w:szCs w:val="20"/>
              </w:rPr>
              <w:t>DIPIRONA SÓDICA 500mg/mL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3196C25B">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7FAAD88C">
            <w:pPr>
              <w:rPr>
                <w:rFonts w:ascii="Century Gothic" w:hAnsi="Century Gothic"/>
                <w:sz w:val="20"/>
                <w:szCs w:val="20"/>
              </w:rPr>
            </w:pPr>
            <w:r>
              <w:rPr>
                <w:rFonts w:ascii="Century Gothic" w:hAnsi="Century Gothic"/>
                <w:sz w:val="20"/>
                <w:szCs w:val="20"/>
              </w:rPr>
              <w:t>10000</w:t>
            </w:r>
          </w:p>
        </w:tc>
        <w:tc>
          <w:tcPr>
            <w:tcW w:w="1065" w:type="dxa"/>
            <w:tcBorders>
              <w:top w:val="single" w:color="000000" w:sz="4" w:space="0"/>
              <w:left w:val="single" w:color="000000" w:sz="4" w:space="0"/>
              <w:bottom w:val="single" w:color="000000" w:sz="4" w:space="0"/>
              <w:right w:val="single" w:color="000000" w:sz="4" w:space="0"/>
            </w:tcBorders>
          </w:tcPr>
          <w:p w14:paraId="58427B9A">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98CAFD2">
            <w:pPr>
              <w:rPr>
                <w:rFonts w:ascii="Century Gothic" w:hAnsi="Century Gothic"/>
                <w:sz w:val="20"/>
                <w:szCs w:val="20"/>
              </w:rPr>
            </w:pPr>
          </w:p>
        </w:tc>
      </w:tr>
      <w:tr w14:paraId="40D1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5D01BEA">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4BCBE71A">
            <w:pPr>
              <w:rPr>
                <w:rFonts w:ascii="Century Gothic" w:hAnsi="Century Gothic"/>
                <w:sz w:val="20"/>
                <w:szCs w:val="20"/>
              </w:rPr>
            </w:pPr>
            <w:r>
              <w:rPr>
                <w:rFonts w:ascii="Century Gothic" w:hAnsi="Century Gothic"/>
                <w:sz w:val="20"/>
                <w:szCs w:val="20"/>
              </w:rPr>
              <w:t>24</w:t>
            </w:r>
          </w:p>
        </w:tc>
        <w:tc>
          <w:tcPr>
            <w:tcW w:w="3781" w:type="dxa"/>
            <w:tcBorders>
              <w:top w:val="single" w:color="000000" w:sz="4" w:space="0"/>
              <w:left w:val="single" w:color="000000" w:sz="4" w:space="0"/>
              <w:bottom w:val="single" w:color="000000" w:sz="4" w:space="0"/>
              <w:right w:val="single" w:color="000000" w:sz="4" w:space="0"/>
            </w:tcBorders>
          </w:tcPr>
          <w:p w14:paraId="686DBD77">
            <w:pPr>
              <w:rPr>
                <w:rFonts w:ascii="Century Gothic" w:hAnsi="Century Gothic"/>
                <w:sz w:val="20"/>
                <w:szCs w:val="20"/>
              </w:rPr>
            </w:pPr>
            <w:r>
              <w:rPr>
                <w:rFonts w:ascii="Century Gothic" w:hAnsi="Century Gothic"/>
                <w:sz w:val="20"/>
                <w:szCs w:val="20"/>
              </w:rPr>
              <w:t>DOBUTAMINA, cloridrato 250/20ML</w:t>
            </w:r>
          </w:p>
        </w:tc>
        <w:tc>
          <w:tcPr>
            <w:tcW w:w="1237" w:type="dxa"/>
            <w:tcBorders>
              <w:top w:val="single" w:color="000000" w:sz="4" w:space="0"/>
              <w:left w:val="single" w:color="000000" w:sz="4" w:space="0"/>
              <w:bottom w:val="single" w:color="000000" w:sz="4" w:space="0"/>
              <w:right w:val="single" w:color="000000" w:sz="4" w:space="0"/>
            </w:tcBorders>
          </w:tcPr>
          <w:p w14:paraId="550A6315">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0A880934">
            <w:pPr>
              <w:rPr>
                <w:rFonts w:ascii="Century Gothic" w:hAnsi="Century Gothic"/>
                <w:sz w:val="20"/>
                <w:szCs w:val="20"/>
              </w:rPr>
            </w:pPr>
            <w:r>
              <w:rPr>
                <w:rFonts w:ascii="Century Gothic" w:hAnsi="Century Gothic"/>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1FD5CAF0">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67D711C2">
            <w:pPr>
              <w:rPr>
                <w:rFonts w:ascii="Century Gothic" w:hAnsi="Century Gothic"/>
                <w:sz w:val="20"/>
                <w:szCs w:val="20"/>
              </w:rPr>
            </w:pPr>
          </w:p>
        </w:tc>
      </w:tr>
      <w:tr w14:paraId="6B1B2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19120EB">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7A898B6">
            <w:pPr>
              <w:rPr>
                <w:rFonts w:ascii="Century Gothic" w:hAnsi="Century Gothic"/>
                <w:sz w:val="20"/>
                <w:szCs w:val="20"/>
              </w:rPr>
            </w:pPr>
            <w:r>
              <w:rPr>
                <w:rFonts w:ascii="Century Gothic" w:hAnsi="Century Gothic"/>
                <w:sz w:val="20"/>
                <w:szCs w:val="20"/>
              </w:rPr>
              <w:t>25</w:t>
            </w:r>
          </w:p>
        </w:tc>
        <w:tc>
          <w:tcPr>
            <w:tcW w:w="3781" w:type="dxa"/>
            <w:tcBorders>
              <w:top w:val="single" w:color="000000" w:sz="4" w:space="0"/>
              <w:left w:val="single" w:color="000000" w:sz="4" w:space="0"/>
              <w:bottom w:val="single" w:color="000000" w:sz="4" w:space="0"/>
              <w:right w:val="single" w:color="000000" w:sz="4" w:space="0"/>
            </w:tcBorders>
          </w:tcPr>
          <w:p w14:paraId="09F74095">
            <w:pPr>
              <w:rPr>
                <w:rFonts w:ascii="Century Gothic" w:hAnsi="Century Gothic"/>
                <w:sz w:val="20"/>
                <w:szCs w:val="20"/>
              </w:rPr>
            </w:pPr>
            <w:r>
              <w:rPr>
                <w:rFonts w:ascii="Century Gothic" w:hAnsi="Century Gothic"/>
                <w:sz w:val="20"/>
                <w:szCs w:val="20"/>
              </w:rPr>
              <w:t>DOPAMINA, CLORIDRATO 5MG/ML, 10ML,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6D754C06">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47F26F5A">
            <w:pPr>
              <w:rPr>
                <w:rFonts w:ascii="Century Gothic" w:hAnsi="Century Gothic"/>
                <w:sz w:val="20"/>
                <w:szCs w:val="20"/>
              </w:rPr>
            </w:pPr>
            <w:r>
              <w:rPr>
                <w:rFonts w:ascii="Century Gothic" w:hAnsi="Century Gothic"/>
                <w:sz w:val="20"/>
                <w:szCs w:val="20"/>
              </w:rPr>
              <w:t>150</w:t>
            </w:r>
          </w:p>
        </w:tc>
        <w:tc>
          <w:tcPr>
            <w:tcW w:w="1065" w:type="dxa"/>
            <w:tcBorders>
              <w:top w:val="single" w:color="000000" w:sz="4" w:space="0"/>
              <w:left w:val="single" w:color="000000" w:sz="4" w:space="0"/>
              <w:bottom w:val="single" w:color="000000" w:sz="4" w:space="0"/>
              <w:right w:val="single" w:color="000000" w:sz="4" w:space="0"/>
            </w:tcBorders>
          </w:tcPr>
          <w:p w14:paraId="3AA69C33">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4C31577">
            <w:pPr>
              <w:rPr>
                <w:rFonts w:ascii="Century Gothic" w:hAnsi="Century Gothic"/>
                <w:sz w:val="20"/>
                <w:szCs w:val="20"/>
              </w:rPr>
            </w:pPr>
          </w:p>
        </w:tc>
      </w:tr>
      <w:tr w14:paraId="6AB9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CBCCF30">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42651704">
            <w:pPr>
              <w:rPr>
                <w:rFonts w:ascii="Century Gothic" w:hAnsi="Century Gothic"/>
                <w:sz w:val="20"/>
                <w:szCs w:val="20"/>
              </w:rPr>
            </w:pPr>
            <w:r>
              <w:rPr>
                <w:rFonts w:ascii="Century Gothic" w:hAnsi="Century Gothic"/>
                <w:sz w:val="20"/>
                <w:szCs w:val="20"/>
              </w:rPr>
              <w:t>26</w:t>
            </w:r>
          </w:p>
        </w:tc>
        <w:tc>
          <w:tcPr>
            <w:tcW w:w="3781" w:type="dxa"/>
            <w:tcBorders>
              <w:top w:val="single" w:color="000000" w:sz="4" w:space="0"/>
              <w:left w:val="single" w:color="000000" w:sz="4" w:space="0"/>
              <w:bottom w:val="single" w:color="000000" w:sz="4" w:space="0"/>
              <w:right w:val="single" w:color="000000" w:sz="4" w:space="0"/>
            </w:tcBorders>
          </w:tcPr>
          <w:p w14:paraId="3B30BF3B">
            <w:pPr>
              <w:rPr>
                <w:rFonts w:ascii="Century Gothic" w:hAnsi="Century Gothic"/>
                <w:sz w:val="20"/>
                <w:szCs w:val="20"/>
              </w:rPr>
            </w:pPr>
            <w:r>
              <w:rPr>
                <w:rFonts w:ascii="Century Gothic" w:hAnsi="Century Gothic"/>
                <w:sz w:val="20"/>
                <w:szCs w:val="20"/>
              </w:rPr>
              <w:t>EPINEFRINA, cloridrato 1mg/mL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58251EE9">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31FC0BD">
            <w:pPr>
              <w:rPr>
                <w:rFonts w:ascii="Century Gothic" w:hAnsi="Century Gothic"/>
                <w:sz w:val="20"/>
                <w:szCs w:val="20"/>
              </w:rPr>
            </w:pPr>
            <w:r>
              <w:rPr>
                <w:rFonts w:ascii="Century Gothic" w:hAnsi="Century Gothic"/>
                <w:sz w:val="20"/>
                <w:szCs w:val="20"/>
              </w:rPr>
              <w:t>1000</w:t>
            </w:r>
          </w:p>
        </w:tc>
        <w:tc>
          <w:tcPr>
            <w:tcW w:w="1065" w:type="dxa"/>
            <w:tcBorders>
              <w:top w:val="single" w:color="000000" w:sz="4" w:space="0"/>
              <w:left w:val="single" w:color="000000" w:sz="4" w:space="0"/>
              <w:bottom w:val="single" w:color="000000" w:sz="4" w:space="0"/>
              <w:right w:val="single" w:color="000000" w:sz="4" w:space="0"/>
            </w:tcBorders>
          </w:tcPr>
          <w:p w14:paraId="1431E250">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58C3CDC2">
            <w:pPr>
              <w:rPr>
                <w:rFonts w:ascii="Century Gothic" w:hAnsi="Century Gothic"/>
                <w:sz w:val="20"/>
                <w:szCs w:val="20"/>
              </w:rPr>
            </w:pPr>
          </w:p>
        </w:tc>
      </w:tr>
      <w:tr w14:paraId="6D06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8E03E86">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DCB7903">
            <w:pPr>
              <w:rPr>
                <w:rFonts w:ascii="Century Gothic" w:hAnsi="Century Gothic"/>
                <w:sz w:val="20"/>
                <w:szCs w:val="20"/>
              </w:rPr>
            </w:pPr>
            <w:r>
              <w:rPr>
                <w:rFonts w:ascii="Century Gothic" w:hAnsi="Century Gothic"/>
                <w:sz w:val="20"/>
                <w:szCs w:val="20"/>
              </w:rPr>
              <w:t>27</w:t>
            </w:r>
          </w:p>
        </w:tc>
        <w:tc>
          <w:tcPr>
            <w:tcW w:w="3781" w:type="dxa"/>
            <w:tcBorders>
              <w:top w:val="single" w:color="000000" w:sz="4" w:space="0"/>
              <w:left w:val="single" w:color="000000" w:sz="4" w:space="0"/>
              <w:bottom w:val="single" w:color="000000" w:sz="4" w:space="0"/>
              <w:right w:val="single" w:color="000000" w:sz="4" w:space="0"/>
            </w:tcBorders>
          </w:tcPr>
          <w:p w14:paraId="01EE5C3C">
            <w:pPr>
              <w:rPr>
                <w:rFonts w:ascii="Century Gothic" w:hAnsi="Century Gothic"/>
                <w:sz w:val="20"/>
                <w:szCs w:val="20"/>
              </w:rPr>
            </w:pPr>
            <w:r>
              <w:rPr>
                <w:rFonts w:ascii="Century Gothic" w:hAnsi="Century Gothic"/>
                <w:sz w:val="20"/>
                <w:szCs w:val="20"/>
              </w:rPr>
              <w:t>ESCOPOLAMINA 20mg/mL + dipirona 500mg/mL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30550BE4">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49B5F61B">
            <w:pPr>
              <w:rPr>
                <w:rFonts w:ascii="Century Gothic" w:hAnsi="Century Gothic"/>
                <w:sz w:val="20"/>
                <w:szCs w:val="20"/>
              </w:rPr>
            </w:pPr>
            <w:r>
              <w:rPr>
                <w:rFonts w:ascii="Century Gothic" w:hAnsi="Century Gothic"/>
                <w:sz w:val="20"/>
                <w:szCs w:val="20"/>
              </w:rPr>
              <w:t>900</w:t>
            </w:r>
          </w:p>
        </w:tc>
        <w:tc>
          <w:tcPr>
            <w:tcW w:w="1065" w:type="dxa"/>
            <w:tcBorders>
              <w:top w:val="single" w:color="000000" w:sz="4" w:space="0"/>
              <w:left w:val="single" w:color="000000" w:sz="4" w:space="0"/>
              <w:bottom w:val="single" w:color="000000" w:sz="4" w:space="0"/>
              <w:right w:val="single" w:color="000000" w:sz="4" w:space="0"/>
            </w:tcBorders>
          </w:tcPr>
          <w:p w14:paraId="64AF5734">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35B14739">
            <w:pPr>
              <w:rPr>
                <w:rFonts w:ascii="Century Gothic" w:hAnsi="Century Gothic"/>
                <w:sz w:val="20"/>
                <w:szCs w:val="20"/>
              </w:rPr>
            </w:pPr>
          </w:p>
        </w:tc>
      </w:tr>
      <w:tr w14:paraId="4CBB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11302C4">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15DE69A">
            <w:pPr>
              <w:rPr>
                <w:rFonts w:ascii="Century Gothic" w:hAnsi="Century Gothic"/>
                <w:sz w:val="20"/>
                <w:szCs w:val="20"/>
              </w:rPr>
            </w:pPr>
            <w:r>
              <w:rPr>
                <w:rFonts w:ascii="Century Gothic" w:hAnsi="Century Gothic"/>
                <w:sz w:val="20"/>
                <w:szCs w:val="20"/>
              </w:rPr>
              <w:t>28</w:t>
            </w:r>
          </w:p>
        </w:tc>
        <w:tc>
          <w:tcPr>
            <w:tcW w:w="3781" w:type="dxa"/>
            <w:tcBorders>
              <w:top w:val="single" w:color="000000" w:sz="4" w:space="0"/>
              <w:left w:val="single" w:color="000000" w:sz="4" w:space="0"/>
              <w:bottom w:val="single" w:color="000000" w:sz="4" w:space="0"/>
              <w:right w:val="single" w:color="000000" w:sz="4" w:space="0"/>
            </w:tcBorders>
          </w:tcPr>
          <w:p w14:paraId="3A649423">
            <w:pPr>
              <w:rPr>
                <w:rFonts w:ascii="Century Gothic" w:hAnsi="Century Gothic"/>
                <w:sz w:val="20"/>
                <w:szCs w:val="20"/>
              </w:rPr>
            </w:pPr>
            <w:r>
              <w:rPr>
                <w:rFonts w:ascii="Century Gothic" w:hAnsi="Century Gothic"/>
                <w:sz w:val="20"/>
                <w:szCs w:val="20"/>
              </w:rPr>
              <w:t>ESCOPOLAMINA 20mg/mL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3F93D5A9">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5789128">
            <w:pPr>
              <w:rPr>
                <w:rFonts w:ascii="Century Gothic" w:hAnsi="Century Gothic"/>
                <w:sz w:val="20"/>
                <w:szCs w:val="20"/>
              </w:rPr>
            </w:pPr>
            <w:r>
              <w:rPr>
                <w:rFonts w:ascii="Century Gothic" w:hAnsi="Century Gothic"/>
                <w:sz w:val="20"/>
                <w:szCs w:val="20"/>
              </w:rPr>
              <w:t>800</w:t>
            </w:r>
          </w:p>
        </w:tc>
        <w:tc>
          <w:tcPr>
            <w:tcW w:w="1065" w:type="dxa"/>
            <w:tcBorders>
              <w:top w:val="single" w:color="000000" w:sz="4" w:space="0"/>
              <w:left w:val="single" w:color="000000" w:sz="4" w:space="0"/>
              <w:bottom w:val="single" w:color="000000" w:sz="4" w:space="0"/>
              <w:right w:val="single" w:color="000000" w:sz="4" w:space="0"/>
            </w:tcBorders>
          </w:tcPr>
          <w:p w14:paraId="1D65806D">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59FCA7B8">
            <w:pPr>
              <w:rPr>
                <w:rFonts w:ascii="Century Gothic" w:hAnsi="Century Gothic"/>
                <w:sz w:val="20"/>
                <w:szCs w:val="20"/>
              </w:rPr>
            </w:pPr>
          </w:p>
        </w:tc>
      </w:tr>
      <w:tr w14:paraId="470B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0FB6113">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06C7E3E8">
            <w:pPr>
              <w:rPr>
                <w:rFonts w:ascii="Century Gothic" w:hAnsi="Century Gothic"/>
                <w:sz w:val="20"/>
                <w:szCs w:val="20"/>
              </w:rPr>
            </w:pPr>
            <w:r>
              <w:rPr>
                <w:rFonts w:ascii="Century Gothic" w:hAnsi="Century Gothic"/>
                <w:sz w:val="20"/>
                <w:szCs w:val="20"/>
              </w:rPr>
              <w:t>29</w:t>
            </w:r>
          </w:p>
        </w:tc>
        <w:tc>
          <w:tcPr>
            <w:tcW w:w="3781" w:type="dxa"/>
            <w:tcBorders>
              <w:top w:val="single" w:color="000000" w:sz="4" w:space="0"/>
              <w:left w:val="single" w:color="000000" w:sz="4" w:space="0"/>
              <w:bottom w:val="single" w:color="000000" w:sz="4" w:space="0"/>
              <w:right w:val="single" w:color="000000" w:sz="4" w:space="0"/>
            </w:tcBorders>
          </w:tcPr>
          <w:p w14:paraId="3D7EF221">
            <w:pPr>
              <w:rPr>
                <w:rFonts w:ascii="Century Gothic" w:hAnsi="Century Gothic"/>
                <w:sz w:val="20"/>
                <w:szCs w:val="20"/>
              </w:rPr>
            </w:pPr>
            <w:r>
              <w:rPr>
                <w:rFonts w:ascii="Century Gothic" w:hAnsi="Century Gothic"/>
                <w:sz w:val="20"/>
                <w:szCs w:val="20"/>
              </w:rPr>
              <w:t>ETILEFRINA, 10mg/mL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4A1BB454">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3E1DA47">
            <w:pPr>
              <w:rPr>
                <w:rFonts w:ascii="Century Gothic" w:hAnsi="Century Gothic"/>
                <w:sz w:val="20"/>
                <w:szCs w:val="20"/>
              </w:rPr>
            </w:pPr>
            <w:r>
              <w:rPr>
                <w:rFonts w:ascii="Century Gothic" w:hAnsi="Century Gothic"/>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2A7F8E84">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A8B24AF">
            <w:pPr>
              <w:rPr>
                <w:rFonts w:ascii="Century Gothic" w:hAnsi="Century Gothic"/>
                <w:sz w:val="20"/>
                <w:szCs w:val="20"/>
              </w:rPr>
            </w:pPr>
          </w:p>
        </w:tc>
      </w:tr>
      <w:tr w14:paraId="3156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4A5C038">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35CBE6BB">
            <w:pPr>
              <w:rPr>
                <w:rFonts w:ascii="Century Gothic" w:hAnsi="Century Gothic"/>
                <w:sz w:val="20"/>
                <w:szCs w:val="20"/>
              </w:rPr>
            </w:pPr>
            <w:r>
              <w:rPr>
                <w:rFonts w:ascii="Century Gothic" w:hAnsi="Century Gothic"/>
                <w:sz w:val="20"/>
                <w:szCs w:val="20"/>
              </w:rPr>
              <w:t>30</w:t>
            </w:r>
          </w:p>
        </w:tc>
        <w:tc>
          <w:tcPr>
            <w:tcW w:w="3781" w:type="dxa"/>
            <w:tcBorders>
              <w:top w:val="single" w:color="000000" w:sz="4" w:space="0"/>
              <w:left w:val="single" w:color="000000" w:sz="4" w:space="0"/>
              <w:bottom w:val="single" w:color="000000" w:sz="4" w:space="0"/>
              <w:right w:val="single" w:color="000000" w:sz="4" w:space="0"/>
            </w:tcBorders>
          </w:tcPr>
          <w:p w14:paraId="6A5F6B39">
            <w:pPr>
              <w:rPr>
                <w:rFonts w:ascii="Century Gothic" w:hAnsi="Century Gothic"/>
                <w:sz w:val="20"/>
                <w:szCs w:val="20"/>
              </w:rPr>
            </w:pPr>
            <w:r>
              <w:rPr>
                <w:rFonts w:ascii="Century Gothic" w:hAnsi="Century Gothic"/>
                <w:sz w:val="20"/>
                <w:szCs w:val="20"/>
              </w:rPr>
              <w:t>FLUMAZEMIL 0,5/5mL ampola</w:t>
            </w:r>
          </w:p>
        </w:tc>
        <w:tc>
          <w:tcPr>
            <w:tcW w:w="1237" w:type="dxa"/>
            <w:tcBorders>
              <w:top w:val="single" w:color="000000" w:sz="4" w:space="0"/>
              <w:left w:val="single" w:color="000000" w:sz="4" w:space="0"/>
              <w:bottom w:val="single" w:color="000000" w:sz="4" w:space="0"/>
              <w:right w:val="single" w:color="000000" w:sz="4" w:space="0"/>
            </w:tcBorders>
          </w:tcPr>
          <w:p w14:paraId="69A15AFF">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E2CDB0D">
            <w:pPr>
              <w:rPr>
                <w:rFonts w:ascii="Century Gothic" w:hAnsi="Century Gothic"/>
                <w:sz w:val="20"/>
                <w:szCs w:val="20"/>
              </w:rPr>
            </w:pPr>
            <w:r>
              <w:rPr>
                <w:rFonts w:ascii="Century Gothic" w:hAnsi="Century Gothic"/>
                <w:sz w:val="20"/>
                <w:szCs w:val="20"/>
              </w:rPr>
              <w:t>50</w:t>
            </w:r>
          </w:p>
        </w:tc>
        <w:tc>
          <w:tcPr>
            <w:tcW w:w="1065" w:type="dxa"/>
            <w:tcBorders>
              <w:top w:val="single" w:color="000000" w:sz="4" w:space="0"/>
              <w:left w:val="single" w:color="000000" w:sz="4" w:space="0"/>
              <w:bottom w:val="single" w:color="000000" w:sz="4" w:space="0"/>
              <w:right w:val="single" w:color="000000" w:sz="4" w:space="0"/>
            </w:tcBorders>
          </w:tcPr>
          <w:p w14:paraId="49DC6993">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7CAFCF4">
            <w:pPr>
              <w:rPr>
                <w:rFonts w:ascii="Century Gothic" w:hAnsi="Century Gothic"/>
                <w:sz w:val="20"/>
                <w:szCs w:val="20"/>
              </w:rPr>
            </w:pPr>
          </w:p>
        </w:tc>
      </w:tr>
      <w:tr w14:paraId="0AA8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BFEEF1C">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E27F1AB">
            <w:pPr>
              <w:rPr>
                <w:rFonts w:ascii="Century Gothic" w:hAnsi="Century Gothic"/>
                <w:sz w:val="20"/>
                <w:szCs w:val="20"/>
              </w:rPr>
            </w:pPr>
            <w:r>
              <w:rPr>
                <w:rFonts w:ascii="Century Gothic" w:hAnsi="Century Gothic"/>
                <w:sz w:val="20"/>
                <w:szCs w:val="20"/>
              </w:rPr>
              <w:t>31</w:t>
            </w:r>
          </w:p>
        </w:tc>
        <w:tc>
          <w:tcPr>
            <w:tcW w:w="3781" w:type="dxa"/>
            <w:tcBorders>
              <w:top w:val="single" w:color="000000" w:sz="4" w:space="0"/>
              <w:left w:val="single" w:color="000000" w:sz="4" w:space="0"/>
              <w:bottom w:val="single" w:color="000000" w:sz="4" w:space="0"/>
              <w:right w:val="single" w:color="000000" w:sz="4" w:space="0"/>
            </w:tcBorders>
          </w:tcPr>
          <w:p w14:paraId="4D6F078F">
            <w:pPr>
              <w:rPr>
                <w:rFonts w:ascii="Century Gothic" w:hAnsi="Century Gothic"/>
                <w:sz w:val="20"/>
                <w:szCs w:val="20"/>
              </w:rPr>
            </w:pPr>
            <w:r>
              <w:rPr>
                <w:rFonts w:ascii="Century Gothic" w:hAnsi="Century Gothic"/>
                <w:sz w:val="20"/>
                <w:szCs w:val="20"/>
              </w:rPr>
              <w:t>FUROSEMIDA 10mg/mL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3781DC01">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0BE1F127">
            <w:pPr>
              <w:rPr>
                <w:rFonts w:ascii="Century Gothic" w:hAnsi="Century Gothic"/>
                <w:sz w:val="20"/>
                <w:szCs w:val="20"/>
              </w:rPr>
            </w:pPr>
            <w:r>
              <w:rPr>
                <w:rFonts w:ascii="Century Gothic" w:hAnsi="Century Gothic"/>
                <w:sz w:val="20"/>
                <w:szCs w:val="20"/>
              </w:rPr>
              <w:t>4000</w:t>
            </w:r>
          </w:p>
        </w:tc>
        <w:tc>
          <w:tcPr>
            <w:tcW w:w="1065" w:type="dxa"/>
            <w:tcBorders>
              <w:top w:val="single" w:color="000000" w:sz="4" w:space="0"/>
              <w:left w:val="single" w:color="000000" w:sz="4" w:space="0"/>
              <w:bottom w:val="single" w:color="000000" w:sz="4" w:space="0"/>
              <w:right w:val="single" w:color="000000" w:sz="4" w:space="0"/>
            </w:tcBorders>
          </w:tcPr>
          <w:p w14:paraId="75ED1006">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28CB27D">
            <w:pPr>
              <w:rPr>
                <w:rFonts w:ascii="Century Gothic" w:hAnsi="Century Gothic"/>
                <w:sz w:val="20"/>
                <w:szCs w:val="20"/>
              </w:rPr>
            </w:pPr>
          </w:p>
        </w:tc>
      </w:tr>
      <w:tr w14:paraId="22F6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FC9775F">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1EF57ADD">
            <w:pPr>
              <w:rPr>
                <w:rFonts w:ascii="Century Gothic" w:hAnsi="Century Gothic"/>
                <w:sz w:val="20"/>
                <w:szCs w:val="20"/>
              </w:rPr>
            </w:pPr>
            <w:r>
              <w:rPr>
                <w:rFonts w:ascii="Century Gothic" w:hAnsi="Century Gothic"/>
                <w:sz w:val="20"/>
                <w:szCs w:val="20"/>
              </w:rPr>
              <w:t>32</w:t>
            </w:r>
          </w:p>
        </w:tc>
        <w:tc>
          <w:tcPr>
            <w:tcW w:w="3781" w:type="dxa"/>
            <w:tcBorders>
              <w:top w:val="single" w:color="000000" w:sz="4" w:space="0"/>
              <w:left w:val="single" w:color="000000" w:sz="4" w:space="0"/>
              <w:bottom w:val="single" w:color="000000" w:sz="4" w:space="0"/>
              <w:right w:val="single" w:color="000000" w:sz="4" w:space="0"/>
            </w:tcBorders>
          </w:tcPr>
          <w:p w14:paraId="4A7733CC">
            <w:pPr>
              <w:rPr>
                <w:rFonts w:ascii="Century Gothic" w:hAnsi="Century Gothic"/>
                <w:sz w:val="20"/>
                <w:szCs w:val="20"/>
              </w:rPr>
            </w:pPr>
            <w:r>
              <w:rPr>
                <w:rFonts w:ascii="Century Gothic" w:hAnsi="Century Gothic"/>
                <w:sz w:val="20"/>
                <w:szCs w:val="20"/>
              </w:rPr>
              <w:t>GLICOSE 25%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5A0AE5D6">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F201C94">
            <w:pPr>
              <w:rPr>
                <w:rFonts w:ascii="Century Gothic" w:hAnsi="Century Gothic"/>
                <w:sz w:val="20"/>
                <w:szCs w:val="20"/>
              </w:rPr>
            </w:pPr>
            <w:r>
              <w:rPr>
                <w:rFonts w:ascii="Century Gothic" w:hAnsi="Century Gothic"/>
                <w:sz w:val="20"/>
                <w:szCs w:val="20"/>
              </w:rPr>
              <w:t>1200</w:t>
            </w:r>
          </w:p>
        </w:tc>
        <w:tc>
          <w:tcPr>
            <w:tcW w:w="1065" w:type="dxa"/>
            <w:tcBorders>
              <w:top w:val="single" w:color="000000" w:sz="4" w:space="0"/>
              <w:left w:val="single" w:color="000000" w:sz="4" w:space="0"/>
              <w:bottom w:val="single" w:color="000000" w:sz="4" w:space="0"/>
              <w:right w:val="single" w:color="000000" w:sz="4" w:space="0"/>
            </w:tcBorders>
          </w:tcPr>
          <w:p w14:paraId="3DF551CD">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74FFF04">
            <w:pPr>
              <w:rPr>
                <w:rFonts w:ascii="Century Gothic" w:hAnsi="Century Gothic"/>
                <w:sz w:val="20"/>
                <w:szCs w:val="20"/>
              </w:rPr>
            </w:pPr>
          </w:p>
        </w:tc>
      </w:tr>
      <w:tr w14:paraId="74C6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6B86B1F">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1BF2775B">
            <w:pPr>
              <w:rPr>
                <w:rFonts w:ascii="Century Gothic" w:hAnsi="Century Gothic"/>
                <w:sz w:val="20"/>
                <w:szCs w:val="20"/>
              </w:rPr>
            </w:pPr>
            <w:r>
              <w:rPr>
                <w:rFonts w:ascii="Century Gothic" w:hAnsi="Century Gothic"/>
                <w:sz w:val="20"/>
                <w:szCs w:val="20"/>
              </w:rPr>
              <w:t>33</w:t>
            </w:r>
          </w:p>
        </w:tc>
        <w:tc>
          <w:tcPr>
            <w:tcW w:w="3781" w:type="dxa"/>
            <w:tcBorders>
              <w:top w:val="single" w:color="000000" w:sz="4" w:space="0"/>
              <w:left w:val="single" w:color="000000" w:sz="4" w:space="0"/>
              <w:bottom w:val="single" w:color="000000" w:sz="4" w:space="0"/>
              <w:right w:val="single" w:color="000000" w:sz="4" w:space="0"/>
            </w:tcBorders>
          </w:tcPr>
          <w:p w14:paraId="3FD99189">
            <w:pPr>
              <w:rPr>
                <w:rFonts w:ascii="Century Gothic" w:hAnsi="Century Gothic"/>
                <w:sz w:val="20"/>
                <w:szCs w:val="20"/>
              </w:rPr>
            </w:pPr>
            <w:r>
              <w:rPr>
                <w:rFonts w:ascii="Century Gothic" w:hAnsi="Century Gothic"/>
                <w:sz w:val="20"/>
                <w:szCs w:val="20"/>
              </w:rPr>
              <w:t>GLICOSE 50%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18B10672">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5A50F670">
            <w:pPr>
              <w:rPr>
                <w:rFonts w:ascii="Century Gothic" w:hAnsi="Century Gothic"/>
                <w:sz w:val="20"/>
                <w:szCs w:val="20"/>
              </w:rPr>
            </w:pPr>
            <w:r>
              <w:rPr>
                <w:rFonts w:ascii="Century Gothic" w:hAnsi="Century Gothic"/>
                <w:sz w:val="20"/>
                <w:szCs w:val="20"/>
              </w:rPr>
              <w:t>3000</w:t>
            </w:r>
          </w:p>
        </w:tc>
        <w:tc>
          <w:tcPr>
            <w:tcW w:w="1065" w:type="dxa"/>
            <w:tcBorders>
              <w:top w:val="single" w:color="000000" w:sz="4" w:space="0"/>
              <w:left w:val="single" w:color="000000" w:sz="4" w:space="0"/>
              <w:bottom w:val="single" w:color="000000" w:sz="4" w:space="0"/>
              <w:right w:val="single" w:color="000000" w:sz="4" w:space="0"/>
            </w:tcBorders>
          </w:tcPr>
          <w:p w14:paraId="6F0B1B46">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18223E8C">
            <w:pPr>
              <w:rPr>
                <w:rFonts w:ascii="Century Gothic" w:hAnsi="Century Gothic"/>
                <w:sz w:val="20"/>
                <w:szCs w:val="20"/>
              </w:rPr>
            </w:pPr>
          </w:p>
        </w:tc>
      </w:tr>
      <w:tr w14:paraId="2C56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6816E7E">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5E78CEAF">
            <w:pPr>
              <w:rPr>
                <w:rFonts w:ascii="Century Gothic" w:hAnsi="Century Gothic"/>
                <w:sz w:val="20"/>
                <w:szCs w:val="20"/>
              </w:rPr>
            </w:pPr>
            <w:r>
              <w:rPr>
                <w:rFonts w:ascii="Century Gothic" w:hAnsi="Century Gothic"/>
                <w:sz w:val="20"/>
                <w:szCs w:val="20"/>
              </w:rPr>
              <w:t>34</w:t>
            </w:r>
          </w:p>
        </w:tc>
        <w:tc>
          <w:tcPr>
            <w:tcW w:w="3781" w:type="dxa"/>
            <w:tcBorders>
              <w:top w:val="single" w:color="000000" w:sz="4" w:space="0"/>
              <w:left w:val="single" w:color="000000" w:sz="4" w:space="0"/>
              <w:bottom w:val="single" w:color="000000" w:sz="4" w:space="0"/>
              <w:right w:val="single" w:color="000000" w:sz="4" w:space="0"/>
            </w:tcBorders>
          </w:tcPr>
          <w:p w14:paraId="5B9DF39A">
            <w:pPr>
              <w:rPr>
                <w:rFonts w:ascii="Century Gothic" w:hAnsi="Century Gothic"/>
                <w:sz w:val="20"/>
                <w:szCs w:val="20"/>
              </w:rPr>
            </w:pPr>
            <w:r>
              <w:rPr>
                <w:rFonts w:ascii="Century Gothic" w:hAnsi="Century Gothic"/>
                <w:sz w:val="20"/>
                <w:szCs w:val="20"/>
              </w:rPr>
              <w:t>Heparina sódica 5.000 UI/0,25 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55974797">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7A2543B">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19863640">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4CDBEE6B">
            <w:pPr>
              <w:rPr>
                <w:rFonts w:ascii="Century Gothic" w:hAnsi="Century Gothic"/>
                <w:sz w:val="20"/>
                <w:szCs w:val="20"/>
              </w:rPr>
            </w:pPr>
          </w:p>
        </w:tc>
      </w:tr>
      <w:tr w14:paraId="626C1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AFD089B">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83FE6A5">
            <w:pPr>
              <w:rPr>
                <w:rFonts w:ascii="Century Gothic" w:hAnsi="Century Gothic"/>
                <w:sz w:val="20"/>
                <w:szCs w:val="20"/>
              </w:rPr>
            </w:pPr>
            <w:r>
              <w:rPr>
                <w:rFonts w:ascii="Century Gothic" w:hAnsi="Century Gothic"/>
                <w:sz w:val="20"/>
                <w:szCs w:val="20"/>
              </w:rPr>
              <w:t>35</w:t>
            </w:r>
          </w:p>
        </w:tc>
        <w:tc>
          <w:tcPr>
            <w:tcW w:w="3781" w:type="dxa"/>
            <w:tcBorders>
              <w:top w:val="single" w:color="000000" w:sz="4" w:space="0"/>
              <w:left w:val="single" w:color="000000" w:sz="4" w:space="0"/>
              <w:bottom w:val="single" w:color="000000" w:sz="4" w:space="0"/>
              <w:right w:val="single" w:color="000000" w:sz="4" w:space="0"/>
            </w:tcBorders>
          </w:tcPr>
          <w:p w14:paraId="36801498">
            <w:pPr>
              <w:rPr>
                <w:rFonts w:ascii="Century Gothic" w:hAnsi="Century Gothic"/>
                <w:sz w:val="20"/>
                <w:szCs w:val="20"/>
              </w:rPr>
            </w:pPr>
            <w:r>
              <w:rPr>
                <w:rFonts w:ascii="Century Gothic" w:hAnsi="Century Gothic"/>
                <w:sz w:val="20"/>
                <w:szCs w:val="20"/>
              </w:rPr>
              <w:t>HIDRALAZINA  20MG/ML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6AA2DE16">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052EEE27">
            <w:pPr>
              <w:rPr>
                <w:rFonts w:ascii="Century Gothic" w:hAnsi="Century Gothic"/>
                <w:sz w:val="20"/>
                <w:szCs w:val="20"/>
              </w:rPr>
            </w:pPr>
            <w:r>
              <w:rPr>
                <w:rFonts w:ascii="Century Gothic" w:hAnsi="Century Gothic"/>
                <w:sz w:val="20"/>
                <w:szCs w:val="20"/>
              </w:rPr>
              <w:t>600</w:t>
            </w:r>
          </w:p>
        </w:tc>
        <w:tc>
          <w:tcPr>
            <w:tcW w:w="1065" w:type="dxa"/>
            <w:tcBorders>
              <w:top w:val="single" w:color="000000" w:sz="4" w:space="0"/>
              <w:left w:val="single" w:color="000000" w:sz="4" w:space="0"/>
              <w:bottom w:val="single" w:color="000000" w:sz="4" w:space="0"/>
              <w:right w:val="single" w:color="000000" w:sz="4" w:space="0"/>
            </w:tcBorders>
          </w:tcPr>
          <w:p w14:paraId="747300D1">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AF34A08">
            <w:pPr>
              <w:rPr>
                <w:rFonts w:ascii="Century Gothic" w:hAnsi="Century Gothic"/>
                <w:sz w:val="20"/>
                <w:szCs w:val="20"/>
              </w:rPr>
            </w:pPr>
          </w:p>
        </w:tc>
      </w:tr>
      <w:tr w14:paraId="6B8E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86F9989">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1C62121C">
            <w:pPr>
              <w:rPr>
                <w:rFonts w:ascii="Century Gothic" w:hAnsi="Century Gothic"/>
                <w:sz w:val="20"/>
                <w:szCs w:val="20"/>
              </w:rPr>
            </w:pPr>
            <w:r>
              <w:rPr>
                <w:rFonts w:ascii="Century Gothic" w:hAnsi="Century Gothic"/>
                <w:sz w:val="20"/>
                <w:szCs w:val="20"/>
              </w:rPr>
              <w:t>36</w:t>
            </w:r>
          </w:p>
        </w:tc>
        <w:tc>
          <w:tcPr>
            <w:tcW w:w="3781" w:type="dxa"/>
            <w:tcBorders>
              <w:top w:val="single" w:color="000000" w:sz="4" w:space="0"/>
              <w:left w:val="single" w:color="000000" w:sz="4" w:space="0"/>
              <w:bottom w:val="single" w:color="000000" w:sz="4" w:space="0"/>
              <w:right w:val="single" w:color="000000" w:sz="4" w:space="0"/>
            </w:tcBorders>
          </w:tcPr>
          <w:p w14:paraId="795D80E1">
            <w:pPr>
              <w:rPr>
                <w:rFonts w:ascii="Century Gothic" w:hAnsi="Century Gothic"/>
                <w:sz w:val="20"/>
                <w:szCs w:val="20"/>
              </w:rPr>
            </w:pPr>
            <w:r>
              <w:rPr>
                <w:rFonts w:ascii="Century Gothic" w:hAnsi="Century Gothic"/>
                <w:sz w:val="20"/>
                <w:szCs w:val="20"/>
              </w:rPr>
              <w:t>HIDROCORTISONA, succinato sódico 100mg suspensão injetável ampola</w:t>
            </w:r>
          </w:p>
        </w:tc>
        <w:tc>
          <w:tcPr>
            <w:tcW w:w="1237" w:type="dxa"/>
            <w:tcBorders>
              <w:top w:val="single" w:color="000000" w:sz="4" w:space="0"/>
              <w:left w:val="single" w:color="000000" w:sz="4" w:space="0"/>
              <w:bottom w:val="single" w:color="000000" w:sz="4" w:space="0"/>
              <w:right w:val="single" w:color="000000" w:sz="4" w:space="0"/>
            </w:tcBorders>
          </w:tcPr>
          <w:p w14:paraId="1326273C">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39BBE710">
            <w:pPr>
              <w:rPr>
                <w:rFonts w:ascii="Century Gothic" w:hAnsi="Century Gothic"/>
                <w:sz w:val="20"/>
                <w:szCs w:val="20"/>
              </w:rPr>
            </w:pPr>
            <w:r>
              <w:rPr>
                <w:rFonts w:ascii="Century Gothic" w:hAnsi="Century Gothic"/>
                <w:sz w:val="20"/>
                <w:szCs w:val="20"/>
              </w:rPr>
              <w:t>700</w:t>
            </w:r>
          </w:p>
        </w:tc>
        <w:tc>
          <w:tcPr>
            <w:tcW w:w="1065" w:type="dxa"/>
            <w:tcBorders>
              <w:top w:val="single" w:color="000000" w:sz="4" w:space="0"/>
              <w:left w:val="single" w:color="000000" w:sz="4" w:space="0"/>
              <w:bottom w:val="single" w:color="000000" w:sz="4" w:space="0"/>
              <w:right w:val="single" w:color="000000" w:sz="4" w:space="0"/>
            </w:tcBorders>
          </w:tcPr>
          <w:p w14:paraId="789C287A">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19C9BE18">
            <w:pPr>
              <w:rPr>
                <w:rFonts w:ascii="Century Gothic" w:hAnsi="Century Gothic"/>
                <w:sz w:val="20"/>
                <w:szCs w:val="20"/>
              </w:rPr>
            </w:pPr>
          </w:p>
        </w:tc>
      </w:tr>
      <w:tr w14:paraId="7A22C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E8F52DA">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6B6A563A">
            <w:pPr>
              <w:rPr>
                <w:rFonts w:ascii="Century Gothic" w:hAnsi="Century Gothic"/>
                <w:sz w:val="20"/>
                <w:szCs w:val="20"/>
              </w:rPr>
            </w:pPr>
            <w:r>
              <w:rPr>
                <w:rFonts w:ascii="Century Gothic" w:hAnsi="Century Gothic"/>
                <w:sz w:val="20"/>
                <w:szCs w:val="20"/>
              </w:rPr>
              <w:t>37</w:t>
            </w:r>
          </w:p>
        </w:tc>
        <w:tc>
          <w:tcPr>
            <w:tcW w:w="3781" w:type="dxa"/>
            <w:tcBorders>
              <w:top w:val="single" w:color="000000" w:sz="4" w:space="0"/>
              <w:left w:val="single" w:color="000000" w:sz="4" w:space="0"/>
              <w:bottom w:val="single" w:color="000000" w:sz="4" w:space="0"/>
              <w:right w:val="single" w:color="000000" w:sz="4" w:space="0"/>
            </w:tcBorders>
          </w:tcPr>
          <w:p w14:paraId="697AD186">
            <w:pPr>
              <w:rPr>
                <w:rFonts w:ascii="Century Gothic" w:hAnsi="Century Gothic"/>
                <w:sz w:val="20"/>
                <w:szCs w:val="20"/>
              </w:rPr>
            </w:pPr>
            <w:r>
              <w:rPr>
                <w:rFonts w:ascii="Century Gothic" w:hAnsi="Century Gothic"/>
                <w:sz w:val="20"/>
                <w:szCs w:val="20"/>
              </w:rPr>
              <w:t>HIDROCORTISONA, succinato sódico 500mg suspensão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7C4F598">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4A0EA1FC">
            <w:pPr>
              <w:rPr>
                <w:rFonts w:ascii="Century Gothic" w:hAnsi="Century Gothic"/>
                <w:sz w:val="20"/>
                <w:szCs w:val="20"/>
              </w:rPr>
            </w:pPr>
            <w:r>
              <w:rPr>
                <w:rFonts w:ascii="Century Gothic" w:hAnsi="Century Gothic"/>
                <w:sz w:val="20"/>
                <w:szCs w:val="20"/>
              </w:rPr>
              <w:t>2000</w:t>
            </w:r>
          </w:p>
        </w:tc>
        <w:tc>
          <w:tcPr>
            <w:tcW w:w="1065" w:type="dxa"/>
            <w:tcBorders>
              <w:top w:val="single" w:color="000000" w:sz="4" w:space="0"/>
              <w:left w:val="single" w:color="000000" w:sz="4" w:space="0"/>
              <w:bottom w:val="single" w:color="000000" w:sz="4" w:space="0"/>
              <w:right w:val="single" w:color="000000" w:sz="4" w:space="0"/>
            </w:tcBorders>
          </w:tcPr>
          <w:p w14:paraId="2E690B40">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EE173C4">
            <w:pPr>
              <w:rPr>
                <w:rFonts w:ascii="Century Gothic" w:hAnsi="Century Gothic"/>
                <w:sz w:val="20"/>
                <w:szCs w:val="20"/>
              </w:rPr>
            </w:pPr>
          </w:p>
        </w:tc>
      </w:tr>
      <w:tr w14:paraId="12CDF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439CE94">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58B6BE22">
            <w:pPr>
              <w:rPr>
                <w:rFonts w:ascii="Century Gothic" w:hAnsi="Century Gothic"/>
                <w:sz w:val="20"/>
                <w:szCs w:val="20"/>
              </w:rPr>
            </w:pPr>
            <w:r>
              <w:rPr>
                <w:rFonts w:ascii="Century Gothic" w:hAnsi="Century Gothic"/>
                <w:sz w:val="20"/>
                <w:szCs w:val="20"/>
              </w:rPr>
              <w:t>38</w:t>
            </w:r>
          </w:p>
        </w:tc>
        <w:tc>
          <w:tcPr>
            <w:tcW w:w="3781" w:type="dxa"/>
            <w:tcBorders>
              <w:top w:val="single" w:color="000000" w:sz="4" w:space="0"/>
              <w:left w:val="single" w:color="000000" w:sz="4" w:space="0"/>
              <w:bottom w:val="single" w:color="000000" w:sz="4" w:space="0"/>
              <w:right w:val="single" w:color="000000" w:sz="4" w:space="0"/>
            </w:tcBorders>
          </w:tcPr>
          <w:p w14:paraId="75A90B4B">
            <w:pPr>
              <w:rPr>
                <w:rFonts w:ascii="Century Gothic" w:hAnsi="Century Gothic"/>
                <w:sz w:val="20"/>
                <w:szCs w:val="20"/>
              </w:rPr>
            </w:pPr>
            <w:r>
              <w:rPr>
                <w:rFonts w:ascii="Century Gothic" w:hAnsi="Century Gothic"/>
                <w:sz w:val="20"/>
                <w:szCs w:val="20"/>
              </w:rPr>
              <w:t>Insulina humana NPH 100 UI/mL suspensão injetável</w:t>
            </w:r>
          </w:p>
        </w:tc>
        <w:tc>
          <w:tcPr>
            <w:tcW w:w="1237" w:type="dxa"/>
            <w:tcBorders>
              <w:top w:val="single" w:color="000000" w:sz="4" w:space="0"/>
              <w:left w:val="single" w:color="000000" w:sz="4" w:space="0"/>
              <w:bottom w:val="single" w:color="000000" w:sz="4" w:space="0"/>
              <w:right w:val="single" w:color="000000" w:sz="4" w:space="0"/>
            </w:tcBorders>
          </w:tcPr>
          <w:p w14:paraId="7123407E">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706E128A">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49CA203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6A4276A1">
            <w:pPr>
              <w:rPr>
                <w:rFonts w:ascii="Century Gothic" w:hAnsi="Century Gothic"/>
                <w:sz w:val="20"/>
                <w:szCs w:val="20"/>
              </w:rPr>
            </w:pPr>
          </w:p>
        </w:tc>
      </w:tr>
      <w:tr w14:paraId="25D2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24F0DE2">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DD4524C">
            <w:pPr>
              <w:rPr>
                <w:rFonts w:ascii="Century Gothic" w:hAnsi="Century Gothic"/>
                <w:sz w:val="20"/>
                <w:szCs w:val="20"/>
              </w:rPr>
            </w:pPr>
            <w:r>
              <w:rPr>
                <w:rFonts w:ascii="Century Gothic" w:hAnsi="Century Gothic"/>
                <w:sz w:val="20"/>
                <w:szCs w:val="20"/>
              </w:rPr>
              <w:t>39</w:t>
            </w:r>
          </w:p>
        </w:tc>
        <w:tc>
          <w:tcPr>
            <w:tcW w:w="3781" w:type="dxa"/>
            <w:tcBorders>
              <w:top w:val="single" w:color="000000" w:sz="4" w:space="0"/>
              <w:left w:val="single" w:color="000000" w:sz="4" w:space="0"/>
              <w:bottom w:val="single" w:color="000000" w:sz="4" w:space="0"/>
              <w:right w:val="single" w:color="000000" w:sz="4" w:space="0"/>
            </w:tcBorders>
          </w:tcPr>
          <w:p w14:paraId="4565F41F">
            <w:pPr>
              <w:rPr>
                <w:rFonts w:ascii="Century Gothic" w:hAnsi="Century Gothic"/>
                <w:sz w:val="20"/>
                <w:szCs w:val="20"/>
              </w:rPr>
            </w:pPr>
            <w:r>
              <w:rPr>
                <w:rFonts w:ascii="Century Gothic" w:hAnsi="Century Gothic"/>
                <w:sz w:val="20"/>
                <w:szCs w:val="20"/>
              </w:rPr>
              <w:t>Insulina humana regular 100 UI/mL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735310D1">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54B90DAC">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5A4E611D">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BF08961">
            <w:pPr>
              <w:rPr>
                <w:rFonts w:ascii="Century Gothic" w:hAnsi="Century Gothic"/>
                <w:sz w:val="20"/>
                <w:szCs w:val="20"/>
              </w:rPr>
            </w:pPr>
          </w:p>
        </w:tc>
      </w:tr>
      <w:tr w14:paraId="10B3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9E76750">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D731ED6">
            <w:pPr>
              <w:rPr>
                <w:rFonts w:ascii="Century Gothic" w:hAnsi="Century Gothic"/>
                <w:sz w:val="20"/>
                <w:szCs w:val="20"/>
              </w:rPr>
            </w:pPr>
            <w:r>
              <w:rPr>
                <w:rFonts w:ascii="Century Gothic" w:hAnsi="Century Gothic"/>
                <w:sz w:val="20"/>
                <w:szCs w:val="20"/>
              </w:rPr>
              <w:t>40</w:t>
            </w:r>
          </w:p>
        </w:tc>
        <w:tc>
          <w:tcPr>
            <w:tcW w:w="3781" w:type="dxa"/>
            <w:tcBorders>
              <w:top w:val="single" w:color="000000" w:sz="4" w:space="0"/>
              <w:left w:val="single" w:color="000000" w:sz="4" w:space="0"/>
              <w:bottom w:val="single" w:color="000000" w:sz="4" w:space="0"/>
              <w:right w:val="single" w:color="000000" w:sz="4" w:space="0"/>
            </w:tcBorders>
          </w:tcPr>
          <w:p w14:paraId="3472C91E">
            <w:pPr>
              <w:rPr>
                <w:rFonts w:ascii="Century Gothic" w:hAnsi="Century Gothic"/>
                <w:sz w:val="20"/>
                <w:szCs w:val="20"/>
              </w:rPr>
            </w:pPr>
            <w:r>
              <w:rPr>
                <w:rFonts w:ascii="Century Gothic" w:hAnsi="Century Gothic"/>
                <w:sz w:val="20"/>
                <w:szCs w:val="20"/>
              </w:rPr>
              <w:t>LIDOCAÍNA 2%, Cristalia COM Vasoconstritor</w:t>
            </w:r>
            <w:r>
              <w:rPr>
                <w:rFonts w:ascii="Arial" w:hAnsi="Arial" w:cs="Arial"/>
                <w:sz w:val="20"/>
                <w:szCs w:val="20"/>
              </w:rPr>
              <w:t>‎</w:t>
            </w:r>
            <w:r>
              <w:rPr>
                <w:rFonts w:ascii="Century Gothic" w:hAnsi="Century Gothic"/>
                <w:sz w:val="20"/>
                <w:szCs w:val="20"/>
              </w:rPr>
              <w:t xml:space="preserve"> Injetavel, 20ML </w:t>
            </w:r>
          </w:p>
        </w:tc>
        <w:tc>
          <w:tcPr>
            <w:tcW w:w="1237" w:type="dxa"/>
            <w:tcBorders>
              <w:top w:val="single" w:color="000000" w:sz="4" w:space="0"/>
              <w:left w:val="single" w:color="000000" w:sz="4" w:space="0"/>
              <w:bottom w:val="single" w:color="000000" w:sz="4" w:space="0"/>
              <w:right w:val="single" w:color="000000" w:sz="4" w:space="0"/>
            </w:tcBorders>
          </w:tcPr>
          <w:p w14:paraId="329A416A">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2CC5E37">
            <w:pPr>
              <w:rPr>
                <w:rFonts w:ascii="Century Gothic" w:hAnsi="Century Gothic"/>
                <w:sz w:val="20"/>
                <w:szCs w:val="20"/>
              </w:rPr>
            </w:pPr>
            <w:r>
              <w:rPr>
                <w:rFonts w:ascii="Century Gothic" w:hAnsi="Century Gothic"/>
                <w:sz w:val="20"/>
                <w:szCs w:val="20"/>
              </w:rPr>
              <w:t>400</w:t>
            </w:r>
          </w:p>
        </w:tc>
        <w:tc>
          <w:tcPr>
            <w:tcW w:w="1065" w:type="dxa"/>
            <w:tcBorders>
              <w:top w:val="single" w:color="000000" w:sz="4" w:space="0"/>
              <w:left w:val="single" w:color="000000" w:sz="4" w:space="0"/>
              <w:bottom w:val="single" w:color="000000" w:sz="4" w:space="0"/>
              <w:right w:val="single" w:color="000000" w:sz="4" w:space="0"/>
            </w:tcBorders>
          </w:tcPr>
          <w:p w14:paraId="55475499">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C854BA6">
            <w:pPr>
              <w:rPr>
                <w:rFonts w:ascii="Century Gothic" w:hAnsi="Century Gothic"/>
                <w:sz w:val="20"/>
                <w:szCs w:val="20"/>
              </w:rPr>
            </w:pPr>
          </w:p>
        </w:tc>
      </w:tr>
      <w:tr w14:paraId="5B39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F92BE57">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1B9D0552">
            <w:pPr>
              <w:rPr>
                <w:rFonts w:ascii="Century Gothic" w:hAnsi="Century Gothic"/>
                <w:sz w:val="20"/>
                <w:szCs w:val="20"/>
              </w:rPr>
            </w:pPr>
            <w:r>
              <w:rPr>
                <w:rFonts w:ascii="Century Gothic" w:hAnsi="Century Gothic"/>
                <w:sz w:val="20"/>
                <w:szCs w:val="20"/>
              </w:rPr>
              <w:t>41</w:t>
            </w:r>
          </w:p>
        </w:tc>
        <w:tc>
          <w:tcPr>
            <w:tcW w:w="3781" w:type="dxa"/>
            <w:tcBorders>
              <w:top w:val="single" w:color="000000" w:sz="4" w:space="0"/>
              <w:left w:val="single" w:color="000000" w:sz="4" w:space="0"/>
              <w:bottom w:val="single" w:color="000000" w:sz="4" w:space="0"/>
              <w:right w:val="single" w:color="000000" w:sz="4" w:space="0"/>
            </w:tcBorders>
          </w:tcPr>
          <w:p w14:paraId="71E1DBF9">
            <w:pPr>
              <w:rPr>
                <w:rFonts w:ascii="Century Gothic" w:hAnsi="Century Gothic"/>
                <w:sz w:val="20"/>
                <w:szCs w:val="20"/>
              </w:rPr>
            </w:pPr>
            <w:r>
              <w:rPr>
                <w:rFonts w:ascii="Century Gothic" w:hAnsi="Century Gothic"/>
                <w:sz w:val="20"/>
                <w:szCs w:val="20"/>
              </w:rPr>
              <w:t>LIDOCAINA 2%, Cristalia SEM Vasoconstritor</w:t>
            </w:r>
            <w:r>
              <w:rPr>
                <w:rFonts w:ascii="Arial" w:hAnsi="Arial" w:cs="Arial"/>
                <w:sz w:val="20"/>
                <w:szCs w:val="20"/>
              </w:rPr>
              <w:t>‎</w:t>
            </w:r>
            <w:r>
              <w:rPr>
                <w:rFonts w:ascii="Century Gothic" w:hAnsi="Century Gothic"/>
                <w:sz w:val="20"/>
                <w:szCs w:val="20"/>
              </w:rPr>
              <w:t>,20ML SOLU</w:t>
            </w:r>
            <w:r>
              <w:rPr>
                <w:rFonts w:ascii="Century Gothic" w:hAnsi="Century Gothic" w:cs="Century"/>
                <w:sz w:val="20"/>
                <w:szCs w:val="20"/>
              </w:rPr>
              <w:t>ÇÃ</w:t>
            </w:r>
            <w:r>
              <w:rPr>
                <w:rFonts w:ascii="Century Gothic" w:hAnsi="Century Gothic"/>
                <w:sz w:val="20"/>
                <w:szCs w:val="20"/>
              </w:rPr>
              <w:t>O INJET</w:t>
            </w:r>
            <w:r>
              <w:rPr>
                <w:rFonts w:ascii="Century Gothic" w:hAnsi="Century Gothic" w:cs="Century"/>
                <w:sz w:val="20"/>
                <w:szCs w:val="20"/>
              </w:rPr>
              <w:t>Á</w:t>
            </w:r>
            <w:r>
              <w:rPr>
                <w:rFonts w:ascii="Century Gothic" w:hAnsi="Century Gothic"/>
                <w:sz w:val="20"/>
                <w:szCs w:val="20"/>
              </w:rPr>
              <w:t>V</w:t>
            </w:r>
            <w:r>
              <w:rPr>
                <w:rFonts w:ascii="Century Gothic" w:hAnsi="Century Gothic" w:cs="Century"/>
                <w:sz w:val="20"/>
                <w:szCs w:val="20"/>
              </w:rPr>
              <w:t>É</w:t>
            </w:r>
            <w:r>
              <w:rPr>
                <w:rFonts w:ascii="Century Gothic" w:hAnsi="Century Gothic"/>
                <w:sz w:val="20"/>
                <w:szCs w:val="20"/>
              </w:rPr>
              <w:t>L</w:t>
            </w:r>
          </w:p>
        </w:tc>
        <w:tc>
          <w:tcPr>
            <w:tcW w:w="1237" w:type="dxa"/>
            <w:tcBorders>
              <w:top w:val="single" w:color="000000" w:sz="4" w:space="0"/>
              <w:left w:val="single" w:color="000000" w:sz="4" w:space="0"/>
              <w:bottom w:val="single" w:color="000000" w:sz="4" w:space="0"/>
              <w:right w:val="single" w:color="000000" w:sz="4" w:space="0"/>
            </w:tcBorders>
          </w:tcPr>
          <w:p w14:paraId="00C0E0B6">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02796656">
            <w:pPr>
              <w:rPr>
                <w:rFonts w:ascii="Century Gothic" w:hAnsi="Century Gothic"/>
                <w:sz w:val="20"/>
                <w:szCs w:val="20"/>
              </w:rPr>
            </w:pPr>
            <w:r>
              <w:rPr>
                <w:rFonts w:ascii="Century Gothic" w:hAnsi="Century Gothic"/>
                <w:sz w:val="20"/>
                <w:szCs w:val="20"/>
              </w:rPr>
              <w:t>500</w:t>
            </w:r>
          </w:p>
        </w:tc>
        <w:tc>
          <w:tcPr>
            <w:tcW w:w="1065" w:type="dxa"/>
            <w:tcBorders>
              <w:top w:val="single" w:color="000000" w:sz="4" w:space="0"/>
              <w:left w:val="single" w:color="000000" w:sz="4" w:space="0"/>
              <w:bottom w:val="single" w:color="000000" w:sz="4" w:space="0"/>
              <w:right w:val="single" w:color="000000" w:sz="4" w:space="0"/>
            </w:tcBorders>
          </w:tcPr>
          <w:p w14:paraId="065797E9">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696B7A21">
            <w:pPr>
              <w:rPr>
                <w:rFonts w:ascii="Century Gothic" w:hAnsi="Century Gothic"/>
                <w:sz w:val="20"/>
                <w:szCs w:val="20"/>
              </w:rPr>
            </w:pPr>
          </w:p>
        </w:tc>
      </w:tr>
      <w:tr w14:paraId="0071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A08026A">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605180C3">
            <w:pPr>
              <w:rPr>
                <w:rFonts w:ascii="Century Gothic" w:hAnsi="Century Gothic"/>
                <w:sz w:val="20"/>
                <w:szCs w:val="20"/>
              </w:rPr>
            </w:pPr>
            <w:r>
              <w:rPr>
                <w:rFonts w:ascii="Century Gothic" w:hAnsi="Century Gothic"/>
                <w:sz w:val="20"/>
                <w:szCs w:val="20"/>
              </w:rPr>
              <w:t>42</w:t>
            </w:r>
          </w:p>
        </w:tc>
        <w:tc>
          <w:tcPr>
            <w:tcW w:w="3781" w:type="dxa"/>
            <w:tcBorders>
              <w:top w:val="single" w:color="000000" w:sz="4" w:space="0"/>
              <w:left w:val="single" w:color="000000" w:sz="4" w:space="0"/>
              <w:bottom w:val="single" w:color="000000" w:sz="4" w:space="0"/>
              <w:right w:val="single" w:color="000000" w:sz="4" w:space="0"/>
            </w:tcBorders>
          </w:tcPr>
          <w:p w14:paraId="31C59407">
            <w:pPr>
              <w:rPr>
                <w:rFonts w:ascii="Century Gothic" w:hAnsi="Century Gothic"/>
                <w:sz w:val="20"/>
                <w:szCs w:val="20"/>
              </w:rPr>
            </w:pPr>
            <w:r>
              <w:rPr>
                <w:rFonts w:ascii="Century Gothic" w:hAnsi="Century Gothic"/>
                <w:sz w:val="20"/>
                <w:szCs w:val="20"/>
              </w:rPr>
              <w:t>MAGNESIO,sulfato 50% 4,1mEq/ml</w:t>
            </w:r>
          </w:p>
        </w:tc>
        <w:tc>
          <w:tcPr>
            <w:tcW w:w="1237" w:type="dxa"/>
            <w:tcBorders>
              <w:top w:val="single" w:color="000000" w:sz="4" w:space="0"/>
              <w:left w:val="single" w:color="000000" w:sz="4" w:space="0"/>
              <w:bottom w:val="single" w:color="000000" w:sz="4" w:space="0"/>
              <w:right w:val="single" w:color="000000" w:sz="4" w:space="0"/>
            </w:tcBorders>
          </w:tcPr>
          <w:p w14:paraId="03CCAC8F">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5E049F85">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7268ACA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34B43565">
            <w:pPr>
              <w:rPr>
                <w:rFonts w:ascii="Century Gothic" w:hAnsi="Century Gothic"/>
                <w:sz w:val="20"/>
                <w:szCs w:val="20"/>
              </w:rPr>
            </w:pPr>
          </w:p>
        </w:tc>
      </w:tr>
      <w:tr w14:paraId="2E67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32A1DE4">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51C97A30">
            <w:pPr>
              <w:rPr>
                <w:rFonts w:ascii="Century Gothic" w:hAnsi="Century Gothic"/>
                <w:sz w:val="20"/>
                <w:szCs w:val="20"/>
              </w:rPr>
            </w:pPr>
            <w:r>
              <w:rPr>
                <w:rFonts w:ascii="Century Gothic" w:hAnsi="Century Gothic"/>
                <w:sz w:val="20"/>
                <w:szCs w:val="20"/>
              </w:rPr>
              <w:t>43</w:t>
            </w:r>
          </w:p>
        </w:tc>
        <w:tc>
          <w:tcPr>
            <w:tcW w:w="3781" w:type="dxa"/>
            <w:tcBorders>
              <w:top w:val="single" w:color="000000" w:sz="4" w:space="0"/>
              <w:left w:val="single" w:color="000000" w:sz="4" w:space="0"/>
              <w:bottom w:val="single" w:color="000000" w:sz="4" w:space="0"/>
              <w:right w:val="single" w:color="000000" w:sz="4" w:space="0"/>
            </w:tcBorders>
          </w:tcPr>
          <w:p w14:paraId="396157EB">
            <w:pPr>
              <w:rPr>
                <w:rFonts w:ascii="Century Gothic" w:hAnsi="Century Gothic"/>
                <w:sz w:val="20"/>
                <w:szCs w:val="20"/>
              </w:rPr>
            </w:pPr>
            <w:r>
              <w:rPr>
                <w:rFonts w:ascii="Century Gothic" w:hAnsi="Century Gothic"/>
                <w:sz w:val="20"/>
                <w:szCs w:val="20"/>
              </w:rPr>
              <w:t>Maleato de metilergometrina 0,2mg/ml</w:t>
            </w:r>
          </w:p>
        </w:tc>
        <w:tc>
          <w:tcPr>
            <w:tcW w:w="1237" w:type="dxa"/>
            <w:tcBorders>
              <w:top w:val="single" w:color="000000" w:sz="4" w:space="0"/>
              <w:left w:val="single" w:color="000000" w:sz="4" w:space="0"/>
              <w:bottom w:val="single" w:color="000000" w:sz="4" w:space="0"/>
              <w:right w:val="single" w:color="000000" w:sz="4" w:space="0"/>
            </w:tcBorders>
          </w:tcPr>
          <w:p w14:paraId="6676B7AC">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73713180">
            <w:pPr>
              <w:rPr>
                <w:rFonts w:ascii="Century Gothic" w:hAnsi="Century Gothic"/>
                <w:sz w:val="20"/>
                <w:szCs w:val="20"/>
              </w:rPr>
            </w:pPr>
            <w:r>
              <w:rPr>
                <w:rFonts w:ascii="Century Gothic" w:hAnsi="Century Gothic"/>
                <w:sz w:val="20"/>
                <w:szCs w:val="20"/>
              </w:rPr>
              <w:t>400</w:t>
            </w:r>
          </w:p>
        </w:tc>
        <w:tc>
          <w:tcPr>
            <w:tcW w:w="1065" w:type="dxa"/>
            <w:tcBorders>
              <w:top w:val="single" w:color="000000" w:sz="4" w:space="0"/>
              <w:left w:val="single" w:color="000000" w:sz="4" w:space="0"/>
              <w:bottom w:val="single" w:color="000000" w:sz="4" w:space="0"/>
              <w:right w:val="single" w:color="000000" w:sz="4" w:space="0"/>
            </w:tcBorders>
          </w:tcPr>
          <w:p w14:paraId="5884EA8B">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E26B7D3">
            <w:pPr>
              <w:rPr>
                <w:rFonts w:ascii="Century Gothic" w:hAnsi="Century Gothic"/>
                <w:sz w:val="20"/>
                <w:szCs w:val="20"/>
              </w:rPr>
            </w:pPr>
          </w:p>
        </w:tc>
      </w:tr>
      <w:tr w14:paraId="51E2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40FDB9D">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2F68F14D">
            <w:pPr>
              <w:rPr>
                <w:rFonts w:ascii="Century Gothic" w:hAnsi="Century Gothic"/>
                <w:sz w:val="20"/>
                <w:szCs w:val="20"/>
              </w:rPr>
            </w:pPr>
            <w:r>
              <w:rPr>
                <w:rFonts w:ascii="Century Gothic" w:hAnsi="Century Gothic"/>
                <w:sz w:val="20"/>
                <w:szCs w:val="20"/>
              </w:rPr>
              <w:t>44</w:t>
            </w:r>
          </w:p>
        </w:tc>
        <w:tc>
          <w:tcPr>
            <w:tcW w:w="3781" w:type="dxa"/>
            <w:tcBorders>
              <w:top w:val="single" w:color="000000" w:sz="4" w:space="0"/>
              <w:left w:val="single" w:color="000000" w:sz="4" w:space="0"/>
              <w:bottom w:val="single" w:color="000000" w:sz="4" w:space="0"/>
              <w:right w:val="single" w:color="000000" w:sz="4" w:space="0"/>
            </w:tcBorders>
          </w:tcPr>
          <w:p w14:paraId="67FDD396">
            <w:pPr>
              <w:rPr>
                <w:rFonts w:ascii="Century Gothic" w:hAnsi="Century Gothic"/>
                <w:sz w:val="20"/>
                <w:szCs w:val="20"/>
              </w:rPr>
            </w:pPr>
            <w:r>
              <w:rPr>
                <w:rFonts w:ascii="Century Gothic" w:hAnsi="Century Gothic"/>
                <w:sz w:val="20"/>
                <w:szCs w:val="20"/>
              </w:rPr>
              <w:t>METOCLOPRAMIDA,cloridrato 5mg/mL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0FAB1FAD">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32EADED4">
            <w:pPr>
              <w:rPr>
                <w:rFonts w:ascii="Century Gothic" w:hAnsi="Century Gothic"/>
                <w:sz w:val="20"/>
                <w:szCs w:val="20"/>
              </w:rPr>
            </w:pPr>
            <w:r>
              <w:rPr>
                <w:rFonts w:ascii="Century Gothic" w:hAnsi="Century Gothic"/>
                <w:sz w:val="20"/>
                <w:szCs w:val="20"/>
              </w:rPr>
              <w:t>1200</w:t>
            </w:r>
          </w:p>
        </w:tc>
        <w:tc>
          <w:tcPr>
            <w:tcW w:w="1065" w:type="dxa"/>
            <w:tcBorders>
              <w:top w:val="single" w:color="000000" w:sz="4" w:space="0"/>
              <w:left w:val="single" w:color="000000" w:sz="4" w:space="0"/>
              <w:bottom w:val="single" w:color="000000" w:sz="4" w:space="0"/>
              <w:right w:val="single" w:color="000000" w:sz="4" w:space="0"/>
            </w:tcBorders>
          </w:tcPr>
          <w:p w14:paraId="7773409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1B817E9B">
            <w:pPr>
              <w:rPr>
                <w:rFonts w:ascii="Century Gothic" w:hAnsi="Century Gothic"/>
                <w:sz w:val="20"/>
                <w:szCs w:val="20"/>
              </w:rPr>
            </w:pPr>
          </w:p>
        </w:tc>
      </w:tr>
      <w:tr w14:paraId="330E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1BEB032">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0B7A185A">
            <w:pPr>
              <w:rPr>
                <w:rFonts w:ascii="Century Gothic" w:hAnsi="Century Gothic"/>
                <w:sz w:val="20"/>
                <w:szCs w:val="20"/>
              </w:rPr>
            </w:pPr>
            <w:r>
              <w:rPr>
                <w:rFonts w:ascii="Century Gothic" w:hAnsi="Century Gothic"/>
                <w:sz w:val="20"/>
                <w:szCs w:val="20"/>
              </w:rPr>
              <w:t>45</w:t>
            </w:r>
          </w:p>
        </w:tc>
        <w:tc>
          <w:tcPr>
            <w:tcW w:w="3781" w:type="dxa"/>
            <w:tcBorders>
              <w:top w:val="single" w:color="000000" w:sz="4" w:space="0"/>
              <w:left w:val="single" w:color="000000" w:sz="4" w:space="0"/>
              <w:bottom w:val="single" w:color="000000" w:sz="4" w:space="0"/>
              <w:right w:val="single" w:color="000000" w:sz="4" w:space="0"/>
            </w:tcBorders>
          </w:tcPr>
          <w:p w14:paraId="6604F249">
            <w:pPr>
              <w:rPr>
                <w:rFonts w:ascii="Century Gothic" w:hAnsi="Century Gothic"/>
                <w:sz w:val="20"/>
                <w:szCs w:val="20"/>
              </w:rPr>
            </w:pPr>
            <w:r>
              <w:rPr>
                <w:rFonts w:ascii="Century Gothic" w:hAnsi="Century Gothic"/>
                <w:sz w:val="20"/>
                <w:szCs w:val="20"/>
              </w:rPr>
              <w:t>METROPOLOL, TARTARATO 5MG/5ML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66CFD730">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4E7F46F2">
            <w:pPr>
              <w:rPr>
                <w:rFonts w:ascii="Century Gothic" w:hAnsi="Century Gothic"/>
                <w:sz w:val="20"/>
                <w:szCs w:val="20"/>
              </w:rPr>
            </w:pPr>
            <w:r>
              <w:rPr>
                <w:rFonts w:ascii="Century Gothic" w:hAnsi="Century Gothic"/>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03D18B1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18D15DF4">
            <w:pPr>
              <w:rPr>
                <w:rFonts w:ascii="Century Gothic" w:hAnsi="Century Gothic"/>
                <w:sz w:val="20"/>
                <w:szCs w:val="20"/>
              </w:rPr>
            </w:pPr>
          </w:p>
        </w:tc>
      </w:tr>
      <w:tr w14:paraId="660D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CD7EC8C">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429A7BF2">
            <w:pPr>
              <w:rPr>
                <w:rFonts w:ascii="Century Gothic" w:hAnsi="Century Gothic"/>
                <w:sz w:val="20"/>
                <w:szCs w:val="20"/>
              </w:rPr>
            </w:pPr>
            <w:r>
              <w:rPr>
                <w:rFonts w:ascii="Century Gothic" w:hAnsi="Century Gothic"/>
                <w:sz w:val="20"/>
                <w:szCs w:val="20"/>
              </w:rPr>
              <w:t>46</w:t>
            </w:r>
          </w:p>
        </w:tc>
        <w:tc>
          <w:tcPr>
            <w:tcW w:w="3781" w:type="dxa"/>
            <w:tcBorders>
              <w:top w:val="single" w:color="000000" w:sz="4" w:space="0"/>
              <w:left w:val="single" w:color="000000" w:sz="4" w:space="0"/>
              <w:bottom w:val="single" w:color="000000" w:sz="4" w:space="0"/>
              <w:right w:val="single" w:color="000000" w:sz="4" w:space="0"/>
            </w:tcBorders>
          </w:tcPr>
          <w:p w14:paraId="3B91B886">
            <w:pPr>
              <w:rPr>
                <w:rFonts w:ascii="Century Gothic" w:hAnsi="Century Gothic"/>
                <w:sz w:val="20"/>
                <w:szCs w:val="20"/>
              </w:rPr>
            </w:pPr>
            <w:r>
              <w:rPr>
                <w:rFonts w:ascii="Century Gothic" w:hAnsi="Century Gothic"/>
                <w:sz w:val="20"/>
                <w:szCs w:val="20"/>
              </w:rPr>
              <w:t>MORFINA, sulfato de  pentaidratada Solução Injetável 0,1 mg/Ml</w:t>
            </w:r>
          </w:p>
        </w:tc>
        <w:tc>
          <w:tcPr>
            <w:tcW w:w="1237" w:type="dxa"/>
            <w:tcBorders>
              <w:top w:val="single" w:color="000000" w:sz="4" w:space="0"/>
              <w:left w:val="single" w:color="000000" w:sz="4" w:space="0"/>
              <w:bottom w:val="single" w:color="000000" w:sz="4" w:space="0"/>
              <w:right w:val="single" w:color="000000" w:sz="4" w:space="0"/>
            </w:tcBorders>
          </w:tcPr>
          <w:p w14:paraId="6060BCB4">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7A341EED">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3C936CA0">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EBAF9C8">
            <w:pPr>
              <w:rPr>
                <w:rFonts w:ascii="Century Gothic" w:hAnsi="Century Gothic"/>
                <w:sz w:val="20"/>
                <w:szCs w:val="20"/>
              </w:rPr>
            </w:pPr>
          </w:p>
        </w:tc>
      </w:tr>
      <w:tr w14:paraId="570E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C5C0153">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60AB8725">
            <w:pPr>
              <w:rPr>
                <w:rFonts w:ascii="Century Gothic" w:hAnsi="Century Gothic"/>
                <w:sz w:val="20"/>
                <w:szCs w:val="20"/>
              </w:rPr>
            </w:pPr>
            <w:r>
              <w:rPr>
                <w:rFonts w:ascii="Century Gothic" w:hAnsi="Century Gothic"/>
                <w:sz w:val="20"/>
                <w:szCs w:val="20"/>
              </w:rPr>
              <w:t>47</w:t>
            </w:r>
          </w:p>
        </w:tc>
        <w:tc>
          <w:tcPr>
            <w:tcW w:w="3781" w:type="dxa"/>
            <w:tcBorders>
              <w:top w:val="single" w:color="000000" w:sz="4" w:space="0"/>
              <w:left w:val="single" w:color="000000" w:sz="4" w:space="0"/>
              <w:bottom w:val="single" w:color="000000" w:sz="4" w:space="0"/>
              <w:right w:val="single" w:color="000000" w:sz="4" w:space="0"/>
            </w:tcBorders>
          </w:tcPr>
          <w:p w14:paraId="2F6C86E9">
            <w:pPr>
              <w:rPr>
                <w:rFonts w:ascii="Century Gothic" w:hAnsi="Century Gothic"/>
                <w:sz w:val="20"/>
                <w:szCs w:val="20"/>
              </w:rPr>
            </w:pPr>
            <w:r>
              <w:rPr>
                <w:rFonts w:ascii="Century Gothic" w:hAnsi="Century Gothic"/>
                <w:sz w:val="20"/>
                <w:szCs w:val="20"/>
              </w:rPr>
              <w:t>NALOXONA CLORIDRATO 0,4MG/ML</w:t>
            </w:r>
          </w:p>
        </w:tc>
        <w:tc>
          <w:tcPr>
            <w:tcW w:w="1237" w:type="dxa"/>
            <w:tcBorders>
              <w:top w:val="single" w:color="000000" w:sz="4" w:space="0"/>
              <w:left w:val="single" w:color="000000" w:sz="4" w:space="0"/>
              <w:bottom w:val="single" w:color="000000" w:sz="4" w:space="0"/>
              <w:right w:val="single" w:color="000000" w:sz="4" w:space="0"/>
            </w:tcBorders>
          </w:tcPr>
          <w:p w14:paraId="718064C5">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5A6C862">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4A624A51">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37C9E2CA">
            <w:pPr>
              <w:rPr>
                <w:rFonts w:ascii="Century Gothic" w:hAnsi="Century Gothic"/>
                <w:sz w:val="20"/>
                <w:szCs w:val="20"/>
              </w:rPr>
            </w:pPr>
          </w:p>
        </w:tc>
      </w:tr>
      <w:tr w14:paraId="19CB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3D37E20">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739A7175">
            <w:pPr>
              <w:rPr>
                <w:rFonts w:ascii="Century Gothic" w:hAnsi="Century Gothic"/>
                <w:sz w:val="20"/>
                <w:szCs w:val="20"/>
              </w:rPr>
            </w:pPr>
            <w:r>
              <w:rPr>
                <w:rFonts w:ascii="Century Gothic" w:hAnsi="Century Gothic"/>
                <w:sz w:val="20"/>
                <w:szCs w:val="20"/>
              </w:rPr>
              <w:t>48</w:t>
            </w:r>
          </w:p>
        </w:tc>
        <w:tc>
          <w:tcPr>
            <w:tcW w:w="3781" w:type="dxa"/>
            <w:tcBorders>
              <w:top w:val="single" w:color="000000" w:sz="4" w:space="0"/>
              <w:left w:val="single" w:color="000000" w:sz="4" w:space="0"/>
              <w:bottom w:val="single" w:color="000000" w:sz="4" w:space="0"/>
              <w:right w:val="single" w:color="000000" w:sz="4" w:space="0"/>
            </w:tcBorders>
          </w:tcPr>
          <w:p w14:paraId="06FF7B8F">
            <w:pPr>
              <w:rPr>
                <w:rFonts w:ascii="Century Gothic" w:hAnsi="Century Gothic"/>
                <w:sz w:val="20"/>
                <w:szCs w:val="20"/>
              </w:rPr>
            </w:pPr>
            <w:r>
              <w:rPr>
                <w:rFonts w:ascii="Century Gothic" w:hAnsi="Century Gothic"/>
                <w:sz w:val="20"/>
                <w:szCs w:val="20"/>
              </w:rPr>
              <w:t>NITROGLICERINA 50MG/10ML</w:t>
            </w:r>
          </w:p>
        </w:tc>
        <w:tc>
          <w:tcPr>
            <w:tcW w:w="1237" w:type="dxa"/>
            <w:tcBorders>
              <w:top w:val="single" w:color="000000" w:sz="4" w:space="0"/>
              <w:left w:val="single" w:color="000000" w:sz="4" w:space="0"/>
              <w:bottom w:val="single" w:color="000000" w:sz="4" w:space="0"/>
              <w:right w:val="single" w:color="000000" w:sz="4" w:space="0"/>
            </w:tcBorders>
          </w:tcPr>
          <w:p w14:paraId="1233DFB7">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B1A1CE2">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63D30D26">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32AC5F2B">
            <w:pPr>
              <w:rPr>
                <w:rFonts w:ascii="Century Gothic" w:hAnsi="Century Gothic"/>
                <w:sz w:val="20"/>
                <w:szCs w:val="20"/>
              </w:rPr>
            </w:pPr>
          </w:p>
        </w:tc>
      </w:tr>
      <w:tr w14:paraId="650E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B3DB0B8">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48B1629A">
            <w:pPr>
              <w:rPr>
                <w:rFonts w:ascii="Century Gothic" w:hAnsi="Century Gothic"/>
                <w:sz w:val="20"/>
                <w:szCs w:val="20"/>
              </w:rPr>
            </w:pPr>
            <w:r>
              <w:rPr>
                <w:rFonts w:ascii="Century Gothic" w:hAnsi="Century Gothic"/>
                <w:sz w:val="20"/>
                <w:szCs w:val="20"/>
              </w:rPr>
              <w:t>49</w:t>
            </w:r>
          </w:p>
        </w:tc>
        <w:tc>
          <w:tcPr>
            <w:tcW w:w="3781" w:type="dxa"/>
            <w:tcBorders>
              <w:top w:val="single" w:color="000000" w:sz="4" w:space="0"/>
              <w:left w:val="single" w:color="000000" w:sz="4" w:space="0"/>
              <w:bottom w:val="single" w:color="000000" w:sz="4" w:space="0"/>
              <w:right w:val="single" w:color="000000" w:sz="4" w:space="0"/>
            </w:tcBorders>
          </w:tcPr>
          <w:p w14:paraId="58208D07">
            <w:pPr>
              <w:rPr>
                <w:rFonts w:ascii="Century Gothic" w:hAnsi="Century Gothic"/>
                <w:sz w:val="20"/>
                <w:szCs w:val="20"/>
              </w:rPr>
            </w:pPr>
            <w:r>
              <w:rPr>
                <w:rFonts w:ascii="Century Gothic" w:hAnsi="Century Gothic"/>
                <w:sz w:val="20"/>
                <w:szCs w:val="20"/>
              </w:rPr>
              <w:t>NOREPINEFRINA , hemitartarato de  8mg/4mL</w:t>
            </w:r>
          </w:p>
        </w:tc>
        <w:tc>
          <w:tcPr>
            <w:tcW w:w="1237" w:type="dxa"/>
            <w:tcBorders>
              <w:top w:val="single" w:color="000000" w:sz="4" w:space="0"/>
              <w:left w:val="single" w:color="000000" w:sz="4" w:space="0"/>
              <w:bottom w:val="single" w:color="000000" w:sz="4" w:space="0"/>
              <w:right w:val="single" w:color="000000" w:sz="4" w:space="0"/>
            </w:tcBorders>
          </w:tcPr>
          <w:p w14:paraId="73CF32A3">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ED68309">
            <w:pPr>
              <w:rPr>
                <w:rFonts w:ascii="Century Gothic" w:hAnsi="Century Gothic"/>
                <w:sz w:val="20"/>
                <w:szCs w:val="20"/>
              </w:rPr>
            </w:pPr>
            <w:r>
              <w:rPr>
                <w:rFonts w:ascii="Century Gothic" w:hAnsi="Century Gothic"/>
                <w:sz w:val="20"/>
                <w:szCs w:val="20"/>
              </w:rPr>
              <w:t>300</w:t>
            </w:r>
          </w:p>
        </w:tc>
        <w:tc>
          <w:tcPr>
            <w:tcW w:w="1065" w:type="dxa"/>
            <w:tcBorders>
              <w:top w:val="single" w:color="000000" w:sz="4" w:space="0"/>
              <w:left w:val="single" w:color="000000" w:sz="4" w:space="0"/>
              <w:bottom w:val="single" w:color="000000" w:sz="4" w:space="0"/>
              <w:right w:val="single" w:color="000000" w:sz="4" w:space="0"/>
            </w:tcBorders>
          </w:tcPr>
          <w:p w14:paraId="366DD8CC">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F22CC92">
            <w:pPr>
              <w:rPr>
                <w:rFonts w:ascii="Century Gothic" w:hAnsi="Century Gothic"/>
                <w:sz w:val="20"/>
                <w:szCs w:val="20"/>
              </w:rPr>
            </w:pPr>
          </w:p>
        </w:tc>
      </w:tr>
      <w:tr w14:paraId="124F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5FFDFC9">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4438C815">
            <w:pPr>
              <w:rPr>
                <w:rFonts w:ascii="Century Gothic" w:hAnsi="Century Gothic"/>
                <w:sz w:val="20"/>
                <w:szCs w:val="20"/>
              </w:rPr>
            </w:pPr>
            <w:r>
              <w:rPr>
                <w:rFonts w:ascii="Century Gothic" w:hAnsi="Century Gothic"/>
                <w:sz w:val="20"/>
                <w:szCs w:val="20"/>
              </w:rPr>
              <w:t>50</w:t>
            </w:r>
          </w:p>
        </w:tc>
        <w:tc>
          <w:tcPr>
            <w:tcW w:w="3781" w:type="dxa"/>
            <w:tcBorders>
              <w:top w:val="single" w:color="000000" w:sz="4" w:space="0"/>
              <w:left w:val="single" w:color="000000" w:sz="4" w:space="0"/>
              <w:bottom w:val="single" w:color="000000" w:sz="4" w:space="0"/>
              <w:right w:val="single" w:color="000000" w:sz="4" w:space="0"/>
            </w:tcBorders>
          </w:tcPr>
          <w:p w14:paraId="5160B1F5">
            <w:pPr>
              <w:rPr>
                <w:rFonts w:ascii="Century Gothic" w:hAnsi="Century Gothic"/>
                <w:sz w:val="20"/>
                <w:szCs w:val="20"/>
              </w:rPr>
            </w:pPr>
            <w:r>
              <w:rPr>
                <w:rFonts w:ascii="Century Gothic" w:hAnsi="Century Gothic"/>
                <w:sz w:val="20"/>
                <w:szCs w:val="20"/>
              </w:rPr>
              <w:t>OCITOCINA Solução Injetável 5 U.I./Ml</w:t>
            </w:r>
          </w:p>
        </w:tc>
        <w:tc>
          <w:tcPr>
            <w:tcW w:w="1237" w:type="dxa"/>
            <w:tcBorders>
              <w:top w:val="single" w:color="000000" w:sz="4" w:space="0"/>
              <w:left w:val="single" w:color="000000" w:sz="4" w:space="0"/>
              <w:bottom w:val="single" w:color="000000" w:sz="4" w:space="0"/>
              <w:right w:val="single" w:color="000000" w:sz="4" w:space="0"/>
            </w:tcBorders>
          </w:tcPr>
          <w:p w14:paraId="0597E62A">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F658AC9">
            <w:pPr>
              <w:rPr>
                <w:rFonts w:ascii="Century Gothic" w:hAnsi="Century Gothic"/>
                <w:sz w:val="20"/>
                <w:szCs w:val="20"/>
              </w:rPr>
            </w:pPr>
            <w:r>
              <w:rPr>
                <w:rFonts w:ascii="Century Gothic" w:hAnsi="Century Gothic"/>
                <w:sz w:val="20"/>
                <w:szCs w:val="20"/>
              </w:rPr>
              <w:t>100</w:t>
            </w:r>
          </w:p>
        </w:tc>
        <w:tc>
          <w:tcPr>
            <w:tcW w:w="1065" w:type="dxa"/>
            <w:tcBorders>
              <w:top w:val="single" w:color="000000" w:sz="4" w:space="0"/>
              <w:left w:val="single" w:color="000000" w:sz="4" w:space="0"/>
              <w:bottom w:val="single" w:color="000000" w:sz="4" w:space="0"/>
              <w:right w:val="single" w:color="000000" w:sz="4" w:space="0"/>
            </w:tcBorders>
          </w:tcPr>
          <w:p w14:paraId="658A1D54">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7E941753">
            <w:pPr>
              <w:rPr>
                <w:rFonts w:ascii="Century Gothic" w:hAnsi="Century Gothic"/>
                <w:sz w:val="20"/>
                <w:szCs w:val="20"/>
              </w:rPr>
            </w:pPr>
          </w:p>
        </w:tc>
      </w:tr>
      <w:tr w14:paraId="626B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705F8BE">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5B244339">
            <w:pPr>
              <w:rPr>
                <w:rFonts w:ascii="Century Gothic" w:hAnsi="Century Gothic"/>
                <w:sz w:val="20"/>
                <w:szCs w:val="20"/>
              </w:rPr>
            </w:pPr>
            <w:r>
              <w:rPr>
                <w:rFonts w:ascii="Century Gothic" w:hAnsi="Century Gothic"/>
                <w:sz w:val="20"/>
                <w:szCs w:val="20"/>
              </w:rPr>
              <w:t>51</w:t>
            </w:r>
          </w:p>
        </w:tc>
        <w:tc>
          <w:tcPr>
            <w:tcW w:w="3781" w:type="dxa"/>
            <w:tcBorders>
              <w:top w:val="single" w:color="000000" w:sz="4" w:space="0"/>
              <w:left w:val="single" w:color="000000" w:sz="4" w:space="0"/>
              <w:bottom w:val="single" w:color="000000" w:sz="4" w:space="0"/>
              <w:right w:val="single" w:color="000000" w:sz="4" w:space="0"/>
            </w:tcBorders>
          </w:tcPr>
          <w:p w14:paraId="1933D660">
            <w:pPr>
              <w:rPr>
                <w:rFonts w:ascii="Century Gothic" w:hAnsi="Century Gothic"/>
                <w:sz w:val="20"/>
                <w:szCs w:val="20"/>
              </w:rPr>
            </w:pPr>
            <w:r>
              <w:rPr>
                <w:rFonts w:ascii="Century Gothic" w:hAnsi="Century Gothic"/>
                <w:sz w:val="20"/>
                <w:szCs w:val="20"/>
              </w:rPr>
              <w:t>OMEPRAZOL 40mg/ML  ampola</w:t>
            </w:r>
          </w:p>
        </w:tc>
        <w:tc>
          <w:tcPr>
            <w:tcW w:w="1237" w:type="dxa"/>
            <w:tcBorders>
              <w:top w:val="single" w:color="000000" w:sz="4" w:space="0"/>
              <w:left w:val="single" w:color="000000" w:sz="4" w:space="0"/>
              <w:bottom w:val="single" w:color="000000" w:sz="4" w:space="0"/>
              <w:right w:val="single" w:color="000000" w:sz="4" w:space="0"/>
            </w:tcBorders>
          </w:tcPr>
          <w:p w14:paraId="74B3CD3B">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30D53EA8">
            <w:pPr>
              <w:rPr>
                <w:rFonts w:ascii="Century Gothic" w:hAnsi="Century Gothic"/>
                <w:sz w:val="20"/>
                <w:szCs w:val="20"/>
              </w:rPr>
            </w:pPr>
            <w:r>
              <w:rPr>
                <w:rFonts w:ascii="Century Gothic" w:hAnsi="Century Gothic"/>
                <w:sz w:val="20"/>
                <w:szCs w:val="20"/>
              </w:rPr>
              <w:t>1000</w:t>
            </w:r>
          </w:p>
        </w:tc>
        <w:tc>
          <w:tcPr>
            <w:tcW w:w="1065" w:type="dxa"/>
            <w:tcBorders>
              <w:top w:val="single" w:color="000000" w:sz="4" w:space="0"/>
              <w:left w:val="single" w:color="000000" w:sz="4" w:space="0"/>
              <w:bottom w:val="single" w:color="000000" w:sz="4" w:space="0"/>
              <w:right w:val="single" w:color="000000" w:sz="4" w:space="0"/>
            </w:tcBorders>
          </w:tcPr>
          <w:p w14:paraId="7FD16DFF">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075CDF8">
            <w:pPr>
              <w:rPr>
                <w:rFonts w:ascii="Century Gothic" w:hAnsi="Century Gothic"/>
                <w:sz w:val="20"/>
                <w:szCs w:val="20"/>
              </w:rPr>
            </w:pPr>
          </w:p>
        </w:tc>
      </w:tr>
      <w:tr w14:paraId="5D18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C54E028">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6F284182">
            <w:pPr>
              <w:rPr>
                <w:rFonts w:ascii="Century Gothic" w:hAnsi="Century Gothic"/>
                <w:sz w:val="20"/>
                <w:szCs w:val="20"/>
              </w:rPr>
            </w:pPr>
            <w:r>
              <w:rPr>
                <w:rFonts w:ascii="Century Gothic" w:hAnsi="Century Gothic"/>
                <w:sz w:val="20"/>
                <w:szCs w:val="20"/>
              </w:rPr>
              <w:t>52</w:t>
            </w:r>
          </w:p>
        </w:tc>
        <w:tc>
          <w:tcPr>
            <w:tcW w:w="3781" w:type="dxa"/>
            <w:tcBorders>
              <w:top w:val="single" w:color="000000" w:sz="4" w:space="0"/>
              <w:left w:val="single" w:color="000000" w:sz="4" w:space="0"/>
              <w:bottom w:val="single" w:color="000000" w:sz="4" w:space="0"/>
              <w:right w:val="single" w:color="000000" w:sz="4" w:space="0"/>
            </w:tcBorders>
          </w:tcPr>
          <w:p w14:paraId="76661667">
            <w:pPr>
              <w:rPr>
                <w:rFonts w:ascii="Century Gothic" w:hAnsi="Century Gothic"/>
                <w:sz w:val="20"/>
                <w:szCs w:val="20"/>
              </w:rPr>
            </w:pPr>
            <w:r>
              <w:rPr>
                <w:rFonts w:ascii="Century Gothic" w:hAnsi="Century Gothic"/>
                <w:sz w:val="20"/>
                <w:szCs w:val="20"/>
              </w:rPr>
              <w:t>PROMETAZINA, cloridrato 25mg/mL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45766920">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AABC644">
            <w:pPr>
              <w:rPr>
                <w:rFonts w:ascii="Century Gothic" w:hAnsi="Century Gothic"/>
                <w:sz w:val="20"/>
                <w:szCs w:val="20"/>
              </w:rPr>
            </w:pPr>
            <w:r>
              <w:rPr>
                <w:rFonts w:ascii="Century Gothic" w:hAnsi="Century Gothic"/>
                <w:sz w:val="20"/>
                <w:szCs w:val="20"/>
              </w:rPr>
              <w:t>2000</w:t>
            </w:r>
          </w:p>
        </w:tc>
        <w:tc>
          <w:tcPr>
            <w:tcW w:w="1065" w:type="dxa"/>
            <w:tcBorders>
              <w:top w:val="single" w:color="000000" w:sz="4" w:space="0"/>
              <w:left w:val="single" w:color="000000" w:sz="4" w:space="0"/>
              <w:bottom w:val="single" w:color="000000" w:sz="4" w:space="0"/>
              <w:right w:val="single" w:color="000000" w:sz="4" w:space="0"/>
            </w:tcBorders>
          </w:tcPr>
          <w:p w14:paraId="5AE2102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D92356F">
            <w:pPr>
              <w:rPr>
                <w:rFonts w:ascii="Century Gothic" w:hAnsi="Century Gothic"/>
                <w:sz w:val="20"/>
                <w:szCs w:val="20"/>
              </w:rPr>
            </w:pPr>
          </w:p>
        </w:tc>
      </w:tr>
      <w:tr w14:paraId="3C3D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43B5E30">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44992669">
            <w:pPr>
              <w:rPr>
                <w:rFonts w:ascii="Century Gothic" w:hAnsi="Century Gothic"/>
                <w:sz w:val="20"/>
                <w:szCs w:val="20"/>
              </w:rPr>
            </w:pPr>
            <w:r>
              <w:rPr>
                <w:rFonts w:ascii="Century Gothic" w:hAnsi="Century Gothic"/>
                <w:sz w:val="20"/>
                <w:szCs w:val="20"/>
              </w:rPr>
              <w:t>53</w:t>
            </w:r>
          </w:p>
        </w:tc>
        <w:tc>
          <w:tcPr>
            <w:tcW w:w="3781" w:type="dxa"/>
            <w:tcBorders>
              <w:top w:val="single" w:color="000000" w:sz="4" w:space="0"/>
              <w:left w:val="single" w:color="000000" w:sz="4" w:space="0"/>
              <w:bottom w:val="single" w:color="000000" w:sz="4" w:space="0"/>
              <w:right w:val="single" w:color="000000" w:sz="4" w:space="0"/>
            </w:tcBorders>
          </w:tcPr>
          <w:p w14:paraId="42637538">
            <w:pPr>
              <w:rPr>
                <w:rFonts w:ascii="Century Gothic" w:hAnsi="Century Gothic"/>
                <w:sz w:val="20"/>
                <w:szCs w:val="20"/>
              </w:rPr>
            </w:pPr>
            <w:r>
              <w:rPr>
                <w:rFonts w:ascii="Century Gothic" w:hAnsi="Century Gothic"/>
                <w:sz w:val="20"/>
                <w:szCs w:val="20"/>
              </w:rPr>
              <w:t>SOLUÇÃOO DE CLORETO DE SODIO, POTASSIO E CALCIO+LACTATO DE SODIO (RINGER COM LACTATO), SOLUCAO INJETAVEL 500ML SISTEMA FECHADO FRASCO/BOLSA</w:t>
            </w:r>
          </w:p>
        </w:tc>
        <w:tc>
          <w:tcPr>
            <w:tcW w:w="1237" w:type="dxa"/>
            <w:tcBorders>
              <w:top w:val="single" w:color="000000" w:sz="4" w:space="0"/>
              <w:left w:val="single" w:color="000000" w:sz="4" w:space="0"/>
              <w:bottom w:val="single" w:color="000000" w:sz="4" w:space="0"/>
              <w:right w:val="single" w:color="000000" w:sz="4" w:space="0"/>
            </w:tcBorders>
          </w:tcPr>
          <w:p w14:paraId="7C94AE78">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6EF63C95">
            <w:pPr>
              <w:rPr>
                <w:rFonts w:ascii="Century Gothic" w:hAnsi="Century Gothic"/>
                <w:sz w:val="20"/>
                <w:szCs w:val="20"/>
              </w:rPr>
            </w:pPr>
            <w:r>
              <w:rPr>
                <w:rFonts w:ascii="Century Gothic" w:hAnsi="Century Gothic"/>
                <w:sz w:val="20"/>
                <w:szCs w:val="20"/>
              </w:rPr>
              <w:t>1000</w:t>
            </w:r>
          </w:p>
        </w:tc>
        <w:tc>
          <w:tcPr>
            <w:tcW w:w="1065" w:type="dxa"/>
            <w:tcBorders>
              <w:top w:val="single" w:color="000000" w:sz="4" w:space="0"/>
              <w:left w:val="single" w:color="000000" w:sz="4" w:space="0"/>
              <w:bottom w:val="single" w:color="000000" w:sz="4" w:space="0"/>
              <w:right w:val="single" w:color="000000" w:sz="4" w:space="0"/>
            </w:tcBorders>
          </w:tcPr>
          <w:p w14:paraId="777F1E3B">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62B7B23F">
            <w:pPr>
              <w:rPr>
                <w:rFonts w:ascii="Century Gothic" w:hAnsi="Century Gothic"/>
                <w:sz w:val="20"/>
                <w:szCs w:val="20"/>
              </w:rPr>
            </w:pPr>
          </w:p>
        </w:tc>
      </w:tr>
      <w:tr w14:paraId="76FDA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0EAC958">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3A3B12DB">
            <w:pPr>
              <w:rPr>
                <w:rFonts w:ascii="Century Gothic" w:hAnsi="Century Gothic"/>
                <w:sz w:val="20"/>
                <w:szCs w:val="20"/>
              </w:rPr>
            </w:pPr>
            <w:r>
              <w:rPr>
                <w:rFonts w:ascii="Century Gothic" w:hAnsi="Century Gothic"/>
                <w:sz w:val="20"/>
                <w:szCs w:val="20"/>
              </w:rPr>
              <w:t>54</w:t>
            </w:r>
          </w:p>
        </w:tc>
        <w:tc>
          <w:tcPr>
            <w:tcW w:w="3781" w:type="dxa"/>
            <w:tcBorders>
              <w:top w:val="single" w:color="000000" w:sz="4" w:space="0"/>
              <w:left w:val="single" w:color="000000" w:sz="4" w:space="0"/>
              <w:bottom w:val="single" w:color="000000" w:sz="4" w:space="0"/>
              <w:right w:val="single" w:color="000000" w:sz="4" w:space="0"/>
            </w:tcBorders>
          </w:tcPr>
          <w:p w14:paraId="074F25E4">
            <w:pPr>
              <w:rPr>
                <w:rFonts w:ascii="Century Gothic" w:hAnsi="Century Gothic"/>
                <w:sz w:val="20"/>
                <w:szCs w:val="20"/>
              </w:rPr>
            </w:pPr>
            <w:r>
              <w:rPr>
                <w:rFonts w:ascii="Century Gothic" w:hAnsi="Century Gothic"/>
                <w:sz w:val="20"/>
                <w:szCs w:val="20"/>
              </w:rPr>
              <w:t xml:space="preserve">SUCCINATO DE METILPREDNISOLONA 125MG  Pó liófilo para solução injetável + solução diluente </w:t>
            </w:r>
          </w:p>
        </w:tc>
        <w:tc>
          <w:tcPr>
            <w:tcW w:w="1237" w:type="dxa"/>
            <w:tcBorders>
              <w:top w:val="single" w:color="000000" w:sz="4" w:space="0"/>
              <w:left w:val="single" w:color="000000" w:sz="4" w:space="0"/>
              <w:bottom w:val="single" w:color="000000" w:sz="4" w:space="0"/>
              <w:right w:val="single" w:color="000000" w:sz="4" w:space="0"/>
            </w:tcBorders>
          </w:tcPr>
          <w:p w14:paraId="026D5680">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379C2898">
            <w:pPr>
              <w:rPr>
                <w:rFonts w:ascii="Century Gothic" w:hAnsi="Century Gothic"/>
                <w:sz w:val="20"/>
                <w:szCs w:val="20"/>
              </w:rPr>
            </w:pPr>
            <w:r>
              <w:rPr>
                <w:rFonts w:ascii="Century Gothic" w:hAnsi="Century Gothic"/>
                <w:sz w:val="20"/>
                <w:szCs w:val="20"/>
              </w:rPr>
              <w:t>400</w:t>
            </w:r>
          </w:p>
        </w:tc>
        <w:tc>
          <w:tcPr>
            <w:tcW w:w="1065" w:type="dxa"/>
            <w:tcBorders>
              <w:top w:val="single" w:color="000000" w:sz="4" w:space="0"/>
              <w:left w:val="single" w:color="000000" w:sz="4" w:space="0"/>
              <w:bottom w:val="single" w:color="000000" w:sz="4" w:space="0"/>
              <w:right w:val="single" w:color="000000" w:sz="4" w:space="0"/>
            </w:tcBorders>
          </w:tcPr>
          <w:p w14:paraId="7CCE1C9E">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A2CE299">
            <w:pPr>
              <w:rPr>
                <w:rFonts w:ascii="Century Gothic" w:hAnsi="Century Gothic"/>
                <w:sz w:val="20"/>
                <w:szCs w:val="20"/>
              </w:rPr>
            </w:pPr>
          </w:p>
        </w:tc>
      </w:tr>
      <w:tr w14:paraId="444A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96" w:type="dxa"/>
            <w:tcBorders>
              <w:top w:val="single" w:color="000000" w:sz="4" w:space="0"/>
              <w:left w:val="single" w:color="000000" w:sz="4" w:space="0"/>
              <w:bottom w:val="single" w:color="000000" w:sz="4" w:space="0"/>
              <w:right w:val="single" w:color="000000" w:sz="4" w:space="0"/>
            </w:tcBorders>
          </w:tcPr>
          <w:p w14:paraId="7C9C9B89">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1F07CDFC">
            <w:pPr>
              <w:rPr>
                <w:rFonts w:ascii="Century Gothic" w:hAnsi="Century Gothic"/>
                <w:sz w:val="20"/>
                <w:szCs w:val="20"/>
              </w:rPr>
            </w:pPr>
            <w:r>
              <w:rPr>
                <w:rFonts w:ascii="Century Gothic" w:hAnsi="Century Gothic"/>
                <w:sz w:val="20"/>
                <w:szCs w:val="20"/>
              </w:rPr>
              <w:t>55</w:t>
            </w:r>
          </w:p>
        </w:tc>
        <w:tc>
          <w:tcPr>
            <w:tcW w:w="3781" w:type="dxa"/>
            <w:tcBorders>
              <w:top w:val="single" w:color="000000" w:sz="4" w:space="0"/>
              <w:left w:val="single" w:color="000000" w:sz="4" w:space="0"/>
              <w:bottom w:val="single" w:color="000000" w:sz="4" w:space="0"/>
              <w:right w:val="single" w:color="000000" w:sz="4" w:space="0"/>
            </w:tcBorders>
          </w:tcPr>
          <w:p w14:paraId="0975EFBA">
            <w:pPr>
              <w:rPr>
                <w:rFonts w:ascii="Century Gothic" w:hAnsi="Century Gothic"/>
                <w:sz w:val="20"/>
                <w:szCs w:val="20"/>
              </w:rPr>
            </w:pPr>
            <w:r>
              <w:rPr>
                <w:rFonts w:ascii="Century Gothic" w:hAnsi="Century Gothic"/>
                <w:sz w:val="20"/>
                <w:szCs w:val="20"/>
              </w:rPr>
              <w:t>SUCCINATO DE METILPREDNISOLONA 500MG Pó liófilo para solução injetável + solução diluente</w:t>
            </w:r>
          </w:p>
        </w:tc>
        <w:tc>
          <w:tcPr>
            <w:tcW w:w="1237" w:type="dxa"/>
            <w:tcBorders>
              <w:top w:val="single" w:color="000000" w:sz="4" w:space="0"/>
              <w:left w:val="single" w:color="000000" w:sz="4" w:space="0"/>
              <w:bottom w:val="single" w:color="000000" w:sz="4" w:space="0"/>
              <w:right w:val="single" w:color="000000" w:sz="4" w:space="0"/>
            </w:tcBorders>
          </w:tcPr>
          <w:p w14:paraId="0C7A685F">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4F02C806">
            <w:pPr>
              <w:rPr>
                <w:rFonts w:ascii="Century Gothic" w:hAnsi="Century Gothic"/>
                <w:sz w:val="20"/>
                <w:szCs w:val="20"/>
              </w:rPr>
            </w:pPr>
            <w:r>
              <w:rPr>
                <w:rFonts w:ascii="Century Gothic" w:hAnsi="Century Gothic"/>
                <w:sz w:val="20"/>
                <w:szCs w:val="20"/>
              </w:rPr>
              <w:t>400</w:t>
            </w:r>
          </w:p>
        </w:tc>
        <w:tc>
          <w:tcPr>
            <w:tcW w:w="1065" w:type="dxa"/>
            <w:tcBorders>
              <w:top w:val="single" w:color="000000" w:sz="4" w:space="0"/>
              <w:left w:val="single" w:color="000000" w:sz="4" w:space="0"/>
              <w:bottom w:val="single" w:color="000000" w:sz="4" w:space="0"/>
              <w:right w:val="single" w:color="000000" w:sz="4" w:space="0"/>
            </w:tcBorders>
          </w:tcPr>
          <w:p w14:paraId="38C05AE8">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466C501F">
            <w:pPr>
              <w:rPr>
                <w:rFonts w:ascii="Century Gothic" w:hAnsi="Century Gothic"/>
                <w:sz w:val="20"/>
                <w:szCs w:val="20"/>
              </w:rPr>
            </w:pPr>
          </w:p>
        </w:tc>
      </w:tr>
      <w:tr w14:paraId="378D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6" w:type="dxa"/>
            <w:tcBorders>
              <w:top w:val="single" w:color="000000" w:sz="4" w:space="0"/>
              <w:left w:val="single" w:color="000000" w:sz="4" w:space="0"/>
              <w:bottom w:val="single" w:color="000000" w:sz="4" w:space="0"/>
              <w:right w:val="single" w:color="000000" w:sz="4" w:space="0"/>
            </w:tcBorders>
          </w:tcPr>
          <w:p w14:paraId="7A275836">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52700434">
            <w:pPr>
              <w:rPr>
                <w:rFonts w:ascii="Century Gothic" w:hAnsi="Century Gothic"/>
                <w:sz w:val="20"/>
                <w:szCs w:val="20"/>
              </w:rPr>
            </w:pPr>
            <w:r>
              <w:rPr>
                <w:rFonts w:ascii="Century Gothic" w:hAnsi="Century Gothic"/>
                <w:sz w:val="20"/>
                <w:szCs w:val="20"/>
              </w:rPr>
              <w:t>56</w:t>
            </w:r>
          </w:p>
        </w:tc>
        <w:tc>
          <w:tcPr>
            <w:tcW w:w="3781" w:type="dxa"/>
            <w:tcBorders>
              <w:top w:val="single" w:color="000000" w:sz="4" w:space="0"/>
              <w:left w:val="single" w:color="000000" w:sz="4" w:space="0"/>
              <w:bottom w:val="single" w:color="000000" w:sz="4" w:space="0"/>
              <w:right w:val="single" w:color="000000" w:sz="4" w:space="0"/>
            </w:tcBorders>
          </w:tcPr>
          <w:p w14:paraId="2E5E3102">
            <w:pPr>
              <w:rPr>
                <w:rFonts w:ascii="Century Gothic" w:hAnsi="Century Gothic"/>
                <w:sz w:val="20"/>
                <w:szCs w:val="20"/>
              </w:rPr>
            </w:pPr>
            <w:r>
              <w:rPr>
                <w:rFonts w:ascii="Century Gothic" w:hAnsi="Century Gothic"/>
                <w:sz w:val="20"/>
                <w:szCs w:val="20"/>
              </w:rPr>
              <w:t>Tramal 100mg solução injetável 5 ampolas com 2ml</w:t>
            </w:r>
          </w:p>
        </w:tc>
        <w:tc>
          <w:tcPr>
            <w:tcW w:w="2228" w:type="dxa"/>
            <w:gridSpan w:val="2"/>
            <w:tcBorders>
              <w:top w:val="single" w:color="000000" w:sz="4" w:space="0"/>
              <w:left w:val="single" w:color="000000" w:sz="4" w:space="0"/>
              <w:bottom w:val="single" w:color="000000" w:sz="4" w:space="0"/>
              <w:right w:val="single" w:color="000000" w:sz="4" w:space="0"/>
            </w:tcBorders>
          </w:tcPr>
          <w:p w14:paraId="6E8AE5B4">
            <w:pPr>
              <w:rPr>
                <w:rFonts w:ascii="Century Gothic" w:hAnsi="Century Gothic"/>
                <w:sz w:val="20"/>
                <w:szCs w:val="20"/>
              </w:rPr>
            </w:pPr>
            <w:r>
              <w:rPr>
                <w:rFonts w:ascii="Century Gothic" w:hAnsi="Century Gothic"/>
                <w:sz w:val="20"/>
                <w:szCs w:val="20"/>
              </w:rPr>
              <mc:AlternateContent>
                <mc:Choice Requires="wps">
                  <w:drawing>
                    <wp:anchor distT="89535" distB="89535" distL="89535" distR="89535" simplePos="0" relativeHeight="251674624" behindDoc="0" locked="0" layoutInCell="1" allowOverlap="1">
                      <wp:simplePos x="0" y="0"/>
                      <wp:positionH relativeFrom="page">
                        <wp:posOffset>760095</wp:posOffset>
                      </wp:positionH>
                      <wp:positionV relativeFrom="page">
                        <wp:posOffset>0</wp:posOffset>
                      </wp:positionV>
                      <wp:extent cx="1270" cy="657225"/>
                      <wp:effectExtent l="0" t="0" r="36830" b="28575"/>
                      <wp:wrapSquare wrapText="bothSides"/>
                      <wp:docPr id="11" name="Conector Reto 11"/>
                      <wp:cNvGraphicFramePr/>
                      <a:graphic xmlns:a="http://schemas.openxmlformats.org/drawingml/2006/main">
                        <a:graphicData uri="http://schemas.microsoft.com/office/word/2010/wordprocessingShape">
                          <wps:wsp>
                            <wps:cNvCnPr/>
                            <wps:spPr>
                              <a:xfrm flipH="1">
                                <a:off x="0" y="0"/>
                                <a:ext cx="1270" cy="657225"/>
                              </a:xfrm>
                              <a:prstGeom prst="line">
                                <a:avLst/>
                              </a:prstGeom>
                              <a:noFill/>
                              <a:ln w="12700">
                                <a:solidFill>
                                  <a:srgbClr val="000000"/>
                                </a:solidFill>
                              </a:ln>
                            </wps:spPr>
                            <wps:bodyPr/>
                          </wps:wsp>
                        </a:graphicData>
                      </a:graphic>
                    </wp:anchor>
                  </w:drawing>
                </mc:Choice>
                <mc:Fallback>
                  <w:pict>
                    <v:line id="_x0000_s1026" o:spid="_x0000_s1026" o:spt="20" style="position:absolute;left:0pt;flip:x;margin-left:59.85pt;margin-top:0pt;height:51.75pt;width:0.1pt;mso-position-horizontal-relative:page;mso-position-vertical-relative:page;mso-wrap-distance-bottom:7.05pt;mso-wrap-distance-left:7.05pt;mso-wrap-distance-right:7.05pt;mso-wrap-distance-top:7.05pt;z-index:251674624;mso-width-relative:page;mso-height-relative:page;" filled="f" stroked="t" coordsize="21600,21600" o:gfxdata="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YjobjW&#10;AAAACAEAAA8AAAAAAAAAAQAgAAAAIgAAAGRycy9kb3ducmV2LnhtbFBLAQIUABQAAAAIAIdO4kB7&#10;VXcqsAEAAG0DAAAOAAAAAAAAAAEAIAAAACUBAABkcnMvZTJvRG9jLnhtbFBLBQYAAAAABgAGAFkB&#10;AABHBQAAAAA=&#10;">
                      <v:fill on="f" focussize="0,0"/>
                      <v:stroke weight="1pt" color="#000000" joinstyle="round"/>
                      <v:imagedata o:title=""/>
                      <o:lock v:ext="edit" aspectratio="f"/>
                      <w10:wrap type="square"/>
                    </v:line>
                  </w:pict>
                </mc:Fallback>
              </mc:AlternateContent>
            </w:r>
            <w:r>
              <w:rPr>
                <w:rFonts w:ascii="Century Gothic" w:hAnsi="Century Gothic"/>
                <w:sz w:val="20"/>
                <w:szCs w:val="20"/>
              </w:rPr>
              <w:t xml:space="preserve">UND               200 </w:t>
            </w:r>
          </w:p>
        </w:tc>
        <w:tc>
          <w:tcPr>
            <w:tcW w:w="1065" w:type="dxa"/>
            <w:tcBorders>
              <w:top w:val="single" w:color="000000" w:sz="4" w:space="0"/>
              <w:left w:val="single" w:color="000000" w:sz="4" w:space="0"/>
              <w:bottom w:val="single" w:color="000000" w:sz="4" w:space="0"/>
              <w:right w:val="single" w:color="000000" w:sz="4" w:space="0"/>
            </w:tcBorders>
          </w:tcPr>
          <w:p w14:paraId="619B0B45">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140C5107">
            <w:pPr>
              <w:rPr>
                <w:rFonts w:ascii="Century Gothic" w:hAnsi="Century Gothic"/>
                <w:sz w:val="20"/>
                <w:szCs w:val="20"/>
              </w:rPr>
            </w:pPr>
          </w:p>
        </w:tc>
      </w:tr>
      <w:tr w14:paraId="42FA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E6F45B4">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4DD1E4C1">
            <w:pPr>
              <w:rPr>
                <w:rFonts w:ascii="Century Gothic" w:hAnsi="Century Gothic"/>
                <w:sz w:val="20"/>
                <w:szCs w:val="20"/>
              </w:rPr>
            </w:pPr>
            <w:r>
              <w:rPr>
                <w:rFonts w:ascii="Century Gothic" w:hAnsi="Century Gothic"/>
                <w:sz w:val="20"/>
                <w:szCs w:val="20"/>
              </w:rPr>
              <w:t>57</w:t>
            </w:r>
          </w:p>
        </w:tc>
        <w:tc>
          <w:tcPr>
            <w:tcW w:w="3781" w:type="dxa"/>
            <w:tcBorders>
              <w:top w:val="single" w:color="000000" w:sz="4" w:space="0"/>
              <w:left w:val="single" w:color="000000" w:sz="4" w:space="0"/>
              <w:bottom w:val="single" w:color="000000" w:sz="4" w:space="0"/>
              <w:right w:val="single" w:color="000000" w:sz="4" w:space="0"/>
            </w:tcBorders>
          </w:tcPr>
          <w:p w14:paraId="08419C34">
            <w:pPr>
              <w:rPr>
                <w:rFonts w:ascii="Century Gothic" w:hAnsi="Century Gothic"/>
                <w:sz w:val="20"/>
                <w:szCs w:val="20"/>
              </w:rPr>
            </w:pPr>
            <w:r>
              <w:rPr>
                <w:rFonts w:ascii="Century Gothic" w:hAnsi="Century Gothic"/>
                <w:sz w:val="20"/>
                <w:szCs w:val="20"/>
              </w:rPr>
              <w:t>Tenoxican Pó p/solução injetável(40 mg)</w:t>
            </w:r>
          </w:p>
        </w:tc>
        <w:tc>
          <w:tcPr>
            <w:tcW w:w="1237" w:type="dxa"/>
            <w:tcBorders>
              <w:top w:val="single" w:color="000000" w:sz="4" w:space="0"/>
              <w:left w:val="single" w:color="000000" w:sz="4" w:space="0"/>
              <w:bottom w:val="single" w:color="000000" w:sz="4" w:space="0"/>
              <w:right w:val="single" w:color="000000" w:sz="4" w:space="0"/>
            </w:tcBorders>
          </w:tcPr>
          <w:p w14:paraId="5812336E">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4D4BFA2C">
            <w:pPr>
              <w:rPr>
                <w:rFonts w:ascii="Century Gothic" w:hAnsi="Century Gothic"/>
                <w:sz w:val="20"/>
                <w:szCs w:val="20"/>
              </w:rPr>
            </w:pPr>
            <w:r>
              <w:rPr>
                <w:rFonts w:ascii="Century Gothic" w:hAnsi="Century Gothic"/>
                <w:sz w:val="20"/>
                <w:szCs w:val="20"/>
              </w:rPr>
              <w:t>200</w:t>
            </w:r>
          </w:p>
        </w:tc>
        <w:tc>
          <w:tcPr>
            <w:tcW w:w="1065" w:type="dxa"/>
            <w:tcBorders>
              <w:top w:val="single" w:color="000000" w:sz="4" w:space="0"/>
              <w:left w:val="single" w:color="000000" w:sz="4" w:space="0"/>
              <w:bottom w:val="single" w:color="000000" w:sz="4" w:space="0"/>
              <w:right w:val="single" w:color="000000" w:sz="4" w:space="0"/>
            </w:tcBorders>
          </w:tcPr>
          <w:p w14:paraId="76C94372">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222D67F9">
            <w:pPr>
              <w:rPr>
                <w:rFonts w:ascii="Century Gothic" w:hAnsi="Century Gothic"/>
                <w:sz w:val="20"/>
                <w:szCs w:val="20"/>
              </w:rPr>
            </w:pPr>
          </w:p>
        </w:tc>
      </w:tr>
      <w:tr w14:paraId="0F358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F86B595">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0DF0C802">
            <w:pPr>
              <w:rPr>
                <w:rFonts w:ascii="Century Gothic" w:hAnsi="Century Gothic"/>
                <w:sz w:val="20"/>
                <w:szCs w:val="20"/>
              </w:rPr>
            </w:pPr>
            <w:r>
              <w:rPr>
                <w:rFonts w:ascii="Century Gothic" w:hAnsi="Century Gothic"/>
                <w:sz w:val="20"/>
                <w:szCs w:val="20"/>
              </w:rPr>
              <w:t>58</w:t>
            </w:r>
          </w:p>
        </w:tc>
        <w:tc>
          <w:tcPr>
            <w:tcW w:w="3781" w:type="dxa"/>
            <w:tcBorders>
              <w:top w:val="single" w:color="000000" w:sz="4" w:space="0"/>
              <w:left w:val="single" w:color="000000" w:sz="4" w:space="0"/>
              <w:bottom w:val="single" w:color="000000" w:sz="4" w:space="0"/>
              <w:right w:val="single" w:color="000000" w:sz="4" w:space="0"/>
            </w:tcBorders>
          </w:tcPr>
          <w:p w14:paraId="6935B503">
            <w:pPr>
              <w:rPr>
                <w:rFonts w:ascii="Century Gothic" w:hAnsi="Century Gothic"/>
                <w:sz w:val="20"/>
                <w:szCs w:val="20"/>
              </w:rPr>
            </w:pPr>
            <w:r>
              <w:rPr>
                <w:rFonts w:ascii="Century Gothic" w:hAnsi="Century Gothic"/>
                <w:sz w:val="20"/>
                <w:szCs w:val="20"/>
              </w:rPr>
              <w:t>VITAMINA C 500mg/ml - solução injetável  – ampola 5ml</w:t>
            </w:r>
          </w:p>
        </w:tc>
        <w:tc>
          <w:tcPr>
            <w:tcW w:w="1237" w:type="dxa"/>
            <w:tcBorders>
              <w:top w:val="single" w:color="000000" w:sz="4" w:space="0"/>
              <w:left w:val="single" w:color="000000" w:sz="4" w:space="0"/>
              <w:bottom w:val="single" w:color="000000" w:sz="4" w:space="0"/>
              <w:right w:val="single" w:color="000000" w:sz="4" w:space="0"/>
            </w:tcBorders>
          </w:tcPr>
          <w:p w14:paraId="4C6E2E73">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39F8BD02">
            <w:pPr>
              <w:rPr>
                <w:rFonts w:ascii="Century Gothic" w:hAnsi="Century Gothic"/>
                <w:sz w:val="20"/>
                <w:szCs w:val="20"/>
              </w:rPr>
            </w:pPr>
            <w:r>
              <w:rPr>
                <w:rFonts w:ascii="Century Gothic" w:hAnsi="Century Gothic"/>
                <w:sz w:val="20"/>
                <w:szCs w:val="20"/>
              </w:rPr>
              <w:t>3000</w:t>
            </w:r>
          </w:p>
        </w:tc>
        <w:tc>
          <w:tcPr>
            <w:tcW w:w="1065" w:type="dxa"/>
            <w:tcBorders>
              <w:top w:val="single" w:color="000000" w:sz="4" w:space="0"/>
              <w:left w:val="single" w:color="000000" w:sz="4" w:space="0"/>
              <w:bottom w:val="single" w:color="000000" w:sz="4" w:space="0"/>
              <w:right w:val="single" w:color="000000" w:sz="4" w:space="0"/>
            </w:tcBorders>
          </w:tcPr>
          <w:p w14:paraId="1677B74B">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09BF6941">
            <w:pPr>
              <w:rPr>
                <w:rFonts w:ascii="Century Gothic" w:hAnsi="Century Gothic"/>
                <w:sz w:val="20"/>
                <w:szCs w:val="20"/>
              </w:rPr>
            </w:pPr>
          </w:p>
        </w:tc>
      </w:tr>
      <w:tr w14:paraId="1935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49B0FBD">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1BB78786">
            <w:pPr>
              <w:rPr>
                <w:rFonts w:ascii="Century Gothic" w:hAnsi="Century Gothic"/>
                <w:sz w:val="20"/>
                <w:szCs w:val="20"/>
              </w:rPr>
            </w:pPr>
            <w:r>
              <w:rPr>
                <w:rFonts w:ascii="Century Gothic" w:hAnsi="Century Gothic"/>
                <w:sz w:val="20"/>
                <w:szCs w:val="20"/>
              </w:rPr>
              <w:t>59</w:t>
            </w:r>
          </w:p>
        </w:tc>
        <w:tc>
          <w:tcPr>
            <w:tcW w:w="3781" w:type="dxa"/>
            <w:tcBorders>
              <w:top w:val="single" w:color="000000" w:sz="4" w:space="0"/>
              <w:left w:val="single" w:color="000000" w:sz="4" w:space="0"/>
              <w:bottom w:val="single" w:color="000000" w:sz="4" w:space="0"/>
              <w:right w:val="single" w:color="000000" w:sz="4" w:space="0"/>
            </w:tcBorders>
          </w:tcPr>
          <w:p w14:paraId="6AD6EC8E">
            <w:pPr>
              <w:rPr>
                <w:rFonts w:ascii="Century Gothic" w:hAnsi="Century Gothic"/>
                <w:sz w:val="20"/>
                <w:szCs w:val="20"/>
              </w:rPr>
            </w:pPr>
            <w:r>
              <w:rPr>
                <w:rFonts w:ascii="Century Gothic" w:hAnsi="Century Gothic"/>
                <w:sz w:val="20"/>
                <w:szCs w:val="20"/>
              </w:rPr>
              <w:t>VITAMINA do complexo B 2mL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523DEB5C">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2C7B184B">
            <w:pPr>
              <w:rPr>
                <w:rFonts w:ascii="Century Gothic" w:hAnsi="Century Gothic"/>
                <w:sz w:val="20"/>
                <w:szCs w:val="20"/>
              </w:rPr>
            </w:pPr>
            <w:r>
              <w:rPr>
                <w:rFonts w:ascii="Century Gothic" w:hAnsi="Century Gothic"/>
                <w:sz w:val="20"/>
                <w:szCs w:val="20"/>
              </w:rPr>
              <w:t>2000</w:t>
            </w:r>
          </w:p>
        </w:tc>
        <w:tc>
          <w:tcPr>
            <w:tcW w:w="1065" w:type="dxa"/>
            <w:tcBorders>
              <w:top w:val="single" w:color="000000" w:sz="4" w:space="0"/>
              <w:left w:val="single" w:color="000000" w:sz="4" w:space="0"/>
              <w:bottom w:val="single" w:color="000000" w:sz="4" w:space="0"/>
              <w:right w:val="single" w:color="000000" w:sz="4" w:space="0"/>
            </w:tcBorders>
          </w:tcPr>
          <w:p w14:paraId="095FAFFE">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36EF6656">
            <w:pPr>
              <w:rPr>
                <w:rFonts w:ascii="Century Gothic" w:hAnsi="Century Gothic"/>
                <w:sz w:val="20"/>
                <w:szCs w:val="20"/>
              </w:rPr>
            </w:pPr>
          </w:p>
        </w:tc>
      </w:tr>
      <w:tr w14:paraId="4953D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D4172E2">
            <w:pPr>
              <w:rPr>
                <w:rFonts w:ascii="Century Gothic" w:hAnsi="Century Gothic"/>
                <w:sz w:val="20"/>
                <w:szCs w:val="20"/>
              </w:rPr>
            </w:pPr>
            <w:r>
              <w:rPr>
                <w:rFonts w:ascii="Century Gothic" w:hAnsi="Century Gothic"/>
                <w:sz w:val="20"/>
                <w:szCs w:val="20"/>
              </w:rPr>
              <w:t>3</w:t>
            </w:r>
          </w:p>
        </w:tc>
        <w:tc>
          <w:tcPr>
            <w:tcW w:w="765" w:type="dxa"/>
            <w:tcBorders>
              <w:top w:val="single" w:color="000000" w:sz="4" w:space="0"/>
              <w:left w:val="single" w:color="000000" w:sz="4" w:space="0"/>
              <w:bottom w:val="single" w:color="000000" w:sz="4" w:space="0"/>
              <w:right w:val="single" w:color="000000" w:sz="4" w:space="0"/>
            </w:tcBorders>
          </w:tcPr>
          <w:p w14:paraId="12E11787">
            <w:pPr>
              <w:rPr>
                <w:rFonts w:ascii="Century Gothic" w:hAnsi="Century Gothic"/>
                <w:sz w:val="20"/>
                <w:szCs w:val="20"/>
              </w:rPr>
            </w:pPr>
            <w:r>
              <w:rPr>
                <w:rFonts w:ascii="Century Gothic" w:hAnsi="Century Gothic"/>
                <w:sz w:val="20"/>
                <w:szCs w:val="20"/>
              </w:rPr>
              <w:t>60</w:t>
            </w:r>
          </w:p>
        </w:tc>
        <w:tc>
          <w:tcPr>
            <w:tcW w:w="3781" w:type="dxa"/>
            <w:tcBorders>
              <w:top w:val="single" w:color="000000" w:sz="4" w:space="0"/>
              <w:left w:val="single" w:color="000000" w:sz="4" w:space="0"/>
              <w:bottom w:val="single" w:color="000000" w:sz="4" w:space="0"/>
              <w:right w:val="single" w:color="000000" w:sz="4" w:space="0"/>
            </w:tcBorders>
          </w:tcPr>
          <w:p w14:paraId="60505E33">
            <w:pPr>
              <w:rPr>
                <w:rFonts w:ascii="Century Gothic" w:hAnsi="Century Gothic"/>
                <w:sz w:val="20"/>
                <w:szCs w:val="20"/>
              </w:rPr>
            </w:pPr>
            <w:r>
              <w:rPr>
                <w:rFonts w:ascii="Century Gothic" w:hAnsi="Century Gothic"/>
                <w:sz w:val="20"/>
                <w:szCs w:val="20"/>
              </w:rPr>
              <w:t>VITAMINA K  Solução injetável 10 mg/mL AMPOLA</w:t>
            </w:r>
          </w:p>
        </w:tc>
        <w:tc>
          <w:tcPr>
            <w:tcW w:w="1237" w:type="dxa"/>
            <w:tcBorders>
              <w:top w:val="single" w:color="000000" w:sz="4" w:space="0"/>
              <w:left w:val="single" w:color="000000" w:sz="4" w:space="0"/>
              <w:bottom w:val="single" w:color="000000" w:sz="4" w:space="0"/>
              <w:right w:val="single" w:color="000000" w:sz="4" w:space="0"/>
            </w:tcBorders>
          </w:tcPr>
          <w:p w14:paraId="063AA14C">
            <w:pPr>
              <w:rPr>
                <w:rFonts w:ascii="Century Gothic" w:hAnsi="Century Gothic"/>
                <w:sz w:val="20"/>
                <w:szCs w:val="20"/>
              </w:rPr>
            </w:pPr>
            <w:r>
              <w:rPr>
                <w:rFonts w:ascii="Century Gothic" w:hAnsi="Century Gothic"/>
                <w:sz w:val="20"/>
                <w:szCs w:val="20"/>
              </w:rPr>
              <w:t>UND</w:t>
            </w:r>
          </w:p>
        </w:tc>
        <w:tc>
          <w:tcPr>
            <w:tcW w:w="991" w:type="dxa"/>
            <w:tcBorders>
              <w:top w:val="single" w:color="000000" w:sz="4" w:space="0"/>
              <w:left w:val="single" w:color="000000" w:sz="4" w:space="0"/>
              <w:bottom w:val="single" w:color="000000" w:sz="4" w:space="0"/>
              <w:right w:val="single" w:color="000000" w:sz="4" w:space="0"/>
            </w:tcBorders>
          </w:tcPr>
          <w:p w14:paraId="124AA120">
            <w:pPr>
              <w:rPr>
                <w:rFonts w:ascii="Century Gothic" w:hAnsi="Century Gothic"/>
                <w:sz w:val="20"/>
                <w:szCs w:val="20"/>
              </w:rPr>
            </w:pPr>
            <w:r>
              <w:rPr>
                <w:rFonts w:ascii="Century Gothic" w:hAnsi="Century Gothic"/>
                <w:sz w:val="20"/>
                <w:szCs w:val="20"/>
              </w:rPr>
              <w:t>500</w:t>
            </w:r>
          </w:p>
        </w:tc>
        <w:tc>
          <w:tcPr>
            <w:tcW w:w="1065" w:type="dxa"/>
            <w:tcBorders>
              <w:top w:val="single" w:color="000000" w:sz="4" w:space="0"/>
              <w:left w:val="single" w:color="000000" w:sz="4" w:space="0"/>
              <w:bottom w:val="single" w:color="000000" w:sz="4" w:space="0"/>
              <w:right w:val="single" w:color="000000" w:sz="4" w:space="0"/>
            </w:tcBorders>
          </w:tcPr>
          <w:p w14:paraId="54140B29">
            <w:pPr>
              <w:rPr>
                <w:rFonts w:ascii="Century Gothic" w:hAnsi="Century Gothic"/>
                <w:sz w:val="20"/>
                <w:szCs w:val="20"/>
              </w:rPr>
            </w:pPr>
          </w:p>
        </w:tc>
        <w:tc>
          <w:tcPr>
            <w:tcW w:w="1148" w:type="dxa"/>
            <w:tcBorders>
              <w:top w:val="single" w:color="000000" w:sz="4" w:space="0"/>
              <w:left w:val="single" w:color="000000" w:sz="4" w:space="0"/>
              <w:bottom w:val="single" w:color="000000" w:sz="4" w:space="0"/>
              <w:right w:val="single" w:color="000000" w:sz="4" w:space="0"/>
            </w:tcBorders>
          </w:tcPr>
          <w:p w14:paraId="1FFD0920">
            <w:pPr>
              <w:rPr>
                <w:rFonts w:ascii="Century Gothic" w:hAnsi="Century Gothic"/>
                <w:sz w:val="20"/>
                <w:szCs w:val="20"/>
              </w:rPr>
            </w:pPr>
          </w:p>
        </w:tc>
      </w:tr>
    </w:tbl>
    <w:p w14:paraId="2FDE70DE">
      <w:pPr>
        <w:pStyle w:val="42"/>
        <w:adjustRightInd w:val="0"/>
        <w:ind w:left="0" w:right="-423"/>
        <w:rPr>
          <w:rFonts w:ascii="Century Gothic" w:hAnsi="Century Gothic" w:eastAsiaTheme="minorHAnsi"/>
          <w:color w:val="000000"/>
          <w:sz w:val="20"/>
          <w:szCs w:val="20"/>
        </w:rPr>
      </w:pPr>
    </w:p>
    <w:p w14:paraId="039CAF19">
      <w:pPr>
        <w:pStyle w:val="42"/>
        <w:numPr>
          <w:ilvl w:val="0"/>
          <w:numId w:val="10"/>
        </w:numPr>
        <w:tabs>
          <w:tab w:val="left" w:pos="1323"/>
        </w:tabs>
        <w:spacing w:before="56"/>
        <w:ind w:left="0" w:right="-423" w:firstLine="0"/>
        <w:rPr>
          <w:rFonts w:ascii="Century Gothic" w:hAnsi="Century Gothic"/>
          <w:b/>
          <w:sz w:val="20"/>
          <w:szCs w:val="20"/>
        </w:rPr>
      </w:pPr>
      <w:r>
        <w:rPr>
          <w:rFonts w:ascii="Century Gothic" w:hAnsi="Century Gothic"/>
          <w:b/>
          <w:sz w:val="20"/>
          <w:szCs w:val="20"/>
        </w:rPr>
        <w:t>LEVANTAMENTO</w:t>
      </w:r>
      <w:r>
        <w:rPr>
          <w:rFonts w:ascii="Century Gothic" w:hAnsi="Century Gothic"/>
          <w:b/>
          <w:spacing w:val="-5"/>
          <w:sz w:val="20"/>
          <w:szCs w:val="20"/>
        </w:rPr>
        <w:t xml:space="preserve"> </w:t>
      </w:r>
      <w:r>
        <w:rPr>
          <w:rFonts w:ascii="Century Gothic" w:hAnsi="Century Gothic"/>
          <w:b/>
          <w:sz w:val="20"/>
          <w:szCs w:val="20"/>
        </w:rPr>
        <w:t>DE</w:t>
      </w:r>
      <w:r>
        <w:rPr>
          <w:rFonts w:ascii="Century Gothic" w:hAnsi="Century Gothic"/>
          <w:b/>
          <w:spacing w:val="-2"/>
          <w:sz w:val="20"/>
          <w:szCs w:val="20"/>
        </w:rPr>
        <w:t xml:space="preserve"> </w:t>
      </w:r>
      <w:r>
        <w:rPr>
          <w:rFonts w:ascii="Century Gothic" w:hAnsi="Century Gothic"/>
          <w:b/>
          <w:sz w:val="20"/>
          <w:szCs w:val="20"/>
        </w:rPr>
        <w:t>MERCADO</w:t>
      </w:r>
    </w:p>
    <w:p w14:paraId="2CF5F945">
      <w:pPr>
        <w:pStyle w:val="22"/>
        <w:ind w:right="-423"/>
        <w:jc w:val="both"/>
        <w:rPr>
          <w:rFonts w:ascii="Century Gothic" w:hAnsi="Century Gothic"/>
          <w:b/>
          <w:sz w:val="20"/>
        </w:rPr>
      </w:pPr>
    </w:p>
    <w:p w14:paraId="7368A5D4">
      <w:pPr>
        <w:pStyle w:val="22"/>
        <w:numPr>
          <w:ilvl w:val="1"/>
          <w:numId w:val="10"/>
        </w:numPr>
        <w:spacing w:line="360" w:lineRule="auto"/>
        <w:ind w:left="0" w:right="-423" w:firstLine="0"/>
        <w:jc w:val="both"/>
        <w:rPr>
          <w:rFonts w:ascii="Century Gothic" w:hAnsi="Century Gothic"/>
          <w:sz w:val="20"/>
        </w:rPr>
      </w:pPr>
      <w:r>
        <w:rPr>
          <w:rFonts w:ascii="Century Gothic" w:hAnsi="Century Gothic"/>
          <w:sz w:val="20"/>
        </w:rPr>
        <w:t>Diante das necessidades apontadas neste estudo, o atendimento à solução exige a</w:t>
      </w:r>
      <w:r>
        <w:rPr>
          <w:rFonts w:ascii="Century Gothic" w:hAnsi="Century Gothic"/>
          <w:spacing w:val="1"/>
          <w:sz w:val="20"/>
        </w:rPr>
        <w:t xml:space="preserve"> </w:t>
      </w:r>
      <w:r>
        <w:rPr>
          <w:rFonts w:ascii="Century Gothic" w:hAnsi="Century Gothic"/>
          <w:sz w:val="20"/>
        </w:rPr>
        <w:t>contratação de empresa especializada cujo o ramo de atividade seja compatível com o objeto</w:t>
      </w:r>
      <w:r>
        <w:rPr>
          <w:rFonts w:ascii="Century Gothic" w:hAnsi="Century Gothic"/>
          <w:spacing w:val="1"/>
          <w:sz w:val="20"/>
        </w:rPr>
        <w:t xml:space="preserve"> </w:t>
      </w:r>
      <w:r>
        <w:rPr>
          <w:rFonts w:ascii="Century Gothic" w:hAnsi="Century Gothic"/>
          <w:sz w:val="20"/>
        </w:rPr>
        <w:t>pretendido.</w:t>
      </w:r>
    </w:p>
    <w:p w14:paraId="10AEA716">
      <w:pPr>
        <w:pStyle w:val="22"/>
        <w:numPr>
          <w:ilvl w:val="1"/>
          <w:numId w:val="10"/>
        </w:numPr>
        <w:spacing w:before="2" w:line="360" w:lineRule="auto"/>
        <w:ind w:left="0" w:right="-423" w:firstLine="0"/>
        <w:jc w:val="both"/>
        <w:rPr>
          <w:rFonts w:ascii="Century Gothic" w:hAnsi="Century Gothic"/>
          <w:sz w:val="20"/>
        </w:rPr>
      </w:pPr>
      <w:r>
        <w:rPr>
          <w:rFonts w:ascii="Century Gothic" w:hAnsi="Century Gothic"/>
          <w:sz w:val="20"/>
        </w:rPr>
        <w:t>Foram analisadas contratações similares feitas por outros órgãos e entidades, por meio</w:t>
      </w:r>
      <w:r>
        <w:rPr>
          <w:rFonts w:ascii="Century Gothic" w:hAnsi="Century Gothic"/>
          <w:spacing w:val="-47"/>
          <w:sz w:val="20"/>
        </w:rPr>
        <w:t xml:space="preserve">   </w:t>
      </w:r>
      <w:r>
        <w:rPr>
          <w:rFonts w:ascii="Century Gothic" w:hAnsi="Century Gothic"/>
          <w:sz w:val="20"/>
        </w:rPr>
        <w:t>de consultas a outros editais, com objetivo de identificar a existência de novas metodologias,</w:t>
      </w:r>
      <w:r>
        <w:rPr>
          <w:rFonts w:ascii="Century Gothic" w:hAnsi="Century Gothic"/>
          <w:spacing w:val="1"/>
          <w:sz w:val="20"/>
        </w:rPr>
        <w:t xml:space="preserve"> </w:t>
      </w:r>
      <w:r>
        <w:rPr>
          <w:rFonts w:ascii="Century Gothic" w:hAnsi="Century Gothic"/>
          <w:sz w:val="20"/>
        </w:rPr>
        <w:t>tecnologias ou inovações que melhor atendessem às necessidades da municipalidade. Não se</w:t>
      </w:r>
      <w:r>
        <w:rPr>
          <w:rFonts w:ascii="Century Gothic" w:hAnsi="Century Gothic"/>
          <w:spacing w:val="1"/>
          <w:sz w:val="20"/>
        </w:rPr>
        <w:t xml:space="preserve"> </w:t>
      </w:r>
      <w:r>
        <w:rPr>
          <w:rFonts w:ascii="Century Gothic" w:hAnsi="Century Gothic"/>
          <w:sz w:val="20"/>
        </w:rPr>
        <w:t>observou</w:t>
      </w:r>
      <w:r>
        <w:rPr>
          <w:rFonts w:ascii="Century Gothic" w:hAnsi="Century Gothic"/>
          <w:spacing w:val="-9"/>
          <w:sz w:val="20"/>
        </w:rPr>
        <w:t xml:space="preserve"> </w:t>
      </w:r>
      <w:r>
        <w:rPr>
          <w:rFonts w:ascii="Century Gothic" w:hAnsi="Century Gothic"/>
          <w:sz w:val="20"/>
        </w:rPr>
        <w:t>maiores</w:t>
      </w:r>
      <w:r>
        <w:rPr>
          <w:rFonts w:ascii="Century Gothic" w:hAnsi="Century Gothic"/>
          <w:spacing w:val="-8"/>
          <w:sz w:val="20"/>
        </w:rPr>
        <w:t xml:space="preserve"> </w:t>
      </w:r>
      <w:r>
        <w:rPr>
          <w:rFonts w:ascii="Century Gothic" w:hAnsi="Century Gothic"/>
          <w:sz w:val="20"/>
        </w:rPr>
        <w:t>variações</w:t>
      </w:r>
      <w:r>
        <w:rPr>
          <w:rFonts w:ascii="Century Gothic" w:hAnsi="Century Gothic"/>
          <w:spacing w:val="-7"/>
          <w:sz w:val="20"/>
        </w:rPr>
        <w:t xml:space="preserve"> </w:t>
      </w:r>
      <w:r>
        <w:rPr>
          <w:rFonts w:ascii="Century Gothic" w:hAnsi="Century Gothic"/>
          <w:sz w:val="20"/>
        </w:rPr>
        <w:t>quanto</w:t>
      </w:r>
      <w:r>
        <w:rPr>
          <w:rFonts w:ascii="Century Gothic" w:hAnsi="Century Gothic"/>
          <w:spacing w:val="-4"/>
          <w:sz w:val="20"/>
        </w:rPr>
        <w:t xml:space="preserve"> </w:t>
      </w:r>
      <w:r>
        <w:rPr>
          <w:rFonts w:ascii="Century Gothic" w:hAnsi="Century Gothic"/>
          <w:sz w:val="20"/>
        </w:rPr>
        <w:t>à</w:t>
      </w:r>
      <w:r>
        <w:rPr>
          <w:rFonts w:ascii="Century Gothic" w:hAnsi="Century Gothic"/>
          <w:spacing w:val="-8"/>
          <w:sz w:val="20"/>
        </w:rPr>
        <w:t xml:space="preserve"> </w:t>
      </w:r>
      <w:r>
        <w:rPr>
          <w:rFonts w:ascii="Century Gothic" w:hAnsi="Century Gothic"/>
          <w:sz w:val="20"/>
        </w:rPr>
        <w:t>execução</w:t>
      </w:r>
      <w:r>
        <w:rPr>
          <w:rFonts w:ascii="Century Gothic" w:hAnsi="Century Gothic"/>
          <w:spacing w:val="-4"/>
          <w:sz w:val="20"/>
        </w:rPr>
        <w:t xml:space="preserve"> </w:t>
      </w:r>
      <w:r>
        <w:rPr>
          <w:rFonts w:ascii="Century Gothic" w:hAnsi="Century Gothic"/>
          <w:sz w:val="20"/>
        </w:rPr>
        <w:t>do</w:t>
      </w:r>
      <w:r>
        <w:rPr>
          <w:rFonts w:ascii="Century Gothic" w:hAnsi="Century Gothic"/>
          <w:spacing w:val="-7"/>
          <w:sz w:val="20"/>
        </w:rPr>
        <w:t xml:space="preserve"> </w:t>
      </w:r>
      <w:r>
        <w:rPr>
          <w:rFonts w:ascii="Century Gothic" w:hAnsi="Century Gothic"/>
          <w:sz w:val="20"/>
        </w:rPr>
        <w:t>objeto</w:t>
      </w:r>
      <w:r>
        <w:rPr>
          <w:rFonts w:ascii="Century Gothic" w:hAnsi="Century Gothic"/>
          <w:spacing w:val="-7"/>
          <w:sz w:val="20"/>
        </w:rPr>
        <w:t xml:space="preserve"> </w:t>
      </w:r>
      <w:r>
        <w:rPr>
          <w:rFonts w:ascii="Century Gothic" w:hAnsi="Century Gothic"/>
          <w:sz w:val="20"/>
        </w:rPr>
        <w:t>no</w:t>
      </w:r>
      <w:r>
        <w:rPr>
          <w:rFonts w:ascii="Century Gothic" w:hAnsi="Century Gothic"/>
          <w:spacing w:val="-4"/>
          <w:sz w:val="20"/>
        </w:rPr>
        <w:t xml:space="preserve"> </w:t>
      </w:r>
      <w:r>
        <w:rPr>
          <w:rFonts w:ascii="Century Gothic" w:hAnsi="Century Gothic"/>
          <w:sz w:val="20"/>
        </w:rPr>
        <w:t>que</w:t>
      </w:r>
      <w:r>
        <w:rPr>
          <w:rFonts w:ascii="Century Gothic" w:hAnsi="Century Gothic"/>
          <w:spacing w:val="-7"/>
          <w:sz w:val="20"/>
        </w:rPr>
        <w:t xml:space="preserve"> </w:t>
      </w:r>
      <w:r>
        <w:rPr>
          <w:rFonts w:ascii="Century Gothic" w:hAnsi="Century Gothic"/>
          <w:sz w:val="20"/>
        </w:rPr>
        <w:t>se</w:t>
      </w:r>
      <w:r>
        <w:rPr>
          <w:rFonts w:ascii="Century Gothic" w:hAnsi="Century Gothic"/>
          <w:spacing w:val="-8"/>
          <w:sz w:val="20"/>
        </w:rPr>
        <w:t xml:space="preserve"> </w:t>
      </w:r>
      <w:r>
        <w:rPr>
          <w:rFonts w:ascii="Century Gothic" w:hAnsi="Century Gothic"/>
          <w:sz w:val="20"/>
        </w:rPr>
        <w:t>refere</w:t>
      </w:r>
      <w:r>
        <w:rPr>
          <w:rFonts w:ascii="Century Gothic" w:hAnsi="Century Gothic"/>
          <w:spacing w:val="-5"/>
          <w:sz w:val="20"/>
        </w:rPr>
        <w:t xml:space="preserve"> </w:t>
      </w:r>
      <w:r>
        <w:rPr>
          <w:rFonts w:ascii="Century Gothic" w:hAnsi="Century Gothic"/>
          <w:sz w:val="20"/>
        </w:rPr>
        <w:t>ao</w:t>
      </w:r>
      <w:r>
        <w:rPr>
          <w:rFonts w:ascii="Century Gothic" w:hAnsi="Century Gothic"/>
          <w:spacing w:val="-4"/>
          <w:sz w:val="20"/>
        </w:rPr>
        <w:t xml:space="preserve"> </w:t>
      </w:r>
      <w:r>
        <w:rPr>
          <w:rFonts w:ascii="Century Gothic" w:hAnsi="Century Gothic"/>
          <w:sz w:val="20"/>
        </w:rPr>
        <w:t>papel</w:t>
      </w:r>
      <w:r>
        <w:rPr>
          <w:rFonts w:ascii="Century Gothic" w:hAnsi="Century Gothic"/>
          <w:spacing w:val="-5"/>
          <w:sz w:val="20"/>
        </w:rPr>
        <w:t xml:space="preserve"> </w:t>
      </w:r>
      <w:r>
        <w:rPr>
          <w:rFonts w:ascii="Century Gothic" w:hAnsi="Century Gothic"/>
          <w:sz w:val="20"/>
        </w:rPr>
        <w:t>da</w:t>
      </w:r>
      <w:r>
        <w:rPr>
          <w:rFonts w:ascii="Century Gothic" w:hAnsi="Century Gothic"/>
          <w:spacing w:val="-6"/>
          <w:sz w:val="20"/>
        </w:rPr>
        <w:t xml:space="preserve"> </w:t>
      </w:r>
      <w:r>
        <w:rPr>
          <w:rFonts w:ascii="Century Gothic" w:hAnsi="Century Gothic"/>
          <w:sz w:val="20"/>
        </w:rPr>
        <w:t>empresa</w:t>
      </w:r>
      <w:r>
        <w:rPr>
          <w:rFonts w:ascii="Century Gothic" w:hAnsi="Century Gothic"/>
          <w:spacing w:val="-48"/>
          <w:sz w:val="20"/>
        </w:rPr>
        <w:t xml:space="preserve">  </w:t>
      </w:r>
      <w:r>
        <w:rPr>
          <w:rFonts w:ascii="Century Gothic" w:hAnsi="Century Gothic"/>
          <w:sz w:val="20"/>
        </w:rPr>
        <w:t>a qual se pretende contratar. Assim, a variação se dá pela modalidade de licitação aplicada a</w:t>
      </w:r>
      <w:r>
        <w:rPr>
          <w:rFonts w:ascii="Century Gothic" w:hAnsi="Century Gothic"/>
          <w:spacing w:val="1"/>
          <w:sz w:val="20"/>
        </w:rPr>
        <w:t xml:space="preserve"> </w:t>
      </w:r>
      <w:r>
        <w:rPr>
          <w:rFonts w:ascii="Century Gothic" w:hAnsi="Century Gothic"/>
          <w:sz w:val="20"/>
        </w:rPr>
        <w:t>cada</w:t>
      </w:r>
      <w:r>
        <w:rPr>
          <w:rFonts w:ascii="Century Gothic" w:hAnsi="Century Gothic"/>
          <w:spacing w:val="-1"/>
          <w:sz w:val="20"/>
        </w:rPr>
        <w:t xml:space="preserve"> </w:t>
      </w:r>
      <w:r>
        <w:rPr>
          <w:rFonts w:ascii="Century Gothic" w:hAnsi="Century Gothic"/>
          <w:sz w:val="20"/>
        </w:rPr>
        <w:t>caso, a depender da permissibilidade</w:t>
      </w:r>
      <w:r>
        <w:rPr>
          <w:rFonts w:ascii="Century Gothic" w:hAnsi="Century Gothic"/>
          <w:spacing w:val="-2"/>
          <w:sz w:val="20"/>
        </w:rPr>
        <w:t xml:space="preserve"> </w:t>
      </w:r>
      <w:r>
        <w:rPr>
          <w:rFonts w:ascii="Century Gothic" w:hAnsi="Century Gothic"/>
          <w:sz w:val="20"/>
        </w:rPr>
        <w:t xml:space="preserve">normativa. </w:t>
      </w:r>
      <w:r>
        <w:rPr>
          <w:rFonts w:ascii="Century Gothic" w:hAnsi="Century Gothic"/>
          <w:spacing w:val="-1"/>
          <w:sz w:val="20"/>
        </w:rPr>
        <w:t>Logo,</w:t>
      </w:r>
      <w:r>
        <w:rPr>
          <w:rFonts w:ascii="Century Gothic" w:hAnsi="Century Gothic"/>
          <w:spacing w:val="-9"/>
          <w:sz w:val="20"/>
        </w:rPr>
        <w:t xml:space="preserve"> </w:t>
      </w:r>
      <w:r>
        <w:rPr>
          <w:rFonts w:ascii="Century Gothic" w:hAnsi="Century Gothic"/>
          <w:spacing w:val="-1"/>
          <w:sz w:val="20"/>
        </w:rPr>
        <w:t>a</w:t>
      </w:r>
      <w:r>
        <w:rPr>
          <w:rFonts w:ascii="Century Gothic" w:hAnsi="Century Gothic"/>
          <w:spacing w:val="-12"/>
          <w:sz w:val="20"/>
        </w:rPr>
        <w:t xml:space="preserve"> </w:t>
      </w:r>
      <w:r>
        <w:rPr>
          <w:rFonts w:ascii="Century Gothic" w:hAnsi="Century Gothic"/>
          <w:spacing w:val="-1"/>
          <w:sz w:val="20"/>
        </w:rPr>
        <w:t>aquisição</w:t>
      </w:r>
      <w:r>
        <w:rPr>
          <w:rFonts w:ascii="Century Gothic" w:hAnsi="Century Gothic"/>
          <w:spacing w:val="-8"/>
          <w:sz w:val="20"/>
        </w:rPr>
        <w:t xml:space="preserve"> </w:t>
      </w:r>
      <w:r>
        <w:rPr>
          <w:rFonts w:ascii="Century Gothic" w:hAnsi="Century Gothic"/>
          <w:spacing w:val="-1"/>
          <w:sz w:val="20"/>
        </w:rPr>
        <w:t>do</w:t>
      </w:r>
      <w:r>
        <w:rPr>
          <w:rFonts w:ascii="Century Gothic" w:hAnsi="Century Gothic"/>
          <w:spacing w:val="-12"/>
          <w:sz w:val="20"/>
        </w:rPr>
        <w:t xml:space="preserve"> </w:t>
      </w:r>
      <w:r>
        <w:rPr>
          <w:rFonts w:ascii="Century Gothic" w:hAnsi="Century Gothic"/>
          <w:spacing w:val="-1"/>
          <w:sz w:val="20"/>
        </w:rPr>
        <w:t>objeto</w:t>
      </w:r>
      <w:r>
        <w:rPr>
          <w:rFonts w:ascii="Century Gothic" w:hAnsi="Century Gothic"/>
          <w:spacing w:val="-10"/>
          <w:sz w:val="20"/>
        </w:rPr>
        <w:t xml:space="preserve"> </w:t>
      </w:r>
      <w:r>
        <w:rPr>
          <w:rFonts w:ascii="Century Gothic" w:hAnsi="Century Gothic"/>
          <w:sz w:val="20"/>
        </w:rPr>
        <w:t>do</w:t>
      </w:r>
      <w:r>
        <w:rPr>
          <w:rFonts w:ascii="Century Gothic" w:hAnsi="Century Gothic"/>
          <w:spacing w:val="-11"/>
          <w:sz w:val="20"/>
        </w:rPr>
        <w:t xml:space="preserve"> </w:t>
      </w:r>
      <w:r>
        <w:rPr>
          <w:rFonts w:ascii="Century Gothic" w:hAnsi="Century Gothic"/>
          <w:sz w:val="20"/>
        </w:rPr>
        <w:t>presente</w:t>
      </w:r>
      <w:r>
        <w:rPr>
          <w:rFonts w:ascii="Century Gothic" w:hAnsi="Century Gothic"/>
          <w:spacing w:val="-11"/>
          <w:sz w:val="20"/>
        </w:rPr>
        <w:t xml:space="preserve"> </w:t>
      </w:r>
      <w:r>
        <w:rPr>
          <w:rFonts w:ascii="Century Gothic" w:hAnsi="Century Gothic"/>
          <w:sz w:val="20"/>
        </w:rPr>
        <w:t>Estudo</w:t>
      </w:r>
      <w:r>
        <w:rPr>
          <w:rFonts w:ascii="Century Gothic" w:hAnsi="Century Gothic"/>
          <w:spacing w:val="-8"/>
          <w:sz w:val="20"/>
        </w:rPr>
        <w:t xml:space="preserve"> </w:t>
      </w:r>
      <w:r>
        <w:rPr>
          <w:rFonts w:ascii="Century Gothic" w:hAnsi="Century Gothic"/>
          <w:sz w:val="20"/>
        </w:rPr>
        <w:t>Técnico</w:t>
      </w:r>
      <w:r>
        <w:rPr>
          <w:rFonts w:ascii="Century Gothic" w:hAnsi="Century Gothic"/>
          <w:spacing w:val="-11"/>
          <w:sz w:val="20"/>
        </w:rPr>
        <w:t xml:space="preserve"> </w:t>
      </w:r>
      <w:r>
        <w:rPr>
          <w:rFonts w:ascii="Century Gothic" w:hAnsi="Century Gothic"/>
          <w:sz w:val="20"/>
        </w:rPr>
        <w:t>Preliminar</w:t>
      </w:r>
      <w:r>
        <w:rPr>
          <w:rFonts w:ascii="Century Gothic" w:hAnsi="Century Gothic"/>
          <w:spacing w:val="-10"/>
          <w:sz w:val="20"/>
        </w:rPr>
        <w:t xml:space="preserve"> </w:t>
      </w:r>
      <w:r>
        <w:rPr>
          <w:rFonts w:ascii="Century Gothic" w:hAnsi="Century Gothic"/>
          <w:sz w:val="20"/>
        </w:rPr>
        <w:t>se</w:t>
      </w:r>
      <w:r>
        <w:rPr>
          <w:rFonts w:ascii="Century Gothic" w:hAnsi="Century Gothic"/>
          <w:spacing w:val="-11"/>
          <w:sz w:val="20"/>
        </w:rPr>
        <w:t xml:space="preserve"> </w:t>
      </w:r>
      <w:r>
        <w:rPr>
          <w:rFonts w:ascii="Century Gothic" w:hAnsi="Century Gothic"/>
          <w:sz w:val="20"/>
        </w:rPr>
        <w:t>constitui,</w:t>
      </w:r>
      <w:r>
        <w:rPr>
          <w:rFonts w:ascii="Century Gothic" w:hAnsi="Century Gothic"/>
          <w:spacing w:val="-47"/>
          <w:sz w:val="20"/>
        </w:rPr>
        <w:t xml:space="preserve"> </w:t>
      </w:r>
      <w:r>
        <w:rPr>
          <w:rFonts w:ascii="Century Gothic" w:hAnsi="Century Gothic"/>
          <w:sz w:val="20"/>
        </w:rPr>
        <w:t>no atual cenário, em objeto de frequente aquisição por órgãos públicos, em todas as suas</w:t>
      </w:r>
      <w:r>
        <w:rPr>
          <w:rFonts w:ascii="Century Gothic" w:hAnsi="Century Gothic"/>
          <w:spacing w:val="1"/>
          <w:sz w:val="20"/>
        </w:rPr>
        <w:t xml:space="preserve"> </w:t>
      </w:r>
      <w:r>
        <w:rPr>
          <w:rFonts w:ascii="Century Gothic" w:hAnsi="Century Gothic"/>
          <w:sz w:val="20"/>
        </w:rPr>
        <w:t>esferas.</w:t>
      </w:r>
    </w:p>
    <w:p w14:paraId="174CAE38">
      <w:pPr>
        <w:pStyle w:val="22"/>
        <w:tabs>
          <w:tab w:val="left" w:pos="426"/>
        </w:tabs>
        <w:spacing w:before="1"/>
        <w:ind w:right="-423"/>
        <w:jc w:val="both"/>
        <w:rPr>
          <w:rFonts w:ascii="Century Gothic" w:hAnsi="Century Gothic"/>
          <w:sz w:val="20"/>
        </w:rPr>
      </w:pPr>
    </w:p>
    <w:p w14:paraId="73C448CC">
      <w:pPr>
        <w:pStyle w:val="2"/>
        <w:numPr>
          <w:ilvl w:val="0"/>
          <w:numId w:val="10"/>
        </w:numPr>
        <w:tabs>
          <w:tab w:val="left" w:pos="426"/>
          <w:tab w:val="left" w:pos="1323"/>
        </w:tabs>
        <w:spacing w:before="0"/>
        <w:ind w:left="0" w:right="-423" w:firstLine="0"/>
        <w:jc w:val="both"/>
        <w:rPr>
          <w:rFonts w:ascii="Century Gothic" w:hAnsi="Century Gothic"/>
          <w:sz w:val="20"/>
          <w:szCs w:val="20"/>
        </w:rPr>
      </w:pPr>
      <w:r>
        <w:rPr>
          <w:rFonts w:ascii="Century Gothic" w:hAnsi="Century Gothic"/>
          <w:sz w:val="20"/>
          <w:szCs w:val="20"/>
        </w:rPr>
        <w:t>ESTIMATIVA</w:t>
      </w:r>
      <w:r>
        <w:rPr>
          <w:rFonts w:ascii="Century Gothic" w:hAnsi="Century Gothic"/>
          <w:spacing w:val="-3"/>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PREÇO</w:t>
      </w:r>
      <w:r>
        <w:rPr>
          <w:rFonts w:ascii="Century Gothic" w:hAnsi="Century Gothic"/>
          <w:spacing w:val="-6"/>
          <w:sz w:val="20"/>
          <w:szCs w:val="20"/>
        </w:rPr>
        <w:t xml:space="preserve"> </w:t>
      </w:r>
      <w:r>
        <w:rPr>
          <w:rFonts w:ascii="Century Gothic" w:hAnsi="Century Gothic"/>
          <w:sz w:val="20"/>
          <w:szCs w:val="20"/>
        </w:rPr>
        <w:t>DA</w:t>
      </w:r>
      <w:r>
        <w:rPr>
          <w:rFonts w:ascii="Century Gothic" w:hAnsi="Century Gothic"/>
          <w:spacing w:val="-1"/>
          <w:sz w:val="20"/>
          <w:szCs w:val="20"/>
        </w:rPr>
        <w:t xml:space="preserve"> </w:t>
      </w:r>
      <w:r>
        <w:rPr>
          <w:rFonts w:ascii="Century Gothic" w:hAnsi="Century Gothic"/>
          <w:sz w:val="20"/>
          <w:szCs w:val="20"/>
        </w:rPr>
        <w:t>CONTRATAÇÃO</w:t>
      </w:r>
    </w:p>
    <w:p w14:paraId="4C29ABA0">
      <w:pPr>
        <w:tabs>
          <w:tab w:val="left" w:pos="426"/>
        </w:tabs>
        <w:ind w:right="-423"/>
        <w:jc w:val="both"/>
        <w:rPr>
          <w:rFonts w:ascii="Century Gothic" w:hAnsi="Century Gothic"/>
          <w:sz w:val="20"/>
          <w:szCs w:val="20"/>
        </w:rPr>
      </w:pPr>
    </w:p>
    <w:p w14:paraId="75A9FA27">
      <w:pPr>
        <w:pStyle w:val="22"/>
        <w:tabs>
          <w:tab w:val="left" w:pos="426"/>
        </w:tabs>
        <w:spacing w:before="34" w:line="360" w:lineRule="auto"/>
        <w:ind w:right="-423"/>
        <w:jc w:val="both"/>
        <w:rPr>
          <w:rFonts w:ascii="Century Gothic" w:hAnsi="Century Gothic"/>
          <w:sz w:val="20"/>
        </w:rPr>
      </w:pPr>
      <w:r>
        <w:rPr>
          <w:rFonts w:ascii="Century Gothic" w:hAnsi="Century Gothic"/>
          <w:sz w:val="20"/>
        </w:rPr>
        <w:t>Para a estimativa dos preços referenciais da contratação, foi utilizada como parâmetros as</w:t>
      </w:r>
      <w:r>
        <w:rPr>
          <w:rFonts w:ascii="Century Gothic" w:hAnsi="Century Gothic"/>
          <w:spacing w:val="1"/>
          <w:sz w:val="20"/>
        </w:rPr>
        <w:t xml:space="preserve"> </w:t>
      </w:r>
      <w:r>
        <w:rPr>
          <w:rFonts w:ascii="Century Gothic" w:hAnsi="Century Gothic"/>
          <w:sz w:val="20"/>
        </w:rPr>
        <w:t>disposições contidas no seguinte normativo: i. Instrução Normativa SG/SEDGGD/ME n.° 65, de</w:t>
      </w:r>
      <w:r>
        <w:rPr>
          <w:rFonts w:ascii="Century Gothic" w:hAnsi="Century Gothic"/>
          <w:spacing w:val="1"/>
          <w:sz w:val="20"/>
        </w:rPr>
        <w:t xml:space="preserve"> </w:t>
      </w:r>
      <w:r>
        <w:rPr>
          <w:rFonts w:ascii="Century Gothic" w:hAnsi="Century Gothic"/>
          <w:sz w:val="20"/>
        </w:rPr>
        <w:t>7</w:t>
      </w:r>
      <w:r>
        <w:rPr>
          <w:rFonts w:ascii="Century Gothic" w:hAnsi="Century Gothic"/>
          <w:spacing w:val="-1"/>
          <w:sz w:val="20"/>
        </w:rPr>
        <w:t xml:space="preserve"> </w:t>
      </w:r>
      <w:r>
        <w:rPr>
          <w:rFonts w:ascii="Century Gothic" w:hAnsi="Century Gothic"/>
          <w:sz w:val="20"/>
        </w:rPr>
        <w:t>de julho</w:t>
      </w:r>
      <w:r>
        <w:rPr>
          <w:rFonts w:ascii="Century Gothic" w:hAnsi="Century Gothic"/>
          <w:spacing w:val="1"/>
          <w:sz w:val="20"/>
        </w:rPr>
        <w:t xml:space="preserve"> </w:t>
      </w:r>
      <w:r>
        <w:rPr>
          <w:rFonts w:ascii="Century Gothic" w:hAnsi="Century Gothic"/>
          <w:sz w:val="20"/>
        </w:rPr>
        <w:t>de</w:t>
      </w:r>
      <w:r>
        <w:rPr>
          <w:rFonts w:ascii="Century Gothic" w:hAnsi="Century Gothic"/>
          <w:spacing w:val="-2"/>
          <w:sz w:val="20"/>
        </w:rPr>
        <w:t xml:space="preserve"> </w:t>
      </w:r>
      <w:r>
        <w:rPr>
          <w:rFonts w:ascii="Century Gothic" w:hAnsi="Century Gothic"/>
          <w:sz w:val="20"/>
        </w:rPr>
        <w:t>2021;</w:t>
      </w:r>
    </w:p>
    <w:p w14:paraId="14EEB2FD">
      <w:pPr>
        <w:pStyle w:val="22"/>
        <w:tabs>
          <w:tab w:val="left" w:pos="426"/>
        </w:tabs>
        <w:spacing w:before="160" w:line="360" w:lineRule="auto"/>
        <w:ind w:right="-423"/>
        <w:jc w:val="both"/>
        <w:rPr>
          <w:rFonts w:ascii="Century Gothic" w:hAnsi="Century Gothic"/>
          <w:sz w:val="20"/>
        </w:rPr>
      </w:pPr>
      <w:r>
        <w:rPr>
          <w:rFonts w:ascii="Century Gothic" w:hAnsi="Century Gothic"/>
          <w:sz w:val="20"/>
        </w:rPr>
        <w:t>A pesquisa de preço foi realizada utilizando-se, como parâmetros, os incisos II do art. 5°, em</w:t>
      </w:r>
      <w:r>
        <w:rPr>
          <w:rFonts w:ascii="Century Gothic" w:hAnsi="Century Gothic"/>
          <w:spacing w:val="1"/>
          <w:sz w:val="20"/>
        </w:rPr>
        <w:t xml:space="preserve"> </w:t>
      </w:r>
      <w:r>
        <w:rPr>
          <w:rFonts w:ascii="Century Gothic" w:hAnsi="Century Gothic"/>
          <w:sz w:val="20"/>
        </w:rPr>
        <w:t>conformidade</w:t>
      </w:r>
      <w:r>
        <w:rPr>
          <w:rFonts w:ascii="Century Gothic" w:hAnsi="Century Gothic"/>
          <w:spacing w:val="1"/>
          <w:sz w:val="20"/>
        </w:rPr>
        <w:t xml:space="preserve"> </w:t>
      </w:r>
      <w:r>
        <w:rPr>
          <w:rFonts w:ascii="Century Gothic" w:hAnsi="Century Gothic"/>
          <w:sz w:val="20"/>
        </w:rPr>
        <w:t>com</w:t>
      </w:r>
      <w:r>
        <w:rPr>
          <w:rFonts w:ascii="Century Gothic" w:hAnsi="Century Gothic"/>
          <w:spacing w:val="1"/>
          <w:sz w:val="20"/>
        </w:rPr>
        <w:t xml:space="preserve"> </w:t>
      </w:r>
      <w:r>
        <w:rPr>
          <w:rFonts w:ascii="Century Gothic" w:hAnsi="Century Gothic"/>
          <w:sz w:val="20"/>
        </w:rPr>
        <w:t>as</w:t>
      </w:r>
      <w:r>
        <w:rPr>
          <w:rFonts w:ascii="Century Gothic" w:hAnsi="Century Gothic"/>
          <w:spacing w:val="1"/>
          <w:sz w:val="20"/>
        </w:rPr>
        <w:t xml:space="preserve"> </w:t>
      </w:r>
      <w:r>
        <w:rPr>
          <w:rFonts w:ascii="Century Gothic" w:hAnsi="Century Gothic"/>
          <w:sz w:val="20"/>
        </w:rPr>
        <w:t>disposições</w:t>
      </w:r>
      <w:r>
        <w:rPr>
          <w:rFonts w:ascii="Century Gothic" w:hAnsi="Century Gothic"/>
          <w:spacing w:val="1"/>
          <w:sz w:val="20"/>
        </w:rPr>
        <w:t xml:space="preserve"> </w:t>
      </w:r>
      <w:r>
        <w:rPr>
          <w:rFonts w:ascii="Century Gothic" w:hAnsi="Century Gothic"/>
          <w:sz w:val="20"/>
        </w:rPr>
        <w:t>do</w:t>
      </w:r>
      <w:r>
        <w:rPr>
          <w:rFonts w:ascii="Century Gothic" w:hAnsi="Century Gothic"/>
          <w:spacing w:val="1"/>
          <w:sz w:val="20"/>
        </w:rPr>
        <w:t xml:space="preserve"> </w:t>
      </w:r>
      <w:r>
        <w:rPr>
          <w:rFonts w:ascii="Century Gothic" w:hAnsi="Century Gothic"/>
          <w:sz w:val="20"/>
        </w:rPr>
        <w:t>supracitado</w:t>
      </w:r>
      <w:r>
        <w:rPr>
          <w:rFonts w:ascii="Century Gothic" w:hAnsi="Century Gothic"/>
          <w:spacing w:val="1"/>
          <w:sz w:val="20"/>
        </w:rPr>
        <w:t xml:space="preserve"> </w:t>
      </w:r>
      <w:r>
        <w:rPr>
          <w:rFonts w:ascii="Century Gothic" w:hAnsi="Century Gothic"/>
          <w:sz w:val="20"/>
        </w:rPr>
        <w:t>normativo,</w:t>
      </w:r>
      <w:r>
        <w:rPr>
          <w:rFonts w:ascii="Century Gothic" w:hAnsi="Century Gothic"/>
          <w:spacing w:val="1"/>
          <w:sz w:val="20"/>
        </w:rPr>
        <w:t xml:space="preserve"> </w:t>
      </w:r>
      <w:r>
        <w:rPr>
          <w:rFonts w:ascii="Century Gothic" w:hAnsi="Century Gothic"/>
          <w:sz w:val="20"/>
        </w:rPr>
        <w:t>para</w:t>
      </w:r>
      <w:r>
        <w:rPr>
          <w:rFonts w:ascii="Century Gothic" w:hAnsi="Century Gothic"/>
          <w:spacing w:val="1"/>
          <w:sz w:val="20"/>
        </w:rPr>
        <w:t xml:space="preserve"> </w:t>
      </w:r>
      <w:r>
        <w:rPr>
          <w:rFonts w:ascii="Century Gothic" w:hAnsi="Century Gothic"/>
          <w:sz w:val="20"/>
        </w:rPr>
        <w:t>obtenção</w:t>
      </w:r>
      <w:r>
        <w:rPr>
          <w:rFonts w:ascii="Century Gothic" w:hAnsi="Century Gothic"/>
          <w:spacing w:val="1"/>
          <w:sz w:val="20"/>
        </w:rPr>
        <w:t xml:space="preserve"> </w:t>
      </w:r>
      <w:r>
        <w:rPr>
          <w:rFonts w:ascii="Century Gothic" w:hAnsi="Century Gothic"/>
          <w:sz w:val="20"/>
        </w:rPr>
        <w:t>do</w:t>
      </w:r>
      <w:r>
        <w:rPr>
          <w:rFonts w:ascii="Century Gothic" w:hAnsi="Century Gothic"/>
          <w:spacing w:val="1"/>
          <w:sz w:val="20"/>
        </w:rPr>
        <w:t xml:space="preserve"> </w:t>
      </w:r>
      <w:r>
        <w:rPr>
          <w:rFonts w:ascii="Century Gothic" w:hAnsi="Century Gothic"/>
          <w:sz w:val="20"/>
        </w:rPr>
        <w:t>preço</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referência.</w:t>
      </w:r>
    </w:p>
    <w:p w14:paraId="24556177">
      <w:pPr>
        <w:pStyle w:val="22"/>
        <w:tabs>
          <w:tab w:val="left" w:pos="426"/>
        </w:tabs>
        <w:spacing w:before="160" w:line="360" w:lineRule="auto"/>
        <w:ind w:left="851" w:right="-423"/>
        <w:jc w:val="both"/>
        <w:rPr>
          <w:rFonts w:ascii="Century Gothic" w:hAnsi="Century Gothic"/>
          <w:sz w:val="20"/>
        </w:rPr>
      </w:pPr>
      <w:r>
        <w:rPr>
          <w:rFonts w:ascii="Century Gothic" w:hAnsi="Century Gothic"/>
          <w:b/>
          <w:bCs/>
          <w:spacing w:val="-1"/>
          <w:sz w:val="20"/>
        </w:rPr>
        <w:t>II</w:t>
      </w:r>
      <w:r>
        <w:rPr>
          <w:rFonts w:ascii="Century Gothic" w:hAnsi="Century Gothic"/>
          <w:b/>
          <w:bCs/>
          <w:spacing w:val="-11"/>
          <w:sz w:val="20"/>
        </w:rPr>
        <w:t xml:space="preserve"> </w:t>
      </w:r>
      <w:r>
        <w:rPr>
          <w:rFonts w:ascii="Century Gothic" w:hAnsi="Century Gothic"/>
          <w:b/>
          <w:bCs/>
          <w:spacing w:val="-1"/>
          <w:sz w:val="20"/>
        </w:rPr>
        <w:t>-</w:t>
      </w:r>
      <w:r>
        <w:rPr>
          <w:rFonts w:ascii="Century Gothic" w:hAnsi="Century Gothic"/>
          <w:spacing w:val="-10"/>
          <w:sz w:val="20"/>
        </w:rPr>
        <w:t xml:space="preserve"> </w:t>
      </w:r>
      <w:r>
        <w:rPr>
          <w:rFonts w:ascii="Century Gothic" w:hAnsi="Century Gothic"/>
          <w:i/>
          <w:iCs/>
          <w:spacing w:val="-1"/>
          <w:sz w:val="20"/>
        </w:rPr>
        <w:t>contratações</w:t>
      </w:r>
      <w:r>
        <w:rPr>
          <w:rFonts w:ascii="Century Gothic" w:hAnsi="Century Gothic"/>
          <w:i/>
          <w:iCs/>
          <w:spacing w:val="-10"/>
          <w:sz w:val="20"/>
        </w:rPr>
        <w:t xml:space="preserve"> </w:t>
      </w:r>
      <w:r>
        <w:rPr>
          <w:rFonts w:ascii="Century Gothic" w:hAnsi="Century Gothic"/>
          <w:i/>
          <w:iCs/>
          <w:sz w:val="20"/>
        </w:rPr>
        <w:t>similares</w:t>
      </w:r>
      <w:r>
        <w:rPr>
          <w:rFonts w:ascii="Century Gothic" w:hAnsi="Century Gothic"/>
          <w:i/>
          <w:iCs/>
          <w:spacing w:val="-9"/>
          <w:sz w:val="20"/>
        </w:rPr>
        <w:t xml:space="preserve"> </w:t>
      </w:r>
      <w:r>
        <w:rPr>
          <w:rFonts w:ascii="Century Gothic" w:hAnsi="Century Gothic"/>
          <w:i/>
          <w:iCs/>
          <w:sz w:val="20"/>
        </w:rPr>
        <w:t>feitas</w:t>
      </w:r>
      <w:r>
        <w:rPr>
          <w:rFonts w:ascii="Century Gothic" w:hAnsi="Century Gothic"/>
          <w:i/>
          <w:iCs/>
          <w:spacing w:val="-9"/>
          <w:sz w:val="20"/>
        </w:rPr>
        <w:t xml:space="preserve"> </w:t>
      </w:r>
      <w:r>
        <w:rPr>
          <w:rFonts w:ascii="Century Gothic" w:hAnsi="Century Gothic"/>
          <w:i/>
          <w:iCs/>
          <w:sz w:val="20"/>
        </w:rPr>
        <w:t>pela</w:t>
      </w:r>
      <w:r>
        <w:rPr>
          <w:rFonts w:ascii="Century Gothic" w:hAnsi="Century Gothic"/>
          <w:i/>
          <w:iCs/>
          <w:spacing w:val="-10"/>
          <w:sz w:val="20"/>
        </w:rPr>
        <w:t xml:space="preserve"> </w:t>
      </w:r>
      <w:r>
        <w:rPr>
          <w:rFonts w:ascii="Century Gothic" w:hAnsi="Century Gothic"/>
          <w:i/>
          <w:iCs/>
          <w:sz w:val="20"/>
        </w:rPr>
        <w:t>Administração</w:t>
      </w:r>
      <w:r>
        <w:rPr>
          <w:rFonts w:ascii="Century Gothic" w:hAnsi="Century Gothic"/>
          <w:i/>
          <w:iCs/>
          <w:spacing w:val="-47"/>
          <w:sz w:val="20"/>
        </w:rPr>
        <w:t xml:space="preserve"> </w:t>
      </w:r>
      <w:r>
        <w:rPr>
          <w:rFonts w:ascii="Century Gothic" w:hAnsi="Century Gothic"/>
          <w:i/>
          <w:iCs/>
          <w:sz w:val="20"/>
        </w:rPr>
        <w:t>Pública, em execução ou concluídas no período de</w:t>
      </w:r>
      <w:r>
        <w:rPr>
          <w:rFonts w:ascii="Century Gothic" w:hAnsi="Century Gothic"/>
          <w:i/>
          <w:iCs/>
          <w:spacing w:val="-47"/>
          <w:sz w:val="20"/>
        </w:rPr>
        <w:t xml:space="preserve"> </w:t>
      </w:r>
      <w:r>
        <w:rPr>
          <w:rFonts w:ascii="Century Gothic" w:hAnsi="Century Gothic"/>
          <w:i/>
          <w:iCs/>
          <w:sz w:val="20"/>
        </w:rPr>
        <w:t>1 (um) ano anterior à data da pesquisa de preços,</w:t>
      </w:r>
      <w:r>
        <w:rPr>
          <w:rFonts w:ascii="Century Gothic" w:hAnsi="Century Gothic"/>
          <w:i/>
          <w:iCs/>
          <w:spacing w:val="1"/>
          <w:sz w:val="20"/>
        </w:rPr>
        <w:t xml:space="preserve"> </w:t>
      </w:r>
      <w:r>
        <w:rPr>
          <w:rFonts w:ascii="Century Gothic" w:hAnsi="Century Gothic"/>
          <w:i/>
          <w:iCs/>
          <w:sz w:val="20"/>
        </w:rPr>
        <w:t>inclusive mediante sistema de registro de preços,</w:t>
      </w:r>
      <w:r>
        <w:rPr>
          <w:rFonts w:ascii="Century Gothic" w:hAnsi="Century Gothic"/>
          <w:i/>
          <w:iCs/>
          <w:spacing w:val="1"/>
          <w:sz w:val="20"/>
        </w:rPr>
        <w:t xml:space="preserve"> </w:t>
      </w:r>
      <w:r>
        <w:rPr>
          <w:rFonts w:ascii="Century Gothic" w:hAnsi="Century Gothic"/>
          <w:i/>
          <w:iCs/>
          <w:sz w:val="20"/>
        </w:rPr>
        <w:t>observado</w:t>
      </w:r>
      <w:r>
        <w:rPr>
          <w:rFonts w:ascii="Century Gothic" w:hAnsi="Century Gothic"/>
          <w:i/>
          <w:iCs/>
          <w:spacing w:val="1"/>
          <w:sz w:val="20"/>
        </w:rPr>
        <w:t xml:space="preserve"> </w:t>
      </w:r>
      <w:r>
        <w:rPr>
          <w:rFonts w:ascii="Century Gothic" w:hAnsi="Century Gothic"/>
          <w:i/>
          <w:iCs/>
          <w:sz w:val="20"/>
        </w:rPr>
        <w:t>o</w:t>
      </w:r>
      <w:r>
        <w:rPr>
          <w:rFonts w:ascii="Century Gothic" w:hAnsi="Century Gothic"/>
          <w:i/>
          <w:iCs/>
          <w:spacing w:val="1"/>
          <w:sz w:val="20"/>
        </w:rPr>
        <w:t xml:space="preserve"> </w:t>
      </w:r>
      <w:r>
        <w:rPr>
          <w:rFonts w:ascii="Century Gothic" w:hAnsi="Century Gothic"/>
          <w:i/>
          <w:iCs/>
          <w:sz w:val="20"/>
        </w:rPr>
        <w:t>índice</w:t>
      </w:r>
      <w:r>
        <w:rPr>
          <w:rFonts w:ascii="Century Gothic" w:hAnsi="Century Gothic"/>
          <w:i/>
          <w:iCs/>
          <w:spacing w:val="1"/>
          <w:sz w:val="20"/>
        </w:rPr>
        <w:t xml:space="preserve"> </w:t>
      </w:r>
      <w:r>
        <w:rPr>
          <w:rFonts w:ascii="Century Gothic" w:hAnsi="Century Gothic"/>
          <w:i/>
          <w:iCs/>
          <w:sz w:val="20"/>
        </w:rPr>
        <w:t>de</w:t>
      </w:r>
      <w:r>
        <w:rPr>
          <w:rFonts w:ascii="Century Gothic" w:hAnsi="Century Gothic"/>
          <w:i/>
          <w:iCs/>
          <w:spacing w:val="1"/>
          <w:sz w:val="20"/>
        </w:rPr>
        <w:t xml:space="preserve"> </w:t>
      </w:r>
      <w:r>
        <w:rPr>
          <w:rFonts w:ascii="Century Gothic" w:hAnsi="Century Gothic"/>
          <w:i/>
          <w:iCs/>
          <w:sz w:val="20"/>
        </w:rPr>
        <w:t>atualização</w:t>
      </w:r>
      <w:r>
        <w:rPr>
          <w:rFonts w:ascii="Century Gothic" w:hAnsi="Century Gothic"/>
          <w:i/>
          <w:iCs/>
          <w:spacing w:val="1"/>
          <w:sz w:val="20"/>
        </w:rPr>
        <w:t xml:space="preserve"> </w:t>
      </w:r>
      <w:r>
        <w:rPr>
          <w:rFonts w:ascii="Century Gothic" w:hAnsi="Century Gothic"/>
          <w:i/>
          <w:iCs/>
          <w:sz w:val="20"/>
        </w:rPr>
        <w:t>de</w:t>
      </w:r>
      <w:r>
        <w:rPr>
          <w:rFonts w:ascii="Century Gothic" w:hAnsi="Century Gothic"/>
          <w:i/>
          <w:iCs/>
          <w:spacing w:val="1"/>
          <w:sz w:val="20"/>
        </w:rPr>
        <w:t xml:space="preserve"> </w:t>
      </w:r>
      <w:r>
        <w:rPr>
          <w:rFonts w:ascii="Century Gothic" w:hAnsi="Century Gothic"/>
          <w:i/>
          <w:iCs/>
          <w:sz w:val="20"/>
        </w:rPr>
        <w:t>preços</w:t>
      </w:r>
      <w:r>
        <w:rPr>
          <w:rFonts w:ascii="Century Gothic" w:hAnsi="Century Gothic"/>
          <w:i/>
          <w:iCs/>
          <w:spacing w:val="1"/>
          <w:sz w:val="20"/>
        </w:rPr>
        <w:t xml:space="preserve"> </w:t>
      </w:r>
      <w:r>
        <w:rPr>
          <w:rFonts w:ascii="Century Gothic" w:hAnsi="Century Gothic"/>
          <w:i/>
          <w:iCs/>
          <w:sz w:val="20"/>
        </w:rPr>
        <w:t>correspondente</w:t>
      </w:r>
      <w:r>
        <w:rPr>
          <w:rFonts w:ascii="Century Gothic" w:hAnsi="Century Gothic"/>
          <w:sz w:val="20"/>
        </w:rPr>
        <w:t>;</w:t>
      </w:r>
    </w:p>
    <w:p w14:paraId="7A88C5A1">
      <w:pPr>
        <w:pStyle w:val="22"/>
        <w:tabs>
          <w:tab w:val="left" w:pos="426"/>
        </w:tabs>
        <w:spacing w:before="161" w:line="360" w:lineRule="auto"/>
        <w:ind w:right="-423"/>
        <w:jc w:val="both"/>
        <w:rPr>
          <w:rFonts w:ascii="Century Gothic" w:hAnsi="Century Gothic"/>
          <w:sz w:val="20"/>
        </w:rPr>
      </w:pPr>
      <w:r>
        <w:rPr>
          <w:rFonts w:ascii="Century Gothic" w:hAnsi="Century Gothic"/>
          <w:sz w:val="20"/>
        </w:rPr>
        <w:t xml:space="preserve">O custo estimado total da contratação é de </w:t>
      </w:r>
      <w:r>
        <w:rPr>
          <w:rFonts w:ascii="Century Gothic" w:hAnsi="Century Gothic"/>
          <w:b/>
          <w:sz w:val="20"/>
        </w:rPr>
        <w:t>R$ 3.944.974,00 (Três milhões, novecentos e quarenta e quatro mil e novecentos e setenta e quatro reais)</w:t>
      </w:r>
      <w:r>
        <w:rPr>
          <w:rFonts w:ascii="Century Gothic" w:hAnsi="Century Gothic"/>
          <w:sz w:val="20"/>
        </w:rPr>
        <w:t>, conforme custos</w:t>
      </w:r>
      <w:r>
        <w:rPr>
          <w:rFonts w:ascii="Century Gothic" w:hAnsi="Century Gothic"/>
          <w:spacing w:val="1"/>
          <w:sz w:val="20"/>
        </w:rPr>
        <w:t xml:space="preserve"> </w:t>
      </w:r>
      <w:r>
        <w:rPr>
          <w:rFonts w:ascii="Century Gothic" w:hAnsi="Century Gothic"/>
          <w:sz w:val="20"/>
        </w:rPr>
        <w:t>unitários.</w:t>
      </w:r>
    </w:p>
    <w:p w14:paraId="6C12A28D">
      <w:pPr>
        <w:pStyle w:val="2"/>
        <w:numPr>
          <w:ilvl w:val="0"/>
          <w:numId w:val="10"/>
        </w:numPr>
        <w:tabs>
          <w:tab w:val="left" w:pos="426"/>
          <w:tab w:val="left" w:pos="1323"/>
        </w:tabs>
        <w:spacing w:before="159"/>
        <w:ind w:left="0" w:right="-423" w:firstLine="0"/>
        <w:jc w:val="both"/>
        <w:rPr>
          <w:rFonts w:ascii="Century Gothic" w:hAnsi="Century Gothic"/>
          <w:sz w:val="20"/>
          <w:szCs w:val="20"/>
        </w:rPr>
      </w:pPr>
      <w:r>
        <w:rPr>
          <w:rFonts w:ascii="Century Gothic" w:hAnsi="Century Gothic"/>
          <w:sz w:val="20"/>
          <w:szCs w:val="20"/>
        </w:rPr>
        <w:t>DESCRIÇÃO</w:t>
      </w:r>
      <w:r>
        <w:rPr>
          <w:rFonts w:ascii="Century Gothic" w:hAnsi="Century Gothic"/>
          <w:spacing w:val="-2"/>
          <w:sz w:val="20"/>
          <w:szCs w:val="20"/>
        </w:rPr>
        <w:t xml:space="preserve"> </w:t>
      </w:r>
      <w:r>
        <w:rPr>
          <w:rFonts w:ascii="Century Gothic" w:hAnsi="Century Gothic"/>
          <w:sz w:val="20"/>
          <w:szCs w:val="20"/>
        </w:rPr>
        <w:t>DA</w:t>
      </w:r>
      <w:r>
        <w:rPr>
          <w:rFonts w:ascii="Century Gothic" w:hAnsi="Century Gothic"/>
          <w:spacing w:val="-3"/>
          <w:sz w:val="20"/>
          <w:szCs w:val="20"/>
        </w:rPr>
        <w:t xml:space="preserve"> </w:t>
      </w:r>
      <w:r>
        <w:rPr>
          <w:rFonts w:ascii="Century Gothic" w:hAnsi="Century Gothic"/>
          <w:sz w:val="20"/>
          <w:szCs w:val="20"/>
        </w:rPr>
        <w:t>SOLUÇÃO</w:t>
      </w:r>
      <w:r>
        <w:rPr>
          <w:rFonts w:ascii="Century Gothic" w:hAnsi="Century Gothic"/>
          <w:spacing w:val="-1"/>
          <w:sz w:val="20"/>
          <w:szCs w:val="20"/>
        </w:rPr>
        <w:t xml:space="preserve"> </w:t>
      </w:r>
      <w:r>
        <w:rPr>
          <w:rFonts w:ascii="Century Gothic" w:hAnsi="Century Gothic"/>
          <w:sz w:val="20"/>
          <w:szCs w:val="20"/>
        </w:rPr>
        <w:t>COMO</w:t>
      </w:r>
      <w:r>
        <w:rPr>
          <w:rFonts w:ascii="Century Gothic" w:hAnsi="Century Gothic"/>
          <w:spacing w:val="-2"/>
          <w:sz w:val="20"/>
          <w:szCs w:val="20"/>
        </w:rPr>
        <w:t xml:space="preserve"> </w:t>
      </w:r>
      <w:r>
        <w:rPr>
          <w:rFonts w:ascii="Century Gothic" w:hAnsi="Century Gothic"/>
          <w:sz w:val="20"/>
          <w:szCs w:val="20"/>
        </w:rPr>
        <w:t>UM</w:t>
      </w:r>
      <w:r>
        <w:rPr>
          <w:rFonts w:ascii="Century Gothic" w:hAnsi="Century Gothic"/>
          <w:spacing w:val="-4"/>
          <w:sz w:val="20"/>
          <w:szCs w:val="20"/>
        </w:rPr>
        <w:t xml:space="preserve"> </w:t>
      </w:r>
      <w:r>
        <w:rPr>
          <w:rFonts w:ascii="Century Gothic" w:hAnsi="Century Gothic"/>
          <w:sz w:val="20"/>
          <w:szCs w:val="20"/>
        </w:rPr>
        <w:t>TODO</w:t>
      </w:r>
    </w:p>
    <w:p w14:paraId="21F2FF2C">
      <w:pPr>
        <w:pStyle w:val="22"/>
        <w:tabs>
          <w:tab w:val="left" w:pos="426"/>
        </w:tabs>
        <w:spacing w:before="3"/>
        <w:ind w:right="-423"/>
        <w:jc w:val="both"/>
        <w:rPr>
          <w:rFonts w:ascii="Century Gothic" w:hAnsi="Century Gothic"/>
          <w:b/>
          <w:sz w:val="20"/>
        </w:rPr>
      </w:pPr>
    </w:p>
    <w:p w14:paraId="02340FE2">
      <w:pPr>
        <w:pStyle w:val="22"/>
        <w:tabs>
          <w:tab w:val="left" w:pos="426"/>
        </w:tabs>
        <w:ind w:right="-423"/>
        <w:jc w:val="both"/>
        <w:rPr>
          <w:rFonts w:ascii="Century Gothic" w:hAnsi="Century Gothic"/>
          <w:sz w:val="20"/>
        </w:rPr>
      </w:pPr>
      <w:r>
        <w:rPr>
          <w:rFonts w:ascii="Century Gothic" w:hAnsi="Century Gothic"/>
          <w:sz w:val="20"/>
        </w:rPr>
        <w:t>A contratação de empresa para o fornecimento de medicamentos destinados a secretaria de saúde.</w:t>
      </w:r>
    </w:p>
    <w:p w14:paraId="2251FCDD">
      <w:pPr>
        <w:pStyle w:val="22"/>
        <w:tabs>
          <w:tab w:val="left" w:pos="426"/>
        </w:tabs>
        <w:spacing w:before="5"/>
        <w:ind w:right="-423"/>
        <w:jc w:val="both"/>
        <w:rPr>
          <w:rFonts w:ascii="Century Gothic" w:hAnsi="Century Gothic"/>
          <w:sz w:val="20"/>
        </w:rPr>
      </w:pPr>
    </w:p>
    <w:p w14:paraId="3E5E60C3">
      <w:pPr>
        <w:pStyle w:val="2"/>
        <w:numPr>
          <w:ilvl w:val="0"/>
          <w:numId w:val="10"/>
        </w:numPr>
        <w:tabs>
          <w:tab w:val="left" w:pos="426"/>
          <w:tab w:val="left" w:pos="1325"/>
        </w:tabs>
        <w:spacing w:before="0"/>
        <w:ind w:left="0" w:right="-423" w:firstLine="0"/>
        <w:jc w:val="both"/>
        <w:rPr>
          <w:rFonts w:ascii="Century Gothic" w:hAnsi="Century Gothic"/>
          <w:sz w:val="20"/>
          <w:szCs w:val="20"/>
        </w:rPr>
      </w:pPr>
      <w:r>
        <w:rPr>
          <w:rFonts w:ascii="Century Gothic" w:hAnsi="Century Gothic"/>
          <w:sz w:val="20"/>
          <w:szCs w:val="20"/>
        </w:rPr>
        <w:t>JUSTIFICATIVA</w:t>
      </w:r>
      <w:r>
        <w:rPr>
          <w:rFonts w:ascii="Century Gothic" w:hAnsi="Century Gothic"/>
          <w:spacing w:val="-2"/>
          <w:sz w:val="20"/>
          <w:szCs w:val="20"/>
        </w:rPr>
        <w:t xml:space="preserve"> </w:t>
      </w:r>
      <w:r>
        <w:rPr>
          <w:rFonts w:ascii="Century Gothic" w:hAnsi="Century Gothic"/>
          <w:sz w:val="20"/>
          <w:szCs w:val="20"/>
        </w:rPr>
        <w:t>PARA</w:t>
      </w:r>
      <w:r>
        <w:rPr>
          <w:rFonts w:ascii="Century Gothic" w:hAnsi="Century Gothic"/>
          <w:spacing w:val="-1"/>
          <w:sz w:val="20"/>
          <w:szCs w:val="20"/>
        </w:rPr>
        <w:t xml:space="preserve"> </w:t>
      </w:r>
      <w:r>
        <w:rPr>
          <w:rFonts w:ascii="Century Gothic" w:hAnsi="Century Gothic"/>
          <w:sz w:val="20"/>
          <w:szCs w:val="20"/>
        </w:rPr>
        <w:t>PARCELAMENTO</w:t>
      </w:r>
      <w:r>
        <w:rPr>
          <w:rFonts w:ascii="Century Gothic" w:hAnsi="Century Gothic"/>
          <w:spacing w:val="-2"/>
          <w:sz w:val="20"/>
          <w:szCs w:val="20"/>
        </w:rPr>
        <w:t xml:space="preserve"> </w:t>
      </w:r>
      <w:r>
        <w:rPr>
          <w:rFonts w:ascii="Century Gothic" w:hAnsi="Century Gothic"/>
          <w:sz w:val="20"/>
          <w:szCs w:val="20"/>
        </w:rPr>
        <w:t>OU</w:t>
      </w:r>
      <w:r>
        <w:rPr>
          <w:rFonts w:ascii="Century Gothic" w:hAnsi="Century Gothic"/>
          <w:spacing w:val="-4"/>
          <w:sz w:val="20"/>
          <w:szCs w:val="20"/>
        </w:rPr>
        <w:t xml:space="preserve"> </w:t>
      </w:r>
      <w:r>
        <w:rPr>
          <w:rFonts w:ascii="Century Gothic" w:hAnsi="Century Gothic"/>
          <w:sz w:val="20"/>
          <w:szCs w:val="20"/>
        </w:rPr>
        <w:t>NÃO</w:t>
      </w:r>
      <w:r>
        <w:rPr>
          <w:rFonts w:ascii="Century Gothic" w:hAnsi="Century Gothic"/>
          <w:spacing w:val="-2"/>
          <w:sz w:val="20"/>
          <w:szCs w:val="20"/>
        </w:rPr>
        <w:t xml:space="preserve"> </w:t>
      </w:r>
      <w:r>
        <w:rPr>
          <w:rFonts w:ascii="Century Gothic" w:hAnsi="Century Gothic"/>
          <w:sz w:val="20"/>
          <w:szCs w:val="20"/>
        </w:rPr>
        <w:t>DA</w:t>
      </w:r>
      <w:r>
        <w:rPr>
          <w:rFonts w:ascii="Century Gothic" w:hAnsi="Century Gothic"/>
          <w:spacing w:val="-4"/>
          <w:sz w:val="20"/>
          <w:szCs w:val="20"/>
        </w:rPr>
        <w:t xml:space="preserve"> </w:t>
      </w:r>
      <w:r>
        <w:rPr>
          <w:rFonts w:ascii="Century Gothic" w:hAnsi="Century Gothic"/>
          <w:sz w:val="20"/>
          <w:szCs w:val="20"/>
        </w:rPr>
        <w:t>SOLUÇÃO</w:t>
      </w:r>
    </w:p>
    <w:p w14:paraId="45B2E557">
      <w:pPr>
        <w:pStyle w:val="22"/>
        <w:tabs>
          <w:tab w:val="left" w:pos="426"/>
        </w:tabs>
        <w:spacing w:before="1" w:line="360" w:lineRule="auto"/>
        <w:ind w:right="-423"/>
        <w:jc w:val="both"/>
        <w:rPr>
          <w:rFonts w:ascii="Century Gothic" w:hAnsi="Century Gothic"/>
          <w:sz w:val="20"/>
        </w:rPr>
      </w:pPr>
      <w:r>
        <w:rPr>
          <w:rFonts w:ascii="Century Gothic" w:hAnsi="Century Gothic"/>
          <w:sz w:val="20"/>
        </w:rPr>
        <w:t>Em regra, conforme disposições estabelecidas na alínea b, inciso V, do art. 40 da Lei n.º</w:t>
      </w:r>
      <w:r>
        <w:rPr>
          <w:rFonts w:ascii="Century Gothic" w:hAnsi="Century Gothic"/>
          <w:spacing w:val="-47"/>
          <w:sz w:val="20"/>
        </w:rPr>
        <w:t xml:space="preserve"> </w:t>
      </w:r>
      <w:r>
        <w:rPr>
          <w:rFonts w:ascii="Century Gothic" w:hAnsi="Century Gothic"/>
          <w:sz w:val="20"/>
        </w:rPr>
        <w:t>14.133/21,</w:t>
      </w:r>
      <w:r>
        <w:rPr>
          <w:rFonts w:ascii="Century Gothic" w:hAnsi="Century Gothic"/>
          <w:spacing w:val="1"/>
          <w:sz w:val="20"/>
        </w:rPr>
        <w:t xml:space="preserve"> </w:t>
      </w:r>
      <w:r>
        <w:rPr>
          <w:rFonts w:ascii="Century Gothic" w:hAnsi="Century Gothic"/>
          <w:sz w:val="20"/>
        </w:rPr>
        <w:t>o</w:t>
      </w:r>
      <w:r>
        <w:rPr>
          <w:rFonts w:ascii="Century Gothic" w:hAnsi="Century Gothic"/>
          <w:spacing w:val="1"/>
          <w:sz w:val="20"/>
        </w:rPr>
        <w:t xml:space="preserve"> </w:t>
      </w:r>
      <w:r>
        <w:rPr>
          <w:rFonts w:ascii="Century Gothic" w:hAnsi="Century Gothic"/>
          <w:sz w:val="20"/>
        </w:rPr>
        <w:t>planejamento</w:t>
      </w:r>
      <w:r>
        <w:rPr>
          <w:rFonts w:ascii="Century Gothic" w:hAnsi="Century Gothic"/>
          <w:spacing w:val="1"/>
          <w:sz w:val="20"/>
        </w:rPr>
        <w:t xml:space="preserve"> </w:t>
      </w:r>
      <w:r>
        <w:rPr>
          <w:rFonts w:ascii="Century Gothic" w:hAnsi="Century Gothic"/>
          <w:sz w:val="20"/>
        </w:rPr>
        <w:t>da</w:t>
      </w:r>
      <w:r>
        <w:rPr>
          <w:rFonts w:ascii="Century Gothic" w:hAnsi="Century Gothic"/>
          <w:spacing w:val="1"/>
          <w:sz w:val="20"/>
        </w:rPr>
        <w:t xml:space="preserve"> </w:t>
      </w:r>
      <w:r>
        <w:rPr>
          <w:rFonts w:ascii="Century Gothic" w:hAnsi="Century Gothic"/>
          <w:sz w:val="20"/>
        </w:rPr>
        <w:t>compra</w:t>
      </w:r>
      <w:r>
        <w:rPr>
          <w:rFonts w:ascii="Century Gothic" w:hAnsi="Century Gothic"/>
          <w:spacing w:val="1"/>
          <w:sz w:val="20"/>
        </w:rPr>
        <w:t xml:space="preserve"> </w:t>
      </w:r>
      <w:r>
        <w:rPr>
          <w:rFonts w:ascii="Century Gothic" w:hAnsi="Century Gothic"/>
          <w:sz w:val="20"/>
        </w:rPr>
        <w:t>deverá</w:t>
      </w:r>
      <w:r>
        <w:rPr>
          <w:rFonts w:ascii="Century Gothic" w:hAnsi="Century Gothic"/>
          <w:spacing w:val="1"/>
          <w:sz w:val="20"/>
        </w:rPr>
        <w:t xml:space="preserve"> </w:t>
      </w:r>
      <w:r>
        <w:rPr>
          <w:rFonts w:ascii="Century Gothic" w:hAnsi="Century Gothic"/>
          <w:sz w:val="20"/>
        </w:rPr>
        <w:t>atender,</w:t>
      </w:r>
      <w:r>
        <w:rPr>
          <w:rFonts w:ascii="Century Gothic" w:hAnsi="Century Gothic"/>
          <w:spacing w:val="1"/>
          <w:sz w:val="20"/>
        </w:rPr>
        <w:t xml:space="preserve"> </w:t>
      </w:r>
      <w:r>
        <w:rPr>
          <w:rFonts w:ascii="Century Gothic" w:hAnsi="Century Gothic"/>
          <w:sz w:val="20"/>
        </w:rPr>
        <w:t>entre</w:t>
      </w:r>
      <w:r>
        <w:rPr>
          <w:rFonts w:ascii="Century Gothic" w:hAnsi="Century Gothic"/>
          <w:spacing w:val="1"/>
          <w:sz w:val="20"/>
        </w:rPr>
        <w:t xml:space="preserve"> </w:t>
      </w:r>
      <w:r>
        <w:rPr>
          <w:rFonts w:ascii="Century Gothic" w:hAnsi="Century Gothic"/>
          <w:sz w:val="20"/>
        </w:rPr>
        <w:t>outros,</w:t>
      </w:r>
      <w:r>
        <w:rPr>
          <w:rFonts w:ascii="Century Gothic" w:hAnsi="Century Gothic"/>
          <w:spacing w:val="1"/>
          <w:sz w:val="20"/>
        </w:rPr>
        <w:t xml:space="preserve"> </w:t>
      </w:r>
      <w:r>
        <w:rPr>
          <w:rFonts w:ascii="Century Gothic" w:hAnsi="Century Gothic"/>
          <w:sz w:val="20"/>
        </w:rPr>
        <w:t>ao</w:t>
      </w:r>
      <w:r>
        <w:rPr>
          <w:rFonts w:ascii="Century Gothic" w:hAnsi="Century Gothic"/>
          <w:spacing w:val="1"/>
          <w:sz w:val="20"/>
        </w:rPr>
        <w:t xml:space="preserve"> </w:t>
      </w:r>
      <w:r>
        <w:rPr>
          <w:rFonts w:ascii="Century Gothic" w:hAnsi="Century Gothic"/>
          <w:sz w:val="20"/>
        </w:rPr>
        <w:t>princípio</w:t>
      </w:r>
      <w:r>
        <w:rPr>
          <w:rFonts w:ascii="Century Gothic" w:hAnsi="Century Gothic"/>
          <w:spacing w:val="1"/>
          <w:sz w:val="20"/>
        </w:rPr>
        <w:t xml:space="preserve"> </w:t>
      </w:r>
      <w:r>
        <w:rPr>
          <w:rFonts w:ascii="Century Gothic" w:hAnsi="Century Gothic"/>
          <w:sz w:val="20"/>
        </w:rPr>
        <w:t>do</w:t>
      </w:r>
      <w:r>
        <w:rPr>
          <w:rFonts w:ascii="Century Gothic" w:hAnsi="Century Gothic"/>
          <w:spacing w:val="1"/>
          <w:sz w:val="20"/>
        </w:rPr>
        <w:t xml:space="preserve"> </w:t>
      </w:r>
      <w:r>
        <w:rPr>
          <w:rFonts w:ascii="Century Gothic" w:hAnsi="Century Gothic"/>
          <w:sz w:val="20"/>
        </w:rPr>
        <w:t>parcelamento, quando for tecnicamente viável e economicamente vantajoso, com vistas ao</w:t>
      </w:r>
      <w:r>
        <w:rPr>
          <w:rFonts w:ascii="Century Gothic" w:hAnsi="Century Gothic"/>
          <w:spacing w:val="1"/>
          <w:sz w:val="20"/>
        </w:rPr>
        <w:t xml:space="preserve"> </w:t>
      </w:r>
      <w:r>
        <w:rPr>
          <w:rFonts w:ascii="Century Gothic" w:hAnsi="Century Gothic"/>
          <w:sz w:val="20"/>
        </w:rPr>
        <w:t>melhor</w:t>
      </w:r>
      <w:r>
        <w:rPr>
          <w:rFonts w:ascii="Century Gothic" w:hAnsi="Century Gothic"/>
          <w:spacing w:val="-4"/>
          <w:sz w:val="20"/>
        </w:rPr>
        <w:t xml:space="preserve"> </w:t>
      </w:r>
      <w:r>
        <w:rPr>
          <w:rFonts w:ascii="Century Gothic" w:hAnsi="Century Gothic"/>
          <w:sz w:val="20"/>
        </w:rPr>
        <w:t>aproveitamento</w:t>
      </w:r>
      <w:r>
        <w:rPr>
          <w:rFonts w:ascii="Century Gothic" w:hAnsi="Century Gothic"/>
          <w:spacing w:val="-5"/>
          <w:sz w:val="20"/>
        </w:rPr>
        <w:t xml:space="preserve"> </w:t>
      </w:r>
      <w:r>
        <w:rPr>
          <w:rFonts w:ascii="Century Gothic" w:hAnsi="Century Gothic"/>
          <w:sz w:val="20"/>
        </w:rPr>
        <w:t>dos</w:t>
      </w:r>
      <w:r>
        <w:rPr>
          <w:rFonts w:ascii="Century Gothic" w:hAnsi="Century Gothic"/>
          <w:spacing w:val="-3"/>
          <w:sz w:val="20"/>
        </w:rPr>
        <w:t xml:space="preserve"> </w:t>
      </w:r>
      <w:r>
        <w:rPr>
          <w:rFonts w:ascii="Century Gothic" w:hAnsi="Century Gothic"/>
          <w:sz w:val="20"/>
        </w:rPr>
        <w:t>recursos</w:t>
      </w:r>
      <w:r>
        <w:rPr>
          <w:rFonts w:ascii="Century Gothic" w:hAnsi="Century Gothic"/>
          <w:spacing w:val="-7"/>
          <w:sz w:val="20"/>
        </w:rPr>
        <w:t xml:space="preserve"> </w:t>
      </w:r>
      <w:r>
        <w:rPr>
          <w:rFonts w:ascii="Century Gothic" w:hAnsi="Century Gothic"/>
          <w:sz w:val="20"/>
        </w:rPr>
        <w:t>disponíveis</w:t>
      </w:r>
      <w:r>
        <w:rPr>
          <w:rFonts w:ascii="Century Gothic" w:hAnsi="Century Gothic"/>
          <w:spacing w:val="-5"/>
          <w:sz w:val="20"/>
        </w:rPr>
        <w:t xml:space="preserve"> </w:t>
      </w:r>
      <w:r>
        <w:rPr>
          <w:rFonts w:ascii="Century Gothic" w:hAnsi="Century Gothic"/>
          <w:sz w:val="20"/>
        </w:rPr>
        <w:t>no</w:t>
      </w:r>
      <w:r>
        <w:rPr>
          <w:rFonts w:ascii="Century Gothic" w:hAnsi="Century Gothic"/>
          <w:spacing w:val="-5"/>
          <w:sz w:val="20"/>
        </w:rPr>
        <w:t xml:space="preserve"> </w:t>
      </w:r>
      <w:r>
        <w:rPr>
          <w:rFonts w:ascii="Century Gothic" w:hAnsi="Century Gothic"/>
          <w:sz w:val="20"/>
        </w:rPr>
        <w:t>mercado</w:t>
      </w:r>
      <w:r>
        <w:rPr>
          <w:rFonts w:ascii="Century Gothic" w:hAnsi="Century Gothic"/>
          <w:spacing w:val="-5"/>
          <w:sz w:val="20"/>
        </w:rPr>
        <w:t xml:space="preserve"> </w:t>
      </w:r>
      <w:r>
        <w:rPr>
          <w:rFonts w:ascii="Century Gothic" w:hAnsi="Century Gothic"/>
          <w:sz w:val="20"/>
        </w:rPr>
        <w:t>e</w:t>
      </w:r>
      <w:r>
        <w:rPr>
          <w:rFonts w:ascii="Century Gothic" w:hAnsi="Century Gothic"/>
          <w:spacing w:val="-6"/>
          <w:sz w:val="20"/>
        </w:rPr>
        <w:t xml:space="preserve"> </w:t>
      </w:r>
      <w:r>
        <w:rPr>
          <w:rFonts w:ascii="Century Gothic" w:hAnsi="Century Gothic"/>
          <w:sz w:val="20"/>
        </w:rPr>
        <w:t>à</w:t>
      </w:r>
      <w:r>
        <w:rPr>
          <w:rFonts w:ascii="Century Gothic" w:hAnsi="Century Gothic"/>
          <w:spacing w:val="-3"/>
          <w:sz w:val="20"/>
        </w:rPr>
        <w:t xml:space="preserve"> </w:t>
      </w:r>
      <w:r>
        <w:rPr>
          <w:rFonts w:ascii="Century Gothic" w:hAnsi="Century Gothic"/>
          <w:sz w:val="20"/>
        </w:rPr>
        <w:t>ampliação</w:t>
      </w:r>
      <w:r>
        <w:rPr>
          <w:rFonts w:ascii="Century Gothic" w:hAnsi="Century Gothic"/>
          <w:spacing w:val="-3"/>
          <w:sz w:val="20"/>
        </w:rPr>
        <w:t xml:space="preserve"> </w:t>
      </w:r>
      <w:r>
        <w:rPr>
          <w:rFonts w:ascii="Century Gothic" w:hAnsi="Century Gothic"/>
          <w:sz w:val="20"/>
        </w:rPr>
        <w:t>da</w:t>
      </w:r>
      <w:r>
        <w:rPr>
          <w:rFonts w:ascii="Century Gothic" w:hAnsi="Century Gothic"/>
          <w:spacing w:val="-6"/>
          <w:sz w:val="20"/>
        </w:rPr>
        <w:t xml:space="preserve"> </w:t>
      </w:r>
      <w:r>
        <w:rPr>
          <w:rFonts w:ascii="Century Gothic" w:hAnsi="Century Gothic"/>
          <w:sz w:val="20"/>
        </w:rPr>
        <w:t>competitividade</w:t>
      </w:r>
      <w:r>
        <w:rPr>
          <w:rFonts w:ascii="Century Gothic" w:hAnsi="Century Gothic"/>
          <w:spacing w:val="-48"/>
          <w:sz w:val="20"/>
        </w:rPr>
        <w:t xml:space="preserve"> </w:t>
      </w:r>
      <w:r>
        <w:rPr>
          <w:rFonts w:ascii="Century Gothic" w:hAnsi="Century Gothic"/>
          <w:sz w:val="20"/>
        </w:rPr>
        <w:t>sem</w:t>
      </w:r>
      <w:r>
        <w:rPr>
          <w:rFonts w:ascii="Century Gothic" w:hAnsi="Century Gothic"/>
          <w:spacing w:val="-2"/>
          <w:sz w:val="20"/>
        </w:rPr>
        <w:t xml:space="preserve"> </w:t>
      </w:r>
      <w:r>
        <w:rPr>
          <w:rFonts w:ascii="Century Gothic" w:hAnsi="Century Gothic"/>
          <w:sz w:val="20"/>
        </w:rPr>
        <w:t>perda da</w:t>
      </w:r>
      <w:r>
        <w:rPr>
          <w:rFonts w:ascii="Century Gothic" w:hAnsi="Century Gothic"/>
          <w:spacing w:val="-3"/>
          <w:sz w:val="20"/>
        </w:rPr>
        <w:t xml:space="preserve"> </w:t>
      </w:r>
      <w:r>
        <w:rPr>
          <w:rFonts w:ascii="Century Gothic" w:hAnsi="Century Gothic"/>
          <w:sz w:val="20"/>
        </w:rPr>
        <w:t>economia de</w:t>
      </w:r>
      <w:r>
        <w:rPr>
          <w:rFonts w:ascii="Century Gothic" w:hAnsi="Century Gothic"/>
          <w:spacing w:val="-2"/>
          <w:sz w:val="20"/>
        </w:rPr>
        <w:t xml:space="preserve"> </w:t>
      </w:r>
      <w:r>
        <w:rPr>
          <w:rFonts w:ascii="Century Gothic" w:hAnsi="Century Gothic"/>
          <w:sz w:val="20"/>
        </w:rPr>
        <w:t>escala.</w:t>
      </w:r>
    </w:p>
    <w:p w14:paraId="7B1525E6">
      <w:pPr>
        <w:pStyle w:val="22"/>
        <w:tabs>
          <w:tab w:val="left" w:pos="426"/>
        </w:tabs>
        <w:spacing w:before="160" w:line="276" w:lineRule="auto"/>
        <w:ind w:right="-423"/>
        <w:jc w:val="both"/>
        <w:rPr>
          <w:rFonts w:ascii="Century Gothic" w:hAnsi="Century Gothic"/>
          <w:sz w:val="20"/>
        </w:rPr>
      </w:pPr>
      <w:r>
        <w:rPr>
          <w:rFonts w:ascii="Century Gothic" w:hAnsi="Century Gothic"/>
          <w:sz w:val="20"/>
        </w:rPr>
        <w:t>O objeto deverá ser entregue em parcelas, mediante a expedição de solicitação de</w:t>
      </w:r>
      <w:r>
        <w:rPr>
          <w:rFonts w:ascii="Century Gothic" w:hAnsi="Century Gothic"/>
          <w:spacing w:val="1"/>
          <w:sz w:val="20"/>
        </w:rPr>
        <w:t xml:space="preserve"> </w:t>
      </w:r>
      <w:r>
        <w:rPr>
          <w:rFonts w:ascii="Century Gothic" w:hAnsi="Century Gothic"/>
          <w:sz w:val="20"/>
        </w:rPr>
        <w:t>fornecimento pela Secretaria Municipal de</w:t>
      </w:r>
      <w:r>
        <w:rPr>
          <w:rFonts w:ascii="Century Gothic" w:hAnsi="Century Gothic"/>
          <w:spacing w:val="-2"/>
          <w:sz w:val="20"/>
        </w:rPr>
        <w:t xml:space="preserve"> </w:t>
      </w:r>
      <w:r>
        <w:rPr>
          <w:rFonts w:ascii="Century Gothic" w:hAnsi="Century Gothic"/>
          <w:sz w:val="20"/>
        </w:rPr>
        <w:t>Saúde.</w:t>
      </w:r>
    </w:p>
    <w:p w14:paraId="755BECF3">
      <w:pPr>
        <w:pStyle w:val="22"/>
        <w:tabs>
          <w:tab w:val="left" w:pos="426"/>
        </w:tabs>
        <w:spacing w:before="8"/>
        <w:ind w:right="-423"/>
        <w:jc w:val="both"/>
        <w:rPr>
          <w:rFonts w:ascii="Century Gothic" w:hAnsi="Century Gothic"/>
          <w:sz w:val="20"/>
        </w:rPr>
      </w:pPr>
    </w:p>
    <w:p w14:paraId="629E24FB">
      <w:pPr>
        <w:pStyle w:val="2"/>
        <w:numPr>
          <w:ilvl w:val="0"/>
          <w:numId w:val="10"/>
        </w:numPr>
        <w:tabs>
          <w:tab w:val="left" w:pos="426"/>
          <w:tab w:val="left" w:pos="1323"/>
        </w:tabs>
        <w:spacing w:before="0"/>
        <w:ind w:left="0" w:right="-423" w:firstLine="0"/>
        <w:jc w:val="both"/>
        <w:rPr>
          <w:rFonts w:ascii="Century Gothic" w:hAnsi="Century Gothic"/>
          <w:sz w:val="20"/>
          <w:szCs w:val="20"/>
        </w:rPr>
      </w:pPr>
      <w:r>
        <w:rPr>
          <w:rFonts w:ascii="Century Gothic" w:hAnsi="Century Gothic"/>
          <w:sz w:val="20"/>
          <w:szCs w:val="20"/>
        </w:rPr>
        <w:t>DEMONSTRATIVO</w:t>
      </w:r>
      <w:r>
        <w:rPr>
          <w:rFonts w:ascii="Century Gothic" w:hAnsi="Century Gothic"/>
          <w:spacing w:val="-5"/>
          <w:sz w:val="20"/>
          <w:szCs w:val="20"/>
        </w:rPr>
        <w:t xml:space="preserve"> </w:t>
      </w:r>
      <w:r>
        <w:rPr>
          <w:rFonts w:ascii="Century Gothic" w:hAnsi="Century Gothic"/>
          <w:sz w:val="20"/>
          <w:szCs w:val="20"/>
        </w:rPr>
        <w:t>DOS</w:t>
      </w:r>
      <w:r>
        <w:rPr>
          <w:rFonts w:ascii="Century Gothic" w:hAnsi="Century Gothic"/>
          <w:spacing w:val="-6"/>
          <w:sz w:val="20"/>
          <w:szCs w:val="20"/>
        </w:rPr>
        <w:t xml:space="preserve"> </w:t>
      </w:r>
      <w:r>
        <w:rPr>
          <w:rFonts w:ascii="Century Gothic" w:hAnsi="Century Gothic"/>
          <w:sz w:val="20"/>
          <w:szCs w:val="20"/>
        </w:rPr>
        <w:t>RESULTADOS</w:t>
      </w:r>
      <w:r>
        <w:rPr>
          <w:rFonts w:ascii="Century Gothic" w:hAnsi="Century Gothic"/>
          <w:spacing w:val="-3"/>
          <w:sz w:val="20"/>
          <w:szCs w:val="20"/>
        </w:rPr>
        <w:t xml:space="preserve"> </w:t>
      </w:r>
      <w:r>
        <w:rPr>
          <w:rFonts w:ascii="Century Gothic" w:hAnsi="Century Gothic"/>
          <w:sz w:val="20"/>
          <w:szCs w:val="20"/>
        </w:rPr>
        <w:t>PRETENDIDOS</w:t>
      </w:r>
    </w:p>
    <w:p w14:paraId="67FD9104">
      <w:pPr>
        <w:pStyle w:val="22"/>
        <w:tabs>
          <w:tab w:val="left" w:pos="426"/>
        </w:tabs>
        <w:spacing w:before="4"/>
        <w:ind w:right="-423"/>
        <w:jc w:val="both"/>
        <w:rPr>
          <w:rFonts w:ascii="Century Gothic" w:hAnsi="Century Gothic"/>
          <w:b/>
          <w:sz w:val="20"/>
        </w:rPr>
      </w:pPr>
    </w:p>
    <w:p w14:paraId="05B12C82">
      <w:pPr>
        <w:pStyle w:val="22"/>
        <w:tabs>
          <w:tab w:val="left" w:pos="426"/>
        </w:tabs>
        <w:ind w:right="-423"/>
        <w:jc w:val="both"/>
        <w:rPr>
          <w:rFonts w:ascii="Century Gothic" w:hAnsi="Century Gothic"/>
          <w:sz w:val="20"/>
        </w:rPr>
      </w:pPr>
      <w:r>
        <w:rPr>
          <w:rFonts w:ascii="Century Gothic" w:hAnsi="Century Gothic"/>
          <w:sz w:val="20"/>
        </w:rPr>
        <w:t>Os</w:t>
      </w:r>
      <w:r>
        <w:rPr>
          <w:rFonts w:ascii="Century Gothic" w:hAnsi="Century Gothic"/>
          <w:spacing w:val="-2"/>
          <w:sz w:val="20"/>
        </w:rPr>
        <w:t xml:space="preserve"> </w:t>
      </w:r>
      <w:r>
        <w:rPr>
          <w:rFonts w:ascii="Century Gothic" w:hAnsi="Century Gothic"/>
          <w:sz w:val="20"/>
        </w:rPr>
        <w:t>resultados</w:t>
      </w:r>
      <w:r>
        <w:rPr>
          <w:rFonts w:ascii="Century Gothic" w:hAnsi="Century Gothic"/>
          <w:spacing w:val="-1"/>
          <w:sz w:val="20"/>
        </w:rPr>
        <w:t xml:space="preserve"> </w:t>
      </w:r>
      <w:r>
        <w:rPr>
          <w:rFonts w:ascii="Century Gothic" w:hAnsi="Century Gothic"/>
          <w:sz w:val="20"/>
        </w:rPr>
        <w:t>pretendidos</w:t>
      </w:r>
      <w:r>
        <w:rPr>
          <w:rFonts w:ascii="Century Gothic" w:hAnsi="Century Gothic"/>
          <w:spacing w:val="-3"/>
          <w:sz w:val="20"/>
        </w:rPr>
        <w:t xml:space="preserve"> </w:t>
      </w:r>
      <w:r>
        <w:rPr>
          <w:rFonts w:ascii="Century Gothic" w:hAnsi="Century Gothic"/>
          <w:sz w:val="20"/>
        </w:rPr>
        <w:t>com as</w:t>
      </w:r>
      <w:r>
        <w:rPr>
          <w:rFonts w:ascii="Century Gothic" w:hAnsi="Century Gothic"/>
          <w:spacing w:val="-1"/>
          <w:sz w:val="20"/>
        </w:rPr>
        <w:t xml:space="preserve"> </w:t>
      </w:r>
      <w:r>
        <w:rPr>
          <w:rFonts w:ascii="Century Gothic" w:hAnsi="Century Gothic"/>
          <w:sz w:val="20"/>
        </w:rPr>
        <w:t>Aquisições</w:t>
      </w:r>
      <w:r>
        <w:rPr>
          <w:rFonts w:ascii="Century Gothic" w:hAnsi="Century Gothic"/>
          <w:spacing w:val="-2"/>
          <w:sz w:val="20"/>
        </w:rPr>
        <w:t xml:space="preserve"> </w:t>
      </w:r>
      <w:r>
        <w:rPr>
          <w:rFonts w:ascii="Century Gothic" w:hAnsi="Century Gothic"/>
          <w:sz w:val="20"/>
        </w:rPr>
        <w:t>são:</w:t>
      </w:r>
    </w:p>
    <w:p w14:paraId="790539D6">
      <w:pPr>
        <w:tabs>
          <w:tab w:val="left" w:pos="426"/>
        </w:tabs>
        <w:ind w:right="-423"/>
        <w:jc w:val="both"/>
        <w:rPr>
          <w:rFonts w:ascii="Century Gothic" w:hAnsi="Century Gothic"/>
          <w:sz w:val="20"/>
          <w:szCs w:val="20"/>
        </w:rPr>
      </w:pPr>
    </w:p>
    <w:p w14:paraId="5888B2F0">
      <w:pPr>
        <w:pStyle w:val="42"/>
        <w:numPr>
          <w:ilvl w:val="0"/>
          <w:numId w:val="11"/>
        </w:numPr>
        <w:tabs>
          <w:tab w:val="left" w:pos="426"/>
          <w:tab w:val="left" w:pos="1337"/>
        </w:tabs>
        <w:spacing w:before="34"/>
        <w:ind w:left="0" w:right="-423" w:firstLine="0"/>
        <w:rPr>
          <w:rFonts w:ascii="Century Gothic" w:hAnsi="Century Gothic"/>
          <w:sz w:val="20"/>
          <w:szCs w:val="20"/>
        </w:rPr>
      </w:pPr>
      <w:r>
        <w:rPr>
          <w:rFonts w:ascii="Century Gothic" w:hAnsi="Century Gothic"/>
          <w:sz w:val="20"/>
          <w:szCs w:val="20"/>
        </w:rPr>
        <w:t>Em</w:t>
      </w:r>
      <w:r>
        <w:rPr>
          <w:rFonts w:ascii="Century Gothic" w:hAnsi="Century Gothic"/>
          <w:spacing w:val="25"/>
          <w:sz w:val="20"/>
          <w:szCs w:val="20"/>
        </w:rPr>
        <w:t xml:space="preserve"> </w:t>
      </w:r>
      <w:r>
        <w:rPr>
          <w:rFonts w:ascii="Century Gothic" w:hAnsi="Century Gothic"/>
          <w:sz w:val="20"/>
          <w:szCs w:val="20"/>
        </w:rPr>
        <w:t>relação</w:t>
      </w:r>
      <w:r>
        <w:rPr>
          <w:rFonts w:ascii="Century Gothic" w:hAnsi="Century Gothic"/>
          <w:spacing w:val="71"/>
          <w:sz w:val="20"/>
          <w:szCs w:val="20"/>
        </w:rPr>
        <w:t xml:space="preserve"> </w:t>
      </w:r>
      <w:r>
        <w:rPr>
          <w:rFonts w:ascii="Century Gothic" w:hAnsi="Century Gothic"/>
          <w:sz w:val="20"/>
          <w:szCs w:val="20"/>
        </w:rPr>
        <w:t>à</w:t>
      </w:r>
      <w:r>
        <w:rPr>
          <w:rFonts w:ascii="Century Gothic" w:hAnsi="Century Gothic"/>
          <w:spacing w:val="71"/>
          <w:sz w:val="20"/>
          <w:szCs w:val="20"/>
        </w:rPr>
        <w:t xml:space="preserve"> </w:t>
      </w:r>
      <w:r>
        <w:rPr>
          <w:rFonts w:ascii="Century Gothic" w:hAnsi="Century Gothic"/>
          <w:sz w:val="20"/>
          <w:szCs w:val="20"/>
        </w:rPr>
        <w:t>eficácia:</w:t>
      </w:r>
      <w:r>
        <w:rPr>
          <w:rFonts w:ascii="Century Gothic" w:hAnsi="Century Gothic"/>
          <w:spacing w:val="71"/>
          <w:sz w:val="20"/>
          <w:szCs w:val="20"/>
        </w:rPr>
        <w:t xml:space="preserve"> </w:t>
      </w:r>
      <w:r>
        <w:rPr>
          <w:rFonts w:ascii="Century Gothic" w:hAnsi="Century Gothic"/>
          <w:sz w:val="20"/>
          <w:szCs w:val="20"/>
        </w:rPr>
        <w:t>atendimento</w:t>
      </w:r>
      <w:r>
        <w:rPr>
          <w:rFonts w:ascii="Century Gothic" w:hAnsi="Century Gothic"/>
          <w:spacing w:val="75"/>
          <w:sz w:val="20"/>
          <w:szCs w:val="20"/>
        </w:rPr>
        <w:t xml:space="preserve"> </w:t>
      </w:r>
      <w:r>
        <w:rPr>
          <w:rFonts w:ascii="Century Gothic" w:hAnsi="Century Gothic"/>
          <w:sz w:val="20"/>
          <w:szCs w:val="20"/>
        </w:rPr>
        <w:t>de</w:t>
      </w:r>
      <w:r>
        <w:rPr>
          <w:rFonts w:ascii="Century Gothic" w:hAnsi="Century Gothic"/>
          <w:spacing w:val="71"/>
          <w:sz w:val="20"/>
          <w:szCs w:val="20"/>
        </w:rPr>
        <w:t xml:space="preserve"> </w:t>
      </w:r>
      <w:r>
        <w:rPr>
          <w:rFonts w:ascii="Century Gothic" w:hAnsi="Century Gothic"/>
          <w:sz w:val="20"/>
          <w:szCs w:val="20"/>
        </w:rPr>
        <w:t>todas</w:t>
      </w:r>
      <w:r>
        <w:rPr>
          <w:rFonts w:ascii="Century Gothic" w:hAnsi="Century Gothic"/>
          <w:spacing w:val="71"/>
          <w:sz w:val="20"/>
          <w:szCs w:val="20"/>
        </w:rPr>
        <w:t xml:space="preserve"> </w:t>
      </w:r>
      <w:r>
        <w:rPr>
          <w:rFonts w:ascii="Century Gothic" w:hAnsi="Century Gothic"/>
          <w:sz w:val="20"/>
          <w:szCs w:val="20"/>
        </w:rPr>
        <w:t>as</w:t>
      </w:r>
      <w:r>
        <w:rPr>
          <w:rFonts w:ascii="Century Gothic" w:hAnsi="Century Gothic"/>
          <w:spacing w:val="73"/>
          <w:sz w:val="20"/>
          <w:szCs w:val="20"/>
        </w:rPr>
        <w:t xml:space="preserve"> </w:t>
      </w:r>
      <w:r>
        <w:rPr>
          <w:rFonts w:ascii="Century Gothic" w:hAnsi="Century Gothic"/>
          <w:sz w:val="20"/>
          <w:szCs w:val="20"/>
        </w:rPr>
        <w:t>demandas</w:t>
      </w:r>
      <w:r>
        <w:rPr>
          <w:rFonts w:ascii="Century Gothic" w:hAnsi="Century Gothic"/>
          <w:spacing w:val="74"/>
          <w:sz w:val="20"/>
          <w:szCs w:val="20"/>
        </w:rPr>
        <w:t xml:space="preserve"> </w:t>
      </w:r>
      <w:r>
        <w:rPr>
          <w:rFonts w:ascii="Century Gothic" w:hAnsi="Century Gothic"/>
          <w:sz w:val="20"/>
          <w:szCs w:val="20"/>
        </w:rPr>
        <w:t>da</w:t>
      </w:r>
      <w:r>
        <w:rPr>
          <w:rFonts w:ascii="Century Gothic" w:hAnsi="Century Gothic"/>
          <w:spacing w:val="72"/>
          <w:sz w:val="20"/>
          <w:szCs w:val="20"/>
        </w:rPr>
        <w:t xml:space="preserve"> </w:t>
      </w:r>
      <w:r>
        <w:rPr>
          <w:rFonts w:ascii="Century Gothic" w:hAnsi="Century Gothic"/>
          <w:sz w:val="20"/>
          <w:szCs w:val="20"/>
        </w:rPr>
        <w:t>aquisição</w:t>
      </w:r>
      <w:r>
        <w:rPr>
          <w:rFonts w:ascii="Century Gothic" w:hAnsi="Century Gothic"/>
          <w:spacing w:val="74"/>
          <w:sz w:val="20"/>
          <w:szCs w:val="20"/>
        </w:rPr>
        <w:t xml:space="preserve"> </w:t>
      </w:r>
      <w:r>
        <w:rPr>
          <w:rFonts w:ascii="Century Gothic" w:hAnsi="Century Gothic"/>
          <w:sz w:val="20"/>
          <w:szCs w:val="20"/>
        </w:rPr>
        <w:t>de</w:t>
      </w:r>
      <w:r>
        <w:rPr>
          <w:rFonts w:ascii="Century Gothic" w:hAnsi="Century Gothic"/>
          <w:spacing w:val="74"/>
          <w:sz w:val="20"/>
          <w:szCs w:val="20"/>
        </w:rPr>
        <w:t xml:space="preserve"> </w:t>
      </w:r>
      <w:r>
        <w:rPr>
          <w:rFonts w:ascii="Century Gothic" w:hAnsi="Century Gothic"/>
          <w:sz w:val="20"/>
          <w:szCs w:val="20"/>
        </w:rPr>
        <w:t>medicamentos</w:t>
      </w:r>
      <w:r>
        <w:rPr>
          <w:rFonts w:ascii="Century Gothic" w:hAnsi="Century Gothic"/>
          <w:sz w:val="20"/>
        </w:rPr>
        <w:t>,</w:t>
      </w:r>
      <w:r>
        <w:rPr>
          <w:rFonts w:ascii="Century Gothic" w:hAnsi="Century Gothic"/>
          <w:spacing w:val="-5"/>
          <w:sz w:val="20"/>
        </w:rPr>
        <w:t xml:space="preserve"> </w:t>
      </w:r>
      <w:r>
        <w:rPr>
          <w:rFonts w:ascii="Century Gothic" w:hAnsi="Century Gothic"/>
          <w:sz w:val="20"/>
        </w:rPr>
        <w:t>no</w:t>
      </w:r>
      <w:r>
        <w:rPr>
          <w:rFonts w:ascii="Century Gothic" w:hAnsi="Century Gothic"/>
          <w:spacing w:val="-3"/>
          <w:sz w:val="20"/>
        </w:rPr>
        <w:t xml:space="preserve"> </w:t>
      </w:r>
      <w:r>
        <w:rPr>
          <w:rFonts w:ascii="Century Gothic" w:hAnsi="Century Gothic"/>
          <w:sz w:val="20"/>
        </w:rPr>
        <w:t>suporte à</w:t>
      </w:r>
      <w:r>
        <w:rPr>
          <w:rFonts w:ascii="Century Gothic" w:hAnsi="Century Gothic"/>
          <w:spacing w:val="-3"/>
          <w:sz w:val="20"/>
        </w:rPr>
        <w:t xml:space="preserve"> </w:t>
      </w:r>
      <w:r>
        <w:rPr>
          <w:rFonts w:ascii="Century Gothic" w:hAnsi="Century Gothic"/>
          <w:sz w:val="20"/>
        </w:rPr>
        <w:t>atividade finalística</w:t>
      </w:r>
      <w:r>
        <w:rPr>
          <w:rFonts w:ascii="Century Gothic" w:hAnsi="Century Gothic"/>
          <w:spacing w:val="-2"/>
          <w:sz w:val="20"/>
        </w:rPr>
        <w:t xml:space="preserve"> </w:t>
      </w:r>
      <w:r>
        <w:rPr>
          <w:rFonts w:ascii="Century Gothic" w:hAnsi="Century Gothic"/>
          <w:sz w:val="20"/>
        </w:rPr>
        <w:t>do</w:t>
      </w:r>
      <w:r>
        <w:rPr>
          <w:rFonts w:ascii="Century Gothic" w:hAnsi="Century Gothic"/>
          <w:spacing w:val="-2"/>
          <w:sz w:val="20"/>
        </w:rPr>
        <w:t xml:space="preserve"> </w:t>
      </w:r>
      <w:r>
        <w:rPr>
          <w:rFonts w:ascii="Century Gothic" w:hAnsi="Century Gothic"/>
          <w:sz w:val="20"/>
        </w:rPr>
        <w:t>órgão;</w:t>
      </w:r>
    </w:p>
    <w:p w14:paraId="0F45861F">
      <w:pPr>
        <w:pStyle w:val="22"/>
        <w:tabs>
          <w:tab w:val="left" w:pos="426"/>
        </w:tabs>
        <w:ind w:right="-423"/>
        <w:jc w:val="both"/>
        <w:rPr>
          <w:rFonts w:ascii="Century Gothic" w:hAnsi="Century Gothic"/>
          <w:sz w:val="20"/>
        </w:rPr>
      </w:pPr>
    </w:p>
    <w:p w14:paraId="7936FA12">
      <w:pPr>
        <w:pStyle w:val="42"/>
        <w:numPr>
          <w:ilvl w:val="0"/>
          <w:numId w:val="11"/>
        </w:numPr>
        <w:tabs>
          <w:tab w:val="left" w:pos="426"/>
          <w:tab w:val="left" w:pos="1292"/>
        </w:tabs>
        <w:ind w:left="0" w:right="-423" w:firstLine="0"/>
        <w:rPr>
          <w:rFonts w:ascii="Century Gothic" w:hAnsi="Century Gothic"/>
          <w:sz w:val="20"/>
          <w:szCs w:val="20"/>
        </w:rPr>
      </w:pPr>
      <w:r>
        <w:rPr>
          <w:rFonts w:ascii="Century Gothic" w:hAnsi="Century Gothic"/>
          <w:sz w:val="20"/>
          <w:szCs w:val="20"/>
        </w:rPr>
        <w:t>Quanto</w:t>
      </w:r>
      <w:r>
        <w:rPr>
          <w:rFonts w:ascii="Century Gothic" w:hAnsi="Century Gothic"/>
          <w:spacing w:val="26"/>
          <w:sz w:val="20"/>
          <w:szCs w:val="20"/>
        </w:rPr>
        <w:t xml:space="preserve"> </w:t>
      </w:r>
      <w:r>
        <w:rPr>
          <w:rFonts w:ascii="Century Gothic" w:hAnsi="Century Gothic"/>
          <w:sz w:val="20"/>
          <w:szCs w:val="20"/>
        </w:rPr>
        <w:t>à</w:t>
      </w:r>
      <w:r>
        <w:rPr>
          <w:rFonts w:ascii="Century Gothic" w:hAnsi="Century Gothic"/>
          <w:spacing w:val="25"/>
          <w:sz w:val="20"/>
          <w:szCs w:val="20"/>
        </w:rPr>
        <w:t xml:space="preserve"> </w:t>
      </w:r>
      <w:r>
        <w:rPr>
          <w:rFonts w:ascii="Century Gothic" w:hAnsi="Century Gothic"/>
          <w:sz w:val="20"/>
          <w:szCs w:val="20"/>
        </w:rPr>
        <w:t>eficiência:</w:t>
      </w:r>
      <w:r>
        <w:rPr>
          <w:rFonts w:ascii="Century Gothic" w:hAnsi="Century Gothic"/>
          <w:spacing w:val="26"/>
          <w:sz w:val="20"/>
          <w:szCs w:val="20"/>
        </w:rPr>
        <w:t xml:space="preserve"> </w:t>
      </w:r>
      <w:r>
        <w:rPr>
          <w:rFonts w:ascii="Century Gothic" w:hAnsi="Century Gothic"/>
          <w:sz w:val="20"/>
          <w:szCs w:val="20"/>
        </w:rPr>
        <w:t>assegurar</w:t>
      </w:r>
      <w:r>
        <w:rPr>
          <w:rFonts w:ascii="Century Gothic" w:hAnsi="Century Gothic"/>
          <w:spacing w:val="28"/>
          <w:sz w:val="20"/>
          <w:szCs w:val="20"/>
        </w:rPr>
        <w:t xml:space="preserve"> </w:t>
      </w:r>
      <w:r>
        <w:rPr>
          <w:rFonts w:ascii="Century Gothic" w:hAnsi="Century Gothic"/>
          <w:sz w:val="20"/>
          <w:szCs w:val="20"/>
        </w:rPr>
        <w:t>a</w:t>
      </w:r>
      <w:r>
        <w:rPr>
          <w:rFonts w:ascii="Century Gothic" w:hAnsi="Century Gothic"/>
          <w:spacing w:val="25"/>
          <w:sz w:val="20"/>
          <w:szCs w:val="20"/>
        </w:rPr>
        <w:t xml:space="preserve"> </w:t>
      </w:r>
      <w:r>
        <w:rPr>
          <w:rFonts w:ascii="Century Gothic" w:hAnsi="Century Gothic"/>
          <w:sz w:val="20"/>
          <w:szCs w:val="20"/>
        </w:rPr>
        <w:t>continuidade</w:t>
      </w:r>
      <w:r>
        <w:rPr>
          <w:rFonts w:ascii="Century Gothic" w:hAnsi="Century Gothic"/>
          <w:spacing w:val="28"/>
          <w:sz w:val="20"/>
          <w:szCs w:val="20"/>
        </w:rPr>
        <w:t xml:space="preserve"> </w:t>
      </w:r>
      <w:r>
        <w:rPr>
          <w:rFonts w:ascii="Century Gothic" w:hAnsi="Century Gothic"/>
          <w:sz w:val="20"/>
          <w:szCs w:val="20"/>
        </w:rPr>
        <w:t>e</w:t>
      </w:r>
      <w:r>
        <w:rPr>
          <w:rFonts w:ascii="Century Gothic" w:hAnsi="Century Gothic"/>
          <w:spacing w:val="26"/>
          <w:sz w:val="20"/>
          <w:szCs w:val="20"/>
        </w:rPr>
        <w:t xml:space="preserve"> </w:t>
      </w:r>
      <w:r>
        <w:rPr>
          <w:rFonts w:ascii="Century Gothic" w:hAnsi="Century Gothic"/>
          <w:sz w:val="20"/>
          <w:szCs w:val="20"/>
        </w:rPr>
        <w:t>a</w:t>
      </w:r>
      <w:r>
        <w:rPr>
          <w:rFonts w:ascii="Century Gothic" w:hAnsi="Century Gothic"/>
          <w:spacing w:val="25"/>
          <w:sz w:val="20"/>
          <w:szCs w:val="20"/>
        </w:rPr>
        <w:t xml:space="preserve"> </w:t>
      </w:r>
      <w:r>
        <w:rPr>
          <w:rFonts w:ascii="Century Gothic" w:hAnsi="Century Gothic"/>
          <w:sz w:val="20"/>
          <w:szCs w:val="20"/>
        </w:rPr>
        <w:t>manutenção</w:t>
      </w:r>
      <w:r>
        <w:rPr>
          <w:rFonts w:ascii="Century Gothic" w:hAnsi="Century Gothic"/>
          <w:spacing w:val="28"/>
          <w:sz w:val="20"/>
          <w:szCs w:val="20"/>
        </w:rPr>
        <w:t xml:space="preserve"> </w:t>
      </w:r>
      <w:r>
        <w:rPr>
          <w:rFonts w:ascii="Century Gothic" w:hAnsi="Century Gothic"/>
          <w:sz w:val="20"/>
          <w:szCs w:val="20"/>
        </w:rPr>
        <w:t>dos</w:t>
      </w:r>
      <w:r>
        <w:rPr>
          <w:rFonts w:ascii="Century Gothic" w:hAnsi="Century Gothic"/>
          <w:spacing w:val="26"/>
          <w:sz w:val="20"/>
          <w:szCs w:val="20"/>
        </w:rPr>
        <w:t xml:space="preserve"> </w:t>
      </w:r>
      <w:r>
        <w:rPr>
          <w:rFonts w:ascii="Century Gothic" w:hAnsi="Century Gothic"/>
          <w:sz w:val="20"/>
          <w:szCs w:val="20"/>
        </w:rPr>
        <w:t>materiais</w:t>
      </w:r>
      <w:r>
        <w:rPr>
          <w:rFonts w:ascii="Century Gothic" w:hAnsi="Century Gothic"/>
          <w:spacing w:val="27"/>
          <w:sz w:val="20"/>
          <w:szCs w:val="20"/>
        </w:rPr>
        <w:t xml:space="preserve"> </w:t>
      </w:r>
      <w:r>
        <w:rPr>
          <w:rFonts w:ascii="Century Gothic" w:hAnsi="Century Gothic"/>
          <w:sz w:val="20"/>
          <w:szCs w:val="20"/>
        </w:rPr>
        <w:t>em</w:t>
      </w:r>
      <w:r>
        <w:rPr>
          <w:rFonts w:ascii="Century Gothic" w:hAnsi="Century Gothic"/>
          <w:spacing w:val="27"/>
          <w:sz w:val="20"/>
          <w:szCs w:val="20"/>
        </w:rPr>
        <w:t xml:space="preserve"> </w:t>
      </w:r>
      <w:r>
        <w:rPr>
          <w:rFonts w:ascii="Century Gothic" w:hAnsi="Century Gothic"/>
          <w:sz w:val="20"/>
          <w:szCs w:val="20"/>
        </w:rPr>
        <w:t>tela,</w:t>
      </w:r>
      <w:r>
        <w:rPr>
          <w:rFonts w:ascii="Century Gothic" w:hAnsi="Century Gothic"/>
          <w:spacing w:val="25"/>
          <w:sz w:val="20"/>
          <w:szCs w:val="20"/>
        </w:rPr>
        <w:t xml:space="preserve"> </w:t>
      </w:r>
      <w:r>
        <w:rPr>
          <w:rFonts w:ascii="Century Gothic" w:hAnsi="Century Gothic"/>
          <w:sz w:val="20"/>
          <w:szCs w:val="20"/>
        </w:rPr>
        <w:t xml:space="preserve">nas </w:t>
      </w:r>
      <w:r>
        <w:rPr>
          <w:rFonts w:ascii="Century Gothic" w:hAnsi="Century Gothic"/>
          <w:sz w:val="20"/>
        </w:rPr>
        <w:t>Secretarias,</w:t>
      </w:r>
      <w:r>
        <w:rPr>
          <w:rFonts w:ascii="Century Gothic" w:hAnsi="Century Gothic"/>
          <w:spacing w:val="-3"/>
          <w:sz w:val="20"/>
        </w:rPr>
        <w:t xml:space="preserve"> </w:t>
      </w:r>
      <w:r>
        <w:rPr>
          <w:rFonts w:ascii="Century Gothic" w:hAnsi="Century Gothic"/>
          <w:sz w:val="20"/>
        </w:rPr>
        <w:t>bem</w:t>
      </w:r>
      <w:r>
        <w:rPr>
          <w:rFonts w:ascii="Century Gothic" w:hAnsi="Century Gothic"/>
          <w:spacing w:val="-2"/>
          <w:sz w:val="20"/>
        </w:rPr>
        <w:t xml:space="preserve"> </w:t>
      </w:r>
      <w:r>
        <w:rPr>
          <w:rFonts w:ascii="Century Gothic" w:hAnsi="Century Gothic"/>
          <w:sz w:val="20"/>
        </w:rPr>
        <w:t>como</w:t>
      </w:r>
      <w:r>
        <w:rPr>
          <w:rFonts w:ascii="Century Gothic" w:hAnsi="Century Gothic"/>
          <w:spacing w:val="-1"/>
          <w:sz w:val="20"/>
        </w:rPr>
        <w:t xml:space="preserve"> </w:t>
      </w:r>
      <w:r>
        <w:rPr>
          <w:rFonts w:ascii="Century Gothic" w:hAnsi="Century Gothic"/>
          <w:sz w:val="20"/>
        </w:rPr>
        <w:t>o</w:t>
      </w:r>
      <w:r>
        <w:rPr>
          <w:rFonts w:ascii="Century Gothic" w:hAnsi="Century Gothic"/>
          <w:spacing w:val="-4"/>
          <w:sz w:val="20"/>
        </w:rPr>
        <w:t xml:space="preserve"> </w:t>
      </w:r>
      <w:r>
        <w:rPr>
          <w:rFonts w:ascii="Century Gothic" w:hAnsi="Century Gothic"/>
          <w:sz w:val="20"/>
        </w:rPr>
        <w:t>uso</w:t>
      </w:r>
      <w:r>
        <w:rPr>
          <w:rFonts w:ascii="Century Gothic" w:hAnsi="Century Gothic"/>
          <w:spacing w:val="-1"/>
          <w:sz w:val="20"/>
        </w:rPr>
        <w:t xml:space="preserve"> </w:t>
      </w:r>
      <w:r>
        <w:rPr>
          <w:rFonts w:ascii="Century Gothic" w:hAnsi="Century Gothic"/>
          <w:sz w:val="20"/>
        </w:rPr>
        <w:t>racional</w:t>
      </w:r>
      <w:r>
        <w:rPr>
          <w:rFonts w:ascii="Century Gothic" w:hAnsi="Century Gothic"/>
          <w:spacing w:val="-3"/>
          <w:sz w:val="20"/>
        </w:rPr>
        <w:t xml:space="preserve"> </w:t>
      </w:r>
      <w:r>
        <w:rPr>
          <w:rFonts w:ascii="Century Gothic" w:hAnsi="Century Gothic"/>
          <w:sz w:val="20"/>
        </w:rPr>
        <w:t>dos</w:t>
      </w:r>
      <w:r>
        <w:rPr>
          <w:rFonts w:ascii="Century Gothic" w:hAnsi="Century Gothic"/>
          <w:spacing w:val="-2"/>
          <w:sz w:val="20"/>
        </w:rPr>
        <w:t xml:space="preserve"> </w:t>
      </w:r>
      <w:r>
        <w:rPr>
          <w:rFonts w:ascii="Century Gothic" w:hAnsi="Century Gothic"/>
          <w:sz w:val="20"/>
        </w:rPr>
        <w:t>recursos</w:t>
      </w:r>
      <w:r>
        <w:rPr>
          <w:rFonts w:ascii="Century Gothic" w:hAnsi="Century Gothic"/>
          <w:spacing w:val="-3"/>
          <w:sz w:val="20"/>
        </w:rPr>
        <w:t xml:space="preserve"> </w:t>
      </w:r>
      <w:r>
        <w:rPr>
          <w:rFonts w:ascii="Century Gothic" w:hAnsi="Century Gothic"/>
          <w:sz w:val="20"/>
        </w:rPr>
        <w:t>financeiros;</w:t>
      </w:r>
    </w:p>
    <w:p w14:paraId="4D248830">
      <w:pPr>
        <w:pStyle w:val="22"/>
        <w:tabs>
          <w:tab w:val="left" w:pos="426"/>
        </w:tabs>
        <w:ind w:right="-423"/>
        <w:jc w:val="both"/>
        <w:rPr>
          <w:rFonts w:ascii="Century Gothic" w:hAnsi="Century Gothic"/>
          <w:sz w:val="20"/>
        </w:rPr>
      </w:pPr>
    </w:p>
    <w:p w14:paraId="0D8978D3">
      <w:pPr>
        <w:pStyle w:val="42"/>
        <w:numPr>
          <w:ilvl w:val="0"/>
          <w:numId w:val="11"/>
        </w:numPr>
        <w:tabs>
          <w:tab w:val="left" w:pos="426"/>
          <w:tab w:val="left" w:pos="1352"/>
        </w:tabs>
        <w:spacing w:line="360" w:lineRule="auto"/>
        <w:ind w:left="0" w:right="-423" w:firstLine="0"/>
        <w:rPr>
          <w:rFonts w:ascii="Century Gothic" w:hAnsi="Century Gothic"/>
          <w:sz w:val="20"/>
          <w:szCs w:val="20"/>
        </w:rPr>
      </w:pPr>
      <w:r>
        <w:rPr>
          <w:rFonts w:ascii="Century Gothic" w:hAnsi="Century Gothic"/>
          <w:sz w:val="20"/>
          <w:szCs w:val="20"/>
        </w:rPr>
        <w:t>Assegurar</w:t>
      </w:r>
      <w:r>
        <w:rPr>
          <w:rFonts w:ascii="Century Gothic" w:hAnsi="Century Gothic"/>
          <w:spacing w:val="1"/>
          <w:sz w:val="20"/>
          <w:szCs w:val="20"/>
        </w:rPr>
        <w:t xml:space="preserve"> </w:t>
      </w:r>
      <w:r>
        <w:rPr>
          <w:rFonts w:ascii="Century Gothic" w:hAnsi="Century Gothic"/>
          <w:sz w:val="20"/>
          <w:szCs w:val="20"/>
        </w:rPr>
        <w:t>uma</w:t>
      </w:r>
      <w:r>
        <w:rPr>
          <w:rFonts w:ascii="Century Gothic" w:hAnsi="Century Gothic"/>
          <w:spacing w:val="1"/>
          <w:sz w:val="20"/>
          <w:szCs w:val="20"/>
        </w:rPr>
        <w:t xml:space="preserve"> </w:t>
      </w:r>
      <w:r>
        <w:rPr>
          <w:rFonts w:ascii="Century Gothic" w:hAnsi="Century Gothic"/>
          <w:sz w:val="20"/>
          <w:szCs w:val="20"/>
        </w:rPr>
        <w:t>boa saúde pública na rede municipal de</w:t>
      </w:r>
      <w:r>
        <w:rPr>
          <w:rFonts w:ascii="Century Gothic" w:hAnsi="Century Gothic"/>
          <w:spacing w:val="1"/>
          <w:sz w:val="20"/>
          <w:szCs w:val="20"/>
        </w:rPr>
        <w:t xml:space="preserve"> </w:t>
      </w:r>
      <w:r>
        <w:rPr>
          <w:rFonts w:ascii="Century Gothic" w:hAnsi="Century Gothic"/>
          <w:sz w:val="20"/>
          <w:szCs w:val="20"/>
        </w:rPr>
        <w:t>Almadina.</w:t>
      </w:r>
    </w:p>
    <w:p w14:paraId="6DECF2E4">
      <w:pPr>
        <w:pStyle w:val="22"/>
        <w:tabs>
          <w:tab w:val="left" w:pos="426"/>
        </w:tabs>
        <w:spacing w:before="162" w:line="360" w:lineRule="auto"/>
        <w:ind w:right="-423"/>
        <w:jc w:val="both"/>
        <w:rPr>
          <w:rFonts w:ascii="Century Gothic" w:hAnsi="Century Gothic"/>
          <w:sz w:val="20"/>
        </w:rPr>
      </w:pPr>
      <w:r>
        <w:rPr>
          <w:rFonts w:ascii="Century Gothic" w:hAnsi="Century Gothic"/>
          <w:sz w:val="20"/>
        </w:rPr>
        <w:t>Desta forma, a instituição poderá cumprir seu dever institucional, com eficiência e eficácia,</w:t>
      </w:r>
      <w:r>
        <w:rPr>
          <w:rFonts w:ascii="Century Gothic" w:hAnsi="Century Gothic"/>
          <w:spacing w:val="1"/>
          <w:sz w:val="20"/>
        </w:rPr>
        <w:t xml:space="preserve"> </w:t>
      </w:r>
      <w:r>
        <w:rPr>
          <w:rFonts w:ascii="Century Gothic" w:hAnsi="Century Gothic"/>
          <w:sz w:val="20"/>
        </w:rPr>
        <w:t>oferecendo a população um serviço de qualidade reconhecida, com o melhor aproveitamento</w:t>
      </w:r>
      <w:r>
        <w:rPr>
          <w:rFonts w:ascii="Century Gothic" w:hAnsi="Century Gothic"/>
          <w:spacing w:val="1"/>
          <w:sz w:val="20"/>
        </w:rPr>
        <w:t xml:space="preserve"> </w:t>
      </w:r>
      <w:r>
        <w:rPr>
          <w:rFonts w:ascii="Century Gothic" w:hAnsi="Century Gothic"/>
          <w:sz w:val="20"/>
        </w:rPr>
        <w:t>possível dos recursos humanos, materiais e financeiros disponíveis, inclusive, observando-se as</w:t>
      </w:r>
      <w:r>
        <w:rPr>
          <w:rFonts w:ascii="Century Gothic" w:hAnsi="Century Gothic"/>
          <w:spacing w:val="-47"/>
          <w:sz w:val="20"/>
        </w:rPr>
        <w:t xml:space="preserve"> </w:t>
      </w:r>
      <w:r>
        <w:rPr>
          <w:rFonts w:ascii="Century Gothic" w:hAnsi="Century Gothic"/>
          <w:sz w:val="20"/>
        </w:rPr>
        <w:t>políticas</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responsabilidade</w:t>
      </w:r>
      <w:r>
        <w:rPr>
          <w:rFonts w:ascii="Century Gothic" w:hAnsi="Century Gothic"/>
          <w:spacing w:val="1"/>
          <w:sz w:val="20"/>
        </w:rPr>
        <w:t xml:space="preserve"> </w:t>
      </w:r>
      <w:r>
        <w:rPr>
          <w:rFonts w:ascii="Century Gothic" w:hAnsi="Century Gothic"/>
          <w:sz w:val="20"/>
        </w:rPr>
        <w:t>ambiental adotadas por</w:t>
      </w:r>
      <w:r>
        <w:rPr>
          <w:rFonts w:ascii="Century Gothic" w:hAnsi="Century Gothic"/>
          <w:spacing w:val="-4"/>
          <w:sz w:val="20"/>
        </w:rPr>
        <w:t xml:space="preserve"> </w:t>
      </w:r>
      <w:r>
        <w:rPr>
          <w:rFonts w:ascii="Century Gothic" w:hAnsi="Century Gothic"/>
          <w:sz w:val="20"/>
        </w:rPr>
        <w:t>este</w:t>
      </w:r>
      <w:r>
        <w:rPr>
          <w:rFonts w:ascii="Century Gothic" w:hAnsi="Century Gothic"/>
          <w:spacing w:val="-2"/>
          <w:sz w:val="20"/>
        </w:rPr>
        <w:t xml:space="preserve"> </w:t>
      </w:r>
      <w:r>
        <w:rPr>
          <w:rFonts w:ascii="Century Gothic" w:hAnsi="Century Gothic"/>
          <w:sz w:val="20"/>
        </w:rPr>
        <w:t>Órgão.</w:t>
      </w:r>
    </w:p>
    <w:p w14:paraId="362F1688">
      <w:pPr>
        <w:pStyle w:val="22"/>
        <w:tabs>
          <w:tab w:val="left" w:pos="426"/>
        </w:tabs>
        <w:spacing w:before="160" w:line="276" w:lineRule="auto"/>
        <w:ind w:right="-423"/>
        <w:jc w:val="both"/>
        <w:rPr>
          <w:rFonts w:ascii="Century Gothic" w:hAnsi="Century Gothic"/>
          <w:sz w:val="20"/>
        </w:rPr>
      </w:pPr>
      <w:r>
        <w:rPr>
          <w:rFonts w:ascii="Century Gothic" w:hAnsi="Century Gothic"/>
          <w:sz w:val="20"/>
        </w:rPr>
        <w:t>Desta forma, a instituição poderá cumprir seu dever institucional, com eficiência e eficácia,</w:t>
      </w:r>
      <w:r>
        <w:rPr>
          <w:rFonts w:ascii="Century Gothic" w:hAnsi="Century Gothic"/>
          <w:spacing w:val="1"/>
          <w:sz w:val="20"/>
        </w:rPr>
        <w:t xml:space="preserve"> </w:t>
      </w:r>
      <w:r>
        <w:rPr>
          <w:rFonts w:ascii="Century Gothic" w:hAnsi="Century Gothic"/>
          <w:sz w:val="20"/>
        </w:rPr>
        <w:t>oferecendo a população um serviço de qualidade reconhecida, com o melhor aproveitamento</w:t>
      </w:r>
      <w:r>
        <w:rPr>
          <w:rFonts w:ascii="Century Gothic" w:hAnsi="Century Gothic"/>
          <w:spacing w:val="1"/>
          <w:sz w:val="20"/>
        </w:rPr>
        <w:t xml:space="preserve"> </w:t>
      </w:r>
      <w:r>
        <w:rPr>
          <w:rFonts w:ascii="Century Gothic" w:hAnsi="Century Gothic"/>
          <w:sz w:val="20"/>
        </w:rPr>
        <w:t>possível dos recursos humanos, materiais e financeiros disponíveis, inclusive, observando-se as</w:t>
      </w:r>
      <w:r>
        <w:rPr>
          <w:rFonts w:ascii="Century Gothic" w:hAnsi="Century Gothic"/>
          <w:spacing w:val="-47"/>
          <w:sz w:val="20"/>
        </w:rPr>
        <w:t xml:space="preserve"> </w:t>
      </w:r>
      <w:r>
        <w:rPr>
          <w:rFonts w:ascii="Century Gothic" w:hAnsi="Century Gothic"/>
          <w:sz w:val="20"/>
        </w:rPr>
        <w:t>políticas</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responsabilidade</w:t>
      </w:r>
      <w:r>
        <w:rPr>
          <w:rFonts w:ascii="Century Gothic" w:hAnsi="Century Gothic"/>
          <w:spacing w:val="1"/>
          <w:sz w:val="20"/>
        </w:rPr>
        <w:t xml:space="preserve"> </w:t>
      </w:r>
      <w:r>
        <w:rPr>
          <w:rFonts w:ascii="Century Gothic" w:hAnsi="Century Gothic"/>
          <w:sz w:val="20"/>
        </w:rPr>
        <w:t>ambiental adotadas por</w:t>
      </w:r>
      <w:r>
        <w:rPr>
          <w:rFonts w:ascii="Century Gothic" w:hAnsi="Century Gothic"/>
          <w:spacing w:val="-4"/>
          <w:sz w:val="20"/>
        </w:rPr>
        <w:t xml:space="preserve"> </w:t>
      </w:r>
      <w:r>
        <w:rPr>
          <w:rFonts w:ascii="Century Gothic" w:hAnsi="Century Gothic"/>
          <w:sz w:val="20"/>
        </w:rPr>
        <w:t>este</w:t>
      </w:r>
      <w:r>
        <w:rPr>
          <w:rFonts w:ascii="Century Gothic" w:hAnsi="Century Gothic"/>
          <w:spacing w:val="-2"/>
          <w:sz w:val="20"/>
        </w:rPr>
        <w:t xml:space="preserve"> </w:t>
      </w:r>
      <w:r>
        <w:rPr>
          <w:rFonts w:ascii="Century Gothic" w:hAnsi="Century Gothic"/>
          <w:sz w:val="20"/>
        </w:rPr>
        <w:t>Órgão.</w:t>
      </w:r>
    </w:p>
    <w:p w14:paraId="47802311">
      <w:pPr>
        <w:pStyle w:val="22"/>
        <w:tabs>
          <w:tab w:val="left" w:pos="426"/>
        </w:tabs>
        <w:ind w:right="-423"/>
        <w:jc w:val="both"/>
        <w:rPr>
          <w:rFonts w:ascii="Century Gothic" w:hAnsi="Century Gothic"/>
          <w:sz w:val="20"/>
        </w:rPr>
      </w:pPr>
    </w:p>
    <w:p w14:paraId="19CE1DD7">
      <w:pPr>
        <w:pStyle w:val="2"/>
        <w:numPr>
          <w:ilvl w:val="0"/>
          <w:numId w:val="10"/>
        </w:numPr>
        <w:tabs>
          <w:tab w:val="left" w:pos="426"/>
          <w:tab w:val="left" w:pos="1435"/>
        </w:tabs>
        <w:spacing w:before="0"/>
        <w:ind w:left="0" w:right="-423" w:firstLine="0"/>
        <w:jc w:val="both"/>
        <w:rPr>
          <w:rFonts w:ascii="Century Gothic" w:hAnsi="Century Gothic"/>
          <w:sz w:val="20"/>
          <w:szCs w:val="20"/>
        </w:rPr>
      </w:pPr>
      <w:r>
        <w:rPr>
          <w:rFonts w:ascii="Century Gothic" w:hAnsi="Century Gothic"/>
          <w:sz w:val="20"/>
          <w:szCs w:val="20"/>
        </w:rPr>
        <w:t>PROVIDÊNCIAS</w:t>
      </w:r>
      <w:r>
        <w:rPr>
          <w:rFonts w:ascii="Century Gothic" w:hAnsi="Century Gothic"/>
          <w:spacing w:val="-5"/>
          <w:sz w:val="20"/>
          <w:szCs w:val="20"/>
        </w:rPr>
        <w:t xml:space="preserve"> </w:t>
      </w:r>
      <w:r>
        <w:rPr>
          <w:rFonts w:ascii="Century Gothic" w:hAnsi="Century Gothic"/>
          <w:sz w:val="20"/>
          <w:szCs w:val="20"/>
        </w:rPr>
        <w:t>PRÉVIAS</w:t>
      </w:r>
      <w:r>
        <w:rPr>
          <w:rFonts w:ascii="Century Gothic" w:hAnsi="Century Gothic"/>
          <w:spacing w:val="-2"/>
          <w:sz w:val="20"/>
          <w:szCs w:val="20"/>
        </w:rPr>
        <w:t xml:space="preserve"> </w:t>
      </w:r>
      <w:r>
        <w:rPr>
          <w:rFonts w:ascii="Century Gothic" w:hAnsi="Century Gothic"/>
          <w:sz w:val="20"/>
          <w:szCs w:val="20"/>
        </w:rPr>
        <w:t>AO</w:t>
      </w:r>
      <w:r>
        <w:rPr>
          <w:rFonts w:ascii="Century Gothic" w:hAnsi="Century Gothic"/>
          <w:spacing w:val="-7"/>
          <w:sz w:val="20"/>
          <w:szCs w:val="20"/>
        </w:rPr>
        <w:t xml:space="preserve"> </w:t>
      </w:r>
      <w:r>
        <w:rPr>
          <w:rFonts w:ascii="Century Gothic" w:hAnsi="Century Gothic"/>
          <w:sz w:val="20"/>
          <w:szCs w:val="20"/>
        </w:rPr>
        <w:t>CONTRATO</w:t>
      </w:r>
    </w:p>
    <w:p w14:paraId="135B92B5">
      <w:pPr>
        <w:pStyle w:val="22"/>
        <w:tabs>
          <w:tab w:val="left" w:pos="426"/>
        </w:tabs>
        <w:spacing w:before="6"/>
        <w:ind w:right="-423"/>
        <w:jc w:val="both"/>
        <w:rPr>
          <w:rFonts w:ascii="Century Gothic" w:hAnsi="Century Gothic"/>
          <w:b/>
          <w:sz w:val="20"/>
        </w:rPr>
      </w:pPr>
    </w:p>
    <w:p w14:paraId="3B17D5D0">
      <w:pPr>
        <w:pStyle w:val="22"/>
        <w:tabs>
          <w:tab w:val="left" w:pos="426"/>
        </w:tabs>
        <w:spacing w:line="360" w:lineRule="auto"/>
        <w:ind w:right="-423"/>
        <w:jc w:val="both"/>
        <w:rPr>
          <w:rFonts w:ascii="Century Gothic" w:hAnsi="Century Gothic"/>
          <w:sz w:val="20"/>
        </w:rPr>
      </w:pPr>
      <w:r>
        <w:rPr>
          <w:rFonts w:ascii="Century Gothic" w:hAnsi="Century Gothic"/>
          <w:sz w:val="20"/>
        </w:rPr>
        <w:t>Para</w:t>
      </w:r>
      <w:r>
        <w:rPr>
          <w:rFonts w:ascii="Century Gothic" w:hAnsi="Century Gothic"/>
          <w:spacing w:val="-6"/>
          <w:sz w:val="20"/>
        </w:rPr>
        <w:t xml:space="preserve"> </w:t>
      </w:r>
      <w:r>
        <w:rPr>
          <w:rFonts w:ascii="Century Gothic" w:hAnsi="Century Gothic"/>
          <w:sz w:val="20"/>
        </w:rPr>
        <w:t>fins</w:t>
      </w:r>
      <w:r>
        <w:rPr>
          <w:rFonts w:ascii="Century Gothic" w:hAnsi="Century Gothic"/>
          <w:spacing w:val="-6"/>
          <w:sz w:val="20"/>
        </w:rPr>
        <w:t xml:space="preserve"> </w:t>
      </w:r>
      <w:r>
        <w:rPr>
          <w:rFonts w:ascii="Century Gothic" w:hAnsi="Century Gothic"/>
          <w:sz w:val="20"/>
        </w:rPr>
        <w:t>de</w:t>
      </w:r>
      <w:r>
        <w:rPr>
          <w:rFonts w:ascii="Century Gothic" w:hAnsi="Century Gothic"/>
          <w:spacing w:val="-7"/>
          <w:sz w:val="20"/>
        </w:rPr>
        <w:t xml:space="preserve"> </w:t>
      </w:r>
      <w:r>
        <w:rPr>
          <w:rFonts w:ascii="Century Gothic" w:hAnsi="Century Gothic"/>
          <w:sz w:val="20"/>
        </w:rPr>
        <w:t>melhorias</w:t>
      </w:r>
      <w:r>
        <w:rPr>
          <w:rFonts w:ascii="Century Gothic" w:hAnsi="Century Gothic"/>
          <w:spacing w:val="-6"/>
          <w:sz w:val="20"/>
        </w:rPr>
        <w:t xml:space="preserve"> </w:t>
      </w:r>
      <w:r>
        <w:rPr>
          <w:rFonts w:ascii="Century Gothic" w:hAnsi="Century Gothic"/>
          <w:sz w:val="20"/>
        </w:rPr>
        <w:t>quanto</w:t>
      </w:r>
      <w:r>
        <w:rPr>
          <w:rFonts w:ascii="Century Gothic" w:hAnsi="Century Gothic"/>
          <w:spacing w:val="-4"/>
          <w:sz w:val="20"/>
        </w:rPr>
        <w:t xml:space="preserve"> </w:t>
      </w:r>
      <w:r>
        <w:rPr>
          <w:rFonts w:ascii="Century Gothic" w:hAnsi="Century Gothic"/>
          <w:sz w:val="20"/>
        </w:rPr>
        <w:t>ao</w:t>
      </w:r>
      <w:r>
        <w:rPr>
          <w:rFonts w:ascii="Century Gothic" w:hAnsi="Century Gothic"/>
          <w:spacing w:val="-5"/>
          <w:sz w:val="20"/>
        </w:rPr>
        <w:t xml:space="preserve"> </w:t>
      </w:r>
      <w:r>
        <w:rPr>
          <w:rFonts w:ascii="Century Gothic" w:hAnsi="Century Gothic"/>
          <w:sz w:val="20"/>
        </w:rPr>
        <w:t>alcance</w:t>
      </w:r>
      <w:r>
        <w:rPr>
          <w:rFonts w:ascii="Century Gothic" w:hAnsi="Century Gothic"/>
          <w:spacing w:val="-5"/>
          <w:sz w:val="20"/>
        </w:rPr>
        <w:t xml:space="preserve"> </w:t>
      </w:r>
      <w:r>
        <w:rPr>
          <w:rFonts w:ascii="Century Gothic" w:hAnsi="Century Gothic"/>
          <w:sz w:val="20"/>
        </w:rPr>
        <w:t>do</w:t>
      </w:r>
      <w:r>
        <w:rPr>
          <w:rFonts w:ascii="Century Gothic" w:hAnsi="Century Gothic"/>
          <w:spacing w:val="-7"/>
          <w:sz w:val="20"/>
        </w:rPr>
        <w:t xml:space="preserve"> </w:t>
      </w:r>
      <w:r>
        <w:rPr>
          <w:rFonts w:ascii="Century Gothic" w:hAnsi="Century Gothic"/>
          <w:sz w:val="20"/>
        </w:rPr>
        <w:t>objetivo</w:t>
      </w:r>
      <w:r>
        <w:rPr>
          <w:rFonts w:ascii="Century Gothic" w:hAnsi="Century Gothic"/>
          <w:spacing w:val="-7"/>
          <w:sz w:val="20"/>
        </w:rPr>
        <w:t xml:space="preserve"> </w:t>
      </w:r>
      <w:r>
        <w:rPr>
          <w:rFonts w:ascii="Century Gothic" w:hAnsi="Century Gothic"/>
          <w:sz w:val="20"/>
        </w:rPr>
        <w:t>pretendido,</w:t>
      </w:r>
      <w:r>
        <w:rPr>
          <w:rFonts w:ascii="Century Gothic" w:hAnsi="Century Gothic"/>
          <w:spacing w:val="-7"/>
          <w:sz w:val="20"/>
        </w:rPr>
        <w:t xml:space="preserve"> </w:t>
      </w:r>
      <w:r>
        <w:rPr>
          <w:rFonts w:ascii="Century Gothic" w:hAnsi="Century Gothic"/>
          <w:sz w:val="20"/>
        </w:rPr>
        <w:t>os</w:t>
      </w:r>
      <w:r>
        <w:rPr>
          <w:rFonts w:ascii="Century Gothic" w:hAnsi="Century Gothic"/>
          <w:spacing w:val="-6"/>
          <w:sz w:val="20"/>
        </w:rPr>
        <w:t xml:space="preserve"> </w:t>
      </w:r>
      <w:r>
        <w:rPr>
          <w:rFonts w:ascii="Century Gothic" w:hAnsi="Century Gothic"/>
          <w:sz w:val="20"/>
        </w:rPr>
        <w:t>medicamentos adquiridos</w:t>
      </w:r>
      <w:r>
        <w:rPr>
          <w:rFonts w:ascii="Century Gothic" w:hAnsi="Century Gothic"/>
          <w:spacing w:val="-48"/>
          <w:sz w:val="20"/>
        </w:rPr>
        <w:t xml:space="preserve"> </w:t>
      </w:r>
      <w:r>
        <w:rPr>
          <w:rFonts w:ascii="Century Gothic" w:hAnsi="Century Gothic"/>
          <w:sz w:val="20"/>
        </w:rPr>
        <w:t>serão</w:t>
      </w:r>
      <w:r>
        <w:rPr>
          <w:rFonts w:ascii="Century Gothic" w:hAnsi="Century Gothic"/>
          <w:spacing w:val="1"/>
          <w:sz w:val="20"/>
        </w:rPr>
        <w:t xml:space="preserve"> </w:t>
      </w:r>
      <w:r>
        <w:rPr>
          <w:rFonts w:ascii="Century Gothic" w:hAnsi="Century Gothic"/>
          <w:sz w:val="20"/>
        </w:rPr>
        <w:t>recebidos</w:t>
      </w:r>
      <w:r>
        <w:rPr>
          <w:rFonts w:ascii="Century Gothic" w:hAnsi="Century Gothic"/>
          <w:spacing w:val="1"/>
          <w:sz w:val="20"/>
        </w:rPr>
        <w:t xml:space="preserve"> </w:t>
      </w:r>
      <w:r>
        <w:rPr>
          <w:rFonts w:ascii="Century Gothic" w:hAnsi="Century Gothic"/>
          <w:sz w:val="20"/>
        </w:rPr>
        <w:t>e</w:t>
      </w:r>
      <w:r>
        <w:rPr>
          <w:rFonts w:ascii="Century Gothic" w:hAnsi="Century Gothic"/>
          <w:spacing w:val="1"/>
          <w:sz w:val="20"/>
        </w:rPr>
        <w:t xml:space="preserve"> </w:t>
      </w:r>
      <w:r>
        <w:rPr>
          <w:rFonts w:ascii="Century Gothic" w:hAnsi="Century Gothic"/>
          <w:sz w:val="20"/>
        </w:rPr>
        <w:t>acondicionados</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forma</w:t>
      </w:r>
      <w:r>
        <w:rPr>
          <w:rFonts w:ascii="Century Gothic" w:hAnsi="Century Gothic"/>
          <w:spacing w:val="1"/>
          <w:sz w:val="20"/>
        </w:rPr>
        <w:t xml:space="preserve"> </w:t>
      </w:r>
      <w:r>
        <w:rPr>
          <w:rFonts w:ascii="Century Gothic" w:hAnsi="Century Gothic"/>
          <w:sz w:val="20"/>
        </w:rPr>
        <w:t>a</w:t>
      </w:r>
      <w:r>
        <w:rPr>
          <w:rFonts w:ascii="Century Gothic" w:hAnsi="Century Gothic"/>
          <w:spacing w:val="1"/>
          <w:sz w:val="20"/>
        </w:rPr>
        <w:t xml:space="preserve"> </w:t>
      </w:r>
      <w:r>
        <w:rPr>
          <w:rFonts w:ascii="Century Gothic" w:hAnsi="Century Gothic"/>
          <w:sz w:val="20"/>
        </w:rPr>
        <w:t>manter</w:t>
      </w:r>
      <w:r>
        <w:rPr>
          <w:rFonts w:ascii="Century Gothic" w:hAnsi="Century Gothic"/>
          <w:spacing w:val="1"/>
          <w:sz w:val="20"/>
        </w:rPr>
        <w:t xml:space="preserve"> </w:t>
      </w:r>
      <w:r>
        <w:rPr>
          <w:rFonts w:ascii="Century Gothic" w:hAnsi="Century Gothic"/>
          <w:sz w:val="20"/>
        </w:rPr>
        <w:t>a</w:t>
      </w:r>
      <w:r>
        <w:rPr>
          <w:rFonts w:ascii="Century Gothic" w:hAnsi="Century Gothic"/>
          <w:spacing w:val="1"/>
          <w:sz w:val="20"/>
        </w:rPr>
        <w:t xml:space="preserve"> </w:t>
      </w:r>
      <w:r>
        <w:rPr>
          <w:rFonts w:ascii="Century Gothic" w:hAnsi="Century Gothic"/>
          <w:sz w:val="20"/>
        </w:rPr>
        <w:t>sua</w:t>
      </w:r>
      <w:r>
        <w:rPr>
          <w:rFonts w:ascii="Century Gothic" w:hAnsi="Century Gothic"/>
          <w:spacing w:val="1"/>
          <w:sz w:val="20"/>
        </w:rPr>
        <w:t xml:space="preserve"> </w:t>
      </w:r>
      <w:r>
        <w:rPr>
          <w:rFonts w:ascii="Century Gothic" w:hAnsi="Century Gothic"/>
          <w:sz w:val="20"/>
        </w:rPr>
        <w:t>qualidade</w:t>
      </w:r>
      <w:r>
        <w:rPr>
          <w:rFonts w:ascii="Century Gothic" w:hAnsi="Century Gothic"/>
          <w:spacing w:val="1"/>
          <w:sz w:val="20"/>
        </w:rPr>
        <w:t xml:space="preserve"> </w:t>
      </w:r>
      <w:r>
        <w:rPr>
          <w:rFonts w:ascii="Century Gothic" w:hAnsi="Century Gothic"/>
          <w:sz w:val="20"/>
        </w:rPr>
        <w:t>até</w:t>
      </w:r>
      <w:r>
        <w:rPr>
          <w:rFonts w:ascii="Century Gothic" w:hAnsi="Century Gothic"/>
          <w:spacing w:val="1"/>
          <w:sz w:val="20"/>
        </w:rPr>
        <w:t xml:space="preserve"> </w:t>
      </w:r>
      <w:r>
        <w:rPr>
          <w:rFonts w:ascii="Century Gothic" w:hAnsi="Century Gothic"/>
          <w:sz w:val="20"/>
        </w:rPr>
        <w:t>que</w:t>
      </w:r>
      <w:r>
        <w:rPr>
          <w:rFonts w:ascii="Century Gothic" w:hAnsi="Century Gothic"/>
          <w:spacing w:val="1"/>
          <w:sz w:val="20"/>
        </w:rPr>
        <w:t xml:space="preserve"> </w:t>
      </w:r>
      <w:r>
        <w:rPr>
          <w:rFonts w:ascii="Century Gothic" w:hAnsi="Century Gothic"/>
          <w:sz w:val="20"/>
        </w:rPr>
        <w:t>sejam</w:t>
      </w:r>
      <w:r>
        <w:rPr>
          <w:rFonts w:ascii="Century Gothic" w:hAnsi="Century Gothic"/>
          <w:spacing w:val="1"/>
          <w:sz w:val="20"/>
        </w:rPr>
        <w:t xml:space="preserve"> </w:t>
      </w:r>
      <w:r>
        <w:rPr>
          <w:rFonts w:ascii="Century Gothic" w:hAnsi="Century Gothic"/>
          <w:sz w:val="20"/>
        </w:rPr>
        <w:t>efetivamente</w:t>
      </w:r>
      <w:r>
        <w:rPr>
          <w:rFonts w:ascii="Century Gothic" w:hAnsi="Century Gothic"/>
          <w:spacing w:val="-3"/>
          <w:sz w:val="20"/>
        </w:rPr>
        <w:t xml:space="preserve"> </w:t>
      </w:r>
      <w:r>
        <w:rPr>
          <w:rFonts w:ascii="Century Gothic" w:hAnsi="Century Gothic"/>
          <w:sz w:val="20"/>
        </w:rPr>
        <w:t>utilizados,</w:t>
      </w:r>
      <w:r>
        <w:rPr>
          <w:rFonts w:ascii="Century Gothic" w:hAnsi="Century Gothic"/>
          <w:spacing w:val="-3"/>
          <w:sz w:val="20"/>
        </w:rPr>
        <w:t xml:space="preserve"> </w:t>
      </w:r>
      <w:r>
        <w:rPr>
          <w:rFonts w:ascii="Century Gothic" w:hAnsi="Century Gothic"/>
          <w:sz w:val="20"/>
        </w:rPr>
        <w:t>quanto à</w:t>
      </w:r>
      <w:r>
        <w:rPr>
          <w:rFonts w:ascii="Century Gothic" w:hAnsi="Century Gothic"/>
          <w:spacing w:val="-2"/>
          <w:sz w:val="20"/>
        </w:rPr>
        <w:t xml:space="preserve"> </w:t>
      </w:r>
      <w:r>
        <w:rPr>
          <w:rFonts w:ascii="Century Gothic" w:hAnsi="Century Gothic"/>
          <w:sz w:val="20"/>
        </w:rPr>
        <w:t>forma</w:t>
      </w:r>
      <w:r>
        <w:rPr>
          <w:rFonts w:ascii="Century Gothic" w:hAnsi="Century Gothic"/>
          <w:spacing w:val="-3"/>
          <w:sz w:val="20"/>
        </w:rPr>
        <w:t xml:space="preserve"> </w:t>
      </w:r>
      <w:r>
        <w:rPr>
          <w:rFonts w:ascii="Century Gothic" w:hAnsi="Century Gothic"/>
          <w:sz w:val="20"/>
        </w:rPr>
        <w:t>correta de</w:t>
      </w:r>
      <w:r>
        <w:rPr>
          <w:rFonts w:ascii="Century Gothic" w:hAnsi="Century Gothic"/>
          <w:spacing w:val="-2"/>
          <w:sz w:val="20"/>
        </w:rPr>
        <w:t xml:space="preserve"> </w:t>
      </w:r>
      <w:r>
        <w:rPr>
          <w:rFonts w:ascii="Century Gothic" w:hAnsi="Century Gothic"/>
          <w:sz w:val="20"/>
        </w:rPr>
        <w:t>manuseio</w:t>
      </w:r>
      <w:r>
        <w:rPr>
          <w:rFonts w:ascii="Century Gothic" w:hAnsi="Century Gothic"/>
          <w:spacing w:val="-2"/>
          <w:sz w:val="20"/>
        </w:rPr>
        <w:t xml:space="preserve"> </w:t>
      </w:r>
      <w:r>
        <w:rPr>
          <w:rFonts w:ascii="Century Gothic" w:hAnsi="Century Gothic"/>
          <w:sz w:val="20"/>
        </w:rPr>
        <w:t>e</w:t>
      </w:r>
      <w:r>
        <w:rPr>
          <w:rFonts w:ascii="Century Gothic" w:hAnsi="Century Gothic"/>
          <w:spacing w:val="1"/>
          <w:sz w:val="20"/>
        </w:rPr>
        <w:t xml:space="preserve"> </w:t>
      </w:r>
      <w:r>
        <w:rPr>
          <w:rFonts w:ascii="Century Gothic" w:hAnsi="Century Gothic"/>
          <w:sz w:val="20"/>
        </w:rPr>
        <w:t>armazenamento.</w:t>
      </w:r>
    </w:p>
    <w:p w14:paraId="1C725EE9">
      <w:pPr>
        <w:pStyle w:val="2"/>
        <w:numPr>
          <w:ilvl w:val="0"/>
          <w:numId w:val="10"/>
        </w:numPr>
        <w:tabs>
          <w:tab w:val="left" w:pos="426"/>
          <w:tab w:val="left" w:pos="1435"/>
        </w:tabs>
        <w:spacing w:before="160"/>
        <w:ind w:left="0" w:right="-423" w:firstLine="0"/>
        <w:jc w:val="both"/>
        <w:rPr>
          <w:rFonts w:ascii="Century Gothic" w:hAnsi="Century Gothic"/>
          <w:sz w:val="20"/>
          <w:szCs w:val="20"/>
        </w:rPr>
      </w:pPr>
      <w:r>
        <w:rPr>
          <w:rFonts w:ascii="Century Gothic" w:hAnsi="Century Gothic"/>
          <w:sz w:val="20"/>
          <w:szCs w:val="20"/>
        </w:rPr>
        <w:t>CONTRATAÇÕES</w:t>
      </w:r>
      <w:r>
        <w:rPr>
          <w:rFonts w:ascii="Century Gothic" w:hAnsi="Century Gothic"/>
          <w:spacing w:val="-10"/>
          <w:sz w:val="20"/>
          <w:szCs w:val="20"/>
        </w:rPr>
        <w:t xml:space="preserve"> </w:t>
      </w:r>
      <w:r>
        <w:rPr>
          <w:rFonts w:ascii="Century Gothic" w:hAnsi="Century Gothic"/>
          <w:sz w:val="20"/>
          <w:szCs w:val="20"/>
        </w:rPr>
        <w:t>CORRELATAS/INTERDEPENDENTES</w:t>
      </w:r>
    </w:p>
    <w:p w14:paraId="6AAFDC05">
      <w:pPr>
        <w:pStyle w:val="22"/>
        <w:tabs>
          <w:tab w:val="left" w:pos="426"/>
        </w:tabs>
        <w:ind w:right="-423"/>
        <w:jc w:val="both"/>
        <w:rPr>
          <w:rFonts w:ascii="Century Gothic" w:hAnsi="Century Gothic"/>
          <w:sz w:val="20"/>
        </w:rPr>
      </w:pPr>
      <w:r>
        <w:rPr>
          <w:rFonts w:ascii="Century Gothic" w:hAnsi="Century Gothic"/>
          <w:sz w:val="20"/>
        </w:rPr>
        <w:t>Importante</w:t>
      </w:r>
      <w:r>
        <w:rPr>
          <w:rFonts w:ascii="Century Gothic" w:hAnsi="Century Gothic"/>
          <w:spacing w:val="-2"/>
          <w:sz w:val="20"/>
        </w:rPr>
        <w:t xml:space="preserve"> </w:t>
      </w:r>
      <w:r>
        <w:rPr>
          <w:rFonts w:ascii="Century Gothic" w:hAnsi="Century Gothic"/>
          <w:sz w:val="20"/>
        </w:rPr>
        <w:t>a</w:t>
      </w:r>
      <w:r>
        <w:rPr>
          <w:rFonts w:ascii="Century Gothic" w:hAnsi="Century Gothic"/>
          <w:spacing w:val="-4"/>
          <w:sz w:val="20"/>
        </w:rPr>
        <w:t xml:space="preserve"> </w:t>
      </w:r>
      <w:r>
        <w:rPr>
          <w:rFonts w:ascii="Century Gothic" w:hAnsi="Century Gothic"/>
          <w:sz w:val="20"/>
        </w:rPr>
        <w:t>continuação</w:t>
      </w:r>
      <w:r>
        <w:rPr>
          <w:rFonts w:ascii="Century Gothic" w:hAnsi="Century Gothic"/>
          <w:spacing w:val="-5"/>
          <w:sz w:val="20"/>
        </w:rPr>
        <w:t xml:space="preserve"> </w:t>
      </w:r>
      <w:r>
        <w:rPr>
          <w:rFonts w:ascii="Century Gothic" w:hAnsi="Century Gothic"/>
          <w:sz w:val="20"/>
        </w:rPr>
        <w:t>dos</w:t>
      </w:r>
      <w:r>
        <w:rPr>
          <w:rFonts w:ascii="Century Gothic" w:hAnsi="Century Gothic"/>
          <w:spacing w:val="-2"/>
          <w:sz w:val="20"/>
        </w:rPr>
        <w:t xml:space="preserve"> </w:t>
      </w:r>
      <w:r>
        <w:rPr>
          <w:rFonts w:ascii="Century Gothic" w:hAnsi="Century Gothic"/>
          <w:sz w:val="20"/>
        </w:rPr>
        <w:t>trabalhos</w:t>
      </w:r>
      <w:r>
        <w:rPr>
          <w:rFonts w:ascii="Century Gothic" w:hAnsi="Century Gothic"/>
          <w:spacing w:val="-1"/>
          <w:sz w:val="20"/>
        </w:rPr>
        <w:t xml:space="preserve"> </w:t>
      </w:r>
      <w:r>
        <w:rPr>
          <w:rFonts w:ascii="Century Gothic" w:hAnsi="Century Gothic"/>
          <w:sz w:val="20"/>
        </w:rPr>
        <w:t>prestados</w:t>
      </w:r>
      <w:r>
        <w:rPr>
          <w:rFonts w:ascii="Century Gothic" w:hAnsi="Century Gothic"/>
          <w:spacing w:val="-2"/>
          <w:sz w:val="20"/>
        </w:rPr>
        <w:t xml:space="preserve"> </w:t>
      </w:r>
      <w:r>
        <w:rPr>
          <w:rFonts w:ascii="Century Gothic" w:hAnsi="Century Gothic"/>
          <w:sz w:val="20"/>
        </w:rPr>
        <w:t>para</w:t>
      </w:r>
      <w:r>
        <w:rPr>
          <w:rFonts w:ascii="Century Gothic" w:hAnsi="Century Gothic"/>
          <w:spacing w:val="-1"/>
          <w:sz w:val="20"/>
        </w:rPr>
        <w:t xml:space="preserve"> </w:t>
      </w:r>
      <w:r>
        <w:rPr>
          <w:rFonts w:ascii="Century Gothic" w:hAnsi="Century Gothic"/>
          <w:sz w:val="20"/>
        </w:rPr>
        <w:t>melhor</w:t>
      </w:r>
      <w:r>
        <w:rPr>
          <w:rFonts w:ascii="Century Gothic" w:hAnsi="Century Gothic"/>
          <w:spacing w:val="-2"/>
          <w:sz w:val="20"/>
        </w:rPr>
        <w:t xml:space="preserve"> </w:t>
      </w:r>
      <w:r>
        <w:rPr>
          <w:rFonts w:ascii="Century Gothic" w:hAnsi="Century Gothic"/>
          <w:sz w:val="20"/>
        </w:rPr>
        <w:t>andamento</w:t>
      </w:r>
      <w:r>
        <w:rPr>
          <w:rFonts w:ascii="Century Gothic" w:hAnsi="Century Gothic"/>
          <w:spacing w:val="-1"/>
          <w:sz w:val="20"/>
        </w:rPr>
        <w:t xml:space="preserve"> </w:t>
      </w:r>
      <w:r>
        <w:rPr>
          <w:rFonts w:ascii="Century Gothic" w:hAnsi="Century Gothic"/>
          <w:sz w:val="20"/>
        </w:rPr>
        <w:t>dos</w:t>
      </w:r>
      <w:r>
        <w:rPr>
          <w:rFonts w:ascii="Century Gothic" w:hAnsi="Century Gothic"/>
          <w:spacing w:val="-3"/>
          <w:sz w:val="20"/>
        </w:rPr>
        <w:t xml:space="preserve"> </w:t>
      </w:r>
      <w:r>
        <w:rPr>
          <w:rFonts w:ascii="Century Gothic" w:hAnsi="Century Gothic"/>
          <w:sz w:val="20"/>
        </w:rPr>
        <w:t>Setores.</w:t>
      </w:r>
    </w:p>
    <w:p w14:paraId="7798A1AD">
      <w:pPr>
        <w:pStyle w:val="22"/>
        <w:tabs>
          <w:tab w:val="left" w:pos="426"/>
        </w:tabs>
        <w:ind w:right="-423"/>
        <w:jc w:val="both"/>
        <w:rPr>
          <w:rFonts w:ascii="Century Gothic" w:hAnsi="Century Gothic"/>
          <w:sz w:val="20"/>
        </w:rPr>
      </w:pPr>
    </w:p>
    <w:p w14:paraId="357F5F56">
      <w:pPr>
        <w:pStyle w:val="2"/>
        <w:numPr>
          <w:ilvl w:val="0"/>
          <w:numId w:val="10"/>
        </w:numPr>
        <w:tabs>
          <w:tab w:val="left" w:pos="426"/>
          <w:tab w:val="left" w:pos="1435"/>
        </w:tabs>
        <w:spacing w:before="0"/>
        <w:ind w:left="0" w:right="-423" w:firstLine="0"/>
        <w:jc w:val="both"/>
        <w:rPr>
          <w:rFonts w:ascii="Century Gothic" w:hAnsi="Century Gothic"/>
          <w:sz w:val="20"/>
          <w:szCs w:val="20"/>
        </w:rPr>
      </w:pPr>
      <w:r>
        <w:rPr>
          <w:rFonts w:ascii="Century Gothic" w:hAnsi="Century Gothic"/>
          <w:sz w:val="20"/>
          <w:szCs w:val="20"/>
        </w:rPr>
        <w:t>IMPACTOS</w:t>
      </w:r>
      <w:r>
        <w:rPr>
          <w:rFonts w:ascii="Century Gothic" w:hAnsi="Century Gothic"/>
          <w:spacing w:val="-5"/>
          <w:sz w:val="20"/>
          <w:szCs w:val="20"/>
        </w:rPr>
        <w:t xml:space="preserve"> </w:t>
      </w:r>
      <w:r>
        <w:rPr>
          <w:rFonts w:ascii="Century Gothic" w:hAnsi="Century Gothic"/>
          <w:sz w:val="20"/>
          <w:szCs w:val="20"/>
        </w:rPr>
        <w:t>AMBIENTAIS</w:t>
      </w:r>
    </w:p>
    <w:p w14:paraId="727938E3">
      <w:pPr>
        <w:pStyle w:val="22"/>
        <w:tabs>
          <w:tab w:val="left" w:pos="426"/>
        </w:tabs>
        <w:spacing w:before="2"/>
        <w:ind w:right="-423"/>
        <w:jc w:val="both"/>
        <w:rPr>
          <w:rFonts w:ascii="Century Gothic" w:hAnsi="Century Gothic"/>
          <w:b/>
          <w:sz w:val="20"/>
        </w:rPr>
      </w:pPr>
    </w:p>
    <w:p w14:paraId="2F8843B8">
      <w:pPr>
        <w:pStyle w:val="22"/>
        <w:tabs>
          <w:tab w:val="left" w:pos="426"/>
        </w:tabs>
        <w:spacing w:line="360" w:lineRule="auto"/>
        <w:ind w:right="-423"/>
        <w:jc w:val="both"/>
        <w:rPr>
          <w:rFonts w:ascii="Century Gothic" w:hAnsi="Century Gothic"/>
          <w:sz w:val="20"/>
        </w:rPr>
      </w:pPr>
      <w:r>
        <w:rPr>
          <w:rFonts w:ascii="Century Gothic" w:hAnsi="Century Gothic"/>
          <w:sz w:val="20"/>
        </w:rPr>
        <w:t>Os principais impactos ambientais dos medicamentos adquiridos, podem estar associados</w:t>
      </w:r>
      <w:r>
        <w:rPr>
          <w:rFonts w:ascii="Century Gothic" w:hAnsi="Century Gothic"/>
          <w:spacing w:val="1"/>
          <w:sz w:val="20"/>
        </w:rPr>
        <w:t xml:space="preserve"> </w:t>
      </w:r>
      <w:r>
        <w:rPr>
          <w:rFonts w:ascii="Century Gothic" w:hAnsi="Century Gothic"/>
          <w:sz w:val="20"/>
        </w:rPr>
        <w:t>tanto ao processo produtivo, como à geração de efluentes, ao próprio uso dos produtos ou</w:t>
      </w:r>
      <w:r>
        <w:rPr>
          <w:rFonts w:ascii="Century Gothic" w:hAnsi="Century Gothic"/>
          <w:spacing w:val="1"/>
          <w:sz w:val="20"/>
        </w:rPr>
        <w:t xml:space="preserve"> </w:t>
      </w:r>
      <w:r>
        <w:rPr>
          <w:rFonts w:ascii="Century Gothic" w:hAnsi="Century Gothic"/>
          <w:sz w:val="20"/>
        </w:rPr>
        <w:t>mesmo à geração</w:t>
      </w:r>
      <w:r>
        <w:rPr>
          <w:rFonts w:ascii="Century Gothic" w:hAnsi="Century Gothic"/>
          <w:spacing w:val="1"/>
          <w:sz w:val="20"/>
        </w:rPr>
        <w:t xml:space="preserve"> </w:t>
      </w:r>
      <w:r>
        <w:rPr>
          <w:rFonts w:ascii="Century Gothic" w:hAnsi="Century Gothic"/>
          <w:sz w:val="20"/>
        </w:rPr>
        <w:t>de</w:t>
      </w:r>
      <w:r>
        <w:rPr>
          <w:rFonts w:ascii="Century Gothic" w:hAnsi="Century Gothic"/>
          <w:spacing w:val="-2"/>
          <w:sz w:val="20"/>
        </w:rPr>
        <w:t xml:space="preserve"> </w:t>
      </w:r>
      <w:r>
        <w:rPr>
          <w:rFonts w:ascii="Century Gothic" w:hAnsi="Century Gothic"/>
          <w:sz w:val="20"/>
        </w:rPr>
        <w:t>resíduos de</w:t>
      </w:r>
      <w:r>
        <w:rPr>
          <w:rFonts w:ascii="Century Gothic" w:hAnsi="Century Gothic"/>
          <w:spacing w:val="-3"/>
          <w:sz w:val="20"/>
        </w:rPr>
        <w:t xml:space="preserve"> </w:t>
      </w:r>
      <w:r>
        <w:rPr>
          <w:rFonts w:ascii="Century Gothic" w:hAnsi="Century Gothic"/>
          <w:sz w:val="20"/>
        </w:rPr>
        <w:t>embalagem</w:t>
      </w:r>
      <w:r>
        <w:rPr>
          <w:rFonts w:ascii="Century Gothic" w:hAnsi="Century Gothic"/>
          <w:spacing w:val="1"/>
          <w:sz w:val="20"/>
        </w:rPr>
        <w:t xml:space="preserve"> </w:t>
      </w:r>
      <w:r>
        <w:rPr>
          <w:rFonts w:ascii="Century Gothic" w:hAnsi="Century Gothic"/>
          <w:sz w:val="20"/>
        </w:rPr>
        <w:t>pós-uso.</w:t>
      </w:r>
    </w:p>
    <w:p w14:paraId="199AA903">
      <w:pPr>
        <w:pStyle w:val="22"/>
        <w:tabs>
          <w:tab w:val="left" w:pos="426"/>
        </w:tabs>
        <w:spacing w:before="160" w:line="360" w:lineRule="auto"/>
        <w:ind w:right="-423"/>
        <w:jc w:val="both"/>
        <w:rPr>
          <w:rFonts w:ascii="Century Gothic" w:hAnsi="Century Gothic"/>
          <w:sz w:val="20"/>
        </w:rPr>
      </w:pPr>
      <w:r>
        <w:rPr>
          <w:rFonts w:ascii="Century Gothic" w:hAnsi="Century Gothic"/>
          <w:sz w:val="20"/>
        </w:rPr>
        <w:t>Os</w:t>
      </w:r>
      <w:r>
        <w:rPr>
          <w:rFonts w:ascii="Century Gothic" w:hAnsi="Century Gothic"/>
          <w:spacing w:val="1"/>
          <w:sz w:val="20"/>
        </w:rPr>
        <w:t xml:space="preserve"> </w:t>
      </w:r>
      <w:r>
        <w:rPr>
          <w:rFonts w:ascii="Century Gothic" w:hAnsi="Century Gothic"/>
          <w:sz w:val="20"/>
        </w:rPr>
        <w:t>riscos</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impactos</w:t>
      </w:r>
      <w:r>
        <w:rPr>
          <w:rFonts w:ascii="Century Gothic" w:hAnsi="Century Gothic"/>
          <w:spacing w:val="1"/>
          <w:sz w:val="20"/>
        </w:rPr>
        <w:t xml:space="preserve"> </w:t>
      </w:r>
      <w:r>
        <w:rPr>
          <w:rFonts w:ascii="Century Gothic" w:hAnsi="Century Gothic"/>
          <w:sz w:val="20"/>
        </w:rPr>
        <w:t>ocasionados</w:t>
      </w:r>
      <w:r>
        <w:rPr>
          <w:rFonts w:ascii="Century Gothic" w:hAnsi="Century Gothic"/>
          <w:spacing w:val="1"/>
          <w:sz w:val="20"/>
        </w:rPr>
        <w:t xml:space="preserve"> </w:t>
      </w:r>
      <w:r>
        <w:rPr>
          <w:rFonts w:ascii="Century Gothic" w:hAnsi="Century Gothic"/>
          <w:sz w:val="20"/>
        </w:rPr>
        <w:t>devido</w:t>
      </w:r>
      <w:r>
        <w:rPr>
          <w:rFonts w:ascii="Century Gothic" w:hAnsi="Century Gothic"/>
          <w:spacing w:val="1"/>
          <w:sz w:val="20"/>
        </w:rPr>
        <w:t xml:space="preserve"> </w:t>
      </w:r>
      <w:r>
        <w:rPr>
          <w:rFonts w:ascii="Century Gothic" w:hAnsi="Century Gothic"/>
          <w:sz w:val="20"/>
        </w:rPr>
        <w:t>a</w:t>
      </w:r>
      <w:r>
        <w:rPr>
          <w:rFonts w:ascii="Century Gothic" w:hAnsi="Century Gothic"/>
          <w:spacing w:val="1"/>
          <w:sz w:val="20"/>
        </w:rPr>
        <w:t xml:space="preserve"> </w:t>
      </w:r>
      <w:r>
        <w:rPr>
          <w:rFonts w:ascii="Century Gothic" w:hAnsi="Century Gothic"/>
          <w:sz w:val="20"/>
        </w:rPr>
        <w:t>produção</w:t>
      </w:r>
      <w:r>
        <w:rPr>
          <w:rFonts w:ascii="Century Gothic" w:hAnsi="Century Gothic"/>
          <w:spacing w:val="1"/>
          <w:sz w:val="20"/>
        </w:rPr>
        <w:t xml:space="preserve"> </w:t>
      </w:r>
      <w:r>
        <w:rPr>
          <w:rFonts w:ascii="Century Gothic" w:hAnsi="Century Gothic"/>
          <w:sz w:val="20"/>
        </w:rPr>
        <w:t>nas</w:t>
      </w:r>
      <w:r>
        <w:rPr>
          <w:rFonts w:ascii="Century Gothic" w:hAnsi="Century Gothic"/>
          <w:spacing w:val="1"/>
          <w:sz w:val="20"/>
        </w:rPr>
        <w:t xml:space="preserve"> </w:t>
      </w:r>
      <w:r>
        <w:rPr>
          <w:rFonts w:ascii="Century Gothic" w:hAnsi="Century Gothic"/>
          <w:sz w:val="20"/>
        </w:rPr>
        <w:t>indústria,</w:t>
      </w:r>
      <w:r>
        <w:rPr>
          <w:rFonts w:ascii="Century Gothic" w:hAnsi="Century Gothic"/>
          <w:spacing w:val="1"/>
          <w:sz w:val="20"/>
        </w:rPr>
        <w:t xml:space="preserve"> </w:t>
      </w:r>
      <w:r>
        <w:rPr>
          <w:rFonts w:ascii="Century Gothic" w:hAnsi="Century Gothic"/>
          <w:sz w:val="20"/>
        </w:rPr>
        <w:t>as</w:t>
      </w:r>
      <w:r>
        <w:rPr>
          <w:rFonts w:ascii="Century Gothic" w:hAnsi="Century Gothic"/>
          <w:spacing w:val="1"/>
          <w:sz w:val="20"/>
        </w:rPr>
        <w:t xml:space="preserve"> </w:t>
      </w:r>
      <w:r>
        <w:rPr>
          <w:rFonts w:ascii="Century Gothic" w:hAnsi="Century Gothic"/>
          <w:sz w:val="20"/>
        </w:rPr>
        <w:t>empresas</w:t>
      </w:r>
      <w:r>
        <w:rPr>
          <w:rFonts w:ascii="Century Gothic" w:hAnsi="Century Gothic"/>
          <w:spacing w:val="1"/>
          <w:sz w:val="20"/>
        </w:rPr>
        <w:t xml:space="preserve"> </w:t>
      </w:r>
      <w:r>
        <w:rPr>
          <w:rFonts w:ascii="Century Gothic" w:hAnsi="Century Gothic"/>
          <w:sz w:val="20"/>
        </w:rPr>
        <w:t>deverão atentar para as práticas de mitigação dos impactos na produção, em como as lei e</w:t>
      </w:r>
      <w:r>
        <w:rPr>
          <w:rFonts w:ascii="Century Gothic" w:hAnsi="Century Gothic"/>
          <w:spacing w:val="1"/>
          <w:sz w:val="20"/>
        </w:rPr>
        <w:t xml:space="preserve"> </w:t>
      </w:r>
      <w:r>
        <w:rPr>
          <w:rFonts w:ascii="Century Gothic" w:hAnsi="Century Gothic"/>
          <w:sz w:val="20"/>
        </w:rPr>
        <w:t>Resoluções</w:t>
      </w:r>
      <w:r>
        <w:rPr>
          <w:rFonts w:ascii="Century Gothic" w:hAnsi="Century Gothic"/>
          <w:spacing w:val="-1"/>
          <w:sz w:val="20"/>
        </w:rPr>
        <w:t xml:space="preserve"> </w:t>
      </w:r>
      <w:r>
        <w:rPr>
          <w:rFonts w:ascii="Century Gothic" w:hAnsi="Century Gothic"/>
          <w:sz w:val="20"/>
        </w:rPr>
        <w:t>que</w:t>
      </w:r>
      <w:r>
        <w:rPr>
          <w:rFonts w:ascii="Century Gothic" w:hAnsi="Century Gothic"/>
          <w:spacing w:val="-2"/>
          <w:sz w:val="20"/>
        </w:rPr>
        <w:t xml:space="preserve"> </w:t>
      </w:r>
      <w:r>
        <w:rPr>
          <w:rFonts w:ascii="Century Gothic" w:hAnsi="Century Gothic"/>
          <w:sz w:val="20"/>
        </w:rPr>
        <w:t>orientam</w:t>
      </w:r>
      <w:r>
        <w:rPr>
          <w:rFonts w:ascii="Century Gothic" w:hAnsi="Century Gothic"/>
          <w:spacing w:val="-2"/>
          <w:sz w:val="20"/>
        </w:rPr>
        <w:t xml:space="preserve"> </w:t>
      </w:r>
      <w:r>
        <w:rPr>
          <w:rFonts w:ascii="Century Gothic" w:hAnsi="Century Gothic"/>
          <w:sz w:val="20"/>
        </w:rPr>
        <w:t>a</w:t>
      </w:r>
      <w:r>
        <w:rPr>
          <w:rFonts w:ascii="Century Gothic" w:hAnsi="Century Gothic"/>
          <w:spacing w:val="-2"/>
          <w:sz w:val="20"/>
        </w:rPr>
        <w:t xml:space="preserve"> </w:t>
      </w:r>
      <w:r>
        <w:rPr>
          <w:rFonts w:ascii="Century Gothic" w:hAnsi="Century Gothic"/>
          <w:sz w:val="20"/>
        </w:rPr>
        <w:t>produção</w:t>
      </w:r>
      <w:r>
        <w:rPr>
          <w:rFonts w:ascii="Century Gothic" w:hAnsi="Century Gothic"/>
          <w:spacing w:val="-1"/>
          <w:sz w:val="20"/>
        </w:rPr>
        <w:t xml:space="preserve"> </w:t>
      </w:r>
      <w:r>
        <w:rPr>
          <w:rFonts w:ascii="Century Gothic" w:hAnsi="Century Gothic"/>
          <w:sz w:val="20"/>
        </w:rPr>
        <w:t>sustentável dessas</w:t>
      </w:r>
      <w:r>
        <w:rPr>
          <w:rFonts w:ascii="Century Gothic" w:hAnsi="Century Gothic"/>
          <w:spacing w:val="-1"/>
          <w:sz w:val="20"/>
        </w:rPr>
        <w:t xml:space="preserve"> </w:t>
      </w:r>
      <w:r>
        <w:rPr>
          <w:rFonts w:ascii="Century Gothic" w:hAnsi="Century Gothic"/>
          <w:sz w:val="20"/>
        </w:rPr>
        <w:t>atividades.</w:t>
      </w:r>
    </w:p>
    <w:p w14:paraId="5D529049">
      <w:pPr>
        <w:pStyle w:val="22"/>
        <w:tabs>
          <w:tab w:val="left" w:pos="426"/>
        </w:tabs>
        <w:spacing w:before="34" w:line="360" w:lineRule="auto"/>
        <w:ind w:right="-423"/>
        <w:jc w:val="both"/>
        <w:rPr>
          <w:rFonts w:ascii="Century Gothic" w:hAnsi="Century Gothic"/>
          <w:sz w:val="20"/>
        </w:rPr>
      </w:pPr>
      <w:r>
        <w:rPr>
          <w:rFonts w:ascii="Century Gothic" w:hAnsi="Century Gothic"/>
          <w:sz w:val="20"/>
        </w:rPr>
        <w:t>Que sejam observados os requisitos ambientais para a obtenção de certificação do</w:t>
      </w:r>
      <w:r>
        <w:rPr>
          <w:rFonts w:ascii="Century Gothic" w:hAnsi="Century Gothic"/>
          <w:spacing w:val="1"/>
          <w:sz w:val="20"/>
        </w:rPr>
        <w:t xml:space="preserve"> </w:t>
      </w:r>
      <w:r>
        <w:rPr>
          <w:rFonts w:ascii="Century Gothic" w:hAnsi="Century Gothic"/>
          <w:sz w:val="20"/>
        </w:rPr>
        <w:t>Instituto</w:t>
      </w:r>
      <w:r>
        <w:rPr>
          <w:rFonts w:ascii="Century Gothic" w:hAnsi="Century Gothic"/>
          <w:spacing w:val="1"/>
          <w:sz w:val="20"/>
        </w:rPr>
        <w:t xml:space="preserve"> </w:t>
      </w:r>
      <w:r>
        <w:rPr>
          <w:rFonts w:ascii="Century Gothic" w:hAnsi="Century Gothic"/>
          <w:sz w:val="20"/>
        </w:rPr>
        <w:t>Nacional</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Metrologia,</w:t>
      </w:r>
      <w:r>
        <w:rPr>
          <w:rFonts w:ascii="Century Gothic" w:hAnsi="Century Gothic"/>
          <w:spacing w:val="1"/>
          <w:sz w:val="20"/>
        </w:rPr>
        <w:t xml:space="preserve"> </w:t>
      </w:r>
      <w:r>
        <w:rPr>
          <w:rFonts w:ascii="Century Gothic" w:hAnsi="Century Gothic"/>
          <w:sz w:val="20"/>
        </w:rPr>
        <w:t>Normalização</w:t>
      </w:r>
      <w:r>
        <w:rPr>
          <w:rFonts w:ascii="Century Gothic" w:hAnsi="Century Gothic"/>
          <w:spacing w:val="1"/>
          <w:sz w:val="20"/>
        </w:rPr>
        <w:t xml:space="preserve"> </w:t>
      </w:r>
      <w:r>
        <w:rPr>
          <w:rFonts w:ascii="Century Gothic" w:hAnsi="Century Gothic"/>
          <w:sz w:val="20"/>
        </w:rPr>
        <w:t>e</w:t>
      </w:r>
      <w:r>
        <w:rPr>
          <w:rFonts w:ascii="Century Gothic" w:hAnsi="Century Gothic"/>
          <w:spacing w:val="1"/>
          <w:sz w:val="20"/>
        </w:rPr>
        <w:t xml:space="preserve"> </w:t>
      </w:r>
      <w:r>
        <w:rPr>
          <w:rFonts w:ascii="Century Gothic" w:hAnsi="Century Gothic"/>
          <w:sz w:val="20"/>
        </w:rPr>
        <w:t>Qualidade</w:t>
      </w:r>
      <w:r>
        <w:rPr>
          <w:rFonts w:ascii="Century Gothic" w:hAnsi="Century Gothic"/>
          <w:spacing w:val="1"/>
          <w:sz w:val="20"/>
        </w:rPr>
        <w:t xml:space="preserve"> </w:t>
      </w:r>
      <w:r>
        <w:rPr>
          <w:rFonts w:ascii="Century Gothic" w:hAnsi="Century Gothic"/>
          <w:sz w:val="20"/>
        </w:rPr>
        <w:t>Industrial</w:t>
      </w:r>
      <w:r>
        <w:rPr>
          <w:rFonts w:ascii="Century Gothic" w:hAnsi="Century Gothic"/>
          <w:spacing w:val="1"/>
          <w:sz w:val="20"/>
        </w:rPr>
        <w:t xml:space="preserve"> </w:t>
      </w:r>
      <w:r>
        <w:rPr>
          <w:rFonts w:ascii="Century Gothic" w:hAnsi="Century Gothic"/>
          <w:sz w:val="20"/>
        </w:rPr>
        <w:t>–</w:t>
      </w:r>
      <w:r>
        <w:rPr>
          <w:rFonts w:ascii="Century Gothic" w:hAnsi="Century Gothic"/>
          <w:spacing w:val="1"/>
          <w:sz w:val="20"/>
        </w:rPr>
        <w:t xml:space="preserve"> </w:t>
      </w:r>
      <w:r>
        <w:rPr>
          <w:rFonts w:ascii="Century Gothic" w:hAnsi="Century Gothic"/>
          <w:sz w:val="20"/>
        </w:rPr>
        <w:t>INMETRO</w:t>
      </w:r>
      <w:r>
        <w:rPr>
          <w:rFonts w:ascii="Century Gothic" w:hAnsi="Century Gothic"/>
          <w:spacing w:val="1"/>
          <w:sz w:val="20"/>
        </w:rPr>
        <w:t xml:space="preserve"> </w:t>
      </w:r>
      <w:r>
        <w:rPr>
          <w:rFonts w:ascii="Century Gothic" w:hAnsi="Century Gothic"/>
          <w:sz w:val="20"/>
        </w:rPr>
        <w:t>como</w:t>
      </w:r>
      <w:r>
        <w:rPr>
          <w:rFonts w:ascii="Century Gothic" w:hAnsi="Century Gothic"/>
          <w:spacing w:val="1"/>
          <w:sz w:val="20"/>
        </w:rPr>
        <w:t xml:space="preserve"> </w:t>
      </w:r>
      <w:r>
        <w:rPr>
          <w:rFonts w:ascii="Century Gothic" w:hAnsi="Century Gothic"/>
          <w:sz w:val="20"/>
        </w:rPr>
        <w:t>produtos</w:t>
      </w:r>
      <w:r>
        <w:rPr>
          <w:rFonts w:ascii="Century Gothic" w:hAnsi="Century Gothic"/>
          <w:spacing w:val="-4"/>
          <w:sz w:val="20"/>
        </w:rPr>
        <w:t xml:space="preserve"> </w:t>
      </w:r>
      <w:r>
        <w:rPr>
          <w:rFonts w:ascii="Century Gothic" w:hAnsi="Century Gothic"/>
          <w:sz w:val="20"/>
        </w:rPr>
        <w:t>sustentáveis</w:t>
      </w:r>
      <w:r>
        <w:rPr>
          <w:rFonts w:ascii="Century Gothic" w:hAnsi="Century Gothic"/>
          <w:spacing w:val="-2"/>
          <w:sz w:val="20"/>
        </w:rPr>
        <w:t xml:space="preserve"> </w:t>
      </w:r>
      <w:r>
        <w:rPr>
          <w:rFonts w:ascii="Century Gothic" w:hAnsi="Century Gothic"/>
          <w:sz w:val="20"/>
        </w:rPr>
        <w:t>ou</w:t>
      </w:r>
      <w:r>
        <w:rPr>
          <w:rFonts w:ascii="Century Gothic" w:hAnsi="Century Gothic"/>
          <w:spacing w:val="-2"/>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menor</w:t>
      </w:r>
      <w:r>
        <w:rPr>
          <w:rFonts w:ascii="Century Gothic" w:hAnsi="Century Gothic"/>
          <w:spacing w:val="-4"/>
          <w:sz w:val="20"/>
        </w:rPr>
        <w:t xml:space="preserve"> </w:t>
      </w:r>
      <w:r>
        <w:rPr>
          <w:rFonts w:ascii="Century Gothic" w:hAnsi="Century Gothic"/>
          <w:sz w:val="20"/>
        </w:rPr>
        <w:t>impacto ambiental</w:t>
      </w:r>
      <w:r>
        <w:rPr>
          <w:rFonts w:ascii="Century Gothic" w:hAnsi="Century Gothic"/>
          <w:spacing w:val="-1"/>
          <w:sz w:val="20"/>
        </w:rPr>
        <w:t xml:space="preserve"> </w:t>
      </w:r>
      <w:r>
        <w:rPr>
          <w:rFonts w:ascii="Century Gothic" w:hAnsi="Century Gothic"/>
          <w:sz w:val="20"/>
        </w:rPr>
        <w:t>em</w:t>
      </w:r>
      <w:r>
        <w:rPr>
          <w:rFonts w:ascii="Century Gothic" w:hAnsi="Century Gothic"/>
          <w:spacing w:val="-1"/>
          <w:sz w:val="20"/>
        </w:rPr>
        <w:t xml:space="preserve"> </w:t>
      </w:r>
      <w:r>
        <w:rPr>
          <w:rFonts w:ascii="Century Gothic" w:hAnsi="Century Gothic"/>
          <w:sz w:val="20"/>
        </w:rPr>
        <w:t>relação aos</w:t>
      </w:r>
      <w:r>
        <w:rPr>
          <w:rFonts w:ascii="Century Gothic" w:hAnsi="Century Gothic"/>
          <w:spacing w:val="-3"/>
          <w:sz w:val="20"/>
        </w:rPr>
        <w:t xml:space="preserve"> </w:t>
      </w:r>
      <w:r>
        <w:rPr>
          <w:rFonts w:ascii="Century Gothic" w:hAnsi="Century Gothic"/>
          <w:sz w:val="20"/>
        </w:rPr>
        <w:t>seus</w:t>
      </w:r>
      <w:r>
        <w:rPr>
          <w:rFonts w:ascii="Century Gothic" w:hAnsi="Century Gothic"/>
          <w:spacing w:val="-1"/>
          <w:sz w:val="20"/>
        </w:rPr>
        <w:t xml:space="preserve"> </w:t>
      </w:r>
      <w:r>
        <w:rPr>
          <w:rFonts w:ascii="Century Gothic" w:hAnsi="Century Gothic"/>
          <w:sz w:val="20"/>
        </w:rPr>
        <w:t>similares.</w:t>
      </w:r>
    </w:p>
    <w:p w14:paraId="43762333">
      <w:pPr>
        <w:pStyle w:val="22"/>
        <w:tabs>
          <w:tab w:val="left" w:pos="426"/>
        </w:tabs>
        <w:spacing w:before="160" w:line="360" w:lineRule="auto"/>
        <w:ind w:right="-423"/>
        <w:jc w:val="both"/>
        <w:rPr>
          <w:rFonts w:ascii="Century Gothic" w:hAnsi="Century Gothic"/>
          <w:sz w:val="20"/>
        </w:rPr>
      </w:pPr>
      <w:r>
        <w:rPr>
          <w:rFonts w:ascii="Century Gothic" w:hAnsi="Century Gothic"/>
          <w:sz w:val="20"/>
        </w:rPr>
        <w:t>Que os bens devam ser preferencialmente, acondicionados em embalagem individual</w:t>
      </w:r>
      <w:r>
        <w:rPr>
          <w:rFonts w:ascii="Century Gothic" w:hAnsi="Century Gothic"/>
          <w:spacing w:val="1"/>
          <w:sz w:val="20"/>
        </w:rPr>
        <w:t xml:space="preserve"> </w:t>
      </w:r>
      <w:r>
        <w:rPr>
          <w:rFonts w:ascii="Century Gothic" w:hAnsi="Century Gothic"/>
          <w:sz w:val="20"/>
        </w:rPr>
        <w:t>adequada,</w:t>
      </w:r>
      <w:r>
        <w:rPr>
          <w:rFonts w:ascii="Century Gothic" w:hAnsi="Century Gothic"/>
          <w:spacing w:val="-4"/>
          <w:sz w:val="20"/>
        </w:rPr>
        <w:t xml:space="preserve"> </w:t>
      </w:r>
      <w:r>
        <w:rPr>
          <w:rFonts w:ascii="Century Gothic" w:hAnsi="Century Gothic"/>
          <w:sz w:val="20"/>
        </w:rPr>
        <w:t>com</w:t>
      </w:r>
      <w:r>
        <w:rPr>
          <w:rFonts w:ascii="Century Gothic" w:hAnsi="Century Gothic"/>
          <w:spacing w:val="-4"/>
          <w:sz w:val="20"/>
        </w:rPr>
        <w:t xml:space="preserve"> </w:t>
      </w:r>
      <w:r>
        <w:rPr>
          <w:rFonts w:ascii="Century Gothic" w:hAnsi="Century Gothic"/>
          <w:sz w:val="20"/>
        </w:rPr>
        <w:t>o</w:t>
      </w:r>
      <w:r>
        <w:rPr>
          <w:rFonts w:ascii="Century Gothic" w:hAnsi="Century Gothic"/>
          <w:spacing w:val="-4"/>
          <w:sz w:val="20"/>
        </w:rPr>
        <w:t xml:space="preserve"> </w:t>
      </w:r>
      <w:r>
        <w:rPr>
          <w:rFonts w:ascii="Century Gothic" w:hAnsi="Century Gothic"/>
          <w:sz w:val="20"/>
        </w:rPr>
        <w:t>menor</w:t>
      </w:r>
      <w:r>
        <w:rPr>
          <w:rFonts w:ascii="Century Gothic" w:hAnsi="Century Gothic"/>
          <w:spacing w:val="-6"/>
          <w:sz w:val="20"/>
        </w:rPr>
        <w:t xml:space="preserve"> </w:t>
      </w:r>
      <w:r>
        <w:rPr>
          <w:rFonts w:ascii="Century Gothic" w:hAnsi="Century Gothic"/>
          <w:sz w:val="20"/>
        </w:rPr>
        <w:t>volume</w:t>
      </w:r>
      <w:r>
        <w:rPr>
          <w:rFonts w:ascii="Century Gothic" w:hAnsi="Century Gothic"/>
          <w:spacing w:val="-3"/>
          <w:sz w:val="20"/>
        </w:rPr>
        <w:t xml:space="preserve"> </w:t>
      </w:r>
      <w:r>
        <w:rPr>
          <w:rFonts w:ascii="Century Gothic" w:hAnsi="Century Gothic"/>
          <w:sz w:val="20"/>
        </w:rPr>
        <w:t>possível,</w:t>
      </w:r>
      <w:r>
        <w:rPr>
          <w:rFonts w:ascii="Century Gothic" w:hAnsi="Century Gothic"/>
          <w:spacing w:val="-6"/>
          <w:sz w:val="20"/>
        </w:rPr>
        <w:t xml:space="preserve"> </w:t>
      </w:r>
      <w:r>
        <w:rPr>
          <w:rFonts w:ascii="Century Gothic" w:hAnsi="Century Gothic"/>
          <w:sz w:val="20"/>
        </w:rPr>
        <w:t>que</w:t>
      </w:r>
      <w:r>
        <w:rPr>
          <w:rFonts w:ascii="Century Gothic" w:hAnsi="Century Gothic"/>
          <w:spacing w:val="-3"/>
          <w:sz w:val="20"/>
        </w:rPr>
        <w:t xml:space="preserve"> </w:t>
      </w:r>
      <w:r>
        <w:rPr>
          <w:rFonts w:ascii="Century Gothic" w:hAnsi="Century Gothic"/>
          <w:sz w:val="20"/>
        </w:rPr>
        <w:t>utilize</w:t>
      </w:r>
      <w:r>
        <w:rPr>
          <w:rFonts w:ascii="Century Gothic" w:hAnsi="Century Gothic"/>
          <w:spacing w:val="-7"/>
          <w:sz w:val="20"/>
        </w:rPr>
        <w:t xml:space="preserve"> </w:t>
      </w:r>
      <w:r>
        <w:rPr>
          <w:rFonts w:ascii="Century Gothic" w:hAnsi="Century Gothic"/>
          <w:sz w:val="20"/>
        </w:rPr>
        <w:t>materiais</w:t>
      </w:r>
      <w:r>
        <w:rPr>
          <w:rFonts w:ascii="Century Gothic" w:hAnsi="Century Gothic"/>
          <w:spacing w:val="-3"/>
          <w:sz w:val="20"/>
        </w:rPr>
        <w:t xml:space="preserve"> </w:t>
      </w:r>
      <w:r>
        <w:rPr>
          <w:rFonts w:ascii="Century Gothic" w:hAnsi="Century Gothic"/>
          <w:sz w:val="20"/>
        </w:rPr>
        <w:t>recicláveis,</w:t>
      </w:r>
      <w:r>
        <w:rPr>
          <w:rFonts w:ascii="Century Gothic" w:hAnsi="Century Gothic"/>
          <w:spacing w:val="-5"/>
          <w:sz w:val="20"/>
        </w:rPr>
        <w:t xml:space="preserve"> </w:t>
      </w:r>
      <w:r>
        <w:rPr>
          <w:rFonts w:ascii="Century Gothic" w:hAnsi="Century Gothic"/>
          <w:sz w:val="20"/>
        </w:rPr>
        <w:t>de</w:t>
      </w:r>
      <w:r>
        <w:rPr>
          <w:rFonts w:ascii="Century Gothic" w:hAnsi="Century Gothic"/>
          <w:spacing w:val="-3"/>
          <w:sz w:val="20"/>
        </w:rPr>
        <w:t xml:space="preserve"> </w:t>
      </w:r>
      <w:r>
        <w:rPr>
          <w:rFonts w:ascii="Century Gothic" w:hAnsi="Century Gothic"/>
          <w:sz w:val="20"/>
        </w:rPr>
        <w:t>forma</w:t>
      </w:r>
      <w:r>
        <w:rPr>
          <w:rFonts w:ascii="Century Gothic" w:hAnsi="Century Gothic"/>
          <w:spacing w:val="-3"/>
          <w:sz w:val="20"/>
        </w:rPr>
        <w:t xml:space="preserve"> </w:t>
      </w:r>
      <w:r>
        <w:rPr>
          <w:rFonts w:ascii="Century Gothic" w:hAnsi="Century Gothic"/>
          <w:sz w:val="20"/>
        </w:rPr>
        <w:t>a</w:t>
      </w:r>
      <w:r>
        <w:rPr>
          <w:rFonts w:ascii="Century Gothic" w:hAnsi="Century Gothic"/>
          <w:spacing w:val="-6"/>
          <w:sz w:val="20"/>
        </w:rPr>
        <w:t xml:space="preserve"> </w:t>
      </w:r>
      <w:r>
        <w:rPr>
          <w:rFonts w:ascii="Century Gothic" w:hAnsi="Century Gothic"/>
          <w:sz w:val="20"/>
        </w:rPr>
        <w:t>garantir</w:t>
      </w:r>
      <w:r>
        <w:rPr>
          <w:rFonts w:ascii="Century Gothic" w:hAnsi="Century Gothic"/>
          <w:spacing w:val="-6"/>
          <w:sz w:val="20"/>
        </w:rPr>
        <w:t xml:space="preserve"> </w:t>
      </w:r>
      <w:r>
        <w:rPr>
          <w:rFonts w:ascii="Century Gothic" w:hAnsi="Century Gothic"/>
          <w:sz w:val="20"/>
        </w:rPr>
        <w:t>a</w:t>
      </w:r>
      <w:r>
        <w:rPr>
          <w:rFonts w:ascii="Century Gothic" w:hAnsi="Century Gothic"/>
          <w:spacing w:val="-48"/>
          <w:sz w:val="20"/>
        </w:rPr>
        <w:t xml:space="preserve"> </w:t>
      </w:r>
      <w:r>
        <w:rPr>
          <w:rFonts w:ascii="Century Gothic" w:hAnsi="Century Gothic"/>
          <w:sz w:val="20"/>
        </w:rPr>
        <w:t>máxima</w:t>
      </w:r>
      <w:r>
        <w:rPr>
          <w:rFonts w:ascii="Century Gothic" w:hAnsi="Century Gothic"/>
          <w:spacing w:val="-1"/>
          <w:sz w:val="20"/>
        </w:rPr>
        <w:t xml:space="preserve"> </w:t>
      </w:r>
      <w:r>
        <w:rPr>
          <w:rFonts w:ascii="Century Gothic" w:hAnsi="Century Gothic"/>
          <w:sz w:val="20"/>
        </w:rPr>
        <w:t>proteção</w:t>
      </w:r>
      <w:r>
        <w:rPr>
          <w:rFonts w:ascii="Century Gothic" w:hAnsi="Century Gothic"/>
          <w:spacing w:val="-1"/>
          <w:sz w:val="20"/>
        </w:rPr>
        <w:t xml:space="preserve"> </w:t>
      </w:r>
      <w:r>
        <w:rPr>
          <w:rFonts w:ascii="Century Gothic" w:hAnsi="Century Gothic"/>
          <w:sz w:val="20"/>
        </w:rPr>
        <w:t>durante</w:t>
      </w:r>
      <w:r>
        <w:rPr>
          <w:rFonts w:ascii="Century Gothic" w:hAnsi="Century Gothic"/>
          <w:spacing w:val="-2"/>
          <w:sz w:val="20"/>
        </w:rPr>
        <w:t xml:space="preserve"> </w:t>
      </w:r>
      <w:r>
        <w:rPr>
          <w:rFonts w:ascii="Century Gothic" w:hAnsi="Century Gothic"/>
          <w:sz w:val="20"/>
        </w:rPr>
        <w:t>o</w:t>
      </w:r>
      <w:r>
        <w:rPr>
          <w:rFonts w:ascii="Century Gothic" w:hAnsi="Century Gothic"/>
          <w:spacing w:val="1"/>
          <w:sz w:val="20"/>
        </w:rPr>
        <w:t xml:space="preserve"> </w:t>
      </w:r>
      <w:r>
        <w:rPr>
          <w:rFonts w:ascii="Century Gothic" w:hAnsi="Century Gothic"/>
          <w:sz w:val="20"/>
        </w:rPr>
        <w:t>transporte</w:t>
      </w:r>
      <w:r>
        <w:rPr>
          <w:rFonts w:ascii="Century Gothic" w:hAnsi="Century Gothic"/>
          <w:spacing w:val="1"/>
          <w:sz w:val="20"/>
        </w:rPr>
        <w:t xml:space="preserve"> </w:t>
      </w:r>
      <w:r>
        <w:rPr>
          <w:rFonts w:ascii="Century Gothic" w:hAnsi="Century Gothic"/>
          <w:sz w:val="20"/>
        </w:rPr>
        <w:t>e</w:t>
      </w:r>
      <w:r>
        <w:rPr>
          <w:rFonts w:ascii="Century Gothic" w:hAnsi="Century Gothic"/>
          <w:spacing w:val="-2"/>
          <w:sz w:val="20"/>
        </w:rPr>
        <w:t xml:space="preserve"> </w:t>
      </w:r>
      <w:r>
        <w:rPr>
          <w:rFonts w:ascii="Century Gothic" w:hAnsi="Century Gothic"/>
          <w:sz w:val="20"/>
        </w:rPr>
        <w:t>o armazenamento.</w:t>
      </w:r>
    </w:p>
    <w:p w14:paraId="26313DD6">
      <w:pPr>
        <w:pStyle w:val="2"/>
        <w:numPr>
          <w:ilvl w:val="0"/>
          <w:numId w:val="10"/>
        </w:numPr>
        <w:tabs>
          <w:tab w:val="left" w:pos="426"/>
          <w:tab w:val="left" w:pos="1435"/>
        </w:tabs>
        <w:spacing w:before="160"/>
        <w:ind w:left="0" w:right="-423" w:firstLine="0"/>
        <w:jc w:val="both"/>
        <w:rPr>
          <w:rFonts w:ascii="Century Gothic" w:hAnsi="Century Gothic"/>
          <w:sz w:val="20"/>
          <w:szCs w:val="20"/>
        </w:rPr>
      </w:pPr>
      <w:r>
        <w:rPr>
          <w:rFonts w:ascii="Century Gothic" w:hAnsi="Century Gothic"/>
          <w:sz w:val="20"/>
          <w:szCs w:val="20"/>
        </w:rPr>
        <w:t>VIABILIDADE</w:t>
      </w:r>
      <w:r>
        <w:rPr>
          <w:rFonts w:ascii="Century Gothic" w:hAnsi="Century Gothic"/>
          <w:spacing w:val="-5"/>
          <w:sz w:val="20"/>
          <w:szCs w:val="20"/>
        </w:rPr>
        <w:t xml:space="preserve"> </w:t>
      </w:r>
      <w:r>
        <w:rPr>
          <w:rFonts w:ascii="Century Gothic" w:hAnsi="Century Gothic"/>
          <w:sz w:val="20"/>
          <w:szCs w:val="20"/>
        </w:rPr>
        <w:t>DA</w:t>
      </w:r>
      <w:r>
        <w:rPr>
          <w:rFonts w:ascii="Century Gothic" w:hAnsi="Century Gothic"/>
          <w:spacing w:val="-3"/>
          <w:sz w:val="20"/>
          <w:szCs w:val="20"/>
        </w:rPr>
        <w:t xml:space="preserve"> </w:t>
      </w:r>
      <w:r>
        <w:rPr>
          <w:rFonts w:ascii="Century Gothic" w:hAnsi="Century Gothic"/>
          <w:sz w:val="20"/>
          <w:szCs w:val="20"/>
        </w:rPr>
        <w:t>CONTRATAÇÃO</w:t>
      </w:r>
    </w:p>
    <w:p w14:paraId="4A1DFA35">
      <w:pPr>
        <w:pStyle w:val="22"/>
        <w:tabs>
          <w:tab w:val="left" w:pos="426"/>
        </w:tabs>
        <w:spacing w:before="2"/>
        <w:ind w:right="-423"/>
        <w:jc w:val="both"/>
        <w:rPr>
          <w:rFonts w:ascii="Century Gothic" w:hAnsi="Century Gothic"/>
          <w:b/>
          <w:sz w:val="20"/>
        </w:rPr>
      </w:pPr>
    </w:p>
    <w:p w14:paraId="7B149752">
      <w:pPr>
        <w:pStyle w:val="22"/>
        <w:tabs>
          <w:tab w:val="left" w:pos="426"/>
        </w:tabs>
        <w:spacing w:line="360" w:lineRule="auto"/>
        <w:ind w:right="-423"/>
        <w:jc w:val="both"/>
        <w:rPr>
          <w:rFonts w:ascii="Century Gothic" w:hAnsi="Century Gothic"/>
          <w:sz w:val="20"/>
        </w:rPr>
      </w:pPr>
      <w:r>
        <w:rPr>
          <w:rFonts w:ascii="Century Gothic" w:hAnsi="Century Gothic"/>
          <w:sz w:val="20"/>
        </w:rPr>
        <w:t>O presente Estudo Técnico Preliminar foi elaborado pela Secretaria com o objetivo de contratar empresa</w:t>
      </w:r>
      <w:r>
        <w:rPr>
          <w:rFonts w:ascii="Century Gothic" w:hAnsi="Century Gothic"/>
          <w:spacing w:val="1"/>
          <w:sz w:val="20"/>
        </w:rPr>
        <w:t xml:space="preserve"> </w:t>
      </w:r>
      <w:r>
        <w:rPr>
          <w:rFonts w:ascii="Century Gothic" w:hAnsi="Century Gothic"/>
          <w:sz w:val="20"/>
        </w:rPr>
        <w:t>especializada</w:t>
      </w:r>
      <w:r>
        <w:rPr>
          <w:rFonts w:ascii="Century Gothic" w:hAnsi="Century Gothic"/>
          <w:spacing w:val="1"/>
          <w:sz w:val="20"/>
        </w:rPr>
        <w:t xml:space="preserve"> </w:t>
      </w:r>
      <w:r>
        <w:rPr>
          <w:rFonts w:ascii="Century Gothic" w:hAnsi="Century Gothic"/>
          <w:sz w:val="20"/>
        </w:rPr>
        <w:t>para</w:t>
      </w:r>
      <w:r>
        <w:rPr>
          <w:rFonts w:ascii="Century Gothic" w:hAnsi="Century Gothic"/>
          <w:spacing w:val="1"/>
          <w:sz w:val="20"/>
        </w:rPr>
        <w:t xml:space="preserve"> </w:t>
      </w:r>
      <w:r>
        <w:rPr>
          <w:rFonts w:ascii="Century Gothic" w:hAnsi="Century Gothic"/>
          <w:sz w:val="20"/>
        </w:rPr>
        <w:t>o</w:t>
      </w:r>
      <w:r>
        <w:rPr>
          <w:rFonts w:ascii="Century Gothic" w:hAnsi="Century Gothic"/>
          <w:spacing w:val="1"/>
          <w:sz w:val="20"/>
        </w:rPr>
        <w:t xml:space="preserve"> </w:t>
      </w:r>
      <w:r>
        <w:rPr>
          <w:rFonts w:ascii="Century Gothic" w:hAnsi="Century Gothic"/>
          <w:sz w:val="20"/>
        </w:rPr>
        <w:t>fornecimento</w:t>
      </w:r>
      <w:r>
        <w:rPr>
          <w:rFonts w:ascii="Century Gothic" w:hAnsi="Century Gothic"/>
          <w:spacing w:val="1"/>
          <w:sz w:val="20"/>
        </w:rPr>
        <w:t xml:space="preserve"> </w:t>
      </w:r>
      <w:r>
        <w:rPr>
          <w:rFonts w:ascii="Century Gothic" w:hAnsi="Century Gothic"/>
          <w:sz w:val="20"/>
        </w:rPr>
        <w:t>de</w:t>
      </w:r>
      <w:r>
        <w:rPr>
          <w:rFonts w:ascii="Century Gothic" w:hAnsi="Century Gothic"/>
          <w:spacing w:val="1"/>
          <w:sz w:val="20"/>
        </w:rPr>
        <w:t xml:space="preserve"> </w:t>
      </w:r>
      <w:r>
        <w:rPr>
          <w:rFonts w:ascii="Century Gothic" w:hAnsi="Century Gothic"/>
          <w:sz w:val="20"/>
        </w:rPr>
        <w:t>medicamentos</w:t>
      </w:r>
      <w:r>
        <w:rPr>
          <w:rFonts w:ascii="Century Gothic" w:hAnsi="Century Gothic"/>
          <w:spacing w:val="1"/>
          <w:sz w:val="20"/>
        </w:rPr>
        <w:t xml:space="preserve"> </w:t>
      </w:r>
      <w:r>
        <w:rPr>
          <w:rFonts w:ascii="Century Gothic" w:hAnsi="Century Gothic"/>
          <w:sz w:val="20"/>
        </w:rPr>
        <w:t>para</w:t>
      </w:r>
      <w:r>
        <w:rPr>
          <w:rFonts w:ascii="Century Gothic" w:hAnsi="Century Gothic"/>
          <w:spacing w:val="1"/>
          <w:sz w:val="20"/>
        </w:rPr>
        <w:t xml:space="preserve"> a secretaria de Saúde do </w:t>
      </w:r>
      <w:r>
        <w:rPr>
          <w:rFonts w:ascii="Century Gothic" w:hAnsi="Century Gothic"/>
          <w:sz w:val="20"/>
        </w:rPr>
        <w:t>Município de</w:t>
      </w:r>
      <w:r>
        <w:rPr>
          <w:rFonts w:ascii="Century Gothic" w:hAnsi="Century Gothic"/>
          <w:spacing w:val="-2"/>
          <w:sz w:val="20"/>
        </w:rPr>
        <w:t xml:space="preserve"> Almadina/BA</w:t>
      </w:r>
      <w:r>
        <w:rPr>
          <w:rFonts w:ascii="Century Gothic" w:hAnsi="Century Gothic"/>
          <w:sz w:val="20"/>
        </w:rPr>
        <w:t>.</w:t>
      </w:r>
    </w:p>
    <w:p w14:paraId="5FFE1D59">
      <w:pPr>
        <w:autoSpaceDE w:val="0"/>
        <w:adjustRightInd w:val="0"/>
        <w:ind w:right="-423"/>
        <w:jc w:val="both"/>
        <w:rPr>
          <w:rFonts w:ascii="Century Gothic" w:hAnsi="Century Gothic" w:eastAsiaTheme="minorHAnsi"/>
          <w:color w:val="000000"/>
          <w:sz w:val="20"/>
          <w:szCs w:val="20"/>
          <w:highlight w:val="yellow"/>
          <w:lang w:eastAsia="en-US"/>
        </w:rPr>
      </w:pPr>
    </w:p>
    <w:p w14:paraId="32B8C336">
      <w:pPr>
        <w:autoSpaceDE w:val="0"/>
        <w:adjustRightInd w:val="0"/>
        <w:ind w:right="-423"/>
        <w:jc w:val="both"/>
        <w:rPr>
          <w:rFonts w:ascii="Century Gothic" w:hAnsi="Century Gothic" w:eastAsiaTheme="minorHAnsi"/>
          <w:sz w:val="20"/>
          <w:szCs w:val="20"/>
          <w:lang w:eastAsia="en-US"/>
        </w:rPr>
      </w:pPr>
      <w:r>
        <w:rPr>
          <w:rFonts w:ascii="Century Gothic" w:hAnsi="Century Gothic" w:eastAsiaTheme="minorHAnsi"/>
          <w:sz w:val="20"/>
          <w:szCs w:val="20"/>
          <w:lang w:eastAsia="en-US"/>
        </w:rPr>
        <w:t>Almadina- BA, 03 de Junho em 2024.</w:t>
      </w:r>
    </w:p>
    <w:p w14:paraId="7525CD53">
      <w:pPr>
        <w:pStyle w:val="42"/>
        <w:tabs>
          <w:tab w:val="left" w:pos="426"/>
          <w:tab w:val="left" w:pos="1315"/>
        </w:tabs>
        <w:spacing w:line="249" w:lineRule="exact"/>
        <w:ind w:left="0" w:right="-423"/>
        <w:rPr>
          <w:rFonts w:ascii="Century Gothic" w:hAnsi="Century Gothic"/>
          <w:b/>
          <w:bCs/>
          <w:color w:val="000000" w:themeColor="text1"/>
          <w:sz w:val="20"/>
          <w:szCs w:val="20"/>
          <w:highlight w:val="yellow"/>
          <w14:textFill>
            <w14:solidFill>
              <w14:schemeClr w14:val="tx1"/>
            </w14:solidFill>
          </w14:textFill>
        </w:rPr>
      </w:pPr>
    </w:p>
    <w:tbl>
      <w:tblPr>
        <w:tblStyle w:val="12"/>
        <w:tblW w:w="10343" w:type="dxa"/>
        <w:tblInd w:w="0" w:type="dxa"/>
        <w:tblLayout w:type="autofit"/>
        <w:tblCellMar>
          <w:top w:w="0" w:type="dxa"/>
          <w:left w:w="70" w:type="dxa"/>
          <w:bottom w:w="0" w:type="dxa"/>
          <w:right w:w="70" w:type="dxa"/>
        </w:tblCellMar>
      </w:tblPr>
      <w:tblGrid>
        <w:gridCol w:w="2140"/>
        <w:gridCol w:w="8203"/>
      </w:tblGrid>
      <w:tr w14:paraId="0DA934B5">
        <w:tblPrEx>
          <w:tblCellMar>
            <w:top w:w="0" w:type="dxa"/>
            <w:left w:w="70" w:type="dxa"/>
            <w:bottom w:w="0" w:type="dxa"/>
            <w:right w:w="70" w:type="dxa"/>
          </w:tblCellMar>
        </w:tblPrEx>
        <w:trPr>
          <w:trHeight w:val="300" w:hRule="atLeast"/>
        </w:trPr>
        <w:tc>
          <w:tcPr>
            <w:tcW w:w="10343"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noWrap/>
          </w:tcPr>
          <w:p w14:paraId="4642D9C5">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RESPONSÁVEIS PELA ELABORAÇÃO DOS ETP</w:t>
            </w:r>
          </w:p>
        </w:tc>
      </w:tr>
      <w:tr w14:paraId="6A55C271">
        <w:tblPrEx>
          <w:tblCellMar>
            <w:top w:w="0" w:type="dxa"/>
            <w:left w:w="70" w:type="dxa"/>
            <w:bottom w:w="0" w:type="dxa"/>
            <w:right w:w="70" w:type="dxa"/>
          </w:tblCellMar>
        </w:tblPrEx>
        <w:trPr>
          <w:trHeight w:val="344"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2F57CAF0">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Nome: </w:t>
            </w:r>
          </w:p>
        </w:tc>
        <w:tc>
          <w:tcPr>
            <w:tcW w:w="8203" w:type="dxa"/>
            <w:tcBorders>
              <w:top w:val="single" w:color="auto" w:sz="4" w:space="0"/>
              <w:left w:val="nil"/>
              <w:bottom w:val="single" w:color="auto" w:sz="4" w:space="0"/>
              <w:right w:val="single" w:color="auto" w:sz="4" w:space="0"/>
            </w:tcBorders>
            <w:shd w:val="clear" w:color="auto" w:fill="auto"/>
            <w:noWrap/>
          </w:tcPr>
          <w:p w14:paraId="56112217">
            <w:pPr>
              <w:ind w:right="-423"/>
              <w:jc w:val="both"/>
              <w:rPr>
                <w:rFonts w:ascii="Century Gothic" w:hAnsi="Century Gothic" w:cs="Calibri"/>
                <w:b/>
                <w:bCs/>
                <w:sz w:val="20"/>
                <w:szCs w:val="20"/>
              </w:rPr>
            </w:pPr>
            <w:r>
              <w:rPr>
                <w:rFonts w:ascii="Century Gothic" w:hAnsi="Century Gothic" w:cs="Calibri"/>
                <w:b/>
                <w:bCs/>
                <w:sz w:val="20"/>
                <w:szCs w:val="20"/>
              </w:rPr>
              <w:t xml:space="preserve">NEUZA MARIA DA SILVA FONSECA </w:t>
            </w:r>
          </w:p>
        </w:tc>
      </w:tr>
      <w:tr w14:paraId="0248A72C">
        <w:tblPrEx>
          <w:tblCellMar>
            <w:top w:w="0" w:type="dxa"/>
            <w:left w:w="70" w:type="dxa"/>
            <w:bottom w:w="0" w:type="dxa"/>
            <w:right w:w="70" w:type="dxa"/>
          </w:tblCellMar>
        </w:tblPrEx>
        <w:trPr>
          <w:trHeight w:val="522" w:hRule="atLeast"/>
        </w:trPr>
        <w:tc>
          <w:tcPr>
            <w:tcW w:w="2140" w:type="dxa"/>
            <w:tcBorders>
              <w:top w:val="single" w:color="auto" w:sz="4" w:space="0"/>
              <w:left w:val="single" w:color="auto" w:sz="4" w:space="0"/>
              <w:bottom w:val="single" w:color="auto" w:sz="4" w:space="0"/>
              <w:right w:val="single" w:color="auto" w:sz="4" w:space="0"/>
            </w:tcBorders>
            <w:shd w:val="clear" w:color="auto" w:fill="auto"/>
          </w:tcPr>
          <w:p w14:paraId="77114D14">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Cargo: </w:t>
            </w:r>
          </w:p>
        </w:tc>
        <w:tc>
          <w:tcPr>
            <w:tcW w:w="8203" w:type="dxa"/>
            <w:tcBorders>
              <w:top w:val="single" w:color="auto" w:sz="4" w:space="0"/>
              <w:left w:val="nil"/>
              <w:bottom w:val="single" w:color="auto" w:sz="4" w:space="0"/>
              <w:right w:val="single" w:color="auto" w:sz="4" w:space="0"/>
            </w:tcBorders>
            <w:shd w:val="clear" w:color="auto" w:fill="auto"/>
          </w:tcPr>
          <w:p w14:paraId="6DC6E4E9">
            <w:pPr>
              <w:ind w:right="-423"/>
              <w:jc w:val="both"/>
              <w:rPr>
                <w:rFonts w:ascii="Century Gothic" w:hAnsi="Century Gothic" w:cs="Calibri"/>
                <w:b/>
                <w:bCs/>
                <w:sz w:val="20"/>
                <w:szCs w:val="20"/>
              </w:rPr>
            </w:pPr>
            <w:r>
              <w:rPr>
                <w:rFonts w:ascii="Century Gothic" w:hAnsi="Century Gothic" w:cs="Calibri"/>
                <w:b/>
                <w:bCs/>
                <w:sz w:val="20"/>
                <w:szCs w:val="20"/>
              </w:rPr>
              <w:t xml:space="preserve">Secretária Municipal de Saúde </w:t>
            </w:r>
          </w:p>
        </w:tc>
      </w:tr>
      <w:tr w14:paraId="0BA0FEA9">
        <w:tblPrEx>
          <w:tblCellMar>
            <w:top w:w="0" w:type="dxa"/>
            <w:left w:w="70" w:type="dxa"/>
            <w:bottom w:w="0" w:type="dxa"/>
            <w:right w:w="70" w:type="dxa"/>
          </w:tblCellMar>
        </w:tblPrEx>
        <w:trPr>
          <w:trHeight w:val="601"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38420572">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CPF:</w:t>
            </w:r>
          </w:p>
        </w:tc>
        <w:tc>
          <w:tcPr>
            <w:tcW w:w="8203" w:type="dxa"/>
            <w:tcBorders>
              <w:top w:val="single" w:color="auto" w:sz="4" w:space="0"/>
              <w:left w:val="nil"/>
              <w:bottom w:val="single" w:color="auto" w:sz="4" w:space="0"/>
              <w:right w:val="single" w:color="auto" w:sz="4" w:space="0"/>
            </w:tcBorders>
            <w:shd w:val="clear" w:color="auto" w:fill="auto"/>
            <w:noWrap/>
          </w:tcPr>
          <w:p w14:paraId="57D7C4AD">
            <w:pPr>
              <w:ind w:right="-423"/>
              <w:jc w:val="both"/>
              <w:rPr>
                <w:rFonts w:ascii="Century Gothic" w:hAnsi="Century Gothic" w:cs="Calibri"/>
                <w:b/>
                <w:bCs/>
                <w:sz w:val="20"/>
                <w:szCs w:val="20"/>
              </w:rPr>
            </w:pPr>
            <w:r>
              <w:rPr>
                <w:rFonts w:ascii="Century Gothic" w:hAnsi="Century Gothic" w:cs="Calibri"/>
                <w:b/>
                <w:bCs/>
                <w:sz w:val="20"/>
                <w:szCs w:val="20"/>
              </w:rPr>
              <w:t>748.469.065.15</w:t>
            </w:r>
          </w:p>
        </w:tc>
      </w:tr>
      <w:tr w14:paraId="62083BC8">
        <w:tblPrEx>
          <w:tblCellMar>
            <w:top w:w="0" w:type="dxa"/>
            <w:left w:w="70" w:type="dxa"/>
            <w:bottom w:w="0" w:type="dxa"/>
            <w:right w:w="70" w:type="dxa"/>
          </w:tblCellMar>
        </w:tblPrEx>
        <w:trPr>
          <w:trHeight w:val="333" w:hRule="atLeast"/>
        </w:trPr>
        <w:tc>
          <w:tcPr>
            <w:tcW w:w="2140" w:type="dxa"/>
            <w:tcBorders>
              <w:top w:val="single" w:color="auto" w:sz="4" w:space="0"/>
              <w:left w:val="single" w:color="auto" w:sz="4" w:space="0"/>
              <w:bottom w:val="single" w:color="auto" w:sz="4" w:space="0"/>
              <w:right w:val="single" w:color="000000" w:sz="4" w:space="0"/>
            </w:tcBorders>
            <w:shd w:val="clear" w:color="auto" w:fill="auto"/>
            <w:noWrap/>
          </w:tcPr>
          <w:p w14:paraId="3A565CC1">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Decreto: n° </w:t>
            </w:r>
          </w:p>
        </w:tc>
        <w:tc>
          <w:tcPr>
            <w:tcW w:w="8203" w:type="dxa"/>
            <w:tcBorders>
              <w:top w:val="single" w:color="auto" w:sz="4" w:space="0"/>
              <w:left w:val="nil"/>
              <w:bottom w:val="single" w:color="auto" w:sz="4" w:space="0"/>
              <w:right w:val="single" w:color="000000" w:sz="4" w:space="0"/>
            </w:tcBorders>
            <w:shd w:val="clear" w:color="auto" w:fill="auto"/>
            <w:noWrap/>
          </w:tcPr>
          <w:p w14:paraId="1E313D45">
            <w:pPr>
              <w:ind w:right="-423"/>
              <w:jc w:val="both"/>
              <w:rPr>
                <w:rFonts w:ascii="Century Gothic" w:hAnsi="Century Gothic" w:cs="Calibri"/>
                <w:b/>
                <w:bCs/>
                <w:sz w:val="20"/>
                <w:szCs w:val="20"/>
              </w:rPr>
            </w:pPr>
            <w:r>
              <w:rPr>
                <w:rFonts w:ascii="Century Gothic" w:hAnsi="Century Gothic" w:cs="Calibri"/>
                <w:b/>
                <w:bCs/>
                <w:sz w:val="20"/>
                <w:szCs w:val="20"/>
              </w:rPr>
              <w:t>007/2023</w:t>
            </w:r>
          </w:p>
        </w:tc>
      </w:tr>
      <w:tr w14:paraId="12F64BB3">
        <w:tblPrEx>
          <w:tblCellMar>
            <w:top w:w="0" w:type="dxa"/>
            <w:left w:w="70" w:type="dxa"/>
            <w:bottom w:w="0" w:type="dxa"/>
            <w:right w:w="70" w:type="dxa"/>
          </w:tblCellMar>
        </w:tblPrEx>
        <w:trPr>
          <w:trHeight w:val="685"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70EA5EF0">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Assinatura:</w:t>
            </w:r>
          </w:p>
        </w:tc>
        <w:tc>
          <w:tcPr>
            <w:tcW w:w="8203" w:type="dxa"/>
            <w:tcBorders>
              <w:top w:val="single" w:color="auto" w:sz="4" w:space="0"/>
              <w:left w:val="nil"/>
              <w:bottom w:val="single" w:color="auto" w:sz="4" w:space="0"/>
              <w:right w:val="single" w:color="000000" w:sz="4" w:space="0"/>
            </w:tcBorders>
            <w:shd w:val="clear" w:color="auto" w:fill="auto"/>
            <w:noWrap/>
          </w:tcPr>
          <w:p w14:paraId="6A4923FB">
            <w:pPr>
              <w:ind w:right="-423"/>
              <w:jc w:val="both"/>
              <w:rPr>
                <w:rFonts w:ascii="Century Gothic" w:hAnsi="Century Gothic" w:cs="Calibri"/>
                <w:b/>
                <w:bCs/>
                <w:sz w:val="20"/>
                <w:szCs w:val="20"/>
              </w:rPr>
            </w:pPr>
            <w:r>
              <w:rPr>
                <w:rFonts w:ascii="Century Gothic" w:hAnsi="Century Gothic" w:cs="Calibri"/>
                <w:b/>
                <w:bCs/>
                <w:sz w:val="20"/>
                <w:szCs w:val="20"/>
              </w:rPr>
              <w:t> </w:t>
            </w:r>
          </w:p>
        </w:tc>
      </w:tr>
      <w:tr w14:paraId="59EEE203">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0DC2BAA4">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Nome: </w:t>
            </w:r>
          </w:p>
        </w:tc>
        <w:tc>
          <w:tcPr>
            <w:tcW w:w="8203" w:type="dxa"/>
            <w:tcBorders>
              <w:top w:val="single" w:color="auto" w:sz="4" w:space="0"/>
              <w:left w:val="nil"/>
              <w:bottom w:val="single" w:color="auto" w:sz="4" w:space="0"/>
              <w:right w:val="single" w:color="auto" w:sz="4" w:space="0"/>
            </w:tcBorders>
            <w:shd w:val="clear" w:color="auto" w:fill="auto"/>
            <w:noWrap/>
          </w:tcPr>
          <w:p w14:paraId="027EEA4B">
            <w:pPr>
              <w:ind w:right="-423"/>
              <w:jc w:val="both"/>
              <w:rPr>
                <w:rFonts w:ascii="Century Gothic" w:hAnsi="Century Gothic" w:cs="Calibri"/>
                <w:b/>
                <w:bCs/>
                <w:sz w:val="20"/>
                <w:szCs w:val="20"/>
              </w:rPr>
            </w:pPr>
            <w:r>
              <w:rPr>
                <w:rFonts w:ascii="Century Gothic" w:hAnsi="Century Gothic" w:cs="Calibri"/>
                <w:b/>
                <w:bCs/>
                <w:sz w:val="20"/>
                <w:szCs w:val="20"/>
              </w:rPr>
              <w:t xml:space="preserve"> MARIA ALCINA ALVES DOS SANTOS </w:t>
            </w:r>
          </w:p>
        </w:tc>
      </w:tr>
      <w:tr w14:paraId="23EC1C4C">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tcPr>
          <w:p w14:paraId="3C6171B9">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Cargo: </w:t>
            </w:r>
          </w:p>
        </w:tc>
        <w:tc>
          <w:tcPr>
            <w:tcW w:w="8203" w:type="dxa"/>
            <w:tcBorders>
              <w:top w:val="single" w:color="auto" w:sz="4" w:space="0"/>
              <w:left w:val="nil"/>
              <w:bottom w:val="single" w:color="auto" w:sz="4" w:space="0"/>
              <w:right w:val="single" w:color="auto" w:sz="4" w:space="0"/>
            </w:tcBorders>
            <w:shd w:val="clear" w:color="auto" w:fill="auto"/>
          </w:tcPr>
          <w:p w14:paraId="01548E84">
            <w:pPr>
              <w:ind w:right="-423"/>
              <w:jc w:val="both"/>
              <w:rPr>
                <w:rFonts w:ascii="Century Gothic" w:hAnsi="Century Gothic" w:cs="Calibri"/>
                <w:b/>
                <w:bCs/>
                <w:sz w:val="20"/>
                <w:szCs w:val="20"/>
              </w:rPr>
            </w:pPr>
            <w:r>
              <w:rPr>
                <w:rFonts w:ascii="Century Gothic" w:hAnsi="Century Gothic" w:cs="Calibri"/>
                <w:b/>
                <w:bCs/>
                <w:sz w:val="20"/>
                <w:szCs w:val="20"/>
              </w:rPr>
              <w:t xml:space="preserve">Coordenadora Especial de Saúde </w:t>
            </w:r>
          </w:p>
        </w:tc>
      </w:tr>
      <w:tr w14:paraId="5D042C4C">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340647E2">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CPF:</w:t>
            </w:r>
          </w:p>
        </w:tc>
        <w:tc>
          <w:tcPr>
            <w:tcW w:w="8203" w:type="dxa"/>
            <w:tcBorders>
              <w:top w:val="single" w:color="auto" w:sz="4" w:space="0"/>
              <w:left w:val="nil"/>
              <w:bottom w:val="single" w:color="auto" w:sz="4" w:space="0"/>
              <w:right w:val="single" w:color="auto" w:sz="4" w:space="0"/>
            </w:tcBorders>
            <w:shd w:val="clear" w:color="auto" w:fill="auto"/>
            <w:noWrap/>
          </w:tcPr>
          <w:p w14:paraId="700077E3">
            <w:pPr>
              <w:ind w:right="-423"/>
              <w:jc w:val="both"/>
              <w:rPr>
                <w:rFonts w:ascii="Century Gothic" w:hAnsi="Century Gothic" w:cs="Calibri"/>
                <w:b/>
                <w:bCs/>
                <w:sz w:val="20"/>
                <w:szCs w:val="20"/>
              </w:rPr>
            </w:pPr>
            <w:r>
              <w:rPr>
                <w:rFonts w:ascii="Century Gothic" w:hAnsi="Century Gothic" w:cs="Calibri"/>
                <w:b/>
                <w:bCs/>
                <w:sz w:val="20"/>
                <w:szCs w:val="20"/>
              </w:rPr>
              <w:t> 084.410.365-94</w:t>
            </w:r>
          </w:p>
        </w:tc>
      </w:tr>
      <w:tr w14:paraId="07CBB45D">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000000" w:sz="4" w:space="0"/>
            </w:tcBorders>
            <w:shd w:val="clear" w:color="auto" w:fill="auto"/>
            <w:noWrap/>
          </w:tcPr>
          <w:p w14:paraId="04244657">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Decreto: n° </w:t>
            </w:r>
          </w:p>
        </w:tc>
        <w:tc>
          <w:tcPr>
            <w:tcW w:w="8203" w:type="dxa"/>
            <w:tcBorders>
              <w:top w:val="single" w:color="auto" w:sz="4" w:space="0"/>
              <w:left w:val="nil"/>
              <w:bottom w:val="single" w:color="auto" w:sz="4" w:space="0"/>
              <w:right w:val="single" w:color="000000" w:sz="4" w:space="0"/>
            </w:tcBorders>
            <w:shd w:val="clear" w:color="auto" w:fill="auto"/>
            <w:noWrap/>
          </w:tcPr>
          <w:p w14:paraId="7EAB2C34">
            <w:pPr>
              <w:ind w:right="-423"/>
              <w:jc w:val="both"/>
              <w:rPr>
                <w:rFonts w:ascii="Century Gothic" w:hAnsi="Century Gothic" w:cs="Calibri"/>
                <w:b/>
                <w:bCs/>
                <w:sz w:val="20"/>
                <w:szCs w:val="20"/>
              </w:rPr>
            </w:pPr>
            <w:r>
              <w:rPr>
                <w:rFonts w:ascii="Century Gothic" w:hAnsi="Century Gothic" w:cs="Calibri"/>
                <w:b/>
                <w:bCs/>
                <w:sz w:val="20"/>
                <w:szCs w:val="20"/>
              </w:rPr>
              <w:t>040/2023</w:t>
            </w:r>
          </w:p>
        </w:tc>
      </w:tr>
      <w:tr w14:paraId="1F3AF645">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2CD315CC">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Assinatura:</w:t>
            </w:r>
          </w:p>
        </w:tc>
        <w:tc>
          <w:tcPr>
            <w:tcW w:w="8203" w:type="dxa"/>
            <w:tcBorders>
              <w:top w:val="single" w:color="auto" w:sz="4" w:space="0"/>
              <w:left w:val="nil"/>
              <w:bottom w:val="single" w:color="auto" w:sz="4" w:space="0"/>
              <w:right w:val="single" w:color="000000" w:sz="4" w:space="0"/>
            </w:tcBorders>
            <w:shd w:val="clear" w:color="auto" w:fill="auto"/>
            <w:noWrap/>
          </w:tcPr>
          <w:p w14:paraId="38F80DEC">
            <w:pPr>
              <w:ind w:right="-423"/>
              <w:jc w:val="both"/>
              <w:rPr>
                <w:rFonts w:ascii="Century Gothic" w:hAnsi="Century Gothic" w:cs="Calibri"/>
                <w:b/>
                <w:bCs/>
                <w:sz w:val="20"/>
                <w:szCs w:val="20"/>
              </w:rPr>
            </w:pPr>
            <w:r>
              <w:rPr>
                <w:rFonts w:ascii="Century Gothic" w:hAnsi="Century Gothic" w:cs="Calibri"/>
                <w:b/>
                <w:bCs/>
                <w:sz w:val="20"/>
                <w:szCs w:val="20"/>
              </w:rPr>
              <w:t> </w:t>
            </w:r>
          </w:p>
        </w:tc>
      </w:tr>
      <w:tr w14:paraId="261795E2">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34067F3F">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Nome: </w:t>
            </w:r>
          </w:p>
        </w:tc>
        <w:tc>
          <w:tcPr>
            <w:tcW w:w="8203" w:type="dxa"/>
            <w:tcBorders>
              <w:top w:val="single" w:color="auto" w:sz="4" w:space="0"/>
              <w:left w:val="nil"/>
              <w:bottom w:val="single" w:color="auto" w:sz="4" w:space="0"/>
              <w:right w:val="single" w:color="000000" w:sz="4" w:space="0"/>
            </w:tcBorders>
            <w:shd w:val="clear" w:color="auto" w:fill="auto"/>
            <w:noWrap/>
          </w:tcPr>
          <w:p w14:paraId="784C66FB">
            <w:pPr>
              <w:ind w:right="-423"/>
              <w:jc w:val="both"/>
              <w:rPr>
                <w:rFonts w:ascii="Century Gothic" w:hAnsi="Century Gothic" w:cs="Calibri"/>
                <w:b/>
                <w:bCs/>
                <w:sz w:val="20"/>
                <w:szCs w:val="20"/>
              </w:rPr>
            </w:pPr>
            <w:r>
              <w:rPr>
                <w:rFonts w:ascii="Century Gothic" w:hAnsi="Century Gothic" w:cs="Calibri"/>
                <w:b/>
                <w:bCs/>
                <w:sz w:val="20"/>
                <w:szCs w:val="20"/>
              </w:rPr>
              <w:t xml:space="preserve">MARIANNA PEREIRA DOS SANTOS </w:t>
            </w:r>
          </w:p>
        </w:tc>
      </w:tr>
      <w:tr w14:paraId="4694027D">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71DDCBC0">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Cargo: </w:t>
            </w:r>
          </w:p>
        </w:tc>
        <w:tc>
          <w:tcPr>
            <w:tcW w:w="8203" w:type="dxa"/>
            <w:tcBorders>
              <w:top w:val="single" w:color="auto" w:sz="4" w:space="0"/>
              <w:left w:val="nil"/>
              <w:bottom w:val="single" w:color="auto" w:sz="4" w:space="0"/>
              <w:right w:val="single" w:color="000000" w:sz="4" w:space="0"/>
            </w:tcBorders>
            <w:shd w:val="clear" w:color="auto" w:fill="auto"/>
            <w:noWrap/>
          </w:tcPr>
          <w:p w14:paraId="64DE7DFB">
            <w:pPr>
              <w:ind w:right="-423"/>
              <w:jc w:val="both"/>
              <w:rPr>
                <w:rFonts w:ascii="Century Gothic" w:hAnsi="Century Gothic" w:cs="Calibri"/>
                <w:b/>
                <w:bCs/>
                <w:sz w:val="20"/>
                <w:szCs w:val="20"/>
              </w:rPr>
            </w:pPr>
            <w:r>
              <w:rPr>
                <w:rFonts w:ascii="Century Gothic" w:hAnsi="Century Gothic" w:cs="Calibri"/>
                <w:b/>
                <w:bCs/>
                <w:sz w:val="20"/>
                <w:szCs w:val="20"/>
              </w:rPr>
              <w:t>COORDENADORA DO DEPARTAMENTO DA FARMÁRCIA BÁSICA</w:t>
            </w:r>
          </w:p>
        </w:tc>
      </w:tr>
      <w:tr w14:paraId="182768FE">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37305C5D">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CPF:</w:t>
            </w:r>
          </w:p>
        </w:tc>
        <w:tc>
          <w:tcPr>
            <w:tcW w:w="8203" w:type="dxa"/>
            <w:tcBorders>
              <w:top w:val="single" w:color="auto" w:sz="4" w:space="0"/>
              <w:left w:val="nil"/>
              <w:bottom w:val="single" w:color="auto" w:sz="4" w:space="0"/>
              <w:right w:val="single" w:color="000000" w:sz="4" w:space="0"/>
            </w:tcBorders>
            <w:shd w:val="clear" w:color="auto" w:fill="auto"/>
            <w:noWrap/>
          </w:tcPr>
          <w:p w14:paraId="5554254A">
            <w:pPr>
              <w:ind w:right="-423"/>
              <w:jc w:val="both"/>
              <w:rPr>
                <w:rFonts w:ascii="Century Gothic" w:hAnsi="Century Gothic" w:cs="Calibri"/>
                <w:b/>
                <w:bCs/>
                <w:sz w:val="20"/>
                <w:szCs w:val="20"/>
              </w:rPr>
            </w:pPr>
            <w:r>
              <w:rPr>
                <w:rFonts w:ascii="Century Gothic" w:hAnsi="Century Gothic" w:cs="Calibri"/>
                <w:b/>
                <w:bCs/>
                <w:sz w:val="20"/>
                <w:szCs w:val="20"/>
              </w:rPr>
              <w:t>034.202.025-04</w:t>
            </w:r>
          </w:p>
        </w:tc>
      </w:tr>
      <w:tr w14:paraId="0AB00FE3">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3AF39B56">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 xml:space="preserve">Decreto: n° </w:t>
            </w:r>
          </w:p>
        </w:tc>
        <w:tc>
          <w:tcPr>
            <w:tcW w:w="8203" w:type="dxa"/>
            <w:tcBorders>
              <w:top w:val="single" w:color="auto" w:sz="4" w:space="0"/>
              <w:left w:val="nil"/>
              <w:bottom w:val="single" w:color="auto" w:sz="4" w:space="0"/>
              <w:right w:val="single" w:color="000000" w:sz="4" w:space="0"/>
            </w:tcBorders>
            <w:shd w:val="clear" w:color="auto" w:fill="auto"/>
            <w:noWrap/>
          </w:tcPr>
          <w:p w14:paraId="2E9AFB86">
            <w:pPr>
              <w:ind w:right="-423"/>
              <w:jc w:val="both"/>
              <w:rPr>
                <w:rFonts w:ascii="Century Gothic" w:hAnsi="Century Gothic" w:cs="Calibri"/>
                <w:b/>
                <w:bCs/>
                <w:sz w:val="20"/>
                <w:szCs w:val="20"/>
              </w:rPr>
            </w:pPr>
            <w:r>
              <w:rPr>
                <w:rFonts w:ascii="Century Gothic" w:hAnsi="Century Gothic" w:cs="Calibri"/>
                <w:b/>
                <w:bCs/>
                <w:sz w:val="20"/>
                <w:szCs w:val="20"/>
              </w:rPr>
              <w:t>168/2023</w:t>
            </w:r>
          </w:p>
        </w:tc>
      </w:tr>
      <w:tr w14:paraId="5B0BB24B">
        <w:tblPrEx>
          <w:tblCellMar>
            <w:top w:w="0" w:type="dxa"/>
            <w:left w:w="70" w:type="dxa"/>
            <w:bottom w:w="0" w:type="dxa"/>
            <w:right w:w="70" w:type="dxa"/>
          </w:tblCellMar>
        </w:tblPrEx>
        <w:trPr>
          <w:trHeight w:val="660"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tcPr>
          <w:p w14:paraId="1F5E2087">
            <w:pPr>
              <w:ind w:right="-423"/>
              <w:jc w:val="both"/>
              <w:rPr>
                <w:rFonts w:ascii="Century Gothic" w:hAnsi="Century Gothic" w:cs="Calibri"/>
                <w:b/>
                <w:bCs/>
                <w:color w:val="000000"/>
                <w:sz w:val="20"/>
                <w:szCs w:val="20"/>
              </w:rPr>
            </w:pPr>
            <w:r>
              <w:rPr>
                <w:rFonts w:ascii="Century Gothic" w:hAnsi="Century Gothic" w:cs="Calibri"/>
                <w:b/>
                <w:bCs/>
                <w:color w:val="000000"/>
                <w:sz w:val="20"/>
                <w:szCs w:val="20"/>
              </w:rPr>
              <w:t>Assinatura:</w:t>
            </w:r>
          </w:p>
        </w:tc>
        <w:tc>
          <w:tcPr>
            <w:tcW w:w="8203" w:type="dxa"/>
            <w:tcBorders>
              <w:top w:val="single" w:color="auto" w:sz="4" w:space="0"/>
              <w:left w:val="nil"/>
              <w:bottom w:val="single" w:color="auto" w:sz="4" w:space="0"/>
              <w:right w:val="single" w:color="000000" w:sz="4" w:space="0"/>
            </w:tcBorders>
            <w:shd w:val="clear" w:color="auto" w:fill="auto"/>
            <w:noWrap/>
          </w:tcPr>
          <w:p w14:paraId="7912A332">
            <w:pPr>
              <w:ind w:right="-423"/>
              <w:jc w:val="both"/>
              <w:rPr>
                <w:rFonts w:ascii="Century Gothic" w:hAnsi="Century Gothic" w:cs="Calibri"/>
                <w:b/>
                <w:bCs/>
                <w:sz w:val="20"/>
                <w:szCs w:val="20"/>
              </w:rPr>
            </w:pPr>
          </w:p>
        </w:tc>
      </w:tr>
    </w:tbl>
    <w:p w14:paraId="6AC3CE45">
      <w:pPr>
        <w:pStyle w:val="42"/>
        <w:tabs>
          <w:tab w:val="left" w:pos="426"/>
          <w:tab w:val="left" w:pos="1315"/>
        </w:tabs>
        <w:spacing w:line="249" w:lineRule="exact"/>
        <w:ind w:left="0" w:right="-423"/>
        <w:rPr>
          <w:rFonts w:ascii="Century Gothic" w:hAnsi="Century Gothic"/>
          <w:b/>
          <w:bCs/>
          <w:color w:val="000000" w:themeColor="text1"/>
          <w:sz w:val="20"/>
          <w:szCs w:val="20"/>
          <w14:textFill>
            <w14:solidFill>
              <w14:schemeClr w14:val="tx1"/>
            </w14:solidFill>
          </w14:textFill>
        </w:rPr>
      </w:pPr>
    </w:p>
    <w:p w14:paraId="74CD23E6">
      <w:pPr>
        <w:pStyle w:val="42"/>
        <w:tabs>
          <w:tab w:val="left" w:pos="426"/>
          <w:tab w:val="left" w:pos="1315"/>
        </w:tabs>
        <w:spacing w:line="249" w:lineRule="exact"/>
        <w:ind w:left="0" w:right="-423"/>
        <w:rPr>
          <w:rFonts w:ascii="Century Gothic" w:hAnsi="Century Gothic"/>
          <w:b/>
          <w:bCs/>
          <w:color w:val="000000" w:themeColor="text1"/>
          <w:sz w:val="20"/>
          <w:szCs w:val="20"/>
          <w14:textFill>
            <w14:solidFill>
              <w14:schemeClr w14:val="tx1"/>
            </w14:solidFill>
          </w14:textFill>
        </w:rPr>
      </w:pPr>
    </w:p>
    <w:p w14:paraId="7CE731E7">
      <w:pPr>
        <w:pStyle w:val="42"/>
        <w:tabs>
          <w:tab w:val="left" w:pos="426"/>
          <w:tab w:val="left" w:pos="1315"/>
        </w:tabs>
        <w:spacing w:line="249" w:lineRule="exact"/>
        <w:ind w:left="0" w:right="-423"/>
        <w:rPr>
          <w:rFonts w:ascii="Century Gothic" w:hAnsi="Century Gothic"/>
          <w:b/>
          <w:bCs/>
          <w:color w:val="000000" w:themeColor="text1"/>
          <w:sz w:val="20"/>
          <w:szCs w:val="20"/>
          <w14:textFill>
            <w14:solidFill>
              <w14:schemeClr w14:val="tx1"/>
            </w14:solidFill>
          </w14:textFill>
        </w:rPr>
      </w:pPr>
    </w:p>
    <w:p w14:paraId="4C7254CB">
      <w:pPr>
        <w:pStyle w:val="42"/>
        <w:tabs>
          <w:tab w:val="left" w:pos="426"/>
          <w:tab w:val="left" w:pos="1315"/>
        </w:tabs>
        <w:spacing w:line="249" w:lineRule="exact"/>
        <w:ind w:left="0" w:right="-423"/>
        <w:rPr>
          <w:rFonts w:ascii="Century Gothic" w:hAnsi="Century Gothic"/>
          <w:b/>
          <w:bCs/>
          <w:color w:val="000000" w:themeColor="text1"/>
          <w:sz w:val="20"/>
          <w:szCs w:val="20"/>
          <w14:textFill>
            <w14:solidFill>
              <w14:schemeClr w14:val="tx1"/>
            </w14:solidFill>
          </w14:textFill>
        </w:rPr>
      </w:pPr>
    </w:p>
    <w:p w14:paraId="592BBC8C">
      <w:pPr>
        <w:rPr>
          <w:rFonts w:ascii="Century Gothic" w:hAnsi="Century Gothic"/>
        </w:rPr>
      </w:pPr>
    </w:p>
    <w:p w14:paraId="437D5B87">
      <w:pPr>
        <w:rPr>
          <w:rFonts w:ascii="Century Gothic" w:hAnsi="Century Gothic"/>
        </w:rPr>
      </w:pPr>
    </w:p>
    <w:p w14:paraId="0BCC55C0">
      <w:pPr>
        <w:rPr>
          <w:rFonts w:ascii="Century Gothic" w:hAnsi="Century Gothic"/>
        </w:rPr>
      </w:pPr>
    </w:p>
    <w:p w14:paraId="39026F35">
      <w:pPr>
        <w:rPr>
          <w:rFonts w:ascii="Century Gothic" w:hAnsi="Century Gothic"/>
        </w:rPr>
      </w:pPr>
    </w:p>
    <w:p w14:paraId="2D711088">
      <w:pPr>
        <w:rPr>
          <w:rFonts w:ascii="Century Gothic" w:hAnsi="Century Gothic"/>
        </w:rPr>
      </w:pPr>
    </w:p>
    <w:p w14:paraId="659407CC">
      <w:pPr>
        <w:rPr>
          <w:rFonts w:ascii="Century Gothic" w:hAnsi="Century Gothic"/>
        </w:rPr>
      </w:pPr>
    </w:p>
    <w:p w14:paraId="7AFC0781">
      <w:pPr>
        <w:rPr>
          <w:rFonts w:ascii="Century Gothic" w:hAnsi="Century Gothic"/>
        </w:rPr>
      </w:pPr>
    </w:p>
    <w:p w14:paraId="31B8DD5F">
      <w:pPr>
        <w:rPr>
          <w:rFonts w:ascii="Century Gothic" w:hAnsi="Century Gothic"/>
        </w:rPr>
      </w:pPr>
    </w:p>
    <w:p w14:paraId="1C114295">
      <w:pPr>
        <w:rPr>
          <w:rFonts w:ascii="Century Gothic" w:hAnsi="Century Gothic"/>
        </w:rPr>
      </w:pPr>
    </w:p>
    <w:p w14:paraId="5D340307">
      <w:pPr>
        <w:rPr>
          <w:rFonts w:ascii="Century Gothic" w:hAnsi="Century Gothic"/>
        </w:rPr>
      </w:pPr>
    </w:p>
    <w:p w14:paraId="2F650686">
      <w:pPr>
        <w:rPr>
          <w:rFonts w:ascii="Century Gothic" w:hAnsi="Century Gothic"/>
        </w:rPr>
      </w:pPr>
    </w:p>
    <w:p w14:paraId="51B81A7F">
      <w:pPr>
        <w:rPr>
          <w:rFonts w:ascii="Century Gothic" w:hAnsi="Century Gothic"/>
        </w:rPr>
      </w:pPr>
    </w:p>
    <w:p w14:paraId="1EDD4F7B">
      <w:pPr>
        <w:rPr>
          <w:rFonts w:ascii="Century Gothic" w:hAnsi="Century Gothic"/>
        </w:rPr>
      </w:pPr>
    </w:p>
    <w:p w14:paraId="49C3D3C2">
      <w:pPr>
        <w:rPr>
          <w:rFonts w:ascii="Century Gothic" w:hAnsi="Century Gothic"/>
        </w:rPr>
      </w:pPr>
    </w:p>
    <w:p w14:paraId="789F903E">
      <w:pPr>
        <w:rPr>
          <w:rFonts w:ascii="Century Gothic" w:hAnsi="Century Gothic"/>
        </w:rPr>
      </w:pPr>
    </w:p>
    <w:p w14:paraId="1C6D8167">
      <w:pPr>
        <w:rPr>
          <w:rFonts w:ascii="Century Gothic" w:hAnsi="Century Gothic"/>
        </w:rPr>
      </w:pPr>
    </w:p>
    <w:p w14:paraId="300A0F08">
      <w:pPr>
        <w:rPr>
          <w:rFonts w:ascii="Century Gothic" w:hAnsi="Century Gothic"/>
        </w:rPr>
      </w:pPr>
    </w:p>
    <w:p w14:paraId="0CEF6BBE">
      <w:pPr>
        <w:rPr>
          <w:rFonts w:ascii="Century Gothic" w:hAnsi="Century Gothic"/>
        </w:rPr>
      </w:pPr>
    </w:p>
    <w:p w14:paraId="58051696">
      <w:pPr>
        <w:rPr>
          <w:rFonts w:ascii="Century Gothic" w:hAnsi="Century Gothic"/>
        </w:rPr>
      </w:pPr>
    </w:p>
    <w:p w14:paraId="46579D36">
      <w:pPr>
        <w:rPr>
          <w:rFonts w:ascii="Century Gothic" w:hAnsi="Century Gothic"/>
        </w:rPr>
      </w:pPr>
    </w:p>
    <w:p w14:paraId="2A36F07E">
      <w:pPr>
        <w:rPr>
          <w:rFonts w:ascii="Century Gothic" w:hAnsi="Century Gothic"/>
        </w:rPr>
      </w:pPr>
    </w:p>
    <w:p w14:paraId="18B4DD61">
      <w:pPr>
        <w:rPr>
          <w:rFonts w:ascii="Century Gothic" w:hAnsi="Century Gothic"/>
        </w:rPr>
      </w:pPr>
    </w:p>
    <w:p w14:paraId="6D9D9047">
      <w:pPr>
        <w:rPr>
          <w:rFonts w:ascii="Century Gothic" w:hAnsi="Century Gothic"/>
        </w:rPr>
      </w:pPr>
    </w:p>
    <w:p w14:paraId="50B4DCEB">
      <w:pPr>
        <w:rPr>
          <w:rFonts w:ascii="Century Gothic" w:hAnsi="Century Gothic"/>
        </w:rPr>
      </w:pPr>
    </w:p>
    <w:p w14:paraId="458BF737">
      <w:pPr>
        <w:rPr>
          <w:rFonts w:ascii="Century Gothic" w:hAnsi="Century Gothic"/>
        </w:rPr>
      </w:pPr>
    </w:p>
    <w:p w14:paraId="56406C08">
      <w:pPr>
        <w:rPr>
          <w:rFonts w:ascii="Century Gothic" w:hAnsi="Century Gothic"/>
        </w:rPr>
      </w:pPr>
    </w:p>
    <w:p w14:paraId="67ED0B13">
      <w:pPr>
        <w:tabs>
          <w:tab w:val="left" w:pos="3855"/>
        </w:tabs>
        <w:rPr>
          <w:rFonts w:ascii="Century Gothic" w:hAnsi="Century Gothic"/>
          <w:b/>
          <w:bCs/>
          <w:sz w:val="20"/>
          <w:szCs w:val="20"/>
        </w:rPr>
      </w:pPr>
      <w:r>
        <w:rPr>
          <w:rFonts w:ascii="Century Gothic" w:hAnsi="Century Gothic"/>
        </w:rPr>
        <w:tab/>
      </w:r>
      <w:r>
        <w:rPr>
          <w:rFonts w:ascii="Century Gothic" w:hAnsi="Century Gothic"/>
          <w:b/>
          <w:bCs/>
          <w:sz w:val="20"/>
          <w:szCs w:val="20"/>
        </w:rPr>
        <w:t>ANEXO II</w:t>
      </w:r>
    </w:p>
    <w:p w14:paraId="2597DCA3">
      <w:pPr>
        <w:tabs>
          <w:tab w:val="left" w:pos="3855"/>
        </w:tabs>
        <w:rPr>
          <w:rFonts w:ascii="Century Gothic" w:hAnsi="Century Gothic"/>
          <w:b/>
          <w:bCs/>
          <w:sz w:val="20"/>
          <w:szCs w:val="20"/>
        </w:rPr>
      </w:pPr>
    </w:p>
    <w:tbl>
      <w:tblPr>
        <w:tblStyle w:val="40"/>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14:paraId="03AE4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Pr>
          <w:p w14:paraId="5CAC5CF5">
            <w:pPr>
              <w:jc w:val="center"/>
              <w:rPr>
                <w:rFonts w:ascii="Century Gothic" w:hAnsi="Century Gothic" w:cstheme="majorHAnsi"/>
                <w:b/>
              </w:rPr>
            </w:pPr>
            <w:r>
              <w:rPr>
                <w:rFonts w:ascii="Century Gothic" w:hAnsi="Century Gothic" w:cstheme="majorHAnsi"/>
                <w:b/>
              </w:rPr>
              <w:t>TERMO DE REFERÊNCIA</w:t>
            </w:r>
          </w:p>
          <w:p w14:paraId="5B771D5C">
            <w:pPr>
              <w:jc w:val="center"/>
              <w:rPr>
                <w:rFonts w:ascii="Century Gothic" w:hAnsi="Century Gothic" w:cstheme="majorHAnsi"/>
                <w:b/>
              </w:rPr>
            </w:pPr>
            <w:r>
              <w:rPr>
                <w:rFonts w:ascii="Century Gothic" w:hAnsi="Century Gothic" w:cstheme="majorHAnsi"/>
                <w:b/>
              </w:rPr>
              <w:t>LEI 14.133/2021</w:t>
            </w:r>
          </w:p>
        </w:tc>
      </w:tr>
    </w:tbl>
    <w:p w14:paraId="4F740F04">
      <w:pPr>
        <w:rPr>
          <w:rFonts w:ascii="Century Gothic" w:hAnsi="Century Gothic" w:cstheme="majorHAnsi"/>
          <w:b/>
        </w:rPr>
      </w:pPr>
      <w:r>
        <w:rPr>
          <w:rFonts w:ascii="Century Gothic" w:hAnsi="Century Gothic" w:cstheme="majorHAnsi"/>
        </w:rPr>
        <w:t xml:space="preserve">       </w:t>
      </w:r>
    </w:p>
    <w:p w14:paraId="3270E3D2">
      <w:pPr>
        <w:ind w:right="-943"/>
        <w:jc w:val="both"/>
        <w:rPr>
          <w:rFonts w:ascii="Century Gothic" w:hAnsi="Century Gothic" w:cstheme="majorHAnsi"/>
          <w:b/>
        </w:rPr>
      </w:pPr>
      <w:r>
        <w:rPr>
          <w:rFonts w:ascii="Century Gothic" w:hAnsi="Century Gothic" w:cstheme="majorHAnsi"/>
          <w:b/>
        </w:rPr>
        <w:t>1.CONDIÇÕES GERAIS DA CONTRATAÇÃO</w:t>
      </w:r>
    </w:p>
    <w:p w14:paraId="2FE0C130">
      <w:pPr>
        <w:tabs>
          <w:tab w:val="left" w:pos="1005"/>
          <w:tab w:val="center" w:pos="4969"/>
        </w:tabs>
        <w:adjustRightInd w:val="0"/>
        <w:spacing w:before="240"/>
        <w:ind w:left="170"/>
        <w:rPr>
          <w:rFonts w:ascii="Century Gothic" w:hAnsi="Century Gothic" w:cs="Arial"/>
          <w:b/>
          <w:u w:val="single"/>
        </w:rPr>
      </w:pPr>
      <w:r>
        <w:rPr>
          <w:rFonts w:ascii="Century Gothic" w:hAnsi="Century Gothic"/>
          <w:b/>
        </w:rPr>
        <w:t>TERMO DE REFERÊNCIA</w:t>
      </w:r>
    </w:p>
    <w:p w14:paraId="5C60165E">
      <w:pPr>
        <w:spacing w:after="53" w:line="246" w:lineRule="auto"/>
        <w:ind w:left="10" w:right="-15"/>
        <w:jc w:val="center"/>
        <w:rPr>
          <w:rFonts w:ascii="Century Gothic" w:hAnsi="Century Gothic"/>
        </w:rPr>
      </w:pPr>
    </w:p>
    <w:p w14:paraId="6D46FC5F">
      <w:pPr>
        <w:pStyle w:val="42"/>
        <w:widowControl/>
        <w:numPr>
          <w:ilvl w:val="0"/>
          <w:numId w:val="12"/>
        </w:numPr>
        <w:autoSpaceDE/>
        <w:autoSpaceDN/>
        <w:spacing w:after="50" w:line="241" w:lineRule="auto"/>
        <w:ind w:right="282"/>
        <w:contextualSpacing/>
        <w:rPr>
          <w:rFonts w:ascii="Century Gothic" w:hAnsi="Century Gothic"/>
          <w:b/>
        </w:rPr>
      </w:pPr>
      <w:r>
        <w:rPr>
          <w:rFonts w:ascii="Century Gothic" w:hAnsi="Century Gothic"/>
          <w:b/>
        </w:rPr>
        <w:t>INTRODUÇÃO</w:t>
      </w:r>
    </w:p>
    <w:p w14:paraId="574CBBC0">
      <w:pPr>
        <w:ind w:right="282"/>
        <w:jc w:val="both"/>
        <w:rPr>
          <w:rFonts w:ascii="Century Gothic" w:hAnsi="Century Gothic"/>
          <w:b/>
        </w:rPr>
      </w:pPr>
      <w:r>
        <w:rPr>
          <w:rFonts w:ascii="Century Gothic" w:hAnsi="Century Gothic"/>
        </w:rPr>
        <w:t xml:space="preserve">O Presente Termo de Referência tem como objetivo a </w:t>
      </w:r>
      <w:r>
        <w:rPr>
          <w:rFonts w:ascii="Century Gothic" w:hAnsi="Century Gothic"/>
          <w:b/>
        </w:rPr>
        <w:t>CONTRATAÇÃO DE EMPRESA PARA O FORNECIMENTO DE MEDICAMENTOS DESTINADOS A SECRETARIA DE SAÚDE DO MUNICÍPIO DE ALMADINA-BA</w:t>
      </w:r>
      <w:r>
        <w:rPr>
          <w:rFonts w:ascii="Century Gothic" w:hAnsi="Century Gothic"/>
        </w:rPr>
        <w:t>.</w:t>
      </w:r>
    </w:p>
    <w:p w14:paraId="35CB9CAD">
      <w:pPr>
        <w:pStyle w:val="42"/>
        <w:ind w:left="0"/>
        <w:rPr>
          <w:rFonts w:ascii="Century Gothic" w:hAnsi="Century Gothic" w:eastAsia="Times New Roman" w:cs="Times New Roman"/>
        </w:rPr>
      </w:pPr>
    </w:p>
    <w:p w14:paraId="5F467036">
      <w:pPr>
        <w:pStyle w:val="4"/>
        <w:jc w:val="both"/>
        <w:rPr>
          <w:rFonts w:ascii="Century Gothic" w:hAnsi="Century Gothic"/>
          <w:b/>
          <w:color w:val="auto"/>
          <w:sz w:val="22"/>
          <w:szCs w:val="22"/>
        </w:rPr>
      </w:pPr>
      <w:r>
        <w:rPr>
          <w:rFonts w:ascii="Century Gothic" w:hAnsi="Century Gothic" w:eastAsia="Arial" w:cs="Arial"/>
          <w:b/>
          <w:color w:val="auto"/>
          <w:sz w:val="22"/>
          <w:szCs w:val="22"/>
        </w:rPr>
        <w:t xml:space="preserve">       3. </w:t>
      </w:r>
      <w:r>
        <w:rPr>
          <w:rFonts w:ascii="Century Gothic" w:hAnsi="Century Gothic"/>
          <w:b/>
          <w:color w:val="auto"/>
          <w:sz w:val="22"/>
          <w:szCs w:val="22"/>
        </w:rPr>
        <w:t>DA ESPECIFICAÇÃO DO OBJETO</w:t>
      </w:r>
    </w:p>
    <w:p w14:paraId="2C4BBFE1">
      <w:pPr>
        <w:pStyle w:val="4"/>
        <w:jc w:val="both"/>
        <w:rPr>
          <w:rFonts w:ascii="Century Gothic" w:hAnsi="Century Gothic"/>
          <w:color w:val="auto"/>
          <w:sz w:val="22"/>
          <w:szCs w:val="22"/>
        </w:rPr>
      </w:pPr>
      <w:r>
        <w:rPr>
          <w:rFonts w:ascii="Century Gothic" w:hAnsi="Century Gothic"/>
          <w:color w:val="auto"/>
          <w:sz w:val="22"/>
          <w:szCs w:val="22"/>
        </w:rPr>
        <w:t xml:space="preserve"> Aquisição de medicamentos para atender as necessidades da farmacia do municipio de Almadina, conforme condições, quantidades, exigências e estimativas neste instrumento:</w:t>
      </w:r>
    </w:p>
    <w:p w14:paraId="710CE2AB">
      <w:pPr>
        <w:spacing w:after="109"/>
        <w:ind w:left="118"/>
        <w:jc w:val="center"/>
        <w:rPr>
          <w:rFonts w:ascii="Century Gothic" w:hAnsi="Century Gothic"/>
          <w:b/>
          <w:i/>
        </w:rPr>
      </w:pPr>
    </w:p>
    <w:p w14:paraId="1660A259">
      <w:pPr>
        <w:spacing w:after="109"/>
        <w:ind w:left="118"/>
        <w:jc w:val="center"/>
        <w:rPr>
          <w:rFonts w:ascii="Century Gothic" w:hAnsi="Century Gothic"/>
          <w:b/>
        </w:rPr>
      </w:pPr>
      <w:r>
        <w:rPr>
          <w:rFonts w:ascii="Century Gothic" w:hAnsi="Century Gothic"/>
          <w:b/>
        </w:rPr>
        <w:t>LOTE 1</w:t>
      </w:r>
    </w:p>
    <w:tbl>
      <w:tblPr>
        <w:tblStyle w:val="40"/>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791"/>
        <w:gridCol w:w="4069"/>
        <w:gridCol w:w="1303"/>
        <w:gridCol w:w="1060"/>
        <w:gridCol w:w="1020"/>
        <w:gridCol w:w="1020"/>
      </w:tblGrid>
      <w:tr w14:paraId="0A68E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C41A1E7">
            <w:pPr>
              <w:ind w:left="-289"/>
              <w:jc w:val="center"/>
              <w:rPr>
                <w:rFonts w:ascii="Century Gothic" w:hAnsi="Century Gothic"/>
                <w:b/>
              </w:rPr>
            </w:pPr>
            <w:r>
              <w:rPr>
                <w:rFonts w:ascii="Century Gothic" w:hAnsi="Century Gothic"/>
                <w:b/>
              </w:rPr>
              <w:t>LOTE</w:t>
            </w:r>
          </w:p>
        </w:tc>
        <w:tc>
          <w:tcPr>
            <w:tcW w:w="754" w:type="dxa"/>
            <w:tcBorders>
              <w:top w:val="single" w:color="000000" w:sz="4" w:space="0"/>
              <w:left w:val="single" w:color="000000" w:sz="4" w:space="0"/>
              <w:bottom w:val="single" w:color="000000" w:sz="4" w:space="0"/>
              <w:right w:val="single" w:color="000000" w:sz="4" w:space="0"/>
            </w:tcBorders>
          </w:tcPr>
          <w:p w14:paraId="1CECE03B">
            <w:pPr>
              <w:jc w:val="center"/>
              <w:rPr>
                <w:rFonts w:ascii="Century Gothic" w:hAnsi="Century Gothic"/>
                <w:b/>
              </w:rPr>
            </w:pPr>
            <w:r>
              <w:rPr>
                <w:rFonts w:ascii="Century Gothic" w:hAnsi="Century Gothic"/>
                <w:b/>
              </w:rPr>
              <w:t>ITEM</w:t>
            </w:r>
          </w:p>
        </w:tc>
        <w:tc>
          <w:tcPr>
            <w:tcW w:w="3673" w:type="dxa"/>
            <w:tcBorders>
              <w:top w:val="single" w:color="000000" w:sz="4" w:space="0"/>
              <w:left w:val="single" w:color="000000" w:sz="4" w:space="0"/>
              <w:bottom w:val="single" w:color="000000" w:sz="4" w:space="0"/>
              <w:right w:val="single" w:color="000000" w:sz="4" w:space="0"/>
            </w:tcBorders>
          </w:tcPr>
          <w:p w14:paraId="4662EB95">
            <w:pPr>
              <w:jc w:val="center"/>
              <w:rPr>
                <w:rFonts w:ascii="Century Gothic" w:hAnsi="Century Gothic"/>
                <w:b/>
              </w:rPr>
            </w:pPr>
            <w:r>
              <w:rPr>
                <w:rFonts w:ascii="Century Gothic" w:hAnsi="Century Gothic"/>
                <w:b/>
              </w:rPr>
              <w:t>DESCRIÇÃO</w:t>
            </w:r>
          </w:p>
        </w:tc>
        <w:tc>
          <w:tcPr>
            <w:tcW w:w="1253" w:type="dxa"/>
            <w:tcBorders>
              <w:top w:val="single" w:color="000000" w:sz="4" w:space="0"/>
              <w:left w:val="single" w:color="000000" w:sz="4" w:space="0"/>
              <w:bottom w:val="single" w:color="000000" w:sz="4" w:space="0"/>
              <w:right w:val="single" w:color="000000" w:sz="4" w:space="0"/>
            </w:tcBorders>
          </w:tcPr>
          <w:p w14:paraId="5BF49D27">
            <w:pPr>
              <w:jc w:val="center"/>
              <w:rPr>
                <w:rFonts w:ascii="Century Gothic" w:hAnsi="Century Gothic"/>
                <w:b/>
              </w:rPr>
            </w:pPr>
            <w:r>
              <w:rPr>
                <w:rFonts w:ascii="Century Gothic" w:hAnsi="Century Gothic"/>
                <w:b/>
              </w:rPr>
              <w:t>UNIDADE</w:t>
            </w:r>
          </w:p>
        </w:tc>
        <w:tc>
          <w:tcPr>
            <w:tcW w:w="1028" w:type="dxa"/>
            <w:tcBorders>
              <w:top w:val="single" w:color="000000" w:sz="4" w:space="0"/>
              <w:left w:val="single" w:color="000000" w:sz="4" w:space="0"/>
              <w:bottom w:val="single" w:color="000000" w:sz="4" w:space="0"/>
              <w:right w:val="single" w:color="000000" w:sz="4" w:space="0"/>
            </w:tcBorders>
          </w:tcPr>
          <w:p w14:paraId="523DBBD5">
            <w:pPr>
              <w:jc w:val="center"/>
              <w:rPr>
                <w:rFonts w:ascii="Century Gothic" w:hAnsi="Century Gothic"/>
                <w:b/>
              </w:rPr>
            </w:pPr>
            <w:r>
              <w:rPr>
                <w:rFonts w:ascii="Century Gothic" w:hAnsi="Century Gothic"/>
                <w:b/>
              </w:rPr>
              <w:t>QUANT</w:t>
            </w:r>
          </w:p>
        </w:tc>
        <w:tc>
          <w:tcPr>
            <w:tcW w:w="1136" w:type="dxa"/>
            <w:tcBorders>
              <w:top w:val="single" w:color="000000" w:sz="4" w:space="0"/>
              <w:left w:val="single" w:color="000000" w:sz="4" w:space="0"/>
              <w:bottom w:val="single" w:color="000000" w:sz="4" w:space="0"/>
              <w:right w:val="single" w:color="000000" w:sz="4" w:space="0"/>
            </w:tcBorders>
          </w:tcPr>
          <w:p w14:paraId="255BABFA">
            <w:pPr>
              <w:jc w:val="center"/>
              <w:rPr>
                <w:rFonts w:ascii="Century Gothic" w:hAnsi="Century Gothic"/>
                <w:b/>
              </w:rPr>
            </w:pPr>
            <w:r>
              <w:rPr>
                <w:rFonts w:ascii="Century Gothic" w:hAnsi="Century Gothic"/>
                <w:b/>
              </w:rPr>
              <w:t>VALOR UNIT</w:t>
            </w:r>
          </w:p>
        </w:tc>
        <w:tc>
          <w:tcPr>
            <w:tcW w:w="1268" w:type="dxa"/>
            <w:tcBorders>
              <w:top w:val="single" w:color="000000" w:sz="4" w:space="0"/>
              <w:left w:val="single" w:color="000000" w:sz="4" w:space="0"/>
              <w:bottom w:val="single" w:color="000000" w:sz="4" w:space="0"/>
              <w:right w:val="single" w:color="000000" w:sz="4" w:space="0"/>
            </w:tcBorders>
          </w:tcPr>
          <w:p w14:paraId="48E1683E">
            <w:pPr>
              <w:jc w:val="center"/>
              <w:rPr>
                <w:rFonts w:ascii="Century Gothic" w:hAnsi="Century Gothic"/>
                <w:b/>
              </w:rPr>
            </w:pPr>
            <w:r>
              <w:rPr>
                <w:rFonts w:ascii="Century Gothic" w:hAnsi="Century Gothic"/>
                <w:b/>
              </w:rPr>
              <w:t>VALOR TOTAL</w:t>
            </w:r>
          </w:p>
        </w:tc>
      </w:tr>
      <w:tr w14:paraId="34ED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5210A6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F986DD5">
            <w:pPr>
              <w:rPr>
                <w:rFonts w:ascii="Century Gothic" w:hAnsi="Century Gothic"/>
              </w:rPr>
            </w:pPr>
            <w:r>
              <w:rPr>
                <w:rFonts w:ascii="Century Gothic" w:hAnsi="Century Gothic"/>
              </w:rPr>
              <w:t>1</w:t>
            </w:r>
          </w:p>
        </w:tc>
        <w:tc>
          <w:tcPr>
            <w:tcW w:w="3673" w:type="dxa"/>
            <w:tcBorders>
              <w:top w:val="single" w:color="000000" w:sz="4" w:space="0"/>
              <w:left w:val="single" w:color="000000" w:sz="4" w:space="0"/>
              <w:bottom w:val="single" w:color="000000" w:sz="4" w:space="0"/>
              <w:right w:val="single" w:color="000000" w:sz="4" w:space="0"/>
            </w:tcBorders>
          </w:tcPr>
          <w:p w14:paraId="65BA2D36">
            <w:pPr>
              <w:rPr>
                <w:rFonts w:ascii="Century Gothic" w:hAnsi="Century Gothic"/>
              </w:rPr>
            </w:pPr>
            <w:r>
              <w:rPr>
                <w:rFonts w:ascii="Century Gothic" w:hAnsi="Century Gothic"/>
              </w:rPr>
              <w:t>ACICLOVIR, comprimido de 200mg</w:t>
            </w:r>
          </w:p>
        </w:tc>
        <w:tc>
          <w:tcPr>
            <w:tcW w:w="1253" w:type="dxa"/>
            <w:tcBorders>
              <w:top w:val="single" w:color="000000" w:sz="4" w:space="0"/>
              <w:left w:val="single" w:color="000000" w:sz="4" w:space="0"/>
              <w:bottom w:val="single" w:color="000000" w:sz="4" w:space="0"/>
              <w:right w:val="single" w:color="000000" w:sz="4" w:space="0"/>
            </w:tcBorders>
          </w:tcPr>
          <w:p w14:paraId="3265709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89D5A59">
            <w:pPr>
              <w:rPr>
                <w:rFonts w:ascii="Century Gothic" w:hAnsi="Century Gothic"/>
              </w:rPr>
            </w:pPr>
            <w:r>
              <w:rPr>
                <w:rFonts w:ascii="Century Gothic" w:hAnsi="Century Gothic"/>
              </w:rPr>
              <w:t>5000</w:t>
            </w:r>
          </w:p>
        </w:tc>
        <w:tc>
          <w:tcPr>
            <w:tcW w:w="1136" w:type="dxa"/>
            <w:tcBorders>
              <w:top w:val="single" w:color="000000" w:sz="4" w:space="0"/>
              <w:left w:val="single" w:color="000000" w:sz="4" w:space="0"/>
              <w:bottom w:val="single" w:color="000000" w:sz="4" w:space="0"/>
              <w:right w:val="single" w:color="000000" w:sz="4" w:space="0"/>
            </w:tcBorders>
          </w:tcPr>
          <w:p w14:paraId="479FEE1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D7D8F3E">
            <w:pPr>
              <w:rPr>
                <w:rFonts w:ascii="Century Gothic" w:hAnsi="Century Gothic"/>
              </w:rPr>
            </w:pPr>
          </w:p>
        </w:tc>
      </w:tr>
      <w:tr w14:paraId="7ED9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835AA7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DDA0CB3">
            <w:pPr>
              <w:rPr>
                <w:rFonts w:ascii="Century Gothic" w:hAnsi="Century Gothic"/>
              </w:rPr>
            </w:pPr>
            <w:r>
              <w:rPr>
                <w:rFonts w:ascii="Century Gothic" w:hAnsi="Century Gothic"/>
              </w:rPr>
              <w:t>2</w:t>
            </w:r>
          </w:p>
        </w:tc>
        <w:tc>
          <w:tcPr>
            <w:tcW w:w="3673" w:type="dxa"/>
            <w:tcBorders>
              <w:top w:val="single" w:color="000000" w:sz="4" w:space="0"/>
              <w:left w:val="single" w:color="000000" w:sz="4" w:space="0"/>
              <w:bottom w:val="single" w:color="000000" w:sz="4" w:space="0"/>
              <w:right w:val="single" w:color="000000" w:sz="4" w:space="0"/>
            </w:tcBorders>
          </w:tcPr>
          <w:p w14:paraId="0125E49B">
            <w:pPr>
              <w:rPr>
                <w:rFonts w:ascii="Century Gothic" w:hAnsi="Century Gothic"/>
              </w:rPr>
            </w:pPr>
            <w:r>
              <w:rPr>
                <w:rFonts w:ascii="Century Gothic" w:hAnsi="Century Gothic"/>
              </w:rPr>
              <w:t>ÁCIDO acetilsalicílico, comprimido 100mg</w:t>
            </w:r>
          </w:p>
        </w:tc>
        <w:tc>
          <w:tcPr>
            <w:tcW w:w="1253" w:type="dxa"/>
            <w:tcBorders>
              <w:top w:val="single" w:color="000000" w:sz="4" w:space="0"/>
              <w:left w:val="single" w:color="000000" w:sz="4" w:space="0"/>
              <w:bottom w:val="single" w:color="000000" w:sz="4" w:space="0"/>
              <w:right w:val="single" w:color="000000" w:sz="4" w:space="0"/>
            </w:tcBorders>
          </w:tcPr>
          <w:p w14:paraId="25BFBCE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7BF3619">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0D8B414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254EB75">
            <w:pPr>
              <w:rPr>
                <w:rFonts w:ascii="Century Gothic" w:hAnsi="Century Gothic"/>
              </w:rPr>
            </w:pPr>
          </w:p>
        </w:tc>
      </w:tr>
      <w:tr w14:paraId="3CDB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2F7DD5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9F375DF">
            <w:pPr>
              <w:rPr>
                <w:rFonts w:ascii="Century Gothic" w:hAnsi="Century Gothic"/>
              </w:rPr>
            </w:pPr>
            <w:r>
              <w:rPr>
                <w:rFonts w:ascii="Century Gothic" w:hAnsi="Century Gothic"/>
              </w:rPr>
              <w:t>3</w:t>
            </w:r>
          </w:p>
        </w:tc>
        <w:tc>
          <w:tcPr>
            <w:tcW w:w="3673" w:type="dxa"/>
            <w:tcBorders>
              <w:top w:val="single" w:color="000000" w:sz="4" w:space="0"/>
              <w:left w:val="single" w:color="000000" w:sz="4" w:space="0"/>
              <w:bottom w:val="single" w:color="000000" w:sz="4" w:space="0"/>
              <w:right w:val="single" w:color="000000" w:sz="4" w:space="0"/>
            </w:tcBorders>
          </w:tcPr>
          <w:p w14:paraId="0BFDE45A">
            <w:pPr>
              <w:rPr>
                <w:rFonts w:ascii="Century Gothic" w:hAnsi="Century Gothic"/>
              </w:rPr>
            </w:pPr>
            <w:r>
              <w:rPr>
                <w:rFonts w:ascii="Century Gothic" w:hAnsi="Century Gothic"/>
              </w:rPr>
              <w:t>ÁCIDO acetilsalicílico, comprimido 500mg</w:t>
            </w:r>
          </w:p>
        </w:tc>
        <w:tc>
          <w:tcPr>
            <w:tcW w:w="1253" w:type="dxa"/>
            <w:tcBorders>
              <w:top w:val="single" w:color="000000" w:sz="4" w:space="0"/>
              <w:left w:val="single" w:color="000000" w:sz="4" w:space="0"/>
              <w:bottom w:val="single" w:color="000000" w:sz="4" w:space="0"/>
              <w:right w:val="single" w:color="000000" w:sz="4" w:space="0"/>
            </w:tcBorders>
          </w:tcPr>
          <w:p w14:paraId="262E105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03488B4">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0A6D51B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EE4714F">
            <w:pPr>
              <w:rPr>
                <w:rFonts w:ascii="Century Gothic" w:hAnsi="Century Gothic"/>
              </w:rPr>
            </w:pPr>
          </w:p>
        </w:tc>
      </w:tr>
      <w:tr w14:paraId="1AE0C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3A4789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7B2C990">
            <w:pPr>
              <w:rPr>
                <w:rFonts w:ascii="Century Gothic" w:hAnsi="Century Gothic"/>
              </w:rPr>
            </w:pPr>
            <w:r>
              <w:rPr>
                <w:rFonts w:ascii="Century Gothic" w:hAnsi="Century Gothic"/>
              </w:rPr>
              <w:t>4</w:t>
            </w:r>
          </w:p>
        </w:tc>
        <w:tc>
          <w:tcPr>
            <w:tcW w:w="3673" w:type="dxa"/>
            <w:tcBorders>
              <w:top w:val="single" w:color="000000" w:sz="4" w:space="0"/>
              <w:left w:val="single" w:color="000000" w:sz="4" w:space="0"/>
              <w:bottom w:val="single" w:color="000000" w:sz="4" w:space="0"/>
              <w:right w:val="single" w:color="000000" w:sz="4" w:space="0"/>
            </w:tcBorders>
          </w:tcPr>
          <w:p w14:paraId="50EB868F">
            <w:pPr>
              <w:rPr>
                <w:rFonts w:ascii="Century Gothic" w:hAnsi="Century Gothic"/>
              </w:rPr>
            </w:pPr>
            <w:r>
              <w:rPr>
                <w:rFonts w:ascii="Century Gothic" w:hAnsi="Century Gothic"/>
              </w:rPr>
              <w:t>ÁCIDO FOLÍCNICO 15MG COMPRIMIDO</w:t>
            </w:r>
          </w:p>
        </w:tc>
        <w:tc>
          <w:tcPr>
            <w:tcW w:w="1253" w:type="dxa"/>
            <w:tcBorders>
              <w:top w:val="single" w:color="000000" w:sz="4" w:space="0"/>
              <w:left w:val="single" w:color="000000" w:sz="4" w:space="0"/>
              <w:bottom w:val="single" w:color="000000" w:sz="4" w:space="0"/>
              <w:right w:val="single" w:color="000000" w:sz="4" w:space="0"/>
            </w:tcBorders>
          </w:tcPr>
          <w:p w14:paraId="7695EF5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10BE32D">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701717E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0FBE72F">
            <w:pPr>
              <w:rPr>
                <w:rFonts w:ascii="Century Gothic" w:hAnsi="Century Gothic"/>
              </w:rPr>
            </w:pPr>
          </w:p>
        </w:tc>
      </w:tr>
      <w:tr w14:paraId="10CC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BEBA8D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AB855C8">
            <w:pPr>
              <w:rPr>
                <w:rFonts w:ascii="Century Gothic" w:hAnsi="Century Gothic"/>
              </w:rPr>
            </w:pPr>
            <w:r>
              <w:rPr>
                <w:rFonts w:ascii="Century Gothic" w:hAnsi="Century Gothic"/>
              </w:rPr>
              <w:t>5</w:t>
            </w:r>
          </w:p>
        </w:tc>
        <w:tc>
          <w:tcPr>
            <w:tcW w:w="3673" w:type="dxa"/>
            <w:tcBorders>
              <w:top w:val="single" w:color="000000" w:sz="4" w:space="0"/>
              <w:left w:val="single" w:color="000000" w:sz="4" w:space="0"/>
              <w:bottom w:val="single" w:color="000000" w:sz="4" w:space="0"/>
              <w:right w:val="single" w:color="000000" w:sz="4" w:space="0"/>
            </w:tcBorders>
          </w:tcPr>
          <w:p w14:paraId="6CBFBD29">
            <w:pPr>
              <w:rPr>
                <w:rFonts w:ascii="Century Gothic" w:hAnsi="Century Gothic"/>
              </w:rPr>
            </w:pPr>
            <w:r>
              <w:rPr>
                <w:rFonts w:ascii="Century Gothic" w:hAnsi="Century Gothic"/>
              </w:rPr>
              <w:t>ÁCIDO FÓLICO 5 MG COMPRIMIDO</w:t>
            </w:r>
          </w:p>
        </w:tc>
        <w:tc>
          <w:tcPr>
            <w:tcW w:w="1253" w:type="dxa"/>
            <w:tcBorders>
              <w:top w:val="single" w:color="000000" w:sz="4" w:space="0"/>
              <w:left w:val="single" w:color="000000" w:sz="4" w:space="0"/>
              <w:bottom w:val="single" w:color="000000" w:sz="4" w:space="0"/>
              <w:right w:val="single" w:color="000000" w:sz="4" w:space="0"/>
            </w:tcBorders>
          </w:tcPr>
          <w:p w14:paraId="12C8B02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8199A8F">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494B3F1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6C0E2DF">
            <w:pPr>
              <w:rPr>
                <w:rFonts w:ascii="Century Gothic" w:hAnsi="Century Gothic"/>
              </w:rPr>
            </w:pPr>
          </w:p>
        </w:tc>
      </w:tr>
      <w:tr w14:paraId="698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D736AF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FDA7DD0">
            <w:pPr>
              <w:rPr>
                <w:rFonts w:ascii="Century Gothic" w:hAnsi="Century Gothic"/>
              </w:rPr>
            </w:pPr>
            <w:r>
              <w:rPr>
                <w:rFonts w:ascii="Century Gothic" w:hAnsi="Century Gothic"/>
              </w:rPr>
              <w:t>6</w:t>
            </w:r>
          </w:p>
        </w:tc>
        <w:tc>
          <w:tcPr>
            <w:tcW w:w="3673" w:type="dxa"/>
            <w:tcBorders>
              <w:top w:val="single" w:color="000000" w:sz="4" w:space="0"/>
              <w:left w:val="single" w:color="000000" w:sz="4" w:space="0"/>
              <w:bottom w:val="single" w:color="000000" w:sz="4" w:space="0"/>
              <w:right w:val="single" w:color="000000" w:sz="4" w:space="0"/>
            </w:tcBorders>
          </w:tcPr>
          <w:p w14:paraId="1C195B5F">
            <w:pPr>
              <w:rPr>
                <w:rFonts w:ascii="Century Gothic" w:hAnsi="Century Gothic"/>
              </w:rPr>
            </w:pPr>
            <w:r>
              <w:rPr>
                <w:rFonts w:ascii="Century Gothic" w:hAnsi="Century Gothic"/>
              </w:rPr>
              <w:t>ALBENDAZOL 40 mg/ml suspensão oral, frasco com 10 ml + copo dosador.</w:t>
            </w:r>
          </w:p>
        </w:tc>
        <w:tc>
          <w:tcPr>
            <w:tcW w:w="1253" w:type="dxa"/>
            <w:tcBorders>
              <w:top w:val="single" w:color="000000" w:sz="4" w:space="0"/>
              <w:left w:val="single" w:color="000000" w:sz="4" w:space="0"/>
              <w:bottom w:val="single" w:color="000000" w:sz="4" w:space="0"/>
              <w:right w:val="single" w:color="000000" w:sz="4" w:space="0"/>
            </w:tcBorders>
          </w:tcPr>
          <w:p w14:paraId="13D317F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44A3685">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4E1A481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14D3210">
            <w:pPr>
              <w:rPr>
                <w:rFonts w:ascii="Century Gothic" w:hAnsi="Century Gothic"/>
              </w:rPr>
            </w:pPr>
          </w:p>
        </w:tc>
      </w:tr>
      <w:tr w14:paraId="4CC0B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4EED91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A0A7263">
            <w:pPr>
              <w:rPr>
                <w:rFonts w:ascii="Century Gothic" w:hAnsi="Century Gothic"/>
              </w:rPr>
            </w:pPr>
            <w:r>
              <w:rPr>
                <w:rFonts w:ascii="Century Gothic" w:hAnsi="Century Gothic"/>
              </w:rPr>
              <w:t>7</w:t>
            </w:r>
          </w:p>
        </w:tc>
        <w:tc>
          <w:tcPr>
            <w:tcW w:w="3673" w:type="dxa"/>
            <w:tcBorders>
              <w:top w:val="single" w:color="000000" w:sz="4" w:space="0"/>
              <w:left w:val="single" w:color="000000" w:sz="4" w:space="0"/>
              <w:bottom w:val="single" w:color="000000" w:sz="4" w:space="0"/>
              <w:right w:val="single" w:color="000000" w:sz="4" w:space="0"/>
            </w:tcBorders>
          </w:tcPr>
          <w:p w14:paraId="3DD31A8E">
            <w:pPr>
              <w:rPr>
                <w:rFonts w:ascii="Century Gothic" w:hAnsi="Century Gothic"/>
              </w:rPr>
            </w:pPr>
            <w:r>
              <w:rPr>
                <w:rFonts w:ascii="Century Gothic" w:hAnsi="Century Gothic"/>
              </w:rPr>
              <w:t>ALBENDAZOL,comprimido mastigável 400mg</w:t>
            </w:r>
          </w:p>
        </w:tc>
        <w:tc>
          <w:tcPr>
            <w:tcW w:w="1253" w:type="dxa"/>
            <w:tcBorders>
              <w:top w:val="single" w:color="000000" w:sz="4" w:space="0"/>
              <w:left w:val="single" w:color="000000" w:sz="4" w:space="0"/>
              <w:bottom w:val="single" w:color="000000" w:sz="4" w:space="0"/>
              <w:right w:val="single" w:color="000000" w:sz="4" w:space="0"/>
            </w:tcBorders>
          </w:tcPr>
          <w:p w14:paraId="66AE843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0130886">
            <w:pPr>
              <w:rPr>
                <w:rFonts w:ascii="Century Gothic" w:hAnsi="Century Gothic"/>
              </w:rPr>
            </w:pPr>
            <w:r>
              <w:rPr>
                <w:rFonts w:ascii="Century Gothic" w:hAnsi="Century Gothic"/>
              </w:rPr>
              <w:t>15000</w:t>
            </w:r>
          </w:p>
        </w:tc>
        <w:tc>
          <w:tcPr>
            <w:tcW w:w="1136" w:type="dxa"/>
            <w:tcBorders>
              <w:top w:val="single" w:color="000000" w:sz="4" w:space="0"/>
              <w:left w:val="single" w:color="000000" w:sz="4" w:space="0"/>
              <w:bottom w:val="single" w:color="000000" w:sz="4" w:space="0"/>
              <w:right w:val="single" w:color="000000" w:sz="4" w:space="0"/>
            </w:tcBorders>
          </w:tcPr>
          <w:p w14:paraId="053ACEA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C16AB91">
            <w:pPr>
              <w:rPr>
                <w:rFonts w:ascii="Century Gothic" w:hAnsi="Century Gothic"/>
              </w:rPr>
            </w:pPr>
          </w:p>
        </w:tc>
      </w:tr>
      <w:tr w14:paraId="2794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93D6EE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4D49E89">
            <w:pPr>
              <w:rPr>
                <w:rFonts w:ascii="Century Gothic" w:hAnsi="Century Gothic"/>
              </w:rPr>
            </w:pPr>
            <w:r>
              <w:rPr>
                <w:rFonts w:ascii="Century Gothic" w:hAnsi="Century Gothic"/>
              </w:rPr>
              <w:t>8</w:t>
            </w:r>
          </w:p>
        </w:tc>
        <w:tc>
          <w:tcPr>
            <w:tcW w:w="3673" w:type="dxa"/>
            <w:tcBorders>
              <w:top w:val="single" w:color="000000" w:sz="4" w:space="0"/>
              <w:left w:val="single" w:color="000000" w:sz="4" w:space="0"/>
              <w:bottom w:val="single" w:color="000000" w:sz="4" w:space="0"/>
              <w:right w:val="single" w:color="000000" w:sz="4" w:space="0"/>
            </w:tcBorders>
          </w:tcPr>
          <w:p w14:paraId="4BD2C8F5">
            <w:pPr>
              <w:rPr>
                <w:rFonts w:ascii="Century Gothic" w:hAnsi="Century Gothic"/>
              </w:rPr>
            </w:pPr>
            <w:r>
              <w:rPr>
                <w:rFonts w:ascii="Century Gothic" w:hAnsi="Century Gothic"/>
              </w:rPr>
              <w:t>ALENDRONATO DE SODIO 70MG - COMPRIMIDO</w:t>
            </w:r>
          </w:p>
        </w:tc>
        <w:tc>
          <w:tcPr>
            <w:tcW w:w="1253" w:type="dxa"/>
            <w:tcBorders>
              <w:top w:val="single" w:color="000000" w:sz="4" w:space="0"/>
              <w:left w:val="single" w:color="000000" w:sz="4" w:space="0"/>
              <w:bottom w:val="single" w:color="000000" w:sz="4" w:space="0"/>
              <w:right w:val="single" w:color="000000" w:sz="4" w:space="0"/>
            </w:tcBorders>
          </w:tcPr>
          <w:p w14:paraId="70743B0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608E464">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0E2EA56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E8B0D92">
            <w:pPr>
              <w:rPr>
                <w:rFonts w:ascii="Century Gothic" w:hAnsi="Century Gothic"/>
              </w:rPr>
            </w:pPr>
          </w:p>
        </w:tc>
      </w:tr>
      <w:tr w14:paraId="72FF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465197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58EB130">
            <w:pPr>
              <w:rPr>
                <w:rFonts w:ascii="Century Gothic" w:hAnsi="Century Gothic"/>
              </w:rPr>
            </w:pPr>
            <w:r>
              <w:rPr>
                <w:rFonts w:ascii="Century Gothic" w:hAnsi="Century Gothic"/>
              </w:rPr>
              <w:t>9</w:t>
            </w:r>
          </w:p>
        </w:tc>
        <w:tc>
          <w:tcPr>
            <w:tcW w:w="3673" w:type="dxa"/>
            <w:tcBorders>
              <w:top w:val="single" w:color="000000" w:sz="4" w:space="0"/>
              <w:left w:val="single" w:color="000000" w:sz="4" w:space="0"/>
              <w:bottom w:val="single" w:color="000000" w:sz="4" w:space="0"/>
              <w:right w:val="single" w:color="000000" w:sz="4" w:space="0"/>
            </w:tcBorders>
          </w:tcPr>
          <w:p w14:paraId="3E3058CD">
            <w:pPr>
              <w:rPr>
                <w:rFonts w:ascii="Century Gothic" w:hAnsi="Century Gothic"/>
              </w:rPr>
            </w:pPr>
            <w:r>
              <w:rPr>
                <w:rFonts w:ascii="Century Gothic" w:hAnsi="Century Gothic"/>
              </w:rPr>
              <w:t>AMIODARONA CLORIDRATO 200 MG COMPRIMIDO</w:t>
            </w:r>
          </w:p>
        </w:tc>
        <w:tc>
          <w:tcPr>
            <w:tcW w:w="1253" w:type="dxa"/>
            <w:tcBorders>
              <w:top w:val="single" w:color="000000" w:sz="4" w:space="0"/>
              <w:left w:val="single" w:color="000000" w:sz="4" w:space="0"/>
              <w:bottom w:val="single" w:color="000000" w:sz="4" w:space="0"/>
              <w:right w:val="single" w:color="000000" w:sz="4" w:space="0"/>
            </w:tcBorders>
          </w:tcPr>
          <w:p w14:paraId="5FCB8C8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EDC2CDB">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7FB19E6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C16D53F">
            <w:pPr>
              <w:rPr>
                <w:rFonts w:ascii="Century Gothic" w:hAnsi="Century Gothic"/>
              </w:rPr>
            </w:pPr>
          </w:p>
        </w:tc>
      </w:tr>
      <w:tr w14:paraId="73C8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4BF580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B9FE29F">
            <w:pPr>
              <w:rPr>
                <w:rFonts w:ascii="Century Gothic" w:hAnsi="Century Gothic"/>
              </w:rPr>
            </w:pPr>
            <w:r>
              <w:rPr>
                <w:rFonts w:ascii="Century Gothic" w:hAnsi="Century Gothic"/>
              </w:rPr>
              <w:t>10</w:t>
            </w:r>
          </w:p>
        </w:tc>
        <w:tc>
          <w:tcPr>
            <w:tcW w:w="3673" w:type="dxa"/>
            <w:tcBorders>
              <w:top w:val="single" w:color="000000" w:sz="4" w:space="0"/>
              <w:left w:val="single" w:color="000000" w:sz="4" w:space="0"/>
              <w:bottom w:val="single" w:color="000000" w:sz="4" w:space="0"/>
              <w:right w:val="single" w:color="000000" w:sz="4" w:space="0"/>
            </w:tcBorders>
          </w:tcPr>
          <w:p w14:paraId="4FC5D9CF">
            <w:pPr>
              <w:rPr>
                <w:rFonts w:ascii="Century Gothic" w:hAnsi="Century Gothic"/>
              </w:rPr>
            </w:pPr>
            <w:r>
              <w:rPr>
                <w:rFonts w:ascii="Century Gothic" w:hAnsi="Century Gothic"/>
              </w:rPr>
              <w:t>AMOXICILINA + clavulanato de potássio comprimido</w:t>
            </w:r>
          </w:p>
        </w:tc>
        <w:tc>
          <w:tcPr>
            <w:tcW w:w="1253" w:type="dxa"/>
            <w:tcBorders>
              <w:top w:val="single" w:color="000000" w:sz="4" w:space="0"/>
              <w:left w:val="single" w:color="000000" w:sz="4" w:space="0"/>
              <w:bottom w:val="single" w:color="000000" w:sz="4" w:space="0"/>
              <w:right w:val="single" w:color="000000" w:sz="4" w:space="0"/>
            </w:tcBorders>
          </w:tcPr>
          <w:p w14:paraId="7441B13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7377A39">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465892E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F07A817">
            <w:pPr>
              <w:rPr>
                <w:rFonts w:ascii="Century Gothic" w:hAnsi="Century Gothic"/>
              </w:rPr>
            </w:pPr>
          </w:p>
        </w:tc>
      </w:tr>
      <w:tr w14:paraId="7FF3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8050BD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4A3375B">
            <w:pPr>
              <w:rPr>
                <w:rFonts w:ascii="Century Gothic" w:hAnsi="Century Gothic"/>
              </w:rPr>
            </w:pPr>
            <w:r>
              <w:rPr>
                <w:rFonts w:ascii="Century Gothic" w:hAnsi="Century Gothic"/>
              </w:rPr>
              <w:t>11</w:t>
            </w:r>
          </w:p>
        </w:tc>
        <w:tc>
          <w:tcPr>
            <w:tcW w:w="3673" w:type="dxa"/>
            <w:tcBorders>
              <w:top w:val="single" w:color="000000" w:sz="4" w:space="0"/>
              <w:left w:val="single" w:color="000000" w:sz="4" w:space="0"/>
              <w:bottom w:val="single" w:color="000000" w:sz="4" w:space="0"/>
              <w:right w:val="single" w:color="000000" w:sz="4" w:space="0"/>
            </w:tcBorders>
          </w:tcPr>
          <w:p w14:paraId="248F5D26">
            <w:pPr>
              <w:rPr>
                <w:rFonts w:ascii="Century Gothic" w:hAnsi="Century Gothic"/>
              </w:rPr>
            </w:pPr>
            <w:r>
              <w:rPr>
                <w:rFonts w:ascii="Century Gothic" w:hAnsi="Century Gothic"/>
              </w:rPr>
              <w:t xml:space="preserve">AMOXICILINA 250mg/5mL + clavulanato de potássio 62,5/5mL suspensão </w:t>
            </w:r>
          </w:p>
        </w:tc>
        <w:tc>
          <w:tcPr>
            <w:tcW w:w="1253" w:type="dxa"/>
            <w:tcBorders>
              <w:top w:val="single" w:color="000000" w:sz="4" w:space="0"/>
              <w:left w:val="single" w:color="000000" w:sz="4" w:space="0"/>
              <w:bottom w:val="single" w:color="000000" w:sz="4" w:space="0"/>
              <w:right w:val="single" w:color="000000" w:sz="4" w:space="0"/>
            </w:tcBorders>
          </w:tcPr>
          <w:p w14:paraId="2AF5526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066D37F">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23CC6AB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42664BD">
            <w:pPr>
              <w:rPr>
                <w:rFonts w:ascii="Century Gothic" w:hAnsi="Century Gothic"/>
              </w:rPr>
            </w:pPr>
          </w:p>
        </w:tc>
      </w:tr>
      <w:tr w14:paraId="16AB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DCEA6A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BDBB7AC">
            <w:pPr>
              <w:rPr>
                <w:rFonts w:ascii="Century Gothic" w:hAnsi="Century Gothic"/>
              </w:rPr>
            </w:pPr>
            <w:r>
              <w:rPr>
                <w:rFonts w:ascii="Century Gothic" w:hAnsi="Century Gothic"/>
              </w:rPr>
              <w:t>12</w:t>
            </w:r>
          </w:p>
        </w:tc>
        <w:tc>
          <w:tcPr>
            <w:tcW w:w="3673" w:type="dxa"/>
            <w:tcBorders>
              <w:top w:val="single" w:color="000000" w:sz="4" w:space="0"/>
              <w:left w:val="single" w:color="000000" w:sz="4" w:space="0"/>
              <w:bottom w:val="single" w:color="000000" w:sz="4" w:space="0"/>
              <w:right w:val="single" w:color="000000" w:sz="4" w:space="0"/>
            </w:tcBorders>
          </w:tcPr>
          <w:p w14:paraId="77221002">
            <w:pPr>
              <w:rPr>
                <w:rFonts w:ascii="Century Gothic" w:hAnsi="Century Gothic"/>
              </w:rPr>
            </w:pPr>
            <w:r>
              <w:rPr>
                <w:rFonts w:ascii="Century Gothic" w:hAnsi="Century Gothic"/>
              </w:rPr>
              <w:t>AMOXICILINA, cápsula 500mg</w:t>
            </w:r>
          </w:p>
        </w:tc>
        <w:tc>
          <w:tcPr>
            <w:tcW w:w="1253" w:type="dxa"/>
            <w:tcBorders>
              <w:top w:val="single" w:color="000000" w:sz="4" w:space="0"/>
              <w:left w:val="single" w:color="000000" w:sz="4" w:space="0"/>
              <w:bottom w:val="single" w:color="000000" w:sz="4" w:space="0"/>
              <w:right w:val="single" w:color="000000" w:sz="4" w:space="0"/>
            </w:tcBorders>
          </w:tcPr>
          <w:p w14:paraId="70CD045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42CD2A1">
            <w:pPr>
              <w:rPr>
                <w:rFonts w:ascii="Century Gothic" w:hAnsi="Century Gothic"/>
              </w:rPr>
            </w:pPr>
            <w:r>
              <w:rPr>
                <w:rFonts w:ascii="Century Gothic" w:hAnsi="Century Gothic"/>
              </w:rPr>
              <w:t>80000</w:t>
            </w:r>
          </w:p>
        </w:tc>
        <w:tc>
          <w:tcPr>
            <w:tcW w:w="1136" w:type="dxa"/>
            <w:tcBorders>
              <w:top w:val="single" w:color="000000" w:sz="4" w:space="0"/>
              <w:left w:val="single" w:color="000000" w:sz="4" w:space="0"/>
              <w:bottom w:val="single" w:color="000000" w:sz="4" w:space="0"/>
              <w:right w:val="single" w:color="000000" w:sz="4" w:space="0"/>
            </w:tcBorders>
          </w:tcPr>
          <w:p w14:paraId="46992D8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D754380">
            <w:pPr>
              <w:rPr>
                <w:rFonts w:ascii="Century Gothic" w:hAnsi="Century Gothic"/>
              </w:rPr>
            </w:pPr>
          </w:p>
        </w:tc>
      </w:tr>
      <w:tr w14:paraId="116A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B29F3A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37602F9">
            <w:pPr>
              <w:rPr>
                <w:rFonts w:ascii="Century Gothic" w:hAnsi="Century Gothic"/>
              </w:rPr>
            </w:pPr>
            <w:r>
              <w:rPr>
                <w:rFonts w:ascii="Century Gothic" w:hAnsi="Century Gothic"/>
              </w:rPr>
              <w:t>13</w:t>
            </w:r>
          </w:p>
        </w:tc>
        <w:tc>
          <w:tcPr>
            <w:tcW w:w="3673" w:type="dxa"/>
            <w:tcBorders>
              <w:top w:val="single" w:color="000000" w:sz="4" w:space="0"/>
              <w:left w:val="single" w:color="000000" w:sz="4" w:space="0"/>
              <w:bottom w:val="single" w:color="000000" w:sz="4" w:space="0"/>
              <w:right w:val="single" w:color="000000" w:sz="4" w:space="0"/>
            </w:tcBorders>
          </w:tcPr>
          <w:p w14:paraId="015CDD1B">
            <w:pPr>
              <w:rPr>
                <w:rFonts w:ascii="Century Gothic" w:hAnsi="Century Gothic"/>
              </w:rPr>
            </w:pPr>
            <w:r>
              <w:rPr>
                <w:rFonts w:ascii="Century Gothic" w:hAnsi="Century Gothic"/>
              </w:rPr>
              <w:t>AMOXICILINA, pó para suspensão oral 40mg/mL</w:t>
            </w:r>
          </w:p>
        </w:tc>
        <w:tc>
          <w:tcPr>
            <w:tcW w:w="1253" w:type="dxa"/>
            <w:tcBorders>
              <w:top w:val="single" w:color="000000" w:sz="4" w:space="0"/>
              <w:left w:val="single" w:color="000000" w:sz="4" w:space="0"/>
              <w:bottom w:val="single" w:color="000000" w:sz="4" w:space="0"/>
              <w:right w:val="single" w:color="000000" w:sz="4" w:space="0"/>
            </w:tcBorders>
          </w:tcPr>
          <w:p w14:paraId="629B15B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29C330A">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6D5F091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1EC4D9B">
            <w:pPr>
              <w:rPr>
                <w:rFonts w:ascii="Century Gothic" w:hAnsi="Century Gothic"/>
              </w:rPr>
            </w:pPr>
          </w:p>
        </w:tc>
      </w:tr>
      <w:tr w14:paraId="14770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1FC3DB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4D7D472">
            <w:pPr>
              <w:rPr>
                <w:rFonts w:ascii="Century Gothic" w:hAnsi="Century Gothic"/>
              </w:rPr>
            </w:pPr>
            <w:r>
              <w:rPr>
                <w:rFonts w:ascii="Century Gothic" w:hAnsi="Century Gothic"/>
              </w:rPr>
              <w:t>14</w:t>
            </w:r>
          </w:p>
        </w:tc>
        <w:tc>
          <w:tcPr>
            <w:tcW w:w="3673" w:type="dxa"/>
            <w:tcBorders>
              <w:top w:val="single" w:color="000000" w:sz="4" w:space="0"/>
              <w:left w:val="single" w:color="000000" w:sz="4" w:space="0"/>
              <w:bottom w:val="single" w:color="000000" w:sz="4" w:space="0"/>
              <w:right w:val="single" w:color="000000" w:sz="4" w:space="0"/>
            </w:tcBorders>
          </w:tcPr>
          <w:p w14:paraId="56FDD9C7">
            <w:pPr>
              <w:rPr>
                <w:rFonts w:ascii="Century Gothic" w:hAnsi="Century Gothic"/>
              </w:rPr>
            </w:pPr>
            <w:r>
              <w:rPr>
                <w:rFonts w:ascii="Century Gothic" w:hAnsi="Century Gothic"/>
              </w:rPr>
              <w:t>ANLODIPINO, besilato, comprimido 10mg</w:t>
            </w:r>
          </w:p>
        </w:tc>
        <w:tc>
          <w:tcPr>
            <w:tcW w:w="1253" w:type="dxa"/>
            <w:tcBorders>
              <w:top w:val="single" w:color="000000" w:sz="4" w:space="0"/>
              <w:left w:val="single" w:color="000000" w:sz="4" w:space="0"/>
              <w:bottom w:val="single" w:color="000000" w:sz="4" w:space="0"/>
              <w:right w:val="single" w:color="000000" w:sz="4" w:space="0"/>
            </w:tcBorders>
          </w:tcPr>
          <w:p w14:paraId="6398824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CC9E515">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18663EE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589044F">
            <w:pPr>
              <w:rPr>
                <w:rFonts w:ascii="Century Gothic" w:hAnsi="Century Gothic"/>
              </w:rPr>
            </w:pPr>
          </w:p>
        </w:tc>
      </w:tr>
      <w:tr w14:paraId="0223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57A651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38486E2">
            <w:pPr>
              <w:rPr>
                <w:rFonts w:ascii="Century Gothic" w:hAnsi="Century Gothic"/>
              </w:rPr>
            </w:pPr>
            <w:r>
              <w:rPr>
                <w:rFonts w:ascii="Century Gothic" w:hAnsi="Century Gothic"/>
              </w:rPr>
              <w:t>15</w:t>
            </w:r>
          </w:p>
        </w:tc>
        <w:tc>
          <w:tcPr>
            <w:tcW w:w="3673" w:type="dxa"/>
            <w:tcBorders>
              <w:top w:val="single" w:color="000000" w:sz="4" w:space="0"/>
              <w:left w:val="single" w:color="000000" w:sz="4" w:space="0"/>
              <w:bottom w:val="single" w:color="000000" w:sz="4" w:space="0"/>
              <w:right w:val="single" w:color="000000" w:sz="4" w:space="0"/>
            </w:tcBorders>
          </w:tcPr>
          <w:p w14:paraId="7E37650A">
            <w:pPr>
              <w:rPr>
                <w:rFonts w:ascii="Century Gothic" w:hAnsi="Century Gothic"/>
              </w:rPr>
            </w:pPr>
            <w:r>
              <w:rPr>
                <w:rFonts w:ascii="Century Gothic" w:hAnsi="Century Gothic"/>
              </w:rPr>
              <w:t>ANLODIPINO, besilato, comprimido 5mg</w:t>
            </w:r>
          </w:p>
        </w:tc>
        <w:tc>
          <w:tcPr>
            <w:tcW w:w="1253" w:type="dxa"/>
            <w:tcBorders>
              <w:top w:val="single" w:color="000000" w:sz="4" w:space="0"/>
              <w:left w:val="single" w:color="000000" w:sz="4" w:space="0"/>
              <w:bottom w:val="single" w:color="000000" w:sz="4" w:space="0"/>
              <w:right w:val="single" w:color="000000" w:sz="4" w:space="0"/>
            </w:tcBorders>
          </w:tcPr>
          <w:p w14:paraId="2E2C21C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E188D8E">
            <w:pPr>
              <w:rPr>
                <w:rFonts w:ascii="Century Gothic" w:hAnsi="Century Gothic"/>
              </w:rPr>
            </w:pPr>
            <w:r>
              <w:rPr>
                <w:rFonts w:ascii="Century Gothic" w:hAnsi="Century Gothic"/>
              </w:rPr>
              <w:t>12000</w:t>
            </w:r>
          </w:p>
        </w:tc>
        <w:tc>
          <w:tcPr>
            <w:tcW w:w="1136" w:type="dxa"/>
            <w:tcBorders>
              <w:top w:val="single" w:color="000000" w:sz="4" w:space="0"/>
              <w:left w:val="single" w:color="000000" w:sz="4" w:space="0"/>
              <w:bottom w:val="single" w:color="000000" w:sz="4" w:space="0"/>
              <w:right w:val="single" w:color="000000" w:sz="4" w:space="0"/>
            </w:tcBorders>
          </w:tcPr>
          <w:p w14:paraId="3EFB7E9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1353AF4">
            <w:pPr>
              <w:rPr>
                <w:rFonts w:ascii="Century Gothic" w:hAnsi="Century Gothic"/>
              </w:rPr>
            </w:pPr>
          </w:p>
        </w:tc>
      </w:tr>
      <w:tr w14:paraId="01C5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91A4D7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119F451">
            <w:pPr>
              <w:rPr>
                <w:rFonts w:ascii="Century Gothic" w:hAnsi="Century Gothic"/>
              </w:rPr>
            </w:pPr>
            <w:r>
              <w:rPr>
                <w:rFonts w:ascii="Century Gothic" w:hAnsi="Century Gothic"/>
              </w:rPr>
              <w:t>16</w:t>
            </w:r>
          </w:p>
        </w:tc>
        <w:tc>
          <w:tcPr>
            <w:tcW w:w="3673" w:type="dxa"/>
            <w:tcBorders>
              <w:top w:val="single" w:color="000000" w:sz="4" w:space="0"/>
              <w:left w:val="single" w:color="000000" w:sz="4" w:space="0"/>
              <w:bottom w:val="single" w:color="000000" w:sz="4" w:space="0"/>
              <w:right w:val="single" w:color="000000" w:sz="4" w:space="0"/>
            </w:tcBorders>
          </w:tcPr>
          <w:p w14:paraId="0BBEB978">
            <w:pPr>
              <w:rPr>
                <w:rFonts w:ascii="Century Gothic" w:hAnsi="Century Gothic"/>
              </w:rPr>
            </w:pPr>
            <w:r>
              <w:rPr>
                <w:rFonts w:ascii="Century Gothic" w:hAnsi="Century Gothic"/>
              </w:rPr>
              <w:t>ATENOLOL, comprimido 50mg</w:t>
            </w:r>
          </w:p>
        </w:tc>
        <w:tc>
          <w:tcPr>
            <w:tcW w:w="1253" w:type="dxa"/>
            <w:tcBorders>
              <w:top w:val="single" w:color="000000" w:sz="4" w:space="0"/>
              <w:left w:val="single" w:color="000000" w:sz="4" w:space="0"/>
              <w:bottom w:val="single" w:color="000000" w:sz="4" w:space="0"/>
              <w:right w:val="single" w:color="000000" w:sz="4" w:space="0"/>
            </w:tcBorders>
          </w:tcPr>
          <w:p w14:paraId="2EDDF5C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429B9B1">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1FC5873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7E0AFCD">
            <w:pPr>
              <w:rPr>
                <w:rFonts w:ascii="Century Gothic" w:hAnsi="Century Gothic"/>
              </w:rPr>
            </w:pPr>
          </w:p>
        </w:tc>
      </w:tr>
      <w:tr w14:paraId="117BA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8C6FFA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54AF254">
            <w:pPr>
              <w:rPr>
                <w:rFonts w:ascii="Century Gothic" w:hAnsi="Century Gothic"/>
              </w:rPr>
            </w:pPr>
            <w:r>
              <w:rPr>
                <w:rFonts w:ascii="Century Gothic" w:hAnsi="Century Gothic"/>
              </w:rPr>
              <w:t>17</w:t>
            </w:r>
          </w:p>
        </w:tc>
        <w:tc>
          <w:tcPr>
            <w:tcW w:w="3673" w:type="dxa"/>
            <w:tcBorders>
              <w:top w:val="single" w:color="000000" w:sz="4" w:space="0"/>
              <w:left w:val="single" w:color="000000" w:sz="4" w:space="0"/>
              <w:bottom w:val="single" w:color="000000" w:sz="4" w:space="0"/>
              <w:right w:val="single" w:color="000000" w:sz="4" w:space="0"/>
            </w:tcBorders>
          </w:tcPr>
          <w:p w14:paraId="373F5B9F">
            <w:pPr>
              <w:rPr>
                <w:rFonts w:ascii="Century Gothic" w:hAnsi="Century Gothic"/>
              </w:rPr>
            </w:pPr>
            <w:r>
              <w:rPr>
                <w:rFonts w:ascii="Century Gothic" w:hAnsi="Century Gothic"/>
              </w:rPr>
              <w:t>AZITROMICINA, comprimido 500mg</w:t>
            </w:r>
          </w:p>
        </w:tc>
        <w:tc>
          <w:tcPr>
            <w:tcW w:w="1253" w:type="dxa"/>
            <w:tcBorders>
              <w:top w:val="single" w:color="000000" w:sz="4" w:space="0"/>
              <w:left w:val="single" w:color="000000" w:sz="4" w:space="0"/>
              <w:bottom w:val="single" w:color="000000" w:sz="4" w:space="0"/>
              <w:right w:val="single" w:color="000000" w:sz="4" w:space="0"/>
            </w:tcBorders>
          </w:tcPr>
          <w:p w14:paraId="14AAA88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20FD446">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644F791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7E54457">
            <w:pPr>
              <w:rPr>
                <w:rFonts w:ascii="Century Gothic" w:hAnsi="Century Gothic"/>
              </w:rPr>
            </w:pPr>
          </w:p>
        </w:tc>
      </w:tr>
      <w:tr w14:paraId="5CC3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FD2068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751BA18">
            <w:pPr>
              <w:rPr>
                <w:rFonts w:ascii="Century Gothic" w:hAnsi="Century Gothic"/>
              </w:rPr>
            </w:pPr>
            <w:r>
              <w:rPr>
                <w:rFonts w:ascii="Century Gothic" w:hAnsi="Century Gothic"/>
              </w:rPr>
              <w:t>18</w:t>
            </w:r>
          </w:p>
        </w:tc>
        <w:tc>
          <w:tcPr>
            <w:tcW w:w="3673" w:type="dxa"/>
            <w:tcBorders>
              <w:top w:val="single" w:color="000000" w:sz="4" w:space="0"/>
              <w:left w:val="single" w:color="000000" w:sz="4" w:space="0"/>
              <w:bottom w:val="single" w:color="000000" w:sz="4" w:space="0"/>
              <w:right w:val="single" w:color="000000" w:sz="4" w:space="0"/>
            </w:tcBorders>
          </w:tcPr>
          <w:p w14:paraId="255CFC05">
            <w:pPr>
              <w:rPr>
                <w:rFonts w:ascii="Century Gothic" w:hAnsi="Century Gothic"/>
              </w:rPr>
            </w:pPr>
            <w:r>
              <w:rPr>
                <w:rFonts w:ascii="Century Gothic" w:hAnsi="Century Gothic"/>
              </w:rPr>
              <w:t>AZITROMICINA, pó para suspensão oral 40mg/mL</w:t>
            </w:r>
          </w:p>
        </w:tc>
        <w:tc>
          <w:tcPr>
            <w:tcW w:w="1253" w:type="dxa"/>
            <w:tcBorders>
              <w:top w:val="single" w:color="000000" w:sz="4" w:space="0"/>
              <w:left w:val="single" w:color="000000" w:sz="4" w:space="0"/>
              <w:bottom w:val="single" w:color="000000" w:sz="4" w:space="0"/>
              <w:right w:val="single" w:color="000000" w:sz="4" w:space="0"/>
            </w:tcBorders>
          </w:tcPr>
          <w:p w14:paraId="7B3D025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E908C9D">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3A6F535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BDD8853">
            <w:pPr>
              <w:rPr>
                <w:rFonts w:ascii="Century Gothic" w:hAnsi="Century Gothic"/>
              </w:rPr>
            </w:pPr>
          </w:p>
        </w:tc>
      </w:tr>
      <w:tr w14:paraId="4413F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A3CD2B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A6BD479">
            <w:pPr>
              <w:rPr>
                <w:rFonts w:ascii="Century Gothic" w:hAnsi="Century Gothic"/>
              </w:rPr>
            </w:pPr>
            <w:r>
              <w:rPr>
                <w:rFonts w:ascii="Century Gothic" w:hAnsi="Century Gothic"/>
              </w:rPr>
              <w:t>19</w:t>
            </w:r>
          </w:p>
        </w:tc>
        <w:tc>
          <w:tcPr>
            <w:tcW w:w="3673" w:type="dxa"/>
            <w:tcBorders>
              <w:top w:val="single" w:color="000000" w:sz="4" w:space="0"/>
              <w:left w:val="single" w:color="000000" w:sz="4" w:space="0"/>
              <w:bottom w:val="single" w:color="000000" w:sz="4" w:space="0"/>
              <w:right w:val="single" w:color="000000" w:sz="4" w:space="0"/>
            </w:tcBorders>
          </w:tcPr>
          <w:p w14:paraId="45C30FAE">
            <w:pPr>
              <w:rPr>
                <w:rFonts w:ascii="Century Gothic" w:hAnsi="Century Gothic"/>
              </w:rPr>
            </w:pPr>
            <w:r>
              <w:rPr>
                <w:rFonts w:ascii="Century Gothic" w:hAnsi="Century Gothic"/>
              </w:rPr>
              <w:t>BECLOMETASONA 250mcg, inalatorio , oral</w:t>
            </w:r>
          </w:p>
        </w:tc>
        <w:tc>
          <w:tcPr>
            <w:tcW w:w="1253" w:type="dxa"/>
            <w:tcBorders>
              <w:top w:val="single" w:color="000000" w:sz="4" w:space="0"/>
              <w:left w:val="single" w:color="000000" w:sz="4" w:space="0"/>
              <w:bottom w:val="single" w:color="000000" w:sz="4" w:space="0"/>
              <w:right w:val="single" w:color="000000" w:sz="4" w:space="0"/>
            </w:tcBorders>
          </w:tcPr>
          <w:p w14:paraId="673D6B5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A4CB0DE">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2B2A059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624927A">
            <w:pPr>
              <w:rPr>
                <w:rFonts w:ascii="Century Gothic" w:hAnsi="Century Gothic"/>
              </w:rPr>
            </w:pPr>
          </w:p>
        </w:tc>
      </w:tr>
      <w:tr w14:paraId="1C2B2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DDEE3E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ADA50D6">
            <w:pPr>
              <w:rPr>
                <w:rFonts w:ascii="Century Gothic" w:hAnsi="Century Gothic"/>
              </w:rPr>
            </w:pPr>
            <w:r>
              <w:rPr>
                <w:rFonts w:ascii="Century Gothic" w:hAnsi="Century Gothic"/>
              </w:rPr>
              <w:t>20</w:t>
            </w:r>
          </w:p>
        </w:tc>
        <w:tc>
          <w:tcPr>
            <w:tcW w:w="3673" w:type="dxa"/>
            <w:tcBorders>
              <w:top w:val="single" w:color="000000" w:sz="4" w:space="0"/>
              <w:left w:val="single" w:color="000000" w:sz="4" w:space="0"/>
              <w:bottom w:val="single" w:color="000000" w:sz="4" w:space="0"/>
              <w:right w:val="single" w:color="000000" w:sz="4" w:space="0"/>
            </w:tcBorders>
          </w:tcPr>
          <w:p w14:paraId="245C10DD">
            <w:pPr>
              <w:rPr>
                <w:rFonts w:ascii="Century Gothic" w:hAnsi="Century Gothic"/>
              </w:rPr>
            </w:pPr>
            <w:r>
              <w:rPr>
                <w:rFonts w:ascii="Century Gothic" w:hAnsi="Century Gothic"/>
              </w:rPr>
              <w:t>BECLOMETASONA ,Diproprionato de, 400mcg /dose spray</w:t>
            </w:r>
          </w:p>
        </w:tc>
        <w:tc>
          <w:tcPr>
            <w:tcW w:w="1253" w:type="dxa"/>
            <w:tcBorders>
              <w:top w:val="single" w:color="000000" w:sz="4" w:space="0"/>
              <w:left w:val="single" w:color="000000" w:sz="4" w:space="0"/>
              <w:bottom w:val="single" w:color="000000" w:sz="4" w:space="0"/>
              <w:right w:val="single" w:color="000000" w:sz="4" w:space="0"/>
            </w:tcBorders>
          </w:tcPr>
          <w:p w14:paraId="7AFFB02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E156EAE">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5743F12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486A314">
            <w:pPr>
              <w:rPr>
                <w:rFonts w:ascii="Century Gothic" w:hAnsi="Century Gothic"/>
              </w:rPr>
            </w:pPr>
          </w:p>
        </w:tc>
      </w:tr>
      <w:tr w14:paraId="7C6E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FA4B8F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D5910AF">
            <w:pPr>
              <w:rPr>
                <w:rFonts w:ascii="Century Gothic" w:hAnsi="Century Gothic"/>
              </w:rPr>
            </w:pPr>
            <w:r>
              <w:rPr>
                <w:rFonts w:ascii="Century Gothic" w:hAnsi="Century Gothic"/>
              </w:rPr>
              <w:t>21</w:t>
            </w:r>
          </w:p>
        </w:tc>
        <w:tc>
          <w:tcPr>
            <w:tcW w:w="3673" w:type="dxa"/>
            <w:tcBorders>
              <w:top w:val="single" w:color="000000" w:sz="4" w:space="0"/>
              <w:left w:val="single" w:color="000000" w:sz="4" w:space="0"/>
              <w:bottom w:val="single" w:color="000000" w:sz="4" w:space="0"/>
              <w:right w:val="single" w:color="000000" w:sz="4" w:space="0"/>
            </w:tcBorders>
          </w:tcPr>
          <w:p w14:paraId="4CE1D673">
            <w:pPr>
              <w:rPr>
                <w:rFonts w:ascii="Century Gothic" w:hAnsi="Century Gothic"/>
              </w:rPr>
            </w:pPr>
            <w:r>
              <w:rPr>
                <w:rFonts w:ascii="Century Gothic" w:hAnsi="Century Gothic"/>
              </w:rPr>
              <w:t>BECLOMETASONA 50mcg, inalatorio , oral</w:t>
            </w:r>
          </w:p>
        </w:tc>
        <w:tc>
          <w:tcPr>
            <w:tcW w:w="1253" w:type="dxa"/>
            <w:tcBorders>
              <w:top w:val="single" w:color="000000" w:sz="4" w:space="0"/>
              <w:left w:val="single" w:color="000000" w:sz="4" w:space="0"/>
              <w:bottom w:val="single" w:color="000000" w:sz="4" w:space="0"/>
              <w:right w:val="single" w:color="000000" w:sz="4" w:space="0"/>
            </w:tcBorders>
          </w:tcPr>
          <w:p w14:paraId="0EECE18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095CE04">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7E0D499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ECD1366">
            <w:pPr>
              <w:rPr>
                <w:rFonts w:ascii="Century Gothic" w:hAnsi="Century Gothic"/>
              </w:rPr>
            </w:pPr>
          </w:p>
        </w:tc>
      </w:tr>
      <w:tr w14:paraId="11E1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7BA429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F9A8356">
            <w:pPr>
              <w:rPr>
                <w:rFonts w:ascii="Century Gothic" w:hAnsi="Century Gothic"/>
              </w:rPr>
            </w:pPr>
            <w:r>
              <w:rPr>
                <w:rFonts w:ascii="Century Gothic" w:hAnsi="Century Gothic"/>
              </w:rPr>
              <w:t>22</w:t>
            </w:r>
          </w:p>
        </w:tc>
        <w:tc>
          <w:tcPr>
            <w:tcW w:w="3673" w:type="dxa"/>
            <w:tcBorders>
              <w:top w:val="single" w:color="000000" w:sz="4" w:space="0"/>
              <w:left w:val="single" w:color="000000" w:sz="4" w:space="0"/>
              <w:bottom w:val="single" w:color="000000" w:sz="4" w:space="0"/>
              <w:right w:val="single" w:color="000000" w:sz="4" w:space="0"/>
            </w:tcBorders>
          </w:tcPr>
          <w:p w14:paraId="55AD4F36">
            <w:pPr>
              <w:rPr>
                <w:rFonts w:ascii="Century Gothic" w:hAnsi="Century Gothic"/>
              </w:rPr>
            </w:pPr>
            <w:r>
              <w:rPr>
                <w:rFonts w:ascii="Century Gothic" w:hAnsi="Century Gothic"/>
              </w:rPr>
              <w:t>BROMOPRIDA , Solução gotas pediátricas 4 mg/Ml</w:t>
            </w:r>
          </w:p>
        </w:tc>
        <w:tc>
          <w:tcPr>
            <w:tcW w:w="1253" w:type="dxa"/>
            <w:tcBorders>
              <w:top w:val="single" w:color="000000" w:sz="4" w:space="0"/>
              <w:left w:val="single" w:color="000000" w:sz="4" w:space="0"/>
              <w:bottom w:val="single" w:color="000000" w:sz="4" w:space="0"/>
              <w:right w:val="single" w:color="000000" w:sz="4" w:space="0"/>
            </w:tcBorders>
          </w:tcPr>
          <w:p w14:paraId="74C4A3B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6C92F78">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5F2EEAD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5F3B7DC">
            <w:pPr>
              <w:rPr>
                <w:rFonts w:ascii="Century Gothic" w:hAnsi="Century Gothic"/>
              </w:rPr>
            </w:pPr>
          </w:p>
        </w:tc>
      </w:tr>
      <w:tr w14:paraId="2ED5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8B5844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69FA621">
            <w:pPr>
              <w:rPr>
                <w:rFonts w:ascii="Century Gothic" w:hAnsi="Century Gothic"/>
              </w:rPr>
            </w:pPr>
            <w:r>
              <w:rPr>
                <w:rFonts w:ascii="Century Gothic" w:hAnsi="Century Gothic"/>
              </w:rPr>
              <w:t>23</w:t>
            </w:r>
          </w:p>
        </w:tc>
        <w:tc>
          <w:tcPr>
            <w:tcW w:w="3673" w:type="dxa"/>
            <w:tcBorders>
              <w:top w:val="single" w:color="000000" w:sz="4" w:space="0"/>
              <w:left w:val="single" w:color="000000" w:sz="4" w:space="0"/>
              <w:bottom w:val="single" w:color="000000" w:sz="4" w:space="0"/>
              <w:right w:val="single" w:color="000000" w:sz="4" w:space="0"/>
            </w:tcBorders>
          </w:tcPr>
          <w:p w14:paraId="25B504C6">
            <w:pPr>
              <w:rPr>
                <w:rFonts w:ascii="Century Gothic" w:hAnsi="Century Gothic"/>
              </w:rPr>
            </w:pPr>
            <w:r>
              <w:rPr>
                <w:rFonts w:ascii="Century Gothic" w:hAnsi="Century Gothic"/>
              </w:rPr>
              <w:t>BROMOPRIDA ,Solução oral 1 mg/mL</w:t>
            </w:r>
          </w:p>
        </w:tc>
        <w:tc>
          <w:tcPr>
            <w:tcW w:w="1253" w:type="dxa"/>
            <w:tcBorders>
              <w:top w:val="single" w:color="000000" w:sz="4" w:space="0"/>
              <w:left w:val="single" w:color="000000" w:sz="4" w:space="0"/>
              <w:bottom w:val="single" w:color="000000" w:sz="4" w:space="0"/>
              <w:right w:val="single" w:color="000000" w:sz="4" w:space="0"/>
            </w:tcBorders>
          </w:tcPr>
          <w:p w14:paraId="2C84F00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2F91D0E">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29DC53C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4864A18">
            <w:pPr>
              <w:rPr>
                <w:rFonts w:ascii="Century Gothic" w:hAnsi="Century Gothic"/>
              </w:rPr>
            </w:pPr>
          </w:p>
        </w:tc>
      </w:tr>
      <w:tr w14:paraId="7551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44E5AD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CFFE4D7">
            <w:pPr>
              <w:rPr>
                <w:rFonts w:ascii="Century Gothic" w:hAnsi="Century Gothic"/>
              </w:rPr>
            </w:pPr>
            <w:r>
              <w:rPr>
                <w:rFonts w:ascii="Century Gothic" w:hAnsi="Century Gothic"/>
              </w:rPr>
              <w:t>24</w:t>
            </w:r>
          </w:p>
        </w:tc>
        <w:tc>
          <w:tcPr>
            <w:tcW w:w="3673" w:type="dxa"/>
            <w:tcBorders>
              <w:top w:val="single" w:color="000000" w:sz="4" w:space="0"/>
              <w:left w:val="single" w:color="000000" w:sz="4" w:space="0"/>
              <w:bottom w:val="single" w:color="000000" w:sz="4" w:space="0"/>
              <w:right w:val="single" w:color="000000" w:sz="4" w:space="0"/>
            </w:tcBorders>
          </w:tcPr>
          <w:p w14:paraId="4FFAD3D0">
            <w:pPr>
              <w:rPr>
                <w:rFonts w:ascii="Century Gothic" w:hAnsi="Century Gothic"/>
              </w:rPr>
            </w:pPr>
            <w:r>
              <w:rPr>
                <w:rFonts w:ascii="Century Gothic" w:hAnsi="Century Gothic"/>
              </w:rPr>
              <w:t>BUDESONIDA 200mcg aerosol</w:t>
            </w:r>
          </w:p>
        </w:tc>
        <w:tc>
          <w:tcPr>
            <w:tcW w:w="1253" w:type="dxa"/>
            <w:tcBorders>
              <w:top w:val="single" w:color="000000" w:sz="4" w:space="0"/>
              <w:left w:val="single" w:color="000000" w:sz="4" w:space="0"/>
              <w:bottom w:val="single" w:color="000000" w:sz="4" w:space="0"/>
              <w:right w:val="single" w:color="000000" w:sz="4" w:space="0"/>
            </w:tcBorders>
          </w:tcPr>
          <w:p w14:paraId="649CA5E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894A857">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2A0AF84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1E2CFFA">
            <w:pPr>
              <w:rPr>
                <w:rFonts w:ascii="Century Gothic" w:hAnsi="Century Gothic"/>
              </w:rPr>
            </w:pPr>
          </w:p>
        </w:tc>
      </w:tr>
      <w:tr w14:paraId="0B79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0" w:type="dxa"/>
            <w:tcBorders>
              <w:top w:val="single" w:color="000000" w:sz="4" w:space="0"/>
              <w:left w:val="single" w:color="000000" w:sz="4" w:space="0"/>
              <w:bottom w:val="single" w:color="000000" w:sz="4" w:space="0"/>
              <w:right w:val="single" w:color="000000" w:sz="4" w:space="0"/>
            </w:tcBorders>
          </w:tcPr>
          <w:p w14:paraId="4B44778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CA957DF">
            <w:pPr>
              <w:rPr>
                <w:rFonts w:ascii="Century Gothic" w:hAnsi="Century Gothic"/>
              </w:rPr>
            </w:pPr>
            <w:r>
              <w:rPr>
                <w:rFonts w:ascii="Century Gothic" w:hAnsi="Century Gothic"/>
              </w:rPr>
              <w:t>25</w:t>
            </w:r>
          </w:p>
        </w:tc>
        <w:tc>
          <w:tcPr>
            <w:tcW w:w="3673" w:type="dxa"/>
            <w:tcBorders>
              <w:top w:val="single" w:color="000000" w:sz="4" w:space="0"/>
              <w:left w:val="single" w:color="000000" w:sz="4" w:space="0"/>
              <w:bottom w:val="single" w:color="000000" w:sz="4" w:space="0"/>
              <w:right w:val="single" w:color="000000" w:sz="4" w:space="0"/>
            </w:tcBorders>
          </w:tcPr>
          <w:p w14:paraId="279CCED8">
            <w:pPr>
              <w:rPr>
                <w:rFonts w:ascii="Century Gothic" w:hAnsi="Century Gothic"/>
              </w:rPr>
            </w:pPr>
            <w:r>
              <w:rPr>
                <w:rFonts w:ascii="Century Gothic" w:hAnsi="Century Gothic"/>
              </w:rPr>
              <w:t>CAPTOPRIL, comprimido 25mg</w:t>
            </w:r>
          </w:p>
        </w:tc>
        <w:tc>
          <w:tcPr>
            <w:tcW w:w="1253" w:type="dxa"/>
            <w:tcBorders>
              <w:top w:val="single" w:color="000000" w:sz="4" w:space="0"/>
              <w:left w:val="single" w:color="000000" w:sz="4" w:space="0"/>
              <w:bottom w:val="single" w:color="000000" w:sz="4" w:space="0"/>
              <w:right w:val="single" w:color="000000" w:sz="4" w:space="0"/>
            </w:tcBorders>
          </w:tcPr>
          <w:p w14:paraId="45B7FD3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E7A5BDC">
            <w:pPr>
              <w:rPr>
                <w:rFonts w:ascii="Century Gothic" w:hAnsi="Century Gothic"/>
              </w:rPr>
            </w:pPr>
            <w:r>
              <w:rPr>
                <w:rFonts w:ascii="Century Gothic" w:hAnsi="Century Gothic"/>
              </w:rPr>
              <w:t>12000</w:t>
            </w:r>
          </w:p>
        </w:tc>
        <w:tc>
          <w:tcPr>
            <w:tcW w:w="1136" w:type="dxa"/>
            <w:tcBorders>
              <w:top w:val="single" w:color="000000" w:sz="4" w:space="0"/>
              <w:left w:val="single" w:color="000000" w:sz="4" w:space="0"/>
              <w:bottom w:val="single" w:color="000000" w:sz="4" w:space="0"/>
              <w:right w:val="single" w:color="000000" w:sz="4" w:space="0"/>
            </w:tcBorders>
          </w:tcPr>
          <w:p w14:paraId="7722CCD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D18CCEA">
            <w:pPr>
              <w:rPr>
                <w:rFonts w:ascii="Century Gothic" w:hAnsi="Century Gothic"/>
              </w:rPr>
            </w:pPr>
          </w:p>
        </w:tc>
      </w:tr>
      <w:tr w14:paraId="72B8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0E1A17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AFC7ABE">
            <w:pPr>
              <w:rPr>
                <w:rFonts w:ascii="Century Gothic" w:hAnsi="Century Gothic"/>
              </w:rPr>
            </w:pPr>
            <w:r>
              <w:rPr>
                <w:rFonts w:ascii="Century Gothic" w:hAnsi="Century Gothic"/>
              </w:rPr>
              <w:t>26</w:t>
            </w:r>
          </w:p>
        </w:tc>
        <w:tc>
          <w:tcPr>
            <w:tcW w:w="3673" w:type="dxa"/>
            <w:tcBorders>
              <w:top w:val="single" w:color="000000" w:sz="4" w:space="0"/>
              <w:left w:val="single" w:color="000000" w:sz="4" w:space="0"/>
              <w:bottom w:val="single" w:color="000000" w:sz="4" w:space="0"/>
              <w:right w:val="single" w:color="000000" w:sz="4" w:space="0"/>
            </w:tcBorders>
          </w:tcPr>
          <w:p w14:paraId="52FDB86B">
            <w:pPr>
              <w:rPr>
                <w:rFonts w:ascii="Century Gothic" w:hAnsi="Century Gothic"/>
              </w:rPr>
            </w:pPr>
            <w:r>
              <w:rPr>
                <w:rFonts w:ascii="Century Gothic" w:hAnsi="Century Gothic"/>
              </w:rPr>
              <w:t>CARBONATO de cálcio + colecalciferol, comprimido 500mg + 400UI</w:t>
            </w:r>
          </w:p>
        </w:tc>
        <w:tc>
          <w:tcPr>
            <w:tcW w:w="1253" w:type="dxa"/>
            <w:tcBorders>
              <w:top w:val="single" w:color="000000" w:sz="4" w:space="0"/>
              <w:left w:val="single" w:color="000000" w:sz="4" w:space="0"/>
              <w:bottom w:val="single" w:color="000000" w:sz="4" w:space="0"/>
              <w:right w:val="single" w:color="000000" w:sz="4" w:space="0"/>
            </w:tcBorders>
          </w:tcPr>
          <w:p w14:paraId="6A98C23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15F1CDC">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38E2E0D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2D8656E">
            <w:pPr>
              <w:rPr>
                <w:rFonts w:ascii="Century Gothic" w:hAnsi="Century Gothic"/>
              </w:rPr>
            </w:pPr>
          </w:p>
        </w:tc>
      </w:tr>
      <w:tr w14:paraId="2893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D3C665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12F7CD0">
            <w:pPr>
              <w:rPr>
                <w:rFonts w:ascii="Century Gothic" w:hAnsi="Century Gothic"/>
              </w:rPr>
            </w:pPr>
            <w:r>
              <w:rPr>
                <w:rFonts w:ascii="Century Gothic" w:hAnsi="Century Gothic"/>
              </w:rPr>
              <w:t>27</w:t>
            </w:r>
          </w:p>
        </w:tc>
        <w:tc>
          <w:tcPr>
            <w:tcW w:w="3673" w:type="dxa"/>
            <w:tcBorders>
              <w:top w:val="single" w:color="000000" w:sz="4" w:space="0"/>
              <w:left w:val="single" w:color="000000" w:sz="4" w:space="0"/>
              <w:bottom w:val="single" w:color="000000" w:sz="4" w:space="0"/>
              <w:right w:val="single" w:color="000000" w:sz="4" w:space="0"/>
            </w:tcBorders>
          </w:tcPr>
          <w:p w14:paraId="05D4038B">
            <w:pPr>
              <w:rPr>
                <w:rFonts w:ascii="Century Gothic" w:hAnsi="Century Gothic"/>
              </w:rPr>
            </w:pPr>
            <w:r>
              <w:rPr>
                <w:rFonts w:ascii="Century Gothic" w:hAnsi="Century Gothic"/>
              </w:rPr>
              <w:t>CARVEDILOL,comprimido  6,25 mg</w:t>
            </w:r>
          </w:p>
        </w:tc>
        <w:tc>
          <w:tcPr>
            <w:tcW w:w="1253" w:type="dxa"/>
            <w:tcBorders>
              <w:top w:val="single" w:color="000000" w:sz="4" w:space="0"/>
              <w:left w:val="single" w:color="000000" w:sz="4" w:space="0"/>
              <w:bottom w:val="single" w:color="000000" w:sz="4" w:space="0"/>
              <w:right w:val="single" w:color="000000" w:sz="4" w:space="0"/>
            </w:tcBorders>
          </w:tcPr>
          <w:p w14:paraId="3198A60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825BBF9">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6AA9151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39B5185">
            <w:pPr>
              <w:rPr>
                <w:rFonts w:ascii="Century Gothic" w:hAnsi="Century Gothic"/>
              </w:rPr>
            </w:pPr>
          </w:p>
        </w:tc>
      </w:tr>
      <w:tr w14:paraId="2FF6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8308EC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9E34CF4">
            <w:pPr>
              <w:rPr>
                <w:rFonts w:ascii="Century Gothic" w:hAnsi="Century Gothic"/>
              </w:rPr>
            </w:pPr>
            <w:r>
              <w:rPr>
                <w:rFonts w:ascii="Century Gothic" w:hAnsi="Century Gothic"/>
              </w:rPr>
              <w:t>28</w:t>
            </w:r>
          </w:p>
        </w:tc>
        <w:tc>
          <w:tcPr>
            <w:tcW w:w="3673" w:type="dxa"/>
            <w:tcBorders>
              <w:top w:val="single" w:color="000000" w:sz="4" w:space="0"/>
              <w:left w:val="single" w:color="000000" w:sz="4" w:space="0"/>
              <w:bottom w:val="single" w:color="000000" w:sz="4" w:space="0"/>
              <w:right w:val="single" w:color="000000" w:sz="4" w:space="0"/>
            </w:tcBorders>
          </w:tcPr>
          <w:p w14:paraId="600BF77E">
            <w:pPr>
              <w:rPr>
                <w:rFonts w:ascii="Century Gothic" w:hAnsi="Century Gothic"/>
              </w:rPr>
            </w:pPr>
            <w:r>
              <w:rPr>
                <w:rFonts w:ascii="Century Gothic" w:hAnsi="Century Gothic"/>
              </w:rPr>
              <w:t>CARVEDILOL,comprimido 12,5</w:t>
            </w:r>
          </w:p>
        </w:tc>
        <w:tc>
          <w:tcPr>
            <w:tcW w:w="1253" w:type="dxa"/>
            <w:tcBorders>
              <w:top w:val="single" w:color="000000" w:sz="4" w:space="0"/>
              <w:left w:val="single" w:color="000000" w:sz="4" w:space="0"/>
              <w:bottom w:val="single" w:color="000000" w:sz="4" w:space="0"/>
              <w:right w:val="single" w:color="000000" w:sz="4" w:space="0"/>
            </w:tcBorders>
          </w:tcPr>
          <w:p w14:paraId="4622883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5D0B851">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233BCB7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7F8D451">
            <w:pPr>
              <w:rPr>
                <w:rFonts w:ascii="Century Gothic" w:hAnsi="Century Gothic"/>
              </w:rPr>
            </w:pPr>
          </w:p>
        </w:tc>
      </w:tr>
      <w:tr w14:paraId="48B6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BF47B5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D2D91E0">
            <w:pPr>
              <w:rPr>
                <w:rFonts w:ascii="Century Gothic" w:hAnsi="Century Gothic"/>
              </w:rPr>
            </w:pPr>
            <w:r>
              <w:rPr>
                <w:rFonts w:ascii="Century Gothic" w:hAnsi="Century Gothic"/>
              </w:rPr>
              <w:t>29</w:t>
            </w:r>
          </w:p>
        </w:tc>
        <w:tc>
          <w:tcPr>
            <w:tcW w:w="3673" w:type="dxa"/>
            <w:tcBorders>
              <w:top w:val="single" w:color="000000" w:sz="4" w:space="0"/>
              <w:left w:val="single" w:color="000000" w:sz="4" w:space="0"/>
              <w:bottom w:val="single" w:color="000000" w:sz="4" w:space="0"/>
              <w:right w:val="single" w:color="000000" w:sz="4" w:space="0"/>
            </w:tcBorders>
          </w:tcPr>
          <w:p w14:paraId="18421837">
            <w:pPr>
              <w:rPr>
                <w:rFonts w:ascii="Century Gothic" w:hAnsi="Century Gothic"/>
              </w:rPr>
            </w:pPr>
            <w:r>
              <w:rPr>
                <w:rFonts w:ascii="Century Gothic" w:hAnsi="Century Gothic"/>
              </w:rPr>
              <w:t>CARVEDILOL,comprimido 3,125mg</w:t>
            </w:r>
          </w:p>
        </w:tc>
        <w:tc>
          <w:tcPr>
            <w:tcW w:w="1253" w:type="dxa"/>
            <w:tcBorders>
              <w:top w:val="single" w:color="000000" w:sz="4" w:space="0"/>
              <w:left w:val="single" w:color="000000" w:sz="4" w:space="0"/>
              <w:bottom w:val="single" w:color="000000" w:sz="4" w:space="0"/>
              <w:right w:val="single" w:color="000000" w:sz="4" w:space="0"/>
            </w:tcBorders>
          </w:tcPr>
          <w:p w14:paraId="3AA7C7A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1A32B0F">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7BB7ACA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0683499">
            <w:pPr>
              <w:rPr>
                <w:rFonts w:ascii="Century Gothic" w:hAnsi="Century Gothic"/>
              </w:rPr>
            </w:pPr>
          </w:p>
        </w:tc>
      </w:tr>
      <w:tr w14:paraId="2D222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689F57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59B8CD0">
            <w:pPr>
              <w:rPr>
                <w:rFonts w:ascii="Century Gothic" w:hAnsi="Century Gothic"/>
              </w:rPr>
            </w:pPr>
            <w:r>
              <w:rPr>
                <w:rFonts w:ascii="Century Gothic" w:hAnsi="Century Gothic"/>
              </w:rPr>
              <w:t>30</w:t>
            </w:r>
          </w:p>
        </w:tc>
        <w:tc>
          <w:tcPr>
            <w:tcW w:w="3673" w:type="dxa"/>
            <w:tcBorders>
              <w:top w:val="single" w:color="000000" w:sz="4" w:space="0"/>
              <w:left w:val="single" w:color="000000" w:sz="4" w:space="0"/>
              <w:bottom w:val="single" w:color="000000" w:sz="4" w:space="0"/>
              <w:right w:val="single" w:color="000000" w:sz="4" w:space="0"/>
            </w:tcBorders>
          </w:tcPr>
          <w:p w14:paraId="0B75B738">
            <w:pPr>
              <w:rPr>
                <w:rFonts w:ascii="Century Gothic" w:hAnsi="Century Gothic"/>
              </w:rPr>
            </w:pPr>
            <w:r>
              <w:rPr>
                <w:rFonts w:ascii="Century Gothic" w:hAnsi="Century Gothic"/>
              </w:rPr>
              <w:t>CEFADROXILA, cápsula 500mg</w:t>
            </w:r>
          </w:p>
        </w:tc>
        <w:tc>
          <w:tcPr>
            <w:tcW w:w="1253" w:type="dxa"/>
            <w:tcBorders>
              <w:top w:val="single" w:color="000000" w:sz="4" w:space="0"/>
              <w:left w:val="single" w:color="000000" w:sz="4" w:space="0"/>
              <w:bottom w:val="single" w:color="000000" w:sz="4" w:space="0"/>
              <w:right w:val="single" w:color="000000" w:sz="4" w:space="0"/>
            </w:tcBorders>
          </w:tcPr>
          <w:p w14:paraId="3E02A6E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6C9B14E">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02A3B87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DE8200B">
            <w:pPr>
              <w:rPr>
                <w:rFonts w:ascii="Century Gothic" w:hAnsi="Century Gothic"/>
              </w:rPr>
            </w:pPr>
          </w:p>
        </w:tc>
      </w:tr>
      <w:tr w14:paraId="205E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15A3B5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DA3A072">
            <w:pPr>
              <w:rPr>
                <w:rFonts w:ascii="Century Gothic" w:hAnsi="Century Gothic"/>
              </w:rPr>
            </w:pPr>
            <w:r>
              <w:rPr>
                <w:rFonts w:ascii="Century Gothic" w:hAnsi="Century Gothic"/>
              </w:rPr>
              <w:t>31</w:t>
            </w:r>
          </w:p>
        </w:tc>
        <w:tc>
          <w:tcPr>
            <w:tcW w:w="3673" w:type="dxa"/>
            <w:tcBorders>
              <w:top w:val="single" w:color="000000" w:sz="4" w:space="0"/>
              <w:left w:val="single" w:color="000000" w:sz="4" w:space="0"/>
              <w:bottom w:val="single" w:color="000000" w:sz="4" w:space="0"/>
              <w:right w:val="single" w:color="000000" w:sz="4" w:space="0"/>
            </w:tcBorders>
          </w:tcPr>
          <w:p w14:paraId="194F0A76">
            <w:pPr>
              <w:rPr>
                <w:rFonts w:ascii="Century Gothic" w:hAnsi="Century Gothic"/>
              </w:rPr>
            </w:pPr>
            <w:r>
              <w:rPr>
                <w:rFonts w:ascii="Century Gothic" w:hAnsi="Century Gothic"/>
              </w:rPr>
              <w:t>CEFADROXILA, Suspensão oral 50mg/mL</w:t>
            </w:r>
          </w:p>
        </w:tc>
        <w:tc>
          <w:tcPr>
            <w:tcW w:w="1253" w:type="dxa"/>
            <w:tcBorders>
              <w:top w:val="single" w:color="000000" w:sz="4" w:space="0"/>
              <w:left w:val="single" w:color="000000" w:sz="4" w:space="0"/>
              <w:bottom w:val="single" w:color="000000" w:sz="4" w:space="0"/>
              <w:right w:val="single" w:color="000000" w:sz="4" w:space="0"/>
            </w:tcBorders>
          </w:tcPr>
          <w:p w14:paraId="08510A9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80F0AE9">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642242E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16D1227">
            <w:pPr>
              <w:rPr>
                <w:rFonts w:ascii="Century Gothic" w:hAnsi="Century Gothic"/>
              </w:rPr>
            </w:pPr>
          </w:p>
        </w:tc>
      </w:tr>
      <w:tr w14:paraId="5760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4854BB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8B641A9">
            <w:pPr>
              <w:rPr>
                <w:rFonts w:ascii="Century Gothic" w:hAnsi="Century Gothic"/>
              </w:rPr>
            </w:pPr>
            <w:r>
              <w:rPr>
                <w:rFonts w:ascii="Century Gothic" w:hAnsi="Century Gothic"/>
              </w:rPr>
              <w:t>32</w:t>
            </w:r>
          </w:p>
        </w:tc>
        <w:tc>
          <w:tcPr>
            <w:tcW w:w="3673" w:type="dxa"/>
            <w:tcBorders>
              <w:top w:val="single" w:color="000000" w:sz="4" w:space="0"/>
              <w:left w:val="single" w:color="000000" w:sz="4" w:space="0"/>
              <w:bottom w:val="single" w:color="000000" w:sz="4" w:space="0"/>
              <w:right w:val="single" w:color="000000" w:sz="4" w:space="0"/>
            </w:tcBorders>
          </w:tcPr>
          <w:p w14:paraId="2301C13F">
            <w:pPr>
              <w:rPr>
                <w:rFonts w:ascii="Century Gothic" w:hAnsi="Century Gothic"/>
              </w:rPr>
            </w:pPr>
            <w:r>
              <w:rPr>
                <w:rFonts w:ascii="Century Gothic" w:hAnsi="Century Gothic"/>
              </w:rPr>
              <w:t>CEFALEXINA comprimido 500mg</w:t>
            </w:r>
          </w:p>
        </w:tc>
        <w:tc>
          <w:tcPr>
            <w:tcW w:w="1253" w:type="dxa"/>
            <w:tcBorders>
              <w:top w:val="single" w:color="000000" w:sz="4" w:space="0"/>
              <w:left w:val="single" w:color="000000" w:sz="4" w:space="0"/>
              <w:bottom w:val="single" w:color="000000" w:sz="4" w:space="0"/>
              <w:right w:val="single" w:color="000000" w:sz="4" w:space="0"/>
            </w:tcBorders>
          </w:tcPr>
          <w:p w14:paraId="155F40F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24CFF1C">
            <w:pPr>
              <w:rPr>
                <w:rFonts w:ascii="Century Gothic" w:hAnsi="Century Gothic"/>
              </w:rPr>
            </w:pPr>
            <w:r>
              <w:rPr>
                <w:rFonts w:ascii="Century Gothic" w:hAnsi="Century Gothic"/>
              </w:rPr>
              <w:t>22000</w:t>
            </w:r>
          </w:p>
        </w:tc>
        <w:tc>
          <w:tcPr>
            <w:tcW w:w="1136" w:type="dxa"/>
            <w:tcBorders>
              <w:top w:val="single" w:color="000000" w:sz="4" w:space="0"/>
              <w:left w:val="single" w:color="000000" w:sz="4" w:space="0"/>
              <w:bottom w:val="single" w:color="000000" w:sz="4" w:space="0"/>
              <w:right w:val="single" w:color="000000" w:sz="4" w:space="0"/>
            </w:tcBorders>
          </w:tcPr>
          <w:p w14:paraId="5EE3767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7439967">
            <w:pPr>
              <w:rPr>
                <w:rFonts w:ascii="Century Gothic" w:hAnsi="Century Gothic"/>
              </w:rPr>
            </w:pPr>
          </w:p>
        </w:tc>
      </w:tr>
      <w:tr w14:paraId="10E6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E34EDD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F9635FE">
            <w:pPr>
              <w:rPr>
                <w:rFonts w:ascii="Century Gothic" w:hAnsi="Century Gothic"/>
              </w:rPr>
            </w:pPr>
            <w:r>
              <w:rPr>
                <w:rFonts w:ascii="Century Gothic" w:hAnsi="Century Gothic"/>
              </w:rPr>
              <w:t>33</w:t>
            </w:r>
          </w:p>
        </w:tc>
        <w:tc>
          <w:tcPr>
            <w:tcW w:w="3673" w:type="dxa"/>
            <w:tcBorders>
              <w:top w:val="single" w:color="000000" w:sz="4" w:space="0"/>
              <w:left w:val="single" w:color="000000" w:sz="4" w:space="0"/>
              <w:bottom w:val="single" w:color="000000" w:sz="4" w:space="0"/>
              <w:right w:val="single" w:color="000000" w:sz="4" w:space="0"/>
            </w:tcBorders>
          </w:tcPr>
          <w:p w14:paraId="10A20AAC">
            <w:pPr>
              <w:rPr>
                <w:rFonts w:ascii="Century Gothic" w:hAnsi="Century Gothic"/>
              </w:rPr>
            </w:pPr>
            <w:r>
              <w:rPr>
                <w:rFonts w:ascii="Century Gothic" w:hAnsi="Century Gothic"/>
              </w:rPr>
              <w:t>CETOCONAZOL 20mg/g POMADA</w:t>
            </w:r>
          </w:p>
        </w:tc>
        <w:tc>
          <w:tcPr>
            <w:tcW w:w="1253" w:type="dxa"/>
            <w:tcBorders>
              <w:top w:val="single" w:color="000000" w:sz="4" w:space="0"/>
              <w:left w:val="single" w:color="000000" w:sz="4" w:space="0"/>
              <w:bottom w:val="single" w:color="000000" w:sz="4" w:space="0"/>
              <w:right w:val="single" w:color="000000" w:sz="4" w:space="0"/>
            </w:tcBorders>
          </w:tcPr>
          <w:p w14:paraId="3380213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586B4FC">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2BDA135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825E599">
            <w:pPr>
              <w:rPr>
                <w:rFonts w:ascii="Century Gothic" w:hAnsi="Century Gothic"/>
              </w:rPr>
            </w:pPr>
          </w:p>
        </w:tc>
      </w:tr>
      <w:tr w14:paraId="793CB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2A8CB3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0882E16">
            <w:pPr>
              <w:rPr>
                <w:rFonts w:ascii="Century Gothic" w:hAnsi="Century Gothic"/>
              </w:rPr>
            </w:pPr>
            <w:r>
              <w:rPr>
                <w:rFonts w:ascii="Century Gothic" w:hAnsi="Century Gothic"/>
              </w:rPr>
              <w:t>34</w:t>
            </w:r>
          </w:p>
        </w:tc>
        <w:tc>
          <w:tcPr>
            <w:tcW w:w="3673" w:type="dxa"/>
            <w:tcBorders>
              <w:top w:val="single" w:color="000000" w:sz="4" w:space="0"/>
              <w:left w:val="single" w:color="000000" w:sz="4" w:space="0"/>
              <w:bottom w:val="single" w:color="000000" w:sz="4" w:space="0"/>
              <w:right w:val="single" w:color="000000" w:sz="4" w:space="0"/>
            </w:tcBorders>
          </w:tcPr>
          <w:p w14:paraId="035CAB35">
            <w:pPr>
              <w:rPr>
                <w:rFonts w:ascii="Century Gothic" w:hAnsi="Century Gothic"/>
              </w:rPr>
            </w:pPr>
            <w:r>
              <w:rPr>
                <w:rFonts w:ascii="Century Gothic" w:hAnsi="Century Gothic"/>
              </w:rPr>
              <w:t>CIPROFLOXACINO, cloridrato de, comprimido 250mg</w:t>
            </w:r>
          </w:p>
        </w:tc>
        <w:tc>
          <w:tcPr>
            <w:tcW w:w="1253" w:type="dxa"/>
            <w:tcBorders>
              <w:top w:val="single" w:color="000000" w:sz="4" w:space="0"/>
              <w:left w:val="single" w:color="000000" w:sz="4" w:space="0"/>
              <w:bottom w:val="single" w:color="000000" w:sz="4" w:space="0"/>
              <w:right w:val="single" w:color="000000" w:sz="4" w:space="0"/>
            </w:tcBorders>
          </w:tcPr>
          <w:p w14:paraId="1520BFF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4720092">
            <w:pPr>
              <w:rPr>
                <w:rFonts w:ascii="Century Gothic" w:hAnsi="Century Gothic"/>
              </w:rPr>
            </w:pPr>
            <w:r>
              <w:rPr>
                <w:rFonts w:ascii="Century Gothic" w:hAnsi="Century Gothic"/>
              </w:rPr>
              <w:t>12000</w:t>
            </w:r>
          </w:p>
        </w:tc>
        <w:tc>
          <w:tcPr>
            <w:tcW w:w="1136" w:type="dxa"/>
            <w:tcBorders>
              <w:top w:val="single" w:color="000000" w:sz="4" w:space="0"/>
              <w:left w:val="single" w:color="000000" w:sz="4" w:space="0"/>
              <w:bottom w:val="single" w:color="000000" w:sz="4" w:space="0"/>
              <w:right w:val="single" w:color="000000" w:sz="4" w:space="0"/>
            </w:tcBorders>
          </w:tcPr>
          <w:p w14:paraId="448CA95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348C1B9">
            <w:pPr>
              <w:rPr>
                <w:rFonts w:ascii="Century Gothic" w:hAnsi="Century Gothic"/>
              </w:rPr>
            </w:pPr>
          </w:p>
        </w:tc>
      </w:tr>
      <w:tr w14:paraId="2EEB9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95CE0F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B2F6953">
            <w:pPr>
              <w:rPr>
                <w:rFonts w:ascii="Century Gothic" w:hAnsi="Century Gothic"/>
              </w:rPr>
            </w:pPr>
            <w:r>
              <w:rPr>
                <w:rFonts w:ascii="Century Gothic" w:hAnsi="Century Gothic"/>
              </w:rPr>
              <w:t>35</w:t>
            </w:r>
          </w:p>
        </w:tc>
        <w:tc>
          <w:tcPr>
            <w:tcW w:w="3673" w:type="dxa"/>
            <w:tcBorders>
              <w:top w:val="single" w:color="000000" w:sz="4" w:space="0"/>
              <w:left w:val="single" w:color="000000" w:sz="4" w:space="0"/>
              <w:bottom w:val="single" w:color="000000" w:sz="4" w:space="0"/>
              <w:right w:val="single" w:color="000000" w:sz="4" w:space="0"/>
            </w:tcBorders>
          </w:tcPr>
          <w:p w14:paraId="14E89030">
            <w:pPr>
              <w:rPr>
                <w:rFonts w:ascii="Century Gothic" w:hAnsi="Century Gothic"/>
              </w:rPr>
            </w:pPr>
            <w:r>
              <w:rPr>
                <w:rFonts w:ascii="Century Gothic" w:hAnsi="Century Gothic"/>
              </w:rPr>
              <w:t>CIPROFLOXACINO, cloridrato de, comprimido 500mg</w:t>
            </w:r>
          </w:p>
        </w:tc>
        <w:tc>
          <w:tcPr>
            <w:tcW w:w="1253" w:type="dxa"/>
            <w:tcBorders>
              <w:top w:val="single" w:color="000000" w:sz="4" w:space="0"/>
              <w:left w:val="single" w:color="000000" w:sz="4" w:space="0"/>
              <w:bottom w:val="single" w:color="000000" w:sz="4" w:space="0"/>
              <w:right w:val="single" w:color="000000" w:sz="4" w:space="0"/>
            </w:tcBorders>
          </w:tcPr>
          <w:p w14:paraId="38F03EC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3A6359B">
            <w:pPr>
              <w:rPr>
                <w:rFonts w:ascii="Century Gothic" w:hAnsi="Century Gothic"/>
              </w:rPr>
            </w:pPr>
            <w:r>
              <w:rPr>
                <w:rFonts w:ascii="Century Gothic" w:hAnsi="Century Gothic"/>
              </w:rPr>
              <w:t>15000</w:t>
            </w:r>
          </w:p>
        </w:tc>
        <w:tc>
          <w:tcPr>
            <w:tcW w:w="1136" w:type="dxa"/>
            <w:tcBorders>
              <w:top w:val="single" w:color="000000" w:sz="4" w:space="0"/>
              <w:left w:val="single" w:color="000000" w:sz="4" w:space="0"/>
              <w:bottom w:val="single" w:color="000000" w:sz="4" w:space="0"/>
              <w:right w:val="single" w:color="000000" w:sz="4" w:space="0"/>
            </w:tcBorders>
          </w:tcPr>
          <w:p w14:paraId="4A63742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46C6F02">
            <w:pPr>
              <w:rPr>
                <w:rFonts w:ascii="Century Gothic" w:hAnsi="Century Gothic"/>
              </w:rPr>
            </w:pPr>
          </w:p>
        </w:tc>
      </w:tr>
      <w:tr w14:paraId="58F0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EA5B32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5D7B7B0">
            <w:pPr>
              <w:rPr>
                <w:rFonts w:ascii="Century Gothic" w:hAnsi="Century Gothic"/>
              </w:rPr>
            </w:pPr>
            <w:r>
              <w:rPr>
                <w:rFonts w:ascii="Century Gothic" w:hAnsi="Century Gothic"/>
              </w:rPr>
              <w:t>36</w:t>
            </w:r>
          </w:p>
        </w:tc>
        <w:tc>
          <w:tcPr>
            <w:tcW w:w="3673" w:type="dxa"/>
            <w:tcBorders>
              <w:top w:val="single" w:color="000000" w:sz="4" w:space="0"/>
              <w:left w:val="single" w:color="000000" w:sz="4" w:space="0"/>
              <w:bottom w:val="single" w:color="000000" w:sz="4" w:space="0"/>
              <w:right w:val="single" w:color="000000" w:sz="4" w:space="0"/>
            </w:tcBorders>
          </w:tcPr>
          <w:p w14:paraId="4FAEBBD2">
            <w:pPr>
              <w:rPr>
                <w:rFonts w:ascii="Century Gothic" w:hAnsi="Century Gothic"/>
              </w:rPr>
            </w:pPr>
            <w:r>
              <w:rPr>
                <w:rFonts w:ascii="Century Gothic" w:hAnsi="Century Gothic"/>
              </w:rPr>
              <w:t>CLORETO DE SÓDIO 0,9%, solução nasal. 9mg/mL, frasco</w:t>
            </w:r>
          </w:p>
        </w:tc>
        <w:tc>
          <w:tcPr>
            <w:tcW w:w="1253" w:type="dxa"/>
            <w:tcBorders>
              <w:top w:val="single" w:color="000000" w:sz="4" w:space="0"/>
              <w:left w:val="single" w:color="000000" w:sz="4" w:space="0"/>
              <w:bottom w:val="single" w:color="000000" w:sz="4" w:space="0"/>
              <w:right w:val="single" w:color="000000" w:sz="4" w:space="0"/>
            </w:tcBorders>
          </w:tcPr>
          <w:p w14:paraId="7D683BC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2CB49D8">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6BDCAE9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C23EAB9">
            <w:pPr>
              <w:rPr>
                <w:rFonts w:ascii="Century Gothic" w:hAnsi="Century Gothic"/>
              </w:rPr>
            </w:pPr>
          </w:p>
        </w:tc>
      </w:tr>
      <w:tr w14:paraId="23B4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B17FE2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27D94A8">
            <w:pPr>
              <w:rPr>
                <w:rFonts w:ascii="Century Gothic" w:hAnsi="Century Gothic"/>
              </w:rPr>
            </w:pPr>
            <w:r>
              <w:rPr>
                <w:rFonts w:ascii="Century Gothic" w:hAnsi="Century Gothic"/>
              </w:rPr>
              <w:t>37</w:t>
            </w:r>
          </w:p>
        </w:tc>
        <w:tc>
          <w:tcPr>
            <w:tcW w:w="3673" w:type="dxa"/>
            <w:tcBorders>
              <w:top w:val="single" w:color="000000" w:sz="4" w:space="0"/>
              <w:left w:val="single" w:color="000000" w:sz="4" w:space="0"/>
              <w:bottom w:val="single" w:color="000000" w:sz="4" w:space="0"/>
              <w:right w:val="single" w:color="000000" w:sz="4" w:space="0"/>
            </w:tcBorders>
          </w:tcPr>
          <w:p w14:paraId="26BCA1E3">
            <w:pPr>
              <w:rPr>
                <w:rFonts w:ascii="Century Gothic" w:hAnsi="Century Gothic"/>
              </w:rPr>
            </w:pPr>
            <w:r>
              <w:rPr>
                <w:rFonts w:ascii="Century Gothic" w:hAnsi="Century Gothic"/>
              </w:rPr>
              <w:t>DEXAMETASONA 0,1% CREME - 10 G</w:t>
            </w:r>
          </w:p>
        </w:tc>
        <w:tc>
          <w:tcPr>
            <w:tcW w:w="1253" w:type="dxa"/>
            <w:tcBorders>
              <w:top w:val="single" w:color="000000" w:sz="4" w:space="0"/>
              <w:left w:val="single" w:color="000000" w:sz="4" w:space="0"/>
              <w:bottom w:val="single" w:color="000000" w:sz="4" w:space="0"/>
              <w:right w:val="single" w:color="000000" w:sz="4" w:space="0"/>
            </w:tcBorders>
          </w:tcPr>
          <w:p w14:paraId="2D9B456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8C34DC6">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378B835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E3A7559">
            <w:pPr>
              <w:rPr>
                <w:rFonts w:ascii="Century Gothic" w:hAnsi="Century Gothic"/>
              </w:rPr>
            </w:pPr>
          </w:p>
        </w:tc>
      </w:tr>
      <w:tr w14:paraId="1382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87EB9F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0B121C7">
            <w:pPr>
              <w:rPr>
                <w:rFonts w:ascii="Century Gothic" w:hAnsi="Century Gothic"/>
              </w:rPr>
            </w:pPr>
            <w:r>
              <w:rPr>
                <w:rFonts w:ascii="Century Gothic" w:hAnsi="Century Gothic"/>
              </w:rPr>
              <w:t>39</w:t>
            </w:r>
          </w:p>
        </w:tc>
        <w:tc>
          <w:tcPr>
            <w:tcW w:w="3673" w:type="dxa"/>
            <w:tcBorders>
              <w:top w:val="single" w:color="000000" w:sz="4" w:space="0"/>
              <w:left w:val="single" w:color="000000" w:sz="4" w:space="0"/>
              <w:bottom w:val="single" w:color="000000" w:sz="4" w:space="0"/>
              <w:right w:val="single" w:color="000000" w:sz="4" w:space="0"/>
            </w:tcBorders>
          </w:tcPr>
          <w:p w14:paraId="0669C276">
            <w:pPr>
              <w:rPr>
                <w:rFonts w:ascii="Century Gothic" w:hAnsi="Century Gothic"/>
              </w:rPr>
            </w:pPr>
            <w:r>
              <w:rPr>
                <w:rFonts w:ascii="Century Gothic" w:hAnsi="Century Gothic"/>
              </w:rPr>
              <w:t>DEXAMETASONA 4MG - COMPRIMIDO</w:t>
            </w:r>
          </w:p>
        </w:tc>
        <w:tc>
          <w:tcPr>
            <w:tcW w:w="1253" w:type="dxa"/>
            <w:tcBorders>
              <w:top w:val="single" w:color="000000" w:sz="4" w:space="0"/>
              <w:left w:val="single" w:color="000000" w:sz="4" w:space="0"/>
              <w:bottom w:val="single" w:color="000000" w:sz="4" w:space="0"/>
              <w:right w:val="single" w:color="000000" w:sz="4" w:space="0"/>
            </w:tcBorders>
          </w:tcPr>
          <w:p w14:paraId="2255E35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3FE419D">
            <w:pPr>
              <w:rPr>
                <w:rFonts w:ascii="Century Gothic" w:hAnsi="Century Gothic"/>
              </w:rPr>
            </w:pPr>
            <w:r>
              <w:rPr>
                <w:rFonts w:ascii="Century Gothic" w:hAnsi="Century Gothic"/>
              </w:rPr>
              <w:t>18000</w:t>
            </w:r>
          </w:p>
        </w:tc>
        <w:tc>
          <w:tcPr>
            <w:tcW w:w="1136" w:type="dxa"/>
            <w:tcBorders>
              <w:top w:val="single" w:color="000000" w:sz="4" w:space="0"/>
              <w:left w:val="single" w:color="000000" w:sz="4" w:space="0"/>
              <w:bottom w:val="single" w:color="000000" w:sz="4" w:space="0"/>
              <w:right w:val="single" w:color="000000" w:sz="4" w:space="0"/>
            </w:tcBorders>
          </w:tcPr>
          <w:p w14:paraId="5C27FDC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5406C2E">
            <w:pPr>
              <w:rPr>
                <w:rFonts w:ascii="Century Gothic" w:hAnsi="Century Gothic"/>
              </w:rPr>
            </w:pPr>
          </w:p>
        </w:tc>
      </w:tr>
      <w:tr w14:paraId="54D2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D9FE0C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97EDB35">
            <w:pPr>
              <w:rPr>
                <w:rFonts w:ascii="Century Gothic" w:hAnsi="Century Gothic"/>
              </w:rPr>
            </w:pPr>
            <w:r>
              <w:rPr>
                <w:rFonts w:ascii="Century Gothic" w:hAnsi="Century Gothic"/>
              </w:rPr>
              <w:t>39</w:t>
            </w:r>
          </w:p>
        </w:tc>
        <w:tc>
          <w:tcPr>
            <w:tcW w:w="3673" w:type="dxa"/>
            <w:tcBorders>
              <w:top w:val="single" w:color="000000" w:sz="4" w:space="0"/>
              <w:left w:val="single" w:color="000000" w:sz="4" w:space="0"/>
              <w:bottom w:val="single" w:color="000000" w:sz="4" w:space="0"/>
              <w:right w:val="single" w:color="000000" w:sz="4" w:space="0"/>
            </w:tcBorders>
          </w:tcPr>
          <w:p w14:paraId="32AC3A79">
            <w:pPr>
              <w:rPr>
                <w:rFonts w:ascii="Century Gothic" w:hAnsi="Century Gothic"/>
              </w:rPr>
            </w:pPr>
            <w:r>
              <w:rPr>
                <w:rFonts w:ascii="Century Gothic" w:hAnsi="Century Gothic"/>
              </w:rPr>
              <w:t>DEXCLORFENIRAMINA, maleato de, comprimido de 2mg</w:t>
            </w:r>
          </w:p>
        </w:tc>
        <w:tc>
          <w:tcPr>
            <w:tcW w:w="1253" w:type="dxa"/>
            <w:tcBorders>
              <w:top w:val="single" w:color="000000" w:sz="4" w:space="0"/>
              <w:left w:val="single" w:color="000000" w:sz="4" w:space="0"/>
              <w:bottom w:val="single" w:color="000000" w:sz="4" w:space="0"/>
              <w:right w:val="single" w:color="000000" w:sz="4" w:space="0"/>
            </w:tcBorders>
          </w:tcPr>
          <w:p w14:paraId="144C12F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58073DC">
            <w:pPr>
              <w:rPr>
                <w:rFonts w:ascii="Century Gothic" w:hAnsi="Century Gothic"/>
              </w:rPr>
            </w:pPr>
            <w:r>
              <w:rPr>
                <w:rFonts w:ascii="Century Gothic" w:hAnsi="Century Gothic"/>
              </w:rPr>
              <w:t>13000</w:t>
            </w:r>
          </w:p>
        </w:tc>
        <w:tc>
          <w:tcPr>
            <w:tcW w:w="1136" w:type="dxa"/>
            <w:tcBorders>
              <w:top w:val="single" w:color="000000" w:sz="4" w:space="0"/>
              <w:left w:val="single" w:color="000000" w:sz="4" w:space="0"/>
              <w:bottom w:val="single" w:color="000000" w:sz="4" w:space="0"/>
              <w:right w:val="single" w:color="000000" w:sz="4" w:space="0"/>
            </w:tcBorders>
          </w:tcPr>
          <w:p w14:paraId="6BE9888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9267E92">
            <w:pPr>
              <w:rPr>
                <w:rFonts w:ascii="Century Gothic" w:hAnsi="Century Gothic"/>
              </w:rPr>
            </w:pPr>
          </w:p>
        </w:tc>
      </w:tr>
      <w:tr w14:paraId="0B68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221735B">
            <w:pPr>
              <w:rPr>
                <w:rFonts w:ascii="Century Gothic" w:hAnsi="Century Gothic"/>
              </w:rPr>
            </w:pPr>
            <w:r>
              <w:rPr>
                <w:rFonts w:ascii="Century Gothic" w:hAnsi="Century Gothic"/>
              </w:rPr>
              <w:t>2.3</w:t>
            </w:r>
          </w:p>
        </w:tc>
        <w:tc>
          <w:tcPr>
            <w:tcW w:w="754" w:type="dxa"/>
            <w:tcBorders>
              <w:top w:val="single" w:color="000000" w:sz="4" w:space="0"/>
              <w:left w:val="single" w:color="000000" w:sz="4" w:space="0"/>
              <w:bottom w:val="single" w:color="000000" w:sz="4" w:space="0"/>
              <w:right w:val="single" w:color="000000" w:sz="4" w:space="0"/>
            </w:tcBorders>
          </w:tcPr>
          <w:p w14:paraId="48533596">
            <w:pPr>
              <w:rPr>
                <w:rFonts w:ascii="Century Gothic" w:hAnsi="Century Gothic"/>
              </w:rPr>
            </w:pPr>
            <w:r>
              <w:rPr>
                <w:rFonts w:ascii="Century Gothic" w:hAnsi="Century Gothic"/>
              </w:rPr>
              <w:t>40</w:t>
            </w:r>
          </w:p>
        </w:tc>
        <w:tc>
          <w:tcPr>
            <w:tcW w:w="3673" w:type="dxa"/>
            <w:tcBorders>
              <w:top w:val="single" w:color="000000" w:sz="4" w:space="0"/>
              <w:left w:val="single" w:color="000000" w:sz="4" w:space="0"/>
              <w:bottom w:val="single" w:color="000000" w:sz="4" w:space="0"/>
              <w:right w:val="single" w:color="000000" w:sz="4" w:space="0"/>
            </w:tcBorders>
          </w:tcPr>
          <w:p w14:paraId="3B3B98EE">
            <w:pPr>
              <w:rPr>
                <w:rFonts w:ascii="Century Gothic" w:hAnsi="Century Gothic"/>
              </w:rPr>
            </w:pPr>
            <w:r>
              <w:rPr>
                <w:rFonts w:ascii="Century Gothic" w:hAnsi="Century Gothic"/>
              </w:rPr>
              <w:t>DEXCLORFENIRAMINA, maleato de, solução oral 0,4mg/mL</w:t>
            </w:r>
          </w:p>
        </w:tc>
        <w:tc>
          <w:tcPr>
            <w:tcW w:w="1253" w:type="dxa"/>
            <w:tcBorders>
              <w:top w:val="single" w:color="000000" w:sz="4" w:space="0"/>
              <w:left w:val="single" w:color="000000" w:sz="4" w:space="0"/>
              <w:bottom w:val="single" w:color="000000" w:sz="4" w:space="0"/>
              <w:right w:val="single" w:color="000000" w:sz="4" w:space="0"/>
            </w:tcBorders>
          </w:tcPr>
          <w:p w14:paraId="7866A95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57B685E">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3A5F981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059ADAE">
            <w:pPr>
              <w:rPr>
                <w:rFonts w:ascii="Century Gothic" w:hAnsi="Century Gothic"/>
              </w:rPr>
            </w:pPr>
          </w:p>
        </w:tc>
      </w:tr>
      <w:tr w14:paraId="0C57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653052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9F9FA6E">
            <w:pPr>
              <w:rPr>
                <w:rFonts w:ascii="Century Gothic" w:hAnsi="Century Gothic"/>
              </w:rPr>
            </w:pPr>
            <w:r>
              <w:rPr>
                <w:rFonts w:ascii="Century Gothic" w:hAnsi="Century Gothic"/>
              </w:rPr>
              <w:t>41</w:t>
            </w:r>
          </w:p>
        </w:tc>
        <w:tc>
          <w:tcPr>
            <w:tcW w:w="3673" w:type="dxa"/>
            <w:tcBorders>
              <w:top w:val="single" w:color="000000" w:sz="4" w:space="0"/>
              <w:left w:val="single" w:color="000000" w:sz="4" w:space="0"/>
              <w:bottom w:val="single" w:color="000000" w:sz="4" w:space="0"/>
              <w:right w:val="single" w:color="000000" w:sz="4" w:space="0"/>
            </w:tcBorders>
          </w:tcPr>
          <w:p w14:paraId="06094B3F">
            <w:pPr>
              <w:rPr>
                <w:rFonts w:ascii="Century Gothic" w:hAnsi="Century Gothic"/>
              </w:rPr>
            </w:pPr>
            <w:r>
              <w:rPr>
                <w:rFonts w:ascii="Century Gothic" w:hAnsi="Century Gothic"/>
              </w:rPr>
              <w:t>DIGOXINA, comprimido 0,25mg</w:t>
            </w:r>
          </w:p>
        </w:tc>
        <w:tc>
          <w:tcPr>
            <w:tcW w:w="1253" w:type="dxa"/>
            <w:tcBorders>
              <w:top w:val="single" w:color="000000" w:sz="4" w:space="0"/>
              <w:left w:val="single" w:color="000000" w:sz="4" w:space="0"/>
              <w:bottom w:val="single" w:color="000000" w:sz="4" w:space="0"/>
              <w:right w:val="single" w:color="000000" w:sz="4" w:space="0"/>
            </w:tcBorders>
          </w:tcPr>
          <w:p w14:paraId="2D9857F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873CC1D">
            <w:pPr>
              <w:rPr>
                <w:rFonts w:ascii="Century Gothic" w:hAnsi="Century Gothic"/>
              </w:rPr>
            </w:pPr>
            <w:r>
              <w:rPr>
                <w:rFonts w:ascii="Century Gothic" w:hAnsi="Century Gothic"/>
              </w:rPr>
              <w:t>15000</w:t>
            </w:r>
          </w:p>
        </w:tc>
        <w:tc>
          <w:tcPr>
            <w:tcW w:w="1136" w:type="dxa"/>
            <w:tcBorders>
              <w:top w:val="single" w:color="000000" w:sz="4" w:space="0"/>
              <w:left w:val="single" w:color="000000" w:sz="4" w:space="0"/>
              <w:bottom w:val="single" w:color="000000" w:sz="4" w:space="0"/>
              <w:right w:val="single" w:color="000000" w:sz="4" w:space="0"/>
            </w:tcBorders>
          </w:tcPr>
          <w:p w14:paraId="1D6A5A8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41F3599">
            <w:pPr>
              <w:rPr>
                <w:rFonts w:ascii="Century Gothic" w:hAnsi="Century Gothic"/>
              </w:rPr>
            </w:pPr>
          </w:p>
        </w:tc>
      </w:tr>
      <w:tr w14:paraId="4D20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5E6845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76F34DA">
            <w:pPr>
              <w:rPr>
                <w:rFonts w:ascii="Century Gothic" w:hAnsi="Century Gothic"/>
              </w:rPr>
            </w:pPr>
            <w:r>
              <w:rPr>
                <w:rFonts w:ascii="Century Gothic" w:hAnsi="Century Gothic"/>
              </w:rPr>
              <w:t>42</w:t>
            </w:r>
          </w:p>
        </w:tc>
        <w:tc>
          <w:tcPr>
            <w:tcW w:w="3673" w:type="dxa"/>
            <w:tcBorders>
              <w:top w:val="single" w:color="000000" w:sz="4" w:space="0"/>
              <w:left w:val="single" w:color="000000" w:sz="4" w:space="0"/>
              <w:bottom w:val="single" w:color="000000" w:sz="4" w:space="0"/>
              <w:right w:val="single" w:color="000000" w:sz="4" w:space="0"/>
            </w:tcBorders>
          </w:tcPr>
          <w:p w14:paraId="204B5ABA">
            <w:pPr>
              <w:rPr>
                <w:rFonts w:ascii="Century Gothic" w:hAnsi="Century Gothic"/>
              </w:rPr>
            </w:pPr>
            <w:r>
              <w:rPr>
                <w:rFonts w:ascii="Century Gothic" w:hAnsi="Century Gothic"/>
              </w:rPr>
              <w:t>DIPIRONA sódica, solução oral 500mg/mL, frasco 10mL</w:t>
            </w:r>
          </w:p>
        </w:tc>
        <w:tc>
          <w:tcPr>
            <w:tcW w:w="1253" w:type="dxa"/>
            <w:tcBorders>
              <w:top w:val="single" w:color="000000" w:sz="4" w:space="0"/>
              <w:left w:val="single" w:color="000000" w:sz="4" w:space="0"/>
              <w:bottom w:val="single" w:color="000000" w:sz="4" w:space="0"/>
              <w:right w:val="single" w:color="000000" w:sz="4" w:space="0"/>
            </w:tcBorders>
          </w:tcPr>
          <w:p w14:paraId="05E448A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1C3A8D3">
            <w:pPr>
              <w:rPr>
                <w:rFonts w:ascii="Century Gothic" w:hAnsi="Century Gothic"/>
              </w:rPr>
            </w:pPr>
            <w:r>
              <w:rPr>
                <w:rFonts w:ascii="Century Gothic" w:hAnsi="Century Gothic"/>
              </w:rPr>
              <w:t>8000</w:t>
            </w:r>
          </w:p>
        </w:tc>
        <w:tc>
          <w:tcPr>
            <w:tcW w:w="1136" w:type="dxa"/>
            <w:tcBorders>
              <w:top w:val="single" w:color="000000" w:sz="4" w:space="0"/>
              <w:left w:val="single" w:color="000000" w:sz="4" w:space="0"/>
              <w:bottom w:val="single" w:color="000000" w:sz="4" w:space="0"/>
              <w:right w:val="single" w:color="000000" w:sz="4" w:space="0"/>
            </w:tcBorders>
          </w:tcPr>
          <w:p w14:paraId="6A307A0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0C6FE91">
            <w:pPr>
              <w:rPr>
                <w:rFonts w:ascii="Century Gothic" w:hAnsi="Century Gothic"/>
              </w:rPr>
            </w:pPr>
          </w:p>
        </w:tc>
      </w:tr>
      <w:tr w14:paraId="18F1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1B93CA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A578DD5">
            <w:pPr>
              <w:rPr>
                <w:rFonts w:ascii="Century Gothic" w:hAnsi="Century Gothic"/>
              </w:rPr>
            </w:pPr>
            <w:r>
              <w:rPr>
                <w:rFonts w:ascii="Century Gothic" w:hAnsi="Century Gothic"/>
              </w:rPr>
              <w:t>43</w:t>
            </w:r>
          </w:p>
        </w:tc>
        <w:tc>
          <w:tcPr>
            <w:tcW w:w="3673" w:type="dxa"/>
            <w:tcBorders>
              <w:top w:val="single" w:color="000000" w:sz="4" w:space="0"/>
              <w:left w:val="single" w:color="000000" w:sz="4" w:space="0"/>
              <w:bottom w:val="single" w:color="000000" w:sz="4" w:space="0"/>
              <w:right w:val="single" w:color="000000" w:sz="4" w:space="0"/>
            </w:tcBorders>
          </w:tcPr>
          <w:p w14:paraId="4BE8F7B3">
            <w:pPr>
              <w:rPr>
                <w:rFonts w:ascii="Century Gothic" w:hAnsi="Century Gothic"/>
              </w:rPr>
            </w:pPr>
            <w:r>
              <w:rPr>
                <w:rFonts w:ascii="Century Gothic" w:hAnsi="Century Gothic"/>
              </w:rPr>
              <w:t>DIPIRONA sódica,COMP DE 500mg</w:t>
            </w:r>
          </w:p>
        </w:tc>
        <w:tc>
          <w:tcPr>
            <w:tcW w:w="1253" w:type="dxa"/>
            <w:tcBorders>
              <w:top w:val="single" w:color="000000" w:sz="4" w:space="0"/>
              <w:left w:val="single" w:color="000000" w:sz="4" w:space="0"/>
              <w:bottom w:val="single" w:color="000000" w:sz="4" w:space="0"/>
              <w:right w:val="single" w:color="000000" w:sz="4" w:space="0"/>
            </w:tcBorders>
          </w:tcPr>
          <w:p w14:paraId="43737E4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0BFFAA7">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1FFFAD7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EAF5F91">
            <w:pPr>
              <w:rPr>
                <w:rFonts w:ascii="Century Gothic" w:hAnsi="Century Gothic"/>
              </w:rPr>
            </w:pPr>
          </w:p>
        </w:tc>
      </w:tr>
      <w:tr w14:paraId="5BB4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5CE4A8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60EFB1C">
            <w:pPr>
              <w:rPr>
                <w:rFonts w:ascii="Century Gothic" w:hAnsi="Century Gothic"/>
              </w:rPr>
            </w:pPr>
            <w:r>
              <w:rPr>
                <w:rFonts w:ascii="Century Gothic" w:hAnsi="Century Gothic"/>
              </w:rPr>
              <w:t>44</w:t>
            </w:r>
          </w:p>
        </w:tc>
        <w:tc>
          <w:tcPr>
            <w:tcW w:w="3673" w:type="dxa"/>
            <w:tcBorders>
              <w:top w:val="single" w:color="000000" w:sz="4" w:space="0"/>
              <w:left w:val="single" w:color="000000" w:sz="4" w:space="0"/>
              <w:bottom w:val="single" w:color="000000" w:sz="4" w:space="0"/>
              <w:right w:val="single" w:color="000000" w:sz="4" w:space="0"/>
            </w:tcBorders>
          </w:tcPr>
          <w:p w14:paraId="27C42CA0">
            <w:pPr>
              <w:rPr>
                <w:rFonts w:ascii="Century Gothic" w:hAnsi="Century Gothic"/>
              </w:rPr>
            </w:pPr>
            <w:r>
              <w:rPr>
                <w:rFonts w:ascii="Century Gothic" w:hAnsi="Century Gothic"/>
              </w:rPr>
              <w:t>DIPROPIONATO de beclometasona spray nasal aquoso 50 mcg</w:t>
            </w:r>
          </w:p>
        </w:tc>
        <w:tc>
          <w:tcPr>
            <w:tcW w:w="1253" w:type="dxa"/>
            <w:tcBorders>
              <w:top w:val="single" w:color="000000" w:sz="4" w:space="0"/>
              <w:left w:val="single" w:color="000000" w:sz="4" w:space="0"/>
              <w:bottom w:val="single" w:color="000000" w:sz="4" w:space="0"/>
              <w:right w:val="single" w:color="000000" w:sz="4" w:space="0"/>
            </w:tcBorders>
          </w:tcPr>
          <w:p w14:paraId="2BF0CC9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FE5AE39">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395993B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C852A4D">
            <w:pPr>
              <w:rPr>
                <w:rFonts w:ascii="Century Gothic" w:hAnsi="Century Gothic"/>
              </w:rPr>
            </w:pPr>
          </w:p>
        </w:tc>
      </w:tr>
      <w:tr w14:paraId="57F5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AEE1DE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BFD406A">
            <w:pPr>
              <w:rPr>
                <w:rFonts w:ascii="Century Gothic" w:hAnsi="Century Gothic"/>
              </w:rPr>
            </w:pPr>
            <w:r>
              <w:rPr>
                <w:rFonts w:ascii="Century Gothic" w:hAnsi="Century Gothic"/>
              </w:rPr>
              <w:t>45</w:t>
            </w:r>
          </w:p>
        </w:tc>
        <w:tc>
          <w:tcPr>
            <w:tcW w:w="3673" w:type="dxa"/>
            <w:tcBorders>
              <w:top w:val="single" w:color="000000" w:sz="4" w:space="0"/>
              <w:left w:val="single" w:color="000000" w:sz="4" w:space="0"/>
              <w:bottom w:val="single" w:color="000000" w:sz="4" w:space="0"/>
              <w:right w:val="single" w:color="000000" w:sz="4" w:space="0"/>
            </w:tcBorders>
          </w:tcPr>
          <w:p w14:paraId="1D9D1021">
            <w:pPr>
              <w:rPr>
                <w:rFonts w:ascii="Century Gothic" w:hAnsi="Century Gothic"/>
              </w:rPr>
            </w:pPr>
            <w:r>
              <w:rPr>
                <w:rFonts w:ascii="Century Gothic" w:hAnsi="Century Gothic"/>
              </w:rPr>
              <w:t>ENALAPRIL, maleato de, 20mg</w:t>
            </w:r>
          </w:p>
        </w:tc>
        <w:tc>
          <w:tcPr>
            <w:tcW w:w="1253" w:type="dxa"/>
            <w:tcBorders>
              <w:top w:val="single" w:color="000000" w:sz="4" w:space="0"/>
              <w:left w:val="single" w:color="000000" w:sz="4" w:space="0"/>
              <w:bottom w:val="single" w:color="000000" w:sz="4" w:space="0"/>
              <w:right w:val="single" w:color="000000" w:sz="4" w:space="0"/>
            </w:tcBorders>
          </w:tcPr>
          <w:p w14:paraId="2D8091D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86896E3">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1F7166D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C843BC5">
            <w:pPr>
              <w:rPr>
                <w:rFonts w:ascii="Century Gothic" w:hAnsi="Century Gothic"/>
              </w:rPr>
            </w:pPr>
          </w:p>
        </w:tc>
      </w:tr>
      <w:tr w14:paraId="0458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0D325B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F5AAB69">
            <w:pPr>
              <w:rPr>
                <w:rFonts w:ascii="Century Gothic" w:hAnsi="Century Gothic"/>
              </w:rPr>
            </w:pPr>
            <w:r>
              <w:rPr>
                <w:rFonts w:ascii="Century Gothic" w:hAnsi="Century Gothic"/>
              </w:rPr>
              <w:t>46</w:t>
            </w:r>
          </w:p>
        </w:tc>
        <w:tc>
          <w:tcPr>
            <w:tcW w:w="3673" w:type="dxa"/>
            <w:tcBorders>
              <w:top w:val="single" w:color="000000" w:sz="4" w:space="0"/>
              <w:left w:val="single" w:color="000000" w:sz="4" w:space="0"/>
              <w:bottom w:val="single" w:color="000000" w:sz="4" w:space="0"/>
              <w:right w:val="single" w:color="000000" w:sz="4" w:space="0"/>
            </w:tcBorders>
          </w:tcPr>
          <w:p w14:paraId="246E8B07">
            <w:pPr>
              <w:rPr>
                <w:rFonts w:ascii="Century Gothic" w:hAnsi="Century Gothic"/>
              </w:rPr>
            </w:pPr>
            <w:r>
              <w:rPr>
                <w:rFonts w:ascii="Century Gothic" w:hAnsi="Century Gothic"/>
              </w:rPr>
              <w:t xml:space="preserve">ENALAPRIL, maleato de, 5mg </w:t>
            </w:r>
          </w:p>
        </w:tc>
        <w:tc>
          <w:tcPr>
            <w:tcW w:w="1253" w:type="dxa"/>
            <w:tcBorders>
              <w:top w:val="single" w:color="000000" w:sz="4" w:space="0"/>
              <w:left w:val="single" w:color="000000" w:sz="4" w:space="0"/>
              <w:bottom w:val="single" w:color="000000" w:sz="4" w:space="0"/>
              <w:right w:val="single" w:color="000000" w:sz="4" w:space="0"/>
            </w:tcBorders>
          </w:tcPr>
          <w:p w14:paraId="3FD841A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65B0FF6">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4E8032F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73055CC">
            <w:pPr>
              <w:rPr>
                <w:rFonts w:ascii="Century Gothic" w:hAnsi="Century Gothic"/>
              </w:rPr>
            </w:pPr>
          </w:p>
        </w:tc>
      </w:tr>
      <w:tr w14:paraId="1434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7371E5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8948524">
            <w:pPr>
              <w:rPr>
                <w:rFonts w:ascii="Century Gothic" w:hAnsi="Century Gothic"/>
              </w:rPr>
            </w:pPr>
            <w:r>
              <w:rPr>
                <w:rFonts w:ascii="Century Gothic" w:hAnsi="Century Gothic"/>
              </w:rPr>
              <w:t>47</w:t>
            </w:r>
          </w:p>
        </w:tc>
        <w:tc>
          <w:tcPr>
            <w:tcW w:w="3673" w:type="dxa"/>
            <w:tcBorders>
              <w:top w:val="single" w:color="000000" w:sz="4" w:space="0"/>
              <w:left w:val="single" w:color="000000" w:sz="4" w:space="0"/>
              <w:bottom w:val="single" w:color="000000" w:sz="4" w:space="0"/>
              <w:right w:val="single" w:color="000000" w:sz="4" w:space="0"/>
            </w:tcBorders>
          </w:tcPr>
          <w:p w14:paraId="64C4881F">
            <w:pPr>
              <w:rPr>
                <w:rFonts w:ascii="Century Gothic" w:hAnsi="Century Gothic"/>
              </w:rPr>
            </w:pPr>
            <w:r>
              <w:rPr>
                <w:rFonts w:ascii="Century Gothic" w:hAnsi="Century Gothic"/>
              </w:rPr>
              <w:t>ERITROMICINA estearato de, comprimido 500mg</w:t>
            </w:r>
          </w:p>
        </w:tc>
        <w:tc>
          <w:tcPr>
            <w:tcW w:w="1253" w:type="dxa"/>
            <w:tcBorders>
              <w:top w:val="single" w:color="000000" w:sz="4" w:space="0"/>
              <w:left w:val="single" w:color="000000" w:sz="4" w:space="0"/>
              <w:bottom w:val="single" w:color="000000" w:sz="4" w:space="0"/>
              <w:right w:val="single" w:color="000000" w:sz="4" w:space="0"/>
            </w:tcBorders>
          </w:tcPr>
          <w:p w14:paraId="62A7097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D2406C2">
            <w:pPr>
              <w:rPr>
                <w:rFonts w:ascii="Century Gothic" w:hAnsi="Century Gothic"/>
              </w:rPr>
            </w:pPr>
            <w:r>
              <w:rPr>
                <w:rFonts w:ascii="Century Gothic" w:hAnsi="Century Gothic"/>
              </w:rPr>
              <w:t>5000</w:t>
            </w:r>
          </w:p>
        </w:tc>
        <w:tc>
          <w:tcPr>
            <w:tcW w:w="1136" w:type="dxa"/>
            <w:tcBorders>
              <w:top w:val="single" w:color="000000" w:sz="4" w:space="0"/>
              <w:left w:val="single" w:color="000000" w:sz="4" w:space="0"/>
              <w:bottom w:val="single" w:color="000000" w:sz="4" w:space="0"/>
              <w:right w:val="single" w:color="000000" w:sz="4" w:space="0"/>
            </w:tcBorders>
          </w:tcPr>
          <w:p w14:paraId="2A240E1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43DDC2E">
            <w:pPr>
              <w:rPr>
                <w:rFonts w:ascii="Century Gothic" w:hAnsi="Century Gothic"/>
              </w:rPr>
            </w:pPr>
          </w:p>
        </w:tc>
      </w:tr>
      <w:tr w14:paraId="6A19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0" w:type="dxa"/>
            <w:tcBorders>
              <w:top w:val="single" w:color="000000" w:sz="4" w:space="0"/>
              <w:left w:val="single" w:color="000000" w:sz="4" w:space="0"/>
              <w:bottom w:val="single" w:color="000000" w:sz="4" w:space="0"/>
              <w:right w:val="single" w:color="000000" w:sz="4" w:space="0"/>
            </w:tcBorders>
          </w:tcPr>
          <w:p w14:paraId="409CF62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09B40AE">
            <w:pPr>
              <w:rPr>
                <w:rFonts w:ascii="Century Gothic" w:hAnsi="Century Gothic"/>
              </w:rPr>
            </w:pPr>
            <w:r>
              <w:rPr>
                <w:rFonts w:ascii="Century Gothic" w:hAnsi="Century Gothic"/>
              </w:rPr>
              <w:t>48</w:t>
            </w:r>
          </w:p>
        </w:tc>
        <w:tc>
          <w:tcPr>
            <w:tcW w:w="3673" w:type="dxa"/>
            <w:tcBorders>
              <w:top w:val="single" w:color="000000" w:sz="4" w:space="0"/>
              <w:left w:val="single" w:color="000000" w:sz="4" w:space="0"/>
              <w:bottom w:val="single" w:color="000000" w:sz="4" w:space="0"/>
              <w:right w:val="single" w:color="000000" w:sz="4" w:space="0"/>
            </w:tcBorders>
          </w:tcPr>
          <w:p w14:paraId="3F0D343E">
            <w:pPr>
              <w:rPr>
                <w:rFonts w:ascii="Century Gothic" w:hAnsi="Century Gothic"/>
              </w:rPr>
            </w:pPr>
            <w:r>
              <w:rPr>
                <w:rFonts w:ascii="Century Gothic" w:hAnsi="Century Gothic"/>
              </w:rPr>
              <w:t>ERITROMICINA estearato de, suspensão oral 50mg/mL</w:t>
            </w:r>
          </w:p>
        </w:tc>
        <w:tc>
          <w:tcPr>
            <w:tcW w:w="1253" w:type="dxa"/>
            <w:tcBorders>
              <w:top w:val="single" w:color="000000" w:sz="4" w:space="0"/>
              <w:left w:val="single" w:color="000000" w:sz="4" w:space="0"/>
              <w:bottom w:val="single" w:color="000000" w:sz="4" w:space="0"/>
              <w:right w:val="single" w:color="000000" w:sz="4" w:space="0"/>
            </w:tcBorders>
          </w:tcPr>
          <w:p w14:paraId="789A10F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98A3A96">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56F6586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3A9F49B">
            <w:pPr>
              <w:rPr>
                <w:rFonts w:ascii="Century Gothic" w:hAnsi="Century Gothic"/>
              </w:rPr>
            </w:pPr>
          </w:p>
        </w:tc>
      </w:tr>
      <w:tr w14:paraId="3D65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78C5D8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EED9275">
            <w:pPr>
              <w:rPr>
                <w:rFonts w:ascii="Century Gothic" w:hAnsi="Century Gothic"/>
              </w:rPr>
            </w:pPr>
            <w:r>
              <w:rPr>
                <w:rFonts w:ascii="Century Gothic" w:hAnsi="Century Gothic"/>
              </w:rPr>
              <w:t>49</w:t>
            </w:r>
          </w:p>
        </w:tc>
        <w:tc>
          <w:tcPr>
            <w:tcW w:w="3673" w:type="dxa"/>
            <w:tcBorders>
              <w:top w:val="single" w:color="000000" w:sz="4" w:space="0"/>
              <w:left w:val="single" w:color="000000" w:sz="4" w:space="0"/>
              <w:bottom w:val="single" w:color="000000" w:sz="4" w:space="0"/>
              <w:right w:val="single" w:color="000000" w:sz="4" w:space="0"/>
            </w:tcBorders>
          </w:tcPr>
          <w:p w14:paraId="5B18812C">
            <w:pPr>
              <w:rPr>
                <w:rFonts w:ascii="Century Gothic" w:hAnsi="Century Gothic"/>
              </w:rPr>
            </w:pPr>
            <w:r>
              <w:rPr>
                <w:rFonts w:ascii="Century Gothic" w:hAnsi="Century Gothic"/>
              </w:rPr>
              <w:t>ESPIRONOLACTONA 100mg COMPRIMIDO</w:t>
            </w:r>
          </w:p>
        </w:tc>
        <w:tc>
          <w:tcPr>
            <w:tcW w:w="1253" w:type="dxa"/>
            <w:tcBorders>
              <w:top w:val="single" w:color="000000" w:sz="4" w:space="0"/>
              <w:left w:val="single" w:color="000000" w:sz="4" w:space="0"/>
              <w:bottom w:val="single" w:color="000000" w:sz="4" w:space="0"/>
              <w:right w:val="single" w:color="000000" w:sz="4" w:space="0"/>
            </w:tcBorders>
          </w:tcPr>
          <w:p w14:paraId="562059B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21D9393">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33B331B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C860B1E">
            <w:pPr>
              <w:rPr>
                <w:rFonts w:ascii="Century Gothic" w:hAnsi="Century Gothic"/>
              </w:rPr>
            </w:pPr>
          </w:p>
        </w:tc>
      </w:tr>
      <w:tr w14:paraId="6EFB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B7DC7C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3660140">
            <w:pPr>
              <w:rPr>
                <w:rFonts w:ascii="Century Gothic" w:hAnsi="Century Gothic"/>
              </w:rPr>
            </w:pPr>
            <w:r>
              <w:rPr>
                <w:rFonts w:ascii="Century Gothic" w:hAnsi="Century Gothic"/>
              </w:rPr>
              <w:t>50</w:t>
            </w:r>
          </w:p>
        </w:tc>
        <w:tc>
          <w:tcPr>
            <w:tcW w:w="3673" w:type="dxa"/>
            <w:tcBorders>
              <w:top w:val="single" w:color="000000" w:sz="4" w:space="0"/>
              <w:left w:val="single" w:color="000000" w:sz="4" w:space="0"/>
              <w:bottom w:val="single" w:color="000000" w:sz="4" w:space="0"/>
              <w:right w:val="single" w:color="000000" w:sz="4" w:space="0"/>
            </w:tcBorders>
          </w:tcPr>
          <w:p w14:paraId="1B4AB3B8">
            <w:pPr>
              <w:rPr>
                <w:rFonts w:ascii="Century Gothic" w:hAnsi="Century Gothic"/>
              </w:rPr>
            </w:pPr>
            <w:r>
              <w:rPr>
                <w:rFonts w:ascii="Century Gothic" w:hAnsi="Century Gothic"/>
              </w:rPr>
              <w:t>ESPIRONOLACTONA, comprimido 25mg</w:t>
            </w:r>
          </w:p>
        </w:tc>
        <w:tc>
          <w:tcPr>
            <w:tcW w:w="1253" w:type="dxa"/>
            <w:tcBorders>
              <w:top w:val="single" w:color="000000" w:sz="4" w:space="0"/>
              <w:left w:val="single" w:color="000000" w:sz="4" w:space="0"/>
              <w:bottom w:val="single" w:color="000000" w:sz="4" w:space="0"/>
              <w:right w:val="single" w:color="000000" w:sz="4" w:space="0"/>
            </w:tcBorders>
          </w:tcPr>
          <w:p w14:paraId="1BDD478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30EBE6C">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37ABF2A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A89AE96">
            <w:pPr>
              <w:rPr>
                <w:rFonts w:ascii="Century Gothic" w:hAnsi="Century Gothic"/>
              </w:rPr>
            </w:pPr>
          </w:p>
        </w:tc>
      </w:tr>
      <w:tr w14:paraId="7EDF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6FEA21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19E6970">
            <w:pPr>
              <w:rPr>
                <w:rFonts w:ascii="Century Gothic" w:hAnsi="Century Gothic"/>
              </w:rPr>
            </w:pPr>
            <w:r>
              <w:rPr>
                <w:rFonts w:ascii="Century Gothic" w:hAnsi="Century Gothic"/>
              </w:rPr>
              <w:t>51</w:t>
            </w:r>
          </w:p>
        </w:tc>
        <w:tc>
          <w:tcPr>
            <w:tcW w:w="3673" w:type="dxa"/>
            <w:tcBorders>
              <w:top w:val="single" w:color="000000" w:sz="4" w:space="0"/>
              <w:left w:val="single" w:color="000000" w:sz="4" w:space="0"/>
              <w:bottom w:val="single" w:color="000000" w:sz="4" w:space="0"/>
              <w:right w:val="single" w:color="000000" w:sz="4" w:space="0"/>
            </w:tcBorders>
          </w:tcPr>
          <w:p w14:paraId="253FAFED">
            <w:pPr>
              <w:rPr>
                <w:rFonts w:ascii="Century Gothic" w:hAnsi="Century Gothic"/>
              </w:rPr>
            </w:pPr>
            <w:r>
              <w:rPr>
                <w:rFonts w:ascii="Century Gothic" w:hAnsi="Century Gothic"/>
              </w:rPr>
              <w:t>ESTRIOL 1mg/g creme vaginal</w:t>
            </w:r>
          </w:p>
        </w:tc>
        <w:tc>
          <w:tcPr>
            <w:tcW w:w="1253" w:type="dxa"/>
            <w:tcBorders>
              <w:top w:val="single" w:color="000000" w:sz="4" w:space="0"/>
              <w:left w:val="single" w:color="000000" w:sz="4" w:space="0"/>
              <w:bottom w:val="single" w:color="000000" w:sz="4" w:space="0"/>
              <w:right w:val="single" w:color="000000" w:sz="4" w:space="0"/>
            </w:tcBorders>
          </w:tcPr>
          <w:p w14:paraId="174CE07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B4B954F">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1DABE95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72483C0">
            <w:pPr>
              <w:rPr>
                <w:rFonts w:ascii="Century Gothic" w:hAnsi="Century Gothic"/>
              </w:rPr>
            </w:pPr>
          </w:p>
        </w:tc>
      </w:tr>
      <w:tr w14:paraId="03F7A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A0C2DA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040BDFC">
            <w:pPr>
              <w:rPr>
                <w:rFonts w:ascii="Century Gothic" w:hAnsi="Century Gothic"/>
              </w:rPr>
            </w:pPr>
            <w:r>
              <w:rPr>
                <w:rFonts w:ascii="Century Gothic" w:hAnsi="Century Gothic"/>
              </w:rPr>
              <w:t>52</w:t>
            </w:r>
          </w:p>
        </w:tc>
        <w:tc>
          <w:tcPr>
            <w:tcW w:w="3673" w:type="dxa"/>
            <w:tcBorders>
              <w:top w:val="single" w:color="000000" w:sz="4" w:space="0"/>
              <w:left w:val="single" w:color="000000" w:sz="4" w:space="0"/>
              <w:bottom w:val="single" w:color="000000" w:sz="4" w:space="0"/>
              <w:right w:val="single" w:color="000000" w:sz="4" w:space="0"/>
            </w:tcBorders>
          </w:tcPr>
          <w:p w14:paraId="6EC51D3F">
            <w:pPr>
              <w:rPr>
                <w:rFonts w:ascii="Century Gothic" w:hAnsi="Century Gothic"/>
              </w:rPr>
            </w:pPr>
            <w:r>
              <w:rPr>
                <w:rFonts w:ascii="Century Gothic" w:hAnsi="Century Gothic"/>
              </w:rPr>
              <w:t>FLUCONAZOL, cápsula 150mg</w:t>
            </w:r>
          </w:p>
        </w:tc>
        <w:tc>
          <w:tcPr>
            <w:tcW w:w="1253" w:type="dxa"/>
            <w:tcBorders>
              <w:top w:val="single" w:color="000000" w:sz="4" w:space="0"/>
              <w:left w:val="single" w:color="000000" w:sz="4" w:space="0"/>
              <w:bottom w:val="single" w:color="000000" w:sz="4" w:space="0"/>
              <w:right w:val="single" w:color="000000" w:sz="4" w:space="0"/>
            </w:tcBorders>
          </w:tcPr>
          <w:p w14:paraId="1AFFFCA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98BD1B4">
            <w:pPr>
              <w:rPr>
                <w:rFonts w:ascii="Century Gothic" w:hAnsi="Century Gothic"/>
              </w:rPr>
            </w:pPr>
            <w:r>
              <w:rPr>
                <w:rFonts w:ascii="Century Gothic" w:hAnsi="Century Gothic"/>
              </w:rPr>
              <w:t>12000</w:t>
            </w:r>
          </w:p>
        </w:tc>
        <w:tc>
          <w:tcPr>
            <w:tcW w:w="1136" w:type="dxa"/>
            <w:tcBorders>
              <w:top w:val="single" w:color="000000" w:sz="4" w:space="0"/>
              <w:left w:val="single" w:color="000000" w:sz="4" w:space="0"/>
              <w:bottom w:val="single" w:color="000000" w:sz="4" w:space="0"/>
              <w:right w:val="single" w:color="000000" w:sz="4" w:space="0"/>
            </w:tcBorders>
          </w:tcPr>
          <w:p w14:paraId="33F8D41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BED26D5">
            <w:pPr>
              <w:rPr>
                <w:rFonts w:ascii="Century Gothic" w:hAnsi="Century Gothic"/>
              </w:rPr>
            </w:pPr>
          </w:p>
        </w:tc>
      </w:tr>
      <w:tr w14:paraId="4670A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ED71AA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D25AC64">
            <w:pPr>
              <w:rPr>
                <w:rFonts w:ascii="Century Gothic" w:hAnsi="Century Gothic"/>
              </w:rPr>
            </w:pPr>
            <w:r>
              <w:rPr>
                <w:rFonts w:ascii="Century Gothic" w:hAnsi="Century Gothic"/>
              </w:rPr>
              <w:t>53</w:t>
            </w:r>
          </w:p>
        </w:tc>
        <w:tc>
          <w:tcPr>
            <w:tcW w:w="3673" w:type="dxa"/>
            <w:tcBorders>
              <w:top w:val="single" w:color="000000" w:sz="4" w:space="0"/>
              <w:left w:val="single" w:color="000000" w:sz="4" w:space="0"/>
              <w:bottom w:val="single" w:color="000000" w:sz="4" w:space="0"/>
              <w:right w:val="single" w:color="000000" w:sz="4" w:space="0"/>
            </w:tcBorders>
          </w:tcPr>
          <w:p w14:paraId="1953559E">
            <w:pPr>
              <w:rPr>
                <w:rFonts w:ascii="Century Gothic" w:hAnsi="Century Gothic"/>
              </w:rPr>
            </w:pPr>
            <w:r>
              <w:rPr>
                <w:rFonts w:ascii="Century Gothic" w:hAnsi="Century Gothic"/>
              </w:rPr>
              <w:t>FUROSEMIDA, comprimido 40mg</w:t>
            </w:r>
          </w:p>
        </w:tc>
        <w:tc>
          <w:tcPr>
            <w:tcW w:w="1253" w:type="dxa"/>
            <w:tcBorders>
              <w:top w:val="single" w:color="000000" w:sz="4" w:space="0"/>
              <w:left w:val="single" w:color="000000" w:sz="4" w:space="0"/>
              <w:bottom w:val="single" w:color="000000" w:sz="4" w:space="0"/>
              <w:right w:val="single" w:color="000000" w:sz="4" w:space="0"/>
            </w:tcBorders>
          </w:tcPr>
          <w:p w14:paraId="2D08475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1A5D69B">
            <w:pPr>
              <w:rPr>
                <w:rFonts w:ascii="Century Gothic" w:hAnsi="Century Gothic"/>
              </w:rPr>
            </w:pPr>
            <w:r>
              <w:rPr>
                <w:rFonts w:ascii="Century Gothic" w:hAnsi="Century Gothic"/>
              </w:rPr>
              <w:t>80000</w:t>
            </w:r>
          </w:p>
        </w:tc>
        <w:tc>
          <w:tcPr>
            <w:tcW w:w="1136" w:type="dxa"/>
            <w:tcBorders>
              <w:top w:val="single" w:color="000000" w:sz="4" w:space="0"/>
              <w:left w:val="single" w:color="000000" w:sz="4" w:space="0"/>
              <w:bottom w:val="single" w:color="000000" w:sz="4" w:space="0"/>
              <w:right w:val="single" w:color="000000" w:sz="4" w:space="0"/>
            </w:tcBorders>
          </w:tcPr>
          <w:p w14:paraId="4226D7C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73063C6">
            <w:pPr>
              <w:rPr>
                <w:rFonts w:ascii="Century Gothic" w:hAnsi="Century Gothic"/>
              </w:rPr>
            </w:pPr>
          </w:p>
        </w:tc>
      </w:tr>
      <w:tr w14:paraId="44A4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9CA858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9724266">
            <w:pPr>
              <w:rPr>
                <w:rFonts w:ascii="Century Gothic" w:hAnsi="Century Gothic"/>
              </w:rPr>
            </w:pPr>
            <w:r>
              <w:rPr>
                <w:rFonts w:ascii="Century Gothic" w:hAnsi="Century Gothic"/>
              </w:rPr>
              <w:t>54</w:t>
            </w:r>
          </w:p>
        </w:tc>
        <w:tc>
          <w:tcPr>
            <w:tcW w:w="3673" w:type="dxa"/>
            <w:tcBorders>
              <w:top w:val="single" w:color="000000" w:sz="4" w:space="0"/>
              <w:left w:val="single" w:color="000000" w:sz="4" w:space="0"/>
              <w:bottom w:val="single" w:color="000000" w:sz="4" w:space="0"/>
              <w:right w:val="single" w:color="000000" w:sz="4" w:space="0"/>
            </w:tcBorders>
          </w:tcPr>
          <w:p w14:paraId="4F6A042B">
            <w:pPr>
              <w:rPr>
                <w:rFonts w:ascii="Century Gothic" w:hAnsi="Century Gothic"/>
              </w:rPr>
            </w:pPr>
            <w:r>
              <w:rPr>
                <w:rFonts w:ascii="Century Gothic" w:hAnsi="Century Gothic"/>
              </w:rPr>
              <w:t xml:space="preserve">GLIBENCLAMIDA, comprimido 5mg </w:t>
            </w:r>
          </w:p>
        </w:tc>
        <w:tc>
          <w:tcPr>
            <w:tcW w:w="1253" w:type="dxa"/>
            <w:tcBorders>
              <w:top w:val="single" w:color="000000" w:sz="4" w:space="0"/>
              <w:left w:val="single" w:color="000000" w:sz="4" w:space="0"/>
              <w:bottom w:val="single" w:color="000000" w:sz="4" w:space="0"/>
              <w:right w:val="single" w:color="000000" w:sz="4" w:space="0"/>
            </w:tcBorders>
          </w:tcPr>
          <w:p w14:paraId="312EB98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890CDC1">
            <w:pPr>
              <w:rPr>
                <w:rFonts w:ascii="Century Gothic" w:hAnsi="Century Gothic"/>
              </w:rPr>
            </w:pPr>
            <w:r>
              <w:rPr>
                <w:rFonts w:ascii="Century Gothic" w:hAnsi="Century Gothic"/>
              </w:rPr>
              <w:t>60000</w:t>
            </w:r>
          </w:p>
        </w:tc>
        <w:tc>
          <w:tcPr>
            <w:tcW w:w="1136" w:type="dxa"/>
            <w:tcBorders>
              <w:top w:val="single" w:color="000000" w:sz="4" w:space="0"/>
              <w:left w:val="single" w:color="000000" w:sz="4" w:space="0"/>
              <w:bottom w:val="single" w:color="000000" w:sz="4" w:space="0"/>
              <w:right w:val="single" w:color="000000" w:sz="4" w:space="0"/>
            </w:tcBorders>
          </w:tcPr>
          <w:p w14:paraId="1632512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36068E3">
            <w:pPr>
              <w:rPr>
                <w:rFonts w:ascii="Century Gothic" w:hAnsi="Century Gothic"/>
              </w:rPr>
            </w:pPr>
          </w:p>
        </w:tc>
      </w:tr>
      <w:tr w14:paraId="430B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AE337A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9DA4E90">
            <w:pPr>
              <w:rPr>
                <w:rFonts w:ascii="Century Gothic" w:hAnsi="Century Gothic"/>
              </w:rPr>
            </w:pPr>
            <w:r>
              <w:rPr>
                <w:rFonts w:ascii="Century Gothic" w:hAnsi="Century Gothic"/>
              </w:rPr>
              <w:t>55</w:t>
            </w:r>
          </w:p>
        </w:tc>
        <w:tc>
          <w:tcPr>
            <w:tcW w:w="3673" w:type="dxa"/>
            <w:tcBorders>
              <w:top w:val="single" w:color="000000" w:sz="4" w:space="0"/>
              <w:left w:val="single" w:color="000000" w:sz="4" w:space="0"/>
              <w:bottom w:val="single" w:color="000000" w:sz="4" w:space="0"/>
              <w:right w:val="single" w:color="000000" w:sz="4" w:space="0"/>
            </w:tcBorders>
          </w:tcPr>
          <w:p w14:paraId="4704EF4F">
            <w:pPr>
              <w:rPr>
                <w:rFonts w:ascii="Century Gothic" w:hAnsi="Century Gothic"/>
              </w:rPr>
            </w:pPr>
            <w:r>
              <w:rPr>
                <w:rFonts w:ascii="Century Gothic" w:hAnsi="Century Gothic"/>
              </w:rPr>
              <w:t>GLICAZIDA, comprimido de liberação prolongada</w:t>
            </w:r>
          </w:p>
        </w:tc>
        <w:tc>
          <w:tcPr>
            <w:tcW w:w="1253" w:type="dxa"/>
            <w:tcBorders>
              <w:top w:val="single" w:color="000000" w:sz="4" w:space="0"/>
              <w:left w:val="single" w:color="000000" w:sz="4" w:space="0"/>
              <w:bottom w:val="single" w:color="000000" w:sz="4" w:space="0"/>
              <w:right w:val="single" w:color="000000" w:sz="4" w:space="0"/>
            </w:tcBorders>
          </w:tcPr>
          <w:p w14:paraId="235D936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7ED7B63">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4CA3670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3B50848">
            <w:pPr>
              <w:rPr>
                <w:rFonts w:ascii="Century Gothic" w:hAnsi="Century Gothic"/>
              </w:rPr>
            </w:pPr>
          </w:p>
        </w:tc>
      </w:tr>
      <w:tr w14:paraId="4302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E037BE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6B62177">
            <w:pPr>
              <w:rPr>
                <w:rFonts w:ascii="Century Gothic" w:hAnsi="Century Gothic"/>
              </w:rPr>
            </w:pPr>
            <w:r>
              <w:rPr>
                <w:rFonts w:ascii="Century Gothic" w:hAnsi="Century Gothic"/>
              </w:rPr>
              <w:t>56</w:t>
            </w:r>
          </w:p>
        </w:tc>
        <w:tc>
          <w:tcPr>
            <w:tcW w:w="3673" w:type="dxa"/>
            <w:tcBorders>
              <w:top w:val="single" w:color="000000" w:sz="4" w:space="0"/>
              <w:left w:val="single" w:color="000000" w:sz="4" w:space="0"/>
              <w:bottom w:val="single" w:color="000000" w:sz="4" w:space="0"/>
              <w:right w:val="single" w:color="000000" w:sz="4" w:space="0"/>
            </w:tcBorders>
          </w:tcPr>
          <w:p w14:paraId="242EC16D">
            <w:pPr>
              <w:rPr>
                <w:rFonts w:ascii="Century Gothic" w:hAnsi="Century Gothic"/>
              </w:rPr>
            </w:pPr>
            <w:r>
              <w:rPr>
                <w:rFonts w:ascii="Century Gothic" w:hAnsi="Century Gothic"/>
              </w:rPr>
              <w:t>GLICEROL, enema solução 120mg/mL</w:t>
            </w:r>
          </w:p>
        </w:tc>
        <w:tc>
          <w:tcPr>
            <w:tcW w:w="1253" w:type="dxa"/>
            <w:tcBorders>
              <w:top w:val="single" w:color="000000" w:sz="4" w:space="0"/>
              <w:left w:val="single" w:color="000000" w:sz="4" w:space="0"/>
              <w:bottom w:val="single" w:color="000000" w:sz="4" w:space="0"/>
              <w:right w:val="single" w:color="000000" w:sz="4" w:space="0"/>
            </w:tcBorders>
          </w:tcPr>
          <w:p w14:paraId="30BF3B5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354D3D9">
            <w:pPr>
              <w:rPr>
                <w:rFonts w:ascii="Century Gothic" w:hAnsi="Century Gothic"/>
              </w:rPr>
            </w:pPr>
            <w:r>
              <w:rPr>
                <w:rFonts w:ascii="Century Gothic" w:hAnsi="Century Gothic"/>
              </w:rPr>
              <w:t>600</w:t>
            </w:r>
          </w:p>
        </w:tc>
        <w:tc>
          <w:tcPr>
            <w:tcW w:w="1136" w:type="dxa"/>
            <w:tcBorders>
              <w:top w:val="single" w:color="000000" w:sz="4" w:space="0"/>
              <w:left w:val="single" w:color="000000" w:sz="4" w:space="0"/>
              <w:bottom w:val="single" w:color="000000" w:sz="4" w:space="0"/>
              <w:right w:val="single" w:color="000000" w:sz="4" w:space="0"/>
            </w:tcBorders>
          </w:tcPr>
          <w:p w14:paraId="584FF1B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DF9CB8F">
            <w:pPr>
              <w:rPr>
                <w:rFonts w:ascii="Century Gothic" w:hAnsi="Century Gothic"/>
              </w:rPr>
            </w:pPr>
          </w:p>
        </w:tc>
      </w:tr>
      <w:tr w14:paraId="7E2A3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3A4620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4515BF8">
            <w:pPr>
              <w:rPr>
                <w:rFonts w:ascii="Century Gothic" w:hAnsi="Century Gothic"/>
              </w:rPr>
            </w:pPr>
            <w:r>
              <w:rPr>
                <w:rFonts w:ascii="Century Gothic" w:hAnsi="Century Gothic"/>
              </w:rPr>
              <w:t>57</w:t>
            </w:r>
          </w:p>
        </w:tc>
        <w:tc>
          <w:tcPr>
            <w:tcW w:w="3673" w:type="dxa"/>
            <w:tcBorders>
              <w:top w:val="single" w:color="000000" w:sz="4" w:space="0"/>
              <w:left w:val="single" w:color="000000" w:sz="4" w:space="0"/>
              <w:bottom w:val="single" w:color="000000" w:sz="4" w:space="0"/>
              <w:right w:val="single" w:color="000000" w:sz="4" w:space="0"/>
            </w:tcBorders>
          </w:tcPr>
          <w:p w14:paraId="30420021">
            <w:pPr>
              <w:rPr>
                <w:rFonts w:ascii="Century Gothic" w:hAnsi="Century Gothic"/>
              </w:rPr>
            </w:pPr>
            <w:r>
              <w:rPr>
                <w:rFonts w:ascii="Century Gothic" w:hAnsi="Century Gothic"/>
              </w:rPr>
              <w:t>GUACO (Mikaniaglomerata), solução oral, frasco 100mL</w:t>
            </w:r>
          </w:p>
        </w:tc>
        <w:tc>
          <w:tcPr>
            <w:tcW w:w="1253" w:type="dxa"/>
            <w:tcBorders>
              <w:top w:val="single" w:color="000000" w:sz="4" w:space="0"/>
              <w:left w:val="single" w:color="000000" w:sz="4" w:space="0"/>
              <w:bottom w:val="single" w:color="000000" w:sz="4" w:space="0"/>
              <w:right w:val="single" w:color="000000" w:sz="4" w:space="0"/>
            </w:tcBorders>
          </w:tcPr>
          <w:p w14:paraId="6F0BACF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DF70AF9">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796CAF8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99682F1">
            <w:pPr>
              <w:rPr>
                <w:rFonts w:ascii="Century Gothic" w:hAnsi="Century Gothic"/>
              </w:rPr>
            </w:pPr>
          </w:p>
        </w:tc>
      </w:tr>
      <w:tr w14:paraId="6B2D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51A0AF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32372FB">
            <w:pPr>
              <w:rPr>
                <w:rFonts w:ascii="Century Gothic" w:hAnsi="Century Gothic"/>
              </w:rPr>
            </w:pPr>
            <w:r>
              <w:rPr>
                <w:rFonts w:ascii="Century Gothic" w:hAnsi="Century Gothic"/>
              </w:rPr>
              <w:t>58</w:t>
            </w:r>
          </w:p>
        </w:tc>
        <w:tc>
          <w:tcPr>
            <w:tcW w:w="3673" w:type="dxa"/>
            <w:tcBorders>
              <w:top w:val="single" w:color="000000" w:sz="4" w:space="0"/>
              <w:left w:val="single" w:color="000000" w:sz="4" w:space="0"/>
              <w:bottom w:val="single" w:color="000000" w:sz="4" w:space="0"/>
              <w:right w:val="single" w:color="000000" w:sz="4" w:space="0"/>
            </w:tcBorders>
          </w:tcPr>
          <w:p w14:paraId="41FEEB70">
            <w:pPr>
              <w:rPr>
                <w:rFonts w:ascii="Century Gothic" w:hAnsi="Century Gothic"/>
              </w:rPr>
            </w:pPr>
            <w:r>
              <w:rPr>
                <w:rFonts w:ascii="Century Gothic" w:hAnsi="Century Gothic"/>
              </w:rPr>
              <w:t>HIDRALAZINA 25mg - COMPRIMIDO</w:t>
            </w:r>
          </w:p>
        </w:tc>
        <w:tc>
          <w:tcPr>
            <w:tcW w:w="1253" w:type="dxa"/>
            <w:tcBorders>
              <w:top w:val="single" w:color="000000" w:sz="4" w:space="0"/>
              <w:left w:val="single" w:color="000000" w:sz="4" w:space="0"/>
              <w:bottom w:val="single" w:color="000000" w:sz="4" w:space="0"/>
              <w:right w:val="single" w:color="000000" w:sz="4" w:space="0"/>
            </w:tcBorders>
          </w:tcPr>
          <w:p w14:paraId="6B9B02D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4CA2763">
            <w:pPr>
              <w:rPr>
                <w:rFonts w:ascii="Century Gothic" w:hAnsi="Century Gothic"/>
              </w:rPr>
            </w:pPr>
            <w:r>
              <w:rPr>
                <w:rFonts w:ascii="Century Gothic" w:hAnsi="Century Gothic"/>
              </w:rPr>
              <w:t>25000</w:t>
            </w:r>
          </w:p>
        </w:tc>
        <w:tc>
          <w:tcPr>
            <w:tcW w:w="1136" w:type="dxa"/>
            <w:tcBorders>
              <w:top w:val="single" w:color="000000" w:sz="4" w:space="0"/>
              <w:left w:val="single" w:color="000000" w:sz="4" w:space="0"/>
              <w:bottom w:val="single" w:color="000000" w:sz="4" w:space="0"/>
              <w:right w:val="single" w:color="000000" w:sz="4" w:space="0"/>
            </w:tcBorders>
          </w:tcPr>
          <w:p w14:paraId="4A55DCE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B085EE3">
            <w:pPr>
              <w:rPr>
                <w:rFonts w:ascii="Century Gothic" w:hAnsi="Century Gothic"/>
              </w:rPr>
            </w:pPr>
          </w:p>
        </w:tc>
      </w:tr>
      <w:tr w14:paraId="4E79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8EE374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5CC6136">
            <w:pPr>
              <w:rPr>
                <w:rFonts w:ascii="Century Gothic" w:hAnsi="Century Gothic"/>
              </w:rPr>
            </w:pPr>
            <w:r>
              <w:rPr>
                <w:rFonts w:ascii="Century Gothic" w:hAnsi="Century Gothic"/>
              </w:rPr>
              <w:t>59</w:t>
            </w:r>
          </w:p>
        </w:tc>
        <w:tc>
          <w:tcPr>
            <w:tcW w:w="3673" w:type="dxa"/>
            <w:tcBorders>
              <w:top w:val="single" w:color="000000" w:sz="4" w:space="0"/>
              <w:left w:val="single" w:color="000000" w:sz="4" w:space="0"/>
              <w:bottom w:val="single" w:color="000000" w:sz="4" w:space="0"/>
              <w:right w:val="single" w:color="000000" w:sz="4" w:space="0"/>
            </w:tcBorders>
          </w:tcPr>
          <w:p w14:paraId="2CBA1F19">
            <w:pPr>
              <w:rPr>
                <w:rFonts w:ascii="Century Gothic" w:hAnsi="Century Gothic"/>
              </w:rPr>
            </w:pPr>
            <w:r>
              <w:rPr>
                <w:rFonts w:ascii="Century Gothic" w:hAnsi="Century Gothic"/>
              </w:rPr>
              <w:t>HIDROCLOROTIAZIDA, comprimido 25mg</w:t>
            </w:r>
          </w:p>
        </w:tc>
        <w:tc>
          <w:tcPr>
            <w:tcW w:w="1253" w:type="dxa"/>
            <w:tcBorders>
              <w:top w:val="single" w:color="000000" w:sz="4" w:space="0"/>
              <w:left w:val="single" w:color="000000" w:sz="4" w:space="0"/>
              <w:bottom w:val="single" w:color="000000" w:sz="4" w:space="0"/>
              <w:right w:val="single" w:color="000000" w:sz="4" w:space="0"/>
            </w:tcBorders>
          </w:tcPr>
          <w:p w14:paraId="7B47CAA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C379C28">
            <w:pPr>
              <w:rPr>
                <w:rFonts w:ascii="Century Gothic" w:hAnsi="Century Gothic"/>
              </w:rPr>
            </w:pPr>
            <w:r>
              <w:rPr>
                <w:rFonts w:ascii="Century Gothic" w:hAnsi="Century Gothic"/>
              </w:rPr>
              <w:t>80000</w:t>
            </w:r>
          </w:p>
        </w:tc>
        <w:tc>
          <w:tcPr>
            <w:tcW w:w="1136" w:type="dxa"/>
            <w:tcBorders>
              <w:top w:val="single" w:color="000000" w:sz="4" w:space="0"/>
              <w:left w:val="single" w:color="000000" w:sz="4" w:space="0"/>
              <w:bottom w:val="single" w:color="000000" w:sz="4" w:space="0"/>
              <w:right w:val="single" w:color="000000" w:sz="4" w:space="0"/>
            </w:tcBorders>
          </w:tcPr>
          <w:p w14:paraId="4C6E525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F58D893">
            <w:pPr>
              <w:rPr>
                <w:rFonts w:ascii="Century Gothic" w:hAnsi="Century Gothic"/>
              </w:rPr>
            </w:pPr>
          </w:p>
        </w:tc>
      </w:tr>
      <w:tr w14:paraId="5855D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EEBC20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57E9EC4">
            <w:pPr>
              <w:rPr>
                <w:rFonts w:ascii="Century Gothic" w:hAnsi="Century Gothic"/>
              </w:rPr>
            </w:pPr>
            <w:r>
              <w:rPr>
                <w:rFonts w:ascii="Century Gothic" w:hAnsi="Century Gothic"/>
              </w:rPr>
              <w:t>60</w:t>
            </w:r>
          </w:p>
        </w:tc>
        <w:tc>
          <w:tcPr>
            <w:tcW w:w="3673" w:type="dxa"/>
            <w:tcBorders>
              <w:top w:val="single" w:color="000000" w:sz="4" w:space="0"/>
              <w:left w:val="single" w:color="000000" w:sz="4" w:space="0"/>
              <w:bottom w:val="single" w:color="000000" w:sz="4" w:space="0"/>
              <w:right w:val="single" w:color="000000" w:sz="4" w:space="0"/>
            </w:tcBorders>
          </w:tcPr>
          <w:p w14:paraId="759DAF73">
            <w:pPr>
              <w:rPr>
                <w:rFonts w:ascii="Century Gothic" w:hAnsi="Century Gothic"/>
              </w:rPr>
            </w:pPr>
            <w:r>
              <w:rPr>
                <w:rFonts w:ascii="Century Gothic" w:hAnsi="Century Gothic"/>
              </w:rPr>
              <w:t>HIDROCORTISONA acetato de, creme 1%</w:t>
            </w:r>
          </w:p>
        </w:tc>
        <w:tc>
          <w:tcPr>
            <w:tcW w:w="1253" w:type="dxa"/>
            <w:tcBorders>
              <w:top w:val="single" w:color="000000" w:sz="4" w:space="0"/>
              <w:left w:val="single" w:color="000000" w:sz="4" w:space="0"/>
              <w:bottom w:val="single" w:color="000000" w:sz="4" w:space="0"/>
              <w:right w:val="single" w:color="000000" w:sz="4" w:space="0"/>
            </w:tcBorders>
          </w:tcPr>
          <w:p w14:paraId="3D60BE5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37321A4">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32DE6B1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9BF3B62">
            <w:pPr>
              <w:rPr>
                <w:rFonts w:ascii="Century Gothic" w:hAnsi="Century Gothic"/>
              </w:rPr>
            </w:pPr>
          </w:p>
        </w:tc>
      </w:tr>
      <w:tr w14:paraId="6CD7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F88B98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B41CF5F">
            <w:pPr>
              <w:rPr>
                <w:rFonts w:ascii="Century Gothic" w:hAnsi="Century Gothic"/>
              </w:rPr>
            </w:pPr>
            <w:r>
              <w:rPr>
                <w:rFonts w:ascii="Century Gothic" w:hAnsi="Century Gothic"/>
              </w:rPr>
              <w:t>61</w:t>
            </w:r>
          </w:p>
        </w:tc>
        <w:tc>
          <w:tcPr>
            <w:tcW w:w="3673" w:type="dxa"/>
            <w:tcBorders>
              <w:top w:val="single" w:color="000000" w:sz="4" w:space="0"/>
              <w:left w:val="single" w:color="000000" w:sz="4" w:space="0"/>
              <w:bottom w:val="single" w:color="000000" w:sz="4" w:space="0"/>
              <w:right w:val="single" w:color="000000" w:sz="4" w:space="0"/>
            </w:tcBorders>
          </w:tcPr>
          <w:p w14:paraId="56BD6838">
            <w:pPr>
              <w:rPr>
                <w:rFonts w:ascii="Century Gothic" w:hAnsi="Century Gothic"/>
              </w:rPr>
            </w:pPr>
            <w:r>
              <w:rPr>
                <w:rFonts w:ascii="Century Gothic" w:hAnsi="Century Gothic"/>
              </w:rPr>
              <w:t>HIDRÓXIDO de magnésio + hidróxido de alumínio, suspensão oral 35,6mg +37mg/mL</w:t>
            </w:r>
          </w:p>
        </w:tc>
        <w:tc>
          <w:tcPr>
            <w:tcW w:w="1253" w:type="dxa"/>
            <w:tcBorders>
              <w:top w:val="single" w:color="000000" w:sz="4" w:space="0"/>
              <w:left w:val="single" w:color="000000" w:sz="4" w:space="0"/>
              <w:bottom w:val="single" w:color="000000" w:sz="4" w:space="0"/>
              <w:right w:val="single" w:color="000000" w:sz="4" w:space="0"/>
            </w:tcBorders>
          </w:tcPr>
          <w:p w14:paraId="3B541E2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515E15D">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537377C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FC75368">
            <w:pPr>
              <w:rPr>
                <w:rFonts w:ascii="Century Gothic" w:hAnsi="Century Gothic"/>
              </w:rPr>
            </w:pPr>
          </w:p>
        </w:tc>
      </w:tr>
      <w:tr w14:paraId="33420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175D49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0690469">
            <w:pPr>
              <w:rPr>
                <w:rFonts w:ascii="Century Gothic" w:hAnsi="Century Gothic"/>
              </w:rPr>
            </w:pPr>
            <w:r>
              <w:rPr>
                <w:rFonts w:ascii="Century Gothic" w:hAnsi="Century Gothic"/>
              </w:rPr>
              <w:t>62</w:t>
            </w:r>
          </w:p>
        </w:tc>
        <w:tc>
          <w:tcPr>
            <w:tcW w:w="3673" w:type="dxa"/>
            <w:tcBorders>
              <w:top w:val="single" w:color="000000" w:sz="4" w:space="0"/>
              <w:left w:val="single" w:color="000000" w:sz="4" w:space="0"/>
              <w:bottom w:val="single" w:color="000000" w:sz="4" w:space="0"/>
              <w:right w:val="single" w:color="000000" w:sz="4" w:space="0"/>
            </w:tcBorders>
          </w:tcPr>
          <w:p w14:paraId="17DB1766">
            <w:pPr>
              <w:rPr>
                <w:rFonts w:ascii="Century Gothic" w:hAnsi="Century Gothic"/>
              </w:rPr>
            </w:pPr>
            <w:r>
              <w:rPr>
                <w:rFonts w:ascii="Century Gothic" w:hAnsi="Century Gothic"/>
              </w:rPr>
              <w:t>IBUPROFENO 50mg/mL, suspensão oral 30mL</w:t>
            </w:r>
          </w:p>
        </w:tc>
        <w:tc>
          <w:tcPr>
            <w:tcW w:w="1253" w:type="dxa"/>
            <w:tcBorders>
              <w:top w:val="single" w:color="000000" w:sz="4" w:space="0"/>
              <w:left w:val="single" w:color="000000" w:sz="4" w:space="0"/>
              <w:bottom w:val="single" w:color="000000" w:sz="4" w:space="0"/>
              <w:right w:val="single" w:color="000000" w:sz="4" w:space="0"/>
            </w:tcBorders>
          </w:tcPr>
          <w:p w14:paraId="4B1D631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16E7A2A">
            <w:pPr>
              <w:rPr>
                <w:rFonts w:ascii="Century Gothic" w:hAnsi="Century Gothic"/>
              </w:rPr>
            </w:pPr>
            <w:r>
              <w:rPr>
                <w:rFonts w:ascii="Century Gothic" w:hAnsi="Century Gothic"/>
              </w:rPr>
              <w:t>5000</w:t>
            </w:r>
          </w:p>
        </w:tc>
        <w:tc>
          <w:tcPr>
            <w:tcW w:w="1136" w:type="dxa"/>
            <w:tcBorders>
              <w:top w:val="single" w:color="000000" w:sz="4" w:space="0"/>
              <w:left w:val="single" w:color="000000" w:sz="4" w:space="0"/>
              <w:bottom w:val="single" w:color="000000" w:sz="4" w:space="0"/>
              <w:right w:val="single" w:color="000000" w:sz="4" w:space="0"/>
            </w:tcBorders>
          </w:tcPr>
          <w:p w14:paraId="465161D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B22707C">
            <w:pPr>
              <w:rPr>
                <w:rFonts w:ascii="Century Gothic" w:hAnsi="Century Gothic"/>
              </w:rPr>
            </w:pPr>
          </w:p>
        </w:tc>
      </w:tr>
      <w:tr w14:paraId="20FB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7C21D8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CF2AC50">
            <w:pPr>
              <w:rPr>
                <w:rFonts w:ascii="Century Gothic" w:hAnsi="Century Gothic"/>
              </w:rPr>
            </w:pPr>
            <w:r>
              <w:rPr>
                <w:rFonts w:ascii="Century Gothic" w:hAnsi="Century Gothic"/>
              </w:rPr>
              <w:t>63</w:t>
            </w:r>
          </w:p>
        </w:tc>
        <w:tc>
          <w:tcPr>
            <w:tcW w:w="3673" w:type="dxa"/>
            <w:tcBorders>
              <w:top w:val="single" w:color="000000" w:sz="4" w:space="0"/>
              <w:left w:val="single" w:color="000000" w:sz="4" w:space="0"/>
              <w:bottom w:val="single" w:color="000000" w:sz="4" w:space="0"/>
              <w:right w:val="single" w:color="000000" w:sz="4" w:space="0"/>
            </w:tcBorders>
          </w:tcPr>
          <w:p w14:paraId="44C959B8">
            <w:pPr>
              <w:rPr>
                <w:rFonts w:ascii="Century Gothic" w:hAnsi="Century Gothic"/>
              </w:rPr>
            </w:pPr>
            <w:r>
              <w:rPr>
                <w:rFonts w:ascii="Century Gothic" w:hAnsi="Century Gothic"/>
              </w:rPr>
              <w:t>IBUPROFENO, comprimido 600mg</w:t>
            </w:r>
          </w:p>
        </w:tc>
        <w:tc>
          <w:tcPr>
            <w:tcW w:w="1253" w:type="dxa"/>
            <w:tcBorders>
              <w:top w:val="single" w:color="000000" w:sz="4" w:space="0"/>
              <w:left w:val="single" w:color="000000" w:sz="4" w:space="0"/>
              <w:bottom w:val="single" w:color="000000" w:sz="4" w:space="0"/>
              <w:right w:val="single" w:color="000000" w:sz="4" w:space="0"/>
            </w:tcBorders>
          </w:tcPr>
          <w:p w14:paraId="7B83CDD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A7BD34D">
            <w:pPr>
              <w:rPr>
                <w:rFonts w:ascii="Century Gothic" w:hAnsi="Century Gothic"/>
              </w:rPr>
            </w:pPr>
            <w:r>
              <w:rPr>
                <w:rFonts w:ascii="Century Gothic" w:hAnsi="Century Gothic"/>
              </w:rPr>
              <w:t>70000</w:t>
            </w:r>
          </w:p>
        </w:tc>
        <w:tc>
          <w:tcPr>
            <w:tcW w:w="1136" w:type="dxa"/>
            <w:tcBorders>
              <w:top w:val="single" w:color="000000" w:sz="4" w:space="0"/>
              <w:left w:val="single" w:color="000000" w:sz="4" w:space="0"/>
              <w:bottom w:val="single" w:color="000000" w:sz="4" w:space="0"/>
              <w:right w:val="single" w:color="000000" w:sz="4" w:space="0"/>
            </w:tcBorders>
          </w:tcPr>
          <w:p w14:paraId="4B65D49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C987CDE">
            <w:pPr>
              <w:rPr>
                <w:rFonts w:ascii="Century Gothic" w:hAnsi="Century Gothic"/>
              </w:rPr>
            </w:pPr>
          </w:p>
        </w:tc>
      </w:tr>
      <w:tr w14:paraId="2280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D3B1ED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01BBB5C">
            <w:pPr>
              <w:rPr>
                <w:rFonts w:ascii="Century Gothic" w:hAnsi="Century Gothic"/>
              </w:rPr>
            </w:pPr>
            <w:r>
              <w:rPr>
                <w:rFonts w:ascii="Century Gothic" w:hAnsi="Century Gothic"/>
              </w:rPr>
              <w:t>64</w:t>
            </w:r>
          </w:p>
        </w:tc>
        <w:tc>
          <w:tcPr>
            <w:tcW w:w="3673" w:type="dxa"/>
            <w:tcBorders>
              <w:top w:val="single" w:color="000000" w:sz="4" w:space="0"/>
              <w:left w:val="single" w:color="000000" w:sz="4" w:space="0"/>
              <w:bottom w:val="single" w:color="000000" w:sz="4" w:space="0"/>
              <w:right w:val="single" w:color="000000" w:sz="4" w:space="0"/>
            </w:tcBorders>
          </w:tcPr>
          <w:p w14:paraId="02EF7F4F">
            <w:pPr>
              <w:rPr>
                <w:rFonts w:ascii="Century Gothic" w:hAnsi="Century Gothic"/>
              </w:rPr>
            </w:pPr>
            <w:r>
              <w:rPr>
                <w:rFonts w:ascii="Century Gothic" w:hAnsi="Century Gothic"/>
              </w:rPr>
              <w:t>IPRATRÓPIO brometo de, aerossol 0,02 mg/dose</w:t>
            </w:r>
          </w:p>
        </w:tc>
        <w:tc>
          <w:tcPr>
            <w:tcW w:w="1253" w:type="dxa"/>
            <w:tcBorders>
              <w:top w:val="single" w:color="000000" w:sz="4" w:space="0"/>
              <w:left w:val="single" w:color="000000" w:sz="4" w:space="0"/>
              <w:bottom w:val="single" w:color="000000" w:sz="4" w:space="0"/>
              <w:right w:val="single" w:color="000000" w:sz="4" w:space="0"/>
            </w:tcBorders>
          </w:tcPr>
          <w:p w14:paraId="38F3A6B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6503424">
            <w:pPr>
              <w:rPr>
                <w:rFonts w:ascii="Century Gothic" w:hAnsi="Century Gothic"/>
              </w:rPr>
            </w:pPr>
            <w:r>
              <w:rPr>
                <w:rFonts w:ascii="Century Gothic" w:hAnsi="Century Gothic"/>
              </w:rPr>
              <w:t>600</w:t>
            </w:r>
          </w:p>
        </w:tc>
        <w:tc>
          <w:tcPr>
            <w:tcW w:w="1136" w:type="dxa"/>
            <w:tcBorders>
              <w:top w:val="single" w:color="000000" w:sz="4" w:space="0"/>
              <w:left w:val="single" w:color="000000" w:sz="4" w:space="0"/>
              <w:bottom w:val="single" w:color="000000" w:sz="4" w:space="0"/>
              <w:right w:val="single" w:color="000000" w:sz="4" w:space="0"/>
            </w:tcBorders>
          </w:tcPr>
          <w:p w14:paraId="7DED429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2214C7E">
            <w:pPr>
              <w:rPr>
                <w:rFonts w:ascii="Century Gothic" w:hAnsi="Century Gothic"/>
              </w:rPr>
            </w:pPr>
          </w:p>
        </w:tc>
      </w:tr>
      <w:tr w14:paraId="7CF2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A6FBB9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B7D44F0">
            <w:pPr>
              <w:rPr>
                <w:rFonts w:ascii="Century Gothic" w:hAnsi="Century Gothic"/>
              </w:rPr>
            </w:pPr>
            <w:r>
              <w:rPr>
                <w:rFonts w:ascii="Century Gothic" w:hAnsi="Century Gothic"/>
              </w:rPr>
              <w:t>65</w:t>
            </w:r>
          </w:p>
        </w:tc>
        <w:tc>
          <w:tcPr>
            <w:tcW w:w="3673" w:type="dxa"/>
            <w:tcBorders>
              <w:top w:val="single" w:color="000000" w:sz="4" w:space="0"/>
              <w:left w:val="single" w:color="000000" w:sz="4" w:space="0"/>
              <w:bottom w:val="single" w:color="000000" w:sz="4" w:space="0"/>
              <w:right w:val="single" w:color="000000" w:sz="4" w:space="0"/>
            </w:tcBorders>
          </w:tcPr>
          <w:p w14:paraId="2FCA68EE">
            <w:pPr>
              <w:rPr>
                <w:rFonts w:ascii="Century Gothic" w:hAnsi="Century Gothic"/>
              </w:rPr>
            </w:pPr>
            <w:r>
              <w:rPr>
                <w:rFonts w:ascii="Century Gothic" w:hAnsi="Century Gothic"/>
              </w:rPr>
              <w:t>IPRATRÓPIO brometo de, solução inalante 0,25mg/mL</w:t>
            </w:r>
          </w:p>
        </w:tc>
        <w:tc>
          <w:tcPr>
            <w:tcW w:w="1253" w:type="dxa"/>
            <w:tcBorders>
              <w:top w:val="single" w:color="000000" w:sz="4" w:space="0"/>
              <w:left w:val="single" w:color="000000" w:sz="4" w:space="0"/>
              <w:bottom w:val="single" w:color="000000" w:sz="4" w:space="0"/>
              <w:right w:val="single" w:color="000000" w:sz="4" w:space="0"/>
            </w:tcBorders>
          </w:tcPr>
          <w:p w14:paraId="03283FB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A210D5F">
            <w:pPr>
              <w:rPr>
                <w:rFonts w:ascii="Century Gothic" w:hAnsi="Century Gothic"/>
              </w:rPr>
            </w:pPr>
            <w:r>
              <w:rPr>
                <w:rFonts w:ascii="Century Gothic" w:hAnsi="Century Gothic"/>
              </w:rPr>
              <w:t>500</w:t>
            </w:r>
          </w:p>
        </w:tc>
        <w:tc>
          <w:tcPr>
            <w:tcW w:w="1136" w:type="dxa"/>
            <w:tcBorders>
              <w:top w:val="single" w:color="000000" w:sz="4" w:space="0"/>
              <w:left w:val="single" w:color="000000" w:sz="4" w:space="0"/>
              <w:bottom w:val="single" w:color="000000" w:sz="4" w:space="0"/>
              <w:right w:val="single" w:color="000000" w:sz="4" w:space="0"/>
            </w:tcBorders>
          </w:tcPr>
          <w:p w14:paraId="210AD0B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6F5560B">
            <w:pPr>
              <w:rPr>
                <w:rFonts w:ascii="Century Gothic" w:hAnsi="Century Gothic"/>
              </w:rPr>
            </w:pPr>
          </w:p>
        </w:tc>
      </w:tr>
      <w:tr w14:paraId="5D9B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65E387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7A82023">
            <w:pPr>
              <w:rPr>
                <w:rFonts w:ascii="Century Gothic" w:hAnsi="Century Gothic"/>
              </w:rPr>
            </w:pPr>
            <w:r>
              <w:rPr>
                <w:rFonts w:ascii="Century Gothic" w:hAnsi="Century Gothic"/>
              </w:rPr>
              <w:t>66</w:t>
            </w:r>
          </w:p>
        </w:tc>
        <w:tc>
          <w:tcPr>
            <w:tcW w:w="3673" w:type="dxa"/>
            <w:tcBorders>
              <w:top w:val="single" w:color="000000" w:sz="4" w:space="0"/>
              <w:left w:val="single" w:color="000000" w:sz="4" w:space="0"/>
              <w:bottom w:val="single" w:color="000000" w:sz="4" w:space="0"/>
              <w:right w:val="single" w:color="000000" w:sz="4" w:space="0"/>
            </w:tcBorders>
          </w:tcPr>
          <w:p w14:paraId="37E5DDCB">
            <w:pPr>
              <w:rPr>
                <w:rFonts w:ascii="Century Gothic" w:hAnsi="Century Gothic"/>
              </w:rPr>
            </w:pPr>
            <w:r>
              <w:rPr>
                <w:rFonts w:ascii="Century Gothic" w:hAnsi="Century Gothic"/>
              </w:rPr>
              <w:t>Isofravona-de-soja  80mg</w:t>
            </w:r>
          </w:p>
        </w:tc>
        <w:tc>
          <w:tcPr>
            <w:tcW w:w="1253" w:type="dxa"/>
            <w:tcBorders>
              <w:top w:val="single" w:color="000000" w:sz="4" w:space="0"/>
              <w:left w:val="single" w:color="000000" w:sz="4" w:space="0"/>
              <w:bottom w:val="single" w:color="000000" w:sz="4" w:space="0"/>
              <w:right w:val="single" w:color="000000" w:sz="4" w:space="0"/>
            </w:tcBorders>
          </w:tcPr>
          <w:p w14:paraId="087A90F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118DE06">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120A7B2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7233B05">
            <w:pPr>
              <w:rPr>
                <w:rFonts w:ascii="Century Gothic" w:hAnsi="Century Gothic"/>
              </w:rPr>
            </w:pPr>
          </w:p>
        </w:tc>
      </w:tr>
      <w:tr w14:paraId="52D2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4447AE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22AD9D7">
            <w:pPr>
              <w:rPr>
                <w:rFonts w:ascii="Century Gothic" w:hAnsi="Century Gothic"/>
              </w:rPr>
            </w:pPr>
            <w:r>
              <w:rPr>
                <w:rFonts w:ascii="Century Gothic" w:hAnsi="Century Gothic"/>
              </w:rPr>
              <w:t>67</w:t>
            </w:r>
          </w:p>
        </w:tc>
        <w:tc>
          <w:tcPr>
            <w:tcW w:w="3673" w:type="dxa"/>
            <w:tcBorders>
              <w:top w:val="single" w:color="000000" w:sz="4" w:space="0"/>
              <w:left w:val="single" w:color="000000" w:sz="4" w:space="0"/>
              <w:bottom w:val="single" w:color="000000" w:sz="4" w:space="0"/>
              <w:right w:val="single" w:color="000000" w:sz="4" w:space="0"/>
            </w:tcBorders>
          </w:tcPr>
          <w:p w14:paraId="10F3C741">
            <w:pPr>
              <w:rPr>
                <w:rFonts w:ascii="Century Gothic" w:hAnsi="Century Gothic"/>
              </w:rPr>
            </w:pPr>
            <w:r>
              <w:rPr>
                <w:rFonts w:ascii="Century Gothic" w:hAnsi="Century Gothic"/>
              </w:rPr>
              <w:t>ISOSSORBIDA dinitrato de, comprimido sublingual 5mg</w:t>
            </w:r>
          </w:p>
        </w:tc>
        <w:tc>
          <w:tcPr>
            <w:tcW w:w="1253" w:type="dxa"/>
            <w:tcBorders>
              <w:top w:val="single" w:color="000000" w:sz="4" w:space="0"/>
              <w:left w:val="single" w:color="000000" w:sz="4" w:space="0"/>
              <w:bottom w:val="single" w:color="000000" w:sz="4" w:space="0"/>
              <w:right w:val="single" w:color="000000" w:sz="4" w:space="0"/>
            </w:tcBorders>
          </w:tcPr>
          <w:p w14:paraId="732FBA4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90A9323">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75BB48B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CE11AED">
            <w:pPr>
              <w:rPr>
                <w:rFonts w:ascii="Century Gothic" w:hAnsi="Century Gothic"/>
              </w:rPr>
            </w:pPr>
          </w:p>
        </w:tc>
      </w:tr>
      <w:tr w14:paraId="413B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A5814B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01E954E">
            <w:pPr>
              <w:rPr>
                <w:rFonts w:ascii="Century Gothic" w:hAnsi="Century Gothic"/>
              </w:rPr>
            </w:pPr>
            <w:r>
              <w:rPr>
                <w:rFonts w:ascii="Century Gothic" w:hAnsi="Century Gothic"/>
              </w:rPr>
              <w:t>68</w:t>
            </w:r>
          </w:p>
        </w:tc>
        <w:tc>
          <w:tcPr>
            <w:tcW w:w="3673" w:type="dxa"/>
            <w:tcBorders>
              <w:top w:val="single" w:color="000000" w:sz="4" w:space="0"/>
              <w:left w:val="single" w:color="000000" w:sz="4" w:space="0"/>
              <w:bottom w:val="single" w:color="000000" w:sz="4" w:space="0"/>
              <w:right w:val="single" w:color="000000" w:sz="4" w:space="0"/>
            </w:tcBorders>
          </w:tcPr>
          <w:p w14:paraId="5052A46E">
            <w:pPr>
              <w:rPr>
                <w:rFonts w:ascii="Century Gothic" w:hAnsi="Century Gothic"/>
              </w:rPr>
            </w:pPr>
            <w:r>
              <w:rPr>
                <w:rFonts w:ascii="Century Gothic" w:hAnsi="Century Gothic"/>
              </w:rPr>
              <w:t>IVERMECTINA, comprimido 6mg</w:t>
            </w:r>
          </w:p>
        </w:tc>
        <w:tc>
          <w:tcPr>
            <w:tcW w:w="1253" w:type="dxa"/>
            <w:tcBorders>
              <w:top w:val="single" w:color="000000" w:sz="4" w:space="0"/>
              <w:left w:val="single" w:color="000000" w:sz="4" w:space="0"/>
              <w:bottom w:val="single" w:color="000000" w:sz="4" w:space="0"/>
              <w:right w:val="single" w:color="000000" w:sz="4" w:space="0"/>
            </w:tcBorders>
          </w:tcPr>
          <w:p w14:paraId="0D7AFAA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1EEF20C">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06C8893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645723A">
            <w:pPr>
              <w:rPr>
                <w:rFonts w:ascii="Century Gothic" w:hAnsi="Century Gothic"/>
              </w:rPr>
            </w:pPr>
          </w:p>
        </w:tc>
      </w:tr>
      <w:tr w14:paraId="5B678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40FC1B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B885004">
            <w:pPr>
              <w:rPr>
                <w:rFonts w:ascii="Century Gothic" w:hAnsi="Century Gothic"/>
              </w:rPr>
            </w:pPr>
            <w:r>
              <w:rPr>
                <w:rFonts w:ascii="Century Gothic" w:hAnsi="Century Gothic"/>
              </w:rPr>
              <w:t>69</w:t>
            </w:r>
          </w:p>
        </w:tc>
        <w:tc>
          <w:tcPr>
            <w:tcW w:w="3673" w:type="dxa"/>
            <w:tcBorders>
              <w:top w:val="single" w:color="000000" w:sz="4" w:space="0"/>
              <w:left w:val="single" w:color="000000" w:sz="4" w:space="0"/>
              <w:bottom w:val="single" w:color="000000" w:sz="4" w:space="0"/>
              <w:right w:val="single" w:color="000000" w:sz="4" w:space="0"/>
            </w:tcBorders>
          </w:tcPr>
          <w:p w14:paraId="177299EC">
            <w:pPr>
              <w:rPr>
                <w:rFonts w:ascii="Century Gothic" w:hAnsi="Century Gothic"/>
              </w:rPr>
            </w:pPr>
            <w:r>
              <w:rPr>
                <w:rFonts w:ascii="Century Gothic" w:hAnsi="Century Gothic"/>
              </w:rPr>
              <w:t>LEVODOPA 100 mg + CLORIDRATO DE BENZERAZIDA 25 mg, EM CAPSULA</w:t>
            </w:r>
          </w:p>
        </w:tc>
        <w:tc>
          <w:tcPr>
            <w:tcW w:w="1253" w:type="dxa"/>
            <w:tcBorders>
              <w:top w:val="single" w:color="000000" w:sz="4" w:space="0"/>
              <w:left w:val="single" w:color="000000" w:sz="4" w:space="0"/>
              <w:bottom w:val="single" w:color="000000" w:sz="4" w:space="0"/>
              <w:right w:val="single" w:color="000000" w:sz="4" w:space="0"/>
            </w:tcBorders>
          </w:tcPr>
          <w:p w14:paraId="2287BED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CB1ECBE">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60D4014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042BD5E">
            <w:pPr>
              <w:rPr>
                <w:rFonts w:ascii="Century Gothic" w:hAnsi="Century Gothic"/>
              </w:rPr>
            </w:pPr>
          </w:p>
        </w:tc>
      </w:tr>
      <w:tr w14:paraId="74A8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D20793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1D71656">
            <w:pPr>
              <w:rPr>
                <w:rFonts w:ascii="Century Gothic" w:hAnsi="Century Gothic"/>
              </w:rPr>
            </w:pPr>
            <w:r>
              <w:rPr>
                <w:rFonts w:ascii="Century Gothic" w:hAnsi="Century Gothic"/>
              </w:rPr>
              <w:t>70</w:t>
            </w:r>
          </w:p>
        </w:tc>
        <w:tc>
          <w:tcPr>
            <w:tcW w:w="3673" w:type="dxa"/>
            <w:tcBorders>
              <w:top w:val="single" w:color="000000" w:sz="4" w:space="0"/>
              <w:left w:val="single" w:color="000000" w:sz="4" w:space="0"/>
              <w:bottom w:val="single" w:color="000000" w:sz="4" w:space="0"/>
              <w:right w:val="single" w:color="000000" w:sz="4" w:space="0"/>
            </w:tcBorders>
          </w:tcPr>
          <w:p w14:paraId="4380B589">
            <w:pPr>
              <w:rPr>
                <w:rFonts w:ascii="Century Gothic" w:hAnsi="Century Gothic"/>
              </w:rPr>
            </w:pPr>
            <w:r>
              <w:rPr>
                <w:rFonts w:ascii="Century Gothic" w:hAnsi="Century Gothic"/>
              </w:rPr>
              <w:t>LEVODOPA 250 MG + CARBIDOPA 50 MG, EM CAPSULA</w:t>
            </w:r>
          </w:p>
        </w:tc>
        <w:tc>
          <w:tcPr>
            <w:tcW w:w="1253" w:type="dxa"/>
            <w:tcBorders>
              <w:top w:val="single" w:color="000000" w:sz="4" w:space="0"/>
              <w:left w:val="single" w:color="000000" w:sz="4" w:space="0"/>
              <w:bottom w:val="single" w:color="000000" w:sz="4" w:space="0"/>
              <w:right w:val="single" w:color="000000" w:sz="4" w:space="0"/>
            </w:tcBorders>
          </w:tcPr>
          <w:p w14:paraId="3BC12FD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D565573">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74191C0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2543CB1">
            <w:pPr>
              <w:rPr>
                <w:rFonts w:ascii="Century Gothic" w:hAnsi="Century Gothic"/>
              </w:rPr>
            </w:pPr>
          </w:p>
        </w:tc>
      </w:tr>
      <w:tr w14:paraId="6D127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1DF858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7122631">
            <w:pPr>
              <w:rPr>
                <w:rFonts w:ascii="Century Gothic" w:hAnsi="Century Gothic"/>
              </w:rPr>
            </w:pPr>
            <w:r>
              <w:rPr>
                <w:rFonts w:ascii="Century Gothic" w:hAnsi="Century Gothic"/>
              </w:rPr>
              <w:t>71</w:t>
            </w:r>
          </w:p>
        </w:tc>
        <w:tc>
          <w:tcPr>
            <w:tcW w:w="3673" w:type="dxa"/>
            <w:tcBorders>
              <w:top w:val="single" w:color="000000" w:sz="4" w:space="0"/>
              <w:left w:val="single" w:color="000000" w:sz="4" w:space="0"/>
              <w:bottom w:val="single" w:color="000000" w:sz="4" w:space="0"/>
              <w:right w:val="single" w:color="000000" w:sz="4" w:space="0"/>
            </w:tcBorders>
          </w:tcPr>
          <w:p w14:paraId="1E500EB4">
            <w:pPr>
              <w:rPr>
                <w:rFonts w:ascii="Century Gothic" w:hAnsi="Century Gothic"/>
              </w:rPr>
            </w:pPr>
            <w:r>
              <w:rPr>
                <w:rFonts w:ascii="Century Gothic" w:hAnsi="Century Gothic"/>
              </w:rPr>
              <w:t>LEVOFLOXACINO  500mg comprimido</w:t>
            </w:r>
          </w:p>
        </w:tc>
        <w:tc>
          <w:tcPr>
            <w:tcW w:w="1253" w:type="dxa"/>
            <w:tcBorders>
              <w:top w:val="single" w:color="000000" w:sz="4" w:space="0"/>
              <w:left w:val="single" w:color="000000" w:sz="4" w:space="0"/>
              <w:bottom w:val="single" w:color="000000" w:sz="4" w:space="0"/>
              <w:right w:val="single" w:color="000000" w:sz="4" w:space="0"/>
            </w:tcBorders>
          </w:tcPr>
          <w:p w14:paraId="0050CE4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7057CAA">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688C528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A482724">
            <w:pPr>
              <w:rPr>
                <w:rFonts w:ascii="Century Gothic" w:hAnsi="Century Gothic"/>
              </w:rPr>
            </w:pPr>
          </w:p>
        </w:tc>
      </w:tr>
      <w:tr w14:paraId="1D4F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9A6895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4EEAE7D">
            <w:pPr>
              <w:rPr>
                <w:rFonts w:ascii="Century Gothic" w:hAnsi="Century Gothic"/>
              </w:rPr>
            </w:pPr>
            <w:r>
              <w:rPr>
                <w:rFonts w:ascii="Century Gothic" w:hAnsi="Century Gothic"/>
              </w:rPr>
              <w:t>72</w:t>
            </w:r>
          </w:p>
        </w:tc>
        <w:tc>
          <w:tcPr>
            <w:tcW w:w="3673" w:type="dxa"/>
            <w:tcBorders>
              <w:top w:val="single" w:color="000000" w:sz="4" w:space="0"/>
              <w:left w:val="single" w:color="000000" w:sz="4" w:space="0"/>
              <w:bottom w:val="single" w:color="000000" w:sz="4" w:space="0"/>
              <w:right w:val="single" w:color="000000" w:sz="4" w:space="0"/>
            </w:tcBorders>
          </w:tcPr>
          <w:p w14:paraId="53A89E97">
            <w:pPr>
              <w:rPr>
                <w:rFonts w:ascii="Century Gothic" w:hAnsi="Century Gothic"/>
              </w:rPr>
            </w:pPr>
            <w:r>
              <w:rPr>
                <w:rFonts w:ascii="Century Gothic" w:hAnsi="Century Gothic"/>
              </w:rPr>
              <w:t>LEVONORGESTREL , comprimido 1,5mg</w:t>
            </w:r>
          </w:p>
        </w:tc>
        <w:tc>
          <w:tcPr>
            <w:tcW w:w="1253" w:type="dxa"/>
            <w:tcBorders>
              <w:top w:val="single" w:color="000000" w:sz="4" w:space="0"/>
              <w:left w:val="single" w:color="000000" w:sz="4" w:space="0"/>
              <w:bottom w:val="single" w:color="000000" w:sz="4" w:space="0"/>
              <w:right w:val="single" w:color="000000" w:sz="4" w:space="0"/>
            </w:tcBorders>
          </w:tcPr>
          <w:p w14:paraId="06D8F50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C3BDB4A">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2F587B0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0739606">
            <w:pPr>
              <w:rPr>
                <w:rFonts w:ascii="Century Gothic" w:hAnsi="Century Gothic"/>
              </w:rPr>
            </w:pPr>
          </w:p>
        </w:tc>
      </w:tr>
      <w:tr w14:paraId="5521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863859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D08C33A">
            <w:pPr>
              <w:rPr>
                <w:rFonts w:ascii="Century Gothic" w:hAnsi="Century Gothic"/>
              </w:rPr>
            </w:pPr>
            <w:r>
              <w:rPr>
                <w:rFonts w:ascii="Century Gothic" w:hAnsi="Century Gothic"/>
              </w:rPr>
              <w:t>73</w:t>
            </w:r>
          </w:p>
        </w:tc>
        <w:tc>
          <w:tcPr>
            <w:tcW w:w="3673" w:type="dxa"/>
            <w:tcBorders>
              <w:top w:val="single" w:color="000000" w:sz="4" w:space="0"/>
              <w:left w:val="single" w:color="000000" w:sz="4" w:space="0"/>
              <w:bottom w:val="single" w:color="000000" w:sz="4" w:space="0"/>
              <w:right w:val="single" w:color="000000" w:sz="4" w:space="0"/>
            </w:tcBorders>
          </w:tcPr>
          <w:p w14:paraId="04366BF4">
            <w:pPr>
              <w:rPr>
                <w:rFonts w:ascii="Century Gothic" w:hAnsi="Century Gothic"/>
              </w:rPr>
            </w:pPr>
            <w:r>
              <w:rPr>
                <w:rFonts w:ascii="Century Gothic" w:hAnsi="Century Gothic"/>
              </w:rPr>
              <w:t>LEVONORGESTREL + etinilestradiol 0,15mg+0,03mg, comprimido</w:t>
            </w:r>
          </w:p>
        </w:tc>
        <w:tc>
          <w:tcPr>
            <w:tcW w:w="1253" w:type="dxa"/>
            <w:tcBorders>
              <w:top w:val="single" w:color="000000" w:sz="4" w:space="0"/>
              <w:left w:val="single" w:color="000000" w:sz="4" w:space="0"/>
              <w:bottom w:val="single" w:color="000000" w:sz="4" w:space="0"/>
              <w:right w:val="single" w:color="000000" w:sz="4" w:space="0"/>
            </w:tcBorders>
          </w:tcPr>
          <w:p w14:paraId="36D8281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D85BF0A">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2EFE923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73C0891">
            <w:pPr>
              <w:rPr>
                <w:rFonts w:ascii="Century Gothic" w:hAnsi="Century Gothic"/>
              </w:rPr>
            </w:pPr>
          </w:p>
        </w:tc>
      </w:tr>
      <w:tr w14:paraId="3313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3FFBFA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569403E">
            <w:pPr>
              <w:rPr>
                <w:rFonts w:ascii="Century Gothic" w:hAnsi="Century Gothic"/>
              </w:rPr>
            </w:pPr>
            <w:r>
              <w:rPr>
                <w:rFonts w:ascii="Century Gothic" w:hAnsi="Century Gothic"/>
              </w:rPr>
              <w:t>74</w:t>
            </w:r>
          </w:p>
        </w:tc>
        <w:tc>
          <w:tcPr>
            <w:tcW w:w="3673" w:type="dxa"/>
            <w:tcBorders>
              <w:top w:val="single" w:color="000000" w:sz="4" w:space="0"/>
              <w:left w:val="single" w:color="000000" w:sz="4" w:space="0"/>
              <w:bottom w:val="single" w:color="000000" w:sz="4" w:space="0"/>
              <w:right w:val="single" w:color="000000" w:sz="4" w:space="0"/>
            </w:tcBorders>
          </w:tcPr>
          <w:p w14:paraId="31D24FAF">
            <w:pPr>
              <w:rPr>
                <w:rFonts w:ascii="Century Gothic" w:hAnsi="Century Gothic"/>
              </w:rPr>
            </w:pPr>
            <w:r>
              <w:rPr>
                <w:rFonts w:ascii="Century Gothic" w:hAnsi="Century Gothic"/>
              </w:rPr>
              <w:t>LEVOTIROXINA sódica, comprimido 25mcg</w:t>
            </w:r>
          </w:p>
        </w:tc>
        <w:tc>
          <w:tcPr>
            <w:tcW w:w="1253" w:type="dxa"/>
            <w:tcBorders>
              <w:top w:val="single" w:color="000000" w:sz="4" w:space="0"/>
              <w:left w:val="single" w:color="000000" w:sz="4" w:space="0"/>
              <w:bottom w:val="single" w:color="000000" w:sz="4" w:space="0"/>
              <w:right w:val="single" w:color="000000" w:sz="4" w:space="0"/>
            </w:tcBorders>
          </w:tcPr>
          <w:p w14:paraId="6C47B92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696D913">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3412618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03457A7">
            <w:pPr>
              <w:rPr>
                <w:rFonts w:ascii="Century Gothic" w:hAnsi="Century Gothic"/>
              </w:rPr>
            </w:pPr>
          </w:p>
        </w:tc>
      </w:tr>
      <w:tr w14:paraId="24E7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C288AE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A6584A1">
            <w:pPr>
              <w:rPr>
                <w:rFonts w:ascii="Century Gothic" w:hAnsi="Century Gothic"/>
              </w:rPr>
            </w:pPr>
            <w:r>
              <w:rPr>
                <w:rFonts w:ascii="Century Gothic" w:hAnsi="Century Gothic"/>
              </w:rPr>
              <w:t>75</w:t>
            </w:r>
          </w:p>
        </w:tc>
        <w:tc>
          <w:tcPr>
            <w:tcW w:w="3673" w:type="dxa"/>
            <w:tcBorders>
              <w:top w:val="single" w:color="000000" w:sz="4" w:space="0"/>
              <w:left w:val="single" w:color="000000" w:sz="4" w:space="0"/>
              <w:bottom w:val="single" w:color="000000" w:sz="4" w:space="0"/>
              <w:right w:val="single" w:color="000000" w:sz="4" w:space="0"/>
            </w:tcBorders>
          </w:tcPr>
          <w:p w14:paraId="739DDD9E">
            <w:pPr>
              <w:rPr>
                <w:rFonts w:ascii="Century Gothic" w:hAnsi="Century Gothic"/>
              </w:rPr>
            </w:pPr>
            <w:r>
              <w:rPr>
                <w:rFonts w:ascii="Century Gothic" w:hAnsi="Century Gothic"/>
              </w:rPr>
              <w:t>LEVOTIROXINA sódica, comprimido 50mcg</w:t>
            </w:r>
          </w:p>
        </w:tc>
        <w:tc>
          <w:tcPr>
            <w:tcW w:w="1253" w:type="dxa"/>
            <w:tcBorders>
              <w:top w:val="single" w:color="000000" w:sz="4" w:space="0"/>
              <w:left w:val="single" w:color="000000" w:sz="4" w:space="0"/>
              <w:bottom w:val="single" w:color="000000" w:sz="4" w:space="0"/>
              <w:right w:val="single" w:color="000000" w:sz="4" w:space="0"/>
            </w:tcBorders>
          </w:tcPr>
          <w:p w14:paraId="0A4BDB0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B1E7349">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7A3985E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BD27BE2">
            <w:pPr>
              <w:rPr>
                <w:rFonts w:ascii="Century Gothic" w:hAnsi="Century Gothic"/>
              </w:rPr>
            </w:pPr>
          </w:p>
        </w:tc>
      </w:tr>
      <w:tr w14:paraId="6089D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917E33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475B13F">
            <w:pPr>
              <w:rPr>
                <w:rFonts w:ascii="Century Gothic" w:hAnsi="Century Gothic"/>
              </w:rPr>
            </w:pPr>
            <w:r>
              <w:rPr>
                <w:rFonts w:ascii="Century Gothic" w:hAnsi="Century Gothic"/>
              </w:rPr>
              <w:t>76</w:t>
            </w:r>
          </w:p>
        </w:tc>
        <w:tc>
          <w:tcPr>
            <w:tcW w:w="3673" w:type="dxa"/>
            <w:tcBorders>
              <w:top w:val="single" w:color="000000" w:sz="4" w:space="0"/>
              <w:left w:val="single" w:color="000000" w:sz="4" w:space="0"/>
              <w:bottom w:val="single" w:color="000000" w:sz="4" w:space="0"/>
              <w:right w:val="single" w:color="000000" w:sz="4" w:space="0"/>
            </w:tcBorders>
          </w:tcPr>
          <w:p w14:paraId="321D6AB2">
            <w:pPr>
              <w:rPr>
                <w:rFonts w:ascii="Century Gothic" w:hAnsi="Century Gothic"/>
              </w:rPr>
            </w:pPr>
            <w:r>
              <w:rPr>
                <w:rFonts w:ascii="Century Gothic" w:hAnsi="Century Gothic"/>
              </w:rPr>
              <w:t>LIDOCAÍNA, gel a 2%</w:t>
            </w:r>
          </w:p>
        </w:tc>
        <w:tc>
          <w:tcPr>
            <w:tcW w:w="1253" w:type="dxa"/>
            <w:tcBorders>
              <w:top w:val="single" w:color="000000" w:sz="4" w:space="0"/>
              <w:left w:val="single" w:color="000000" w:sz="4" w:space="0"/>
              <w:bottom w:val="single" w:color="000000" w:sz="4" w:space="0"/>
              <w:right w:val="single" w:color="000000" w:sz="4" w:space="0"/>
            </w:tcBorders>
          </w:tcPr>
          <w:p w14:paraId="2D92F9F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A8C679F">
            <w:pPr>
              <w:rPr>
                <w:rFonts w:ascii="Century Gothic" w:hAnsi="Century Gothic"/>
              </w:rPr>
            </w:pPr>
            <w:r>
              <w:rPr>
                <w:rFonts w:ascii="Century Gothic" w:hAnsi="Century Gothic"/>
              </w:rPr>
              <w:t>500</w:t>
            </w:r>
          </w:p>
        </w:tc>
        <w:tc>
          <w:tcPr>
            <w:tcW w:w="1136" w:type="dxa"/>
            <w:tcBorders>
              <w:top w:val="single" w:color="000000" w:sz="4" w:space="0"/>
              <w:left w:val="single" w:color="000000" w:sz="4" w:space="0"/>
              <w:bottom w:val="single" w:color="000000" w:sz="4" w:space="0"/>
              <w:right w:val="single" w:color="000000" w:sz="4" w:space="0"/>
            </w:tcBorders>
          </w:tcPr>
          <w:p w14:paraId="7770385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72F66DC">
            <w:pPr>
              <w:rPr>
                <w:rFonts w:ascii="Century Gothic" w:hAnsi="Century Gothic"/>
              </w:rPr>
            </w:pPr>
          </w:p>
        </w:tc>
      </w:tr>
      <w:tr w14:paraId="1BAB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232265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8F5C8F8">
            <w:pPr>
              <w:rPr>
                <w:rFonts w:ascii="Century Gothic" w:hAnsi="Century Gothic"/>
              </w:rPr>
            </w:pPr>
            <w:r>
              <w:rPr>
                <w:rFonts w:ascii="Century Gothic" w:hAnsi="Century Gothic"/>
              </w:rPr>
              <w:t>77</w:t>
            </w:r>
          </w:p>
        </w:tc>
        <w:tc>
          <w:tcPr>
            <w:tcW w:w="3673" w:type="dxa"/>
            <w:tcBorders>
              <w:top w:val="single" w:color="000000" w:sz="4" w:space="0"/>
              <w:left w:val="single" w:color="000000" w:sz="4" w:space="0"/>
              <w:bottom w:val="single" w:color="000000" w:sz="4" w:space="0"/>
              <w:right w:val="single" w:color="000000" w:sz="4" w:space="0"/>
            </w:tcBorders>
          </w:tcPr>
          <w:p w14:paraId="082BCB7B">
            <w:pPr>
              <w:rPr>
                <w:rFonts w:ascii="Century Gothic" w:hAnsi="Century Gothic"/>
              </w:rPr>
            </w:pPr>
            <w:r>
              <w:rPr>
                <w:rFonts w:ascii="Century Gothic" w:hAnsi="Century Gothic"/>
              </w:rPr>
              <w:t>LORATADINA, comprimido 10mg</w:t>
            </w:r>
          </w:p>
        </w:tc>
        <w:tc>
          <w:tcPr>
            <w:tcW w:w="1253" w:type="dxa"/>
            <w:tcBorders>
              <w:top w:val="single" w:color="000000" w:sz="4" w:space="0"/>
              <w:left w:val="single" w:color="000000" w:sz="4" w:space="0"/>
              <w:bottom w:val="single" w:color="000000" w:sz="4" w:space="0"/>
              <w:right w:val="single" w:color="000000" w:sz="4" w:space="0"/>
            </w:tcBorders>
          </w:tcPr>
          <w:p w14:paraId="1329EB0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A2B227F">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73D734A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20B042B">
            <w:pPr>
              <w:rPr>
                <w:rFonts w:ascii="Century Gothic" w:hAnsi="Century Gothic"/>
              </w:rPr>
            </w:pPr>
          </w:p>
        </w:tc>
      </w:tr>
      <w:tr w14:paraId="7EA1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414039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EDB69A4">
            <w:pPr>
              <w:rPr>
                <w:rFonts w:ascii="Century Gothic" w:hAnsi="Century Gothic"/>
              </w:rPr>
            </w:pPr>
            <w:r>
              <w:rPr>
                <w:rFonts w:ascii="Century Gothic" w:hAnsi="Century Gothic"/>
              </w:rPr>
              <w:t>78</w:t>
            </w:r>
          </w:p>
        </w:tc>
        <w:tc>
          <w:tcPr>
            <w:tcW w:w="3673" w:type="dxa"/>
            <w:tcBorders>
              <w:top w:val="single" w:color="000000" w:sz="4" w:space="0"/>
              <w:left w:val="single" w:color="000000" w:sz="4" w:space="0"/>
              <w:bottom w:val="single" w:color="000000" w:sz="4" w:space="0"/>
              <w:right w:val="single" w:color="000000" w:sz="4" w:space="0"/>
            </w:tcBorders>
          </w:tcPr>
          <w:p w14:paraId="3270769F">
            <w:pPr>
              <w:rPr>
                <w:rFonts w:ascii="Century Gothic" w:hAnsi="Century Gothic"/>
              </w:rPr>
            </w:pPr>
            <w:r>
              <w:rPr>
                <w:rFonts w:ascii="Century Gothic" w:hAnsi="Century Gothic"/>
              </w:rPr>
              <w:t>LORATADINA, solução oral 1mg/mL</w:t>
            </w:r>
          </w:p>
        </w:tc>
        <w:tc>
          <w:tcPr>
            <w:tcW w:w="1253" w:type="dxa"/>
            <w:tcBorders>
              <w:top w:val="single" w:color="000000" w:sz="4" w:space="0"/>
              <w:left w:val="single" w:color="000000" w:sz="4" w:space="0"/>
              <w:bottom w:val="single" w:color="000000" w:sz="4" w:space="0"/>
              <w:right w:val="single" w:color="000000" w:sz="4" w:space="0"/>
            </w:tcBorders>
          </w:tcPr>
          <w:p w14:paraId="1F83748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11A0C74">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2F5C747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8ECC729">
            <w:pPr>
              <w:rPr>
                <w:rFonts w:ascii="Century Gothic" w:hAnsi="Century Gothic"/>
              </w:rPr>
            </w:pPr>
          </w:p>
        </w:tc>
      </w:tr>
      <w:tr w14:paraId="38FF9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64CCB6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B239ADD">
            <w:pPr>
              <w:rPr>
                <w:rFonts w:ascii="Century Gothic" w:hAnsi="Century Gothic"/>
              </w:rPr>
            </w:pPr>
            <w:r>
              <w:rPr>
                <w:rFonts w:ascii="Century Gothic" w:hAnsi="Century Gothic"/>
              </w:rPr>
              <w:t>79</w:t>
            </w:r>
          </w:p>
        </w:tc>
        <w:tc>
          <w:tcPr>
            <w:tcW w:w="3673" w:type="dxa"/>
            <w:tcBorders>
              <w:top w:val="single" w:color="000000" w:sz="4" w:space="0"/>
              <w:left w:val="single" w:color="000000" w:sz="4" w:space="0"/>
              <w:bottom w:val="single" w:color="000000" w:sz="4" w:space="0"/>
              <w:right w:val="single" w:color="000000" w:sz="4" w:space="0"/>
            </w:tcBorders>
          </w:tcPr>
          <w:p w14:paraId="2FF8DA77">
            <w:pPr>
              <w:rPr>
                <w:rFonts w:ascii="Century Gothic" w:hAnsi="Century Gothic"/>
              </w:rPr>
            </w:pPr>
            <w:r>
              <w:rPr>
                <w:rFonts w:ascii="Century Gothic" w:hAnsi="Century Gothic"/>
              </w:rPr>
              <w:t xml:space="preserve">LOSARTANA potássica, comprimido 50mg </w:t>
            </w:r>
          </w:p>
        </w:tc>
        <w:tc>
          <w:tcPr>
            <w:tcW w:w="1253" w:type="dxa"/>
            <w:tcBorders>
              <w:top w:val="single" w:color="000000" w:sz="4" w:space="0"/>
              <w:left w:val="single" w:color="000000" w:sz="4" w:space="0"/>
              <w:bottom w:val="single" w:color="000000" w:sz="4" w:space="0"/>
              <w:right w:val="single" w:color="000000" w:sz="4" w:space="0"/>
            </w:tcBorders>
          </w:tcPr>
          <w:p w14:paraId="78E1DA5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B818CDB">
            <w:pPr>
              <w:rPr>
                <w:rFonts w:ascii="Century Gothic" w:hAnsi="Century Gothic"/>
              </w:rPr>
            </w:pPr>
            <w:r>
              <w:rPr>
                <w:rFonts w:ascii="Century Gothic" w:hAnsi="Century Gothic"/>
              </w:rPr>
              <w:t>70000</w:t>
            </w:r>
          </w:p>
        </w:tc>
        <w:tc>
          <w:tcPr>
            <w:tcW w:w="1136" w:type="dxa"/>
            <w:tcBorders>
              <w:top w:val="single" w:color="000000" w:sz="4" w:space="0"/>
              <w:left w:val="single" w:color="000000" w:sz="4" w:space="0"/>
              <w:bottom w:val="single" w:color="000000" w:sz="4" w:space="0"/>
              <w:right w:val="single" w:color="000000" w:sz="4" w:space="0"/>
            </w:tcBorders>
          </w:tcPr>
          <w:p w14:paraId="040553D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B6E7EB4">
            <w:pPr>
              <w:rPr>
                <w:rFonts w:ascii="Century Gothic" w:hAnsi="Century Gothic"/>
              </w:rPr>
            </w:pPr>
          </w:p>
        </w:tc>
      </w:tr>
      <w:tr w14:paraId="24FF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00B051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1CF151B">
            <w:pPr>
              <w:rPr>
                <w:rFonts w:ascii="Century Gothic" w:hAnsi="Century Gothic"/>
              </w:rPr>
            </w:pPr>
            <w:r>
              <w:rPr>
                <w:rFonts w:ascii="Century Gothic" w:hAnsi="Century Gothic"/>
              </w:rPr>
              <w:t>80</w:t>
            </w:r>
          </w:p>
        </w:tc>
        <w:tc>
          <w:tcPr>
            <w:tcW w:w="3673" w:type="dxa"/>
            <w:tcBorders>
              <w:top w:val="single" w:color="000000" w:sz="4" w:space="0"/>
              <w:left w:val="single" w:color="000000" w:sz="4" w:space="0"/>
              <w:bottom w:val="single" w:color="000000" w:sz="4" w:space="0"/>
              <w:right w:val="single" w:color="000000" w:sz="4" w:space="0"/>
            </w:tcBorders>
          </w:tcPr>
          <w:p w14:paraId="006966CF">
            <w:pPr>
              <w:rPr>
                <w:rFonts w:ascii="Century Gothic" w:hAnsi="Century Gothic"/>
              </w:rPr>
            </w:pPr>
            <w:r>
              <w:rPr>
                <w:rFonts w:ascii="Century Gothic" w:hAnsi="Century Gothic"/>
              </w:rPr>
              <w:t>MEDROXIPROGESTERONA, acetato. 150mg solução injetável</w:t>
            </w:r>
          </w:p>
        </w:tc>
        <w:tc>
          <w:tcPr>
            <w:tcW w:w="1253" w:type="dxa"/>
            <w:tcBorders>
              <w:top w:val="single" w:color="000000" w:sz="4" w:space="0"/>
              <w:left w:val="single" w:color="000000" w:sz="4" w:space="0"/>
              <w:bottom w:val="single" w:color="000000" w:sz="4" w:space="0"/>
              <w:right w:val="single" w:color="000000" w:sz="4" w:space="0"/>
            </w:tcBorders>
          </w:tcPr>
          <w:p w14:paraId="6699B6F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20C1EAD">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1601A85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8A3F51C">
            <w:pPr>
              <w:rPr>
                <w:rFonts w:ascii="Century Gothic" w:hAnsi="Century Gothic"/>
              </w:rPr>
            </w:pPr>
          </w:p>
        </w:tc>
      </w:tr>
      <w:tr w14:paraId="711C0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8E4EF4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1BC4EFC">
            <w:pPr>
              <w:rPr>
                <w:rFonts w:ascii="Century Gothic" w:hAnsi="Century Gothic"/>
              </w:rPr>
            </w:pPr>
            <w:r>
              <w:rPr>
                <w:rFonts w:ascii="Century Gothic" w:hAnsi="Century Gothic"/>
              </w:rPr>
              <w:t>81</w:t>
            </w:r>
          </w:p>
        </w:tc>
        <w:tc>
          <w:tcPr>
            <w:tcW w:w="3673" w:type="dxa"/>
            <w:tcBorders>
              <w:top w:val="single" w:color="000000" w:sz="4" w:space="0"/>
              <w:left w:val="single" w:color="000000" w:sz="4" w:space="0"/>
              <w:bottom w:val="single" w:color="000000" w:sz="4" w:space="0"/>
              <w:right w:val="single" w:color="000000" w:sz="4" w:space="0"/>
            </w:tcBorders>
          </w:tcPr>
          <w:p w14:paraId="202EEB5F">
            <w:pPr>
              <w:rPr>
                <w:rFonts w:ascii="Century Gothic" w:hAnsi="Century Gothic"/>
              </w:rPr>
            </w:pPr>
            <w:r>
              <w:rPr>
                <w:rFonts w:ascii="Century Gothic" w:hAnsi="Century Gothic"/>
              </w:rPr>
              <w:t>METFORMINA, comprimido 850mg</w:t>
            </w:r>
          </w:p>
        </w:tc>
        <w:tc>
          <w:tcPr>
            <w:tcW w:w="1253" w:type="dxa"/>
            <w:tcBorders>
              <w:top w:val="single" w:color="000000" w:sz="4" w:space="0"/>
              <w:left w:val="single" w:color="000000" w:sz="4" w:space="0"/>
              <w:bottom w:val="single" w:color="000000" w:sz="4" w:space="0"/>
              <w:right w:val="single" w:color="000000" w:sz="4" w:space="0"/>
            </w:tcBorders>
          </w:tcPr>
          <w:p w14:paraId="43085C7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2D07A4E">
            <w:pPr>
              <w:rPr>
                <w:rFonts w:ascii="Century Gothic" w:hAnsi="Century Gothic"/>
              </w:rPr>
            </w:pPr>
            <w:r>
              <w:rPr>
                <w:rFonts w:ascii="Century Gothic" w:hAnsi="Century Gothic"/>
              </w:rPr>
              <w:t>60000</w:t>
            </w:r>
          </w:p>
        </w:tc>
        <w:tc>
          <w:tcPr>
            <w:tcW w:w="1136" w:type="dxa"/>
            <w:tcBorders>
              <w:top w:val="single" w:color="000000" w:sz="4" w:space="0"/>
              <w:left w:val="single" w:color="000000" w:sz="4" w:space="0"/>
              <w:bottom w:val="single" w:color="000000" w:sz="4" w:space="0"/>
              <w:right w:val="single" w:color="000000" w:sz="4" w:space="0"/>
            </w:tcBorders>
          </w:tcPr>
          <w:p w14:paraId="02F0CED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B3BD30A">
            <w:pPr>
              <w:rPr>
                <w:rFonts w:ascii="Century Gothic" w:hAnsi="Century Gothic"/>
              </w:rPr>
            </w:pPr>
          </w:p>
        </w:tc>
      </w:tr>
      <w:tr w14:paraId="58A3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AEC036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B4AE321">
            <w:pPr>
              <w:rPr>
                <w:rFonts w:ascii="Century Gothic" w:hAnsi="Century Gothic"/>
              </w:rPr>
            </w:pPr>
            <w:r>
              <w:rPr>
                <w:rFonts w:ascii="Century Gothic" w:hAnsi="Century Gothic"/>
              </w:rPr>
              <w:t>82</w:t>
            </w:r>
          </w:p>
        </w:tc>
        <w:tc>
          <w:tcPr>
            <w:tcW w:w="3673" w:type="dxa"/>
            <w:tcBorders>
              <w:top w:val="single" w:color="000000" w:sz="4" w:space="0"/>
              <w:left w:val="single" w:color="000000" w:sz="4" w:space="0"/>
              <w:bottom w:val="single" w:color="000000" w:sz="4" w:space="0"/>
              <w:right w:val="single" w:color="000000" w:sz="4" w:space="0"/>
            </w:tcBorders>
          </w:tcPr>
          <w:p w14:paraId="72F82D9F">
            <w:pPr>
              <w:rPr>
                <w:rFonts w:ascii="Century Gothic" w:hAnsi="Century Gothic"/>
              </w:rPr>
            </w:pPr>
            <w:r>
              <w:rPr>
                <w:rFonts w:ascii="Century Gothic" w:hAnsi="Century Gothic"/>
              </w:rPr>
              <w:t>METILDOPA, comprimido 250mg</w:t>
            </w:r>
          </w:p>
        </w:tc>
        <w:tc>
          <w:tcPr>
            <w:tcW w:w="1253" w:type="dxa"/>
            <w:tcBorders>
              <w:top w:val="single" w:color="000000" w:sz="4" w:space="0"/>
              <w:left w:val="single" w:color="000000" w:sz="4" w:space="0"/>
              <w:bottom w:val="single" w:color="000000" w:sz="4" w:space="0"/>
              <w:right w:val="single" w:color="000000" w:sz="4" w:space="0"/>
            </w:tcBorders>
          </w:tcPr>
          <w:p w14:paraId="35FB154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C6C7A57">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689E603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EDE7E65">
            <w:pPr>
              <w:rPr>
                <w:rFonts w:ascii="Century Gothic" w:hAnsi="Century Gothic"/>
              </w:rPr>
            </w:pPr>
          </w:p>
        </w:tc>
      </w:tr>
      <w:tr w14:paraId="6331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7BF0E6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797CEDF">
            <w:pPr>
              <w:rPr>
                <w:rFonts w:ascii="Century Gothic" w:hAnsi="Century Gothic"/>
              </w:rPr>
            </w:pPr>
            <w:r>
              <w:rPr>
                <w:rFonts w:ascii="Century Gothic" w:hAnsi="Century Gothic"/>
              </w:rPr>
              <w:t>83</w:t>
            </w:r>
          </w:p>
        </w:tc>
        <w:tc>
          <w:tcPr>
            <w:tcW w:w="3673" w:type="dxa"/>
            <w:tcBorders>
              <w:top w:val="single" w:color="000000" w:sz="4" w:space="0"/>
              <w:left w:val="single" w:color="000000" w:sz="4" w:space="0"/>
              <w:bottom w:val="single" w:color="000000" w:sz="4" w:space="0"/>
              <w:right w:val="single" w:color="000000" w:sz="4" w:space="0"/>
            </w:tcBorders>
          </w:tcPr>
          <w:p w14:paraId="35E811DC">
            <w:pPr>
              <w:rPr>
                <w:rFonts w:ascii="Century Gothic" w:hAnsi="Century Gothic"/>
              </w:rPr>
            </w:pPr>
            <w:r>
              <w:rPr>
                <w:rFonts w:ascii="Century Gothic" w:hAnsi="Century Gothic"/>
              </w:rPr>
              <w:t>METOCLOPRAMIDA, Cloridrato de, comprimido 10 mg</w:t>
            </w:r>
          </w:p>
        </w:tc>
        <w:tc>
          <w:tcPr>
            <w:tcW w:w="1253" w:type="dxa"/>
            <w:tcBorders>
              <w:top w:val="single" w:color="000000" w:sz="4" w:space="0"/>
              <w:left w:val="single" w:color="000000" w:sz="4" w:space="0"/>
              <w:bottom w:val="single" w:color="000000" w:sz="4" w:space="0"/>
              <w:right w:val="single" w:color="000000" w:sz="4" w:space="0"/>
            </w:tcBorders>
          </w:tcPr>
          <w:p w14:paraId="2301FE6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E88F129">
            <w:pPr>
              <w:rPr>
                <w:rFonts w:ascii="Century Gothic" w:hAnsi="Century Gothic"/>
              </w:rPr>
            </w:pPr>
            <w:r>
              <w:rPr>
                <w:rFonts w:ascii="Century Gothic" w:hAnsi="Century Gothic"/>
              </w:rPr>
              <w:t>5000</w:t>
            </w:r>
          </w:p>
        </w:tc>
        <w:tc>
          <w:tcPr>
            <w:tcW w:w="1136" w:type="dxa"/>
            <w:tcBorders>
              <w:top w:val="single" w:color="000000" w:sz="4" w:space="0"/>
              <w:left w:val="single" w:color="000000" w:sz="4" w:space="0"/>
              <w:bottom w:val="single" w:color="000000" w:sz="4" w:space="0"/>
              <w:right w:val="single" w:color="000000" w:sz="4" w:space="0"/>
            </w:tcBorders>
          </w:tcPr>
          <w:p w14:paraId="0698798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27AFC66">
            <w:pPr>
              <w:rPr>
                <w:rFonts w:ascii="Century Gothic" w:hAnsi="Century Gothic"/>
              </w:rPr>
            </w:pPr>
          </w:p>
        </w:tc>
      </w:tr>
      <w:tr w14:paraId="0A53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ED6B4F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DEA9885">
            <w:pPr>
              <w:rPr>
                <w:rFonts w:ascii="Century Gothic" w:hAnsi="Century Gothic"/>
              </w:rPr>
            </w:pPr>
            <w:r>
              <w:rPr>
                <w:rFonts w:ascii="Century Gothic" w:hAnsi="Century Gothic"/>
              </w:rPr>
              <w:t>84</w:t>
            </w:r>
          </w:p>
        </w:tc>
        <w:tc>
          <w:tcPr>
            <w:tcW w:w="3673" w:type="dxa"/>
            <w:tcBorders>
              <w:top w:val="single" w:color="000000" w:sz="4" w:space="0"/>
              <w:left w:val="single" w:color="000000" w:sz="4" w:space="0"/>
              <w:bottom w:val="single" w:color="000000" w:sz="4" w:space="0"/>
              <w:right w:val="single" w:color="000000" w:sz="4" w:space="0"/>
            </w:tcBorders>
          </w:tcPr>
          <w:p w14:paraId="7BE9DFC8">
            <w:pPr>
              <w:rPr>
                <w:rFonts w:ascii="Century Gothic" w:hAnsi="Century Gothic"/>
              </w:rPr>
            </w:pPr>
            <w:r>
              <w:rPr>
                <w:rFonts w:ascii="Century Gothic" w:hAnsi="Century Gothic"/>
              </w:rPr>
              <w:t>METOCLOPRAMIDA,cloridrato 4mg/mL solução Oral, frasco de 10mL</w:t>
            </w:r>
          </w:p>
        </w:tc>
        <w:tc>
          <w:tcPr>
            <w:tcW w:w="1253" w:type="dxa"/>
            <w:tcBorders>
              <w:top w:val="single" w:color="000000" w:sz="4" w:space="0"/>
              <w:left w:val="single" w:color="000000" w:sz="4" w:space="0"/>
              <w:bottom w:val="single" w:color="000000" w:sz="4" w:space="0"/>
              <w:right w:val="single" w:color="000000" w:sz="4" w:space="0"/>
            </w:tcBorders>
          </w:tcPr>
          <w:p w14:paraId="563B081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1B183AA">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0214E48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68FEBBA">
            <w:pPr>
              <w:rPr>
                <w:rFonts w:ascii="Century Gothic" w:hAnsi="Century Gothic"/>
              </w:rPr>
            </w:pPr>
          </w:p>
        </w:tc>
      </w:tr>
      <w:tr w14:paraId="235B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4D30F3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FFC97E4">
            <w:pPr>
              <w:rPr>
                <w:rFonts w:ascii="Century Gothic" w:hAnsi="Century Gothic"/>
              </w:rPr>
            </w:pPr>
            <w:r>
              <w:rPr>
                <w:rFonts w:ascii="Century Gothic" w:hAnsi="Century Gothic"/>
              </w:rPr>
              <w:t>85</w:t>
            </w:r>
          </w:p>
        </w:tc>
        <w:tc>
          <w:tcPr>
            <w:tcW w:w="3673" w:type="dxa"/>
            <w:tcBorders>
              <w:top w:val="single" w:color="000000" w:sz="4" w:space="0"/>
              <w:left w:val="single" w:color="000000" w:sz="4" w:space="0"/>
              <w:bottom w:val="single" w:color="000000" w:sz="4" w:space="0"/>
              <w:right w:val="single" w:color="000000" w:sz="4" w:space="0"/>
            </w:tcBorders>
          </w:tcPr>
          <w:p w14:paraId="385BBB8D">
            <w:pPr>
              <w:rPr>
                <w:rFonts w:ascii="Century Gothic" w:hAnsi="Century Gothic"/>
              </w:rPr>
            </w:pPr>
            <w:r>
              <w:rPr>
                <w:rFonts w:ascii="Century Gothic" w:hAnsi="Century Gothic"/>
              </w:rPr>
              <w:t>METRONIDAZOL ,suspensão oral 40 mg/mL</w:t>
            </w:r>
          </w:p>
        </w:tc>
        <w:tc>
          <w:tcPr>
            <w:tcW w:w="1253" w:type="dxa"/>
            <w:tcBorders>
              <w:top w:val="single" w:color="000000" w:sz="4" w:space="0"/>
              <w:left w:val="single" w:color="000000" w:sz="4" w:space="0"/>
              <w:bottom w:val="single" w:color="000000" w:sz="4" w:space="0"/>
              <w:right w:val="single" w:color="000000" w:sz="4" w:space="0"/>
            </w:tcBorders>
          </w:tcPr>
          <w:p w14:paraId="3236F32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11A09D7">
            <w:pPr>
              <w:rPr>
                <w:rFonts w:ascii="Century Gothic" w:hAnsi="Century Gothic"/>
              </w:rPr>
            </w:pPr>
            <w:r>
              <w:rPr>
                <w:rFonts w:ascii="Century Gothic" w:hAnsi="Century Gothic"/>
              </w:rPr>
              <w:t>300</w:t>
            </w:r>
          </w:p>
        </w:tc>
        <w:tc>
          <w:tcPr>
            <w:tcW w:w="1136" w:type="dxa"/>
            <w:tcBorders>
              <w:top w:val="single" w:color="000000" w:sz="4" w:space="0"/>
              <w:left w:val="single" w:color="000000" w:sz="4" w:space="0"/>
              <w:bottom w:val="single" w:color="000000" w:sz="4" w:space="0"/>
              <w:right w:val="single" w:color="000000" w:sz="4" w:space="0"/>
            </w:tcBorders>
          </w:tcPr>
          <w:p w14:paraId="5EF8303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25E3672">
            <w:pPr>
              <w:rPr>
                <w:rFonts w:ascii="Century Gothic" w:hAnsi="Century Gothic"/>
              </w:rPr>
            </w:pPr>
          </w:p>
        </w:tc>
      </w:tr>
      <w:tr w14:paraId="5898E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F03D1C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093DFA4">
            <w:pPr>
              <w:rPr>
                <w:rFonts w:ascii="Century Gothic" w:hAnsi="Century Gothic"/>
              </w:rPr>
            </w:pPr>
            <w:r>
              <w:rPr>
                <w:rFonts w:ascii="Century Gothic" w:hAnsi="Century Gothic"/>
              </w:rPr>
              <w:t>86</w:t>
            </w:r>
          </w:p>
        </w:tc>
        <w:tc>
          <w:tcPr>
            <w:tcW w:w="3673" w:type="dxa"/>
            <w:tcBorders>
              <w:top w:val="single" w:color="000000" w:sz="4" w:space="0"/>
              <w:left w:val="single" w:color="000000" w:sz="4" w:space="0"/>
              <w:bottom w:val="single" w:color="000000" w:sz="4" w:space="0"/>
              <w:right w:val="single" w:color="000000" w:sz="4" w:space="0"/>
            </w:tcBorders>
          </w:tcPr>
          <w:p w14:paraId="63F76553">
            <w:pPr>
              <w:rPr>
                <w:rFonts w:ascii="Century Gothic" w:hAnsi="Century Gothic"/>
              </w:rPr>
            </w:pPr>
            <w:r>
              <w:rPr>
                <w:rFonts w:ascii="Century Gothic" w:hAnsi="Century Gothic"/>
              </w:rPr>
              <w:t>METRONIDAZOL comprimido 250mg</w:t>
            </w:r>
          </w:p>
        </w:tc>
        <w:tc>
          <w:tcPr>
            <w:tcW w:w="1253" w:type="dxa"/>
            <w:tcBorders>
              <w:top w:val="single" w:color="000000" w:sz="4" w:space="0"/>
              <w:left w:val="single" w:color="000000" w:sz="4" w:space="0"/>
              <w:bottom w:val="single" w:color="000000" w:sz="4" w:space="0"/>
              <w:right w:val="single" w:color="000000" w:sz="4" w:space="0"/>
            </w:tcBorders>
          </w:tcPr>
          <w:p w14:paraId="24F71DA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73A9811">
            <w:pPr>
              <w:rPr>
                <w:rFonts w:ascii="Century Gothic" w:hAnsi="Century Gothic"/>
              </w:rPr>
            </w:pPr>
            <w:r>
              <w:rPr>
                <w:rFonts w:ascii="Century Gothic" w:hAnsi="Century Gothic"/>
              </w:rPr>
              <w:t>15000</w:t>
            </w:r>
          </w:p>
        </w:tc>
        <w:tc>
          <w:tcPr>
            <w:tcW w:w="1136" w:type="dxa"/>
            <w:tcBorders>
              <w:top w:val="single" w:color="000000" w:sz="4" w:space="0"/>
              <w:left w:val="single" w:color="000000" w:sz="4" w:space="0"/>
              <w:bottom w:val="single" w:color="000000" w:sz="4" w:space="0"/>
              <w:right w:val="single" w:color="000000" w:sz="4" w:space="0"/>
            </w:tcBorders>
          </w:tcPr>
          <w:p w14:paraId="5DE8A7A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175A071">
            <w:pPr>
              <w:rPr>
                <w:rFonts w:ascii="Century Gothic" w:hAnsi="Century Gothic"/>
              </w:rPr>
            </w:pPr>
          </w:p>
        </w:tc>
      </w:tr>
      <w:tr w14:paraId="1E49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DEBDBD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C5D7290">
            <w:pPr>
              <w:rPr>
                <w:rFonts w:ascii="Century Gothic" w:hAnsi="Century Gothic"/>
              </w:rPr>
            </w:pPr>
            <w:r>
              <w:rPr>
                <w:rFonts w:ascii="Century Gothic" w:hAnsi="Century Gothic"/>
              </w:rPr>
              <w:t>87</w:t>
            </w:r>
          </w:p>
        </w:tc>
        <w:tc>
          <w:tcPr>
            <w:tcW w:w="3673" w:type="dxa"/>
            <w:tcBorders>
              <w:top w:val="single" w:color="000000" w:sz="4" w:space="0"/>
              <w:left w:val="single" w:color="000000" w:sz="4" w:space="0"/>
              <w:bottom w:val="single" w:color="000000" w:sz="4" w:space="0"/>
              <w:right w:val="single" w:color="000000" w:sz="4" w:space="0"/>
            </w:tcBorders>
          </w:tcPr>
          <w:p w14:paraId="0800E5A4">
            <w:pPr>
              <w:rPr>
                <w:rFonts w:ascii="Century Gothic" w:hAnsi="Century Gothic"/>
              </w:rPr>
            </w:pPr>
            <w:r>
              <w:rPr>
                <w:rFonts w:ascii="Century Gothic" w:hAnsi="Century Gothic"/>
              </w:rPr>
              <w:t>METRONIDAZOL gel vaginal 100mg/g</w:t>
            </w:r>
          </w:p>
        </w:tc>
        <w:tc>
          <w:tcPr>
            <w:tcW w:w="1253" w:type="dxa"/>
            <w:tcBorders>
              <w:top w:val="single" w:color="000000" w:sz="4" w:space="0"/>
              <w:left w:val="single" w:color="000000" w:sz="4" w:space="0"/>
              <w:bottom w:val="single" w:color="000000" w:sz="4" w:space="0"/>
              <w:right w:val="single" w:color="000000" w:sz="4" w:space="0"/>
            </w:tcBorders>
          </w:tcPr>
          <w:p w14:paraId="25768A9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FAE82D0">
            <w:pPr>
              <w:rPr>
                <w:rFonts w:ascii="Century Gothic" w:hAnsi="Century Gothic"/>
              </w:rPr>
            </w:pPr>
            <w:r>
              <w:rPr>
                <w:rFonts w:ascii="Century Gothic" w:hAnsi="Century Gothic"/>
              </w:rPr>
              <w:t>2500</w:t>
            </w:r>
          </w:p>
        </w:tc>
        <w:tc>
          <w:tcPr>
            <w:tcW w:w="1136" w:type="dxa"/>
            <w:tcBorders>
              <w:top w:val="single" w:color="000000" w:sz="4" w:space="0"/>
              <w:left w:val="single" w:color="000000" w:sz="4" w:space="0"/>
              <w:bottom w:val="single" w:color="000000" w:sz="4" w:space="0"/>
              <w:right w:val="single" w:color="000000" w:sz="4" w:space="0"/>
            </w:tcBorders>
          </w:tcPr>
          <w:p w14:paraId="74DD50D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973E5F4">
            <w:pPr>
              <w:rPr>
                <w:rFonts w:ascii="Century Gothic" w:hAnsi="Century Gothic"/>
              </w:rPr>
            </w:pPr>
          </w:p>
        </w:tc>
      </w:tr>
      <w:tr w14:paraId="5AD2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E64CFB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C81F1A7">
            <w:pPr>
              <w:rPr>
                <w:rFonts w:ascii="Century Gothic" w:hAnsi="Century Gothic"/>
              </w:rPr>
            </w:pPr>
            <w:r>
              <w:rPr>
                <w:rFonts w:ascii="Century Gothic" w:hAnsi="Century Gothic"/>
              </w:rPr>
              <w:t>88</w:t>
            </w:r>
          </w:p>
        </w:tc>
        <w:tc>
          <w:tcPr>
            <w:tcW w:w="3673" w:type="dxa"/>
            <w:tcBorders>
              <w:top w:val="single" w:color="000000" w:sz="4" w:space="0"/>
              <w:left w:val="single" w:color="000000" w:sz="4" w:space="0"/>
              <w:bottom w:val="single" w:color="000000" w:sz="4" w:space="0"/>
              <w:right w:val="single" w:color="000000" w:sz="4" w:space="0"/>
            </w:tcBorders>
          </w:tcPr>
          <w:p w14:paraId="302080C4">
            <w:pPr>
              <w:rPr>
                <w:rFonts w:ascii="Century Gothic" w:hAnsi="Century Gothic"/>
              </w:rPr>
            </w:pPr>
            <w:r>
              <w:rPr>
                <w:rFonts w:ascii="Century Gothic" w:hAnsi="Century Gothic"/>
              </w:rPr>
              <w:t>METROPOLOL, succinato, comprimido de liberação controlada 100mg</w:t>
            </w:r>
          </w:p>
        </w:tc>
        <w:tc>
          <w:tcPr>
            <w:tcW w:w="1253" w:type="dxa"/>
            <w:tcBorders>
              <w:top w:val="single" w:color="000000" w:sz="4" w:space="0"/>
              <w:left w:val="single" w:color="000000" w:sz="4" w:space="0"/>
              <w:bottom w:val="single" w:color="000000" w:sz="4" w:space="0"/>
              <w:right w:val="single" w:color="000000" w:sz="4" w:space="0"/>
            </w:tcBorders>
          </w:tcPr>
          <w:p w14:paraId="69F8A4A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2D1CFD9">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461F734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F9539AA">
            <w:pPr>
              <w:rPr>
                <w:rFonts w:ascii="Century Gothic" w:hAnsi="Century Gothic"/>
              </w:rPr>
            </w:pPr>
          </w:p>
        </w:tc>
      </w:tr>
      <w:tr w14:paraId="1B95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7C8B9E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A91DCBD">
            <w:pPr>
              <w:rPr>
                <w:rFonts w:ascii="Century Gothic" w:hAnsi="Century Gothic"/>
              </w:rPr>
            </w:pPr>
            <w:r>
              <w:rPr>
                <w:rFonts w:ascii="Century Gothic" w:hAnsi="Century Gothic"/>
              </w:rPr>
              <w:t>89</w:t>
            </w:r>
          </w:p>
        </w:tc>
        <w:tc>
          <w:tcPr>
            <w:tcW w:w="3673" w:type="dxa"/>
            <w:tcBorders>
              <w:top w:val="single" w:color="000000" w:sz="4" w:space="0"/>
              <w:left w:val="single" w:color="000000" w:sz="4" w:space="0"/>
              <w:bottom w:val="single" w:color="000000" w:sz="4" w:space="0"/>
              <w:right w:val="single" w:color="000000" w:sz="4" w:space="0"/>
            </w:tcBorders>
          </w:tcPr>
          <w:p w14:paraId="48CE3379">
            <w:pPr>
              <w:rPr>
                <w:rFonts w:ascii="Century Gothic" w:hAnsi="Century Gothic"/>
              </w:rPr>
            </w:pPr>
            <w:r>
              <w:rPr>
                <w:rFonts w:ascii="Century Gothic" w:hAnsi="Century Gothic"/>
              </w:rPr>
              <w:t>METROPOLOL, succinato, comprimido de liberação controlada 25mg</w:t>
            </w:r>
          </w:p>
        </w:tc>
        <w:tc>
          <w:tcPr>
            <w:tcW w:w="1253" w:type="dxa"/>
            <w:tcBorders>
              <w:top w:val="single" w:color="000000" w:sz="4" w:space="0"/>
              <w:left w:val="single" w:color="000000" w:sz="4" w:space="0"/>
              <w:bottom w:val="single" w:color="000000" w:sz="4" w:space="0"/>
              <w:right w:val="single" w:color="000000" w:sz="4" w:space="0"/>
            </w:tcBorders>
          </w:tcPr>
          <w:p w14:paraId="299989B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24411E3">
            <w:pPr>
              <w:rPr>
                <w:rFonts w:ascii="Century Gothic" w:hAnsi="Century Gothic"/>
              </w:rPr>
            </w:pPr>
            <w:r>
              <w:rPr>
                <w:rFonts w:ascii="Century Gothic" w:hAnsi="Century Gothic"/>
              </w:rPr>
              <w:t>8000</w:t>
            </w:r>
          </w:p>
        </w:tc>
        <w:tc>
          <w:tcPr>
            <w:tcW w:w="1136" w:type="dxa"/>
            <w:tcBorders>
              <w:top w:val="single" w:color="000000" w:sz="4" w:space="0"/>
              <w:left w:val="single" w:color="000000" w:sz="4" w:space="0"/>
              <w:bottom w:val="single" w:color="000000" w:sz="4" w:space="0"/>
              <w:right w:val="single" w:color="000000" w:sz="4" w:space="0"/>
            </w:tcBorders>
          </w:tcPr>
          <w:p w14:paraId="086EE8F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1ECFC3E">
            <w:pPr>
              <w:rPr>
                <w:rFonts w:ascii="Century Gothic" w:hAnsi="Century Gothic"/>
              </w:rPr>
            </w:pPr>
          </w:p>
        </w:tc>
      </w:tr>
      <w:tr w14:paraId="1EDD7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762039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630278E">
            <w:pPr>
              <w:rPr>
                <w:rFonts w:ascii="Century Gothic" w:hAnsi="Century Gothic"/>
              </w:rPr>
            </w:pPr>
            <w:r>
              <w:rPr>
                <w:rFonts w:ascii="Century Gothic" w:hAnsi="Century Gothic"/>
              </w:rPr>
              <w:t>90</w:t>
            </w:r>
          </w:p>
        </w:tc>
        <w:tc>
          <w:tcPr>
            <w:tcW w:w="3673" w:type="dxa"/>
            <w:tcBorders>
              <w:top w:val="single" w:color="000000" w:sz="4" w:space="0"/>
              <w:left w:val="single" w:color="000000" w:sz="4" w:space="0"/>
              <w:bottom w:val="single" w:color="000000" w:sz="4" w:space="0"/>
              <w:right w:val="single" w:color="000000" w:sz="4" w:space="0"/>
            </w:tcBorders>
          </w:tcPr>
          <w:p w14:paraId="606A7290">
            <w:pPr>
              <w:rPr>
                <w:rFonts w:ascii="Century Gothic" w:hAnsi="Century Gothic"/>
              </w:rPr>
            </w:pPr>
            <w:r>
              <w:rPr>
                <w:rFonts w:ascii="Century Gothic" w:hAnsi="Century Gothic"/>
              </w:rPr>
              <w:t>MICONAZOL, nitrato de, 20mg/g creme vaginal + aplicador.</w:t>
            </w:r>
          </w:p>
        </w:tc>
        <w:tc>
          <w:tcPr>
            <w:tcW w:w="1253" w:type="dxa"/>
            <w:tcBorders>
              <w:top w:val="single" w:color="000000" w:sz="4" w:space="0"/>
              <w:left w:val="single" w:color="000000" w:sz="4" w:space="0"/>
              <w:bottom w:val="single" w:color="000000" w:sz="4" w:space="0"/>
              <w:right w:val="single" w:color="000000" w:sz="4" w:space="0"/>
            </w:tcBorders>
          </w:tcPr>
          <w:p w14:paraId="6EB9E17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C0A91CD">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6C88591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5CE8552">
            <w:pPr>
              <w:rPr>
                <w:rFonts w:ascii="Century Gothic" w:hAnsi="Century Gothic"/>
              </w:rPr>
            </w:pPr>
          </w:p>
        </w:tc>
      </w:tr>
      <w:tr w14:paraId="6556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21207A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8BD5009">
            <w:pPr>
              <w:rPr>
                <w:rFonts w:ascii="Century Gothic" w:hAnsi="Century Gothic"/>
              </w:rPr>
            </w:pPr>
            <w:r>
              <w:rPr>
                <w:rFonts w:ascii="Century Gothic" w:hAnsi="Century Gothic"/>
              </w:rPr>
              <w:t>91</w:t>
            </w:r>
          </w:p>
        </w:tc>
        <w:tc>
          <w:tcPr>
            <w:tcW w:w="3673" w:type="dxa"/>
            <w:tcBorders>
              <w:top w:val="single" w:color="000000" w:sz="4" w:space="0"/>
              <w:left w:val="single" w:color="000000" w:sz="4" w:space="0"/>
              <w:bottom w:val="single" w:color="000000" w:sz="4" w:space="0"/>
              <w:right w:val="single" w:color="000000" w:sz="4" w:space="0"/>
            </w:tcBorders>
          </w:tcPr>
          <w:p w14:paraId="11B46175">
            <w:pPr>
              <w:rPr>
                <w:rFonts w:ascii="Century Gothic" w:hAnsi="Century Gothic"/>
              </w:rPr>
            </w:pPr>
            <w:r>
              <w:rPr>
                <w:rFonts w:ascii="Century Gothic" w:hAnsi="Century Gothic"/>
              </w:rPr>
              <w:t>MICONAZOL, nitrato de, loção 2%</w:t>
            </w:r>
          </w:p>
        </w:tc>
        <w:tc>
          <w:tcPr>
            <w:tcW w:w="1253" w:type="dxa"/>
            <w:tcBorders>
              <w:top w:val="single" w:color="000000" w:sz="4" w:space="0"/>
              <w:left w:val="single" w:color="000000" w:sz="4" w:space="0"/>
              <w:bottom w:val="single" w:color="000000" w:sz="4" w:space="0"/>
              <w:right w:val="single" w:color="000000" w:sz="4" w:space="0"/>
            </w:tcBorders>
          </w:tcPr>
          <w:p w14:paraId="500B867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5326F93">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5AEF4D4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9741501">
            <w:pPr>
              <w:rPr>
                <w:rFonts w:ascii="Century Gothic" w:hAnsi="Century Gothic"/>
              </w:rPr>
            </w:pPr>
          </w:p>
        </w:tc>
      </w:tr>
      <w:tr w14:paraId="3671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254548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83BE48F">
            <w:pPr>
              <w:rPr>
                <w:rFonts w:ascii="Century Gothic" w:hAnsi="Century Gothic"/>
              </w:rPr>
            </w:pPr>
            <w:r>
              <w:rPr>
                <w:rFonts w:ascii="Century Gothic" w:hAnsi="Century Gothic"/>
              </w:rPr>
              <w:t>92</w:t>
            </w:r>
          </w:p>
        </w:tc>
        <w:tc>
          <w:tcPr>
            <w:tcW w:w="3673" w:type="dxa"/>
            <w:tcBorders>
              <w:top w:val="single" w:color="000000" w:sz="4" w:space="0"/>
              <w:left w:val="single" w:color="000000" w:sz="4" w:space="0"/>
              <w:bottom w:val="single" w:color="000000" w:sz="4" w:space="0"/>
              <w:right w:val="single" w:color="000000" w:sz="4" w:space="0"/>
            </w:tcBorders>
          </w:tcPr>
          <w:p w14:paraId="6CBC2527">
            <w:pPr>
              <w:rPr>
                <w:rFonts w:ascii="Century Gothic" w:hAnsi="Century Gothic"/>
              </w:rPr>
            </w:pPr>
            <w:r>
              <w:rPr>
                <w:rFonts w:ascii="Century Gothic" w:hAnsi="Century Gothic"/>
              </w:rPr>
              <w:t>NEOMICINA pomada tópica 3,5mg/g , tubo com 20g</w:t>
            </w:r>
          </w:p>
        </w:tc>
        <w:tc>
          <w:tcPr>
            <w:tcW w:w="1253" w:type="dxa"/>
            <w:tcBorders>
              <w:top w:val="single" w:color="000000" w:sz="4" w:space="0"/>
              <w:left w:val="single" w:color="000000" w:sz="4" w:space="0"/>
              <w:bottom w:val="single" w:color="000000" w:sz="4" w:space="0"/>
              <w:right w:val="single" w:color="000000" w:sz="4" w:space="0"/>
            </w:tcBorders>
          </w:tcPr>
          <w:p w14:paraId="08EA35E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C2234E3">
            <w:pPr>
              <w:rPr>
                <w:rFonts w:ascii="Century Gothic" w:hAnsi="Century Gothic"/>
              </w:rPr>
            </w:pPr>
            <w:r>
              <w:rPr>
                <w:rFonts w:ascii="Century Gothic" w:hAnsi="Century Gothic"/>
              </w:rPr>
              <w:t>1500</w:t>
            </w:r>
          </w:p>
        </w:tc>
        <w:tc>
          <w:tcPr>
            <w:tcW w:w="1136" w:type="dxa"/>
            <w:tcBorders>
              <w:top w:val="single" w:color="000000" w:sz="4" w:space="0"/>
              <w:left w:val="single" w:color="000000" w:sz="4" w:space="0"/>
              <w:bottom w:val="single" w:color="000000" w:sz="4" w:space="0"/>
              <w:right w:val="single" w:color="000000" w:sz="4" w:space="0"/>
            </w:tcBorders>
          </w:tcPr>
          <w:p w14:paraId="67539FC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E24D7A1">
            <w:pPr>
              <w:rPr>
                <w:rFonts w:ascii="Century Gothic" w:hAnsi="Century Gothic"/>
              </w:rPr>
            </w:pPr>
          </w:p>
        </w:tc>
      </w:tr>
      <w:tr w14:paraId="4EE7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87A89A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FFF7D44">
            <w:pPr>
              <w:rPr>
                <w:rFonts w:ascii="Century Gothic" w:hAnsi="Century Gothic"/>
              </w:rPr>
            </w:pPr>
            <w:r>
              <w:rPr>
                <w:rFonts w:ascii="Century Gothic" w:hAnsi="Century Gothic"/>
              </w:rPr>
              <w:t>93</w:t>
            </w:r>
          </w:p>
        </w:tc>
        <w:tc>
          <w:tcPr>
            <w:tcW w:w="3673" w:type="dxa"/>
            <w:tcBorders>
              <w:top w:val="single" w:color="000000" w:sz="4" w:space="0"/>
              <w:left w:val="single" w:color="000000" w:sz="4" w:space="0"/>
              <w:bottom w:val="single" w:color="000000" w:sz="4" w:space="0"/>
              <w:right w:val="single" w:color="000000" w:sz="4" w:space="0"/>
            </w:tcBorders>
          </w:tcPr>
          <w:p w14:paraId="0775A35A">
            <w:pPr>
              <w:rPr>
                <w:rFonts w:ascii="Century Gothic" w:hAnsi="Century Gothic"/>
              </w:rPr>
            </w:pPr>
            <w:r>
              <w:rPr>
                <w:rFonts w:ascii="Century Gothic" w:hAnsi="Century Gothic"/>
              </w:rPr>
              <w:t>NIFEDIPINO cápsula 5mg</w:t>
            </w:r>
          </w:p>
        </w:tc>
        <w:tc>
          <w:tcPr>
            <w:tcW w:w="1253" w:type="dxa"/>
            <w:tcBorders>
              <w:top w:val="single" w:color="000000" w:sz="4" w:space="0"/>
              <w:left w:val="single" w:color="000000" w:sz="4" w:space="0"/>
              <w:bottom w:val="single" w:color="000000" w:sz="4" w:space="0"/>
              <w:right w:val="single" w:color="000000" w:sz="4" w:space="0"/>
            </w:tcBorders>
          </w:tcPr>
          <w:p w14:paraId="47085AB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68DAA20">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23C4609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FB99DCD">
            <w:pPr>
              <w:rPr>
                <w:rFonts w:ascii="Century Gothic" w:hAnsi="Century Gothic"/>
              </w:rPr>
            </w:pPr>
          </w:p>
        </w:tc>
      </w:tr>
      <w:tr w14:paraId="5F9B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580664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9E041E7">
            <w:pPr>
              <w:rPr>
                <w:rFonts w:ascii="Century Gothic" w:hAnsi="Century Gothic"/>
              </w:rPr>
            </w:pPr>
            <w:r>
              <w:rPr>
                <w:rFonts w:ascii="Century Gothic" w:hAnsi="Century Gothic"/>
              </w:rPr>
              <w:t>94</w:t>
            </w:r>
          </w:p>
        </w:tc>
        <w:tc>
          <w:tcPr>
            <w:tcW w:w="3673" w:type="dxa"/>
            <w:tcBorders>
              <w:top w:val="single" w:color="000000" w:sz="4" w:space="0"/>
              <w:left w:val="single" w:color="000000" w:sz="4" w:space="0"/>
              <w:bottom w:val="single" w:color="000000" w:sz="4" w:space="0"/>
              <w:right w:val="single" w:color="000000" w:sz="4" w:space="0"/>
            </w:tcBorders>
          </w:tcPr>
          <w:p w14:paraId="3B4D16C8">
            <w:pPr>
              <w:rPr>
                <w:rFonts w:ascii="Century Gothic" w:hAnsi="Century Gothic"/>
              </w:rPr>
            </w:pPr>
            <w:r>
              <w:rPr>
                <w:rFonts w:ascii="Century Gothic" w:hAnsi="Century Gothic"/>
              </w:rPr>
              <w:t>NISTATINA, suspensão oral 100 000UI, frasco com 50mL</w:t>
            </w:r>
          </w:p>
        </w:tc>
        <w:tc>
          <w:tcPr>
            <w:tcW w:w="1253" w:type="dxa"/>
            <w:tcBorders>
              <w:top w:val="single" w:color="000000" w:sz="4" w:space="0"/>
              <w:left w:val="single" w:color="000000" w:sz="4" w:space="0"/>
              <w:bottom w:val="single" w:color="000000" w:sz="4" w:space="0"/>
              <w:right w:val="single" w:color="000000" w:sz="4" w:space="0"/>
            </w:tcBorders>
          </w:tcPr>
          <w:p w14:paraId="176FC4A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5D83E3E">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43D8A8D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9D3060B">
            <w:pPr>
              <w:rPr>
                <w:rFonts w:ascii="Century Gothic" w:hAnsi="Century Gothic"/>
              </w:rPr>
            </w:pPr>
          </w:p>
        </w:tc>
      </w:tr>
      <w:tr w14:paraId="34D2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331F35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E51FC3E">
            <w:pPr>
              <w:rPr>
                <w:rFonts w:ascii="Century Gothic" w:hAnsi="Century Gothic"/>
              </w:rPr>
            </w:pPr>
            <w:r>
              <w:rPr>
                <w:rFonts w:ascii="Century Gothic" w:hAnsi="Century Gothic"/>
              </w:rPr>
              <w:t>95</w:t>
            </w:r>
          </w:p>
        </w:tc>
        <w:tc>
          <w:tcPr>
            <w:tcW w:w="3673" w:type="dxa"/>
            <w:tcBorders>
              <w:top w:val="single" w:color="000000" w:sz="4" w:space="0"/>
              <w:left w:val="single" w:color="000000" w:sz="4" w:space="0"/>
              <w:bottom w:val="single" w:color="000000" w:sz="4" w:space="0"/>
              <w:right w:val="single" w:color="000000" w:sz="4" w:space="0"/>
            </w:tcBorders>
          </w:tcPr>
          <w:p w14:paraId="0A46BF0D">
            <w:pPr>
              <w:rPr>
                <w:rFonts w:ascii="Century Gothic" w:hAnsi="Century Gothic"/>
              </w:rPr>
            </w:pPr>
            <w:r>
              <w:rPr>
                <w:rFonts w:ascii="Century Gothic" w:hAnsi="Century Gothic"/>
              </w:rPr>
              <w:t>NORETISTERONA, enantato de + estradiol, valerato de, solução injetável  50mg+5mg</w:t>
            </w:r>
          </w:p>
        </w:tc>
        <w:tc>
          <w:tcPr>
            <w:tcW w:w="1253" w:type="dxa"/>
            <w:tcBorders>
              <w:top w:val="single" w:color="000000" w:sz="4" w:space="0"/>
              <w:left w:val="single" w:color="000000" w:sz="4" w:space="0"/>
              <w:bottom w:val="single" w:color="000000" w:sz="4" w:space="0"/>
              <w:right w:val="single" w:color="000000" w:sz="4" w:space="0"/>
            </w:tcBorders>
          </w:tcPr>
          <w:p w14:paraId="571C181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BD5C176">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026BBD2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A4499F2">
            <w:pPr>
              <w:rPr>
                <w:rFonts w:ascii="Century Gothic" w:hAnsi="Century Gothic"/>
              </w:rPr>
            </w:pPr>
          </w:p>
        </w:tc>
      </w:tr>
      <w:tr w14:paraId="12C9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43A06A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11F1522">
            <w:pPr>
              <w:rPr>
                <w:rFonts w:ascii="Century Gothic" w:hAnsi="Century Gothic"/>
              </w:rPr>
            </w:pPr>
            <w:r>
              <w:rPr>
                <w:rFonts w:ascii="Century Gothic" w:hAnsi="Century Gothic"/>
              </w:rPr>
              <w:t>96</w:t>
            </w:r>
          </w:p>
        </w:tc>
        <w:tc>
          <w:tcPr>
            <w:tcW w:w="3673" w:type="dxa"/>
            <w:tcBorders>
              <w:top w:val="single" w:color="000000" w:sz="4" w:space="0"/>
              <w:left w:val="single" w:color="000000" w:sz="4" w:space="0"/>
              <w:bottom w:val="single" w:color="000000" w:sz="4" w:space="0"/>
              <w:right w:val="single" w:color="000000" w:sz="4" w:space="0"/>
            </w:tcBorders>
          </w:tcPr>
          <w:p w14:paraId="707A7D9C">
            <w:pPr>
              <w:rPr>
                <w:rFonts w:ascii="Century Gothic" w:hAnsi="Century Gothic"/>
              </w:rPr>
            </w:pPr>
            <w:r>
              <w:rPr>
                <w:rFonts w:ascii="Century Gothic" w:hAnsi="Century Gothic"/>
              </w:rPr>
              <w:t>ÓLEO MINERAL PURO, frasco 100mL</w:t>
            </w:r>
          </w:p>
        </w:tc>
        <w:tc>
          <w:tcPr>
            <w:tcW w:w="1253" w:type="dxa"/>
            <w:tcBorders>
              <w:top w:val="single" w:color="000000" w:sz="4" w:space="0"/>
              <w:left w:val="single" w:color="000000" w:sz="4" w:space="0"/>
              <w:bottom w:val="single" w:color="000000" w:sz="4" w:space="0"/>
              <w:right w:val="single" w:color="000000" w:sz="4" w:space="0"/>
            </w:tcBorders>
          </w:tcPr>
          <w:p w14:paraId="2631B5B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C152AFC">
            <w:pPr>
              <w:rPr>
                <w:rFonts w:ascii="Century Gothic" w:hAnsi="Century Gothic"/>
              </w:rPr>
            </w:pPr>
            <w:r>
              <w:rPr>
                <w:rFonts w:ascii="Century Gothic" w:hAnsi="Century Gothic"/>
              </w:rPr>
              <w:t>600</w:t>
            </w:r>
          </w:p>
        </w:tc>
        <w:tc>
          <w:tcPr>
            <w:tcW w:w="1136" w:type="dxa"/>
            <w:tcBorders>
              <w:top w:val="single" w:color="000000" w:sz="4" w:space="0"/>
              <w:left w:val="single" w:color="000000" w:sz="4" w:space="0"/>
              <w:bottom w:val="single" w:color="000000" w:sz="4" w:space="0"/>
              <w:right w:val="single" w:color="000000" w:sz="4" w:space="0"/>
            </w:tcBorders>
          </w:tcPr>
          <w:p w14:paraId="331EE8E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3D9BA36">
            <w:pPr>
              <w:rPr>
                <w:rFonts w:ascii="Century Gothic" w:hAnsi="Century Gothic"/>
              </w:rPr>
            </w:pPr>
          </w:p>
        </w:tc>
      </w:tr>
      <w:tr w14:paraId="0339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9C1BA4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8145B62">
            <w:pPr>
              <w:rPr>
                <w:rFonts w:ascii="Century Gothic" w:hAnsi="Century Gothic"/>
              </w:rPr>
            </w:pPr>
            <w:r>
              <w:rPr>
                <w:rFonts w:ascii="Century Gothic" w:hAnsi="Century Gothic"/>
              </w:rPr>
              <w:t>97</w:t>
            </w:r>
          </w:p>
        </w:tc>
        <w:tc>
          <w:tcPr>
            <w:tcW w:w="3673" w:type="dxa"/>
            <w:tcBorders>
              <w:top w:val="single" w:color="000000" w:sz="4" w:space="0"/>
              <w:left w:val="single" w:color="000000" w:sz="4" w:space="0"/>
              <w:bottom w:val="single" w:color="000000" w:sz="4" w:space="0"/>
              <w:right w:val="single" w:color="000000" w:sz="4" w:space="0"/>
            </w:tcBorders>
          </w:tcPr>
          <w:p w14:paraId="4002A8C6">
            <w:pPr>
              <w:rPr>
                <w:rFonts w:ascii="Century Gothic" w:hAnsi="Century Gothic"/>
              </w:rPr>
            </w:pPr>
            <w:r>
              <w:rPr>
                <w:rFonts w:ascii="Century Gothic" w:hAnsi="Century Gothic"/>
              </w:rPr>
              <w:t>OMEPRAZOL, cápsula 20mg</w:t>
            </w:r>
          </w:p>
        </w:tc>
        <w:tc>
          <w:tcPr>
            <w:tcW w:w="1253" w:type="dxa"/>
            <w:tcBorders>
              <w:top w:val="single" w:color="000000" w:sz="4" w:space="0"/>
              <w:left w:val="single" w:color="000000" w:sz="4" w:space="0"/>
              <w:bottom w:val="single" w:color="000000" w:sz="4" w:space="0"/>
              <w:right w:val="single" w:color="000000" w:sz="4" w:space="0"/>
            </w:tcBorders>
          </w:tcPr>
          <w:p w14:paraId="41119C9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BB1B6A1">
            <w:pPr>
              <w:rPr>
                <w:rFonts w:ascii="Century Gothic" w:hAnsi="Century Gothic"/>
              </w:rPr>
            </w:pPr>
            <w:r>
              <w:rPr>
                <w:rFonts w:ascii="Century Gothic" w:hAnsi="Century Gothic"/>
              </w:rPr>
              <w:t>80000</w:t>
            </w:r>
          </w:p>
        </w:tc>
        <w:tc>
          <w:tcPr>
            <w:tcW w:w="1136" w:type="dxa"/>
            <w:tcBorders>
              <w:top w:val="single" w:color="000000" w:sz="4" w:space="0"/>
              <w:left w:val="single" w:color="000000" w:sz="4" w:space="0"/>
              <w:bottom w:val="single" w:color="000000" w:sz="4" w:space="0"/>
              <w:right w:val="single" w:color="000000" w:sz="4" w:space="0"/>
            </w:tcBorders>
          </w:tcPr>
          <w:p w14:paraId="4BB833E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4ABF098">
            <w:pPr>
              <w:rPr>
                <w:rFonts w:ascii="Century Gothic" w:hAnsi="Century Gothic"/>
              </w:rPr>
            </w:pPr>
          </w:p>
        </w:tc>
      </w:tr>
      <w:tr w14:paraId="1F9E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EB69FE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F226EF1">
            <w:pPr>
              <w:rPr>
                <w:rFonts w:ascii="Century Gothic" w:hAnsi="Century Gothic"/>
              </w:rPr>
            </w:pPr>
            <w:r>
              <w:rPr>
                <w:rFonts w:ascii="Century Gothic" w:hAnsi="Century Gothic"/>
              </w:rPr>
              <w:t>98</w:t>
            </w:r>
          </w:p>
        </w:tc>
        <w:tc>
          <w:tcPr>
            <w:tcW w:w="3673" w:type="dxa"/>
            <w:tcBorders>
              <w:top w:val="single" w:color="000000" w:sz="4" w:space="0"/>
              <w:left w:val="single" w:color="000000" w:sz="4" w:space="0"/>
              <w:bottom w:val="single" w:color="000000" w:sz="4" w:space="0"/>
              <w:right w:val="single" w:color="000000" w:sz="4" w:space="0"/>
            </w:tcBorders>
          </w:tcPr>
          <w:p w14:paraId="0706D93D">
            <w:pPr>
              <w:rPr>
                <w:rFonts w:ascii="Century Gothic" w:hAnsi="Century Gothic"/>
              </w:rPr>
            </w:pPr>
            <w:r>
              <w:rPr>
                <w:rFonts w:ascii="Century Gothic" w:hAnsi="Century Gothic"/>
              </w:rPr>
              <w:t>ONDRACETONA ,loridrato de  4mg comprimido</w:t>
            </w:r>
          </w:p>
        </w:tc>
        <w:tc>
          <w:tcPr>
            <w:tcW w:w="1253" w:type="dxa"/>
            <w:tcBorders>
              <w:top w:val="single" w:color="000000" w:sz="4" w:space="0"/>
              <w:left w:val="single" w:color="000000" w:sz="4" w:space="0"/>
              <w:bottom w:val="single" w:color="000000" w:sz="4" w:space="0"/>
              <w:right w:val="single" w:color="000000" w:sz="4" w:space="0"/>
            </w:tcBorders>
          </w:tcPr>
          <w:p w14:paraId="2CC8A9C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9267FCE">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4501B80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DFD0B13">
            <w:pPr>
              <w:rPr>
                <w:rFonts w:ascii="Century Gothic" w:hAnsi="Century Gothic"/>
              </w:rPr>
            </w:pPr>
          </w:p>
        </w:tc>
      </w:tr>
      <w:tr w14:paraId="6F3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C878D8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74DAE2A">
            <w:pPr>
              <w:rPr>
                <w:rFonts w:ascii="Century Gothic" w:hAnsi="Century Gothic"/>
              </w:rPr>
            </w:pPr>
            <w:r>
              <w:rPr>
                <w:rFonts w:ascii="Century Gothic" w:hAnsi="Century Gothic"/>
              </w:rPr>
              <w:t>99</w:t>
            </w:r>
          </w:p>
        </w:tc>
        <w:tc>
          <w:tcPr>
            <w:tcW w:w="3673" w:type="dxa"/>
            <w:tcBorders>
              <w:top w:val="single" w:color="000000" w:sz="4" w:space="0"/>
              <w:left w:val="single" w:color="000000" w:sz="4" w:space="0"/>
              <w:bottom w:val="single" w:color="000000" w:sz="4" w:space="0"/>
              <w:right w:val="single" w:color="000000" w:sz="4" w:space="0"/>
            </w:tcBorders>
          </w:tcPr>
          <w:p w14:paraId="2A1F6297">
            <w:pPr>
              <w:rPr>
                <w:rFonts w:ascii="Century Gothic" w:hAnsi="Century Gothic"/>
              </w:rPr>
            </w:pPr>
            <w:r>
              <w:rPr>
                <w:rFonts w:ascii="Century Gothic" w:hAnsi="Century Gothic"/>
              </w:rPr>
              <w:t>PARACETAMOL , comprimido 500mg</w:t>
            </w:r>
          </w:p>
        </w:tc>
        <w:tc>
          <w:tcPr>
            <w:tcW w:w="1253" w:type="dxa"/>
            <w:tcBorders>
              <w:top w:val="single" w:color="000000" w:sz="4" w:space="0"/>
              <w:left w:val="single" w:color="000000" w:sz="4" w:space="0"/>
              <w:bottom w:val="single" w:color="000000" w:sz="4" w:space="0"/>
              <w:right w:val="single" w:color="000000" w:sz="4" w:space="0"/>
            </w:tcBorders>
          </w:tcPr>
          <w:p w14:paraId="111612D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6DCE592">
            <w:pPr>
              <w:rPr>
                <w:rFonts w:ascii="Century Gothic" w:hAnsi="Century Gothic"/>
              </w:rPr>
            </w:pPr>
            <w:r>
              <w:rPr>
                <w:rFonts w:ascii="Century Gothic" w:hAnsi="Century Gothic"/>
              </w:rPr>
              <w:t>60000</w:t>
            </w:r>
          </w:p>
        </w:tc>
        <w:tc>
          <w:tcPr>
            <w:tcW w:w="1136" w:type="dxa"/>
            <w:tcBorders>
              <w:top w:val="single" w:color="000000" w:sz="4" w:space="0"/>
              <w:left w:val="single" w:color="000000" w:sz="4" w:space="0"/>
              <w:bottom w:val="single" w:color="000000" w:sz="4" w:space="0"/>
              <w:right w:val="single" w:color="000000" w:sz="4" w:space="0"/>
            </w:tcBorders>
          </w:tcPr>
          <w:p w14:paraId="335FDF5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008DE03">
            <w:pPr>
              <w:rPr>
                <w:rFonts w:ascii="Century Gothic" w:hAnsi="Century Gothic"/>
              </w:rPr>
            </w:pPr>
          </w:p>
        </w:tc>
      </w:tr>
      <w:tr w14:paraId="4B89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6FF4D2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B3EF77A">
            <w:pPr>
              <w:rPr>
                <w:rFonts w:ascii="Century Gothic" w:hAnsi="Century Gothic"/>
              </w:rPr>
            </w:pPr>
            <w:r>
              <w:rPr>
                <w:rFonts w:ascii="Century Gothic" w:hAnsi="Century Gothic"/>
              </w:rPr>
              <w:t>100</w:t>
            </w:r>
          </w:p>
        </w:tc>
        <w:tc>
          <w:tcPr>
            <w:tcW w:w="3673" w:type="dxa"/>
            <w:tcBorders>
              <w:top w:val="single" w:color="000000" w:sz="4" w:space="0"/>
              <w:left w:val="single" w:color="000000" w:sz="4" w:space="0"/>
              <w:bottom w:val="single" w:color="000000" w:sz="4" w:space="0"/>
              <w:right w:val="single" w:color="000000" w:sz="4" w:space="0"/>
            </w:tcBorders>
          </w:tcPr>
          <w:p w14:paraId="19A8F344">
            <w:pPr>
              <w:rPr>
                <w:rFonts w:ascii="Century Gothic" w:hAnsi="Century Gothic"/>
              </w:rPr>
            </w:pPr>
            <w:r>
              <w:rPr>
                <w:rFonts w:ascii="Century Gothic" w:hAnsi="Century Gothic"/>
              </w:rPr>
              <w:t>PARACETAMOL, solução oral 200mg/mL</w:t>
            </w:r>
          </w:p>
        </w:tc>
        <w:tc>
          <w:tcPr>
            <w:tcW w:w="1253" w:type="dxa"/>
            <w:tcBorders>
              <w:top w:val="single" w:color="000000" w:sz="4" w:space="0"/>
              <w:left w:val="single" w:color="000000" w:sz="4" w:space="0"/>
              <w:bottom w:val="single" w:color="000000" w:sz="4" w:space="0"/>
              <w:right w:val="single" w:color="000000" w:sz="4" w:space="0"/>
            </w:tcBorders>
          </w:tcPr>
          <w:p w14:paraId="0189396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86C7CD1">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44FD013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9249587">
            <w:pPr>
              <w:rPr>
                <w:rFonts w:ascii="Century Gothic" w:hAnsi="Century Gothic"/>
              </w:rPr>
            </w:pPr>
          </w:p>
        </w:tc>
      </w:tr>
      <w:tr w14:paraId="76E5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76F6D1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8B91F44">
            <w:pPr>
              <w:rPr>
                <w:rFonts w:ascii="Century Gothic" w:hAnsi="Century Gothic"/>
              </w:rPr>
            </w:pPr>
            <w:r>
              <w:rPr>
                <w:rFonts w:ascii="Century Gothic" w:hAnsi="Century Gothic"/>
              </w:rPr>
              <w:t>101</w:t>
            </w:r>
          </w:p>
        </w:tc>
        <w:tc>
          <w:tcPr>
            <w:tcW w:w="3673" w:type="dxa"/>
            <w:tcBorders>
              <w:top w:val="single" w:color="000000" w:sz="4" w:space="0"/>
              <w:left w:val="single" w:color="000000" w:sz="4" w:space="0"/>
              <w:bottom w:val="single" w:color="000000" w:sz="4" w:space="0"/>
              <w:right w:val="single" w:color="000000" w:sz="4" w:space="0"/>
            </w:tcBorders>
          </w:tcPr>
          <w:p w14:paraId="30F13C9C">
            <w:pPr>
              <w:rPr>
                <w:rFonts w:ascii="Century Gothic" w:hAnsi="Century Gothic"/>
              </w:rPr>
            </w:pPr>
            <w:r>
              <w:rPr>
                <w:rFonts w:ascii="Century Gothic" w:hAnsi="Century Gothic"/>
              </w:rPr>
              <w:t>PASTA D’AGUA, pasta embalagem 50g</w:t>
            </w:r>
          </w:p>
        </w:tc>
        <w:tc>
          <w:tcPr>
            <w:tcW w:w="1253" w:type="dxa"/>
            <w:tcBorders>
              <w:top w:val="single" w:color="000000" w:sz="4" w:space="0"/>
              <w:left w:val="single" w:color="000000" w:sz="4" w:space="0"/>
              <w:bottom w:val="single" w:color="000000" w:sz="4" w:space="0"/>
              <w:right w:val="single" w:color="000000" w:sz="4" w:space="0"/>
            </w:tcBorders>
          </w:tcPr>
          <w:p w14:paraId="31AEFC6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11592B9">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53AA897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06968C9">
            <w:pPr>
              <w:rPr>
                <w:rFonts w:ascii="Century Gothic" w:hAnsi="Century Gothic"/>
              </w:rPr>
            </w:pPr>
          </w:p>
        </w:tc>
      </w:tr>
      <w:tr w14:paraId="778B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749E7E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952C644">
            <w:pPr>
              <w:rPr>
                <w:rFonts w:ascii="Century Gothic" w:hAnsi="Century Gothic"/>
              </w:rPr>
            </w:pPr>
            <w:r>
              <w:rPr>
                <w:rFonts w:ascii="Century Gothic" w:hAnsi="Century Gothic"/>
              </w:rPr>
              <w:t>102</w:t>
            </w:r>
          </w:p>
        </w:tc>
        <w:tc>
          <w:tcPr>
            <w:tcW w:w="3673" w:type="dxa"/>
            <w:tcBorders>
              <w:top w:val="single" w:color="000000" w:sz="4" w:space="0"/>
              <w:left w:val="single" w:color="000000" w:sz="4" w:space="0"/>
              <w:bottom w:val="single" w:color="000000" w:sz="4" w:space="0"/>
              <w:right w:val="single" w:color="000000" w:sz="4" w:space="0"/>
            </w:tcBorders>
          </w:tcPr>
          <w:p w14:paraId="178CD268">
            <w:pPr>
              <w:rPr>
                <w:rFonts w:ascii="Century Gothic" w:hAnsi="Century Gothic"/>
              </w:rPr>
            </w:pPr>
            <w:r>
              <w:rPr>
                <w:rFonts w:ascii="Century Gothic" w:hAnsi="Century Gothic"/>
              </w:rPr>
              <w:t>PERMAGANATO de potássio 100mg comprimido</w:t>
            </w:r>
          </w:p>
        </w:tc>
        <w:tc>
          <w:tcPr>
            <w:tcW w:w="1253" w:type="dxa"/>
            <w:tcBorders>
              <w:top w:val="single" w:color="000000" w:sz="4" w:space="0"/>
              <w:left w:val="single" w:color="000000" w:sz="4" w:space="0"/>
              <w:bottom w:val="single" w:color="000000" w:sz="4" w:space="0"/>
              <w:right w:val="single" w:color="000000" w:sz="4" w:space="0"/>
            </w:tcBorders>
          </w:tcPr>
          <w:p w14:paraId="10709FF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BB6C6AA">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3DF0371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37EEE5C">
            <w:pPr>
              <w:rPr>
                <w:rFonts w:ascii="Century Gothic" w:hAnsi="Century Gothic"/>
              </w:rPr>
            </w:pPr>
          </w:p>
        </w:tc>
      </w:tr>
      <w:tr w14:paraId="3782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E7D2F3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388A3F4">
            <w:pPr>
              <w:rPr>
                <w:rFonts w:ascii="Century Gothic" w:hAnsi="Century Gothic"/>
              </w:rPr>
            </w:pPr>
            <w:r>
              <w:rPr>
                <w:rFonts w:ascii="Century Gothic" w:hAnsi="Century Gothic"/>
              </w:rPr>
              <w:t>103</w:t>
            </w:r>
          </w:p>
        </w:tc>
        <w:tc>
          <w:tcPr>
            <w:tcW w:w="3673" w:type="dxa"/>
            <w:tcBorders>
              <w:top w:val="single" w:color="000000" w:sz="4" w:space="0"/>
              <w:left w:val="single" w:color="000000" w:sz="4" w:space="0"/>
              <w:bottom w:val="single" w:color="000000" w:sz="4" w:space="0"/>
              <w:right w:val="single" w:color="000000" w:sz="4" w:space="0"/>
            </w:tcBorders>
          </w:tcPr>
          <w:p w14:paraId="7C0674BE">
            <w:pPr>
              <w:rPr>
                <w:rFonts w:ascii="Century Gothic" w:hAnsi="Century Gothic"/>
              </w:rPr>
            </w:pPr>
            <w:r>
              <w:rPr>
                <w:rFonts w:ascii="Century Gothic" w:hAnsi="Century Gothic"/>
              </w:rPr>
              <w:t>PERMETRINA, 1% loção 10mg/mL frasco 60mL</w:t>
            </w:r>
          </w:p>
        </w:tc>
        <w:tc>
          <w:tcPr>
            <w:tcW w:w="1253" w:type="dxa"/>
            <w:tcBorders>
              <w:top w:val="single" w:color="000000" w:sz="4" w:space="0"/>
              <w:left w:val="single" w:color="000000" w:sz="4" w:space="0"/>
              <w:bottom w:val="single" w:color="000000" w:sz="4" w:space="0"/>
              <w:right w:val="single" w:color="000000" w:sz="4" w:space="0"/>
            </w:tcBorders>
          </w:tcPr>
          <w:p w14:paraId="1EB9AA9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3D134CC">
            <w:pPr>
              <w:rPr>
                <w:rFonts w:ascii="Century Gothic" w:hAnsi="Century Gothic"/>
              </w:rPr>
            </w:pPr>
            <w:r>
              <w:rPr>
                <w:rFonts w:ascii="Century Gothic" w:hAnsi="Century Gothic"/>
              </w:rPr>
              <w:t>200</w:t>
            </w:r>
          </w:p>
        </w:tc>
        <w:tc>
          <w:tcPr>
            <w:tcW w:w="1136" w:type="dxa"/>
            <w:tcBorders>
              <w:top w:val="single" w:color="000000" w:sz="4" w:space="0"/>
              <w:left w:val="single" w:color="000000" w:sz="4" w:space="0"/>
              <w:bottom w:val="single" w:color="000000" w:sz="4" w:space="0"/>
              <w:right w:val="single" w:color="000000" w:sz="4" w:space="0"/>
            </w:tcBorders>
          </w:tcPr>
          <w:p w14:paraId="1BE351D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AC6CBB6">
            <w:pPr>
              <w:rPr>
                <w:rFonts w:ascii="Century Gothic" w:hAnsi="Century Gothic"/>
              </w:rPr>
            </w:pPr>
          </w:p>
        </w:tc>
      </w:tr>
      <w:tr w14:paraId="292D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3D0789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FAE210D">
            <w:pPr>
              <w:rPr>
                <w:rFonts w:ascii="Century Gothic" w:hAnsi="Century Gothic"/>
              </w:rPr>
            </w:pPr>
            <w:r>
              <w:rPr>
                <w:rFonts w:ascii="Century Gothic" w:hAnsi="Century Gothic"/>
              </w:rPr>
              <w:t>104</w:t>
            </w:r>
          </w:p>
        </w:tc>
        <w:tc>
          <w:tcPr>
            <w:tcW w:w="3673" w:type="dxa"/>
            <w:tcBorders>
              <w:top w:val="single" w:color="000000" w:sz="4" w:space="0"/>
              <w:left w:val="single" w:color="000000" w:sz="4" w:space="0"/>
              <w:bottom w:val="single" w:color="000000" w:sz="4" w:space="0"/>
              <w:right w:val="single" w:color="000000" w:sz="4" w:space="0"/>
            </w:tcBorders>
          </w:tcPr>
          <w:p w14:paraId="1636C96A">
            <w:pPr>
              <w:rPr>
                <w:rFonts w:ascii="Century Gothic" w:hAnsi="Century Gothic"/>
              </w:rPr>
            </w:pPr>
            <w:r>
              <w:rPr>
                <w:rFonts w:ascii="Century Gothic" w:hAnsi="Century Gothic"/>
              </w:rPr>
              <w:t>PREDNISOLONA, fosfato sódico de, solução oral 1,34mg/mL (equivalente a 1mg de prednisolona base)</w:t>
            </w:r>
          </w:p>
        </w:tc>
        <w:tc>
          <w:tcPr>
            <w:tcW w:w="1253" w:type="dxa"/>
            <w:tcBorders>
              <w:top w:val="single" w:color="000000" w:sz="4" w:space="0"/>
              <w:left w:val="single" w:color="000000" w:sz="4" w:space="0"/>
              <w:bottom w:val="single" w:color="000000" w:sz="4" w:space="0"/>
              <w:right w:val="single" w:color="000000" w:sz="4" w:space="0"/>
            </w:tcBorders>
          </w:tcPr>
          <w:p w14:paraId="4ED9AB3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F8B4B29">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6DCF0B0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AE61E86">
            <w:pPr>
              <w:rPr>
                <w:rFonts w:ascii="Century Gothic" w:hAnsi="Century Gothic"/>
              </w:rPr>
            </w:pPr>
          </w:p>
        </w:tc>
      </w:tr>
      <w:tr w14:paraId="1ABB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C9B16D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4C93643">
            <w:pPr>
              <w:rPr>
                <w:rFonts w:ascii="Century Gothic" w:hAnsi="Century Gothic"/>
              </w:rPr>
            </w:pPr>
            <w:r>
              <w:rPr>
                <w:rFonts w:ascii="Century Gothic" w:hAnsi="Century Gothic"/>
              </w:rPr>
              <w:t>105</w:t>
            </w:r>
          </w:p>
        </w:tc>
        <w:tc>
          <w:tcPr>
            <w:tcW w:w="3673" w:type="dxa"/>
            <w:tcBorders>
              <w:top w:val="single" w:color="000000" w:sz="4" w:space="0"/>
              <w:left w:val="single" w:color="000000" w:sz="4" w:space="0"/>
              <w:bottom w:val="single" w:color="000000" w:sz="4" w:space="0"/>
              <w:right w:val="single" w:color="000000" w:sz="4" w:space="0"/>
            </w:tcBorders>
          </w:tcPr>
          <w:p w14:paraId="76338C97">
            <w:pPr>
              <w:rPr>
                <w:rFonts w:ascii="Century Gothic" w:hAnsi="Century Gothic"/>
              </w:rPr>
            </w:pPr>
            <w:r>
              <w:rPr>
                <w:rFonts w:ascii="Century Gothic" w:hAnsi="Century Gothic"/>
              </w:rPr>
              <w:t>PREDNISONA, comprimido 20mg</w:t>
            </w:r>
          </w:p>
        </w:tc>
        <w:tc>
          <w:tcPr>
            <w:tcW w:w="1253" w:type="dxa"/>
            <w:tcBorders>
              <w:top w:val="single" w:color="000000" w:sz="4" w:space="0"/>
              <w:left w:val="single" w:color="000000" w:sz="4" w:space="0"/>
              <w:bottom w:val="single" w:color="000000" w:sz="4" w:space="0"/>
              <w:right w:val="single" w:color="000000" w:sz="4" w:space="0"/>
            </w:tcBorders>
          </w:tcPr>
          <w:p w14:paraId="32A57E6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1EF37DF">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213F228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E1D7270">
            <w:pPr>
              <w:rPr>
                <w:rFonts w:ascii="Century Gothic" w:hAnsi="Century Gothic"/>
              </w:rPr>
            </w:pPr>
          </w:p>
        </w:tc>
      </w:tr>
      <w:tr w14:paraId="6FD4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56B4B9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03F3465">
            <w:pPr>
              <w:rPr>
                <w:rFonts w:ascii="Century Gothic" w:hAnsi="Century Gothic"/>
              </w:rPr>
            </w:pPr>
            <w:r>
              <w:rPr>
                <w:rFonts w:ascii="Century Gothic" w:hAnsi="Century Gothic"/>
              </w:rPr>
              <w:t>106</w:t>
            </w:r>
          </w:p>
        </w:tc>
        <w:tc>
          <w:tcPr>
            <w:tcW w:w="3673" w:type="dxa"/>
            <w:tcBorders>
              <w:top w:val="single" w:color="000000" w:sz="4" w:space="0"/>
              <w:left w:val="single" w:color="000000" w:sz="4" w:space="0"/>
              <w:bottom w:val="single" w:color="000000" w:sz="4" w:space="0"/>
              <w:right w:val="single" w:color="000000" w:sz="4" w:space="0"/>
            </w:tcBorders>
          </w:tcPr>
          <w:p w14:paraId="43C9F968">
            <w:pPr>
              <w:rPr>
                <w:rFonts w:ascii="Century Gothic" w:hAnsi="Century Gothic"/>
              </w:rPr>
            </w:pPr>
            <w:r>
              <w:rPr>
                <w:rFonts w:ascii="Century Gothic" w:hAnsi="Century Gothic"/>
              </w:rPr>
              <w:t>PREDNISONA, comprimido 5mg</w:t>
            </w:r>
          </w:p>
        </w:tc>
        <w:tc>
          <w:tcPr>
            <w:tcW w:w="1253" w:type="dxa"/>
            <w:tcBorders>
              <w:top w:val="single" w:color="000000" w:sz="4" w:space="0"/>
              <w:left w:val="single" w:color="000000" w:sz="4" w:space="0"/>
              <w:bottom w:val="single" w:color="000000" w:sz="4" w:space="0"/>
              <w:right w:val="single" w:color="000000" w:sz="4" w:space="0"/>
            </w:tcBorders>
          </w:tcPr>
          <w:p w14:paraId="3671E83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AE6733A">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05DF4B7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25EF470">
            <w:pPr>
              <w:rPr>
                <w:rFonts w:ascii="Century Gothic" w:hAnsi="Century Gothic"/>
              </w:rPr>
            </w:pPr>
          </w:p>
        </w:tc>
      </w:tr>
      <w:tr w14:paraId="3C3D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EEFEBB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5329357">
            <w:pPr>
              <w:rPr>
                <w:rFonts w:ascii="Century Gothic" w:hAnsi="Century Gothic"/>
              </w:rPr>
            </w:pPr>
            <w:r>
              <w:rPr>
                <w:rFonts w:ascii="Century Gothic" w:hAnsi="Century Gothic"/>
              </w:rPr>
              <w:t>107</w:t>
            </w:r>
          </w:p>
        </w:tc>
        <w:tc>
          <w:tcPr>
            <w:tcW w:w="3673" w:type="dxa"/>
            <w:tcBorders>
              <w:top w:val="single" w:color="000000" w:sz="4" w:space="0"/>
              <w:left w:val="single" w:color="000000" w:sz="4" w:space="0"/>
              <w:bottom w:val="single" w:color="000000" w:sz="4" w:space="0"/>
              <w:right w:val="single" w:color="000000" w:sz="4" w:space="0"/>
            </w:tcBorders>
          </w:tcPr>
          <w:p w14:paraId="504B2B80">
            <w:pPr>
              <w:rPr>
                <w:rFonts w:ascii="Century Gothic" w:hAnsi="Century Gothic"/>
              </w:rPr>
            </w:pPr>
            <w:r>
              <w:rPr>
                <w:rFonts w:ascii="Century Gothic" w:hAnsi="Century Gothic"/>
              </w:rPr>
              <w:t xml:space="preserve">PROPANOLOL, comprimidos 40mg </w:t>
            </w:r>
          </w:p>
        </w:tc>
        <w:tc>
          <w:tcPr>
            <w:tcW w:w="1253" w:type="dxa"/>
            <w:tcBorders>
              <w:top w:val="single" w:color="000000" w:sz="4" w:space="0"/>
              <w:left w:val="single" w:color="000000" w:sz="4" w:space="0"/>
              <w:bottom w:val="single" w:color="000000" w:sz="4" w:space="0"/>
              <w:right w:val="single" w:color="000000" w:sz="4" w:space="0"/>
            </w:tcBorders>
          </w:tcPr>
          <w:p w14:paraId="6ED09E7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45D5589">
            <w:pPr>
              <w:rPr>
                <w:rFonts w:ascii="Century Gothic" w:hAnsi="Century Gothic"/>
              </w:rPr>
            </w:pPr>
            <w:r>
              <w:rPr>
                <w:rFonts w:ascii="Century Gothic" w:hAnsi="Century Gothic"/>
              </w:rPr>
              <w:t>40000</w:t>
            </w:r>
          </w:p>
        </w:tc>
        <w:tc>
          <w:tcPr>
            <w:tcW w:w="1136" w:type="dxa"/>
            <w:tcBorders>
              <w:top w:val="single" w:color="000000" w:sz="4" w:space="0"/>
              <w:left w:val="single" w:color="000000" w:sz="4" w:space="0"/>
              <w:bottom w:val="single" w:color="000000" w:sz="4" w:space="0"/>
              <w:right w:val="single" w:color="000000" w:sz="4" w:space="0"/>
            </w:tcBorders>
          </w:tcPr>
          <w:p w14:paraId="1BA75C1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E84805F">
            <w:pPr>
              <w:rPr>
                <w:rFonts w:ascii="Century Gothic" w:hAnsi="Century Gothic"/>
              </w:rPr>
            </w:pPr>
          </w:p>
        </w:tc>
      </w:tr>
      <w:tr w14:paraId="6459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469EDA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ECF5D64">
            <w:pPr>
              <w:rPr>
                <w:rFonts w:ascii="Century Gothic" w:hAnsi="Century Gothic"/>
              </w:rPr>
            </w:pPr>
            <w:r>
              <w:rPr>
                <w:rFonts w:ascii="Century Gothic" w:hAnsi="Century Gothic"/>
              </w:rPr>
              <w:t>108</w:t>
            </w:r>
          </w:p>
        </w:tc>
        <w:tc>
          <w:tcPr>
            <w:tcW w:w="3673" w:type="dxa"/>
            <w:tcBorders>
              <w:top w:val="single" w:color="000000" w:sz="4" w:space="0"/>
              <w:left w:val="single" w:color="000000" w:sz="4" w:space="0"/>
              <w:bottom w:val="single" w:color="000000" w:sz="4" w:space="0"/>
              <w:right w:val="single" w:color="000000" w:sz="4" w:space="0"/>
            </w:tcBorders>
          </w:tcPr>
          <w:p w14:paraId="443E7582">
            <w:pPr>
              <w:rPr>
                <w:rFonts w:ascii="Century Gothic" w:hAnsi="Century Gothic"/>
              </w:rPr>
            </w:pPr>
            <w:r>
              <w:rPr>
                <w:rFonts w:ascii="Century Gothic" w:hAnsi="Century Gothic"/>
              </w:rPr>
              <w:t>RANITIDINA, cloridrato de, comprimido 150mg</w:t>
            </w:r>
          </w:p>
        </w:tc>
        <w:tc>
          <w:tcPr>
            <w:tcW w:w="1253" w:type="dxa"/>
            <w:tcBorders>
              <w:top w:val="single" w:color="000000" w:sz="4" w:space="0"/>
              <w:left w:val="single" w:color="000000" w:sz="4" w:space="0"/>
              <w:bottom w:val="single" w:color="000000" w:sz="4" w:space="0"/>
              <w:right w:val="single" w:color="000000" w:sz="4" w:space="0"/>
            </w:tcBorders>
          </w:tcPr>
          <w:p w14:paraId="2B2ECE3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DA9496D">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2272BEB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70ACCA5">
            <w:pPr>
              <w:rPr>
                <w:rFonts w:ascii="Century Gothic" w:hAnsi="Century Gothic"/>
              </w:rPr>
            </w:pPr>
          </w:p>
        </w:tc>
      </w:tr>
      <w:tr w14:paraId="0BF0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B892D9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8A5EFB0">
            <w:pPr>
              <w:rPr>
                <w:rFonts w:ascii="Century Gothic" w:hAnsi="Century Gothic"/>
              </w:rPr>
            </w:pPr>
            <w:r>
              <w:rPr>
                <w:rFonts w:ascii="Century Gothic" w:hAnsi="Century Gothic"/>
              </w:rPr>
              <w:t>109</w:t>
            </w:r>
          </w:p>
        </w:tc>
        <w:tc>
          <w:tcPr>
            <w:tcW w:w="3673" w:type="dxa"/>
            <w:tcBorders>
              <w:top w:val="single" w:color="000000" w:sz="4" w:space="0"/>
              <w:left w:val="single" w:color="000000" w:sz="4" w:space="0"/>
              <w:bottom w:val="single" w:color="000000" w:sz="4" w:space="0"/>
              <w:right w:val="single" w:color="000000" w:sz="4" w:space="0"/>
            </w:tcBorders>
          </w:tcPr>
          <w:p w14:paraId="50E90EE0">
            <w:pPr>
              <w:rPr>
                <w:rFonts w:ascii="Century Gothic" w:hAnsi="Century Gothic"/>
              </w:rPr>
            </w:pPr>
            <w:r>
              <w:rPr>
                <w:rFonts w:ascii="Century Gothic" w:hAnsi="Century Gothic"/>
              </w:rPr>
              <w:t>SAIS de reidratação oral</w:t>
            </w:r>
          </w:p>
        </w:tc>
        <w:tc>
          <w:tcPr>
            <w:tcW w:w="1253" w:type="dxa"/>
            <w:tcBorders>
              <w:top w:val="single" w:color="000000" w:sz="4" w:space="0"/>
              <w:left w:val="single" w:color="000000" w:sz="4" w:space="0"/>
              <w:bottom w:val="single" w:color="000000" w:sz="4" w:space="0"/>
              <w:right w:val="single" w:color="000000" w:sz="4" w:space="0"/>
            </w:tcBorders>
          </w:tcPr>
          <w:p w14:paraId="17EC7C5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66B150E">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3513B92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0B35C7E">
            <w:pPr>
              <w:rPr>
                <w:rFonts w:ascii="Century Gothic" w:hAnsi="Century Gothic"/>
              </w:rPr>
            </w:pPr>
          </w:p>
        </w:tc>
      </w:tr>
      <w:tr w14:paraId="7FC3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A9EFC0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0368C93">
            <w:pPr>
              <w:rPr>
                <w:rFonts w:ascii="Century Gothic" w:hAnsi="Century Gothic"/>
              </w:rPr>
            </w:pPr>
            <w:r>
              <w:rPr>
                <w:rFonts w:ascii="Century Gothic" w:hAnsi="Century Gothic"/>
              </w:rPr>
              <w:t>110</w:t>
            </w:r>
          </w:p>
        </w:tc>
        <w:tc>
          <w:tcPr>
            <w:tcW w:w="3673" w:type="dxa"/>
            <w:tcBorders>
              <w:top w:val="single" w:color="000000" w:sz="4" w:space="0"/>
              <w:left w:val="single" w:color="000000" w:sz="4" w:space="0"/>
              <w:bottom w:val="single" w:color="000000" w:sz="4" w:space="0"/>
              <w:right w:val="single" w:color="000000" w:sz="4" w:space="0"/>
            </w:tcBorders>
          </w:tcPr>
          <w:p w14:paraId="27BBD7EB">
            <w:pPr>
              <w:rPr>
                <w:rFonts w:ascii="Century Gothic" w:hAnsi="Century Gothic"/>
              </w:rPr>
            </w:pPr>
            <w:r>
              <w:rPr>
                <w:rFonts w:ascii="Century Gothic" w:hAnsi="Century Gothic"/>
              </w:rPr>
              <w:t>SALBUTAMOL, sulfato de, xarope 0,4mg/ml frasco com120ml+ copo dosador</w:t>
            </w:r>
          </w:p>
        </w:tc>
        <w:tc>
          <w:tcPr>
            <w:tcW w:w="1253" w:type="dxa"/>
            <w:tcBorders>
              <w:top w:val="single" w:color="000000" w:sz="4" w:space="0"/>
              <w:left w:val="single" w:color="000000" w:sz="4" w:space="0"/>
              <w:bottom w:val="single" w:color="000000" w:sz="4" w:space="0"/>
              <w:right w:val="single" w:color="000000" w:sz="4" w:space="0"/>
            </w:tcBorders>
          </w:tcPr>
          <w:p w14:paraId="6C57172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42029A1">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40E9E61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82C1F8C">
            <w:pPr>
              <w:rPr>
                <w:rFonts w:ascii="Century Gothic" w:hAnsi="Century Gothic"/>
              </w:rPr>
            </w:pPr>
          </w:p>
        </w:tc>
      </w:tr>
      <w:tr w14:paraId="20A59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C486A7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12A25A4">
            <w:pPr>
              <w:rPr>
                <w:rFonts w:ascii="Century Gothic" w:hAnsi="Century Gothic"/>
              </w:rPr>
            </w:pPr>
            <w:r>
              <w:rPr>
                <w:rFonts w:ascii="Century Gothic" w:hAnsi="Century Gothic"/>
              </w:rPr>
              <w:t>111</w:t>
            </w:r>
          </w:p>
        </w:tc>
        <w:tc>
          <w:tcPr>
            <w:tcW w:w="3673" w:type="dxa"/>
            <w:tcBorders>
              <w:top w:val="single" w:color="000000" w:sz="4" w:space="0"/>
              <w:left w:val="single" w:color="000000" w:sz="4" w:space="0"/>
              <w:bottom w:val="single" w:color="000000" w:sz="4" w:space="0"/>
              <w:right w:val="single" w:color="000000" w:sz="4" w:space="0"/>
            </w:tcBorders>
          </w:tcPr>
          <w:p w14:paraId="48F2AB2A">
            <w:pPr>
              <w:rPr>
                <w:rFonts w:ascii="Century Gothic" w:hAnsi="Century Gothic"/>
              </w:rPr>
            </w:pPr>
            <w:r>
              <w:rPr>
                <w:rFonts w:ascii="Century Gothic" w:hAnsi="Century Gothic"/>
              </w:rPr>
              <w:t>SALBUTAMOL, sulfato de, aerosol 100mcg c/ espaçador</w:t>
            </w:r>
          </w:p>
        </w:tc>
        <w:tc>
          <w:tcPr>
            <w:tcW w:w="1253" w:type="dxa"/>
            <w:tcBorders>
              <w:top w:val="single" w:color="000000" w:sz="4" w:space="0"/>
              <w:left w:val="single" w:color="000000" w:sz="4" w:space="0"/>
              <w:bottom w:val="single" w:color="000000" w:sz="4" w:space="0"/>
              <w:right w:val="single" w:color="000000" w:sz="4" w:space="0"/>
            </w:tcBorders>
          </w:tcPr>
          <w:p w14:paraId="209D590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F6C4C23">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08B1AD3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34EC9EF">
            <w:pPr>
              <w:rPr>
                <w:rFonts w:ascii="Century Gothic" w:hAnsi="Century Gothic"/>
              </w:rPr>
            </w:pPr>
          </w:p>
        </w:tc>
      </w:tr>
      <w:tr w14:paraId="53DD6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C87FE8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83B6677">
            <w:pPr>
              <w:rPr>
                <w:rFonts w:ascii="Century Gothic" w:hAnsi="Century Gothic"/>
              </w:rPr>
            </w:pPr>
            <w:r>
              <w:rPr>
                <w:rFonts w:ascii="Century Gothic" w:hAnsi="Century Gothic"/>
              </w:rPr>
              <w:t>112</w:t>
            </w:r>
          </w:p>
        </w:tc>
        <w:tc>
          <w:tcPr>
            <w:tcW w:w="3673" w:type="dxa"/>
            <w:tcBorders>
              <w:top w:val="single" w:color="000000" w:sz="4" w:space="0"/>
              <w:left w:val="single" w:color="000000" w:sz="4" w:space="0"/>
              <w:bottom w:val="single" w:color="000000" w:sz="4" w:space="0"/>
              <w:right w:val="single" w:color="000000" w:sz="4" w:space="0"/>
            </w:tcBorders>
          </w:tcPr>
          <w:p w14:paraId="79D6C7A2">
            <w:pPr>
              <w:rPr>
                <w:rFonts w:ascii="Century Gothic" w:hAnsi="Century Gothic"/>
              </w:rPr>
            </w:pPr>
            <w:r>
              <w:rPr>
                <w:rFonts w:ascii="Century Gothic" w:hAnsi="Century Gothic"/>
              </w:rPr>
              <w:t>SIMETICONA, solução oral 75mg/mL</w:t>
            </w:r>
          </w:p>
        </w:tc>
        <w:tc>
          <w:tcPr>
            <w:tcW w:w="1253" w:type="dxa"/>
            <w:tcBorders>
              <w:top w:val="single" w:color="000000" w:sz="4" w:space="0"/>
              <w:left w:val="single" w:color="000000" w:sz="4" w:space="0"/>
              <w:bottom w:val="single" w:color="000000" w:sz="4" w:space="0"/>
              <w:right w:val="single" w:color="000000" w:sz="4" w:space="0"/>
            </w:tcBorders>
          </w:tcPr>
          <w:p w14:paraId="3FB57AF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03B9CAB">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79F6096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ED3F14F">
            <w:pPr>
              <w:rPr>
                <w:rFonts w:ascii="Century Gothic" w:hAnsi="Century Gothic"/>
              </w:rPr>
            </w:pPr>
          </w:p>
        </w:tc>
      </w:tr>
      <w:tr w14:paraId="7F4B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ED5AC1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63808B6">
            <w:pPr>
              <w:rPr>
                <w:rFonts w:ascii="Century Gothic" w:hAnsi="Century Gothic"/>
              </w:rPr>
            </w:pPr>
            <w:r>
              <w:rPr>
                <w:rFonts w:ascii="Century Gothic" w:hAnsi="Century Gothic"/>
              </w:rPr>
              <w:t>113</w:t>
            </w:r>
          </w:p>
        </w:tc>
        <w:tc>
          <w:tcPr>
            <w:tcW w:w="3673" w:type="dxa"/>
            <w:tcBorders>
              <w:top w:val="single" w:color="000000" w:sz="4" w:space="0"/>
              <w:left w:val="single" w:color="000000" w:sz="4" w:space="0"/>
              <w:bottom w:val="single" w:color="000000" w:sz="4" w:space="0"/>
              <w:right w:val="single" w:color="000000" w:sz="4" w:space="0"/>
            </w:tcBorders>
          </w:tcPr>
          <w:p w14:paraId="7EB2E87C">
            <w:pPr>
              <w:rPr>
                <w:rFonts w:ascii="Century Gothic" w:hAnsi="Century Gothic"/>
              </w:rPr>
            </w:pPr>
            <w:r>
              <w:rPr>
                <w:rFonts w:ascii="Century Gothic" w:hAnsi="Century Gothic"/>
              </w:rPr>
              <w:t>SINVASTATINA, comprimido 20mg</w:t>
            </w:r>
          </w:p>
        </w:tc>
        <w:tc>
          <w:tcPr>
            <w:tcW w:w="1253" w:type="dxa"/>
            <w:tcBorders>
              <w:top w:val="single" w:color="000000" w:sz="4" w:space="0"/>
              <w:left w:val="single" w:color="000000" w:sz="4" w:space="0"/>
              <w:bottom w:val="single" w:color="000000" w:sz="4" w:space="0"/>
              <w:right w:val="single" w:color="000000" w:sz="4" w:space="0"/>
            </w:tcBorders>
          </w:tcPr>
          <w:p w14:paraId="308DC9F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A8AF34F">
            <w:pPr>
              <w:rPr>
                <w:rFonts w:ascii="Century Gothic" w:hAnsi="Century Gothic"/>
              </w:rPr>
            </w:pPr>
            <w:r>
              <w:rPr>
                <w:rFonts w:ascii="Century Gothic" w:hAnsi="Century Gothic"/>
              </w:rPr>
              <w:t>60000</w:t>
            </w:r>
          </w:p>
        </w:tc>
        <w:tc>
          <w:tcPr>
            <w:tcW w:w="1136" w:type="dxa"/>
            <w:tcBorders>
              <w:top w:val="single" w:color="000000" w:sz="4" w:space="0"/>
              <w:left w:val="single" w:color="000000" w:sz="4" w:space="0"/>
              <w:bottom w:val="single" w:color="000000" w:sz="4" w:space="0"/>
              <w:right w:val="single" w:color="000000" w:sz="4" w:space="0"/>
            </w:tcBorders>
          </w:tcPr>
          <w:p w14:paraId="4FA4F5F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67CDD86">
            <w:pPr>
              <w:rPr>
                <w:rFonts w:ascii="Century Gothic" w:hAnsi="Century Gothic"/>
              </w:rPr>
            </w:pPr>
          </w:p>
        </w:tc>
      </w:tr>
      <w:tr w14:paraId="4A79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F454D0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0A941B1">
            <w:pPr>
              <w:rPr>
                <w:rFonts w:ascii="Century Gothic" w:hAnsi="Century Gothic"/>
              </w:rPr>
            </w:pPr>
            <w:r>
              <w:rPr>
                <w:rFonts w:ascii="Century Gothic" w:hAnsi="Century Gothic"/>
              </w:rPr>
              <w:t>114</w:t>
            </w:r>
          </w:p>
        </w:tc>
        <w:tc>
          <w:tcPr>
            <w:tcW w:w="3673" w:type="dxa"/>
            <w:tcBorders>
              <w:top w:val="single" w:color="000000" w:sz="4" w:space="0"/>
              <w:left w:val="single" w:color="000000" w:sz="4" w:space="0"/>
              <w:bottom w:val="single" w:color="000000" w:sz="4" w:space="0"/>
              <w:right w:val="single" w:color="000000" w:sz="4" w:space="0"/>
            </w:tcBorders>
          </w:tcPr>
          <w:p w14:paraId="1849DAAD">
            <w:pPr>
              <w:rPr>
                <w:rFonts w:ascii="Century Gothic" w:hAnsi="Century Gothic"/>
              </w:rPr>
            </w:pPr>
            <w:r>
              <w:rPr>
                <w:rFonts w:ascii="Century Gothic" w:hAnsi="Century Gothic"/>
              </w:rPr>
              <w:t>SULFADIAZINA de prata 1%, pasta pote contendo 400g</w:t>
            </w:r>
          </w:p>
        </w:tc>
        <w:tc>
          <w:tcPr>
            <w:tcW w:w="1253" w:type="dxa"/>
            <w:tcBorders>
              <w:top w:val="single" w:color="000000" w:sz="4" w:space="0"/>
              <w:left w:val="single" w:color="000000" w:sz="4" w:space="0"/>
              <w:bottom w:val="single" w:color="000000" w:sz="4" w:space="0"/>
              <w:right w:val="single" w:color="000000" w:sz="4" w:space="0"/>
            </w:tcBorders>
          </w:tcPr>
          <w:p w14:paraId="6456DB3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3259C6E">
            <w:pPr>
              <w:rPr>
                <w:rFonts w:ascii="Century Gothic" w:hAnsi="Century Gothic"/>
              </w:rPr>
            </w:pPr>
            <w:r>
              <w:rPr>
                <w:rFonts w:ascii="Century Gothic" w:hAnsi="Century Gothic"/>
              </w:rPr>
              <w:t>100</w:t>
            </w:r>
          </w:p>
        </w:tc>
        <w:tc>
          <w:tcPr>
            <w:tcW w:w="1136" w:type="dxa"/>
            <w:tcBorders>
              <w:top w:val="single" w:color="000000" w:sz="4" w:space="0"/>
              <w:left w:val="single" w:color="000000" w:sz="4" w:space="0"/>
              <w:bottom w:val="single" w:color="000000" w:sz="4" w:space="0"/>
              <w:right w:val="single" w:color="000000" w:sz="4" w:space="0"/>
            </w:tcBorders>
          </w:tcPr>
          <w:p w14:paraId="04EF300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7127759">
            <w:pPr>
              <w:rPr>
                <w:rFonts w:ascii="Century Gothic" w:hAnsi="Century Gothic"/>
              </w:rPr>
            </w:pPr>
          </w:p>
        </w:tc>
      </w:tr>
      <w:tr w14:paraId="58DA2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324B9B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2F554BC">
            <w:pPr>
              <w:rPr>
                <w:rFonts w:ascii="Century Gothic" w:hAnsi="Century Gothic"/>
              </w:rPr>
            </w:pPr>
            <w:r>
              <w:rPr>
                <w:rFonts w:ascii="Century Gothic" w:hAnsi="Century Gothic"/>
              </w:rPr>
              <w:t>115</w:t>
            </w:r>
          </w:p>
        </w:tc>
        <w:tc>
          <w:tcPr>
            <w:tcW w:w="3673" w:type="dxa"/>
            <w:tcBorders>
              <w:top w:val="single" w:color="000000" w:sz="4" w:space="0"/>
              <w:left w:val="single" w:color="000000" w:sz="4" w:space="0"/>
              <w:bottom w:val="single" w:color="000000" w:sz="4" w:space="0"/>
              <w:right w:val="single" w:color="000000" w:sz="4" w:space="0"/>
            </w:tcBorders>
          </w:tcPr>
          <w:p w14:paraId="38C06D11">
            <w:pPr>
              <w:rPr>
                <w:rFonts w:ascii="Century Gothic" w:hAnsi="Century Gothic"/>
              </w:rPr>
            </w:pPr>
            <w:r>
              <w:rPr>
                <w:rFonts w:ascii="Century Gothic" w:hAnsi="Century Gothic"/>
              </w:rPr>
              <w:t>SULFAMETOXAZOL + trimetropina comprimido</w:t>
            </w:r>
          </w:p>
        </w:tc>
        <w:tc>
          <w:tcPr>
            <w:tcW w:w="1253" w:type="dxa"/>
            <w:tcBorders>
              <w:top w:val="single" w:color="000000" w:sz="4" w:space="0"/>
              <w:left w:val="single" w:color="000000" w:sz="4" w:space="0"/>
              <w:bottom w:val="single" w:color="000000" w:sz="4" w:space="0"/>
              <w:right w:val="single" w:color="000000" w:sz="4" w:space="0"/>
            </w:tcBorders>
          </w:tcPr>
          <w:p w14:paraId="4924E49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7615BC7">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5D0AB79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F32BF19">
            <w:pPr>
              <w:rPr>
                <w:rFonts w:ascii="Century Gothic" w:hAnsi="Century Gothic"/>
              </w:rPr>
            </w:pPr>
          </w:p>
        </w:tc>
      </w:tr>
      <w:tr w14:paraId="038D5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398B9E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51FF8DA">
            <w:pPr>
              <w:rPr>
                <w:rFonts w:ascii="Century Gothic" w:hAnsi="Century Gothic"/>
              </w:rPr>
            </w:pPr>
            <w:r>
              <w:rPr>
                <w:rFonts w:ascii="Century Gothic" w:hAnsi="Century Gothic"/>
              </w:rPr>
              <w:t>116</w:t>
            </w:r>
          </w:p>
        </w:tc>
        <w:tc>
          <w:tcPr>
            <w:tcW w:w="3673" w:type="dxa"/>
            <w:tcBorders>
              <w:top w:val="single" w:color="000000" w:sz="4" w:space="0"/>
              <w:left w:val="single" w:color="000000" w:sz="4" w:space="0"/>
              <w:bottom w:val="single" w:color="000000" w:sz="4" w:space="0"/>
              <w:right w:val="single" w:color="000000" w:sz="4" w:space="0"/>
            </w:tcBorders>
          </w:tcPr>
          <w:p w14:paraId="469AB6A9">
            <w:pPr>
              <w:rPr>
                <w:rFonts w:ascii="Century Gothic" w:hAnsi="Century Gothic"/>
              </w:rPr>
            </w:pPr>
            <w:r>
              <w:rPr>
                <w:rFonts w:ascii="Century Gothic" w:hAnsi="Century Gothic"/>
              </w:rPr>
              <w:t>SULFAMETOXAZOL + trimetropina suspensão</w:t>
            </w:r>
          </w:p>
        </w:tc>
        <w:tc>
          <w:tcPr>
            <w:tcW w:w="1253" w:type="dxa"/>
            <w:tcBorders>
              <w:top w:val="single" w:color="000000" w:sz="4" w:space="0"/>
              <w:left w:val="single" w:color="000000" w:sz="4" w:space="0"/>
              <w:bottom w:val="single" w:color="000000" w:sz="4" w:space="0"/>
              <w:right w:val="single" w:color="000000" w:sz="4" w:space="0"/>
            </w:tcBorders>
          </w:tcPr>
          <w:p w14:paraId="385E47B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3F1F48D">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443F7A1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23CDA3E">
            <w:pPr>
              <w:rPr>
                <w:rFonts w:ascii="Century Gothic" w:hAnsi="Century Gothic"/>
              </w:rPr>
            </w:pPr>
          </w:p>
        </w:tc>
      </w:tr>
      <w:tr w14:paraId="2255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FE962F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785D9D9">
            <w:pPr>
              <w:rPr>
                <w:rFonts w:ascii="Century Gothic" w:hAnsi="Century Gothic"/>
              </w:rPr>
            </w:pPr>
            <w:r>
              <w:rPr>
                <w:rFonts w:ascii="Century Gothic" w:hAnsi="Century Gothic"/>
              </w:rPr>
              <w:t>117</w:t>
            </w:r>
          </w:p>
        </w:tc>
        <w:tc>
          <w:tcPr>
            <w:tcW w:w="3673" w:type="dxa"/>
            <w:tcBorders>
              <w:top w:val="single" w:color="000000" w:sz="4" w:space="0"/>
              <w:left w:val="single" w:color="000000" w:sz="4" w:space="0"/>
              <w:bottom w:val="single" w:color="000000" w:sz="4" w:space="0"/>
              <w:right w:val="single" w:color="000000" w:sz="4" w:space="0"/>
            </w:tcBorders>
          </w:tcPr>
          <w:p w14:paraId="05031DF2">
            <w:pPr>
              <w:rPr>
                <w:rFonts w:ascii="Century Gothic" w:hAnsi="Century Gothic"/>
              </w:rPr>
            </w:pPr>
            <w:r>
              <w:rPr>
                <w:rFonts w:ascii="Century Gothic" w:hAnsi="Century Gothic"/>
              </w:rPr>
              <w:t>SULFATO  FERROSO , 125MG/ ML, SOLUÇÃO ORAL</w:t>
            </w:r>
          </w:p>
        </w:tc>
        <w:tc>
          <w:tcPr>
            <w:tcW w:w="1253" w:type="dxa"/>
            <w:tcBorders>
              <w:top w:val="single" w:color="000000" w:sz="4" w:space="0"/>
              <w:left w:val="single" w:color="000000" w:sz="4" w:space="0"/>
              <w:bottom w:val="single" w:color="000000" w:sz="4" w:space="0"/>
              <w:right w:val="single" w:color="000000" w:sz="4" w:space="0"/>
            </w:tcBorders>
          </w:tcPr>
          <w:p w14:paraId="63A084A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00E26A1">
            <w:pPr>
              <w:rPr>
                <w:rFonts w:ascii="Century Gothic" w:hAnsi="Century Gothic"/>
              </w:rPr>
            </w:pPr>
            <w:r>
              <w:rPr>
                <w:rFonts w:ascii="Century Gothic" w:hAnsi="Century Gothic"/>
              </w:rPr>
              <w:t>1500</w:t>
            </w:r>
          </w:p>
        </w:tc>
        <w:tc>
          <w:tcPr>
            <w:tcW w:w="1136" w:type="dxa"/>
            <w:tcBorders>
              <w:top w:val="single" w:color="000000" w:sz="4" w:space="0"/>
              <w:left w:val="single" w:color="000000" w:sz="4" w:space="0"/>
              <w:bottom w:val="single" w:color="000000" w:sz="4" w:space="0"/>
              <w:right w:val="single" w:color="000000" w:sz="4" w:space="0"/>
            </w:tcBorders>
          </w:tcPr>
          <w:p w14:paraId="59ECC32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B07B91C">
            <w:pPr>
              <w:rPr>
                <w:rFonts w:ascii="Century Gothic" w:hAnsi="Century Gothic"/>
              </w:rPr>
            </w:pPr>
          </w:p>
        </w:tc>
      </w:tr>
      <w:tr w14:paraId="6DF2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DF9274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A639AD1">
            <w:pPr>
              <w:rPr>
                <w:rFonts w:ascii="Century Gothic" w:hAnsi="Century Gothic"/>
              </w:rPr>
            </w:pPr>
            <w:r>
              <w:rPr>
                <w:rFonts w:ascii="Century Gothic" w:hAnsi="Century Gothic"/>
              </w:rPr>
              <w:t>118</w:t>
            </w:r>
          </w:p>
        </w:tc>
        <w:tc>
          <w:tcPr>
            <w:tcW w:w="3673" w:type="dxa"/>
            <w:tcBorders>
              <w:top w:val="single" w:color="000000" w:sz="4" w:space="0"/>
              <w:left w:val="single" w:color="000000" w:sz="4" w:space="0"/>
              <w:bottom w:val="single" w:color="000000" w:sz="4" w:space="0"/>
              <w:right w:val="single" w:color="000000" w:sz="4" w:space="0"/>
            </w:tcBorders>
          </w:tcPr>
          <w:p w14:paraId="7A371239">
            <w:pPr>
              <w:rPr>
                <w:rFonts w:ascii="Century Gothic" w:hAnsi="Century Gothic"/>
              </w:rPr>
            </w:pPr>
            <w:r>
              <w:rPr>
                <w:rFonts w:ascii="Century Gothic" w:hAnsi="Century Gothic"/>
              </w:rPr>
              <w:t>SULFATO ferroso, comprimido 40mg</w:t>
            </w:r>
          </w:p>
        </w:tc>
        <w:tc>
          <w:tcPr>
            <w:tcW w:w="1253" w:type="dxa"/>
            <w:tcBorders>
              <w:top w:val="single" w:color="000000" w:sz="4" w:space="0"/>
              <w:left w:val="single" w:color="000000" w:sz="4" w:space="0"/>
              <w:bottom w:val="single" w:color="000000" w:sz="4" w:space="0"/>
              <w:right w:val="single" w:color="000000" w:sz="4" w:space="0"/>
            </w:tcBorders>
          </w:tcPr>
          <w:p w14:paraId="2DC30DC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EF4EC9B">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0525B13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20BE8E4">
            <w:pPr>
              <w:rPr>
                <w:rFonts w:ascii="Century Gothic" w:hAnsi="Century Gothic"/>
              </w:rPr>
            </w:pPr>
          </w:p>
        </w:tc>
      </w:tr>
      <w:tr w14:paraId="1C8CF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FBC989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1371468">
            <w:pPr>
              <w:rPr>
                <w:rFonts w:ascii="Century Gothic" w:hAnsi="Century Gothic"/>
              </w:rPr>
            </w:pPr>
            <w:r>
              <w:rPr>
                <w:rFonts w:ascii="Century Gothic" w:hAnsi="Century Gothic"/>
              </w:rPr>
              <w:t>119</w:t>
            </w:r>
          </w:p>
        </w:tc>
        <w:tc>
          <w:tcPr>
            <w:tcW w:w="3673" w:type="dxa"/>
            <w:tcBorders>
              <w:top w:val="single" w:color="000000" w:sz="4" w:space="0"/>
              <w:left w:val="single" w:color="000000" w:sz="4" w:space="0"/>
              <w:bottom w:val="single" w:color="000000" w:sz="4" w:space="0"/>
              <w:right w:val="single" w:color="000000" w:sz="4" w:space="0"/>
            </w:tcBorders>
          </w:tcPr>
          <w:p w14:paraId="39167FC5">
            <w:pPr>
              <w:rPr>
                <w:rFonts w:ascii="Century Gothic" w:hAnsi="Century Gothic"/>
              </w:rPr>
            </w:pPr>
            <w:r>
              <w:rPr>
                <w:rFonts w:ascii="Century Gothic" w:hAnsi="Century Gothic"/>
              </w:rPr>
              <w:t>TIAMINA, cloridrato de, comprimido 300mg</w:t>
            </w:r>
          </w:p>
        </w:tc>
        <w:tc>
          <w:tcPr>
            <w:tcW w:w="1253" w:type="dxa"/>
            <w:tcBorders>
              <w:top w:val="single" w:color="000000" w:sz="4" w:space="0"/>
              <w:left w:val="single" w:color="000000" w:sz="4" w:space="0"/>
              <w:bottom w:val="single" w:color="000000" w:sz="4" w:space="0"/>
              <w:right w:val="single" w:color="000000" w:sz="4" w:space="0"/>
            </w:tcBorders>
          </w:tcPr>
          <w:p w14:paraId="2F3085E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38EC6D6">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476EF59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6D10A83">
            <w:pPr>
              <w:rPr>
                <w:rFonts w:ascii="Century Gothic" w:hAnsi="Century Gothic"/>
              </w:rPr>
            </w:pPr>
          </w:p>
        </w:tc>
      </w:tr>
      <w:tr w14:paraId="7DFA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6E6793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2C5D88D">
            <w:pPr>
              <w:rPr>
                <w:rFonts w:ascii="Century Gothic" w:hAnsi="Century Gothic"/>
              </w:rPr>
            </w:pPr>
            <w:r>
              <w:rPr>
                <w:rFonts w:ascii="Century Gothic" w:hAnsi="Century Gothic"/>
              </w:rPr>
              <w:t>120</w:t>
            </w:r>
          </w:p>
        </w:tc>
        <w:tc>
          <w:tcPr>
            <w:tcW w:w="3673" w:type="dxa"/>
            <w:tcBorders>
              <w:top w:val="single" w:color="000000" w:sz="4" w:space="0"/>
              <w:left w:val="single" w:color="000000" w:sz="4" w:space="0"/>
              <w:bottom w:val="single" w:color="000000" w:sz="4" w:space="0"/>
              <w:right w:val="single" w:color="000000" w:sz="4" w:space="0"/>
            </w:tcBorders>
          </w:tcPr>
          <w:p w14:paraId="6B116652">
            <w:pPr>
              <w:rPr>
                <w:rFonts w:ascii="Century Gothic" w:hAnsi="Century Gothic"/>
              </w:rPr>
            </w:pPr>
            <w:r>
              <w:rPr>
                <w:rFonts w:ascii="Century Gothic" w:hAnsi="Century Gothic"/>
              </w:rPr>
              <w:t>TIMOLOL 5mg/ml solução oftalmica</w:t>
            </w:r>
          </w:p>
        </w:tc>
        <w:tc>
          <w:tcPr>
            <w:tcW w:w="1253" w:type="dxa"/>
            <w:tcBorders>
              <w:top w:val="single" w:color="000000" w:sz="4" w:space="0"/>
              <w:left w:val="single" w:color="000000" w:sz="4" w:space="0"/>
              <w:bottom w:val="single" w:color="000000" w:sz="4" w:space="0"/>
              <w:right w:val="single" w:color="000000" w:sz="4" w:space="0"/>
            </w:tcBorders>
          </w:tcPr>
          <w:p w14:paraId="158F547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6A86306">
            <w:pPr>
              <w:rPr>
                <w:rFonts w:ascii="Century Gothic" w:hAnsi="Century Gothic"/>
              </w:rPr>
            </w:pPr>
            <w:r>
              <w:rPr>
                <w:rFonts w:ascii="Century Gothic" w:hAnsi="Century Gothic"/>
              </w:rPr>
              <w:t>400</w:t>
            </w:r>
          </w:p>
        </w:tc>
        <w:tc>
          <w:tcPr>
            <w:tcW w:w="1136" w:type="dxa"/>
            <w:tcBorders>
              <w:top w:val="single" w:color="000000" w:sz="4" w:space="0"/>
              <w:left w:val="single" w:color="000000" w:sz="4" w:space="0"/>
              <w:bottom w:val="single" w:color="000000" w:sz="4" w:space="0"/>
              <w:right w:val="single" w:color="000000" w:sz="4" w:space="0"/>
            </w:tcBorders>
          </w:tcPr>
          <w:p w14:paraId="74EBB87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20FAA09">
            <w:pPr>
              <w:rPr>
                <w:rFonts w:ascii="Century Gothic" w:hAnsi="Century Gothic"/>
              </w:rPr>
            </w:pPr>
          </w:p>
        </w:tc>
      </w:tr>
      <w:tr w14:paraId="4F2F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98F8A6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2BE22AF">
            <w:pPr>
              <w:rPr>
                <w:rFonts w:ascii="Century Gothic" w:hAnsi="Century Gothic"/>
              </w:rPr>
            </w:pPr>
            <w:r>
              <w:rPr>
                <w:rFonts w:ascii="Century Gothic" w:hAnsi="Century Gothic"/>
              </w:rPr>
              <w:t>121</w:t>
            </w:r>
          </w:p>
        </w:tc>
        <w:tc>
          <w:tcPr>
            <w:tcW w:w="3673" w:type="dxa"/>
            <w:tcBorders>
              <w:top w:val="single" w:color="000000" w:sz="4" w:space="0"/>
              <w:left w:val="single" w:color="000000" w:sz="4" w:space="0"/>
              <w:bottom w:val="single" w:color="000000" w:sz="4" w:space="0"/>
              <w:right w:val="single" w:color="000000" w:sz="4" w:space="0"/>
            </w:tcBorders>
          </w:tcPr>
          <w:p w14:paraId="4345580F">
            <w:pPr>
              <w:rPr>
                <w:rFonts w:ascii="Century Gothic" w:hAnsi="Century Gothic"/>
              </w:rPr>
            </w:pPr>
            <w:r>
              <w:rPr>
                <w:rFonts w:ascii="Century Gothic" w:hAnsi="Century Gothic"/>
              </w:rPr>
              <w:t>VARFARINA  5mg, comprimido</w:t>
            </w:r>
          </w:p>
        </w:tc>
        <w:tc>
          <w:tcPr>
            <w:tcW w:w="1253" w:type="dxa"/>
            <w:tcBorders>
              <w:top w:val="single" w:color="000000" w:sz="4" w:space="0"/>
              <w:left w:val="single" w:color="000000" w:sz="4" w:space="0"/>
              <w:bottom w:val="single" w:color="000000" w:sz="4" w:space="0"/>
              <w:right w:val="single" w:color="000000" w:sz="4" w:space="0"/>
            </w:tcBorders>
          </w:tcPr>
          <w:p w14:paraId="5650120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8D0D443">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5E6BE4E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C388412">
            <w:pPr>
              <w:rPr>
                <w:rFonts w:ascii="Century Gothic" w:hAnsi="Century Gothic"/>
              </w:rPr>
            </w:pPr>
          </w:p>
        </w:tc>
      </w:tr>
      <w:tr w14:paraId="5673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078EBA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9F539E3">
            <w:pPr>
              <w:rPr>
                <w:rFonts w:ascii="Century Gothic" w:hAnsi="Century Gothic"/>
              </w:rPr>
            </w:pPr>
            <w:r>
              <w:rPr>
                <w:rFonts w:ascii="Century Gothic" w:hAnsi="Century Gothic"/>
              </w:rPr>
              <w:t>122</w:t>
            </w:r>
          </w:p>
        </w:tc>
        <w:tc>
          <w:tcPr>
            <w:tcW w:w="3673" w:type="dxa"/>
            <w:tcBorders>
              <w:top w:val="single" w:color="000000" w:sz="4" w:space="0"/>
              <w:left w:val="single" w:color="000000" w:sz="4" w:space="0"/>
              <w:bottom w:val="single" w:color="000000" w:sz="4" w:space="0"/>
              <w:right w:val="single" w:color="000000" w:sz="4" w:space="0"/>
            </w:tcBorders>
          </w:tcPr>
          <w:p w14:paraId="7FBA9998">
            <w:pPr>
              <w:rPr>
                <w:rFonts w:ascii="Century Gothic" w:hAnsi="Century Gothic"/>
              </w:rPr>
            </w:pPr>
            <w:r>
              <w:rPr>
                <w:rFonts w:ascii="Century Gothic" w:hAnsi="Century Gothic"/>
              </w:rPr>
              <w:t>VERAPRAMIL , Cloridrato de, 2,25mg/mL</w:t>
            </w:r>
          </w:p>
        </w:tc>
        <w:tc>
          <w:tcPr>
            <w:tcW w:w="1253" w:type="dxa"/>
            <w:tcBorders>
              <w:top w:val="single" w:color="000000" w:sz="4" w:space="0"/>
              <w:left w:val="single" w:color="000000" w:sz="4" w:space="0"/>
              <w:bottom w:val="single" w:color="000000" w:sz="4" w:space="0"/>
              <w:right w:val="single" w:color="000000" w:sz="4" w:space="0"/>
            </w:tcBorders>
          </w:tcPr>
          <w:p w14:paraId="34A35E2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A5F8A14">
            <w:pPr>
              <w:rPr>
                <w:rFonts w:ascii="Century Gothic" w:hAnsi="Century Gothic"/>
              </w:rPr>
            </w:pPr>
            <w:r>
              <w:rPr>
                <w:rFonts w:ascii="Century Gothic" w:hAnsi="Century Gothic"/>
              </w:rPr>
              <w:t>300</w:t>
            </w:r>
          </w:p>
        </w:tc>
        <w:tc>
          <w:tcPr>
            <w:tcW w:w="1136" w:type="dxa"/>
            <w:tcBorders>
              <w:top w:val="single" w:color="000000" w:sz="4" w:space="0"/>
              <w:left w:val="single" w:color="000000" w:sz="4" w:space="0"/>
              <w:bottom w:val="single" w:color="000000" w:sz="4" w:space="0"/>
              <w:right w:val="single" w:color="000000" w:sz="4" w:space="0"/>
            </w:tcBorders>
          </w:tcPr>
          <w:p w14:paraId="3E411CE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2FE724D">
            <w:pPr>
              <w:rPr>
                <w:rFonts w:ascii="Century Gothic" w:hAnsi="Century Gothic"/>
              </w:rPr>
            </w:pPr>
          </w:p>
        </w:tc>
      </w:tr>
      <w:tr w14:paraId="3E20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8DE5A5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53D3890">
            <w:pPr>
              <w:rPr>
                <w:rFonts w:ascii="Century Gothic" w:hAnsi="Century Gothic"/>
              </w:rPr>
            </w:pPr>
            <w:r>
              <w:rPr>
                <w:rFonts w:ascii="Century Gothic" w:hAnsi="Century Gothic"/>
              </w:rPr>
              <w:t>123</w:t>
            </w:r>
          </w:p>
        </w:tc>
        <w:tc>
          <w:tcPr>
            <w:tcW w:w="3673" w:type="dxa"/>
            <w:tcBorders>
              <w:top w:val="single" w:color="000000" w:sz="4" w:space="0"/>
              <w:left w:val="single" w:color="000000" w:sz="4" w:space="0"/>
              <w:bottom w:val="single" w:color="000000" w:sz="4" w:space="0"/>
              <w:right w:val="single" w:color="000000" w:sz="4" w:space="0"/>
            </w:tcBorders>
          </w:tcPr>
          <w:p w14:paraId="58AFCE8B">
            <w:pPr>
              <w:rPr>
                <w:rFonts w:ascii="Century Gothic" w:hAnsi="Century Gothic"/>
              </w:rPr>
            </w:pPr>
            <w:r>
              <w:rPr>
                <w:rFonts w:ascii="Century Gothic" w:hAnsi="Century Gothic"/>
              </w:rPr>
              <w:t>VERAPRAMIL ,Cloridrato de  120mg comprimido</w:t>
            </w:r>
          </w:p>
        </w:tc>
        <w:tc>
          <w:tcPr>
            <w:tcW w:w="1253" w:type="dxa"/>
            <w:tcBorders>
              <w:top w:val="single" w:color="000000" w:sz="4" w:space="0"/>
              <w:left w:val="single" w:color="000000" w:sz="4" w:space="0"/>
              <w:bottom w:val="single" w:color="000000" w:sz="4" w:space="0"/>
              <w:right w:val="single" w:color="000000" w:sz="4" w:space="0"/>
            </w:tcBorders>
          </w:tcPr>
          <w:p w14:paraId="6B93895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6094041">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7BF2A92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74FDEBD">
            <w:pPr>
              <w:rPr>
                <w:rFonts w:ascii="Century Gothic" w:hAnsi="Century Gothic"/>
              </w:rPr>
            </w:pPr>
          </w:p>
        </w:tc>
      </w:tr>
      <w:tr w14:paraId="6CABE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8A0738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E7DF65D">
            <w:pPr>
              <w:rPr>
                <w:rFonts w:ascii="Century Gothic" w:hAnsi="Century Gothic"/>
              </w:rPr>
            </w:pPr>
            <w:r>
              <w:rPr>
                <w:rFonts w:ascii="Century Gothic" w:hAnsi="Century Gothic"/>
              </w:rPr>
              <w:t>124</w:t>
            </w:r>
          </w:p>
        </w:tc>
        <w:tc>
          <w:tcPr>
            <w:tcW w:w="3673" w:type="dxa"/>
            <w:tcBorders>
              <w:top w:val="single" w:color="000000" w:sz="4" w:space="0"/>
              <w:left w:val="single" w:color="000000" w:sz="4" w:space="0"/>
              <w:bottom w:val="single" w:color="000000" w:sz="4" w:space="0"/>
              <w:right w:val="single" w:color="000000" w:sz="4" w:space="0"/>
            </w:tcBorders>
          </w:tcPr>
          <w:p w14:paraId="11611738">
            <w:pPr>
              <w:rPr>
                <w:rFonts w:ascii="Century Gothic" w:hAnsi="Century Gothic"/>
              </w:rPr>
            </w:pPr>
            <w:r>
              <w:rPr>
                <w:rFonts w:ascii="Century Gothic" w:hAnsi="Century Gothic"/>
              </w:rPr>
              <w:t>VERAPRAMIL 80mg,Cloridrato  comprimido</w:t>
            </w:r>
          </w:p>
        </w:tc>
        <w:tc>
          <w:tcPr>
            <w:tcW w:w="1253" w:type="dxa"/>
            <w:tcBorders>
              <w:top w:val="single" w:color="000000" w:sz="4" w:space="0"/>
              <w:left w:val="single" w:color="000000" w:sz="4" w:space="0"/>
              <w:bottom w:val="single" w:color="000000" w:sz="4" w:space="0"/>
              <w:right w:val="single" w:color="000000" w:sz="4" w:space="0"/>
            </w:tcBorders>
          </w:tcPr>
          <w:p w14:paraId="54C4731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F813372">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6A9F655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FFECA82">
            <w:pPr>
              <w:rPr>
                <w:rFonts w:ascii="Century Gothic" w:hAnsi="Century Gothic"/>
              </w:rPr>
            </w:pPr>
          </w:p>
        </w:tc>
      </w:tr>
      <w:tr w14:paraId="5AF40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9E1851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BBCBF50">
            <w:pPr>
              <w:rPr>
                <w:rFonts w:ascii="Century Gothic" w:hAnsi="Century Gothic"/>
              </w:rPr>
            </w:pPr>
            <w:r>
              <w:rPr>
                <w:rFonts w:ascii="Century Gothic" w:hAnsi="Century Gothic"/>
              </w:rPr>
              <w:t>125</w:t>
            </w:r>
          </w:p>
        </w:tc>
        <w:tc>
          <w:tcPr>
            <w:tcW w:w="3673" w:type="dxa"/>
            <w:tcBorders>
              <w:top w:val="single" w:color="000000" w:sz="4" w:space="0"/>
              <w:left w:val="single" w:color="000000" w:sz="4" w:space="0"/>
              <w:bottom w:val="single" w:color="000000" w:sz="4" w:space="0"/>
              <w:right w:val="single" w:color="000000" w:sz="4" w:space="0"/>
            </w:tcBorders>
          </w:tcPr>
          <w:p w14:paraId="13046417">
            <w:pPr>
              <w:rPr>
                <w:rFonts w:ascii="Century Gothic" w:hAnsi="Century Gothic"/>
              </w:rPr>
            </w:pPr>
            <w:r>
              <w:rPr>
                <w:rFonts w:ascii="Century Gothic" w:hAnsi="Century Gothic"/>
              </w:rPr>
              <w:t>VITAMINA A CÁPSULA 100 .000 UI</w:t>
            </w:r>
          </w:p>
        </w:tc>
        <w:tc>
          <w:tcPr>
            <w:tcW w:w="1253" w:type="dxa"/>
            <w:tcBorders>
              <w:top w:val="single" w:color="000000" w:sz="4" w:space="0"/>
              <w:left w:val="single" w:color="000000" w:sz="4" w:space="0"/>
              <w:bottom w:val="single" w:color="000000" w:sz="4" w:space="0"/>
              <w:right w:val="single" w:color="000000" w:sz="4" w:space="0"/>
            </w:tcBorders>
          </w:tcPr>
          <w:p w14:paraId="2A807BE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E1F2E6F">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2D450B0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CC5CA70">
            <w:pPr>
              <w:rPr>
                <w:rFonts w:ascii="Century Gothic" w:hAnsi="Century Gothic"/>
              </w:rPr>
            </w:pPr>
          </w:p>
        </w:tc>
      </w:tr>
      <w:tr w14:paraId="7CDF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EBA7C9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34A025F">
            <w:pPr>
              <w:rPr>
                <w:rFonts w:ascii="Century Gothic" w:hAnsi="Century Gothic"/>
              </w:rPr>
            </w:pPr>
            <w:r>
              <w:rPr>
                <w:rFonts w:ascii="Century Gothic" w:hAnsi="Century Gothic"/>
              </w:rPr>
              <w:t>126</w:t>
            </w:r>
          </w:p>
        </w:tc>
        <w:tc>
          <w:tcPr>
            <w:tcW w:w="3673" w:type="dxa"/>
            <w:tcBorders>
              <w:top w:val="single" w:color="000000" w:sz="4" w:space="0"/>
              <w:left w:val="single" w:color="000000" w:sz="4" w:space="0"/>
              <w:bottom w:val="single" w:color="000000" w:sz="4" w:space="0"/>
              <w:right w:val="single" w:color="000000" w:sz="4" w:space="0"/>
            </w:tcBorders>
          </w:tcPr>
          <w:p w14:paraId="3949D0BA">
            <w:pPr>
              <w:rPr>
                <w:rFonts w:ascii="Century Gothic" w:hAnsi="Century Gothic"/>
              </w:rPr>
            </w:pPr>
            <w:r>
              <w:rPr>
                <w:rFonts w:ascii="Century Gothic" w:hAnsi="Century Gothic"/>
              </w:rPr>
              <w:t>VITAMINA A CÁPSULA 200 .000 UI</w:t>
            </w:r>
          </w:p>
        </w:tc>
        <w:tc>
          <w:tcPr>
            <w:tcW w:w="1253" w:type="dxa"/>
            <w:tcBorders>
              <w:top w:val="single" w:color="000000" w:sz="4" w:space="0"/>
              <w:left w:val="single" w:color="000000" w:sz="4" w:space="0"/>
              <w:bottom w:val="single" w:color="000000" w:sz="4" w:space="0"/>
              <w:right w:val="single" w:color="000000" w:sz="4" w:space="0"/>
            </w:tcBorders>
          </w:tcPr>
          <w:p w14:paraId="5FD93DB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C21A6FE">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22102E6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1CFD305">
            <w:pPr>
              <w:rPr>
                <w:rFonts w:ascii="Century Gothic" w:hAnsi="Century Gothic"/>
              </w:rPr>
            </w:pPr>
          </w:p>
        </w:tc>
      </w:tr>
    </w:tbl>
    <w:p w14:paraId="1B7B41CF">
      <w:pPr>
        <w:ind w:right="-943"/>
        <w:jc w:val="both"/>
        <w:rPr>
          <w:rFonts w:ascii="Century Gothic" w:hAnsi="Century Gothic" w:cstheme="majorHAnsi"/>
          <w:b/>
          <w:bCs/>
        </w:rPr>
      </w:pPr>
    </w:p>
    <w:p w14:paraId="62986B8D">
      <w:pPr>
        <w:ind w:right="-943"/>
        <w:jc w:val="center"/>
        <w:rPr>
          <w:rFonts w:ascii="Century Gothic" w:hAnsi="Century Gothic" w:cstheme="majorHAnsi"/>
          <w:b/>
          <w:bCs/>
        </w:rPr>
      </w:pPr>
      <w:r>
        <w:rPr>
          <w:rFonts w:ascii="Century Gothic" w:hAnsi="Century Gothic" w:cstheme="majorHAnsi"/>
          <w:b/>
          <w:bCs/>
        </w:rPr>
        <w:t>LOTE 2</w:t>
      </w:r>
    </w:p>
    <w:p w14:paraId="0C62F9C3">
      <w:pPr>
        <w:ind w:right="-943"/>
        <w:jc w:val="both"/>
        <w:rPr>
          <w:rFonts w:ascii="Century Gothic" w:hAnsi="Century Gothic" w:cstheme="majorHAnsi"/>
          <w:b/>
          <w:bCs/>
        </w:rPr>
      </w:pPr>
    </w:p>
    <w:p w14:paraId="4C1452C7">
      <w:pPr>
        <w:ind w:right="-943"/>
        <w:jc w:val="both"/>
        <w:rPr>
          <w:rFonts w:ascii="Century Gothic" w:hAnsi="Century Gothic" w:cstheme="majorHAnsi"/>
          <w:b/>
          <w:bCs/>
        </w:rPr>
      </w:pPr>
    </w:p>
    <w:tbl>
      <w:tblPr>
        <w:tblStyle w:val="40"/>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843"/>
        <w:gridCol w:w="3319"/>
        <w:gridCol w:w="1401"/>
        <w:gridCol w:w="1268"/>
        <w:gridCol w:w="1092"/>
        <w:gridCol w:w="1094"/>
      </w:tblGrid>
      <w:tr w14:paraId="26BB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2B88B30">
            <w:pPr>
              <w:ind w:left="-289"/>
              <w:jc w:val="center"/>
              <w:rPr>
                <w:rFonts w:ascii="Century Gothic" w:hAnsi="Century Gothic"/>
                <w:b/>
              </w:rPr>
            </w:pPr>
            <w:r>
              <w:rPr>
                <w:rFonts w:ascii="Century Gothic" w:hAnsi="Century Gothic"/>
                <w:b/>
              </w:rPr>
              <w:t>LOTE</w:t>
            </w:r>
          </w:p>
        </w:tc>
        <w:tc>
          <w:tcPr>
            <w:tcW w:w="814" w:type="dxa"/>
            <w:tcBorders>
              <w:top w:val="single" w:color="000000" w:sz="4" w:space="0"/>
              <w:left w:val="single" w:color="000000" w:sz="4" w:space="0"/>
              <w:bottom w:val="single" w:color="000000" w:sz="4" w:space="0"/>
              <w:right w:val="single" w:color="000000" w:sz="4" w:space="0"/>
            </w:tcBorders>
          </w:tcPr>
          <w:p w14:paraId="3CC083AF">
            <w:pPr>
              <w:jc w:val="center"/>
              <w:rPr>
                <w:rFonts w:ascii="Century Gothic" w:hAnsi="Century Gothic"/>
                <w:b/>
              </w:rPr>
            </w:pPr>
            <w:r>
              <w:rPr>
                <w:rFonts w:ascii="Century Gothic" w:hAnsi="Century Gothic"/>
                <w:b/>
              </w:rPr>
              <w:t>ITEM</w:t>
            </w:r>
          </w:p>
        </w:tc>
        <w:tc>
          <w:tcPr>
            <w:tcW w:w="3732" w:type="dxa"/>
            <w:tcBorders>
              <w:top w:val="single" w:color="000000" w:sz="4" w:space="0"/>
              <w:left w:val="single" w:color="000000" w:sz="4" w:space="0"/>
              <w:bottom w:val="single" w:color="000000" w:sz="4" w:space="0"/>
              <w:right w:val="single" w:color="000000" w:sz="4" w:space="0"/>
            </w:tcBorders>
          </w:tcPr>
          <w:p w14:paraId="4088A2D9">
            <w:pPr>
              <w:jc w:val="center"/>
              <w:rPr>
                <w:rFonts w:ascii="Century Gothic" w:hAnsi="Century Gothic"/>
                <w:b/>
              </w:rPr>
            </w:pPr>
            <w:r>
              <w:rPr>
                <w:rFonts w:ascii="Century Gothic" w:hAnsi="Century Gothic"/>
                <w:b/>
              </w:rPr>
              <w:t>DESCRIÇÃO</w:t>
            </w:r>
          </w:p>
        </w:tc>
        <w:tc>
          <w:tcPr>
            <w:tcW w:w="1252" w:type="dxa"/>
            <w:tcBorders>
              <w:top w:val="single" w:color="000000" w:sz="4" w:space="0"/>
              <w:left w:val="single" w:color="000000" w:sz="4" w:space="0"/>
              <w:bottom w:val="single" w:color="000000" w:sz="4" w:space="0"/>
              <w:right w:val="single" w:color="000000" w:sz="4" w:space="0"/>
            </w:tcBorders>
          </w:tcPr>
          <w:p w14:paraId="54DC233E">
            <w:pPr>
              <w:jc w:val="center"/>
              <w:rPr>
                <w:rFonts w:ascii="Century Gothic" w:hAnsi="Century Gothic"/>
                <w:b/>
              </w:rPr>
            </w:pPr>
            <w:r>
              <w:rPr>
                <w:rFonts w:ascii="Century Gothic" w:hAnsi="Century Gothic"/>
                <w:b/>
              </w:rPr>
              <w:t>UNIDADE</w:t>
            </w:r>
          </w:p>
        </w:tc>
        <w:tc>
          <w:tcPr>
            <w:tcW w:w="976" w:type="dxa"/>
            <w:tcBorders>
              <w:top w:val="single" w:color="000000" w:sz="4" w:space="0"/>
              <w:left w:val="single" w:color="000000" w:sz="4" w:space="0"/>
              <w:bottom w:val="single" w:color="000000" w:sz="4" w:space="0"/>
              <w:right w:val="single" w:color="000000" w:sz="4" w:space="0"/>
            </w:tcBorders>
          </w:tcPr>
          <w:p w14:paraId="1C40D525">
            <w:pPr>
              <w:jc w:val="center"/>
              <w:rPr>
                <w:rFonts w:ascii="Century Gothic" w:hAnsi="Century Gothic"/>
                <w:b/>
              </w:rPr>
            </w:pPr>
            <w:r>
              <w:rPr>
                <w:rFonts w:ascii="Century Gothic" w:hAnsi="Century Gothic"/>
                <w:b/>
              </w:rPr>
              <w:t>QUANT</w:t>
            </w:r>
          </w:p>
        </w:tc>
        <w:tc>
          <w:tcPr>
            <w:tcW w:w="1026" w:type="dxa"/>
            <w:tcBorders>
              <w:top w:val="single" w:color="000000" w:sz="4" w:space="0"/>
              <w:left w:val="single" w:color="000000" w:sz="4" w:space="0"/>
              <w:bottom w:val="single" w:color="000000" w:sz="4" w:space="0"/>
              <w:right w:val="single" w:color="000000" w:sz="4" w:space="0"/>
            </w:tcBorders>
          </w:tcPr>
          <w:p w14:paraId="7E3DBB30">
            <w:pPr>
              <w:jc w:val="center"/>
              <w:rPr>
                <w:rFonts w:ascii="Century Gothic" w:hAnsi="Century Gothic"/>
                <w:b/>
              </w:rPr>
            </w:pPr>
            <w:r>
              <w:rPr>
                <w:rFonts w:ascii="Century Gothic" w:hAnsi="Century Gothic"/>
                <w:b/>
              </w:rPr>
              <w:t>VALOR UNIT</w:t>
            </w:r>
          </w:p>
        </w:tc>
        <w:tc>
          <w:tcPr>
            <w:tcW w:w="1097" w:type="dxa"/>
            <w:tcBorders>
              <w:top w:val="single" w:color="000000" w:sz="4" w:space="0"/>
              <w:left w:val="single" w:color="000000" w:sz="4" w:space="0"/>
              <w:bottom w:val="single" w:color="000000" w:sz="4" w:space="0"/>
              <w:right w:val="single" w:color="000000" w:sz="4" w:space="0"/>
            </w:tcBorders>
          </w:tcPr>
          <w:p w14:paraId="21431CF8">
            <w:pPr>
              <w:jc w:val="center"/>
              <w:rPr>
                <w:rFonts w:ascii="Century Gothic" w:hAnsi="Century Gothic"/>
                <w:b/>
              </w:rPr>
            </w:pPr>
            <w:r>
              <w:rPr>
                <w:rFonts w:ascii="Century Gothic" w:hAnsi="Century Gothic"/>
                <w:b/>
              </w:rPr>
              <w:t>VALOR TOTAL</w:t>
            </w:r>
          </w:p>
        </w:tc>
      </w:tr>
      <w:tr w14:paraId="37A6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589BCBC">
            <w:pPr>
              <w:ind w:left="-396" w:firstLine="284"/>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01A78A6">
            <w:pPr>
              <w:ind w:left="-396" w:firstLine="284"/>
              <w:rPr>
                <w:rFonts w:ascii="Century Gothic" w:hAnsi="Century Gothic"/>
              </w:rPr>
            </w:pPr>
            <w:r>
              <w:rPr>
                <w:rFonts w:ascii="Century Gothic" w:hAnsi="Century Gothic"/>
              </w:rPr>
              <w:t>1</w:t>
            </w:r>
          </w:p>
        </w:tc>
        <w:tc>
          <w:tcPr>
            <w:tcW w:w="3732" w:type="dxa"/>
            <w:tcBorders>
              <w:top w:val="single" w:color="000000" w:sz="4" w:space="0"/>
              <w:left w:val="single" w:color="000000" w:sz="4" w:space="0"/>
              <w:bottom w:val="single" w:color="000000" w:sz="4" w:space="0"/>
              <w:right w:val="single" w:color="000000" w:sz="4" w:space="0"/>
            </w:tcBorders>
          </w:tcPr>
          <w:p w14:paraId="529357FD">
            <w:pPr>
              <w:rPr>
                <w:rFonts w:ascii="Century Gothic" w:hAnsi="Century Gothic"/>
              </w:rPr>
            </w:pPr>
            <w:r>
              <w:rPr>
                <w:rFonts w:ascii="Century Gothic" w:hAnsi="Century Gothic"/>
              </w:rPr>
              <w:t>ÁCIDO VALPRÓICO (valproato de sódio) comprimido revestido 500 mg.</w:t>
            </w:r>
          </w:p>
        </w:tc>
        <w:tc>
          <w:tcPr>
            <w:tcW w:w="1252" w:type="dxa"/>
            <w:tcBorders>
              <w:top w:val="single" w:color="000000" w:sz="4" w:space="0"/>
              <w:left w:val="single" w:color="000000" w:sz="4" w:space="0"/>
              <w:bottom w:val="single" w:color="000000" w:sz="4" w:space="0"/>
              <w:right w:val="single" w:color="000000" w:sz="4" w:space="0"/>
            </w:tcBorders>
          </w:tcPr>
          <w:p w14:paraId="79A35D0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B34A066">
            <w:pPr>
              <w:rPr>
                <w:rFonts w:ascii="Century Gothic" w:hAnsi="Century Gothic"/>
              </w:rPr>
            </w:pPr>
            <w:r>
              <w:rPr>
                <w:rFonts w:ascii="Century Gothic" w:hAnsi="Century Gothic"/>
              </w:rPr>
              <w:t>80000</w:t>
            </w:r>
          </w:p>
        </w:tc>
        <w:tc>
          <w:tcPr>
            <w:tcW w:w="1026" w:type="dxa"/>
            <w:tcBorders>
              <w:top w:val="single" w:color="000000" w:sz="4" w:space="0"/>
              <w:left w:val="single" w:color="000000" w:sz="4" w:space="0"/>
              <w:bottom w:val="single" w:color="000000" w:sz="4" w:space="0"/>
              <w:right w:val="single" w:color="000000" w:sz="4" w:space="0"/>
            </w:tcBorders>
          </w:tcPr>
          <w:p w14:paraId="7CFA2E36">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4CBC08F">
            <w:pPr>
              <w:rPr>
                <w:rFonts w:ascii="Century Gothic" w:hAnsi="Century Gothic"/>
              </w:rPr>
            </w:pPr>
          </w:p>
        </w:tc>
      </w:tr>
      <w:tr w14:paraId="086A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BD1B9DA">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7D3B098">
            <w:pPr>
              <w:rPr>
                <w:rFonts w:ascii="Century Gothic" w:hAnsi="Century Gothic"/>
              </w:rPr>
            </w:pPr>
            <w:r>
              <w:rPr>
                <w:rFonts w:ascii="Century Gothic" w:hAnsi="Century Gothic"/>
              </w:rPr>
              <w:t>2</w:t>
            </w:r>
          </w:p>
        </w:tc>
        <w:tc>
          <w:tcPr>
            <w:tcW w:w="3732" w:type="dxa"/>
            <w:tcBorders>
              <w:top w:val="single" w:color="000000" w:sz="4" w:space="0"/>
              <w:left w:val="single" w:color="000000" w:sz="4" w:space="0"/>
              <w:bottom w:val="single" w:color="000000" w:sz="4" w:space="0"/>
              <w:right w:val="single" w:color="000000" w:sz="4" w:space="0"/>
            </w:tcBorders>
          </w:tcPr>
          <w:p w14:paraId="6F2A8D3C">
            <w:pPr>
              <w:rPr>
                <w:rFonts w:ascii="Century Gothic" w:hAnsi="Century Gothic"/>
              </w:rPr>
            </w:pPr>
            <w:r>
              <w:rPr>
                <w:rFonts w:ascii="Century Gothic" w:hAnsi="Century Gothic"/>
              </w:rPr>
              <w:t>ÁCIDO VALPRÓICO, XAROPE 50MG/ML FR. COM 100ML</w:t>
            </w:r>
          </w:p>
        </w:tc>
        <w:tc>
          <w:tcPr>
            <w:tcW w:w="1252" w:type="dxa"/>
            <w:tcBorders>
              <w:top w:val="single" w:color="000000" w:sz="4" w:space="0"/>
              <w:left w:val="single" w:color="000000" w:sz="4" w:space="0"/>
              <w:bottom w:val="single" w:color="000000" w:sz="4" w:space="0"/>
              <w:right w:val="single" w:color="000000" w:sz="4" w:space="0"/>
            </w:tcBorders>
          </w:tcPr>
          <w:p w14:paraId="4E7924B7">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8826C4E">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5E81AE6C">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00D4704">
            <w:pPr>
              <w:rPr>
                <w:rFonts w:ascii="Century Gothic" w:hAnsi="Century Gothic"/>
              </w:rPr>
            </w:pPr>
          </w:p>
        </w:tc>
      </w:tr>
      <w:tr w14:paraId="2AE9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F20F233">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DF88477">
            <w:pPr>
              <w:rPr>
                <w:rFonts w:ascii="Century Gothic" w:hAnsi="Century Gothic"/>
              </w:rPr>
            </w:pPr>
            <w:r>
              <w:rPr>
                <w:rFonts w:ascii="Century Gothic" w:hAnsi="Century Gothic"/>
              </w:rPr>
              <w:t>3</w:t>
            </w:r>
          </w:p>
        </w:tc>
        <w:tc>
          <w:tcPr>
            <w:tcW w:w="3732" w:type="dxa"/>
            <w:tcBorders>
              <w:top w:val="single" w:color="000000" w:sz="4" w:space="0"/>
              <w:left w:val="single" w:color="000000" w:sz="4" w:space="0"/>
              <w:bottom w:val="single" w:color="000000" w:sz="4" w:space="0"/>
              <w:right w:val="single" w:color="000000" w:sz="4" w:space="0"/>
            </w:tcBorders>
          </w:tcPr>
          <w:p w14:paraId="21FE9F7A">
            <w:pPr>
              <w:rPr>
                <w:rFonts w:ascii="Century Gothic" w:hAnsi="Century Gothic"/>
              </w:rPr>
            </w:pPr>
            <w:r>
              <w:rPr>
                <w:rFonts w:ascii="Century Gothic" w:hAnsi="Century Gothic"/>
              </w:rPr>
              <w:t>AMITRIPTILINA, cloridrato  comprimido de 25mg</w:t>
            </w:r>
          </w:p>
        </w:tc>
        <w:tc>
          <w:tcPr>
            <w:tcW w:w="1252" w:type="dxa"/>
            <w:tcBorders>
              <w:top w:val="single" w:color="000000" w:sz="4" w:space="0"/>
              <w:left w:val="single" w:color="000000" w:sz="4" w:space="0"/>
              <w:bottom w:val="single" w:color="000000" w:sz="4" w:space="0"/>
              <w:right w:val="single" w:color="000000" w:sz="4" w:space="0"/>
            </w:tcBorders>
          </w:tcPr>
          <w:p w14:paraId="4038C16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5C610541">
            <w:pPr>
              <w:rPr>
                <w:rFonts w:ascii="Century Gothic" w:hAnsi="Century Gothic"/>
              </w:rPr>
            </w:pPr>
            <w:r>
              <w:rPr>
                <w:rFonts w:ascii="Century Gothic" w:hAnsi="Century Gothic"/>
              </w:rPr>
              <w:t>200000</w:t>
            </w:r>
          </w:p>
        </w:tc>
        <w:tc>
          <w:tcPr>
            <w:tcW w:w="1026" w:type="dxa"/>
            <w:tcBorders>
              <w:top w:val="single" w:color="000000" w:sz="4" w:space="0"/>
              <w:left w:val="single" w:color="000000" w:sz="4" w:space="0"/>
              <w:bottom w:val="single" w:color="000000" w:sz="4" w:space="0"/>
              <w:right w:val="single" w:color="000000" w:sz="4" w:space="0"/>
            </w:tcBorders>
          </w:tcPr>
          <w:p w14:paraId="11137139">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1EB4CAF">
            <w:pPr>
              <w:rPr>
                <w:rFonts w:ascii="Century Gothic" w:hAnsi="Century Gothic"/>
              </w:rPr>
            </w:pPr>
          </w:p>
        </w:tc>
      </w:tr>
      <w:tr w14:paraId="2BAF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EA58D96">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035AF94">
            <w:pPr>
              <w:rPr>
                <w:rFonts w:ascii="Century Gothic" w:hAnsi="Century Gothic"/>
              </w:rPr>
            </w:pPr>
            <w:r>
              <w:rPr>
                <w:rFonts w:ascii="Century Gothic" w:hAnsi="Century Gothic"/>
              </w:rPr>
              <w:t>4</w:t>
            </w:r>
          </w:p>
        </w:tc>
        <w:tc>
          <w:tcPr>
            <w:tcW w:w="3732" w:type="dxa"/>
            <w:tcBorders>
              <w:top w:val="single" w:color="000000" w:sz="4" w:space="0"/>
              <w:left w:val="single" w:color="000000" w:sz="4" w:space="0"/>
              <w:bottom w:val="single" w:color="000000" w:sz="4" w:space="0"/>
              <w:right w:val="single" w:color="000000" w:sz="4" w:space="0"/>
            </w:tcBorders>
          </w:tcPr>
          <w:p w14:paraId="769D6C72">
            <w:pPr>
              <w:rPr>
                <w:rFonts w:ascii="Century Gothic" w:hAnsi="Century Gothic"/>
              </w:rPr>
            </w:pPr>
            <w:r>
              <w:rPr>
                <w:rFonts w:ascii="Century Gothic" w:hAnsi="Century Gothic"/>
              </w:rPr>
              <w:t>BIPERIDENO, comprimido 2mg</w:t>
            </w:r>
          </w:p>
        </w:tc>
        <w:tc>
          <w:tcPr>
            <w:tcW w:w="1252" w:type="dxa"/>
            <w:tcBorders>
              <w:top w:val="single" w:color="000000" w:sz="4" w:space="0"/>
              <w:left w:val="single" w:color="000000" w:sz="4" w:space="0"/>
              <w:bottom w:val="single" w:color="000000" w:sz="4" w:space="0"/>
              <w:right w:val="single" w:color="000000" w:sz="4" w:space="0"/>
            </w:tcBorders>
          </w:tcPr>
          <w:p w14:paraId="10564DA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59ED9313">
            <w:pPr>
              <w:rPr>
                <w:rFonts w:ascii="Century Gothic" w:hAnsi="Century Gothic"/>
              </w:rPr>
            </w:pPr>
            <w:r>
              <w:rPr>
                <w:rFonts w:ascii="Century Gothic" w:hAnsi="Century Gothic"/>
              </w:rPr>
              <w:t>40000</w:t>
            </w:r>
          </w:p>
        </w:tc>
        <w:tc>
          <w:tcPr>
            <w:tcW w:w="1026" w:type="dxa"/>
            <w:tcBorders>
              <w:top w:val="single" w:color="000000" w:sz="4" w:space="0"/>
              <w:left w:val="single" w:color="000000" w:sz="4" w:space="0"/>
              <w:bottom w:val="single" w:color="000000" w:sz="4" w:space="0"/>
              <w:right w:val="single" w:color="000000" w:sz="4" w:space="0"/>
            </w:tcBorders>
          </w:tcPr>
          <w:p w14:paraId="0A301B78">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729A7CB8">
            <w:pPr>
              <w:rPr>
                <w:rFonts w:ascii="Century Gothic" w:hAnsi="Century Gothic"/>
              </w:rPr>
            </w:pPr>
          </w:p>
        </w:tc>
      </w:tr>
      <w:tr w14:paraId="533A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8AF60FA">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B281E4D">
            <w:pPr>
              <w:rPr>
                <w:rFonts w:ascii="Century Gothic" w:hAnsi="Century Gothic"/>
              </w:rPr>
            </w:pPr>
            <w:r>
              <w:rPr>
                <w:rFonts w:ascii="Century Gothic" w:hAnsi="Century Gothic"/>
              </w:rPr>
              <w:t>5</w:t>
            </w:r>
          </w:p>
        </w:tc>
        <w:tc>
          <w:tcPr>
            <w:tcW w:w="3732" w:type="dxa"/>
            <w:tcBorders>
              <w:top w:val="single" w:color="000000" w:sz="4" w:space="0"/>
              <w:left w:val="single" w:color="000000" w:sz="4" w:space="0"/>
              <w:bottom w:val="single" w:color="000000" w:sz="4" w:space="0"/>
              <w:right w:val="single" w:color="000000" w:sz="4" w:space="0"/>
            </w:tcBorders>
          </w:tcPr>
          <w:p w14:paraId="5D1F54C0">
            <w:pPr>
              <w:rPr>
                <w:rFonts w:ascii="Century Gothic" w:hAnsi="Century Gothic"/>
              </w:rPr>
            </w:pPr>
            <w:r>
              <w:rPr>
                <w:rFonts w:ascii="Century Gothic" w:hAnsi="Century Gothic"/>
              </w:rPr>
              <w:t>CARBAMAZEPINA 400mg COMPRIMIDO</w:t>
            </w:r>
          </w:p>
        </w:tc>
        <w:tc>
          <w:tcPr>
            <w:tcW w:w="1252" w:type="dxa"/>
            <w:tcBorders>
              <w:top w:val="single" w:color="000000" w:sz="4" w:space="0"/>
              <w:left w:val="single" w:color="000000" w:sz="4" w:space="0"/>
              <w:bottom w:val="single" w:color="000000" w:sz="4" w:space="0"/>
              <w:right w:val="single" w:color="000000" w:sz="4" w:space="0"/>
            </w:tcBorders>
          </w:tcPr>
          <w:p w14:paraId="16032F5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33C753A">
            <w:pPr>
              <w:rPr>
                <w:rFonts w:ascii="Century Gothic" w:hAnsi="Century Gothic"/>
              </w:rPr>
            </w:pPr>
            <w:r>
              <w:rPr>
                <w:rFonts w:ascii="Century Gothic" w:hAnsi="Century Gothic"/>
              </w:rPr>
              <w:t>100000</w:t>
            </w:r>
          </w:p>
        </w:tc>
        <w:tc>
          <w:tcPr>
            <w:tcW w:w="1026" w:type="dxa"/>
            <w:tcBorders>
              <w:top w:val="single" w:color="000000" w:sz="4" w:space="0"/>
              <w:left w:val="single" w:color="000000" w:sz="4" w:space="0"/>
              <w:bottom w:val="single" w:color="000000" w:sz="4" w:space="0"/>
              <w:right w:val="single" w:color="000000" w:sz="4" w:space="0"/>
            </w:tcBorders>
          </w:tcPr>
          <w:p w14:paraId="1169EA45">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74D1563">
            <w:pPr>
              <w:rPr>
                <w:rFonts w:ascii="Century Gothic" w:hAnsi="Century Gothic"/>
              </w:rPr>
            </w:pPr>
          </w:p>
        </w:tc>
      </w:tr>
      <w:tr w14:paraId="1B85C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ABFD41B">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2C390A3E">
            <w:pPr>
              <w:rPr>
                <w:rFonts w:ascii="Century Gothic" w:hAnsi="Century Gothic"/>
              </w:rPr>
            </w:pPr>
            <w:r>
              <w:rPr>
                <w:rFonts w:ascii="Century Gothic" w:hAnsi="Century Gothic"/>
              </w:rPr>
              <w:t>6</w:t>
            </w:r>
          </w:p>
        </w:tc>
        <w:tc>
          <w:tcPr>
            <w:tcW w:w="3732" w:type="dxa"/>
            <w:tcBorders>
              <w:top w:val="single" w:color="000000" w:sz="4" w:space="0"/>
              <w:left w:val="single" w:color="000000" w:sz="4" w:space="0"/>
              <w:bottom w:val="single" w:color="000000" w:sz="4" w:space="0"/>
              <w:right w:val="single" w:color="000000" w:sz="4" w:space="0"/>
            </w:tcBorders>
          </w:tcPr>
          <w:p w14:paraId="234ABEDF">
            <w:pPr>
              <w:rPr>
                <w:rFonts w:ascii="Century Gothic" w:hAnsi="Century Gothic"/>
              </w:rPr>
            </w:pPr>
            <w:r>
              <w:rPr>
                <w:rFonts w:ascii="Century Gothic" w:hAnsi="Century Gothic"/>
              </w:rPr>
              <w:t>CARBAMAZEPINA, comprimido 200mg</w:t>
            </w:r>
          </w:p>
        </w:tc>
        <w:tc>
          <w:tcPr>
            <w:tcW w:w="1252" w:type="dxa"/>
            <w:tcBorders>
              <w:top w:val="single" w:color="000000" w:sz="4" w:space="0"/>
              <w:left w:val="single" w:color="000000" w:sz="4" w:space="0"/>
              <w:bottom w:val="single" w:color="000000" w:sz="4" w:space="0"/>
              <w:right w:val="single" w:color="000000" w:sz="4" w:space="0"/>
            </w:tcBorders>
          </w:tcPr>
          <w:p w14:paraId="05893C65">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CDE97D3">
            <w:pPr>
              <w:rPr>
                <w:rFonts w:ascii="Century Gothic" w:hAnsi="Century Gothic"/>
              </w:rPr>
            </w:pPr>
            <w:r>
              <w:rPr>
                <w:rFonts w:ascii="Century Gothic" w:hAnsi="Century Gothic"/>
              </w:rPr>
              <w:t>80000</w:t>
            </w:r>
          </w:p>
        </w:tc>
        <w:tc>
          <w:tcPr>
            <w:tcW w:w="1026" w:type="dxa"/>
            <w:tcBorders>
              <w:top w:val="single" w:color="000000" w:sz="4" w:space="0"/>
              <w:left w:val="single" w:color="000000" w:sz="4" w:space="0"/>
              <w:bottom w:val="single" w:color="000000" w:sz="4" w:space="0"/>
              <w:right w:val="single" w:color="000000" w:sz="4" w:space="0"/>
            </w:tcBorders>
          </w:tcPr>
          <w:p w14:paraId="02736F25">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17B8ABA">
            <w:pPr>
              <w:rPr>
                <w:rFonts w:ascii="Century Gothic" w:hAnsi="Century Gothic"/>
              </w:rPr>
            </w:pPr>
          </w:p>
        </w:tc>
      </w:tr>
      <w:tr w14:paraId="4837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581FEE2">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71C1206">
            <w:pPr>
              <w:rPr>
                <w:rFonts w:ascii="Century Gothic" w:hAnsi="Century Gothic"/>
              </w:rPr>
            </w:pPr>
            <w:r>
              <w:rPr>
                <w:rFonts w:ascii="Century Gothic" w:hAnsi="Century Gothic"/>
              </w:rPr>
              <w:t>7</w:t>
            </w:r>
          </w:p>
        </w:tc>
        <w:tc>
          <w:tcPr>
            <w:tcW w:w="3732" w:type="dxa"/>
            <w:tcBorders>
              <w:top w:val="single" w:color="000000" w:sz="4" w:space="0"/>
              <w:left w:val="single" w:color="000000" w:sz="4" w:space="0"/>
              <w:bottom w:val="single" w:color="000000" w:sz="4" w:space="0"/>
              <w:right w:val="single" w:color="000000" w:sz="4" w:space="0"/>
            </w:tcBorders>
          </w:tcPr>
          <w:p w14:paraId="2AEC35A4">
            <w:pPr>
              <w:rPr>
                <w:rFonts w:ascii="Century Gothic" w:hAnsi="Century Gothic"/>
              </w:rPr>
            </w:pPr>
            <w:r>
              <w:rPr>
                <w:rFonts w:ascii="Century Gothic" w:hAnsi="Century Gothic"/>
              </w:rPr>
              <w:t>CARBAMAZEPINA, suspensão 2% , frasco 100mL</w:t>
            </w:r>
          </w:p>
        </w:tc>
        <w:tc>
          <w:tcPr>
            <w:tcW w:w="1252" w:type="dxa"/>
            <w:tcBorders>
              <w:top w:val="single" w:color="000000" w:sz="4" w:space="0"/>
              <w:left w:val="single" w:color="000000" w:sz="4" w:space="0"/>
              <w:bottom w:val="single" w:color="000000" w:sz="4" w:space="0"/>
              <w:right w:val="single" w:color="000000" w:sz="4" w:space="0"/>
            </w:tcBorders>
          </w:tcPr>
          <w:p w14:paraId="42D296AA">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3EAD98B">
            <w:pPr>
              <w:rPr>
                <w:rFonts w:ascii="Century Gothic" w:hAnsi="Century Gothic"/>
              </w:rPr>
            </w:pPr>
            <w:r>
              <w:rPr>
                <w:rFonts w:ascii="Century Gothic" w:hAnsi="Century Gothic"/>
              </w:rPr>
              <w:t>1200</w:t>
            </w:r>
          </w:p>
        </w:tc>
        <w:tc>
          <w:tcPr>
            <w:tcW w:w="1026" w:type="dxa"/>
            <w:tcBorders>
              <w:top w:val="single" w:color="000000" w:sz="4" w:space="0"/>
              <w:left w:val="single" w:color="000000" w:sz="4" w:space="0"/>
              <w:bottom w:val="single" w:color="000000" w:sz="4" w:space="0"/>
              <w:right w:val="single" w:color="000000" w:sz="4" w:space="0"/>
            </w:tcBorders>
          </w:tcPr>
          <w:p w14:paraId="03A85E8D">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D3FEB69">
            <w:pPr>
              <w:rPr>
                <w:rFonts w:ascii="Century Gothic" w:hAnsi="Century Gothic"/>
              </w:rPr>
            </w:pPr>
          </w:p>
        </w:tc>
      </w:tr>
      <w:tr w14:paraId="2D1F6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39728E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907CF79">
            <w:pPr>
              <w:rPr>
                <w:rFonts w:ascii="Century Gothic" w:hAnsi="Century Gothic"/>
              </w:rPr>
            </w:pPr>
            <w:r>
              <w:rPr>
                <w:rFonts w:ascii="Century Gothic" w:hAnsi="Century Gothic"/>
              </w:rPr>
              <w:t>8</w:t>
            </w:r>
          </w:p>
        </w:tc>
        <w:tc>
          <w:tcPr>
            <w:tcW w:w="3732" w:type="dxa"/>
            <w:tcBorders>
              <w:top w:val="single" w:color="000000" w:sz="4" w:space="0"/>
              <w:left w:val="single" w:color="000000" w:sz="4" w:space="0"/>
              <w:bottom w:val="single" w:color="000000" w:sz="4" w:space="0"/>
              <w:right w:val="single" w:color="000000" w:sz="4" w:space="0"/>
            </w:tcBorders>
          </w:tcPr>
          <w:p w14:paraId="1BAF3458">
            <w:pPr>
              <w:rPr>
                <w:rFonts w:ascii="Century Gothic" w:hAnsi="Century Gothic"/>
              </w:rPr>
            </w:pPr>
            <w:r>
              <w:rPr>
                <w:rFonts w:ascii="Century Gothic" w:hAnsi="Century Gothic"/>
              </w:rPr>
              <w:t>CLOMIPRAMINA, cloridrato de,  comprimido 25mg</w:t>
            </w:r>
          </w:p>
        </w:tc>
        <w:tc>
          <w:tcPr>
            <w:tcW w:w="1252" w:type="dxa"/>
            <w:tcBorders>
              <w:top w:val="single" w:color="000000" w:sz="4" w:space="0"/>
              <w:left w:val="single" w:color="000000" w:sz="4" w:space="0"/>
              <w:bottom w:val="single" w:color="000000" w:sz="4" w:space="0"/>
              <w:right w:val="single" w:color="000000" w:sz="4" w:space="0"/>
            </w:tcBorders>
          </w:tcPr>
          <w:p w14:paraId="2B77D03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E7B82F5">
            <w:pPr>
              <w:rPr>
                <w:rFonts w:ascii="Century Gothic" w:hAnsi="Century Gothic"/>
              </w:rPr>
            </w:pPr>
            <w:r>
              <w:rPr>
                <w:rFonts w:ascii="Century Gothic" w:hAnsi="Century Gothic"/>
              </w:rPr>
              <w:t>12000</w:t>
            </w:r>
          </w:p>
        </w:tc>
        <w:tc>
          <w:tcPr>
            <w:tcW w:w="1026" w:type="dxa"/>
            <w:tcBorders>
              <w:top w:val="single" w:color="000000" w:sz="4" w:space="0"/>
              <w:left w:val="single" w:color="000000" w:sz="4" w:space="0"/>
              <w:bottom w:val="single" w:color="000000" w:sz="4" w:space="0"/>
              <w:right w:val="single" w:color="000000" w:sz="4" w:space="0"/>
            </w:tcBorders>
          </w:tcPr>
          <w:p w14:paraId="535BB497">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02BD88E">
            <w:pPr>
              <w:rPr>
                <w:rFonts w:ascii="Century Gothic" w:hAnsi="Century Gothic"/>
              </w:rPr>
            </w:pPr>
          </w:p>
        </w:tc>
      </w:tr>
      <w:tr w14:paraId="62B6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9EFE59A">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34802D5">
            <w:pPr>
              <w:rPr>
                <w:rFonts w:ascii="Century Gothic" w:hAnsi="Century Gothic"/>
              </w:rPr>
            </w:pPr>
            <w:r>
              <w:rPr>
                <w:rFonts w:ascii="Century Gothic" w:hAnsi="Century Gothic"/>
              </w:rPr>
              <w:t>9</w:t>
            </w:r>
          </w:p>
        </w:tc>
        <w:tc>
          <w:tcPr>
            <w:tcW w:w="3732" w:type="dxa"/>
            <w:tcBorders>
              <w:top w:val="single" w:color="000000" w:sz="4" w:space="0"/>
              <w:left w:val="single" w:color="000000" w:sz="4" w:space="0"/>
              <w:bottom w:val="single" w:color="000000" w:sz="4" w:space="0"/>
              <w:right w:val="single" w:color="000000" w:sz="4" w:space="0"/>
            </w:tcBorders>
          </w:tcPr>
          <w:p w14:paraId="2CA1A6EE">
            <w:pPr>
              <w:rPr>
                <w:rFonts w:ascii="Century Gothic" w:hAnsi="Century Gothic"/>
              </w:rPr>
            </w:pPr>
            <w:r>
              <w:rPr>
                <w:rFonts w:ascii="Century Gothic" w:hAnsi="Century Gothic"/>
              </w:rPr>
              <w:t>CLONAZEPAM, 2,5MG/ML, SOLUCAO ORAL, FRASCO CONTA-GOTAS, 20ML</w:t>
            </w:r>
          </w:p>
        </w:tc>
        <w:tc>
          <w:tcPr>
            <w:tcW w:w="1252" w:type="dxa"/>
            <w:tcBorders>
              <w:top w:val="single" w:color="000000" w:sz="4" w:space="0"/>
              <w:left w:val="single" w:color="000000" w:sz="4" w:space="0"/>
              <w:bottom w:val="single" w:color="000000" w:sz="4" w:space="0"/>
              <w:right w:val="single" w:color="000000" w:sz="4" w:space="0"/>
            </w:tcBorders>
          </w:tcPr>
          <w:p w14:paraId="508DD48C">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C1FE1C3">
            <w:pPr>
              <w:rPr>
                <w:rFonts w:ascii="Century Gothic" w:hAnsi="Century Gothic"/>
              </w:rPr>
            </w:pPr>
            <w:r>
              <w:rPr>
                <w:rFonts w:ascii="Century Gothic" w:hAnsi="Century Gothic"/>
              </w:rPr>
              <w:t>2000</w:t>
            </w:r>
          </w:p>
        </w:tc>
        <w:tc>
          <w:tcPr>
            <w:tcW w:w="1026" w:type="dxa"/>
            <w:tcBorders>
              <w:top w:val="single" w:color="000000" w:sz="4" w:space="0"/>
              <w:left w:val="single" w:color="000000" w:sz="4" w:space="0"/>
              <w:bottom w:val="single" w:color="000000" w:sz="4" w:space="0"/>
              <w:right w:val="single" w:color="000000" w:sz="4" w:space="0"/>
            </w:tcBorders>
          </w:tcPr>
          <w:p w14:paraId="1E24ED0E">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9A6E544">
            <w:pPr>
              <w:rPr>
                <w:rFonts w:ascii="Century Gothic" w:hAnsi="Century Gothic"/>
              </w:rPr>
            </w:pPr>
          </w:p>
        </w:tc>
      </w:tr>
      <w:tr w14:paraId="06AA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EB0735F">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246F69A">
            <w:pPr>
              <w:rPr>
                <w:rFonts w:ascii="Century Gothic" w:hAnsi="Century Gothic"/>
              </w:rPr>
            </w:pPr>
            <w:r>
              <w:rPr>
                <w:rFonts w:ascii="Century Gothic" w:hAnsi="Century Gothic"/>
              </w:rPr>
              <w:t>10</w:t>
            </w:r>
          </w:p>
        </w:tc>
        <w:tc>
          <w:tcPr>
            <w:tcW w:w="3732" w:type="dxa"/>
            <w:tcBorders>
              <w:top w:val="single" w:color="000000" w:sz="4" w:space="0"/>
              <w:left w:val="single" w:color="000000" w:sz="4" w:space="0"/>
              <w:bottom w:val="single" w:color="000000" w:sz="4" w:space="0"/>
              <w:right w:val="single" w:color="000000" w:sz="4" w:space="0"/>
            </w:tcBorders>
          </w:tcPr>
          <w:p w14:paraId="076F4BCA">
            <w:pPr>
              <w:rPr>
                <w:rFonts w:ascii="Century Gothic" w:hAnsi="Century Gothic"/>
              </w:rPr>
            </w:pPr>
            <w:r>
              <w:rPr>
                <w:rFonts w:ascii="Century Gothic" w:hAnsi="Century Gothic"/>
              </w:rPr>
              <w:t>CLONAZEPAM, comprimido 2mg</w:t>
            </w:r>
          </w:p>
        </w:tc>
        <w:tc>
          <w:tcPr>
            <w:tcW w:w="1252" w:type="dxa"/>
            <w:tcBorders>
              <w:top w:val="single" w:color="000000" w:sz="4" w:space="0"/>
              <w:left w:val="single" w:color="000000" w:sz="4" w:space="0"/>
              <w:bottom w:val="single" w:color="000000" w:sz="4" w:space="0"/>
              <w:right w:val="single" w:color="000000" w:sz="4" w:space="0"/>
            </w:tcBorders>
          </w:tcPr>
          <w:p w14:paraId="53BB2FB1">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4F2172B1">
            <w:pPr>
              <w:rPr>
                <w:rFonts w:ascii="Century Gothic" w:hAnsi="Century Gothic"/>
              </w:rPr>
            </w:pPr>
            <w:r>
              <w:rPr>
                <w:rFonts w:ascii="Century Gothic" w:hAnsi="Century Gothic"/>
              </w:rPr>
              <w:t>100000</w:t>
            </w:r>
          </w:p>
        </w:tc>
        <w:tc>
          <w:tcPr>
            <w:tcW w:w="1026" w:type="dxa"/>
            <w:tcBorders>
              <w:top w:val="single" w:color="000000" w:sz="4" w:space="0"/>
              <w:left w:val="single" w:color="000000" w:sz="4" w:space="0"/>
              <w:bottom w:val="single" w:color="000000" w:sz="4" w:space="0"/>
              <w:right w:val="single" w:color="000000" w:sz="4" w:space="0"/>
            </w:tcBorders>
          </w:tcPr>
          <w:p w14:paraId="5139BE86">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F4F0CCC">
            <w:pPr>
              <w:rPr>
                <w:rFonts w:ascii="Century Gothic" w:hAnsi="Century Gothic"/>
              </w:rPr>
            </w:pPr>
          </w:p>
        </w:tc>
      </w:tr>
      <w:tr w14:paraId="0D80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EB1BEDF">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63F46BE4">
            <w:pPr>
              <w:rPr>
                <w:rFonts w:ascii="Century Gothic" w:hAnsi="Century Gothic"/>
              </w:rPr>
            </w:pPr>
            <w:r>
              <w:rPr>
                <w:rFonts w:ascii="Century Gothic" w:hAnsi="Century Gothic"/>
              </w:rPr>
              <w:t>11</w:t>
            </w:r>
          </w:p>
        </w:tc>
        <w:tc>
          <w:tcPr>
            <w:tcW w:w="3732" w:type="dxa"/>
            <w:tcBorders>
              <w:top w:val="single" w:color="000000" w:sz="4" w:space="0"/>
              <w:left w:val="single" w:color="000000" w:sz="4" w:space="0"/>
              <w:bottom w:val="single" w:color="000000" w:sz="4" w:space="0"/>
              <w:right w:val="single" w:color="000000" w:sz="4" w:space="0"/>
            </w:tcBorders>
          </w:tcPr>
          <w:p w14:paraId="32DC05D6">
            <w:pPr>
              <w:rPr>
                <w:rFonts w:ascii="Century Gothic" w:hAnsi="Century Gothic"/>
              </w:rPr>
            </w:pPr>
            <w:r>
              <w:rPr>
                <w:rFonts w:ascii="Century Gothic" w:hAnsi="Century Gothic"/>
              </w:rPr>
              <w:t>CLORIDRATO DE CLORPROMAZINA,    Solução injetável (5 mg/ml) ampola 5ml E.V. ou IM</w:t>
            </w:r>
          </w:p>
        </w:tc>
        <w:tc>
          <w:tcPr>
            <w:tcW w:w="1252" w:type="dxa"/>
            <w:tcBorders>
              <w:top w:val="single" w:color="000000" w:sz="4" w:space="0"/>
              <w:left w:val="single" w:color="000000" w:sz="4" w:space="0"/>
              <w:bottom w:val="single" w:color="000000" w:sz="4" w:space="0"/>
              <w:right w:val="single" w:color="000000" w:sz="4" w:space="0"/>
            </w:tcBorders>
          </w:tcPr>
          <w:p w14:paraId="3DD8ADD2">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C912B47">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28362267">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FD29A91">
            <w:pPr>
              <w:rPr>
                <w:rFonts w:ascii="Century Gothic" w:hAnsi="Century Gothic"/>
              </w:rPr>
            </w:pPr>
          </w:p>
        </w:tc>
      </w:tr>
      <w:tr w14:paraId="50A4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5147A61">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DA7A45E">
            <w:pPr>
              <w:rPr>
                <w:rFonts w:ascii="Century Gothic" w:hAnsi="Century Gothic"/>
              </w:rPr>
            </w:pPr>
            <w:r>
              <w:rPr>
                <w:rFonts w:ascii="Century Gothic" w:hAnsi="Century Gothic"/>
              </w:rPr>
              <w:t>12</w:t>
            </w:r>
          </w:p>
        </w:tc>
        <w:tc>
          <w:tcPr>
            <w:tcW w:w="3732" w:type="dxa"/>
            <w:tcBorders>
              <w:top w:val="single" w:color="000000" w:sz="4" w:space="0"/>
              <w:left w:val="single" w:color="000000" w:sz="4" w:space="0"/>
              <w:bottom w:val="single" w:color="000000" w:sz="4" w:space="0"/>
              <w:right w:val="single" w:color="000000" w:sz="4" w:space="0"/>
            </w:tcBorders>
          </w:tcPr>
          <w:p w14:paraId="33598EC7">
            <w:pPr>
              <w:rPr>
                <w:rFonts w:ascii="Century Gothic" w:hAnsi="Century Gothic"/>
              </w:rPr>
            </w:pPr>
            <w:r>
              <w:rPr>
                <w:rFonts w:ascii="Century Gothic" w:hAnsi="Century Gothic"/>
              </w:rPr>
              <w:t>CLORPROMAZINA cloridrato ,comprimido 100mg</w:t>
            </w:r>
          </w:p>
        </w:tc>
        <w:tc>
          <w:tcPr>
            <w:tcW w:w="1252" w:type="dxa"/>
            <w:tcBorders>
              <w:top w:val="single" w:color="000000" w:sz="4" w:space="0"/>
              <w:left w:val="single" w:color="000000" w:sz="4" w:space="0"/>
              <w:bottom w:val="single" w:color="000000" w:sz="4" w:space="0"/>
              <w:right w:val="single" w:color="000000" w:sz="4" w:space="0"/>
            </w:tcBorders>
          </w:tcPr>
          <w:p w14:paraId="0DC73FF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FED87C6">
            <w:pPr>
              <w:rPr>
                <w:rFonts w:ascii="Century Gothic" w:hAnsi="Century Gothic"/>
              </w:rPr>
            </w:pPr>
            <w:r>
              <w:rPr>
                <w:rFonts w:ascii="Century Gothic" w:hAnsi="Century Gothic"/>
              </w:rPr>
              <w:t>70000</w:t>
            </w:r>
          </w:p>
        </w:tc>
        <w:tc>
          <w:tcPr>
            <w:tcW w:w="1026" w:type="dxa"/>
            <w:tcBorders>
              <w:top w:val="single" w:color="000000" w:sz="4" w:space="0"/>
              <w:left w:val="single" w:color="000000" w:sz="4" w:space="0"/>
              <w:bottom w:val="single" w:color="000000" w:sz="4" w:space="0"/>
              <w:right w:val="single" w:color="000000" w:sz="4" w:space="0"/>
            </w:tcBorders>
          </w:tcPr>
          <w:p w14:paraId="467E94BD">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11D0063">
            <w:pPr>
              <w:rPr>
                <w:rFonts w:ascii="Century Gothic" w:hAnsi="Century Gothic"/>
              </w:rPr>
            </w:pPr>
          </w:p>
        </w:tc>
      </w:tr>
      <w:tr w14:paraId="508A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4EB9232">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6C54648C">
            <w:pPr>
              <w:rPr>
                <w:rFonts w:ascii="Century Gothic" w:hAnsi="Century Gothic"/>
              </w:rPr>
            </w:pPr>
            <w:r>
              <w:rPr>
                <w:rFonts w:ascii="Century Gothic" w:hAnsi="Century Gothic"/>
              </w:rPr>
              <w:t>13</w:t>
            </w:r>
          </w:p>
        </w:tc>
        <w:tc>
          <w:tcPr>
            <w:tcW w:w="3732" w:type="dxa"/>
            <w:tcBorders>
              <w:top w:val="single" w:color="000000" w:sz="4" w:space="0"/>
              <w:left w:val="single" w:color="000000" w:sz="4" w:space="0"/>
              <w:bottom w:val="single" w:color="000000" w:sz="4" w:space="0"/>
              <w:right w:val="single" w:color="000000" w:sz="4" w:space="0"/>
            </w:tcBorders>
          </w:tcPr>
          <w:p w14:paraId="7CA24DA2">
            <w:pPr>
              <w:rPr>
                <w:rFonts w:ascii="Century Gothic" w:hAnsi="Century Gothic"/>
              </w:rPr>
            </w:pPr>
            <w:r>
              <w:rPr>
                <w:rFonts w:ascii="Century Gothic" w:hAnsi="Century Gothic"/>
              </w:rPr>
              <w:t>DIAZEPAM 5mg/mL solução injetável, ampola</w:t>
            </w:r>
          </w:p>
        </w:tc>
        <w:tc>
          <w:tcPr>
            <w:tcW w:w="1252" w:type="dxa"/>
            <w:tcBorders>
              <w:top w:val="single" w:color="000000" w:sz="4" w:space="0"/>
              <w:left w:val="single" w:color="000000" w:sz="4" w:space="0"/>
              <w:bottom w:val="single" w:color="000000" w:sz="4" w:space="0"/>
              <w:right w:val="single" w:color="000000" w:sz="4" w:space="0"/>
            </w:tcBorders>
          </w:tcPr>
          <w:p w14:paraId="79894CF0">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3599497">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3EA63302">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8FF9884">
            <w:pPr>
              <w:rPr>
                <w:rFonts w:ascii="Century Gothic" w:hAnsi="Century Gothic"/>
              </w:rPr>
            </w:pPr>
          </w:p>
        </w:tc>
      </w:tr>
      <w:tr w14:paraId="3FC2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29CA571">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E83DE74">
            <w:pPr>
              <w:rPr>
                <w:rFonts w:ascii="Century Gothic" w:hAnsi="Century Gothic"/>
              </w:rPr>
            </w:pPr>
            <w:r>
              <w:rPr>
                <w:rFonts w:ascii="Century Gothic" w:hAnsi="Century Gothic"/>
              </w:rPr>
              <w:t>14</w:t>
            </w:r>
          </w:p>
        </w:tc>
        <w:tc>
          <w:tcPr>
            <w:tcW w:w="3732" w:type="dxa"/>
            <w:tcBorders>
              <w:top w:val="single" w:color="000000" w:sz="4" w:space="0"/>
              <w:left w:val="single" w:color="000000" w:sz="4" w:space="0"/>
              <w:bottom w:val="single" w:color="000000" w:sz="4" w:space="0"/>
              <w:right w:val="single" w:color="000000" w:sz="4" w:space="0"/>
            </w:tcBorders>
          </w:tcPr>
          <w:p w14:paraId="23F9F277">
            <w:pPr>
              <w:rPr>
                <w:rFonts w:ascii="Century Gothic" w:hAnsi="Century Gothic"/>
              </w:rPr>
            </w:pPr>
            <w:r>
              <w:rPr>
                <w:rFonts w:ascii="Century Gothic" w:hAnsi="Century Gothic"/>
              </w:rPr>
              <w:t>DIAZEPAM, comprimido 10mg</w:t>
            </w:r>
          </w:p>
        </w:tc>
        <w:tc>
          <w:tcPr>
            <w:tcW w:w="1252" w:type="dxa"/>
            <w:tcBorders>
              <w:top w:val="single" w:color="000000" w:sz="4" w:space="0"/>
              <w:left w:val="single" w:color="000000" w:sz="4" w:space="0"/>
              <w:bottom w:val="single" w:color="000000" w:sz="4" w:space="0"/>
              <w:right w:val="single" w:color="000000" w:sz="4" w:space="0"/>
            </w:tcBorders>
          </w:tcPr>
          <w:p w14:paraId="46D78F7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56A829C3">
            <w:pPr>
              <w:rPr>
                <w:rFonts w:ascii="Century Gothic" w:hAnsi="Century Gothic"/>
              </w:rPr>
            </w:pPr>
            <w:r>
              <w:rPr>
                <w:rFonts w:ascii="Century Gothic" w:hAnsi="Century Gothic"/>
              </w:rPr>
              <w:t>100000</w:t>
            </w:r>
          </w:p>
        </w:tc>
        <w:tc>
          <w:tcPr>
            <w:tcW w:w="1026" w:type="dxa"/>
            <w:tcBorders>
              <w:top w:val="single" w:color="000000" w:sz="4" w:space="0"/>
              <w:left w:val="single" w:color="000000" w:sz="4" w:space="0"/>
              <w:bottom w:val="single" w:color="000000" w:sz="4" w:space="0"/>
              <w:right w:val="single" w:color="000000" w:sz="4" w:space="0"/>
            </w:tcBorders>
          </w:tcPr>
          <w:p w14:paraId="0C571401">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3A72F00">
            <w:pPr>
              <w:rPr>
                <w:rFonts w:ascii="Century Gothic" w:hAnsi="Century Gothic"/>
              </w:rPr>
            </w:pPr>
          </w:p>
        </w:tc>
      </w:tr>
      <w:tr w14:paraId="4C8A7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0786EA5">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739873C">
            <w:pPr>
              <w:rPr>
                <w:rFonts w:ascii="Century Gothic" w:hAnsi="Century Gothic"/>
              </w:rPr>
            </w:pPr>
            <w:r>
              <w:rPr>
                <w:rFonts w:ascii="Century Gothic" w:hAnsi="Century Gothic"/>
              </w:rPr>
              <w:t>15</w:t>
            </w:r>
          </w:p>
        </w:tc>
        <w:tc>
          <w:tcPr>
            <w:tcW w:w="3732" w:type="dxa"/>
            <w:tcBorders>
              <w:top w:val="single" w:color="000000" w:sz="4" w:space="0"/>
              <w:left w:val="single" w:color="000000" w:sz="4" w:space="0"/>
              <w:bottom w:val="single" w:color="000000" w:sz="4" w:space="0"/>
              <w:right w:val="single" w:color="000000" w:sz="4" w:space="0"/>
            </w:tcBorders>
          </w:tcPr>
          <w:p w14:paraId="1505D3BA">
            <w:pPr>
              <w:rPr>
                <w:rFonts w:ascii="Century Gothic" w:hAnsi="Century Gothic"/>
              </w:rPr>
            </w:pPr>
            <w:r>
              <w:rPr>
                <w:rFonts w:ascii="Century Gothic" w:hAnsi="Century Gothic"/>
              </w:rPr>
              <w:t>DIAZEPAM, comprimido 5mg</w:t>
            </w:r>
          </w:p>
        </w:tc>
        <w:tc>
          <w:tcPr>
            <w:tcW w:w="1252" w:type="dxa"/>
            <w:tcBorders>
              <w:top w:val="single" w:color="000000" w:sz="4" w:space="0"/>
              <w:left w:val="single" w:color="000000" w:sz="4" w:space="0"/>
              <w:bottom w:val="single" w:color="000000" w:sz="4" w:space="0"/>
              <w:right w:val="single" w:color="000000" w:sz="4" w:space="0"/>
            </w:tcBorders>
          </w:tcPr>
          <w:p w14:paraId="1B9852A0">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DA6859D">
            <w:pPr>
              <w:rPr>
                <w:rFonts w:ascii="Century Gothic" w:hAnsi="Century Gothic"/>
              </w:rPr>
            </w:pPr>
            <w:r>
              <w:rPr>
                <w:rFonts w:ascii="Century Gothic" w:hAnsi="Century Gothic"/>
              </w:rPr>
              <w:t>60000</w:t>
            </w:r>
          </w:p>
        </w:tc>
        <w:tc>
          <w:tcPr>
            <w:tcW w:w="1026" w:type="dxa"/>
            <w:tcBorders>
              <w:top w:val="single" w:color="000000" w:sz="4" w:space="0"/>
              <w:left w:val="single" w:color="000000" w:sz="4" w:space="0"/>
              <w:bottom w:val="single" w:color="000000" w:sz="4" w:space="0"/>
              <w:right w:val="single" w:color="000000" w:sz="4" w:space="0"/>
            </w:tcBorders>
          </w:tcPr>
          <w:p w14:paraId="3860A86F">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F2A8057">
            <w:pPr>
              <w:rPr>
                <w:rFonts w:ascii="Century Gothic" w:hAnsi="Century Gothic"/>
              </w:rPr>
            </w:pPr>
          </w:p>
        </w:tc>
      </w:tr>
      <w:tr w14:paraId="195B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7183B8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7AF85F2">
            <w:pPr>
              <w:rPr>
                <w:rFonts w:ascii="Century Gothic" w:hAnsi="Century Gothic"/>
              </w:rPr>
            </w:pPr>
            <w:r>
              <w:rPr>
                <w:rFonts w:ascii="Century Gothic" w:hAnsi="Century Gothic"/>
              </w:rPr>
              <w:t>16</w:t>
            </w:r>
          </w:p>
        </w:tc>
        <w:tc>
          <w:tcPr>
            <w:tcW w:w="3732" w:type="dxa"/>
            <w:tcBorders>
              <w:top w:val="single" w:color="000000" w:sz="4" w:space="0"/>
              <w:left w:val="single" w:color="000000" w:sz="4" w:space="0"/>
              <w:bottom w:val="single" w:color="000000" w:sz="4" w:space="0"/>
              <w:right w:val="single" w:color="000000" w:sz="4" w:space="0"/>
            </w:tcBorders>
          </w:tcPr>
          <w:p w14:paraId="23B29D36">
            <w:pPr>
              <w:rPr>
                <w:rFonts w:ascii="Century Gothic" w:hAnsi="Century Gothic"/>
              </w:rPr>
            </w:pPr>
            <w:r>
              <w:rPr>
                <w:rFonts w:ascii="Century Gothic" w:hAnsi="Century Gothic"/>
              </w:rPr>
              <w:t>FENITOÍNA sódica 50mg/mL solução injetável, ampola</w:t>
            </w:r>
          </w:p>
        </w:tc>
        <w:tc>
          <w:tcPr>
            <w:tcW w:w="1252" w:type="dxa"/>
            <w:tcBorders>
              <w:top w:val="single" w:color="000000" w:sz="4" w:space="0"/>
              <w:left w:val="single" w:color="000000" w:sz="4" w:space="0"/>
              <w:bottom w:val="single" w:color="000000" w:sz="4" w:space="0"/>
              <w:right w:val="single" w:color="000000" w:sz="4" w:space="0"/>
            </w:tcBorders>
          </w:tcPr>
          <w:p w14:paraId="1645E3AE">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23C537E">
            <w:pPr>
              <w:rPr>
                <w:rFonts w:ascii="Century Gothic" w:hAnsi="Century Gothic"/>
              </w:rPr>
            </w:pPr>
            <w:r>
              <w:rPr>
                <w:rFonts w:ascii="Century Gothic" w:hAnsi="Century Gothic"/>
              </w:rPr>
              <w:t>500</w:t>
            </w:r>
          </w:p>
        </w:tc>
        <w:tc>
          <w:tcPr>
            <w:tcW w:w="1026" w:type="dxa"/>
            <w:tcBorders>
              <w:top w:val="single" w:color="000000" w:sz="4" w:space="0"/>
              <w:left w:val="single" w:color="000000" w:sz="4" w:space="0"/>
              <w:bottom w:val="single" w:color="000000" w:sz="4" w:space="0"/>
              <w:right w:val="single" w:color="000000" w:sz="4" w:space="0"/>
            </w:tcBorders>
          </w:tcPr>
          <w:p w14:paraId="2F5BD4FA">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71064A3E">
            <w:pPr>
              <w:rPr>
                <w:rFonts w:ascii="Century Gothic" w:hAnsi="Century Gothic"/>
              </w:rPr>
            </w:pPr>
          </w:p>
        </w:tc>
      </w:tr>
      <w:tr w14:paraId="3634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7294BD6">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664F3E96">
            <w:pPr>
              <w:rPr>
                <w:rFonts w:ascii="Century Gothic" w:hAnsi="Century Gothic"/>
              </w:rPr>
            </w:pPr>
            <w:r>
              <w:rPr>
                <w:rFonts w:ascii="Century Gothic" w:hAnsi="Century Gothic"/>
              </w:rPr>
              <w:t>17</w:t>
            </w:r>
          </w:p>
        </w:tc>
        <w:tc>
          <w:tcPr>
            <w:tcW w:w="3732" w:type="dxa"/>
            <w:tcBorders>
              <w:top w:val="single" w:color="000000" w:sz="4" w:space="0"/>
              <w:left w:val="single" w:color="000000" w:sz="4" w:space="0"/>
              <w:bottom w:val="single" w:color="000000" w:sz="4" w:space="0"/>
              <w:right w:val="single" w:color="000000" w:sz="4" w:space="0"/>
            </w:tcBorders>
          </w:tcPr>
          <w:p w14:paraId="0920E546">
            <w:pPr>
              <w:rPr>
                <w:rFonts w:ascii="Century Gothic" w:hAnsi="Century Gothic"/>
              </w:rPr>
            </w:pPr>
            <w:r>
              <w:rPr>
                <w:rFonts w:ascii="Century Gothic" w:hAnsi="Century Gothic"/>
              </w:rPr>
              <w:t>FENITOÍNA sódica, comprimido 100mg</w:t>
            </w:r>
          </w:p>
        </w:tc>
        <w:tc>
          <w:tcPr>
            <w:tcW w:w="1252" w:type="dxa"/>
            <w:tcBorders>
              <w:top w:val="single" w:color="000000" w:sz="4" w:space="0"/>
              <w:left w:val="single" w:color="000000" w:sz="4" w:space="0"/>
              <w:bottom w:val="single" w:color="000000" w:sz="4" w:space="0"/>
              <w:right w:val="single" w:color="000000" w:sz="4" w:space="0"/>
            </w:tcBorders>
          </w:tcPr>
          <w:p w14:paraId="4E086DA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4641EA6">
            <w:pPr>
              <w:rPr>
                <w:rFonts w:ascii="Century Gothic" w:hAnsi="Century Gothic"/>
              </w:rPr>
            </w:pPr>
            <w:r>
              <w:rPr>
                <w:rFonts w:ascii="Century Gothic" w:hAnsi="Century Gothic"/>
              </w:rPr>
              <w:t>70000</w:t>
            </w:r>
          </w:p>
        </w:tc>
        <w:tc>
          <w:tcPr>
            <w:tcW w:w="1026" w:type="dxa"/>
            <w:tcBorders>
              <w:top w:val="single" w:color="000000" w:sz="4" w:space="0"/>
              <w:left w:val="single" w:color="000000" w:sz="4" w:space="0"/>
              <w:bottom w:val="single" w:color="000000" w:sz="4" w:space="0"/>
              <w:right w:val="single" w:color="000000" w:sz="4" w:space="0"/>
            </w:tcBorders>
          </w:tcPr>
          <w:p w14:paraId="7FF8A4DC">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0D994F8">
            <w:pPr>
              <w:rPr>
                <w:rFonts w:ascii="Century Gothic" w:hAnsi="Century Gothic"/>
              </w:rPr>
            </w:pPr>
          </w:p>
        </w:tc>
      </w:tr>
      <w:tr w14:paraId="4F35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D6EE0F9">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1B96582">
            <w:pPr>
              <w:rPr>
                <w:rFonts w:ascii="Century Gothic" w:hAnsi="Century Gothic"/>
              </w:rPr>
            </w:pPr>
            <w:r>
              <w:rPr>
                <w:rFonts w:ascii="Century Gothic" w:hAnsi="Century Gothic"/>
              </w:rPr>
              <w:t>18</w:t>
            </w:r>
          </w:p>
        </w:tc>
        <w:tc>
          <w:tcPr>
            <w:tcW w:w="3732" w:type="dxa"/>
            <w:tcBorders>
              <w:top w:val="single" w:color="000000" w:sz="4" w:space="0"/>
              <w:left w:val="single" w:color="000000" w:sz="4" w:space="0"/>
              <w:bottom w:val="single" w:color="000000" w:sz="4" w:space="0"/>
              <w:right w:val="single" w:color="000000" w:sz="4" w:space="0"/>
            </w:tcBorders>
          </w:tcPr>
          <w:p w14:paraId="0077F6C9">
            <w:pPr>
              <w:rPr>
                <w:rFonts w:ascii="Century Gothic" w:hAnsi="Century Gothic"/>
              </w:rPr>
            </w:pPr>
            <w:r>
              <w:rPr>
                <w:rFonts w:ascii="Century Gothic" w:hAnsi="Century Gothic"/>
              </w:rPr>
              <w:t>FENOBARBITAL 100 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1543263C">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4C1E7B87">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4875C412">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8EFB669">
            <w:pPr>
              <w:rPr>
                <w:rFonts w:ascii="Century Gothic" w:hAnsi="Century Gothic"/>
              </w:rPr>
            </w:pPr>
          </w:p>
        </w:tc>
      </w:tr>
      <w:tr w14:paraId="4A22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DE43293">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6751A88">
            <w:pPr>
              <w:rPr>
                <w:rFonts w:ascii="Century Gothic" w:hAnsi="Century Gothic"/>
              </w:rPr>
            </w:pPr>
            <w:r>
              <w:rPr>
                <w:rFonts w:ascii="Century Gothic" w:hAnsi="Century Gothic"/>
              </w:rPr>
              <w:t>19</w:t>
            </w:r>
          </w:p>
        </w:tc>
        <w:tc>
          <w:tcPr>
            <w:tcW w:w="3732" w:type="dxa"/>
            <w:tcBorders>
              <w:top w:val="single" w:color="000000" w:sz="4" w:space="0"/>
              <w:left w:val="single" w:color="000000" w:sz="4" w:space="0"/>
              <w:bottom w:val="single" w:color="000000" w:sz="4" w:space="0"/>
              <w:right w:val="single" w:color="000000" w:sz="4" w:space="0"/>
            </w:tcBorders>
          </w:tcPr>
          <w:p w14:paraId="258780D1">
            <w:pPr>
              <w:rPr>
                <w:rFonts w:ascii="Century Gothic" w:hAnsi="Century Gothic"/>
              </w:rPr>
            </w:pPr>
            <w:r>
              <w:rPr>
                <w:rFonts w:ascii="Century Gothic" w:hAnsi="Century Gothic"/>
              </w:rPr>
              <w:t>FENOBARBITAL, comprimido 100mg</w:t>
            </w:r>
          </w:p>
        </w:tc>
        <w:tc>
          <w:tcPr>
            <w:tcW w:w="1252" w:type="dxa"/>
            <w:tcBorders>
              <w:top w:val="single" w:color="000000" w:sz="4" w:space="0"/>
              <w:left w:val="single" w:color="000000" w:sz="4" w:space="0"/>
              <w:bottom w:val="single" w:color="000000" w:sz="4" w:space="0"/>
              <w:right w:val="single" w:color="000000" w:sz="4" w:space="0"/>
            </w:tcBorders>
          </w:tcPr>
          <w:p w14:paraId="5A65883F">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428CD2E">
            <w:pPr>
              <w:rPr>
                <w:rFonts w:ascii="Century Gothic" w:hAnsi="Century Gothic"/>
              </w:rPr>
            </w:pPr>
            <w:r>
              <w:rPr>
                <w:rFonts w:ascii="Century Gothic" w:hAnsi="Century Gothic"/>
              </w:rPr>
              <w:t>100000</w:t>
            </w:r>
          </w:p>
        </w:tc>
        <w:tc>
          <w:tcPr>
            <w:tcW w:w="1026" w:type="dxa"/>
            <w:tcBorders>
              <w:top w:val="single" w:color="000000" w:sz="4" w:space="0"/>
              <w:left w:val="single" w:color="000000" w:sz="4" w:space="0"/>
              <w:bottom w:val="single" w:color="000000" w:sz="4" w:space="0"/>
              <w:right w:val="single" w:color="000000" w:sz="4" w:space="0"/>
            </w:tcBorders>
          </w:tcPr>
          <w:p w14:paraId="2C540D97">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F9A3651">
            <w:pPr>
              <w:rPr>
                <w:rFonts w:ascii="Century Gothic" w:hAnsi="Century Gothic"/>
              </w:rPr>
            </w:pPr>
          </w:p>
        </w:tc>
      </w:tr>
      <w:tr w14:paraId="059A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D8007CE">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23B8452D">
            <w:pPr>
              <w:rPr>
                <w:rFonts w:ascii="Century Gothic" w:hAnsi="Century Gothic"/>
              </w:rPr>
            </w:pPr>
            <w:r>
              <w:rPr>
                <w:rFonts w:ascii="Century Gothic" w:hAnsi="Century Gothic"/>
              </w:rPr>
              <w:t>20</w:t>
            </w:r>
          </w:p>
        </w:tc>
        <w:tc>
          <w:tcPr>
            <w:tcW w:w="3732" w:type="dxa"/>
            <w:tcBorders>
              <w:top w:val="single" w:color="000000" w:sz="4" w:space="0"/>
              <w:left w:val="single" w:color="000000" w:sz="4" w:space="0"/>
              <w:bottom w:val="single" w:color="000000" w:sz="4" w:space="0"/>
              <w:right w:val="single" w:color="000000" w:sz="4" w:space="0"/>
            </w:tcBorders>
          </w:tcPr>
          <w:p w14:paraId="6F4292EE">
            <w:pPr>
              <w:rPr>
                <w:rFonts w:ascii="Century Gothic" w:hAnsi="Century Gothic"/>
              </w:rPr>
            </w:pPr>
            <w:r>
              <w:rPr>
                <w:rFonts w:ascii="Century Gothic" w:hAnsi="Century Gothic"/>
              </w:rPr>
              <w:t>FENOBARBITAL, solução 40mg/Ml, solução oral</w:t>
            </w:r>
          </w:p>
        </w:tc>
        <w:tc>
          <w:tcPr>
            <w:tcW w:w="1252" w:type="dxa"/>
            <w:tcBorders>
              <w:top w:val="single" w:color="000000" w:sz="4" w:space="0"/>
              <w:left w:val="single" w:color="000000" w:sz="4" w:space="0"/>
              <w:bottom w:val="single" w:color="000000" w:sz="4" w:space="0"/>
              <w:right w:val="single" w:color="000000" w:sz="4" w:space="0"/>
            </w:tcBorders>
          </w:tcPr>
          <w:p w14:paraId="680BAE84">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332FA1D">
            <w:pPr>
              <w:rPr>
                <w:rFonts w:ascii="Century Gothic" w:hAnsi="Century Gothic"/>
              </w:rPr>
            </w:pPr>
            <w:r>
              <w:rPr>
                <w:rFonts w:ascii="Century Gothic" w:hAnsi="Century Gothic"/>
              </w:rPr>
              <w:t>500</w:t>
            </w:r>
          </w:p>
        </w:tc>
        <w:tc>
          <w:tcPr>
            <w:tcW w:w="1026" w:type="dxa"/>
            <w:tcBorders>
              <w:top w:val="single" w:color="000000" w:sz="4" w:space="0"/>
              <w:left w:val="single" w:color="000000" w:sz="4" w:space="0"/>
              <w:bottom w:val="single" w:color="000000" w:sz="4" w:space="0"/>
              <w:right w:val="single" w:color="000000" w:sz="4" w:space="0"/>
            </w:tcBorders>
          </w:tcPr>
          <w:p w14:paraId="75B1DD2F">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37F4C2F">
            <w:pPr>
              <w:rPr>
                <w:rFonts w:ascii="Century Gothic" w:hAnsi="Century Gothic"/>
              </w:rPr>
            </w:pPr>
          </w:p>
        </w:tc>
      </w:tr>
      <w:tr w14:paraId="16B54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44D574D">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61AECFA">
            <w:pPr>
              <w:rPr>
                <w:rFonts w:ascii="Century Gothic" w:hAnsi="Century Gothic"/>
              </w:rPr>
            </w:pPr>
            <w:r>
              <w:rPr>
                <w:rFonts w:ascii="Century Gothic" w:hAnsi="Century Gothic"/>
              </w:rPr>
              <w:t>21</w:t>
            </w:r>
          </w:p>
        </w:tc>
        <w:tc>
          <w:tcPr>
            <w:tcW w:w="3732" w:type="dxa"/>
            <w:tcBorders>
              <w:top w:val="single" w:color="000000" w:sz="4" w:space="0"/>
              <w:left w:val="single" w:color="000000" w:sz="4" w:space="0"/>
              <w:bottom w:val="single" w:color="000000" w:sz="4" w:space="0"/>
              <w:right w:val="single" w:color="000000" w:sz="4" w:space="0"/>
            </w:tcBorders>
          </w:tcPr>
          <w:p w14:paraId="02022205">
            <w:pPr>
              <w:rPr>
                <w:rFonts w:ascii="Century Gothic" w:hAnsi="Century Gothic"/>
              </w:rPr>
            </w:pPr>
            <w:r>
              <w:rPr>
                <w:rFonts w:ascii="Century Gothic" w:hAnsi="Century Gothic"/>
              </w:rPr>
              <w:t>FLUOXETINA, cloridrato de, capsula ou comprimido 20mg</w:t>
            </w:r>
          </w:p>
        </w:tc>
        <w:tc>
          <w:tcPr>
            <w:tcW w:w="1252" w:type="dxa"/>
            <w:tcBorders>
              <w:top w:val="single" w:color="000000" w:sz="4" w:space="0"/>
              <w:left w:val="single" w:color="000000" w:sz="4" w:space="0"/>
              <w:bottom w:val="single" w:color="000000" w:sz="4" w:space="0"/>
              <w:right w:val="single" w:color="000000" w:sz="4" w:space="0"/>
            </w:tcBorders>
          </w:tcPr>
          <w:p w14:paraId="26DFBC3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0442567">
            <w:pPr>
              <w:rPr>
                <w:rFonts w:ascii="Century Gothic" w:hAnsi="Century Gothic"/>
              </w:rPr>
            </w:pPr>
            <w:r>
              <w:rPr>
                <w:rFonts w:ascii="Century Gothic" w:hAnsi="Century Gothic"/>
              </w:rPr>
              <w:t>150000</w:t>
            </w:r>
          </w:p>
        </w:tc>
        <w:tc>
          <w:tcPr>
            <w:tcW w:w="1026" w:type="dxa"/>
            <w:tcBorders>
              <w:top w:val="single" w:color="000000" w:sz="4" w:space="0"/>
              <w:left w:val="single" w:color="000000" w:sz="4" w:space="0"/>
              <w:bottom w:val="single" w:color="000000" w:sz="4" w:space="0"/>
              <w:right w:val="single" w:color="000000" w:sz="4" w:space="0"/>
            </w:tcBorders>
          </w:tcPr>
          <w:p w14:paraId="015BE3B2">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D3AE022">
            <w:pPr>
              <w:rPr>
                <w:rFonts w:ascii="Century Gothic" w:hAnsi="Century Gothic"/>
              </w:rPr>
            </w:pPr>
          </w:p>
        </w:tc>
      </w:tr>
      <w:tr w14:paraId="4C88F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2BABA7C">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090F3DA">
            <w:pPr>
              <w:rPr>
                <w:rFonts w:ascii="Century Gothic" w:hAnsi="Century Gothic"/>
              </w:rPr>
            </w:pPr>
            <w:r>
              <w:rPr>
                <w:rFonts w:ascii="Century Gothic" w:hAnsi="Century Gothic"/>
              </w:rPr>
              <w:t>22</w:t>
            </w:r>
          </w:p>
        </w:tc>
        <w:tc>
          <w:tcPr>
            <w:tcW w:w="3732" w:type="dxa"/>
            <w:tcBorders>
              <w:top w:val="single" w:color="000000" w:sz="4" w:space="0"/>
              <w:left w:val="single" w:color="000000" w:sz="4" w:space="0"/>
              <w:bottom w:val="single" w:color="000000" w:sz="4" w:space="0"/>
              <w:right w:val="single" w:color="000000" w:sz="4" w:space="0"/>
            </w:tcBorders>
          </w:tcPr>
          <w:p w14:paraId="23E7ACA4">
            <w:pPr>
              <w:rPr>
                <w:rFonts w:ascii="Century Gothic" w:hAnsi="Century Gothic"/>
              </w:rPr>
            </w:pPr>
            <w:r>
              <w:rPr>
                <w:rFonts w:ascii="Century Gothic" w:hAnsi="Century Gothic"/>
              </w:rPr>
              <w:t>HALOPERIDOL 1MG</w:t>
            </w:r>
          </w:p>
        </w:tc>
        <w:tc>
          <w:tcPr>
            <w:tcW w:w="1252" w:type="dxa"/>
            <w:tcBorders>
              <w:top w:val="single" w:color="000000" w:sz="4" w:space="0"/>
              <w:left w:val="single" w:color="000000" w:sz="4" w:space="0"/>
              <w:bottom w:val="single" w:color="000000" w:sz="4" w:space="0"/>
              <w:right w:val="single" w:color="000000" w:sz="4" w:space="0"/>
            </w:tcBorders>
          </w:tcPr>
          <w:p w14:paraId="09D6DD22">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2EE14C1">
            <w:pPr>
              <w:rPr>
                <w:rFonts w:ascii="Century Gothic" w:hAnsi="Century Gothic"/>
              </w:rPr>
            </w:pPr>
            <w:r>
              <w:rPr>
                <w:rFonts w:ascii="Century Gothic" w:hAnsi="Century Gothic"/>
              </w:rPr>
              <w:t>60000</w:t>
            </w:r>
          </w:p>
        </w:tc>
        <w:tc>
          <w:tcPr>
            <w:tcW w:w="1026" w:type="dxa"/>
            <w:tcBorders>
              <w:top w:val="single" w:color="000000" w:sz="4" w:space="0"/>
              <w:left w:val="single" w:color="000000" w:sz="4" w:space="0"/>
              <w:bottom w:val="single" w:color="000000" w:sz="4" w:space="0"/>
              <w:right w:val="single" w:color="000000" w:sz="4" w:space="0"/>
            </w:tcBorders>
          </w:tcPr>
          <w:p w14:paraId="529EFAD1">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8090170">
            <w:pPr>
              <w:rPr>
                <w:rFonts w:ascii="Century Gothic" w:hAnsi="Century Gothic"/>
              </w:rPr>
            </w:pPr>
          </w:p>
        </w:tc>
      </w:tr>
      <w:tr w14:paraId="7939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CF3C468">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6EC2AA5C">
            <w:pPr>
              <w:rPr>
                <w:rFonts w:ascii="Century Gothic" w:hAnsi="Century Gothic"/>
              </w:rPr>
            </w:pPr>
            <w:r>
              <w:rPr>
                <w:rFonts w:ascii="Century Gothic" w:hAnsi="Century Gothic"/>
              </w:rPr>
              <w:t>23</w:t>
            </w:r>
          </w:p>
        </w:tc>
        <w:tc>
          <w:tcPr>
            <w:tcW w:w="3732" w:type="dxa"/>
            <w:tcBorders>
              <w:top w:val="single" w:color="000000" w:sz="4" w:space="0"/>
              <w:left w:val="single" w:color="000000" w:sz="4" w:space="0"/>
              <w:bottom w:val="single" w:color="000000" w:sz="4" w:space="0"/>
              <w:right w:val="single" w:color="000000" w:sz="4" w:space="0"/>
            </w:tcBorders>
          </w:tcPr>
          <w:p w14:paraId="3D0E90CB">
            <w:pPr>
              <w:rPr>
                <w:rFonts w:ascii="Century Gothic" w:hAnsi="Century Gothic"/>
              </w:rPr>
            </w:pPr>
            <w:r>
              <w:rPr>
                <w:rFonts w:ascii="Century Gothic" w:hAnsi="Century Gothic"/>
              </w:rPr>
              <w:t>HALOPERIDOL 5 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72D5A1DF">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8AFD7F5">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5CFC93DD">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0C17886">
            <w:pPr>
              <w:rPr>
                <w:rFonts w:ascii="Century Gothic" w:hAnsi="Century Gothic"/>
              </w:rPr>
            </w:pPr>
          </w:p>
        </w:tc>
      </w:tr>
      <w:tr w14:paraId="4774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10115EF">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1B34BF7">
            <w:pPr>
              <w:rPr>
                <w:rFonts w:ascii="Century Gothic" w:hAnsi="Century Gothic"/>
              </w:rPr>
            </w:pPr>
            <w:r>
              <w:rPr>
                <w:rFonts w:ascii="Century Gothic" w:hAnsi="Century Gothic"/>
              </w:rPr>
              <w:t>24</w:t>
            </w:r>
          </w:p>
        </w:tc>
        <w:tc>
          <w:tcPr>
            <w:tcW w:w="3732" w:type="dxa"/>
            <w:tcBorders>
              <w:top w:val="single" w:color="000000" w:sz="4" w:space="0"/>
              <w:left w:val="single" w:color="000000" w:sz="4" w:space="0"/>
              <w:bottom w:val="single" w:color="000000" w:sz="4" w:space="0"/>
              <w:right w:val="single" w:color="000000" w:sz="4" w:space="0"/>
            </w:tcBorders>
          </w:tcPr>
          <w:p w14:paraId="267609EA">
            <w:pPr>
              <w:rPr>
                <w:rFonts w:ascii="Century Gothic" w:hAnsi="Century Gothic"/>
              </w:rPr>
            </w:pPr>
            <w:r>
              <w:rPr>
                <w:rFonts w:ascii="Century Gothic" w:hAnsi="Century Gothic"/>
              </w:rPr>
              <w:t>HALOPERIDOL,  decanoato de, 70,52mg/mL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19671EEA">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419C6BC">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0BE9D7F7">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50EE504">
            <w:pPr>
              <w:rPr>
                <w:rFonts w:ascii="Century Gothic" w:hAnsi="Century Gothic"/>
              </w:rPr>
            </w:pPr>
          </w:p>
        </w:tc>
      </w:tr>
      <w:tr w14:paraId="38B5C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D3D8C0B">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D326188">
            <w:pPr>
              <w:rPr>
                <w:rFonts w:ascii="Century Gothic" w:hAnsi="Century Gothic"/>
              </w:rPr>
            </w:pPr>
            <w:r>
              <w:rPr>
                <w:rFonts w:ascii="Century Gothic" w:hAnsi="Century Gothic"/>
              </w:rPr>
              <w:t>25</w:t>
            </w:r>
          </w:p>
        </w:tc>
        <w:tc>
          <w:tcPr>
            <w:tcW w:w="3732" w:type="dxa"/>
            <w:tcBorders>
              <w:top w:val="single" w:color="000000" w:sz="4" w:space="0"/>
              <w:left w:val="single" w:color="000000" w:sz="4" w:space="0"/>
              <w:bottom w:val="single" w:color="000000" w:sz="4" w:space="0"/>
              <w:right w:val="single" w:color="000000" w:sz="4" w:space="0"/>
            </w:tcBorders>
          </w:tcPr>
          <w:p w14:paraId="30D46896">
            <w:pPr>
              <w:rPr>
                <w:rFonts w:ascii="Century Gothic" w:hAnsi="Century Gothic"/>
              </w:rPr>
            </w:pPr>
            <w:r>
              <w:rPr>
                <w:rFonts w:ascii="Century Gothic" w:hAnsi="Century Gothic"/>
              </w:rPr>
              <w:t>HALOPERIDOL, comprimido 5mg</w:t>
            </w:r>
          </w:p>
        </w:tc>
        <w:tc>
          <w:tcPr>
            <w:tcW w:w="1252" w:type="dxa"/>
            <w:tcBorders>
              <w:top w:val="single" w:color="000000" w:sz="4" w:space="0"/>
              <w:left w:val="single" w:color="000000" w:sz="4" w:space="0"/>
              <w:bottom w:val="single" w:color="000000" w:sz="4" w:space="0"/>
              <w:right w:val="single" w:color="000000" w:sz="4" w:space="0"/>
            </w:tcBorders>
          </w:tcPr>
          <w:p w14:paraId="5FBD159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3F20630">
            <w:pPr>
              <w:rPr>
                <w:rFonts w:ascii="Century Gothic" w:hAnsi="Century Gothic"/>
              </w:rPr>
            </w:pPr>
            <w:r>
              <w:rPr>
                <w:rFonts w:ascii="Century Gothic" w:hAnsi="Century Gothic"/>
              </w:rPr>
              <w:t>120000</w:t>
            </w:r>
          </w:p>
        </w:tc>
        <w:tc>
          <w:tcPr>
            <w:tcW w:w="1026" w:type="dxa"/>
            <w:tcBorders>
              <w:top w:val="single" w:color="000000" w:sz="4" w:space="0"/>
              <w:left w:val="single" w:color="000000" w:sz="4" w:space="0"/>
              <w:bottom w:val="single" w:color="000000" w:sz="4" w:space="0"/>
              <w:right w:val="single" w:color="000000" w:sz="4" w:space="0"/>
            </w:tcBorders>
          </w:tcPr>
          <w:p w14:paraId="26E45274">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03BFF17">
            <w:pPr>
              <w:rPr>
                <w:rFonts w:ascii="Century Gothic" w:hAnsi="Century Gothic"/>
              </w:rPr>
            </w:pPr>
          </w:p>
        </w:tc>
      </w:tr>
      <w:tr w14:paraId="53A4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1568002">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E799ED9">
            <w:pPr>
              <w:rPr>
                <w:rFonts w:ascii="Century Gothic" w:hAnsi="Century Gothic"/>
              </w:rPr>
            </w:pPr>
            <w:r>
              <w:rPr>
                <w:rFonts w:ascii="Century Gothic" w:hAnsi="Century Gothic"/>
              </w:rPr>
              <w:t>26</w:t>
            </w:r>
          </w:p>
        </w:tc>
        <w:tc>
          <w:tcPr>
            <w:tcW w:w="3732" w:type="dxa"/>
            <w:tcBorders>
              <w:top w:val="single" w:color="000000" w:sz="4" w:space="0"/>
              <w:left w:val="single" w:color="000000" w:sz="4" w:space="0"/>
              <w:bottom w:val="single" w:color="000000" w:sz="4" w:space="0"/>
              <w:right w:val="single" w:color="000000" w:sz="4" w:space="0"/>
            </w:tcBorders>
          </w:tcPr>
          <w:p w14:paraId="7ACFC7AA">
            <w:pPr>
              <w:rPr>
                <w:rFonts w:ascii="Century Gothic" w:hAnsi="Century Gothic"/>
              </w:rPr>
            </w:pPr>
            <w:r>
              <w:rPr>
                <w:rFonts w:ascii="Century Gothic" w:hAnsi="Century Gothic"/>
              </w:rPr>
              <w:t>HALOPERIDOL, Decanoato de   50mg/mL , solução injetável</w:t>
            </w:r>
          </w:p>
        </w:tc>
        <w:tc>
          <w:tcPr>
            <w:tcW w:w="1252" w:type="dxa"/>
            <w:tcBorders>
              <w:top w:val="single" w:color="000000" w:sz="4" w:space="0"/>
              <w:left w:val="single" w:color="000000" w:sz="4" w:space="0"/>
              <w:bottom w:val="single" w:color="000000" w:sz="4" w:space="0"/>
              <w:right w:val="single" w:color="000000" w:sz="4" w:space="0"/>
            </w:tcBorders>
          </w:tcPr>
          <w:p w14:paraId="102BC6FD">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A7D7FB2">
            <w:pPr>
              <w:rPr>
                <w:rFonts w:ascii="Century Gothic" w:hAnsi="Century Gothic"/>
              </w:rPr>
            </w:pPr>
            <w:r>
              <w:rPr>
                <w:rFonts w:ascii="Century Gothic" w:hAnsi="Century Gothic"/>
              </w:rPr>
              <w:t>3000</w:t>
            </w:r>
          </w:p>
        </w:tc>
        <w:tc>
          <w:tcPr>
            <w:tcW w:w="1026" w:type="dxa"/>
            <w:tcBorders>
              <w:top w:val="single" w:color="000000" w:sz="4" w:space="0"/>
              <w:left w:val="single" w:color="000000" w:sz="4" w:space="0"/>
              <w:bottom w:val="single" w:color="000000" w:sz="4" w:space="0"/>
              <w:right w:val="single" w:color="000000" w:sz="4" w:space="0"/>
            </w:tcBorders>
          </w:tcPr>
          <w:p w14:paraId="3B98BAD0">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D438DCF">
            <w:pPr>
              <w:rPr>
                <w:rFonts w:ascii="Century Gothic" w:hAnsi="Century Gothic"/>
              </w:rPr>
            </w:pPr>
          </w:p>
        </w:tc>
      </w:tr>
      <w:tr w14:paraId="4FEA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C5185E3">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E8A4E66">
            <w:pPr>
              <w:rPr>
                <w:rFonts w:ascii="Century Gothic" w:hAnsi="Century Gothic"/>
              </w:rPr>
            </w:pPr>
            <w:r>
              <w:rPr>
                <w:rFonts w:ascii="Century Gothic" w:hAnsi="Century Gothic"/>
              </w:rPr>
              <w:t>27</w:t>
            </w:r>
          </w:p>
        </w:tc>
        <w:tc>
          <w:tcPr>
            <w:tcW w:w="3732" w:type="dxa"/>
            <w:tcBorders>
              <w:top w:val="single" w:color="000000" w:sz="4" w:space="0"/>
              <w:left w:val="single" w:color="000000" w:sz="4" w:space="0"/>
              <w:bottom w:val="single" w:color="000000" w:sz="4" w:space="0"/>
              <w:right w:val="single" w:color="000000" w:sz="4" w:space="0"/>
            </w:tcBorders>
          </w:tcPr>
          <w:p w14:paraId="5AEE7F56">
            <w:pPr>
              <w:rPr>
                <w:rFonts w:ascii="Century Gothic" w:hAnsi="Century Gothic"/>
              </w:rPr>
            </w:pPr>
            <w:r>
              <w:rPr>
                <w:rFonts w:ascii="Century Gothic" w:hAnsi="Century Gothic"/>
              </w:rPr>
              <w:t>ITRACONAZOL 100 mg cápsula</w:t>
            </w:r>
          </w:p>
        </w:tc>
        <w:tc>
          <w:tcPr>
            <w:tcW w:w="1252" w:type="dxa"/>
            <w:tcBorders>
              <w:top w:val="single" w:color="000000" w:sz="4" w:space="0"/>
              <w:left w:val="single" w:color="000000" w:sz="4" w:space="0"/>
              <w:bottom w:val="single" w:color="000000" w:sz="4" w:space="0"/>
              <w:right w:val="single" w:color="000000" w:sz="4" w:space="0"/>
            </w:tcBorders>
          </w:tcPr>
          <w:p w14:paraId="0A97EFBF">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1D51C47">
            <w:pPr>
              <w:rPr>
                <w:rFonts w:ascii="Century Gothic" w:hAnsi="Century Gothic"/>
              </w:rPr>
            </w:pPr>
            <w:r>
              <w:rPr>
                <w:rFonts w:ascii="Century Gothic" w:hAnsi="Century Gothic"/>
              </w:rPr>
              <w:t>3000</w:t>
            </w:r>
          </w:p>
        </w:tc>
        <w:tc>
          <w:tcPr>
            <w:tcW w:w="1026" w:type="dxa"/>
            <w:tcBorders>
              <w:top w:val="single" w:color="000000" w:sz="4" w:space="0"/>
              <w:left w:val="single" w:color="000000" w:sz="4" w:space="0"/>
              <w:bottom w:val="single" w:color="000000" w:sz="4" w:space="0"/>
              <w:right w:val="single" w:color="000000" w:sz="4" w:space="0"/>
            </w:tcBorders>
          </w:tcPr>
          <w:p w14:paraId="67AA7182">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0D17E65">
            <w:pPr>
              <w:rPr>
                <w:rFonts w:ascii="Century Gothic" w:hAnsi="Century Gothic"/>
              </w:rPr>
            </w:pPr>
          </w:p>
        </w:tc>
      </w:tr>
      <w:tr w14:paraId="3C0D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6BAEC3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C03D702">
            <w:pPr>
              <w:rPr>
                <w:rFonts w:ascii="Century Gothic" w:hAnsi="Century Gothic"/>
              </w:rPr>
            </w:pPr>
            <w:r>
              <w:rPr>
                <w:rFonts w:ascii="Century Gothic" w:hAnsi="Century Gothic"/>
              </w:rPr>
              <w:t>28</w:t>
            </w:r>
          </w:p>
        </w:tc>
        <w:tc>
          <w:tcPr>
            <w:tcW w:w="3732" w:type="dxa"/>
            <w:tcBorders>
              <w:top w:val="single" w:color="000000" w:sz="4" w:space="0"/>
              <w:left w:val="single" w:color="000000" w:sz="4" w:space="0"/>
              <w:bottom w:val="single" w:color="000000" w:sz="4" w:space="0"/>
              <w:right w:val="single" w:color="000000" w:sz="4" w:space="0"/>
            </w:tcBorders>
          </w:tcPr>
          <w:p w14:paraId="3A5C6562">
            <w:pPr>
              <w:rPr>
                <w:rFonts w:ascii="Century Gothic" w:hAnsi="Century Gothic"/>
              </w:rPr>
            </w:pPr>
            <w:r>
              <w:rPr>
                <w:rFonts w:ascii="Century Gothic" w:hAnsi="Century Gothic"/>
              </w:rPr>
              <w:t>LEVODOPA + carbidopa, comprimido 250mg+25mg</w:t>
            </w:r>
          </w:p>
        </w:tc>
        <w:tc>
          <w:tcPr>
            <w:tcW w:w="1252" w:type="dxa"/>
            <w:tcBorders>
              <w:top w:val="single" w:color="000000" w:sz="4" w:space="0"/>
              <w:left w:val="single" w:color="000000" w:sz="4" w:space="0"/>
              <w:bottom w:val="single" w:color="000000" w:sz="4" w:space="0"/>
              <w:right w:val="single" w:color="000000" w:sz="4" w:space="0"/>
            </w:tcBorders>
          </w:tcPr>
          <w:p w14:paraId="05AA2B9C">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C57AC54">
            <w:pPr>
              <w:rPr>
                <w:rFonts w:ascii="Century Gothic" w:hAnsi="Century Gothic"/>
              </w:rPr>
            </w:pPr>
            <w:r>
              <w:rPr>
                <w:rFonts w:ascii="Century Gothic" w:hAnsi="Century Gothic"/>
              </w:rPr>
              <w:t>20000</w:t>
            </w:r>
          </w:p>
        </w:tc>
        <w:tc>
          <w:tcPr>
            <w:tcW w:w="1026" w:type="dxa"/>
            <w:tcBorders>
              <w:top w:val="single" w:color="000000" w:sz="4" w:space="0"/>
              <w:left w:val="single" w:color="000000" w:sz="4" w:space="0"/>
              <w:bottom w:val="single" w:color="000000" w:sz="4" w:space="0"/>
              <w:right w:val="single" w:color="000000" w:sz="4" w:space="0"/>
            </w:tcBorders>
          </w:tcPr>
          <w:p w14:paraId="7A7AF63E">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5A459FBC">
            <w:pPr>
              <w:rPr>
                <w:rFonts w:ascii="Century Gothic" w:hAnsi="Century Gothic"/>
              </w:rPr>
            </w:pPr>
          </w:p>
        </w:tc>
      </w:tr>
      <w:tr w14:paraId="658F3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7DE95E7">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129A8CB">
            <w:pPr>
              <w:rPr>
                <w:rFonts w:ascii="Century Gothic" w:hAnsi="Century Gothic"/>
              </w:rPr>
            </w:pPr>
            <w:r>
              <w:rPr>
                <w:rFonts w:ascii="Century Gothic" w:hAnsi="Century Gothic"/>
              </w:rPr>
              <w:t>29</w:t>
            </w:r>
          </w:p>
        </w:tc>
        <w:tc>
          <w:tcPr>
            <w:tcW w:w="3732" w:type="dxa"/>
            <w:tcBorders>
              <w:top w:val="single" w:color="000000" w:sz="4" w:space="0"/>
              <w:left w:val="single" w:color="000000" w:sz="4" w:space="0"/>
              <w:bottom w:val="single" w:color="000000" w:sz="4" w:space="0"/>
              <w:right w:val="single" w:color="000000" w:sz="4" w:space="0"/>
            </w:tcBorders>
          </w:tcPr>
          <w:p w14:paraId="263D408D">
            <w:pPr>
              <w:rPr>
                <w:rFonts w:ascii="Century Gothic" w:hAnsi="Century Gothic"/>
              </w:rPr>
            </w:pPr>
            <w:r>
              <w:rPr>
                <w:rFonts w:ascii="Century Gothic" w:hAnsi="Century Gothic"/>
              </w:rPr>
              <w:t>LEVOMEPROMAZINA 100mg comprimido</w:t>
            </w:r>
          </w:p>
        </w:tc>
        <w:tc>
          <w:tcPr>
            <w:tcW w:w="1252" w:type="dxa"/>
            <w:tcBorders>
              <w:top w:val="single" w:color="000000" w:sz="4" w:space="0"/>
              <w:left w:val="single" w:color="000000" w:sz="4" w:space="0"/>
              <w:bottom w:val="single" w:color="000000" w:sz="4" w:space="0"/>
              <w:right w:val="single" w:color="000000" w:sz="4" w:space="0"/>
            </w:tcBorders>
          </w:tcPr>
          <w:p w14:paraId="16E21BA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B4C3CAB">
            <w:pPr>
              <w:rPr>
                <w:rFonts w:ascii="Century Gothic" w:hAnsi="Century Gothic"/>
              </w:rPr>
            </w:pPr>
            <w:r>
              <w:rPr>
                <w:rFonts w:ascii="Century Gothic" w:hAnsi="Century Gothic"/>
              </w:rPr>
              <w:t>40000</w:t>
            </w:r>
          </w:p>
        </w:tc>
        <w:tc>
          <w:tcPr>
            <w:tcW w:w="1026" w:type="dxa"/>
            <w:tcBorders>
              <w:top w:val="single" w:color="000000" w:sz="4" w:space="0"/>
              <w:left w:val="single" w:color="000000" w:sz="4" w:space="0"/>
              <w:bottom w:val="single" w:color="000000" w:sz="4" w:space="0"/>
              <w:right w:val="single" w:color="000000" w:sz="4" w:space="0"/>
            </w:tcBorders>
          </w:tcPr>
          <w:p w14:paraId="36C06C40">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F059E1B">
            <w:pPr>
              <w:rPr>
                <w:rFonts w:ascii="Century Gothic" w:hAnsi="Century Gothic"/>
              </w:rPr>
            </w:pPr>
          </w:p>
        </w:tc>
      </w:tr>
      <w:tr w14:paraId="3F2E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239B4CD">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AD9EC7F">
            <w:pPr>
              <w:rPr>
                <w:rFonts w:ascii="Century Gothic" w:hAnsi="Century Gothic"/>
              </w:rPr>
            </w:pPr>
            <w:r>
              <w:rPr>
                <w:rFonts w:ascii="Century Gothic" w:hAnsi="Century Gothic"/>
              </w:rPr>
              <w:t>30</w:t>
            </w:r>
          </w:p>
        </w:tc>
        <w:tc>
          <w:tcPr>
            <w:tcW w:w="3732" w:type="dxa"/>
            <w:tcBorders>
              <w:top w:val="single" w:color="000000" w:sz="4" w:space="0"/>
              <w:left w:val="single" w:color="000000" w:sz="4" w:space="0"/>
              <w:bottom w:val="single" w:color="000000" w:sz="4" w:space="0"/>
              <w:right w:val="single" w:color="000000" w:sz="4" w:space="0"/>
            </w:tcBorders>
          </w:tcPr>
          <w:p w14:paraId="55529DAD">
            <w:pPr>
              <w:rPr>
                <w:rFonts w:ascii="Century Gothic" w:hAnsi="Century Gothic"/>
              </w:rPr>
            </w:pPr>
            <w:r>
              <w:rPr>
                <w:rFonts w:ascii="Century Gothic" w:hAnsi="Century Gothic"/>
              </w:rPr>
              <w:t>LEVOMEPROMAZINA 40mg/mL  solução oral, frasco</w:t>
            </w:r>
          </w:p>
        </w:tc>
        <w:tc>
          <w:tcPr>
            <w:tcW w:w="1252" w:type="dxa"/>
            <w:tcBorders>
              <w:top w:val="single" w:color="000000" w:sz="4" w:space="0"/>
              <w:left w:val="single" w:color="000000" w:sz="4" w:space="0"/>
              <w:bottom w:val="single" w:color="000000" w:sz="4" w:space="0"/>
              <w:right w:val="single" w:color="000000" w:sz="4" w:space="0"/>
            </w:tcBorders>
          </w:tcPr>
          <w:p w14:paraId="5D77D202">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58C08099">
            <w:pPr>
              <w:rPr>
                <w:rFonts w:ascii="Century Gothic" w:hAnsi="Century Gothic"/>
              </w:rPr>
            </w:pPr>
            <w:r>
              <w:rPr>
                <w:rFonts w:ascii="Century Gothic" w:hAnsi="Century Gothic"/>
              </w:rPr>
              <w:t>600</w:t>
            </w:r>
          </w:p>
        </w:tc>
        <w:tc>
          <w:tcPr>
            <w:tcW w:w="1026" w:type="dxa"/>
            <w:tcBorders>
              <w:top w:val="single" w:color="000000" w:sz="4" w:space="0"/>
              <w:left w:val="single" w:color="000000" w:sz="4" w:space="0"/>
              <w:bottom w:val="single" w:color="000000" w:sz="4" w:space="0"/>
              <w:right w:val="single" w:color="000000" w:sz="4" w:space="0"/>
            </w:tcBorders>
          </w:tcPr>
          <w:p w14:paraId="6C1260AB">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8138053">
            <w:pPr>
              <w:rPr>
                <w:rFonts w:ascii="Century Gothic" w:hAnsi="Century Gothic"/>
              </w:rPr>
            </w:pPr>
          </w:p>
        </w:tc>
      </w:tr>
      <w:tr w14:paraId="2169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FD174E9">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217EFF1D">
            <w:pPr>
              <w:rPr>
                <w:rFonts w:ascii="Century Gothic" w:hAnsi="Century Gothic"/>
              </w:rPr>
            </w:pPr>
            <w:r>
              <w:rPr>
                <w:rFonts w:ascii="Century Gothic" w:hAnsi="Century Gothic"/>
              </w:rPr>
              <w:t>31</w:t>
            </w:r>
          </w:p>
        </w:tc>
        <w:tc>
          <w:tcPr>
            <w:tcW w:w="3732" w:type="dxa"/>
            <w:tcBorders>
              <w:top w:val="single" w:color="000000" w:sz="4" w:space="0"/>
              <w:left w:val="single" w:color="000000" w:sz="4" w:space="0"/>
              <w:bottom w:val="single" w:color="000000" w:sz="4" w:space="0"/>
              <w:right w:val="single" w:color="000000" w:sz="4" w:space="0"/>
            </w:tcBorders>
          </w:tcPr>
          <w:p w14:paraId="200DC7BD">
            <w:pPr>
              <w:rPr>
                <w:rFonts w:ascii="Century Gothic" w:hAnsi="Century Gothic"/>
              </w:rPr>
            </w:pPr>
            <w:r>
              <w:rPr>
                <w:rFonts w:ascii="Century Gothic" w:hAnsi="Century Gothic"/>
              </w:rPr>
              <w:t>LEVOMEPROMAZINA, comprimido 25mg</w:t>
            </w:r>
          </w:p>
        </w:tc>
        <w:tc>
          <w:tcPr>
            <w:tcW w:w="1252" w:type="dxa"/>
            <w:tcBorders>
              <w:top w:val="single" w:color="000000" w:sz="4" w:space="0"/>
              <w:left w:val="single" w:color="000000" w:sz="4" w:space="0"/>
              <w:bottom w:val="single" w:color="000000" w:sz="4" w:space="0"/>
              <w:right w:val="single" w:color="000000" w:sz="4" w:space="0"/>
            </w:tcBorders>
          </w:tcPr>
          <w:p w14:paraId="4BB46D15">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3C9AD25">
            <w:pPr>
              <w:rPr>
                <w:rFonts w:ascii="Century Gothic" w:hAnsi="Century Gothic"/>
              </w:rPr>
            </w:pPr>
            <w:r>
              <w:rPr>
                <w:rFonts w:ascii="Century Gothic" w:hAnsi="Century Gothic"/>
              </w:rPr>
              <w:t>20000</w:t>
            </w:r>
          </w:p>
        </w:tc>
        <w:tc>
          <w:tcPr>
            <w:tcW w:w="1026" w:type="dxa"/>
            <w:tcBorders>
              <w:top w:val="single" w:color="000000" w:sz="4" w:space="0"/>
              <w:left w:val="single" w:color="000000" w:sz="4" w:space="0"/>
              <w:bottom w:val="single" w:color="000000" w:sz="4" w:space="0"/>
              <w:right w:val="single" w:color="000000" w:sz="4" w:space="0"/>
            </w:tcBorders>
          </w:tcPr>
          <w:p w14:paraId="4B046192">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22004EB">
            <w:pPr>
              <w:rPr>
                <w:rFonts w:ascii="Century Gothic" w:hAnsi="Century Gothic"/>
              </w:rPr>
            </w:pPr>
          </w:p>
        </w:tc>
      </w:tr>
      <w:tr w14:paraId="549A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4AA4283">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2C67547">
            <w:pPr>
              <w:rPr>
                <w:rFonts w:ascii="Century Gothic" w:hAnsi="Century Gothic"/>
              </w:rPr>
            </w:pPr>
            <w:r>
              <w:rPr>
                <w:rFonts w:ascii="Century Gothic" w:hAnsi="Century Gothic"/>
              </w:rPr>
              <w:t>32</w:t>
            </w:r>
          </w:p>
        </w:tc>
        <w:tc>
          <w:tcPr>
            <w:tcW w:w="3732" w:type="dxa"/>
            <w:tcBorders>
              <w:top w:val="single" w:color="000000" w:sz="4" w:space="0"/>
              <w:left w:val="single" w:color="000000" w:sz="4" w:space="0"/>
              <w:bottom w:val="single" w:color="000000" w:sz="4" w:space="0"/>
              <w:right w:val="single" w:color="000000" w:sz="4" w:space="0"/>
            </w:tcBorders>
          </w:tcPr>
          <w:p w14:paraId="428E0EE4">
            <w:pPr>
              <w:rPr>
                <w:rFonts w:ascii="Century Gothic" w:hAnsi="Century Gothic"/>
              </w:rPr>
            </w:pPr>
            <w:r>
              <w:rPr>
                <w:rFonts w:ascii="Century Gothic" w:hAnsi="Century Gothic"/>
              </w:rPr>
              <w:t>LÍTIO, carbonato de 300mg comprimido</w:t>
            </w:r>
          </w:p>
        </w:tc>
        <w:tc>
          <w:tcPr>
            <w:tcW w:w="1252" w:type="dxa"/>
            <w:tcBorders>
              <w:top w:val="single" w:color="000000" w:sz="4" w:space="0"/>
              <w:left w:val="single" w:color="000000" w:sz="4" w:space="0"/>
              <w:bottom w:val="single" w:color="000000" w:sz="4" w:space="0"/>
              <w:right w:val="single" w:color="000000" w:sz="4" w:space="0"/>
            </w:tcBorders>
          </w:tcPr>
          <w:p w14:paraId="5EDE2275">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ADCD659">
            <w:pPr>
              <w:rPr>
                <w:rFonts w:ascii="Century Gothic" w:hAnsi="Century Gothic"/>
              </w:rPr>
            </w:pPr>
            <w:r>
              <w:rPr>
                <w:rFonts w:ascii="Century Gothic" w:hAnsi="Century Gothic"/>
              </w:rPr>
              <w:t>10000</w:t>
            </w:r>
          </w:p>
        </w:tc>
        <w:tc>
          <w:tcPr>
            <w:tcW w:w="1026" w:type="dxa"/>
            <w:tcBorders>
              <w:top w:val="single" w:color="000000" w:sz="4" w:space="0"/>
              <w:left w:val="single" w:color="000000" w:sz="4" w:space="0"/>
              <w:bottom w:val="single" w:color="000000" w:sz="4" w:space="0"/>
              <w:right w:val="single" w:color="000000" w:sz="4" w:space="0"/>
            </w:tcBorders>
          </w:tcPr>
          <w:p w14:paraId="5517C0C3">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B4AEE08">
            <w:pPr>
              <w:rPr>
                <w:rFonts w:ascii="Century Gothic" w:hAnsi="Century Gothic"/>
              </w:rPr>
            </w:pPr>
          </w:p>
        </w:tc>
      </w:tr>
      <w:tr w14:paraId="0D1B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1556795">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0473A303">
            <w:pPr>
              <w:rPr>
                <w:rFonts w:ascii="Century Gothic" w:hAnsi="Century Gothic"/>
              </w:rPr>
            </w:pPr>
            <w:r>
              <w:rPr>
                <w:rFonts w:ascii="Century Gothic" w:hAnsi="Century Gothic"/>
              </w:rPr>
              <w:t>33</w:t>
            </w:r>
          </w:p>
        </w:tc>
        <w:tc>
          <w:tcPr>
            <w:tcW w:w="3732" w:type="dxa"/>
            <w:tcBorders>
              <w:top w:val="single" w:color="000000" w:sz="4" w:space="0"/>
              <w:left w:val="single" w:color="000000" w:sz="4" w:space="0"/>
              <w:bottom w:val="single" w:color="000000" w:sz="4" w:space="0"/>
              <w:right w:val="single" w:color="000000" w:sz="4" w:space="0"/>
            </w:tcBorders>
          </w:tcPr>
          <w:p w14:paraId="6341626F">
            <w:pPr>
              <w:rPr>
                <w:rFonts w:ascii="Century Gothic" w:hAnsi="Century Gothic"/>
              </w:rPr>
            </w:pPr>
            <w:r>
              <w:rPr>
                <w:rFonts w:ascii="Century Gothic" w:hAnsi="Century Gothic"/>
              </w:rPr>
              <w:t>NORTRIPTILINA, cloridrato de, comprimido 25mg</w:t>
            </w:r>
          </w:p>
        </w:tc>
        <w:tc>
          <w:tcPr>
            <w:tcW w:w="1252" w:type="dxa"/>
            <w:tcBorders>
              <w:top w:val="single" w:color="000000" w:sz="4" w:space="0"/>
              <w:left w:val="single" w:color="000000" w:sz="4" w:space="0"/>
              <w:bottom w:val="single" w:color="000000" w:sz="4" w:space="0"/>
              <w:right w:val="single" w:color="000000" w:sz="4" w:space="0"/>
            </w:tcBorders>
          </w:tcPr>
          <w:p w14:paraId="5E6A2CF1">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A4AF39E">
            <w:pPr>
              <w:rPr>
                <w:rFonts w:ascii="Century Gothic" w:hAnsi="Century Gothic"/>
              </w:rPr>
            </w:pPr>
            <w:r>
              <w:rPr>
                <w:rFonts w:ascii="Century Gothic" w:hAnsi="Century Gothic"/>
              </w:rPr>
              <w:t>20000</w:t>
            </w:r>
          </w:p>
        </w:tc>
        <w:tc>
          <w:tcPr>
            <w:tcW w:w="1026" w:type="dxa"/>
            <w:tcBorders>
              <w:top w:val="single" w:color="000000" w:sz="4" w:space="0"/>
              <w:left w:val="single" w:color="000000" w:sz="4" w:space="0"/>
              <w:bottom w:val="single" w:color="000000" w:sz="4" w:space="0"/>
              <w:right w:val="single" w:color="000000" w:sz="4" w:space="0"/>
            </w:tcBorders>
          </w:tcPr>
          <w:p w14:paraId="1870B49D">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6CDB810">
            <w:pPr>
              <w:rPr>
                <w:rFonts w:ascii="Century Gothic" w:hAnsi="Century Gothic"/>
              </w:rPr>
            </w:pPr>
          </w:p>
        </w:tc>
      </w:tr>
      <w:tr w14:paraId="274A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1D4C572">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AA7814D">
            <w:pPr>
              <w:rPr>
                <w:rFonts w:ascii="Century Gothic" w:hAnsi="Century Gothic"/>
              </w:rPr>
            </w:pPr>
            <w:r>
              <w:rPr>
                <w:rFonts w:ascii="Century Gothic" w:hAnsi="Century Gothic"/>
              </w:rPr>
              <w:t>34</w:t>
            </w:r>
          </w:p>
        </w:tc>
        <w:tc>
          <w:tcPr>
            <w:tcW w:w="3732" w:type="dxa"/>
            <w:tcBorders>
              <w:top w:val="single" w:color="000000" w:sz="4" w:space="0"/>
              <w:left w:val="single" w:color="000000" w:sz="4" w:space="0"/>
              <w:bottom w:val="single" w:color="000000" w:sz="4" w:space="0"/>
              <w:right w:val="single" w:color="000000" w:sz="4" w:space="0"/>
            </w:tcBorders>
          </w:tcPr>
          <w:p w14:paraId="47184D79">
            <w:pPr>
              <w:rPr>
                <w:rFonts w:ascii="Century Gothic" w:hAnsi="Century Gothic"/>
              </w:rPr>
            </w:pPr>
            <w:r>
              <w:rPr>
                <w:rFonts w:ascii="Century Gothic" w:hAnsi="Century Gothic"/>
              </w:rPr>
              <w:t>NORTRIPTILINA, cloridrato de, comprimido 50mg</w:t>
            </w:r>
          </w:p>
        </w:tc>
        <w:tc>
          <w:tcPr>
            <w:tcW w:w="1252" w:type="dxa"/>
            <w:tcBorders>
              <w:top w:val="single" w:color="000000" w:sz="4" w:space="0"/>
              <w:left w:val="single" w:color="000000" w:sz="4" w:space="0"/>
              <w:bottom w:val="single" w:color="000000" w:sz="4" w:space="0"/>
              <w:right w:val="single" w:color="000000" w:sz="4" w:space="0"/>
            </w:tcBorders>
          </w:tcPr>
          <w:p w14:paraId="0A610762">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4764E7B5">
            <w:pPr>
              <w:rPr>
                <w:rFonts w:ascii="Century Gothic" w:hAnsi="Century Gothic"/>
              </w:rPr>
            </w:pPr>
            <w:r>
              <w:rPr>
                <w:rFonts w:ascii="Century Gothic" w:hAnsi="Century Gothic"/>
              </w:rPr>
              <w:t>15000</w:t>
            </w:r>
          </w:p>
        </w:tc>
        <w:tc>
          <w:tcPr>
            <w:tcW w:w="1026" w:type="dxa"/>
            <w:tcBorders>
              <w:top w:val="single" w:color="000000" w:sz="4" w:space="0"/>
              <w:left w:val="single" w:color="000000" w:sz="4" w:space="0"/>
              <w:bottom w:val="single" w:color="000000" w:sz="4" w:space="0"/>
              <w:right w:val="single" w:color="000000" w:sz="4" w:space="0"/>
            </w:tcBorders>
          </w:tcPr>
          <w:p w14:paraId="0519F1EF">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F6315DF">
            <w:pPr>
              <w:rPr>
                <w:rFonts w:ascii="Century Gothic" w:hAnsi="Century Gothic"/>
              </w:rPr>
            </w:pPr>
          </w:p>
        </w:tc>
      </w:tr>
      <w:tr w14:paraId="7B39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E9D36A8">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046D678">
            <w:pPr>
              <w:rPr>
                <w:rFonts w:ascii="Century Gothic" w:hAnsi="Century Gothic"/>
              </w:rPr>
            </w:pPr>
            <w:r>
              <w:rPr>
                <w:rFonts w:ascii="Century Gothic" w:hAnsi="Century Gothic"/>
              </w:rPr>
              <w:t>35</w:t>
            </w:r>
          </w:p>
        </w:tc>
        <w:tc>
          <w:tcPr>
            <w:tcW w:w="3732" w:type="dxa"/>
            <w:tcBorders>
              <w:top w:val="single" w:color="000000" w:sz="4" w:space="0"/>
              <w:left w:val="single" w:color="000000" w:sz="4" w:space="0"/>
              <w:bottom w:val="single" w:color="000000" w:sz="4" w:space="0"/>
              <w:right w:val="single" w:color="000000" w:sz="4" w:space="0"/>
            </w:tcBorders>
          </w:tcPr>
          <w:p w14:paraId="689EBB25">
            <w:pPr>
              <w:rPr>
                <w:rFonts w:ascii="Century Gothic" w:hAnsi="Century Gothic"/>
              </w:rPr>
            </w:pPr>
            <w:r>
              <w:rPr>
                <w:rFonts w:ascii="Century Gothic" w:hAnsi="Century Gothic"/>
              </w:rPr>
              <w:t>PERICIAZINA 4%, solução oral, frasco</w:t>
            </w:r>
          </w:p>
        </w:tc>
        <w:tc>
          <w:tcPr>
            <w:tcW w:w="1252" w:type="dxa"/>
            <w:tcBorders>
              <w:top w:val="single" w:color="000000" w:sz="4" w:space="0"/>
              <w:left w:val="single" w:color="000000" w:sz="4" w:space="0"/>
              <w:bottom w:val="single" w:color="000000" w:sz="4" w:space="0"/>
              <w:right w:val="single" w:color="000000" w:sz="4" w:space="0"/>
            </w:tcBorders>
          </w:tcPr>
          <w:p w14:paraId="2C7E5688">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5CA5BF4">
            <w:pPr>
              <w:rPr>
                <w:rFonts w:ascii="Century Gothic" w:hAnsi="Century Gothic"/>
              </w:rPr>
            </w:pPr>
            <w:r>
              <w:rPr>
                <w:rFonts w:ascii="Century Gothic" w:hAnsi="Century Gothic"/>
              </w:rPr>
              <w:t>200</w:t>
            </w:r>
          </w:p>
        </w:tc>
        <w:tc>
          <w:tcPr>
            <w:tcW w:w="1026" w:type="dxa"/>
            <w:tcBorders>
              <w:top w:val="single" w:color="000000" w:sz="4" w:space="0"/>
              <w:left w:val="single" w:color="000000" w:sz="4" w:space="0"/>
              <w:bottom w:val="single" w:color="000000" w:sz="4" w:space="0"/>
              <w:right w:val="single" w:color="000000" w:sz="4" w:space="0"/>
            </w:tcBorders>
          </w:tcPr>
          <w:p w14:paraId="3F364A20">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0C68717">
            <w:pPr>
              <w:rPr>
                <w:rFonts w:ascii="Century Gothic" w:hAnsi="Century Gothic"/>
              </w:rPr>
            </w:pPr>
          </w:p>
        </w:tc>
      </w:tr>
      <w:tr w14:paraId="49DB7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120B2DA">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E7A47E9">
            <w:pPr>
              <w:rPr>
                <w:rFonts w:ascii="Century Gothic" w:hAnsi="Century Gothic"/>
              </w:rPr>
            </w:pPr>
            <w:r>
              <w:rPr>
                <w:rFonts w:ascii="Century Gothic" w:hAnsi="Century Gothic"/>
              </w:rPr>
              <w:t>36</w:t>
            </w:r>
          </w:p>
        </w:tc>
        <w:tc>
          <w:tcPr>
            <w:tcW w:w="3732" w:type="dxa"/>
            <w:tcBorders>
              <w:top w:val="single" w:color="000000" w:sz="4" w:space="0"/>
              <w:left w:val="single" w:color="000000" w:sz="4" w:space="0"/>
              <w:bottom w:val="single" w:color="000000" w:sz="4" w:space="0"/>
              <w:right w:val="single" w:color="000000" w:sz="4" w:space="0"/>
            </w:tcBorders>
          </w:tcPr>
          <w:p w14:paraId="74259301">
            <w:pPr>
              <w:rPr>
                <w:rFonts w:ascii="Century Gothic" w:hAnsi="Century Gothic"/>
              </w:rPr>
            </w:pPr>
            <w:r>
              <w:rPr>
                <w:rFonts w:ascii="Century Gothic" w:hAnsi="Century Gothic"/>
              </w:rPr>
              <w:t>PROMETAZINA, comprimido 25mg</w:t>
            </w:r>
          </w:p>
        </w:tc>
        <w:tc>
          <w:tcPr>
            <w:tcW w:w="1252" w:type="dxa"/>
            <w:tcBorders>
              <w:top w:val="single" w:color="000000" w:sz="4" w:space="0"/>
              <w:left w:val="single" w:color="000000" w:sz="4" w:space="0"/>
              <w:bottom w:val="single" w:color="000000" w:sz="4" w:space="0"/>
              <w:right w:val="single" w:color="000000" w:sz="4" w:space="0"/>
            </w:tcBorders>
          </w:tcPr>
          <w:p w14:paraId="608573A4">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AB2322B">
            <w:pPr>
              <w:rPr>
                <w:rFonts w:ascii="Century Gothic" w:hAnsi="Century Gothic"/>
              </w:rPr>
            </w:pPr>
            <w:r>
              <w:rPr>
                <w:rFonts w:ascii="Century Gothic" w:hAnsi="Century Gothic"/>
              </w:rPr>
              <w:t>80000</w:t>
            </w:r>
          </w:p>
        </w:tc>
        <w:tc>
          <w:tcPr>
            <w:tcW w:w="1026" w:type="dxa"/>
            <w:tcBorders>
              <w:top w:val="single" w:color="000000" w:sz="4" w:space="0"/>
              <w:left w:val="single" w:color="000000" w:sz="4" w:space="0"/>
              <w:bottom w:val="single" w:color="000000" w:sz="4" w:space="0"/>
              <w:right w:val="single" w:color="000000" w:sz="4" w:space="0"/>
            </w:tcBorders>
          </w:tcPr>
          <w:p w14:paraId="213B826D">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3074B2B">
            <w:pPr>
              <w:rPr>
                <w:rFonts w:ascii="Century Gothic" w:hAnsi="Century Gothic"/>
              </w:rPr>
            </w:pPr>
          </w:p>
        </w:tc>
      </w:tr>
      <w:tr w14:paraId="110D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2EEE9FD">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22934FE0">
            <w:pPr>
              <w:rPr>
                <w:rFonts w:ascii="Century Gothic" w:hAnsi="Century Gothic"/>
              </w:rPr>
            </w:pPr>
            <w:r>
              <w:rPr>
                <w:rFonts w:ascii="Century Gothic" w:hAnsi="Century Gothic"/>
              </w:rPr>
              <w:t>37</w:t>
            </w:r>
          </w:p>
        </w:tc>
        <w:tc>
          <w:tcPr>
            <w:tcW w:w="3732" w:type="dxa"/>
            <w:tcBorders>
              <w:top w:val="single" w:color="000000" w:sz="4" w:space="0"/>
              <w:left w:val="single" w:color="000000" w:sz="4" w:space="0"/>
              <w:bottom w:val="single" w:color="000000" w:sz="4" w:space="0"/>
              <w:right w:val="single" w:color="000000" w:sz="4" w:space="0"/>
            </w:tcBorders>
          </w:tcPr>
          <w:p w14:paraId="086C0A5D">
            <w:pPr>
              <w:rPr>
                <w:rFonts w:ascii="Century Gothic" w:hAnsi="Century Gothic"/>
              </w:rPr>
            </w:pPr>
            <w:r>
              <w:rPr>
                <w:rFonts w:ascii="Century Gothic" w:hAnsi="Century Gothic"/>
              </w:rPr>
              <w:t>QUETIAPINA 50 mg, comprimido</w:t>
            </w:r>
          </w:p>
        </w:tc>
        <w:tc>
          <w:tcPr>
            <w:tcW w:w="1252" w:type="dxa"/>
            <w:tcBorders>
              <w:top w:val="single" w:color="000000" w:sz="4" w:space="0"/>
              <w:left w:val="single" w:color="000000" w:sz="4" w:space="0"/>
              <w:bottom w:val="single" w:color="000000" w:sz="4" w:space="0"/>
              <w:right w:val="single" w:color="000000" w:sz="4" w:space="0"/>
            </w:tcBorders>
          </w:tcPr>
          <w:p w14:paraId="33D64EED">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F9EBC54">
            <w:pPr>
              <w:rPr>
                <w:rFonts w:ascii="Century Gothic" w:hAnsi="Century Gothic"/>
              </w:rPr>
            </w:pPr>
            <w:r>
              <w:rPr>
                <w:rFonts w:ascii="Century Gothic" w:hAnsi="Century Gothic"/>
              </w:rPr>
              <w:t>6000</w:t>
            </w:r>
          </w:p>
        </w:tc>
        <w:tc>
          <w:tcPr>
            <w:tcW w:w="1026" w:type="dxa"/>
            <w:tcBorders>
              <w:top w:val="single" w:color="000000" w:sz="4" w:space="0"/>
              <w:left w:val="single" w:color="000000" w:sz="4" w:space="0"/>
              <w:bottom w:val="single" w:color="000000" w:sz="4" w:space="0"/>
              <w:right w:val="single" w:color="000000" w:sz="4" w:space="0"/>
            </w:tcBorders>
          </w:tcPr>
          <w:p w14:paraId="47ABC160">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3265811">
            <w:pPr>
              <w:rPr>
                <w:rFonts w:ascii="Century Gothic" w:hAnsi="Century Gothic"/>
              </w:rPr>
            </w:pPr>
          </w:p>
        </w:tc>
      </w:tr>
      <w:tr w14:paraId="6B56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7A8FEF6">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94A0FB7">
            <w:pPr>
              <w:rPr>
                <w:rFonts w:ascii="Century Gothic" w:hAnsi="Century Gothic"/>
              </w:rPr>
            </w:pPr>
            <w:r>
              <w:rPr>
                <w:rFonts w:ascii="Century Gothic" w:hAnsi="Century Gothic"/>
              </w:rPr>
              <w:t>38</w:t>
            </w:r>
          </w:p>
        </w:tc>
        <w:tc>
          <w:tcPr>
            <w:tcW w:w="3732" w:type="dxa"/>
            <w:tcBorders>
              <w:top w:val="single" w:color="000000" w:sz="4" w:space="0"/>
              <w:left w:val="single" w:color="000000" w:sz="4" w:space="0"/>
              <w:bottom w:val="single" w:color="000000" w:sz="4" w:space="0"/>
              <w:right w:val="single" w:color="000000" w:sz="4" w:space="0"/>
            </w:tcBorders>
          </w:tcPr>
          <w:p w14:paraId="6949ABFB">
            <w:pPr>
              <w:rPr>
                <w:rFonts w:ascii="Century Gothic" w:hAnsi="Century Gothic"/>
              </w:rPr>
            </w:pPr>
            <w:r>
              <w:rPr>
                <w:rFonts w:ascii="Century Gothic" w:hAnsi="Century Gothic"/>
              </w:rPr>
              <w:t>RISPERIDONA , comprimido de 2mg</w:t>
            </w:r>
          </w:p>
        </w:tc>
        <w:tc>
          <w:tcPr>
            <w:tcW w:w="1252" w:type="dxa"/>
            <w:tcBorders>
              <w:top w:val="single" w:color="000000" w:sz="4" w:space="0"/>
              <w:left w:val="single" w:color="000000" w:sz="4" w:space="0"/>
              <w:bottom w:val="single" w:color="000000" w:sz="4" w:space="0"/>
              <w:right w:val="single" w:color="000000" w:sz="4" w:space="0"/>
            </w:tcBorders>
          </w:tcPr>
          <w:p w14:paraId="4A57A77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FC0F7B9">
            <w:pPr>
              <w:rPr>
                <w:rFonts w:ascii="Century Gothic" w:hAnsi="Century Gothic"/>
              </w:rPr>
            </w:pPr>
            <w:r>
              <w:rPr>
                <w:rFonts w:ascii="Century Gothic" w:hAnsi="Century Gothic"/>
              </w:rPr>
              <w:t>50000</w:t>
            </w:r>
          </w:p>
        </w:tc>
        <w:tc>
          <w:tcPr>
            <w:tcW w:w="1026" w:type="dxa"/>
            <w:tcBorders>
              <w:top w:val="single" w:color="000000" w:sz="4" w:space="0"/>
              <w:left w:val="single" w:color="000000" w:sz="4" w:space="0"/>
              <w:bottom w:val="single" w:color="000000" w:sz="4" w:space="0"/>
              <w:right w:val="single" w:color="000000" w:sz="4" w:space="0"/>
            </w:tcBorders>
          </w:tcPr>
          <w:p w14:paraId="48EC261C">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67ED8F7">
            <w:pPr>
              <w:rPr>
                <w:rFonts w:ascii="Century Gothic" w:hAnsi="Century Gothic"/>
              </w:rPr>
            </w:pPr>
          </w:p>
        </w:tc>
      </w:tr>
      <w:tr w14:paraId="5BF4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5C525C2">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74672E5">
            <w:pPr>
              <w:rPr>
                <w:rFonts w:ascii="Century Gothic" w:hAnsi="Century Gothic"/>
              </w:rPr>
            </w:pPr>
            <w:r>
              <w:rPr>
                <w:rFonts w:ascii="Century Gothic" w:hAnsi="Century Gothic"/>
              </w:rPr>
              <w:t>39</w:t>
            </w:r>
          </w:p>
        </w:tc>
        <w:tc>
          <w:tcPr>
            <w:tcW w:w="3732" w:type="dxa"/>
            <w:tcBorders>
              <w:top w:val="single" w:color="000000" w:sz="4" w:space="0"/>
              <w:left w:val="single" w:color="000000" w:sz="4" w:space="0"/>
              <w:bottom w:val="single" w:color="000000" w:sz="4" w:space="0"/>
              <w:right w:val="single" w:color="000000" w:sz="4" w:space="0"/>
            </w:tcBorders>
          </w:tcPr>
          <w:p w14:paraId="44B298DA">
            <w:pPr>
              <w:rPr>
                <w:rFonts w:ascii="Century Gothic" w:hAnsi="Century Gothic"/>
              </w:rPr>
            </w:pPr>
            <w:r>
              <w:rPr>
                <w:rFonts w:ascii="Century Gothic" w:hAnsi="Century Gothic"/>
              </w:rPr>
              <w:t>RISPERIDONA , comprimido de 3mg</w:t>
            </w:r>
          </w:p>
        </w:tc>
        <w:tc>
          <w:tcPr>
            <w:tcW w:w="1252" w:type="dxa"/>
            <w:tcBorders>
              <w:top w:val="single" w:color="000000" w:sz="4" w:space="0"/>
              <w:left w:val="single" w:color="000000" w:sz="4" w:space="0"/>
              <w:bottom w:val="single" w:color="000000" w:sz="4" w:space="0"/>
              <w:right w:val="single" w:color="000000" w:sz="4" w:space="0"/>
            </w:tcBorders>
          </w:tcPr>
          <w:p w14:paraId="129EBEFC">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F119094">
            <w:pPr>
              <w:rPr>
                <w:rFonts w:ascii="Century Gothic" w:hAnsi="Century Gothic"/>
              </w:rPr>
            </w:pPr>
            <w:r>
              <w:rPr>
                <w:rFonts w:ascii="Century Gothic" w:hAnsi="Century Gothic"/>
              </w:rPr>
              <w:t>90000</w:t>
            </w:r>
          </w:p>
        </w:tc>
        <w:tc>
          <w:tcPr>
            <w:tcW w:w="1026" w:type="dxa"/>
            <w:tcBorders>
              <w:top w:val="single" w:color="000000" w:sz="4" w:space="0"/>
              <w:left w:val="single" w:color="000000" w:sz="4" w:space="0"/>
              <w:bottom w:val="single" w:color="000000" w:sz="4" w:space="0"/>
              <w:right w:val="single" w:color="000000" w:sz="4" w:space="0"/>
            </w:tcBorders>
          </w:tcPr>
          <w:p w14:paraId="0FE45F1A">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7211A1F">
            <w:pPr>
              <w:rPr>
                <w:rFonts w:ascii="Century Gothic" w:hAnsi="Century Gothic"/>
              </w:rPr>
            </w:pPr>
          </w:p>
        </w:tc>
      </w:tr>
      <w:tr w14:paraId="6BFE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AEAC7CC">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BFFA257">
            <w:pPr>
              <w:rPr>
                <w:rFonts w:ascii="Century Gothic" w:hAnsi="Century Gothic"/>
              </w:rPr>
            </w:pPr>
            <w:r>
              <w:rPr>
                <w:rFonts w:ascii="Century Gothic" w:hAnsi="Century Gothic"/>
              </w:rPr>
              <w:t>40</w:t>
            </w:r>
          </w:p>
        </w:tc>
        <w:tc>
          <w:tcPr>
            <w:tcW w:w="3732" w:type="dxa"/>
            <w:tcBorders>
              <w:top w:val="single" w:color="000000" w:sz="4" w:space="0"/>
              <w:left w:val="single" w:color="000000" w:sz="4" w:space="0"/>
              <w:bottom w:val="single" w:color="000000" w:sz="4" w:space="0"/>
              <w:right w:val="single" w:color="000000" w:sz="4" w:space="0"/>
            </w:tcBorders>
          </w:tcPr>
          <w:p w14:paraId="7903DD83">
            <w:pPr>
              <w:rPr>
                <w:rFonts w:ascii="Century Gothic" w:hAnsi="Century Gothic"/>
              </w:rPr>
            </w:pPr>
            <w:r>
              <w:rPr>
                <w:rFonts w:ascii="Century Gothic" w:hAnsi="Century Gothic"/>
              </w:rPr>
              <w:t>RISPERIDONA, comprimido de 1mg</w:t>
            </w:r>
          </w:p>
        </w:tc>
        <w:tc>
          <w:tcPr>
            <w:tcW w:w="1252" w:type="dxa"/>
            <w:tcBorders>
              <w:top w:val="single" w:color="000000" w:sz="4" w:space="0"/>
              <w:left w:val="single" w:color="000000" w:sz="4" w:space="0"/>
              <w:bottom w:val="single" w:color="000000" w:sz="4" w:space="0"/>
              <w:right w:val="single" w:color="000000" w:sz="4" w:space="0"/>
            </w:tcBorders>
          </w:tcPr>
          <w:p w14:paraId="2455D8BD">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C687EBD">
            <w:pPr>
              <w:rPr>
                <w:rFonts w:ascii="Century Gothic" w:hAnsi="Century Gothic"/>
              </w:rPr>
            </w:pPr>
            <w:r>
              <w:rPr>
                <w:rFonts w:ascii="Century Gothic" w:hAnsi="Century Gothic"/>
              </w:rPr>
              <w:t>80000</w:t>
            </w:r>
          </w:p>
        </w:tc>
        <w:tc>
          <w:tcPr>
            <w:tcW w:w="1026" w:type="dxa"/>
            <w:tcBorders>
              <w:top w:val="single" w:color="000000" w:sz="4" w:space="0"/>
              <w:left w:val="single" w:color="000000" w:sz="4" w:space="0"/>
              <w:bottom w:val="single" w:color="000000" w:sz="4" w:space="0"/>
              <w:right w:val="single" w:color="000000" w:sz="4" w:space="0"/>
            </w:tcBorders>
          </w:tcPr>
          <w:p w14:paraId="1FD2D55B">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764FBC7A">
            <w:pPr>
              <w:rPr>
                <w:rFonts w:ascii="Century Gothic" w:hAnsi="Century Gothic"/>
              </w:rPr>
            </w:pPr>
          </w:p>
        </w:tc>
      </w:tr>
    </w:tbl>
    <w:p w14:paraId="1F4A193A">
      <w:pPr>
        <w:ind w:right="-943"/>
        <w:jc w:val="both"/>
        <w:rPr>
          <w:rFonts w:ascii="Century Gothic" w:hAnsi="Century Gothic" w:cstheme="majorHAnsi"/>
          <w:b/>
          <w:bCs/>
        </w:rPr>
      </w:pPr>
    </w:p>
    <w:p w14:paraId="78B686BB">
      <w:pPr>
        <w:ind w:right="-943"/>
        <w:jc w:val="both"/>
        <w:rPr>
          <w:rFonts w:ascii="Century Gothic" w:hAnsi="Century Gothic" w:cstheme="majorHAnsi"/>
          <w:b/>
          <w:bCs/>
        </w:rPr>
      </w:pPr>
    </w:p>
    <w:p w14:paraId="0D5BAAC6">
      <w:pPr>
        <w:ind w:right="-943"/>
        <w:jc w:val="both"/>
        <w:rPr>
          <w:rFonts w:ascii="Century Gothic" w:hAnsi="Century Gothic" w:cstheme="majorHAnsi"/>
          <w:b/>
          <w:bCs/>
        </w:rPr>
      </w:pPr>
    </w:p>
    <w:p w14:paraId="10B324B5">
      <w:pPr>
        <w:ind w:right="-943"/>
        <w:jc w:val="center"/>
        <w:rPr>
          <w:rFonts w:ascii="Century Gothic" w:hAnsi="Century Gothic" w:cstheme="majorHAnsi"/>
          <w:b/>
          <w:bCs/>
        </w:rPr>
      </w:pPr>
      <w:r>
        <w:rPr>
          <w:rFonts w:ascii="Century Gothic" w:hAnsi="Century Gothic" w:cstheme="majorHAnsi"/>
          <w:b/>
          <w:bCs/>
        </w:rPr>
        <w:t>LOTE 3</w:t>
      </w:r>
    </w:p>
    <w:p w14:paraId="4393DEC3">
      <w:pPr>
        <w:ind w:right="-943"/>
        <w:jc w:val="center"/>
        <w:rPr>
          <w:rFonts w:ascii="Century Gothic" w:hAnsi="Century Gothic" w:cstheme="majorHAnsi"/>
          <w:b/>
          <w:bCs/>
        </w:rPr>
      </w:pPr>
    </w:p>
    <w:tbl>
      <w:tblPr>
        <w:tblStyle w:val="40"/>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824"/>
        <w:gridCol w:w="3842"/>
        <w:gridCol w:w="1365"/>
        <w:gridCol w:w="1108"/>
        <w:gridCol w:w="1066"/>
        <w:gridCol w:w="1066"/>
      </w:tblGrid>
      <w:tr w14:paraId="29CB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AD5C2B9">
            <w:pPr>
              <w:ind w:left="-289"/>
              <w:jc w:val="center"/>
              <w:rPr>
                <w:rFonts w:ascii="Century Gothic" w:hAnsi="Century Gothic"/>
                <w:b/>
              </w:rPr>
            </w:pPr>
            <w:r>
              <w:rPr>
                <w:rFonts w:ascii="Century Gothic" w:hAnsi="Century Gothic"/>
                <w:b/>
              </w:rPr>
              <w:t>LOTE</w:t>
            </w:r>
          </w:p>
        </w:tc>
        <w:tc>
          <w:tcPr>
            <w:tcW w:w="765" w:type="dxa"/>
            <w:tcBorders>
              <w:top w:val="single" w:color="000000" w:sz="4" w:space="0"/>
              <w:left w:val="single" w:color="000000" w:sz="4" w:space="0"/>
              <w:bottom w:val="single" w:color="000000" w:sz="4" w:space="0"/>
              <w:right w:val="single" w:color="000000" w:sz="4" w:space="0"/>
            </w:tcBorders>
          </w:tcPr>
          <w:p w14:paraId="159BEB8E">
            <w:pPr>
              <w:jc w:val="center"/>
              <w:rPr>
                <w:rFonts w:ascii="Century Gothic" w:hAnsi="Century Gothic"/>
                <w:b/>
              </w:rPr>
            </w:pPr>
            <w:r>
              <w:rPr>
                <w:rFonts w:ascii="Century Gothic" w:hAnsi="Century Gothic"/>
                <w:b/>
              </w:rPr>
              <w:t>ITEM</w:t>
            </w:r>
          </w:p>
        </w:tc>
        <w:tc>
          <w:tcPr>
            <w:tcW w:w="3781" w:type="dxa"/>
            <w:tcBorders>
              <w:top w:val="single" w:color="000000" w:sz="4" w:space="0"/>
              <w:left w:val="single" w:color="000000" w:sz="4" w:space="0"/>
              <w:bottom w:val="single" w:color="000000" w:sz="4" w:space="0"/>
              <w:right w:val="single" w:color="000000" w:sz="4" w:space="0"/>
            </w:tcBorders>
          </w:tcPr>
          <w:p w14:paraId="19A870D8">
            <w:pPr>
              <w:jc w:val="center"/>
              <w:rPr>
                <w:rFonts w:ascii="Century Gothic" w:hAnsi="Century Gothic"/>
                <w:b/>
              </w:rPr>
            </w:pPr>
            <w:r>
              <w:rPr>
                <w:rFonts w:ascii="Century Gothic" w:hAnsi="Century Gothic"/>
                <w:b/>
              </w:rPr>
              <w:t>DESCRIÇÃO</w:t>
            </w:r>
          </w:p>
        </w:tc>
        <w:tc>
          <w:tcPr>
            <w:tcW w:w="1237" w:type="dxa"/>
            <w:tcBorders>
              <w:top w:val="single" w:color="000000" w:sz="4" w:space="0"/>
              <w:left w:val="single" w:color="000000" w:sz="4" w:space="0"/>
              <w:bottom w:val="single" w:color="000000" w:sz="4" w:space="0"/>
              <w:right w:val="single" w:color="000000" w:sz="4" w:space="0"/>
            </w:tcBorders>
          </w:tcPr>
          <w:p w14:paraId="6DFDC22B">
            <w:pPr>
              <w:jc w:val="center"/>
              <w:rPr>
                <w:rFonts w:ascii="Century Gothic" w:hAnsi="Century Gothic"/>
                <w:b/>
              </w:rPr>
            </w:pPr>
            <w:r>
              <w:rPr>
                <w:rFonts w:ascii="Century Gothic" w:hAnsi="Century Gothic"/>
                <w:b/>
              </w:rPr>
              <w:t>UNIDADE</w:t>
            </w:r>
          </w:p>
        </w:tc>
        <w:tc>
          <w:tcPr>
            <w:tcW w:w="991" w:type="dxa"/>
            <w:tcBorders>
              <w:top w:val="single" w:color="000000" w:sz="4" w:space="0"/>
              <w:left w:val="single" w:color="000000" w:sz="4" w:space="0"/>
              <w:bottom w:val="single" w:color="000000" w:sz="4" w:space="0"/>
              <w:right w:val="single" w:color="000000" w:sz="4" w:space="0"/>
            </w:tcBorders>
          </w:tcPr>
          <w:p w14:paraId="3B0ED233">
            <w:pPr>
              <w:jc w:val="center"/>
              <w:rPr>
                <w:rFonts w:ascii="Century Gothic" w:hAnsi="Century Gothic"/>
                <w:b/>
              </w:rPr>
            </w:pPr>
            <w:r>
              <w:rPr>
                <w:rFonts w:ascii="Century Gothic" w:hAnsi="Century Gothic"/>
                <w:b/>
              </w:rPr>
              <w:t>QUANT</w:t>
            </w:r>
          </w:p>
        </w:tc>
        <w:tc>
          <w:tcPr>
            <w:tcW w:w="1065" w:type="dxa"/>
            <w:tcBorders>
              <w:top w:val="single" w:color="000000" w:sz="4" w:space="0"/>
              <w:left w:val="single" w:color="000000" w:sz="4" w:space="0"/>
              <w:bottom w:val="single" w:color="000000" w:sz="4" w:space="0"/>
              <w:right w:val="single" w:color="000000" w:sz="4" w:space="0"/>
            </w:tcBorders>
          </w:tcPr>
          <w:p w14:paraId="42A2BBA1">
            <w:pPr>
              <w:jc w:val="center"/>
              <w:rPr>
                <w:rFonts w:ascii="Century Gothic" w:hAnsi="Century Gothic"/>
                <w:b/>
              </w:rPr>
            </w:pPr>
            <w:r>
              <w:rPr>
                <w:rFonts w:ascii="Century Gothic" w:hAnsi="Century Gothic"/>
                <w:b/>
              </w:rPr>
              <w:t>VALOR</w:t>
            </w:r>
          </w:p>
          <w:p w14:paraId="7804E5CD">
            <w:pPr>
              <w:jc w:val="center"/>
              <w:rPr>
                <w:rFonts w:ascii="Century Gothic" w:hAnsi="Century Gothic"/>
                <w:b/>
              </w:rPr>
            </w:pPr>
            <w:r>
              <w:rPr>
                <w:rFonts w:ascii="Century Gothic" w:hAnsi="Century Gothic"/>
                <w:b/>
              </w:rPr>
              <w:t>UNIT</w:t>
            </w:r>
          </w:p>
        </w:tc>
        <w:tc>
          <w:tcPr>
            <w:tcW w:w="1148" w:type="dxa"/>
            <w:tcBorders>
              <w:top w:val="single" w:color="000000" w:sz="4" w:space="0"/>
              <w:left w:val="single" w:color="000000" w:sz="4" w:space="0"/>
              <w:bottom w:val="single" w:color="000000" w:sz="4" w:space="0"/>
              <w:right w:val="single" w:color="000000" w:sz="4" w:space="0"/>
            </w:tcBorders>
          </w:tcPr>
          <w:p w14:paraId="6EF0F343">
            <w:pPr>
              <w:jc w:val="center"/>
              <w:rPr>
                <w:rFonts w:ascii="Century Gothic" w:hAnsi="Century Gothic"/>
                <w:b/>
              </w:rPr>
            </w:pPr>
            <w:r>
              <w:rPr>
                <w:rFonts w:ascii="Century Gothic" w:hAnsi="Century Gothic"/>
                <w:b/>
              </w:rPr>
              <w:t>VALOR</w:t>
            </w:r>
          </w:p>
          <w:p w14:paraId="2CB1530B">
            <w:pPr>
              <w:jc w:val="center"/>
              <w:rPr>
                <w:rFonts w:ascii="Century Gothic" w:hAnsi="Century Gothic"/>
                <w:b/>
              </w:rPr>
            </w:pPr>
            <w:r>
              <w:rPr>
                <w:rFonts w:ascii="Century Gothic" w:hAnsi="Century Gothic"/>
                <w:b/>
              </w:rPr>
              <w:t>TOTAL</w:t>
            </w:r>
          </w:p>
        </w:tc>
      </w:tr>
      <w:tr w14:paraId="0943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17957B3">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7261943">
            <w:pPr>
              <w:rPr>
                <w:rFonts w:ascii="Century Gothic" w:hAnsi="Century Gothic"/>
              </w:rPr>
            </w:pPr>
            <w:r>
              <w:rPr>
                <w:rFonts w:ascii="Century Gothic" w:hAnsi="Century Gothic"/>
              </w:rPr>
              <w:t>1</w:t>
            </w:r>
          </w:p>
        </w:tc>
        <w:tc>
          <w:tcPr>
            <w:tcW w:w="3781" w:type="dxa"/>
            <w:tcBorders>
              <w:top w:val="single" w:color="000000" w:sz="4" w:space="0"/>
              <w:left w:val="single" w:color="000000" w:sz="4" w:space="0"/>
              <w:bottom w:val="single" w:color="000000" w:sz="4" w:space="0"/>
              <w:right w:val="single" w:color="000000" w:sz="4" w:space="0"/>
            </w:tcBorders>
          </w:tcPr>
          <w:p w14:paraId="7BA3F1C2">
            <w:pPr>
              <w:rPr>
                <w:rFonts w:ascii="Century Gothic" w:hAnsi="Century Gothic"/>
              </w:rPr>
            </w:pPr>
            <w:r>
              <w:rPr>
                <w:rFonts w:ascii="Century Gothic" w:hAnsi="Century Gothic"/>
              </w:rPr>
              <w:t xml:space="preserve">ÁCIDO TRANEXÂMICO  Solução Injetável 50 mg/mL ampola </w:t>
            </w:r>
          </w:p>
        </w:tc>
        <w:tc>
          <w:tcPr>
            <w:tcW w:w="1237" w:type="dxa"/>
            <w:tcBorders>
              <w:top w:val="single" w:color="000000" w:sz="4" w:space="0"/>
              <w:left w:val="single" w:color="000000" w:sz="4" w:space="0"/>
              <w:bottom w:val="single" w:color="000000" w:sz="4" w:space="0"/>
              <w:right w:val="single" w:color="000000" w:sz="4" w:space="0"/>
            </w:tcBorders>
          </w:tcPr>
          <w:p w14:paraId="5B7EA3B0">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45A7114">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3CB0D373">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6ACABAE">
            <w:pPr>
              <w:rPr>
                <w:rFonts w:ascii="Century Gothic" w:hAnsi="Century Gothic"/>
              </w:rPr>
            </w:pPr>
          </w:p>
        </w:tc>
      </w:tr>
      <w:tr w14:paraId="08804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06DCFA3">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FC38CDC">
            <w:pPr>
              <w:rPr>
                <w:rFonts w:ascii="Century Gothic" w:hAnsi="Century Gothic"/>
              </w:rPr>
            </w:pPr>
            <w:r>
              <w:rPr>
                <w:rFonts w:ascii="Century Gothic" w:hAnsi="Century Gothic"/>
              </w:rPr>
              <w:t>2</w:t>
            </w:r>
          </w:p>
        </w:tc>
        <w:tc>
          <w:tcPr>
            <w:tcW w:w="3781" w:type="dxa"/>
            <w:tcBorders>
              <w:top w:val="single" w:color="000000" w:sz="4" w:space="0"/>
              <w:left w:val="single" w:color="000000" w:sz="4" w:space="0"/>
              <w:bottom w:val="single" w:color="000000" w:sz="4" w:space="0"/>
              <w:right w:val="single" w:color="000000" w:sz="4" w:space="0"/>
            </w:tcBorders>
          </w:tcPr>
          <w:p w14:paraId="4BFFBC72">
            <w:pPr>
              <w:rPr>
                <w:rFonts w:ascii="Century Gothic" w:hAnsi="Century Gothic"/>
              </w:rPr>
            </w:pPr>
            <w:r>
              <w:rPr>
                <w:rFonts w:ascii="Century Gothic" w:hAnsi="Century Gothic"/>
              </w:rPr>
              <w:t>ACETATO de betametasona  + fosfato dissódico de betametasona 3 mg/mL + 3 mg/mL suspensão injetável</w:t>
            </w:r>
          </w:p>
        </w:tc>
        <w:tc>
          <w:tcPr>
            <w:tcW w:w="1237" w:type="dxa"/>
            <w:tcBorders>
              <w:top w:val="single" w:color="000000" w:sz="4" w:space="0"/>
              <w:left w:val="single" w:color="000000" w:sz="4" w:space="0"/>
              <w:bottom w:val="single" w:color="000000" w:sz="4" w:space="0"/>
              <w:right w:val="single" w:color="000000" w:sz="4" w:space="0"/>
            </w:tcBorders>
          </w:tcPr>
          <w:p w14:paraId="2CED4A2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643048D">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7412602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FFF8437">
            <w:pPr>
              <w:rPr>
                <w:rFonts w:ascii="Century Gothic" w:hAnsi="Century Gothic"/>
              </w:rPr>
            </w:pPr>
          </w:p>
        </w:tc>
      </w:tr>
      <w:tr w14:paraId="4A424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B2E6E8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F524A17">
            <w:pPr>
              <w:rPr>
                <w:rFonts w:ascii="Century Gothic" w:hAnsi="Century Gothic"/>
              </w:rPr>
            </w:pPr>
            <w:r>
              <w:rPr>
                <w:rFonts w:ascii="Century Gothic" w:hAnsi="Century Gothic"/>
              </w:rPr>
              <w:t>3</w:t>
            </w:r>
          </w:p>
        </w:tc>
        <w:tc>
          <w:tcPr>
            <w:tcW w:w="3781" w:type="dxa"/>
            <w:tcBorders>
              <w:top w:val="single" w:color="000000" w:sz="4" w:space="0"/>
              <w:left w:val="single" w:color="000000" w:sz="4" w:space="0"/>
              <w:bottom w:val="single" w:color="000000" w:sz="4" w:space="0"/>
              <w:right w:val="single" w:color="000000" w:sz="4" w:space="0"/>
            </w:tcBorders>
          </w:tcPr>
          <w:p w14:paraId="12F13E88">
            <w:pPr>
              <w:rPr>
                <w:rFonts w:ascii="Century Gothic" w:hAnsi="Century Gothic"/>
              </w:rPr>
            </w:pPr>
            <w:r>
              <w:rPr>
                <w:rFonts w:ascii="Century Gothic" w:hAnsi="Century Gothic"/>
              </w:rPr>
              <w:t xml:space="preserve">ADENOSINA , Solução injetável com 6 mg de adenosina em cada ampola (2 mL). </w:t>
            </w:r>
          </w:p>
        </w:tc>
        <w:tc>
          <w:tcPr>
            <w:tcW w:w="1237" w:type="dxa"/>
            <w:tcBorders>
              <w:top w:val="single" w:color="000000" w:sz="4" w:space="0"/>
              <w:left w:val="single" w:color="000000" w:sz="4" w:space="0"/>
              <w:bottom w:val="single" w:color="000000" w:sz="4" w:space="0"/>
              <w:right w:val="single" w:color="000000" w:sz="4" w:space="0"/>
            </w:tcBorders>
          </w:tcPr>
          <w:p w14:paraId="4BF8A9B8">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D93C82B">
            <w:pPr>
              <w:rPr>
                <w:rFonts w:ascii="Century Gothic" w:hAnsi="Century Gothic"/>
              </w:rPr>
            </w:pPr>
            <w:r>
              <w:rPr>
                <w:rFonts w:ascii="Century Gothic" w:hAnsi="Century Gothic"/>
              </w:rPr>
              <w:t>600</w:t>
            </w:r>
          </w:p>
        </w:tc>
        <w:tc>
          <w:tcPr>
            <w:tcW w:w="1065" w:type="dxa"/>
            <w:tcBorders>
              <w:top w:val="single" w:color="000000" w:sz="4" w:space="0"/>
              <w:left w:val="single" w:color="000000" w:sz="4" w:space="0"/>
              <w:bottom w:val="single" w:color="000000" w:sz="4" w:space="0"/>
              <w:right w:val="single" w:color="000000" w:sz="4" w:space="0"/>
            </w:tcBorders>
          </w:tcPr>
          <w:p w14:paraId="4972E8AC">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854DA29">
            <w:pPr>
              <w:rPr>
                <w:rFonts w:ascii="Century Gothic" w:hAnsi="Century Gothic"/>
              </w:rPr>
            </w:pPr>
          </w:p>
        </w:tc>
      </w:tr>
      <w:tr w14:paraId="440E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AF50FB4">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66866E6">
            <w:pPr>
              <w:rPr>
                <w:rFonts w:ascii="Century Gothic" w:hAnsi="Century Gothic"/>
              </w:rPr>
            </w:pPr>
            <w:r>
              <w:rPr>
                <w:rFonts w:ascii="Century Gothic" w:hAnsi="Century Gothic"/>
              </w:rPr>
              <w:t>4</w:t>
            </w:r>
          </w:p>
        </w:tc>
        <w:tc>
          <w:tcPr>
            <w:tcW w:w="3781" w:type="dxa"/>
            <w:tcBorders>
              <w:top w:val="single" w:color="000000" w:sz="4" w:space="0"/>
              <w:left w:val="single" w:color="000000" w:sz="4" w:space="0"/>
              <w:bottom w:val="single" w:color="000000" w:sz="4" w:space="0"/>
              <w:right w:val="single" w:color="000000" w:sz="4" w:space="0"/>
            </w:tcBorders>
          </w:tcPr>
          <w:p w14:paraId="7E405ECA">
            <w:pPr>
              <w:rPr>
                <w:rFonts w:ascii="Century Gothic" w:hAnsi="Century Gothic"/>
              </w:rPr>
            </w:pPr>
            <w:r>
              <w:rPr>
                <w:rFonts w:ascii="Century Gothic" w:hAnsi="Century Gothic"/>
              </w:rPr>
              <w:t>ÁGUA PARA INJECAO APIROGENICA, INJETÁVEL 10ML</w:t>
            </w:r>
          </w:p>
        </w:tc>
        <w:tc>
          <w:tcPr>
            <w:tcW w:w="1237" w:type="dxa"/>
            <w:tcBorders>
              <w:top w:val="single" w:color="000000" w:sz="4" w:space="0"/>
              <w:left w:val="single" w:color="000000" w:sz="4" w:space="0"/>
              <w:bottom w:val="single" w:color="000000" w:sz="4" w:space="0"/>
              <w:right w:val="single" w:color="000000" w:sz="4" w:space="0"/>
            </w:tcBorders>
          </w:tcPr>
          <w:p w14:paraId="0681786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FF4B533">
            <w:pPr>
              <w:rPr>
                <w:rFonts w:ascii="Century Gothic" w:hAnsi="Century Gothic"/>
              </w:rPr>
            </w:pPr>
            <w:r>
              <w:rPr>
                <w:rFonts w:ascii="Century Gothic" w:hAnsi="Century Gothic"/>
              </w:rPr>
              <w:t>20000</w:t>
            </w:r>
          </w:p>
        </w:tc>
        <w:tc>
          <w:tcPr>
            <w:tcW w:w="1065" w:type="dxa"/>
            <w:tcBorders>
              <w:top w:val="single" w:color="000000" w:sz="4" w:space="0"/>
              <w:left w:val="single" w:color="000000" w:sz="4" w:space="0"/>
              <w:bottom w:val="single" w:color="000000" w:sz="4" w:space="0"/>
              <w:right w:val="single" w:color="000000" w:sz="4" w:space="0"/>
            </w:tcBorders>
          </w:tcPr>
          <w:p w14:paraId="59D83EB1">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7E9EBFC">
            <w:pPr>
              <w:rPr>
                <w:rFonts w:ascii="Century Gothic" w:hAnsi="Century Gothic"/>
              </w:rPr>
            </w:pPr>
          </w:p>
        </w:tc>
      </w:tr>
      <w:tr w14:paraId="6B7D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DB3169D">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A774A1F">
            <w:pPr>
              <w:rPr>
                <w:rFonts w:ascii="Century Gothic" w:hAnsi="Century Gothic"/>
              </w:rPr>
            </w:pPr>
            <w:r>
              <w:rPr>
                <w:rFonts w:ascii="Century Gothic" w:hAnsi="Century Gothic"/>
              </w:rPr>
              <w:t>5</w:t>
            </w:r>
          </w:p>
        </w:tc>
        <w:tc>
          <w:tcPr>
            <w:tcW w:w="3781" w:type="dxa"/>
            <w:tcBorders>
              <w:top w:val="single" w:color="000000" w:sz="4" w:space="0"/>
              <w:left w:val="single" w:color="000000" w:sz="4" w:space="0"/>
              <w:bottom w:val="single" w:color="000000" w:sz="4" w:space="0"/>
              <w:right w:val="single" w:color="000000" w:sz="4" w:space="0"/>
            </w:tcBorders>
          </w:tcPr>
          <w:p w14:paraId="3D634CDF">
            <w:pPr>
              <w:rPr>
                <w:rFonts w:ascii="Century Gothic" w:hAnsi="Century Gothic"/>
              </w:rPr>
            </w:pPr>
            <w:r>
              <w:rPr>
                <w:rFonts w:ascii="Century Gothic" w:hAnsi="Century Gothic"/>
              </w:rPr>
              <w:t>AMINOFILINA 24mg/mL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588D70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DAE4DD0">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72EBDA5C">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D24E54B">
            <w:pPr>
              <w:rPr>
                <w:rFonts w:ascii="Century Gothic" w:hAnsi="Century Gothic"/>
              </w:rPr>
            </w:pPr>
          </w:p>
        </w:tc>
      </w:tr>
      <w:tr w14:paraId="20F5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40ED9F4">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8CC3332">
            <w:pPr>
              <w:rPr>
                <w:rFonts w:ascii="Century Gothic" w:hAnsi="Century Gothic"/>
              </w:rPr>
            </w:pPr>
            <w:r>
              <w:rPr>
                <w:rFonts w:ascii="Century Gothic" w:hAnsi="Century Gothic"/>
              </w:rPr>
              <w:t>6</w:t>
            </w:r>
          </w:p>
        </w:tc>
        <w:tc>
          <w:tcPr>
            <w:tcW w:w="3781" w:type="dxa"/>
            <w:tcBorders>
              <w:top w:val="single" w:color="000000" w:sz="4" w:space="0"/>
              <w:left w:val="single" w:color="000000" w:sz="4" w:space="0"/>
              <w:bottom w:val="single" w:color="000000" w:sz="4" w:space="0"/>
              <w:right w:val="single" w:color="000000" w:sz="4" w:space="0"/>
            </w:tcBorders>
          </w:tcPr>
          <w:p w14:paraId="1CD4B891">
            <w:pPr>
              <w:rPr>
                <w:rFonts w:ascii="Century Gothic" w:hAnsi="Century Gothic"/>
              </w:rPr>
            </w:pPr>
            <w:r>
              <w:rPr>
                <w:rFonts w:ascii="Century Gothic" w:hAnsi="Century Gothic"/>
              </w:rPr>
              <w:t>AMIODARONA, cloridrato de, 50mg/mL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7B95D62">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D402FC1">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7274A699">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0283139">
            <w:pPr>
              <w:rPr>
                <w:rFonts w:ascii="Century Gothic" w:hAnsi="Century Gothic"/>
              </w:rPr>
            </w:pPr>
          </w:p>
        </w:tc>
      </w:tr>
      <w:tr w14:paraId="5746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4C34FD9">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3DB241B">
            <w:pPr>
              <w:rPr>
                <w:rFonts w:ascii="Century Gothic" w:hAnsi="Century Gothic"/>
              </w:rPr>
            </w:pPr>
            <w:r>
              <w:rPr>
                <w:rFonts w:ascii="Century Gothic" w:hAnsi="Century Gothic"/>
              </w:rPr>
              <w:t>7</w:t>
            </w:r>
          </w:p>
        </w:tc>
        <w:tc>
          <w:tcPr>
            <w:tcW w:w="3781" w:type="dxa"/>
            <w:tcBorders>
              <w:top w:val="single" w:color="000000" w:sz="4" w:space="0"/>
              <w:left w:val="single" w:color="000000" w:sz="4" w:space="0"/>
              <w:bottom w:val="single" w:color="000000" w:sz="4" w:space="0"/>
              <w:right w:val="single" w:color="000000" w:sz="4" w:space="0"/>
            </w:tcBorders>
          </w:tcPr>
          <w:p w14:paraId="0904E56C">
            <w:pPr>
              <w:rPr>
                <w:rFonts w:ascii="Century Gothic" w:hAnsi="Century Gothic"/>
              </w:rPr>
            </w:pPr>
            <w:r>
              <w:rPr>
                <w:rFonts w:ascii="Century Gothic" w:hAnsi="Century Gothic"/>
              </w:rPr>
              <w:t>AMPICILINA 1 g, frasco-ampola + diluente</w:t>
            </w:r>
          </w:p>
        </w:tc>
        <w:tc>
          <w:tcPr>
            <w:tcW w:w="1237" w:type="dxa"/>
            <w:tcBorders>
              <w:top w:val="single" w:color="000000" w:sz="4" w:space="0"/>
              <w:left w:val="single" w:color="000000" w:sz="4" w:space="0"/>
              <w:bottom w:val="single" w:color="000000" w:sz="4" w:space="0"/>
              <w:right w:val="single" w:color="000000" w:sz="4" w:space="0"/>
            </w:tcBorders>
          </w:tcPr>
          <w:p w14:paraId="1BE209E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9A26FBB">
            <w:pPr>
              <w:rPr>
                <w:rFonts w:ascii="Century Gothic" w:hAnsi="Century Gothic"/>
              </w:rPr>
            </w:pPr>
            <w:r>
              <w:rPr>
                <w:rFonts w:ascii="Century Gothic" w:hAnsi="Century Gothic"/>
              </w:rPr>
              <w:t>700</w:t>
            </w:r>
          </w:p>
        </w:tc>
        <w:tc>
          <w:tcPr>
            <w:tcW w:w="1065" w:type="dxa"/>
            <w:tcBorders>
              <w:top w:val="single" w:color="000000" w:sz="4" w:space="0"/>
              <w:left w:val="single" w:color="000000" w:sz="4" w:space="0"/>
              <w:bottom w:val="single" w:color="000000" w:sz="4" w:space="0"/>
              <w:right w:val="single" w:color="000000" w:sz="4" w:space="0"/>
            </w:tcBorders>
          </w:tcPr>
          <w:p w14:paraId="77A5351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7F2C398">
            <w:pPr>
              <w:rPr>
                <w:rFonts w:ascii="Century Gothic" w:hAnsi="Century Gothic"/>
              </w:rPr>
            </w:pPr>
          </w:p>
        </w:tc>
      </w:tr>
      <w:tr w14:paraId="042C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3847FA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D20EAAD">
            <w:pPr>
              <w:rPr>
                <w:rFonts w:ascii="Century Gothic" w:hAnsi="Century Gothic"/>
              </w:rPr>
            </w:pPr>
            <w:r>
              <w:rPr>
                <w:rFonts w:ascii="Century Gothic" w:hAnsi="Century Gothic"/>
              </w:rPr>
              <w:t>8</w:t>
            </w:r>
          </w:p>
        </w:tc>
        <w:tc>
          <w:tcPr>
            <w:tcW w:w="3781" w:type="dxa"/>
            <w:tcBorders>
              <w:top w:val="single" w:color="000000" w:sz="4" w:space="0"/>
              <w:left w:val="single" w:color="000000" w:sz="4" w:space="0"/>
              <w:bottom w:val="single" w:color="000000" w:sz="4" w:space="0"/>
              <w:right w:val="single" w:color="000000" w:sz="4" w:space="0"/>
            </w:tcBorders>
          </w:tcPr>
          <w:p w14:paraId="02D7C89E">
            <w:pPr>
              <w:rPr>
                <w:rFonts w:ascii="Century Gothic" w:hAnsi="Century Gothic"/>
              </w:rPr>
            </w:pPr>
            <w:r>
              <w:rPr>
                <w:rFonts w:ascii="Century Gothic" w:hAnsi="Century Gothic"/>
              </w:rPr>
              <w:t>AMPICILINA 500mg, fr-amp + diluente</w:t>
            </w:r>
          </w:p>
        </w:tc>
        <w:tc>
          <w:tcPr>
            <w:tcW w:w="1237" w:type="dxa"/>
            <w:tcBorders>
              <w:top w:val="single" w:color="000000" w:sz="4" w:space="0"/>
              <w:left w:val="single" w:color="000000" w:sz="4" w:space="0"/>
              <w:bottom w:val="single" w:color="000000" w:sz="4" w:space="0"/>
              <w:right w:val="single" w:color="000000" w:sz="4" w:space="0"/>
            </w:tcBorders>
          </w:tcPr>
          <w:p w14:paraId="2B37F9B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D74A52D">
            <w:pPr>
              <w:rPr>
                <w:rFonts w:ascii="Century Gothic" w:hAnsi="Century Gothic"/>
              </w:rPr>
            </w:pPr>
            <w:r>
              <w:rPr>
                <w:rFonts w:ascii="Century Gothic" w:hAnsi="Century Gothic"/>
              </w:rPr>
              <w:t>600</w:t>
            </w:r>
          </w:p>
        </w:tc>
        <w:tc>
          <w:tcPr>
            <w:tcW w:w="1065" w:type="dxa"/>
            <w:tcBorders>
              <w:top w:val="single" w:color="000000" w:sz="4" w:space="0"/>
              <w:left w:val="single" w:color="000000" w:sz="4" w:space="0"/>
              <w:bottom w:val="single" w:color="000000" w:sz="4" w:space="0"/>
              <w:right w:val="single" w:color="000000" w:sz="4" w:space="0"/>
            </w:tcBorders>
          </w:tcPr>
          <w:p w14:paraId="1EF16DD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F0F9751">
            <w:pPr>
              <w:rPr>
                <w:rFonts w:ascii="Century Gothic" w:hAnsi="Century Gothic"/>
              </w:rPr>
            </w:pPr>
          </w:p>
        </w:tc>
      </w:tr>
      <w:tr w14:paraId="217D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2D40F8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C648D33">
            <w:pPr>
              <w:rPr>
                <w:rFonts w:ascii="Century Gothic" w:hAnsi="Century Gothic"/>
              </w:rPr>
            </w:pPr>
            <w:r>
              <w:rPr>
                <w:rFonts w:ascii="Century Gothic" w:hAnsi="Century Gothic"/>
              </w:rPr>
              <w:t>9</w:t>
            </w:r>
          </w:p>
        </w:tc>
        <w:tc>
          <w:tcPr>
            <w:tcW w:w="3781" w:type="dxa"/>
            <w:tcBorders>
              <w:top w:val="single" w:color="000000" w:sz="4" w:space="0"/>
              <w:left w:val="single" w:color="000000" w:sz="4" w:space="0"/>
              <w:bottom w:val="single" w:color="000000" w:sz="4" w:space="0"/>
              <w:right w:val="single" w:color="000000" w:sz="4" w:space="0"/>
            </w:tcBorders>
          </w:tcPr>
          <w:p w14:paraId="1889D198">
            <w:pPr>
              <w:rPr>
                <w:rFonts w:ascii="Century Gothic" w:hAnsi="Century Gothic"/>
              </w:rPr>
            </w:pPr>
            <w:r>
              <w:rPr>
                <w:rFonts w:ascii="Century Gothic" w:hAnsi="Century Gothic"/>
              </w:rPr>
              <w:t>ATROPINA, sulfato 25mg/mL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7A3A758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FBCB169">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74EEE77A">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C332776">
            <w:pPr>
              <w:rPr>
                <w:rFonts w:ascii="Century Gothic" w:hAnsi="Century Gothic"/>
              </w:rPr>
            </w:pPr>
          </w:p>
        </w:tc>
      </w:tr>
      <w:tr w14:paraId="3BA0E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96" w:type="dxa"/>
            <w:tcBorders>
              <w:top w:val="single" w:color="000000" w:sz="4" w:space="0"/>
              <w:left w:val="single" w:color="000000" w:sz="4" w:space="0"/>
              <w:bottom w:val="single" w:color="000000" w:sz="4" w:space="0"/>
              <w:right w:val="single" w:color="000000" w:sz="4" w:space="0"/>
            </w:tcBorders>
          </w:tcPr>
          <w:p w14:paraId="6BC9166D">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C6E505B">
            <w:pPr>
              <w:rPr>
                <w:rFonts w:ascii="Century Gothic" w:hAnsi="Century Gothic"/>
              </w:rPr>
            </w:pPr>
            <w:r>
              <w:rPr>
                <w:rFonts w:ascii="Century Gothic" w:hAnsi="Century Gothic"/>
              </w:rPr>
              <w:t>10</w:t>
            </w:r>
          </w:p>
        </w:tc>
        <w:tc>
          <w:tcPr>
            <w:tcW w:w="3781" w:type="dxa"/>
            <w:tcBorders>
              <w:top w:val="single" w:color="000000" w:sz="4" w:space="0"/>
              <w:left w:val="single" w:color="000000" w:sz="4" w:space="0"/>
              <w:bottom w:val="single" w:color="000000" w:sz="4" w:space="0"/>
              <w:right w:val="single" w:color="000000" w:sz="4" w:space="0"/>
            </w:tcBorders>
          </w:tcPr>
          <w:p w14:paraId="4F0D772B">
            <w:pPr>
              <w:rPr>
                <w:rFonts w:ascii="Century Gothic" w:hAnsi="Century Gothic"/>
              </w:rPr>
            </w:pPr>
            <w:r>
              <w:rPr>
                <w:rFonts w:ascii="Century Gothic" w:hAnsi="Century Gothic"/>
              </w:rPr>
              <w:t>BENZILPENICILINA benzatina, pó para suspensão injetável 1.200. 000UI+diluente</w:t>
            </w:r>
          </w:p>
        </w:tc>
        <w:tc>
          <w:tcPr>
            <w:tcW w:w="2228" w:type="dxa"/>
            <w:gridSpan w:val="2"/>
            <w:tcBorders>
              <w:top w:val="single" w:color="000000" w:sz="4" w:space="0"/>
              <w:left w:val="single" w:color="000000" w:sz="4" w:space="0"/>
              <w:bottom w:val="single" w:color="000000" w:sz="4" w:space="0"/>
              <w:right w:val="single" w:color="000000" w:sz="4" w:space="0"/>
            </w:tcBorders>
          </w:tcPr>
          <w:p w14:paraId="52A18ABB">
            <w:pPr>
              <w:rPr>
                <w:rFonts w:ascii="Century Gothic" w:hAnsi="Century Gothic"/>
              </w:rPr>
            </w:pPr>
            <w:r>
              <w:rPr>
                <w:rFonts w:ascii="Century Gothic" w:hAnsi="Century Gothic"/>
              </w:rPr>
              <mc:AlternateContent>
                <mc:Choice Requires="wps">
                  <w:drawing>
                    <wp:anchor distT="89535" distB="89535" distL="89535" distR="89535" simplePos="0" relativeHeight="251675648" behindDoc="0" locked="0" layoutInCell="1" allowOverlap="1">
                      <wp:simplePos x="0" y="0"/>
                      <wp:positionH relativeFrom="page">
                        <wp:posOffset>781050</wp:posOffset>
                      </wp:positionH>
                      <wp:positionV relativeFrom="page">
                        <wp:posOffset>2540</wp:posOffset>
                      </wp:positionV>
                      <wp:extent cx="635" cy="1028700"/>
                      <wp:effectExtent l="0" t="0" r="37465" b="19050"/>
                      <wp:wrapSquare wrapText="bothSides"/>
                      <wp:docPr id="15" name="Conector Reto 15"/>
                      <wp:cNvGraphicFramePr/>
                      <a:graphic xmlns:a="http://schemas.openxmlformats.org/drawingml/2006/main">
                        <a:graphicData uri="http://schemas.microsoft.com/office/word/2010/wordprocessingShape">
                          <wps:wsp>
                            <wps:cNvCnPr/>
                            <wps:spPr>
                              <a:xfrm flipH="1" flipV="1">
                                <a:off x="0" y="0"/>
                                <a:ext cx="635" cy="1028700"/>
                              </a:xfrm>
                              <a:prstGeom prst="line">
                                <a:avLst/>
                              </a:prstGeom>
                              <a:noFill/>
                              <a:ln w="12700">
                                <a:solidFill>
                                  <a:srgbClr val="000000"/>
                                </a:solidFill>
                              </a:ln>
                            </wps:spPr>
                            <wps:bodyPr/>
                          </wps:wsp>
                        </a:graphicData>
                      </a:graphic>
                    </wp:anchor>
                  </w:drawing>
                </mc:Choice>
                <mc:Fallback>
                  <w:pict>
                    <v:line id="_x0000_s1026" o:spid="_x0000_s1026" o:spt="20" style="position:absolute;left:0pt;flip:x y;margin-left:61.5pt;margin-top:0.2pt;height:81pt;width:0.05pt;mso-position-horizontal-relative:page;mso-position-vertical-relative:page;mso-wrap-distance-bottom:7.05pt;mso-wrap-distance-left:7.05pt;mso-wrap-distance-right:7.05pt;mso-wrap-distance-top:7.05pt;z-index:251675648;mso-width-relative:page;mso-height-relative:page;" filled="f" stroked="t" coordsize="21600,21600" o:gfxdata="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JOduPYAAAACAEAAA8AAAAAAAAAAQAgAAAAIgAAAGRycy9kb3ducmV2LnhtbFBLAQIUABQAAAAI&#10;AIdO4kBgzyDgtAEAAHcDAAAOAAAAAAAAAAEAIAAAACcBAABkcnMvZTJvRG9jLnhtbFBLBQYAAAAA&#10;BgAGAFkBAABNBQAAAAA=&#10;">
                      <v:fill on="f" focussize="0,0"/>
                      <v:stroke weight="1pt" color="#000000" joinstyle="round"/>
                      <v:imagedata o:title=""/>
                      <o:lock v:ext="edit" aspectratio="f"/>
                      <w10:wrap type="square"/>
                    </v:line>
                  </w:pict>
                </mc:Fallback>
              </mc:AlternateContent>
            </w:r>
            <w:r>
              <w:rPr>
                <w:rFonts w:ascii="Century Gothic" w:hAnsi="Century Gothic"/>
              </w:rPr>
              <w:t xml:space="preserve"> UND              3000</w:t>
            </w:r>
          </w:p>
        </w:tc>
        <w:tc>
          <w:tcPr>
            <w:tcW w:w="1065" w:type="dxa"/>
            <w:tcBorders>
              <w:top w:val="single" w:color="000000" w:sz="4" w:space="0"/>
              <w:left w:val="single" w:color="000000" w:sz="4" w:space="0"/>
              <w:bottom w:val="single" w:color="000000" w:sz="4" w:space="0"/>
              <w:right w:val="single" w:color="000000" w:sz="4" w:space="0"/>
            </w:tcBorders>
          </w:tcPr>
          <w:p w14:paraId="1A54072C">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4A3D14B">
            <w:pPr>
              <w:rPr>
                <w:rFonts w:ascii="Century Gothic" w:hAnsi="Century Gothic"/>
              </w:rPr>
            </w:pPr>
          </w:p>
        </w:tc>
      </w:tr>
      <w:tr w14:paraId="049C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6DC831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49CFDE9">
            <w:pPr>
              <w:rPr>
                <w:rFonts w:ascii="Century Gothic" w:hAnsi="Century Gothic"/>
              </w:rPr>
            </w:pPr>
            <w:r>
              <w:rPr>
                <w:rFonts w:ascii="Century Gothic" w:hAnsi="Century Gothic"/>
              </w:rPr>
              <w:t>11</w:t>
            </w:r>
          </w:p>
        </w:tc>
        <w:tc>
          <w:tcPr>
            <w:tcW w:w="3781" w:type="dxa"/>
            <w:tcBorders>
              <w:top w:val="single" w:color="000000" w:sz="4" w:space="0"/>
              <w:left w:val="single" w:color="000000" w:sz="4" w:space="0"/>
              <w:bottom w:val="single" w:color="000000" w:sz="4" w:space="0"/>
              <w:right w:val="single" w:color="000000" w:sz="4" w:space="0"/>
            </w:tcBorders>
          </w:tcPr>
          <w:p w14:paraId="45C5D293">
            <w:pPr>
              <w:rPr>
                <w:rFonts w:ascii="Century Gothic" w:hAnsi="Century Gothic"/>
              </w:rPr>
            </w:pPr>
            <w:r>
              <w:rPr>
                <w:rFonts w:ascii="Century Gothic" w:hAnsi="Century Gothic"/>
              </w:rPr>
              <w:t>BENZILPENICILINA benzatina, pó para suspensão injetável 600.000.UI + diluente</w:t>
            </w:r>
          </w:p>
        </w:tc>
        <w:tc>
          <w:tcPr>
            <w:tcW w:w="2228" w:type="dxa"/>
            <w:gridSpan w:val="2"/>
            <w:tcBorders>
              <w:top w:val="single" w:color="000000" w:sz="4" w:space="0"/>
              <w:left w:val="single" w:color="000000" w:sz="4" w:space="0"/>
              <w:bottom w:val="single" w:color="000000" w:sz="4" w:space="0"/>
              <w:right w:val="single" w:color="000000" w:sz="4" w:space="0"/>
            </w:tcBorders>
          </w:tcPr>
          <w:p w14:paraId="512C1FDA">
            <w:pPr>
              <w:rPr>
                <w:rFonts w:ascii="Century Gothic" w:hAnsi="Century Gothic"/>
              </w:rPr>
            </w:pPr>
            <w:r>
              <w:rPr>
                <w:rFonts w:ascii="Century Gothic" w:hAnsi="Century Gothic"/>
              </w:rPr>
              <w:t>UND                2000</w:t>
            </w:r>
          </w:p>
        </w:tc>
        <w:tc>
          <w:tcPr>
            <w:tcW w:w="1065" w:type="dxa"/>
            <w:tcBorders>
              <w:top w:val="single" w:color="000000" w:sz="4" w:space="0"/>
              <w:left w:val="single" w:color="000000" w:sz="4" w:space="0"/>
              <w:bottom w:val="single" w:color="000000" w:sz="4" w:space="0"/>
              <w:right w:val="single" w:color="000000" w:sz="4" w:space="0"/>
            </w:tcBorders>
          </w:tcPr>
          <w:p w14:paraId="24CECED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CE2672D">
            <w:pPr>
              <w:rPr>
                <w:rFonts w:ascii="Century Gothic" w:hAnsi="Century Gothic"/>
              </w:rPr>
            </w:pPr>
          </w:p>
        </w:tc>
      </w:tr>
      <w:tr w14:paraId="60EC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209AE3B">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86DCBA0">
            <w:pPr>
              <w:rPr>
                <w:rFonts w:ascii="Century Gothic" w:hAnsi="Century Gothic"/>
              </w:rPr>
            </w:pPr>
            <w:r>
              <w:rPr>
                <w:rFonts w:ascii="Century Gothic" w:hAnsi="Century Gothic"/>
              </w:rPr>
              <w:t>12</w:t>
            </w:r>
          </w:p>
        </w:tc>
        <w:tc>
          <w:tcPr>
            <w:tcW w:w="3781" w:type="dxa"/>
            <w:tcBorders>
              <w:top w:val="single" w:color="000000" w:sz="4" w:space="0"/>
              <w:left w:val="single" w:color="000000" w:sz="4" w:space="0"/>
              <w:bottom w:val="single" w:color="000000" w:sz="4" w:space="0"/>
              <w:right w:val="single" w:color="000000" w:sz="4" w:space="0"/>
            </w:tcBorders>
          </w:tcPr>
          <w:p w14:paraId="472989D3">
            <w:pPr>
              <w:rPr>
                <w:rFonts w:ascii="Century Gothic" w:hAnsi="Century Gothic"/>
              </w:rPr>
            </w:pPr>
            <w:r>
              <w:rPr>
                <w:rFonts w:ascii="Century Gothic" w:hAnsi="Century Gothic"/>
              </w:rPr>
              <w:t>Benzilpenicilina potássica 1.200 UI pó para solução injetável</w:t>
            </w:r>
          </w:p>
        </w:tc>
        <w:tc>
          <w:tcPr>
            <w:tcW w:w="1237" w:type="dxa"/>
            <w:tcBorders>
              <w:top w:val="single" w:color="000000" w:sz="4" w:space="0"/>
              <w:left w:val="single" w:color="000000" w:sz="4" w:space="0"/>
              <w:bottom w:val="single" w:color="000000" w:sz="4" w:space="0"/>
              <w:right w:val="single" w:color="000000" w:sz="4" w:space="0"/>
            </w:tcBorders>
          </w:tcPr>
          <w:p w14:paraId="1F992F2F">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2B3D525">
            <w:pPr>
              <w:rPr>
                <w:rFonts w:ascii="Century Gothic" w:hAnsi="Century Gothic"/>
              </w:rPr>
            </w:pPr>
            <w:r>
              <w:rPr>
                <w:rFonts w:ascii="Century Gothic" w:hAnsi="Century Gothic"/>
              </w:rPr>
              <w:t>800</w:t>
            </w:r>
          </w:p>
        </w:tc>
        <w:tc>
          <w:tcPr>
            <w:tcW w:w="1065" w:type="dxa"/>
            <w:tcBorders>
              <w:top w:val="single" w:color="000000" w:sz="4" w:space="0"/>
              <w:left w:val="single" w:color="000000" w:sz="4" w:space="0"/>
              <w:bottom w:val="single" w:color="000000" w:sz="4" w:space="0"/>
              <w:right w:val="single" w:color="000000" w:sz="4" w:space="0"/>
            </w:tcBorders>
          </w:tcPr>
          <w:p w14:paraId="5804D9B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D200855">
            <w:pPr>
              <w:rPr>
                <w:rFonts w:ascii="Century Gothic" w:hAnsi="Century Gothic"/>
              </w:rPr>
            </w:pPr>
          </w:p>
        </w:tc>
      </w:tr>
      <w:tr w14:paraId="6B4E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CBA7F85">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9BB0C0C">
            <w:pPr>
              <w:rPr>
                <w:rFonts w:ascii="Century Gothic" w:hAnsi="Century Gothic"/>
              </w:rPr>
            </w:pPr>
            <w:r>
              <w:rPr>
                <w:rFonts w:ascii="Century Gothic" w:hAnsi="Century Gothic"/>
              </w:rPr>
              <w:t>13</w:t>
            </w:r>
          </w:p>
        </w:tc>
        <w:tc>
          <w:tcPr>
            <w:tcW w:w="3781" w:type="dxa"/>
            <w:tcBorders>
              <w:top w:val="single" w:color="000000" w:sz="4" w:space="0"/>
              <w:left w:val="single" w:color="000000" w:sz="4" w:space="0"/>
              <w:bottom w:val="single" w:color="000000" w:sz="4" w:space="0"/>
              <w:right w:val="single" w:color="000000" w:sz="4" w:space="0"/>
            </w:tcBorders>
          </w:tcPr>
          <w:p w14:paraId="27CA1695">
            <w:pPr>
              <w:rPr>
                <w:rFonts w:ascii="Century Gothic" w:hAnsi="Century Gothic"/>
              </w:rPr>
            </w:pPr>
            <w:r>
              <w:rPr>
                <w:rFonts w:ascii="Century Gothic" w:hAnsi="Century Gothic"/>
              </w:rPr>
              <w:t>BICARBONATO DE SÓDIO 8,4% AMPOLA</w:t>
            </w:r>
          </w:p>
        </w:tc>
        <w:tc>
          <w:tcPr>
            <w:tcW w:w="1237" w:type="dxa"/>
            <w:tcBorders>
              <w:top w:val="single" w:color="000000" w:sz="4" w:space="0"/>
              <w:left w:val="single" w:color="000000" w:sz="4" w:space="0"/>
              <w:bottom w:val="single" w:color="000000" w:sz="4" w:space="0"/>
              <w:right w:val="single" w:color="000000" w:sz="4" w:space="0"/>
            </w:tcBorders>
          </w:tcPr>
          <w:p w14:paraId="0ED10D0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4ED702E">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23F555C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5E773B4">
            <w:pPr>
              <w:rPr>
                <w:rFonts w:ascii="Century Gothic" w:hAnsi="Century Gothic"/>
              </w:rPr>
            </w:pPr>
          </w:p>
        </w:tc>
      </w:tr>
      <w:tr w14:paraId="4EA6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EE1D93D">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957D3BF">
            <w:pPr>
              <w:rPr>
                <w:rFonts w:ascii="Century Gothic" w:hAnsi="Century Gothic"/>
              </w:rPr>
            </w:pPr>
            <w:r>
              <w:rPr>
                <w:rFonts w:ascii="Century Gothic" w:hAnsi="Century Gothic"/>
              </w:rPr>
              <w:t>14</w:t>
            </w:r>
          </w:p>
        </w:tc>
        <w:tc>
          <w:tcPr>
            <w:tcW w:w="3781" w:type="dxa"/>
            <w:tcBorders>
              <w:top w:val="single" w:color="000000" w:sz="4" w:space="0"/>
              <w:left w:val="single" w:color="000000" w:sz="4" w:space="0"/>
              <w:bottom w:val="single" w:color="000000" w:sz="4" w:space="0"/>
              <w:right w:val="single" w:color="000000" w:sz="4" w:space="0"/>
            </w:tcBorders>
          </w:tcPr>
          <w:p w14:paraId="39633761">
            <w:pPr>
              <w:rPr>
                <w:rFonts w:ascii="Century Gothic" w:hAnsi="Century Gothic"/>
              </w:rPr>
            </w:pPr>
            <w:r>
              <w:rPr>
                <w:rFonts w:ascii="Century Gothic" w:hAnsi="Century Gothic"/>
              </w:rPr>
              <w:t>CÁLCIO, GLUCONATO DE 10% 0,5MEG/ML/10ML</w:t>
            </w:r>
          </w:p>
        </w:tc>
        <w:tc>
          <w:tcPr>
            <w:tcW w:w="1237" w:type="dxa"/>
            <w:tcBorders>
              <w:top w:val="single" w:color="000000" w:sz="4" w:space="0"/>
              <w:left w:val="single" w:color="000000" w:sz="4" w:space="0"/>
              <w:bottom w:val="single" w:color="000000" w:sz="4" w:space="0"/>
              <w:right w:val="single" w:color="000000" w:sz="4" w:space="0"/>
            </w:tcBorders>
          </w:tcPr>
          <w:p w14:paraId="2E505AC8">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BB77CA0">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2934FB6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09CE911">
            <w:pPr>
              <w:rPr>
                <w:rFonts w:ascii="Century Gothic" w:hAnsi="Century Gothic"/>
              </w:rPr>
            </w:pPr>
          </w:p>
        </w:tc>
      </w:tr>
      <w:tr w14:paraId="5611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6DE3DB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6F25146">
            <w:pPr>
              <w:rPr>
                <w:rFonts w:ascii="Century Gothic" w:hAnsi="Century Gothic"/>
              </w:rPr>
            </w:pPr>
            <w:r>
              <w:rPr>
                <w:rFonts w:ascii="Century Gothic" w:hAnsi="Century Gothic"/>
              </w:rPr>
              <w:t>15</w:t>
            </w:r>
          </w:p>
        </w:tc>
        <w:tc>
          <w:tcPr>
            <w:tcW w:w="3781" w:type="dxa"/>
            <w:tcBorders>
              <w:top w:val="single" w:color="000000" w:sz="4" w:space="0"/>
              <w:left w:val="single" w:color="000000" w:sz="4" w:space="0"/>
              <w:bottom w:val="single" w:color="000000" w:sz="4" w:space="0"/>
              <w:right w:val="single" w:color="000000" w:sz="4" w:space="0"/>
            </w:tcBorders>
          </w:tcPr>
          <w:p w14:paraId="3924C252">
            <w:pPr>
              <w:rPr>
                <w:rFonts w:ascii="Century Gothic" w:hAnsi="Century Gothic"/>
              </w:rPr>
            </w:pPr>
            <w:r>
              <w:rPr>
                <w:rFonts w:ascii="Century Gothic" w:hAnsi="Century Gothic"/>
              </w:rPr>
              <w:t>Ceftriaxona 1 g pó para solução injetável</w:t>
            </w:r>
          </w:p>
        </w:tc>
        <w:tc>
          <w:tcPr>
            <w:tcW w:w="1237" w:type="dxa"/>
            <w:tcBorders>
              <w:top w:val="single" w:color="000000" w:sz="4" w:space="0"/>
              <w:left w:val="single" w:color="000000" w:sz="4" w:space="0"/>
              <w:bottom w:val="single" w:color="000000" w:sz="4" w:space="0"/>
              <w:right w:val="single" w:color="000000" w:sz="4" w:space="0"/>
            </w:tcBorders>
          </w:tcPr>
          <w:p w14:paraId="523FA01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DEDD6E4">
            <w:pPr>
              <w:rPr>
                <w:rFonts w:ascii="Century Gothic" w:hAnsi="Century Gothic"/>
              </w:rPr>
            </w:pPr>
            <w:r>
              <w:rPr>
                <w:rFonts w:ascii="Century Gothic" w:hAnsi="Century Gothic"/>
              </w:rPr>
              <w:t>1200</w:t>
            </w:r>
          </w:p>
        </w:tc>
        <w:tc>
          <w:tcPr>
            <w:tcW w:w="1065" w:type="dxa"/>
            <w:tcBorders>
              <w:top w:val="single" w:color="000000" w:sz="4" w:space="0"/>
              <w:left w:val="single" w:color="000000" w:sz="4" w:space="0"/>
              <w:bottom w:val="single" w:color="000000" w:sz="4" w:space="0"/>
              <w:right w:val="single" w:color="000000" w:sz="4" w:space="0"/>
            </w:tcBorders>
          </w:tcPr>
          <w:p w14:paraId="5859D3AD">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91A6E97">
            <w:pPr>
              <w:rPr>
                <w:rFonts w:ascii="Century Gothic" w:hAnsi="Century Gothic"/>
              </w:rPr>
            </w:pPr>
          </w:p>
        </w:tc>
      </w:tr>
      <w:tr w14:paraId="30A4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02C92BF">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906A278">
            <w:pPr>
              <w:rPr>
                <w:rFonts w:ascii="Century Gothic" w:hAnsi="Century Gothic"/>
              </w:rPr>
            </w:pPr>
            <w:r>
              <w:rPr>
                <w:rFonts w:ascii="Century Gothic" w:hAnsi="Century Gothic"/>
              </w:rPr>
              <w:t>16</w:t>
            </w:r>
          </w:p>
        </w:tc>
        <w:tc>
          <w:tcPr>
            <w:tcW w:w="3781" w:type="dxa"/>
            <w:tcBorders>
              <w:top w:val="single" w:color="000000" w:sz="4" w:space="0"/>
              <w:left w:val="single" w:color="000000" w:sz="4" w:space="0"/>
              <w:bottom w:val="single" w:color="000000" w:sz="4" w:space="0"/>
              <w:right w:val="single" w:color="000000" w:sz="4" w:space="0"/>
            </w:tcBorders>
          </w:tcPr>
          <w:p w14:paraId="0E93C3D1">
            <w:pPr>
              <w:rPr>
                <w:rFonts w:ascii="Century Gothic" w:hAnsi="Century Gothic"/>
              </w:rPr>
            </w:pPr>
            <w:r>
              <w:rPr>
                <w:rFonts w:ascii="Century Gothic" w:hAnsi="Century Gothic"/>
              </w:rPr>
              <w:t>Cetoprofeno 50 mg/mL IM AMPOLA</w:t>
            </w:r>
          </w:p>
        </w:tc>
        <w:tc>
          <w:tcPr>
            <w:tcW w:w="1237" w:type="dxa"/>
            <w:tcBorders>
              <w:top w:val="single" w:color="000000" w:sz="4" w:space="0"/>
              <w:left w:val="single" w:color="000000" w:sz="4" w:space="0"/>
              <w:bottom w:val="single" w:color="000000" w:sz="4" w:space="0"/>
              <w:right w:val="single" w:color="000000" w:sz="4" w:space="0"/>
            </w:tcBorders>
          </w:tcPr>
          <w:p w14:paraId="55CBE3E5">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9F2A029">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3BF701D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E0D55E4">
            <w:pPr>
              <w:rPr>
                <w:rFonts w:ascii="Century Gothic" w:hAnsi="Century Gothic"/>
              </w:rPr>
            </w:pPr>
          </w:p>
        </w:tc>
      </w:tr>
      <w:tr w14:paraId="12D1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DE6C701">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96D4DC0">
            <w:pPr>
              <w:rPr>
                <w:rFonts w:ascii="Century Gothic" w:hAnsi="Century Gothic"/>
              </w:rPr>
            </w:pPr>
            <w:r>
              <w:rPr>
                <w:rFonts w:ascii="Century Gothic" w:hAnsi="Century Gothic"/>
              </w:rPr>
              <w:t>17</w:t>
            </w:r>
          </w:p>
        </w:tc>
        <w:tc>
          <w:tcPr>
            <w:tcW w:w="3781" w:type="dxa"/>
            <w:tcBorders>
              <w:top w:val="single" w:color="000000" w:sz="4" w:space="0"/>
              <w:left w:val="single" w:color="000000" w:sz="4" w:space="0"/>
              <w:bottom w:val="single" w:color="000000" w:sz="4" w:space="0"/>
              <w:right w:val="single" w:color="000000" w:sz="4" w:space="0"/>
            </w:tcBorders>
          </w:tcPr>
          <w:p w14:paraId="514C972A">
            <w:pPr>
              <w:rPr>
                <w:rFonts w:ascii="Century Gothic" w:hAnsi="Century Gothic"/>
              </w:rPr>
            </w:pPr>
            <w:r>
              <w:rPr>
                <w:rFonts w:ascii="Century Gothic" w:hAnsi="Century Gothic"/>
              </w:rPr>
              <w:t>Cianocobalamina B12 1.000 mcg solução injetável</w:t>
            </w:r>
          </w:p>
        </w:tc>
        <w:tc>
          <w:tcPr>
            <w:tcW w:w="1237" w:type="dxa"/>
            <w:tcBorders>
              <w:top w:val="single" w:color="000000" w:sz="4" w:space="0"/>
              <w:left w:val="single" w:color="000000" w:sz="4" w:space="0"/>
              <w:bottom w:val="single" w:color="000000" w:sz="4" w:space="0"/>
              <w:right w:val="single" w:color="000000" w:sz="4" w:space="0"/>
            </w:tcBorders>
          </w:tcPr>
          <w:p w14:paraId="02500CFD">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40EFA82">
            <w:pPr>
              <w:rPr>
                <w:rFonts w:ascii="Century Gothic" w:hAnsi="Century Gothic"/>
              </w:rPr>
            </w:pPr>
            <w:r>
              <w:rPr>
                <w:rFonts w:ascii="Century Gothic" w:hAnsi="Century Gothic"/>
              </w:rPr>
              <w:t>600</w:t>
            </w:r>
          </w:p>
        </w:tc>
        <w:tc>
          <w:tcPr>
            <w:tcW w:w="1065" w:type="dxa"/>
            <w:tcBorders>
              <w:top w:val="single" w:color="000000" w:sz="4" w:space="0"/>
              <w:left w:val="single" w:color="000000" w:sz="4" w:space="0"/>
              <w:bottom w:val="single" w:color="000000" w:sz="4" w:space="0"/>
              <w:right w:val="single" w:color="000000" w:sz="4" w:space="0"/>
            </w:tcBorders>
          </w:tcPr>
          <w:p w14:paraId="5DAD3AB3">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9B1BDF7">
            <w:pPr>
              <w:rPr>
                <w:rFonts w:ascii="Century Gothic" w:hAnsi="Century Gothic"/>
              </w:rPr>
            </w:pPr>
          </w:p>
        </w:tc>
      </w:tr>
      <w:tr w14:paraId="1CF8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EA2587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529A382">
            <w:pPr>
              <w:rPr>
                <w:rFonts w:ascii="Century Gothic" w:hAnsi="Century Gothic"/>
              </w:rPr>
            </w:pPr>
            <w:r>
              <w:rPr>
                <w:rFonts w:ascii="Century Gothic" w:hAnsi="Century Gothic"/>
              </w:rPr>
              <w:t>18</w:t>
            </w:r>
          </w:p>
        </w:tc>
        <w:tc>
          <w:tcPr>
            <w:tcW w:w="3781" w:type="dxa"/>
            <w:tcBorders>
              <w:top w:val="single" w:color="000000" w:sz="4" w:space="0"/>
              <w:left w:val="single" w:color="000000" w:sz="4" w:space="0"/>
              <w:bottom w:val="single" w:color="000000" w:sz="4" w:space="0"/>
              <w:right w:val="single" w:color="000000" w:sz="4" w:space="0"/>
            </w:tcBorders>
          </w:tcPr>
          <w:p w14:paraId="29725B84">
            <w:pPr>
              <w:rPr>
                <w:rFonts w:ascii="Century Gothic" w:hAnsi="Century Gothic"/>
              </w:rPr>
            </w:pPr>
            <w:r>
              <w:rPr>
                <w:rFonts w:ascii="Century Gothic" w:hAnsi="Century Gothic"/>
              </w:rPr>
              <w:t>Cloreto de potássio 2,56 mEq/mL (19,1%) solução injetável</w:t>
            </w:r>
          </w:p>
        </w:tc>
        <w:tc>
          <w:tcPr>
            <w:tcW w:w="1237" w:type="dxa"/>
            <w:tcBorders>
              <w:top w:val="single" w:color="000000" w:sz="4" w:space="0"/>
              <w:left w:val="single" w:color="000000" w:sz="4" w:space="0"/>
              <w:bottom w:val="single" w:color="000000" w:sz="4" w:space="0"/>
              <w:right w:val="single" w:color="000000" w:sz="4" w:space="0"/>
            </w:tcBorders>
          </w:tcPr>
          <w:p w14:paraId="232D8DA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5A00A13">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07AF3C8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8B25877">
            <w:pPr>
              <w:rPr>
                <w:rFonts w:ascii="Century Gothic" w:hAnsi="Century Gothic"/>
              </w:rPr>
            </w:pPr>
          </w:p>
        </w:tc>
      </w:tr>
      <w:tr w14:paraId="1E04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E1F21D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B6133A1">
            <w:pPr>
              <w:rPr>
                <w:rFonts w:ascii="Century Gothic" w:hAnsi="Century Gothic"/>
              </w:rPr>
            </w:pPr>
            <w:r>
              <w:rPr>
                <w:rFonts w:ascii="Century Gothic" w:hAnsi="Century Gothic"/>
              </w:rPr>
              <w:t>19</w:t>
            </w:r>
          </w:p>
        </w:tc>
        <w:tc>
          <w:tcPr>
            <w:tcW w:w="3781" w:type="dxa"/>
            <w:tcBorders>
              <w:top w:val="single" w:color="000000" w:sz="4" w:space="0"/>
              <w:left w:val="single" w:color="000000" w:sz="4" w:space="0"/>
              <w:bottom w:val="single" w:color="000000" w:sz="4" w:space="0"/>
              <w:right w:val="single" w:color="000000" w:sz="4" w:space="0"/>
            </w:tcBorders>
          </w:tcPr>
          <w:p w14:paraId="3B068620">
            <w:pPr>
              <w:rPr>
                <w:rFonts w:ascii="Century Gothic" w:hAnsi="Century Gothic"/>
              </w:rPr>
            </w:pPr>
            <w:r>
              <w:rPr>
                <w:rFonts w:ascii="Century Gothic" w:hAnsi="Century Gothic"/>
              </w:rPr>
              <w:t xml:space="preserve">CLORETO DE SÓDIO 0,9%  500ML - FRASCO-AMPOLA </w:t>
            </w:r>
          </w:p>
        </w:tc>
        <w:tc>
          <w:tcPr>
            <w:tcW w:w="1237" w:type="dxa"/>
            <w:tcBorders>
              <w:top w:val="single" w:color="000000" w:sz="4" w:space="0"/>
              <w:left w:val="single" w:color="000000" w:sz="4" w:space="0"/>
              <w:bottom w:val="single" w:color="000000" w:sz="4" w:space="0"/>
              <w:right w:val="single" w:color="000000" w:sz="4" w:space="0"/>
            </w:tcBorders>
          </w:tcPr>
          <w:p w14:paraId="04543CE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EB194D5">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6DA76F3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B6287E4">
            <w:pPr>
              <w:rPr>
                <w:rFonts w:ascii="Century Gothic" w:hAnsi="Century Gothic"/>
              </w:rPr>
            </w:pPr>
          </w:p>
        </w:tc>
      </w:tr>
      <w:tr w14:paraId="549D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E60D335">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3935A45">
            <w:pPr>
              <w:rPr>
                <w:rFonts w:ascii="Century Gothic" w:hAnsi="Century Gothic"/>
              </w:rPr>
            </w:pPr>
            <w:r>
              <w:rPr>
                <w:rFonts w:ascii="Century Gothic" w:hAnsi="Century Gothic"/>
              </w:rPr>
              <w:t>20</w:t>
            </w:r>
          </w:p>
        </w:tc>
        <w:tc>
          <w:tcPr>
            <w:tcW w:w="3781" w:type="dxa"/>
            <w:tcBorders>
              <w:top w:val="single" w:color="000000" w:sz="4" w:space="0"/>
              <w:left w:val="single" w:color="000000" w:sz="4" w:space="0"/>
              <w:bottom w:val="single" w:color="000000" w:sz="4" w:space="0"/>
              <w:right w:val="single" w:color="000000" w:sz="4" w:space="0"/>
            </w:tcBorders>
          </w:tcPr>
          <w:p w14:paraId="46FABD84">
            <w:pPr>
              <w:rPr>
                <w:rFonts w:ascii="Century Gothic" w:hAnsi="Century Gothic"/>
              </w:rPr>
            </w:pPr>
            <w:r>
              <w:rPr>
                <w:rFonts w:ascii="Century Gothic" w:hAnsi="Century Gothic"/>
              </w:rPr>
              <w:t>Cloreto de sódio 0,9% (0,154 mEq/mL)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1C45507D">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A2D9597">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31D094F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9EF18FA">
            <w:pPr>
              <w:rPr>
                <w:rFonts w:ascii="Century Gothic" w:hAnsi="Century Gothic"/>
              </w:rPr>
            </w:pPr>
          </w:p>
        </w:tc>
      </w:tr>
      <w:tr w14:paraId="132C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BC523D4">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4FC51CE">
            <w:pPr>
              <w:rPr>
                <w:rFonts w:ascii="Century Gothic" w:hAnsi="Century Gothic"/>
              </w:rPr>
            </w:pPr>
            <w:r>
              <w:rPr>
                <w:rFonts w:ascii="Century Gothic" w:hAnsi="Century Gothic"/>
              </w:rPr>
              <w:t>21</w:t>
            </w:r>
          </w:p>
        </w:tc>
        <w:tc>
          <w:tcPr>
            <w:tcW w:w="3781" w:type="dxa"/>
            <w:tcBorders>
              <w:top w:val="single" w:color="000000" w:sz="4" w:space="0"/>
              <w:left w:val="single" w:color="000000" w:sz="4" w:space="0"/>
              <w:bottom w:val="single" w:color="000000" w:sz="4" w:space="0"/>
              <w:right w:val="single" w:color="000000" w:sz="4" w:space="0"/>
            </w:tcBorders>
          </w:tcPr>
          <w:p w14:paraId="3EDB4B37">
            <w:pPr>
              <w:rPr>
                <w:rFonts w:ascii="Century Gothic" w:hAnsi="Century Gothic"/>
              </w:rPr>
            </w:pPr>
            <w:r>
              <w:rPr>
                <w:rFonts w:ascii="Century Gothic" w:hAnsi="Century Gothic"/>
              </w:rPr>
              <w:t>DEXAMETASONA, fosfato dissódico 2mg/mL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7DE14EB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79615EE">
            <w:pPr>
              <w:rPr>
                <w:rFonts w:ascii="Century Gothic" w:hAnsi="Century Gothic"/>
              </w:rPr>
            </w:pPr>
            <w:r>
              <w:rPr>
                <w:rFonts w:ascii="Century Gothic" w:hAnsi="Century Gothic"/>
              </w:rPr>
              <w:t>5000</w:t>
            </w:r>
          </w:p>
        </w:tc>
        <w:tc>
          <w:tcPr>
            <w:tcW w:w="1065" w:type="dxa"/>
            <w:tcBorders>
              <w:top w:val="single" w:color="000000" w:sz="4" w:space="0"/>
              <w:left w:val="single" w:color="000000" w:sz="4" w:space="0"/>
              <w:bottom w:val="single" w:color="000000" w:sz="4" w:space="0"/>
              <w:right w:val="single" w:color="000000" w:sz="4" w:space="0"/>
            </w:tcBorders>
          </w:tcPr>
          <w:p w14:paraId="63D415B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A51E78B">
            <w:pPr>
              <w:rPr>
                <w:rFonts w:ascii="Century Gothic" w:hAnsi="Century Gothic"/>
              </w:rPr>
            </w:pPr>
          </w:p>
        </w:tc>
      </w:tr>
      <w:tr w14:paraId="050E6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2EBF3E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0F9C0D0">
            <w:pPr>
              <w:rPr>
                <w:rFonts w:ascii="Century Gothic" w:hAnsi="Century Gothic"/>
              </w:rPr>
            </w:pPr>
            <w:r>
              <w:rPr>
                <w:rFonts w:ascii="Century Gothic" w:hAnsi="Century Gothic"/>
              </w:rPr>
              <w:t>22</w:t>
            </w:r>
          </w:p>
        </w:tc>
        <w:tc>
          <w:tcPr>
            <w:tcW w:w="3781" w:type="dxa"/>
            <w:tcBorders>
              <w:top w:val="single" w:color="000000" w:sz="4" w:space="0"/>
              <w:left w:val="single" w:color="000000" w:sz="4" w:space="0"/>
              <w:bottom w:val="single" w:color="000000" w:sz="4" w:space="0"/>
              <w:right w:val="single" w:color="000000" w:sz="4" w:space="0"/>
            </w:tcBorders>
          </w:tcPr>
          <w:p w14:paraId="2866ACC0">
            <w:pPr>
              <w:rPr>
                <w:rFonts w:ascii="Century Gothic" w:hAnsi="Century Gothic"/>
              </w:rPr>
            </w:pPr>
            <w:r>
              <w:rPr>
                <w:rFonts w:ascii="Century Gothic" w:hAnsi="Century Gothic"/>
              </w:rPr>
              <w:t>DICLOFENACO SÓDICO 25mg/mL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05FE1CA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09D7FB9">
            <w:pPr>
              <w:rPr>
                <w:rFonts w:ascii="Century Gothic" w:hAnsi="Century Gothic"/>
              </w:rPr>
            </w:pPr>
            <w:r>
              <w:rPr>
                <w:rFonts w:ascii="Century Gothic" w:hAnsi="Century Gothic"/>
              </w:rPr>
              <w:t>6000</w:t>
            </w:r>
          </w:p>
        </w:tc>
        <w:tc>
          <w:tcPr>
            <w:tcW w:w="1065" w:type="dxa"/>
            <w:tcBorders>
              <w:top w:val="single" w:color="000000" w:sz="4" w:space="0"/>
              <w:left w:val="single" w:color="000000" w:sz="4" w:space="0"/>
              <w:bottom w:val="single" w:color="000000" w:sz="4" w:space="0"/>
              <w:right w:val="single" w:color="000000" w:sz="4" w:space="0"/>
            </w:tcBorders>
          </w:tcPr>
          <w:p w14:paraId="35397BE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9532063">
            <w:pPr>
              <w:rPr>
                <w:rFonts w:ascii="Century Gothic" w:hAnsi="Century Gothic"/>
              </w:rPr>
            </w:pPr>
          </w:p>
        </w:tc>
      </w:tr>
      <w:tr w14:paraId="1CE1D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4D148C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BE0BA2D">
            <w:pPr>
              <w:rPr>
                <w:rFonts w:ascii="Century Gothic" w:hAnsi="Century Gothic"/>
              </w:rPr>
            </w:pPr>
            <w:r>
              <w:rPr>
                <w:rFonts w:ascii="Century Gothic" w:hAnsi="Century Gothic"/>
              </w:rPr>
              <w:t>23</w:t>
            </w:r>
          </w:p>
        </w:tc>
        <w:tc>
          <w:tcPr>
            <w:tcW w:w="3781" w:type="dxa"/>
            <w:tcBorders>
              <w:top w:val="single" w:color="000000" w:sz="4" w:space="0"/>
              <w:left w:val="single" w:color="000000" w:sz="4" w:space="0"/>
              <w:bottom w:val="single" w:color="000000" w:sz="4" w:space="0"/>
              <w:right w:val="single" w:color="000000" w:sz="4" w:space="0"/>
            </w:tcBorders>
          </w:tcPr>
          <w:p w14:paraId="375334AD">
            <w:pPr>
              <w:rPr>
                <w:rFonts w:ascii="Century Gothic" w:hAnsi="Century Gothic"/>
              </w:rPr>
            </w:pPr>
            <w:r>
              <w:rPr>
                <w:rFonts w:ascii="Century Gothic" w:hAnsi="Century Gothic"/>
              </w:rPr>
              <w:t>DIPIRONA SÓDICA 500mg/mL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0E18B302">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4980541">
            <w:pPr>
              <w:rPr>
                <w:rFonts w:ascii="Century Gothic" w:hAnsi="Century Gothic"/>
              </w:rPr>
            </w:pPr>
            <w:r>
              <w:rPr>
                <w:rFonts w:ascii="Century Gothic" w:hAnsi="Century Gothic"/>
              </w:rPr>
              <w:t>10000</w:t>
            </w:r>
          </w:p>
        </w:tc>
        <w:tc>
          <w:tcPr>
            <w:tcW w:w="1065" w:type="dxa"/>
            <w:tcBorders>
              <w:top w:val="single" w:color="000000" w:sz="4" w:space="0"/>
              <w:left w:val="single" w:color="000000" w:sz="4" w:space="0"/>
              <w:bottom w:val="single" w:color="000000" w:sz="4" w:space="0"/>
              <w:right w:val="single" w:color="000000" w:sz="4" w:space="0"/>
            </w:tcBorders>
          </w:tcPr>
          <w:p w14:paraId="370E6AED">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F28D78C">
            <w:pPr>
              <w:rPr>
                <w:rFonts w:ascii="Century Gothic" w:hAnsi="Century Gothic"/>
              </w:rPr>
            </w:pPr>
          </w:p>
        </w:tc>
      </w:tr>
      <w:tr w14:paraId="1D30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F823C8F">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25A0493">
            <w:pPr>
              <w:rPr>
                <w:rFonts w:ascii="Century Gothic" w:hAnsi="Century Gothic"/>
              </w:rPr>
            </w:pPr>
            <w:r>
              <w:rPr>
                <w:rFonts w:ascii="Century Gothic" w:hAnsi="Century Gothic"/>
              </w:rPr>
              <w:t>24</w:t>
            </w:r>
          </w:p>
        </w:tc>
        <w:tc>
          <w:tcPr>
            <w:tcW w:w="3781" w:type="dxa"/>
            <w:tcBorders>
              <w:top w:val="single" w:color="000000" w:sz="4" w:space="0"/>
              <w:left w:val="single" w:color="000000" w:sz="4" w:space="0"/>
              <w:bottom w:val="single" w:color="000000" w:sz="4" w:space="0"/>
              <w:right w:val="single" w:color="000000" w:sz="4" w:space="0"/>
            </w:tcBorders>
          </w:tcPr>
          <w:p w14:paraId="326E784F">
            <w:pPr>
              <w:rPr>
                <w:rFonts w:ascii="Century Gothic" w:hAnsi="Century Gothic"/>
              </w:rPr>
            </w:pPr>
            <w:r>
              <w:rPr>
                <w:rFonts w:ascii="Century Gothic" w:hAnsi="Century Gothic"/>
              </w:rPr>
              <w:t>DOBUTAMINA, cloridrato 250/20ML</w:t>
            </w:r>
          </w:p>
        </w:tc>
        <w:tc>
          <w:tcPr>
            <w:tcW w:w="1237" w:type="dxa"/>
            <w:tcBorders>
              <w:top w:val="single" w:color="000000" w:sz="4" w:space="0"/>
              <w:left w:val="single" w:color="000000" w:sz="4" w:space="0"/>
              <w:bottom w:val="single" w:color="000000" w:sz="4" w:space="0"/>
              <w:right w:val="single" w:color="000000" w:sz="4" w:space="0"/>
            </w:tcBorders>
          </w:tcPr>
          <w:p w14:paraId="530A40AC">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B5FD562">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3689F4B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57D9101">
            <w:pPr>
              <w:rPr>
                <w:rFonts w:ascii="Century Gothic" w:hAnsi="Century Gothic"/>
              </w:rPr>
            </w:pPr>
          </w:p>
        </w:tc>
      </w:tr>
      <w:tr w14:paraId="1FE8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1010395">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EF36D81">
            <w:pPr>
              <w:rPr>
                <w:rFonts w:ascii="Century Gothic" w:hAnsi="Century Gothic"/>
              </w:rPr>
            </w:pPr>
            <w:r>
              <w:rPr>
                <w:rFonts w:ascii="Century Gothic" w:hAnsi="Century Gothic"/>
              </w:rPr>
              <w:t>25</w:t>
            </w:r>
          </w:p>
        </w:tc>
        <w:tc>
          <w:tcPr>
            <w:tcW w:w="3781" w:type="dxa"/>
            <w:tcBorders>
              <w:top w:val="single" w:color="000000" w:sz="4" w:space="0"/>
              <w:left w:val="single" w:color="000000" w:sz="4" w:space="0"/>
              <w:bottom w:val="single" w:color="000000" w:sz="4" w:space="0"/>
              <w:right w:val="single" w:color="000000" w:sz="4" w:space="0"/>
            </w:tcBorders>
          </w:tcPr>
          <w:p w14:paraId="6BBCC9CC">
            <w:pPr>
              <w:rPr>
                <w:rFonts w:ascii="Century Gothic" w:hAnsi="Century Gothic"/>
              </w:rPr>
            </w:pPr>
            <w:r>
              <w:rPr>
                <w:rFonts w:ascii="Century Gothic" w:hAnsi="Century Gothic"/>
              </w:rPr>
              <w:t>DOPAMINA, CLORIDRATO 5MG/ML, 10ML,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44969271">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F7CD24A">
            <w:pPr>
              <w:rPr>
                <w:rFonts w:ascii="Century Gothic" w:hAnsi="Century Gothic"/>
              </w:rPr>
            </w:pPr>
            <w:r>
              <w:rPr>
                <w:rFonts w:ascii="Century Gothic" w:hAnsi="Century Gothic"/>
              </w:rPr>
              <w:t>150</w:t>
            </w:r>
          </w:p>
        </w:tc>
        <w:tc>
          <w:tcPr>
            <w:tcW w:w="1065" w:type="dxa"/>
            <w:tcBorders>
              <w:top w:val="single" w:color="000000" w:sz="4" w:space="0"/>
              <w:left w:val="single" w:color="000000" w:sz="4" w:space="0"/>
              <w:bottom w:val="single" w:color="000000" w:sz="4" w:space="0"/>
              <w:right w:val="single" w:color="000000" w:sz="4" w:space="0"/>
            </w:tcBorders>
          </w:tcPr>
          <w:p w14:paraId="529C4789">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07126C3">
            <w:pPr>
              <w:rPr>
                <w:rFonts w:ascii="Century Gothic" w:hAnsi="Century Gothic"/>
              </w:rPr>
            </w:pPr>
          </w:p>
        </w:tc>
      </w:tr>
      <w:tr w14:paraId="569F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78F7BE3">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6908AD4">
            <w:pPr>
              <w:rPr>
                <w:rFonts w:ascii="Century Gothic" w:hAnsi="Century Gothic"/>
              </w:rPr>
            </w:pPr>
            <w:r>
              <w:rPr>
                <w:rFonts w:ascii="Century Gothic" w:hAnsi="Century Gothic"/>
              </w:rPr>
              <w:t>26</w:t>
            </w:r>
          </w:p>
        </w:tc>
        <w:tc>
          <w:tcPr>
            <w:tcW w:w="3781" w:type="dxa"/>
            <w:tcBorders>
              <w:top w:val="single" w:color="000000" w:sz="4" w:space="0"/>
              <w:left w:val="single" w:color="000000" w:sz="4" w:space="0"/>
              <w:bottom w:val="single" w:color="000000" w:sz="4" w:space="0"/>
              <w:right w:val="single" w:color="000000" w:sz="4" w:space="0"/>
            </w:tcBorders>
          </w:tcPr>
          <w:p w14:paraId="522ADF46">
            <w:pPr>
              <w:rPr>
                <w:rFonts w:ascii="Century Gothic" w:hAnsi="Century Gothic"/>
              </w:rPr>
            </w:pPr>
            <w:r>
              <w:rPr>
                <w:rFonts w:ascii="Century Gothic" w:hAnsi="Century Gothic"/>
              </w:rPr>
              <w:t>EPINEFRINA, cloridrato 1mg/mL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51C46EB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7D8976E">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4B364A33">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CC96E73">
            <w:pPr>
              <w:rPr>
                <w:rFonts w:ascii="Century Gothic" w:hAnsi="Century Gothic"/>
              </w:rPr>
            </w:pPr>
          </w:p>
        </w:tc>
      </w:tr>
      <w:tr w14:paraId="71BDB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3EE604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AF0334C">
            <w:pPr>
              <w:rPr>
                <w:rFonts w:ascii="Century Gothic" w:hAnsi="Century Gothic"/>
              </w:rPr>
            </w:pPr>
            <w:r>
              <w:rPr>
                <w:rFonts w:ascii="Century Gothic" w:hAnsi="Century Gothic"/>
              </w:rPr>
              <w:t>27</w:t>
            </w:r>
          </w:p>
        </w:tc>
        <w:tc>
          <w:tcPr>
            <w:tcW w:w="3781" w:type="dxa"/>
            <w:tcBorders>
              <w:top w:val="single" w:color="000000" w:sz="4" w:space="0"/>
              <w:left w:val="single" w:color="000000" w:sz="4" w:space="0"/>
              <w:bottom w:val="single" w:color="000000" w:sz="4" w:space="0"/>
              <w:right w:val="single" w:color="000000" w:sz="4" w:space="0"/>
            </w:tcBorders>
          </w:tcPr>
          <w:p w14:paraId="4BECCA98">
            <w:pPr>
              <w:rPr>
                <w:rFonts w:ascii="Century Gothic" w:hAnsi="Century Gothic"/>
              </w:rPr>
            </w:pPr>
            <w:r>
              <w:rPr>
                <w:rFonts w:ascii="Century Gothic" w:hAnsi="Century Gothic"/>
              </w:rPr>
              <w:t>ESCOPOLAMINA 20mg/mL + dipirona 500mg/mL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5624F6D8">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31E9D33">
            <w:pPr>
              <w:rPr>
                <w:rFonts w:ascii="Century Gothic" w:hAnsi="Century Gothic"/>
              </w:rPr>
            </w:pPr>
            <w:r>
              <w:rPr>
                <w:rFonts w:ascii="Century Gothic" w:hAnsi="Century Gothic"/>
              </w:rPr>
              <w:t>900</w:t>
            </w:r>
          </w:p>
        </w:tc>
        <w:tc>
          <w:tcPr>
            <w:tcW w:w="1065" w:type="dxa"/>
            <w:tcBorders>
              <w:top w:val="single" w:color="000000" w:sz="4" w:space="0"/>
              <w:left w:val="single" w:color="000000" w:sz="4" w:space="0"/>
              <w:bottom w:val="single" w:color="000000" w:sz="4" w:space="0"/>
              <w:right w:val="single" w:color="000000" w:sz="4" w:space="0"/>
            </w:tcBorders>
          </w:tcPr>
          <w:p w14:paraId="28819A7A">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F0FF1D8">
            <w:pPr>
              <w:rPr>
                <w:rFonts w:ascii="Century Gothic" w:hAnsi="Century Gothic"/>
              </w:rPr>
            </w:pPr>
          </w:p>
        </w:tc>
      </w:tr>
      <w:tr w14:paraId="0998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5F43425">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4812B9C">
            <w:pPr>
              <w:rPr>
                <w:rFonts w:ascii="Century Gothic" w:hAnsi="Century Gothic"/>
              </w:rPr>
            </w:pPr>
            <w:r>
              <w:rPr>
                <w:rFonts w:ascii="Century Gothic" w:hAnsi="Century Gothic"/>
              </w:rPr>
              <w:t>28</w:t>
            </w:r>
          </w:p>
        </w:tc>
        <w:tc>
          <w:tcPr>
            <w:tcW w:w="3781" w:type="dxa"/>
            <w:tcBorders>
              <w:top w:val="single" w:color="000000" w:sz="4" w:space="0"/>
              <w:left w:val="single" w:color="000000" w:sz="4" w:space="0"/>
              <w:bottom w:val="single" w:color="000000" w:sz="4" w:space="0"/>
              <w:right w:val="single" w:color="000000" w:sz="4" w:space="0"/>
            </w:tcBorders>
          </w:tcPr>
          <w:p w14:paraId="7A72D40A">
            <w:pPr>
              <w:rPr>
                <w:rFonts w:ascii="Century Gothic" w:hAnsi="Century Gothic"/>
              </w:rPr>
            </w:pPr>
            <w:r>
              <w:rPr>
                <w:rFonts w:ascii="Century Gothic" w:hAnsi="Century Gothic"/>
              </w:rPr>
              <w:t>ESCOPOLAMINA 20mg/mL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23D71B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A3FD9CA">
            <w:pPr>
              <w:rPr>
                <w:rFonts w:ascii="Century Gothic" w:hAnsi="Century Gothic"/>
              </w:rPr>
            </w:pPr>
            <w:r>
              <w:rPr>
                <w:rFonts w:ascii="Century Gothic" w:hAnsi="Century Gothic"/>
              </w:rPr>
              <w:t>800</w:t>
            </w:r>
          </w:p>
        </w:tc>
        <w:tc>
          <w:tcPr>
            <w:tcW w:w="1065" w:type="dxa"/>
            <w:tcBorders>
              <w:top w:val="single" w:color="000000" w:sz="4" w:space="0"/>
              <w:left w:val="single" w:color="000000" w:sz="4" w:space="0"/>
              <w:bottom w:val="single" w:color="000000" w:sz="4" w:space="0"/>
              <w:right w:val="single" w:color="000000" w:sz="4" w:space="0"/>
            </w:tcBorders>
          </w:tcPr>
          <w:p w14:paraId="6E92D43A">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1E4979B">
            <w:pPr>
              <w:rPr>
                <w:rFonts w:ascii="Century Gothic" w:hAnsi="Century Gothic"/>
              </w:rPr>
            </w:pPr>
          </w:p>
        </w:tc>
      </w:tr>
      <w:tr w14:paraId="2B4B0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48CA201">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22FCF90">
            <w:pPr>
              <w:rPr>
                <w:rFonts w:ascii="Century Gothic" w:hAnsi="Century Gothic"/>
              </w:rPr>
            </w:pPr>
            <w:r>
              <w:rPr>
                <w:rFonts w:ascii="Century Gothic" w:hAnsi="Century Gothic"/>
              </w:rPr>
              <w:t>29</w:t>
            </w:r>
          </w:p>
        </w:tc>
        <w:tc>
          <w:tcPr>
            <w:tcW w:w="3781" w:type="dxa"/>
            <w:tcBorders>
              <w:top w:val="single" w:color="000000" w:sz="4" w:space="0"/>
              <w:left w:val="single" w:color="000000" w:sz="4" w:space="0"/>
              <w:bottom w:val="single" w:color="000000" w:sz="4" w:space="0"/>
              <w:right w:val="single" w:color="000000" w:sz="4" w:space="0"/>
            </w:tcBorders>
          </w:tcPr>
          <w:p w14:paraId="5F3AA0ED">
            <w:pPr>
              <w:rPr>
                <w:rFonts w:ascii="Century Gothic" w:hAnsi="Century Gothic"/>
              </w:rPr>
            </w:pPr>
            <w:r>
              <w:rPr>
                <w:rFonts w:ascii="Century Gothic" w:hAnsi="Century Gothic"/>
              </w:rPr>
              <w:t>ETILEFRINA, 10mg/mL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673C873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81CA1D3">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1D78E8C2">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2860A6E">
            <w:pPr>
              <w:rPr>
                <w:rFonts w:ascii="Century Gothic" w:hAnsi="Century Gothic"/>
              </w:rPr>
            </w:pPr>
          </w:p>
        </w:tc>
      </w:tr>
      <w:tr w14:paraId="596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781349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2CB67D6">
            <w:pPr>
              <w:rPr>
                <w:rFonts w:ascii="Century Gothic" w:hAnsi="Century Gothic"/>
              </w:rPr>
            </w:pPr>
            <w:r>
              <w:rPr>
                <w:rFonts w:ascii="Century Gothic" w:hAnsi="Century Gothic"/>
              </w:rPr>
              <w:t>30</w:t>
            </w:r>
          </w:p>
        </w:tc>
        <w:tc>
          <w:tcPr>
            <w:tcW w:w="3781" w:type="dxa"/>
            <w:tcBorders>
              <w:top w:val="single" w:color="000000" w:sz="4" w:space="0"/>
              <w:left w:val="single" w:color="000000" w:sz="4" w:space="0"/>
              <w:bottom w:val="single" w:color="000000" w:sz="4" w:space="0"/>
              <w:right w:val="single" w:color="000000" w:sz="4" w:space="0"/>
            </w:tcBorders>
          </w:tcPr>
          <w:p w14:paraId="405B54A2">
            <w:pPr>
              <w:rPr>
                <w:rFonts w:ascii="Century Gothic" w:hAnsi="Century Gothic"/>
              </w:rPr>
            </w:pPr>
            <w:r>
              <w:rPr>
                <w:rFonts w:ascii="Century Gothic" w:hAnsi="Century Gothic"/>
              </w:rPr>
              <w:t>FLUMAZEMIL 0,5/5mL ampola</w:t>
            </w:r>
          </w:p>
        </w:tc>
        <w:tc>
          <w:tcPr>
            <w:tcW w:w="1237" w:type="dxa"/>
            <w:tcBorders>
              <w:top w:val="single" w:color="000000" w:sz="4" w:space="0"/>
              <w:left w:val="single" w:color="000000" w:sz="4" w:space="0"/>
              <w:bottom w:val="single" w:color="000000" w:sz="4" w:space="0"/>
              <w:right w:val="single" w:color="000000" w:sz="4" w:space="0"/>
            </w:tcBorders>
          </w:tcPr>
          <w:p w14:paraId="0ACAA72B">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B7BC7B5">
            <w:pPr>
              <w:rPr>
                <w:rFonts w:ascii="Century Gothic" w:hAnsi="Century Gothic"/>
              </w:rPr>
            </w:pPr>
            <w:r>
              <w:rPr>
                <w:rFonts w:ascii="Century Gothic" w:hAnsi="Century Gothic"/>
              </w:rPr>
              <w:t>50</w:t>
            </w:r>
          </w:p>
        </w:tc>
        <w:tc>
          <w:tcPr>
            <w:tcW w:w="1065" w:type="dxa"/>
            <w:tcBorders>
              <w:top w:val="single" w:color="000000" w:sz="4" w:space="0"/>
              <w:left w:val="single" w:color="000000" w:sz="4" w:space="0"/>
              <w:bottom w:val="single" w:color="000000" w:sz="4" w:space="0"/>
              <w:right w:val="single" w:color="000000" w:sz="4" w:space="0"/>
            </w:tcBorders>
          </w:tcPr>
          <w:p w14:paraId="76A92F3C">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38611BF">
            <w:pPr>
              <w:rPr>
                <w:rFonts w:ascii="Century Gothic" w:hAnsi="Century Gothic"/>
              </w:rPr>
            </w:pPr>
          </w:p>
        </w:tc>
      </w:tr>
      <w:tr w14:paraId="0A9F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267E8A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7551C85">
            <w:pPr>
              <w:rPr>
                <w:rFonts w:ascii="Century Gothic" w:hAnsi="Century Gothic"/>
              </w:rPr>
            </w:pPr>
            <w:r>
              <w:rPr>
                <w:rFonts w:ascii="Century Gothic" w:hAnsi="Century Gothic"/>
              </w:rPr>
              <w:t>31</w:t>
            </w:r>
          </w:p>
        </w:tc>
        <w:tc>
          <w:tcPr>
            <w:tcW w:w="3781" w:type="dxa"/>
            <w:tcBorders>
              <w:top w:val="single" w:color="000000" w:sz="4" w:space="0"/>
              <w:left w:val="single" w:color="000000" w:sz="4" w:space="0"/>
              <w:bottom w:val="single" w:color="000000" w:sz="4" w:space="0"/>
              <w:right w:val="single" w:color="000000" w:sz="4" w:space="0"/>
            </w:tcBorders>
          </w:tcPr>
          <w:p w14:paraId="2733E998">
            <w:pPr>
              <w:rPr>
                <w:rFonts w:ascii="Century Gothic" w:hAnsi="Century Gothic"/>
              </w:rPr>
            </w:pPr>
            <w:r>
              <w:rPr>
                <w:rFonts w:ascii="Century Gothic" w:hAnsi="Century Gothic"/>
              </w:rPr>
              <w:t>FUROSEMIDA 10mg/mL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0D952671">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DF075B3">
            <w:pPr>
              <w:rPr>
                <w:rFonts w:ascii="Century Gothic" w:hAnsi="Century Gothic"/>
              </w:rPr>
            </w:pPr>
            <w:r>
              <w:rPr>
                <w:rFonts w:ascii="Century Gothic" w:hAnsi="Century Gothic"/>
              </w:rPr>
              <w:t>4000</w:t>
            </w:r>
          </w:p>
        </w:tc>
        <w:tc>
          <w:tcPr>
            <w:tcW w:w="1065" w:type="dxa"/>
            <w:tcBorders>
              <w:top w:val="single" w:color="000000" w:sz="4" w:space="0"/>
              <w:left w:val="single" w:color="000000" w:sz="4" w:space="0"/>
              <w:bottom w:val="single" w:color="000000" w:sz="4" w:space="0"/>
              <w:right w:val="single" w:color="000000" w:sz="4" w:space="0"/>
            </w:tcBorders>
          </w:tcPr>
          <w:p w14:paraId="7CE013CA">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B641C54">
            <w:pPr>
              <w:rPr>
                <w:rFonts w:ascii="Century Gothic" w:hAnsi="Century Gothic"/>
              </w:rPr>
            </w:pPr>
          </w:p>
        </w:tc>
      </w:tr>
      <w:tr w14:paraId="11697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4A64A1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A762250">
            <w:pPr>
              <w:rPr>
                <w:rFonts w:ascii="Century Gothic" w:hAnsi="Century Gothic"/>
              </w:rPr>
            </w:pPr>
            <w:r>
              <w:rPr>
                <w:rFonts w:ascii="Century Gothic" w:hAnsi="Century Gothic"/>
              </w:rPr>
              <w:t>32</w:t>
            </w:r>
          </w:p>
        </w:tc>
        <w:tc>
          <w:tcPr>
            <w:tcW w:w="3781" w:type="dxa"/>
            <w:tcBorders>
              <w:top w:val="single" w:color="000000" w:sz="4" w:space="0"/>
              <w:left w:val="single" w:color="000000" w:sz="4" w:space="0"/>
              <w:bottom w:val="single" w:color="000000" w:sz="4" w:space="0"/>
              <w:right w:val="single" w:color="000000" w:sz="4" w:space="0"/>
            </w:tcBorders>
          </w:tcPr>
          <w:p w14:paraId="410F207E">
            <w:pPr>
              <w:rPr>
                <w:rFonts w:ascii="Century Gothic" w:hAnsi="Century Gothic"/>
              </w:rPr>
            </w:pPr>
            <w:r>
              <w:rPr>
                <w:rFonts w:ascii="Century Gothic" w:hAnsi="Century Gothic"/>
              </w:rPr>
              <w:t>GLICOSE 25%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7C5E5BE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AF8E730">
            <w:pPr>
              <w:rPr>
                <w:rFonts w:ascii="Century Gothic" w:hAnsi="Century Gothic"/>
              </w:rPr>
            </w:pPr>
            <w:r>
              <w:rPr>
                <w:rFonts w:ascii="Century Gothic" w:hAnsi="Century Gothic"/>
              </w:rPr>
              <w:t>1200</w:t>
            </w:r>
          </w:p>
        </w:tc>
        <w:tc>
          <w:tcPr>
            <w:tcW w:w="1065" w:type="dxa"/>
            <w:tcBorders>
              <w:top w:val="single" w:color="000000" w:sz="4" w:space="0"/>
              <w:left w:val="single" w:color="000000" w:sz="4" w:space="0"/>
              <w:bottom w:val="single" w:color="000000" w:sz="4" w:space="0"/>
              <w:right w:val="single" w:color="000000" w:sz="4" w:space="0"/>
            </w:tcBorders>
          </w:tcPr>
          <w:p w14:paraId="49CA0BD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735AE38">
            <w:pPr>
              <w:rPr>
                <w:rFonts w:ascii="Century Gothic" w:hAnsi="Century Gothic"/>
              </w:rPr>
            </w:pPr>
          </w:p>
        </w:tc>
      </w:tr>
      <w:tr w14:paraId="6A2A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5E5BD63">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99F39EF">
            <w:pPr>
              <w:rPr>
                <w:rFonts w:ascii="Century Gothic" w:hAnsi="Century Gothic"/>
              </w:rPr>
            </w:pPr>
            <w:r>
              <w:rPr>
                <w:rFonts w:ascii="Century Gothic" w:hAnsi="Century Gothic"/>
              </w:rPr>
              <w:t>33</w:t>
            </w:r>
          </w:p>
        </w:tc>
        <w:tc>
          <w:tcPr>
            <w:tcW w:w="3781" w:type="dxa"/>
            <w:tcBorders>
              <w:top w:val="single" w:color="000000" w:sz="4" w:space="0"/>
              <w:left w:val="single" w:color="000000" w:sz="4" w:space="0"/>
              <w:bottom w:val="single" w:color="000000" w:sz="4" w:space="0"/>
              <w:right w:val="single" w:color="000000" w:sz="4" w:space="0"/>
            </w:tcBorders>
          </w:tcPr>
          <w:p w14:paraId="5C7E5DCA">
            <w:pPr>
              <w:rPr>
                <w:rFonts w:ascii="Century Gothic" w:hAnsi="Century Gothic"/>
              </w:rPr>
            </w:pPr>
            <w:r>
              <w:rPr>
                <w:rFonts w:ascii="Century Gothic" w:hAnsi="Century Gothic"/>
              </w:rPr>
              <w:t>GLICOSE 50%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76E0F1A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EA3D416">
            <w:pPr>
              <w:rPr>
                <w:rFonts w:ascii="Century Gothic" w:hAnsi="Century Gothic"/>
              </w:rPr>
            </w:pPr>
            <w:r>
              <w:rPr>
                <w:rFonts w:ascii="Century Gothic" w:hAnsi="Century Gothic"/>
              </w:rPr>
              <w:t>3000</w:t>
            </w:r>
          </w:p>
        </w:tc>
        <w:tc>
          <w:tcPr>
            <w:tcW w:w="1065" w:type="dxa"/>
            <w:tcBorders>
              <w:top w:val="single" w:color="000000" w:sz="4" w:space="0"/>
              <w:left w:val="single" w:color="000000" w:sz="4" w:space="0"/>
              <w:bottom w:val="single" w:color="000000" w:sz="4" w:space="0"/>
              <w:right w:val="single" w:color="000000" w:sz="4" w:space="0"/>
            </w:tcBorders>
          </w:tcPr>
          <w:p w14:paraId="5E0C14DA">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088C644">
            <w:pPr>
              <w:rPr>
                <w:rFonts w:ascii="Century Gothic" w:hAnsi="Century Gothic"/>
              </w:rPr>
            </w:pPr>
          </w:p>
        </w:tc>
      </w:tr>
      <w:tr w14:paraId="34A4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82FBBFD">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A4B9946">
            <w:pPr>
              <w:rPr>
                <w:rFonts w:ascii="Century Gothic" w:hAnsi="Century Gothic"/>
              </w:rPr>
            </w:pPr>
            <w:r>
              <w:rPr>
                <w:rFonts w:ascii="Century Gothic" w:hAnsi="Century Gothic"/>
              </w:rPr>
              <w:t>34</w:t>
            </w:r>
          </w:p>
        </w:tc>
        <w:tc>
          <w:tcPr>
            <w:tcW w:w="3781" w:type="dxa"/>
            <w:tcBorders>
              <w:top w:val="single" w:color="000000" w:sz="4" w:space="0"/>
              <w:left w:val="single" w:color="000000" w:sz="4" w:space="0"/>
              <w:bottom w:val="single" w:color="000000" w:sz="4" w:space="0"/>
              <w:right w:val="single" w:color="000000" w:sz="4" w:space="0"/>
            </w:tcBorders>
          </w:tcPr>
          <w:p w14:paraId="3143ED65">
            <w:pPr>
              <w:rPr>
                <w:rFonts w:ascii="Century Gothic" w:hAnsi="Century Gothic"/>
              </w:rPr>
            </w:pPr>
            <w:r>
              <w:rPr>
                <w:rFonts w:ascii="Century Gothic" w:hAnsi="Century Gothic"/>
              </w:rPr>
              <w:t>Heparina sódica 5.000 UI/0,25 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15F702CD">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0333469">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076E73FE">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3649491">
            <w:pPr>
              <w:rPr>
                <w:rFonts w:ascii="Century Gothic" w:hAnsi="Century Gothic"/>
              </w:rPr>
            </w:pPr>
          </w:p>
        </w:tc>
      </w:tr>
      <w:tr w14:paraId="2596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D7D6D4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FD6FBE9">
            <w:pPr>
              <w:rPr>
                <w:rFonts w:ascii="Century Gothic" w:hAnsi="Century Gothic"/>
              </w:rPr>
            </w:pPr>
            <w:r>
              <w:rPr>
                <w:rFonts w:ascii="Century Gothic" w:hAnsi="Century Gothic"/>
              </w:rPr>
              <w:t>35</w:t>
            </w:r>
          </w:p>
        </w:tc>
        <w:tc>
          <w:tcPr>
            <w:tcW w:w="3781" w:type="dxa"/>
            <w:tcBorders>
              <w:top w:val="single" w:color="000000" w:sz="4" w:space="0"/>
              <w:left w:val="single" w:color="000000" w:sz="4" w:space="0"/>
              <w:bottom w:val="single" w:color="000000" w:sz="4" w:space="0"/>
              <w:right w:val="single" w:color="000000" w:sz="4" w:space="0"/>
            </w:tcBorders>
          </w:tcPr>
          <w:p w14:paraId="258B0ACA">
            <w:pPr>
              <w:rPr>
                <w:rFonts w:ascii="Century Gothic" w:hAnsi="Century Gothic"/>
              </w:rPr>
            </w:pPr>
            <w:r>
              <w:rPr>
                <w:rFonts w:ascii="Century Gothic" w:hAnsi="Century Gothic"/>
              </w:rPr>
              <w:t>HIDRALAZINA  20MG/ML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6229A5A5">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2C4A8F8">
            <w:pPr>
              <w:rPr>
                <w:rFonts w:ascii="Century Gothic" w:hAnsi="Century Gothic"/>
              </w:rPr>
            </w:pPr>
            <w:r>
              <w:rPr>
                <w:rFonts w:ascii="Century Gothic" w:hAnsi="Century Gothic"/>
              </w:rPr>
              <w:t>600</w:t>
            </w:r>
          </w:p>
        </w:tc>
        <w:tc>
          <w:tcPr>
            <w:tcW w:w="1065" w:type="dxa"/>
            <w:tcBorders>
              <w:top w:val="single" w:color="000000" w:sz="4" w:space="0"/>
              <w:left w:val="single" w:color="000000" w:sz="4" w:space="0"/>
              <w:bottom w:val="single" w:color="000000" w:sz="4" w:space="0"/>
              <w:right w:val="single" w:color="000000" w:sz="4" w:space="0"/>
            </w:tcBorders>
          </w:tcPr>
          <w:p w14:paraId="7D931FDC">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03A3F2C">
            <w:pPr>
              <w:rPr>
                <w:rFonts w:ascii="Century Gothic" w:hAnsi="Century Gothic"/>
              </w:rPr>
            </w:pPr>
          </w:p>
        </w:tc>
      </w:tr>
      <w:tr w14:paraId="5BE1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0F0CEF8">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140B812">
            <w:pPr>
              <w:rPr>
                <w:rFonts w:ascii="Century Gothic" w:hAnsi="Century Gothic"/>
              </w:rPr>
            </w:pPr>
            <w:r>
              <w:rPr>
                <w:rFonts w:ascii="Century Gothic" w:hAnsi="Century Gothic"/>
              </w:rPr>
              <w:t>36</w:t>
            </w:r>
          </w:p>
        </w:tc>
        <w:tc>
          <w:tcPr>
            <w:tcW w:w="3781" w:type="dxa"/>
            <w:tcBorders>
              <w:top w:val="single" w:color="000000" w:sz="4" w:space="0"/>
              <w:left w:val="single" w:color="000000" w:sz="4" w:space="0"/>
              <w:bottom w:val="single" w:color="000000" w:sz="4" w:space="0"/>
              <w:right w:val="single" w:color="000000" w:sz="4" w:space="0"/>
            </w:tcBorders>
          </w:tcPr>
          <w:p w14:paraId="2AE231F4">
            <w:pPr>
              <w:rPr>
                <w:rFonts w:ascii="Century Gothic" w:hAnsi="Century Gothic"/>
              </w:rPr>
            </w:pPr>
            <w:r>
              <w:rPr>
                <w:rFonts w:ascii="Century Gothic" w:hAnsi="Century Gothic"/>
              </w:rPr>
              <w:t>HIDROCORTISONA, succinato sódico 100mg suspensão injetável ampola</w:t>
            </w:r>
          </w:p>
        </w:tc>
        <w:tc>
          <w:tcPr>
            <w:tcW w:w="1237" w:type="dxa"/>
            <w:tcBorders>
              <w:top w:val="single" w:color="000000" w:sz="4" w:space="0"/>
              <w:left w:val="single" w:color="000000" w:sz="4" w:space="0"/>
              <w:bottom w:val="single" w:color="000000" w:sz="4" w:space="0"/>
              <w:right w:val="single" w:color="000000" w:sz="4" w:space="0"/>
            </w:tcBorders>
          </w:tcPr>
          <w:p w14:paraId="42A325F3">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7F3A51F">
            <w:pPr>
              <w:rPr>
                <w:rFonts w:ascii="Century Gothic" w:hAnsi="Century Gothic"/>
              </w:rPr>
            </w:pPr>
            <w:r>
              <w:rPr>
                <w:rFonts w:ascii="Century Gothic" w:hAnsi="Century Gothic"/>
              </w:rPr>
              <w:t>700</w:t>
            </w:r>
          </w:p>
        </w:tc>
        <w:tc>
          <w:tcPr>
            <w:tcW w:w="1065" w:type="dxa"/>
            <w:tcBorders>
              <w:top w:val="single" w:color="000000" w:sz="4" w:space="0"/>
              <w:left w:val="single" w:color="000000" w:sz="4" w:space="0"/>
              <w:bottom w:val="single" w:color="000000" w:sz="4" w:space="0"/>
              <w:right w:val="single" w:color="000000" w:sz="4" w:space="0"/>
            </w:tcBorders>
          </w:tcPr>
          <w:p w14:paraId="29125D2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08C27D6">
            <w:pPr>
              <w:rPr>
                <w:rFonts w:ascii="Century Gothic" w:hAnsi="Century Gothic"/>
              </w:rPr>
            </w:pPr>
          </w:p>
        </w:tc>
      </w:tr>
      <w:tr w14:paraId="0B96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62078C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6C77193">
            <w:pPr>
              <w:rPr>
                <w:rFonts w:ascii="Century Gothic" w:hAnsi="Century Gothic"/>
              </w:rPr>
            </w:pPr>
            <w:r>
              <w:rPr>
                <w:rFonts w:ascii="Century Gothic" w:hAnsi="Century Gothic"/>
              </w:rPr>
              <w:t>37</w:t>
            </w:r>
          </w:p>
        </w:tc>
        <w:tc>
          <w:tcPr>
            <w:tcW w:w="3781" w:type="dxa"/>
            <w:tcBorders>
              <w:top w:val="single" w:color="000000" w:sz="4" w:space="0"/>
              <w:left w:val="single" w:color="000000" w:sz="4" w:space="0"/>
              <w:bottom w:val="single" w:color="000000" w:sz="4" w:space="0"/>
              <w:right w:val="single" w:color="000000" w:sz="4" w:space="0"/>
            </w:tcBorders>
          </w:tcPr>
          <w:p w14:paraId="2C5CB5BF">
            <w:pPr>
              <w:rPr>
                <w:rFonts w:ascii="Century Gothic" w:hAnsi="Century Gothic"/>
              </w:rPr>
            </w:pPr>
            <w:r>
              <w:rPr>
                <w:rFonts w:ascii="Century Gothic" w:hAnsi="Century Gothic"/>
              </w:rPr>
              <w:t>HIDROCORTISONA, succinato sódico 500mg suspensão injetável ampola</w:t>
            </w:r>
          </w:p>
        </w:tc>
        <w:tc>
          <w:tcPr>
            <w:tcW w:w="1237" w:type="dxa"/>
            <w:tcBorders>
              <w:top w:val="single" w:color="000000" w:sz="4" w:space="0"/>
              <w:left w:val="single" w:color="000000" w:sz="4" w:space="0"/>
              <w:bottom w:val="single" w:color="000000" w:sz="4" w:space="0"/>
              <w:right w:val="single" w:color="000000" w:sz="4" w:space="0"/>
            </w:tcBorders>
          </w:tcPr>
          <w:p w14:paraId="7BB533B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18D7FFE">
            <w:pPr>
              <w:rPr>
                <w:rFonts w:ascii="Century Gothic" w:hAnsi="Century Gothic"/>
              </w:rPr>
            </w:pPr>
            <w:r>
              <w:rPr>
                <w:rFonts w:ascii="Century Gothic" w:hAnsi="Century Gothic"/>
              </w:rPr>
              <w:t>2000</w:t>
            </w:r>
          </w:p>
        </w:tc>
        <w:tc>
          <w:tcPr>
            <w:tcW w:w="1065" w:type="dxa"/>
            <w:tcBorders>
              <w:top w:val="single" w:color="000000" w:sz="4" w:space="0"/>
              <w:left w:val="single" w:color="000000" w:sz="4" w:space="0"/>
              <w:bottom w:val="single" w:color="000000" w:sz="4" w:space="0"/>
              <w:right w:val="single" w:color="000000" w:sz="4" w:space="0"/>
            </w:tcBorders>
          </w:tcPr>
          <w:p w14:paraId="5C741A0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D164D09">
            <w:pPr>
              <w:rPr>
                <w:rFonts w:ascii="Century Gothic" w:hAnsi="Century Gothic"/>
              </w:rPr>
            </w:pPr>
          </w:p>
        </w:tc>
      </w:tr>
      <w:tr w14:paraId="73A8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F23721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DDC71C9">
            <w:pPr>
              <w:rPr>
                <w:rFonts w:ascii="Century Gothic" w:hAnsi="Century Gothic"/>
              </w:rPr>
            </w:pPr>
            <w:r>
              <w:rPr>
                <w:rFonts w:ascii="Century Gothic" w:hAnsi="Century Gothic"/>
              </w:rPr>
              <w:t>38</w:t>
            </w:r>
          </w:p>
        </w:tc>
        <w:tc>
          <w:tcPr>
            <w:tcW w:w="3781" w:type="dxa"/>
            <w:tcBorders>
              <w:top w:val="single" w:color="000000" w:sz="4" w:space="0"/>
              <w:left w:val="single" w:color="000000" w:sz="4" w:space="0"/>
              <w:bottom w:val="single" w:color="000000" w:sz="4" w:space="0"/>
              <w:right w:val="single" w:color="000000" w:sz="4" w:space="0"/>
            </w:tcBorders>
          </w:tcPr>
          <w:p w14:paraId="7D0603E8">
            <w:pPr>
              <w:rPr>
                <w:rFonts w:ascii="Century Gothic" w:hAnsi="Century Gothic"/>
              </w:rPr>
            </w:pPr>
            <w:r>
              <w:rPr>
                <w:rFonts w:ascii="Century Gothic" w:hAnsi="Century Gothic"/>
              </w:rPr>
              <w:t>Insulina humana NPH 100 UI/mL suspensão injetável</w:t>
            </w:r>
          </w:p>
        </w:tc>
        <w:tc>
          <w:tcPr>
            <w:tcW w:w="1237" w:type="dxa"/>
            <w:tcBorders>
              <w:top w:val="single" w:color="000000" w:sz="4" w:space="0"/>
              <w:left w:val="single" w:color="000000" w:sz="4" w:space="0"/>
              <w:bottom w:val="single" w:color="000000" w:sz="4" w:space="0"/>
              <w:right w:val="single" w:color="000000" w:sz="4" w:space="0"/>
            </w:tcBorders>
          </w:tcPr>
          <w:p w14:paraId="6AD0DDF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9DFD173">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4A7313B3">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BC79B96">
            <w:pPr>
              <w:rPr>
                <w:rFonts w:ascii="Century Gothic" w:hAnsi="Century Gothic"/>
              </w:rPr>
            </w:pPr>
          </w:p>
        </w:tc>
      </w:tr>
      <w:tr w14:paraId="7AD6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4A926EB">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846D3D3">
            <w:pPr>
              <w:rPr>
                <w:rFonts w:ascii="Century Gothic" w:hAnsi="Century Gothic"/>
              </w:rPr>
            </w:pPr>
            <w:r>
              <w:rPr>
                <w:rFonts w:ascii="Century Gothic" w:hAnsi="Century Gothic"/>
              </w:rPr>
              <w:t>39</w:t>
            </w:r>
          </w:p>
        </w:tc>
        <w:tc>
          <w:tcPr>
            <w:tcW w:w="3781" w:type="dxa"/>
            <w:tcBorders>
              <w:top w:val="single" w:color="000000" w:sz="4" w:space="0"/>
              <w:left w:val="single" w:color="000000" w:sz="4" w:space="0"/>
              <w:bottom w:val="single" w:color="000000" w:sz="4" w:space="0"/>
              <w:right w:val="single" w:color="000000" w:sz="4" w:space="0"/>
            </w:tcBorders>
          </w:tcPr>
          <w:p w14:paraId="2038FFF3">
            <w:pPr>
              <w:rPr>
                <w:rFonts w:ascii="Century Gothic" w:hAnsi="Century Gothic"/>
              </w:rPr>
            </w:pPr>
            <w:r>
              <w:rPr>
                <w:rFonts w:ascii="Century Gothic" w:hAnsi="Century Gothic"/>
              </w:rPr>
              <w:t>Insulina humana regular 100 UI/mL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45BFCCE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A2428D5">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083F63B3">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2E08839">
            <w:pPr>
              <w:rPr>
                <w:rFonts w:ascii="Century Gothic" w:hAnsi="Century Gothic"/>
              </w:rPr>
            </w:pPr>
          </w:p>
        </w:tc>
      </w:tr>
      <w:tr w14:paraId="3B499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6537A8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B905B32">
            <w:pPr>
              <w:rPr>
                <w:rFonts w:ascii="Century Gothic" w:hAnsi="Century Gothic"/>
              </w:rPr>
            </w:pPr>
            <w:r>
              <w:rPr>
                <w:rFonts w:ascii="Century Gothic" w:hAnsi="Century Gothic"/>
              </w:rPr>
              <w:t>40</w:t>
            </w:r>
          </w:p>
        </w:tc>
        <w:tc>
          <w:tcPr>
            <w:tcW w:w="3781" w:type="dxa"/>
            <w:tcBorders>
              <w:top w:val="single" w:color="000000" w:sz="4" w:space="0"/>
              <w:left w:val="single" w:color="000000" w:sz="4" w:space="0"/>
              <w:bottom w:val="single" w:color="000000" w:sz="4" w:space="0"/>
              <w:right w:val="single" w:color="000000" w:sz="4" w:space="0"/>
            </w:tcBorders>
          </w:tcPr>
          <w:p w14:paraId="0C0751F4">
            <w:pPr>
              <w:rPr>
                <w:rFonts w:ascii="Century Gothic" w:hAnsi="Century Gothic"/>
              </w:rPr>
            </w:pPr>
            <w:r>
              <w:rPr>
                <w:rFonts w:ascii="Century Gothic" w:hAnsi="Century Gothic"/>
              </w:rPr>
              <w:t>LIDOCAÍNA 2%, Cristalia COM Vasoconstritor</w:t>
            </w:r>
            <w:r>
              <w:rPr>
                <w:rFonts w:ascii="Arial" w:hAnsi="Arial" w:cs="Arial"/>
              </w:rPr>
              <w:t>‎</w:t>
            </w:r>
            <w:r>
              <w:rPr>
                <w:rFonts w:ascii="Century Gothic" w:hAnsi="Century Gothic"/>
              </w:rPr>
              <w:t xml:space="preserve"> Injetavel, 20ML </w:t>
            </w:r>
          </w:p>
        </w:tc>
        <w:tc>
          <w:tcPr>
            <w:tcW w:w="1237" w:type="dxa"/>
            <w:tcBorders>
              <w:top w:val="single" w:color="000000" w:sz="4" w:space="0"/>
              <w:left w:val="single" w:color="000000" w:sz="4" w:space="0"/>
              <w:bottom w:val="single" w:color="000000" w:sz="4" w:space="0"/>
              <w:right w:val="single" w:color="000000" w:sz="4" w:space="0"/>
            </w:tcBorders>
          </w:tcPr>
          <w:p w14:paraId="0FDFA761">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224EE63">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2DD9FDA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EE466D4">
            <w:pPr>
              <w:rPr>
                <w:rFonts w:ascii="Century Gothic" w:hAnsi="Century Gothic"/>
              </w:rPr>
            </w:pPr>
          </w:p>
        </w:tc>
      </w:tr>
      <w:tr w14:paraId="4F5FB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1FAFBF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4A02018">
            <w:pPr>
              <w:rPr>
                <w:rFonts w:ascii="Century Gothic" w:hAnsi="Century Gothic"/>
              </w:rPr>
            </w:pPr>
            <w:r>
              <w:rPr>
                <w:rFonts w:ascii="Century Gothic" w:hAnsi="Century Gothic"/>
              </w:rPr>
              <w:t>41</w:t>
            </w:r>
          </w:p>
        </w:tc>
        <w:tc>
          <w:tcPr>
            <w:tcW w:w="3781" w:type="dxa"/>
            <w:tcBorders>
              <w:top w:val="single" w:color="000000" w:sz="4" w:space="0"/>
              <w:left w:val="single" w:color="000000" w:sz="4" w:space="0"/>
              <w:bottom w:val="single" w:color="000000" w:sz="4" w:space="0"/>
              <w:right w:val="single" w:color="000000" w:sz="4" w:space="0"/>
            </w:tcBorders>
          </w:tcPr>
          <w:p w14:paraId="6DFC26DC">
            <w:pPr>
              <w:rPr>
                <w:rFonts w:ascii="Century Gothic" w:hAnsi="Century Gothic"/>
              </w:rPr>
            </w:pPr>
            <w:r>
              <w:rPr>
                <w:rFonts w:ascii="Century Gothic" w:hAnsi="Century Gothic"/>
              </w:rPr>
              <w:t>LIDOCAINA 2%, Cristalia SEM Vasoconstritor</w:t>
            </w:r>
            <w:r>
              <w:rPr>
                <w:rFonts w:ascii="Arial" w:hAnsi="Arial" w:cs="Arial"/>
              </w:rPr>
              <w:t>‎</w:t>
            </w:r>
            <w:r>
              <w:rPr>
                <w:rFonts w:ascii="Century Gothic" w:hAnsi="Century Gothic"/>
              </w:rPr>
              <w:t>,20ML SOLU</w:t>
            </w:r>
            <w:r>
              <w:rPr>
                <w:rFonts w:ascii="Century Gothic" w:hAnsi="Century Gothic" w:cs="Century"/>
              </w:rPr>
              <w:t>ÇÃ</w:t>
            </w:r>
            <w:r>
              <w:rPr>
                <w:rFonts w:ascii="Century Gothic" w:hAnsi="Century Gothic"/>
              </w:rPr>
              <w:t>O INJET</w:t>
            </w:r>
            <w:r>
              <w:rPr>
                <w:rFonts w:ascii="Century Gothic" w:hAnsi="Century Gothic" w:cs="Century"/>
              </w:rPr>
              <w:t>Á</w:t>
            </w:r>
            <w:r>
              <w:rPr>
                <w:rFonts w:ascii="Century Gothic" w:hAnsi="Century Gothic"/>
              </w:rPr>
              <w:t>V</w:t>
            </w:r>
            <w:r>
              <w:rPr>
                <w:rFonts w:ascii="Century Gothic" w:hAnsi="Century Gothic" w:cs="Century"/>
              </w:rPr>
              <w:t>É</w:t>
            </w:r>
            <w:r>
              <w:rPr>
                <w:rFonts w:ascii="Century Gothic" w:hAnsi="Century Gothic"/>
              </w:rPr>
              <w:t>L</w:t>
            </w:r>
          </w:p>
        </w:tc>
        <w:tc>
          <w:tcPr>
            <w:tcW w:w="1237" w:type="dxa"/>
            <w:tcBorders>
              <w:top w:val="single" w:color="000000" w:sz="4" w:space="0"/>
              <w:left w:val="single" w:color="000000" w:sz="4" w:space="0"/>
              <w:bottom w:val="single" w:color="000000" w:sz="4" w:space="0"/>
              <w:right w:val="single" w:color="000000" w:sz="4" w:space="0"/>
            </w:tcBorders>
          </w:tcPr>
          <w:p w14:paraId="7D6BC692">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AADCA99">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68421749">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A844534">
            <w:pPr>
              <w:rPr>
                <w:rFonts w:ascii="Century Gothic" w:hAnsi="Century Gothic"/>
              </w:rPr>
            </w:pPr>
          </w:p>
        </w:tc>
      </w:tr>
      <w:tr w14:paraId="2AAD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5B499A4">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C76FC93">
            <w:pPr>
              <w:rPr>
                <w:rFonts w:ascii="Century Gothic" w:hAnsi="Century Gothic"/>
              </w:rPr>
            </w:pPr>
            <w:r>
              <w:rPr>
                <w:rFonts w:ascii="Century Gothic" w:hAnsi="Century Gothic"/>
              </w:rPr>
              <w:t>42</w:t>
            </w:r>
          </w:p>
        </w:tc>
        <w:tc>
          <w:tcPr>
            <w:tcW w:w="3781" w:type="dxa"/>
            <w:tcBorders>
              <w:top w:val="single" w:color="000000" w:sz="4" w:space="0"/>
              <w:left w:val="single" w:color="000000" w:sz="4" w:space="0"/>
              <w:bottom w:val="single" w:color="000000" w:sz="4" w:space="0"/>
              <w:right w:val="single" w:color="000000" w:sz="4" w:space="0"/>
            </w:tcBorders>
          </w:tcPr>
          <w:p w14:paraId="1BC45EA2">
            <w:pPr>
              <w:rPr>
                <w:rFonts w:ascii="Century Gothic" w:hAnsi="Century Gothic"/>
              </w:rPr>
            </w:pPr>
            <w:r>
              <w:rPr>
                <w:rFonts w:ascii="Century Gothic" w:hAnsi="Century Gothic"/>
              </w:rPr>
              <w:t>MAGNESIO,sulfato 50% 4,1mEq/ml</w:t>
            </w:r>
          </w:p>
        </w:tc>
        <w:tc>
          <w:tcPr>
            <w:tcW w:w="1237" w:type="dxa"/>
            <w:tcBorders>
              <w:top w:val="single" w:color="000000" w:sz="4" w:space="0"/>
              <w:left w:val="single" w:color="000000" w:sz="4" w:space="0"/>
              <w:bottom w:val="single" w:color="000000" w:sz="4" w:space="0"/>
              <w:right w:val="single" w:color="000000" w:sz="4" w:space="0"/>
            </w:tcBorders>
          </w:tcPr>
          <w:p w14:paraId="576F2E6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F546FDF">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4554B64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DE1635C">
            <w:pPr>
              <w:rPr>
                <w:rFonts w:ascii="Century Gothic" w:hAnsi="Century Gothic"/>
              </w:rPr>
            </w:pPr>
          </w:p>
        </w:tc>
      </w:tr>
      <w:tr w14:paraId="1FE5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32BB52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ED28D7D">
            <w:pPr>
              <w:rPr>
                <w:rFonts w:ascii="Century Gothic" w:hAnsi="Century Gothic"/>
              </w:rPr>
            </w:pPr>
            <w:r>
              <w:rPr>
                <w:rFonts w:ascii="Century Gothic" w:hAnsi="Century Gothic"/>
              </w:rPr>
              <w:t>43</w:t>
            </w:r>
          </w:p>
        </w:tc>
        <w:tc>
          <w:tcPr>
            <w:tcW w:w="3781" w:type="dxa"/>
            <w:tcBorders>
              <w:top w:val="single" w:color="000000" w:sz="4" w:space="0"/>
              <w:left w:val="single" w:color="000000" w:sz="4" w:space="0"/>
              <w:bottom w:val="single" w:color="000000" w:sz="4" w:space="0"/>
              <w:right w:val="single" w:color="000000" w:sz="4" w:space="0"/>
            </w:tcBorders>
          </w:tcPr>
          <w:p w14:paraId="0E8ABDD8">
            <w:pPr>
              <w:rPr>
                <w:rFonts w:ascii="Century Gothic" w:hAnsi="Century Gothic"/>
              </w:rPr>
            </w:pPr>
            <w:r>
              <w:rPr>
                <w:rFonts w:ascii="Century Gothic" w:hAnsi="Century Gothic"/>
              </w:rPr>
              <w:t>Maleato de metilergometrina 0,2mg/ml</w:t>
            </w:r>
          </w:p>
        </w:tc>
        <w:tc>
          <w:tcPr>
            <w:tcW w:w="1237" w:type="dxa"/>
            <w:tcBorders>
              <w:top w:val="single" w:color="000000" w:sz="4" w:space="0"/>
              <w:left w:val="single" w:color="000000" w:sz="4" w:space="0"/>
              <w:bottom w:val="single" w:color="000000" w:sz="4" w:space="0"/>
              <w:right w:val="single" w:color="000000" w:sz="4" w:space="0"/>
            </w:tcBorders>
          </w:tcPr>
          <w:p w14:paraId="7BA1BB3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6992713">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3C7CA69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50FF2E2">
            <w:pPr>
              <w:rPr>
                <w:rFonts w:ascii="Century Gothic" w:hAnsi="Century Gothic"/>
              </w:rPr>
            </w:pPr>
          </w:p>
        </w:tc>
      </w:tr>
      <w:tr w14:paraId="7985B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20D6B13">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7D1993D">
            <w:pPr>
              <w:rPr>
                <w:rFonts w:ascii="Century Gothic" w:hAnsi="Century Gothic"/>
              </w:rPr>
            </w:pPr>
            <w:r>
              <w:rPr>
                <w:rFonts w:ascii="Century Gothic" w:hAnsi="Century Gothic"/>
              </w:rPr>
              <w:t>44</w:t>
            </w:r>
          </w:p>
        </w:tc>
        <w:tc>
          <w:tcPr>
            <w:tcW w:w="3781" w:type="dxa"/>
            <w:tcBorders>
              <w:top w:val="single" w:color="000000" w:sz="4" w:space="0"/>
              <w:left w:val="single" w:color="000000" w:sz="4" w:space="0"/>
              <w:bottom w:val="single" w:color="000000" w:sz="4" w:space="0"/>
              <w:right w:val="single" w:color="000000" w:sz="4" w:space="0"/>
            </w:tcBorders>
          </w:tcPr>
          <w:p w14:paraId="5EF06AC3">
            <w:pPr>
              <w:rPr>
                <w:rFonts w:ascii="Century Gothic" w:hAnsi="Century Gothic"/>
              </w:rPr>
            </w:pPr>
            <w:r>
              <w:rPr>
                <w:rFonts w:ascii="Century Gothic" w:hAnsi="Century Gothic"/>
              </w:rPr>
              <w:t>METOCLOPRAMIDA,cloridrato 5mg/mL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483C9E1F">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88AD896">
            <w:pPr>
              <w:rPr>
                <w:rFonts w:ascii="Century Gothic" w:hAnsi="Century Gothic"/>
              </w:rPr>
            </w:pPr>
            <w:r>
              <w:rPr>
                <w:rFonts w:ascii="Century Gothic" w:hAnsi="Century Gothic"/>
              </w:rPr>
              <w:t>1200</w:t>
            </w:r>
          </w:p>
        </w:tc>
        <w:tc>
          <w:tcPr>
            <w:tcW w:w="1065" w:type="dxa"/>
            <w:tcBorders>
              <w:top w:val="single" w:color="000000" w:sz="4" w:space="0"/>
              <w:left w:val="single" w:color="000000" w:sz="4" w:space="0"/>
              <w:bottom w:val="single" w:color="000000" w:sz="4" w:space="0"/>
              <w:right w:val="single" w:color="000000" w:sz="4" w:space="0"/>
            </w:tcBorders>
          </w:tcPr>
          <w:p w14:paraId="61A3DDB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67D8C8C">
            <w:pPr>
              <w:rPr>
                <w:rFonts w:ascii="Century Gothic" w:hAnsi="Century Gothic"/>
              </w:rPr>
            </w:pPr>
          </w:p>
        </w:tc>
      </w:tr>
      <w:tr w14:paraId="0D09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93A504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D2780B2">
            <w:pPr>
              <w:rPr>
                <w:rFonts w:ascii="Century Gothic" w:hAnsi="Century Gothic"/>
              </w:rPr>
            </w:pPr>
            <w:r>
              <w:rPr>
                <w:rFonts w:ascii="Century Gothic" w:hAnsi="Century Gothic"/>
              </w:rPr>
              <w:t>45</w:t>
            </w:r>
          </w:p>
        </w:tc>
        <w:tc>
          <w:tcPr>
            <w:tcW w:w="3781" w:type="dxa"/>
            <w:tcBorders>
              <w:top w:val="single" w:color="000000" w:sz="4" w:space="0"/>
              <w:left w:val="single" w:color="000000" w:sz="4" w:space="0"/>
              <w:bottom w:val="single" w:color="000000" w:sz="4" w:space="0"/>
              <w:right w:val="single" w:color="000000" w:sz="4" w:space="0"/>
            </w:tcBorders>
          </w:tcPr>
          <w:p w14:paraId="1F812DFE">
            <w:pPr>
              <w:rPr>
                <w:rFonts w:ascii="Century Gothic" w:hAnsi="Century Gothic"/>
              </w:rPr>
            </w:pPr>
            <w:r>
              <w:rPr>
                <w:rFonts w:ascii="Century Gothic" w:hAnsi="Century Gothic"/>
              </w:rPr>
              <w:t>METROPOLOL, TARTARATO 5MG/5ML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39CE3088">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628A148">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4FC012C2">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69C80E2">
            <w:pPr>
              <w:rPr>
                <w:rFonts w:ascii="Century Gothic" w:hAnsi="Century Gothic"/>
              </w:rPr>
            </w:pPr>
          </w:p>
        </w:tc>
      </w:tr>
      <w:tr w14:paraId="3A0ED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23E920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575FFC6">
            <w:pPr>
              <w:rPr>
                <w:rFonts w:ascii="Century Gothic" w:hAnsi="Century Gothic"/>
              </w:rPr>
            </w:pPr>
            <w:r>
              <w:rPr>
                <w:rFonts w:ascii="Century Gothic" w:hAnsi="Century Gothic"/>
              </w:rPr>
              <w:t>46</w:t>
            </w:r>
          </w:p>
        </w:tc>
        <w:tc>
          <w:tcPr>
            <w:tcW w:w="3781" w:type="dxa"/>
            <w:tcBorders>
              <w:top w:val="single" w:color="000000" w:sz="4" w:space="0"/>
              <w:left w:val="single" w:color="000000" w:sz="4" w:space="0"/>
              <w:bottom w:val="single" w:color="000000" w:sz="4" w:space="0"/>
              <w:right w:val="single" w:color="000000" w:sz="4" w:space="0"/>
            </w:tcBorders>
          </w:tcPr>
          <w:p w14:paraId="3AE21CDB">
            <w:pPr>
              <w:rPr>
                <w:rFonts w:ascii="Century Gothic" w:hAnsi="Century Gothic"/>
              </w:rPr>
            </w:pPr>
            <w:r>
              <w:rPr>
                <w:rFonts w:ascii="Century Gothic" w:hAnsi="Century Gothic"/>
              </w:rPr>
              <w:t>MORFINA, sulfato de  pentaidratada Solução Injetável 0,1 mg/Ml</w:t>
            </w:r>
          </w:p>
        </w:tc>
        <w:tc>
          <w:tcPr>
            <w:tcW w:w="1237" w:type="dxa"/>
            <w:tcBorders>
              <w:top w:val="single" w:color="000000" w:sz="4" w:space="0"/>
              <w:left w:val="single" w:color="000000" w:sz="4" w:space="0"/>
              <w:bottom w:val="single" w:color="000000" w:sz="4" w:space="0"/>
              <w:right w:val="single" w:color="000000" w:sz="4" w:space="0"/>
            </w:tcBorders>
          </w:tcPr>
          <w:p w14:paraId="0F79D3C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FBF3BEF">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766B1F3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69916DD">
            <w:pPr>
              <w:rPr>
                <w:rFonts w:ascii="Century Gothic" w:hAnsi="Century Gothic"/>
              </w:rPr>
            </w:pPr>
          </w:p>
        </w:tc>
      </w:tr>
      <w:tr w14:paraId="2FB4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57EBAEC">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9D5E9CB">
            <w:pPr>
              <w:rPr>
                <w:rFonts w:ascii="Century Gothic" w:hAnsi="Century Gothic"/>
              </w:rPr>
            </w:pPr>
            <w:r>
              <w:rPr>
                <w:rFonts w:ascii="Century Gothic" w:hAnsi="Century Gothic"/>
              </w:rPr>
              <w:t>47</w:t>
            </w:r>
          </w:p>
        </w:tc>
        <w:tc>
          <w:tcPr>
            <w:tcW w:w="3781" w:type="dxa"/>
            <w:tcBorders>
              <w:top w:val="single" w:color="000000" w:sz="4" w:space="0"/>
              <w:left w:val="single" w:color="000000" w:sz="4" w:space="0"/>
              <w:bottom w:val="single" w:color="000000" w:sz="4" w:space="0"/>
              <w:right w:val="single" w:color="000000" w:sz="4" w:space="0"/>
            </w:tcBorders>
          </w:tcPr>
          <w:p w14:paraId="2E76E677">
            <w:pPr>
              <w:rPr>
                <w:rFonts w:ascii="Century Gothic" w:hAnsi="Century Gothic"/>
              </w:rPr>
            </w:pPr>
            <w:r>
              <w:rPr>
                <w:rFonts w:ascii="Century Gothic" w:hAnsi="Century Gothic"/>
              </w:rPr>
              <w:t>NALOXONA CLORIDRATO 0,4MG/ML</w:t>
            </w:r>
          </w:p>
        </w:tc>
        <w:tc>
          <w:tcPr>
            <w:tcW w:w="1237" w:type="dxa"/>
            <w:tcBorders>
              <w:top w:val="single" w:color="000000" w:sz="4" w:space="0"/>
              <w:left w:val="single" w:color="000000" w:sz="4" w:space="0"/>
              <w:bottom w:val="single" w:color="000000" w:sz="4" w:space="0"/>
              <w:right w:val="single" w:color="000000" w:sz="4" w:space="0"/>
            </w:tcBorders>
          </w:tcPr>
          <w:p w14:paraId="2274354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F2CBAA9">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5201C56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8FDE7DE">
            <w:pPr>
              <w:rPr>
                <w:rFonts w:ascii="Century Gothic" w:hAnsi="Century Gothic"/>
              </w:rPr>
            </w:pPr>
          </w:p>
        </w:tc>
      </w:tr>
      <w:tr w14:paraId="293F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A82886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CB78EF1">
            <w:pPr>
              <w:rPr>
                <w:rFonts w:ascii="Century Gothic" w:hAnsi="Century Gothic"/>
              </w:rPr>
            </w:pPr>
            <w:r>
              <w:rPr>
                <w:rFonts w:ascii="Century Gothic" w:hAnsi="Century Gothic"/>
              </w:rPr>
              <w:t>48</w:t>
            </w:r>
          </w:p>
        </w:tc>
        <w:tc>
          <w:tcPr>
            <w:tcW w:w="3781" w:type="dxa"/>
            <w:tcBorders>
              <w:top w:val="single" w:color="000000" w:sz="4" w:space="0"/>
              <w:left w:val="single" w:color="000000" w:sz="4" w:space="0"/>
              <w:bottom w:val="single" w:color="000000" w:sz="4" w:space="0"/>
              <w:right w:val="single" w:color="000000" w:sz="4" w:space="0"/>
            </w:tcBorders>
          </w:tcPr>
          <w:p w14:paraId="78F37DE0">
            <w:pPr>
              <w:rPr>
                <w:rFonts w:ascii="Century Gothic" w:hAnsi="Century Gothic"/>
              </w:rPr>
            </w:pPr>
            <w:r>
              <w:rPr>
                <w:rFonts w:ascii="Century Gothic" w:hAnsi="Century Gothic"/>
              </w:rPr>
              <w:t>NITROGLICERINA 50MG/10ML</w:t>
            </w:r>
          </w:p>
        </w:tc>
        <w:tc>
          <w:tcPr>
            <w:tcW w:w="1237" w:type="dxa"/>
            <w:tcBorders>
              <w:top w:val="single" w:color="000000" w:sz="4" w:space="0"/>
              <w:left w:val="single" w:color="000000" w:sz="4" w:space="0"/>
              <w:bottom w:val="single" w:color="000000" w:sz="4" w:space="0"/>
              <w:right w:val="single" w:color="000000" w:sz="4" w:space="0"/>
            </w:tcBorders>
          </w:tcPr>
          <w:p w14:paraId="303101C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31DC518">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081F247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DC63DD9">
            <w:pPr>
              <w:rPr>
                <w:rFonts w:ascii="Century Gothic" w:hAnsi="Century Gothic"/>
              </w:rPr>
            </w:pPr>
          </w:p>
        </w:tc>
      </w:tr>
      <w:tr w14:paraId="30B7D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44A8E69">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B46126F">
            <w:pPr>
              <w:rPr>
                <w:rFonts w:ascii="Century Gothic" w:hAnsi="Century Gothic"/>
              </w:rPr>
            </w:pPr>
            <w:r>
              <w:rPr>
                <w:rFonts w:ascii="Century Gothic" w:hAnsi="Century Gothic"/>
              </w:rPr>
              <w:t>49</w:t>
            </w:r>
          </w:p>
        </w:tc>
        <w:tc>
          <w:tcPr>
            <w:tcW w:w="3781" w:type="dxa"/>
            <w:tcBorders>
              <w:top w:val="single" w:color="000000" w:sz="4" w:space="0"/>
              <w:left w:val="single" w:color="000000" w:sz="4" w:space="0"/>
              <w:bottom w:val="single" w:color="000000" w:sz="4" w:space="0"/>
              <w:right w:val="single" w:color="000000" w:sz="4" w:space="0"/>
            </w:tcBorders>
          </w:tcPr>
          <w:p w14:paraId="0A3E0053">
            <w:pPr>
              <w:rPr>
                <w:rFonts w:ascii="Century Gothic" w:hAnsi="Century Gothic"/>
              </w:rPr>
            </w:pPr>
            <w:r>
              <w:rPr>
                <w:rFonts w:ascii="Century Gothic" w:hAnsi="Century Gothic"/>
              </w:rPr>
              <w:t>NOREPINEFRINA , hemitartarato de  8mg/4mL</w:t>
            </w:r>
          </w:p>
        </w:tc>
        <w:tc>
          <w:tcPr>
            <w:tcW w:w="1237" w:type="dxa"/>
            <w:tcBorders>
              <w:top w:val="single" w:color="000000" w:sz="4" w:space="0"/>
              <w:left w:val="single" w:color="000000" w:sz="4" w:space="0"/>
              <w:bottom w:val="single" w:color="000000" w:sz="4" w:space="0"/>
              <w:right w:val="single" w:color="000000" w:sz="4" w:space="0"/>
            </w:tcBorders>
          </w:tcPr>
          <w:p w14:paraId="079F1505">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CF62260">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0991BA9C">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6B09E5B">
            <w:pPr>
              <w:rPr>
                <w:rFonts w:ascii="Century Gothic" w:hAnsi="Century Gothic"/>
              </w:rPr>
            </w:pPr>
          </w:p>
        </w:tc>
      </w:tr>
      <w:tr w14:paraId="69DC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8F00A15">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BBF9541">
            <w:pPr>
              <w:rPr>
                <w:rFonts w:ascii="Century Gothic" w:hAnsi="Century Gothic"/>
              </w:rPr>
            </w:pPr>
            <w:r>
              <w:rPr>
                <w:rFonts w:ascii="Century Gothic" w:hAnsi="Century Gothic"/>
              </w:rPr>
              <w:t>50</w:t>
            </w:r>
          </w:p>
        </w:tc>
        <w:tc>
          <w:tcPr>
            <w:tcW w:w="3781" w:type="dxa"/>
            <w:tcBorders>
              <w:top w:val="single" w:color="000000" w:sz="4" w:space="0"/>
              <w:left w:val="single" w:color="000000" w:sz="4" w:space="0"/>
              <w:bottom w:val="single" w:color="000000" w:sz="4" w:space="0"/>
              <w:right w:val="single" w:color="000000" w:sz="4" w:space="0"/>
            </w:tcBorders>
          </w:tcPr>
          <w:p w14:paraId="0FCDBF59">
            <w:pPr>
              <w:rPr>
                <w:rFonts w:ascii="Century Gothic" w:hAnsi="Century Gothic"/>
              </w:rPr>
            </w:pPr>
            <w:r>
              <w:rPr>
                <w:rFonts w:ascii="Century Gothic" w:hAnsi="Century Gothic"/>
              </w:rPr>
              <w:t>OCITOCINA Solução Injetável 5 U.I./Ml</w:t>
            </w:r>
          </w:p>
        </w:tc>
        <w:tc>
          <w:tcPr>
            <w:tcW w:w="1237" w:type="dxa"/>
            <w:tcBorders>
              <w:top w:val="single" w:color="000000" w:sz="4" w:space="0"/>
              <w:left w:val="single" w:color="000000" w:sz="4" w:space="0"/>
              <w:bottom w:val="single" w:color="000000" w:sz="4" w:space="0"/>
              <w:right w:val="single" w:color="000000" w:sz="4" w:space="0"/>
            </w:tcBorders>
          </w:tcPr>
          <w:p w14:paraId="63327FE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36211E5">
            <w:pPr>
              <w:rPr>
                <w:rFonts w:ascii="Century Gothic" w:hAnsi="Century Gothic"/>
              </w:rPr>
            </w:pPr>
            <w:r>
              <w:rPr>
                <w:rFonts w:ascii="Century Gothic" w:hAnsi="Century Gothic"/>
              </w:rPr>
              <w:t>100</w:t>
            </w:r>
          </w:p>
        </w:tc>
        <w:tc>
          <w:tcPr>
            <w:tcW w:w="1065" w:type="dxa"/>
            <w:tcBorders>
              <w:top w:val="single" w:color="000000" w:sz="4" w:space="0"/>
              <w:left w:val="single" w:color="000000" w:sz="4" w:space="0"/>
              <w:bottom w:val="single" w:color="000000" w:sz="4" w:space="0"/>
              <w:right w:val="single" w:color="000000" w:sz="4" w:space="0"/>
            </w:tcBorders>
          </w:tcPr>
          <w:p w14:paraId="0455488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6CBF759">
            <w:pPr>
              <w:rPr>
                <w:rFonts w:ascii="Century Gothic" w:hAnsi="Century Gothic"/>
              </w:rPr>
            </w:pPr>
          </w:p>
        </w:tc>
      </w:tr>
      <w:tr w14:paraId="706F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C8159C8">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95E3FD8">
            <w:pPr>
              <w:rPr>
                <w:rFonts w:ascii="Century Gothic" w:hAnsi="Century Gothic"/>
              </w:rPr>
            </w:pPr>
            <w:r>
              <w:rPr>
                <w:rFonts w:ascii="Century Gothic" w:hAnsi="Century Gothic"/>
              </w:rPr>
              <w:t>51</w:t>
            </w:r>
          </w:p>
        </w:tc>
        <w:tc>
          <w:tcPr>
            <w:tcW w:w="3781" w:type="dxa"/>
            <w:tcBorders>
              <w:top w:val="single" w:color="000000" w:sz="4" w:space="0"/>
              <w:left w:val="single" w:color="000000" w:sz="4" w:space="0"/>
              <w:bottom w:val="single" w:color="000000" w:sz="4" w:space="0"/>
              <w:right w:val="single" w:color="000000" w:sz="4" w:space="0"/>
            </w:tcBorders>
          </w:tcPr>
          <w:p w14:paraId="5FC43AC7">
            <w:pPr>
              <w:rPr>
                <w:rFonts w:ascii="Century Gothic" w:hAnsi="Century Gothic"/>
              </w:rPr>
            </w:pPr>
            <w:r>
              <w:rPr>
                <w:rFonts w:ascii="Century Gothic" w:hAnsi="Century Gothic"/>
              </w:rPr>
              <w:t>OMEPRAZOL 40mg/ML  ampola</w:t>
            </w:r>
          </w:p>
        </w:tc>
        <w:tc>
          <w:tcPr>
            <w:tcW w:w="1237" w:type="dxa"/>
            <w:tcBorders>
              <w:top w:val="single" w:color="000000" w:sz="4" w:space="0"/>
              <w:left w:val="single" w:color="000000" w:sz="4" w:space="0"/>
              <w:bottom w:val="single" w:color="000000" w:sz="4" w:space="0"/>
              <w:right w:val="single" w:color="000000" w:sz="4" w:space="0"/>
            </w:tcBorders>
          </w:tcPr>
          <w:p w14:paraId="060FC10F">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56E0AFB">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09A8114F">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FACBA2D">
            <w:pPr>
              <w:rPr>
                <w:rFonts w:ascii="Century Gothic" w:hAnsi="Century Gothic"/>
              </w:rPr>
            </w:pPr>
          </w:p>
        </w:tc>
      </w:tr>
      <w:tr w14:paraId="05B87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E4023D4">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DAB7FAB">
            <w:pPr>
              <w:rPr>
                <w:rFonts w:ascii="Century Gothic" w:hAnsi="Century Gothic"/>
              </w:rPr>
            </w:pPr>
            <w:r>
              <w:rPr>
                <w:rFonts w:ascii="Century Gothic" w:hAnsi="Century Gothic"/>
              </w:rPr>
              <w:t>52</w:t>
            </w:r>
          </w:p>
        </w:tc>
        <w:tc>
          <w:tcPr>
            <w:tcW w:w="3781" w:type="dxa"/>
            <w:tcBorders>
              <w:top w:val="single" w:color="000000" w:sz="4" w:space="0"/>
              <w:left w:val="single" w:color="000000" w:sz="4" w:space="0"/>
              <w:bottom w:val="single" w:color="000000" w:sz="4" w:space="0"/>
              <w:right w:val="single" w:color="000000" w:sz="4" w:space="0"/>
            </w:tcBorders>
          </w:tcPr>
          <w:p w14:paraId="274D7C25">
            <w:pPr>
              <w:rPr>
                <w:rFonts w:ascii="Century Gothic" w:hAnsi="Century Gothic"/>
              </w:rPr>
            </w:pPr>
            <w:r>
              <w:rPr>
                <w:rFonts w:ascii="Century Gothic" w:hAnsi="Century Gothic"/>
              </w:rPr>
              <w:t>PROMETAZINA, cloridrato 25mg/mL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62A053AF">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BB73BEA">
            <w:pPr>
              <w:rPr>
                <w:rFonts w:ascii="Century Gothic" w:hAnsi="Century Gothic"/>
              </w:rPr>
            </w:pPr>
            <w:r>
              <w:rPr>
                <w:rFonts w:ascii="Century Gothic" w:hAnsi="Century Gothic"/>
              </w:rPr>
              <w:t>2000</w:t>
            </w:r>
          </w:p>
        </w:tc>
        <w:tc>
          <w:tcPr>
            <w:tcW w:w="1065" w:type="dxa"/>
            <w:tcBorders>
              <w:top w:val="single" w:color="000000" w:sz="4" w:space="0"/>
              <w:left w:val="single" w:color="000000" w:sz="4" w:space="0"/>
              <w:bottom w:val="single" w:color="000000" w:sz="4" w:space="0"/>
              <w:right w:val="single" w:color="000000" w:sz="4" w:space="0"/>
            </w:tcBorders>
          </w:tcPr>
          <w:p w14:paraId="7F82439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367F1EA">
            <w:pPr>
              <w:rPr>
                <w:rFonts w:ascii="Century Gothic" w:hAnsi="Century Gothic"/>
              </w:rPr>
            </w:pPr>
          </w:p>
        </w:tc>
      </w:tr>
      <w:tr w14:paraId="7A05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03F587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9328528">
            <w:pPr>
              <w:rPr>
                <w:rFonts w:ascii="Century Gothic" w:hAnsi="Century Gothic"/>
              </w:rPr>
            </w:pPr>
            <w:r>
              <w:rPr>
                <w:rFonts w:ascii="Century Gothic" w:hAnsi="Century Gothic"/>
              </w:rPr>
              <w:t>53</w:t>
            </w:r>
          </w:p>
        </w:tc>
        <w:tc>
          <w:tcPr>
            <w:tcW w:w="3781" w:type="dxa"/>
            <w:tcBorders>
              <w:top w:val="single" w:color="000000" w:sz="4" w:space="0"/>
              <w:left w:val="single" w:color="000000" w:sz="4" w:space="0"/>
              <w:bottom w:val="single" w:color="000000" w:sz="4" w:space="0"/>
              <w:right w:val="single" w:color="000000" w:sz="4" w:space="0"/>
            </w:tcBorders>
          </w:tcPr>
          <w:p w14:paraId="522B2FE3">
            <w:pPr>
              <w:rPr>
                <w:rFonts w:ascii="Century Gothic" w:hAnsi="Century Gothic"/>
              </w:rPr>
            </w:pPr>
            <w:r>
              <w:rPr>
                <w:rFonts w:ascii="Century Gothic" w:hAnsi="Century Gothic"/>
              </w:rPr>
              <w:t>SOLUÇÃOO DE CLORETO DE SODIO, POTASSIO E CALCIO+LACTATO DE SODIO (RINGER COM LACTATO), SOLUCAO INJETAVEL 500ML SISTEMA FECHADO FRASCO/BOLSA</w:t>
            </w:r>
          </w:p>
        </w:tc>
        <w:tc>
          <w:tcPr>
            <w:tcW w:w="1237" w:type="dxa"/>
            <w:tcBorders>
              <w:top w:val="single" w:color="000000" w:sz="4" w:space="0"/>
              <w:left w:val="single" w:color="000000" w:sz="4" w:space="0"/>
              <w:bottom w:val="single" w:color="000000" w:sz="4" w:space="0"/>
              <w:right w:val="single" w:color="000000" w:sz="4" w:space="0"/>
            </w:tcBorders>
          </w:tcPr>
          <w:p w14:paraId="5DD907E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A1227F3">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5593841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73F7F5D">
            <w:pPr>
              <w:rPr>
                <w:rFonts w:ascii="Century Gothic" w:hAnsi="Century Gothic"/>
              </w:rPr>
            </w:pPr>
          </w:p>
        </w:tc>
      </w:tr>
      <w:tr w14:paraId="348EB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A0F8FF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212A782">
            <w:pPr>
              <w:rPr>
                <w:rFonts w:ascii="Century Gothic" w:hAnsi="Century Gothic"/>
              </w:rPr>
            </w:pPr>
            <w:r>
              <w:rPr>
                <w:rFonts w:ascii="Century Gothic" w:hAnsi="Century Gothic"/>
              </w:rPr>
              <w:t>54</w:t>
            </w:r>
          </w:p>
        </w:tc>
        <w:tc>
          <w:tcPr>
            <w:tcW w:w="3781" w:type="dxa"/>
            <w:tcBorders>
              <w:top w:val="single" w:color="000000" w:sz="4" w:space="0"/>
              <w:left w:val="single" w:color="000000" w:sz="4" w:space="0"/>
              <w:bottom w:val="single" w:color="000000" w:sz="4" w:space="0"/>
              <w:right w:val="single" w:color="000000" w:sz="4" w:space="0"/>
            </w:tcBorders>
          </w:tcPr>
          <w:p w14:paraId="30B10995">
            <w:pPr>
              <w:rPr>
                <w:rFonts w:ascii="Century Gothic" w:hAnsi="Century Gothic"/>
              </w:rPr>
            </w:pPr>
            <w:r>
              <w:rPr>
                <w:rFonts w:ascii="Century Gothic" w:hAnsi="Century Gothic"/>
              </w:rPr>
              <w:t xml:space="preserve">SUCCINATO DE METILPREDNISOLONA 125MG  Pó liófilo para solução injetável + solução diluente </w:t>
            </w:r>
          </w:p>
        </w:tc>
        <w:tc>
          <w:tcPr>
            <w:tcW w:w="1237" w:type="dxa"/>
            <w:tcBorders>
              <w:top w:val="single" w:color="000000" w:sz="4" w:space="0"/>
              <w:left w:val="single" w:color="000000" w:sz="4" w:space="0"/>
              <w:bottom w:val="single" w:color="000000" w:sz="4" w:space="0"/>
              <w:right w:val="single" w:color="000000" w:sz="4" w:space="0"/>
            </w:tcBorders>
          </w:tcPr>
          <w:p w14:paraId="12C96D6D">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477AF56">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0E8E4DB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4470B71">
            <w:pPr>
              <w:rPr>
                <w:rFonts w:ascii="Century Gothic" w:hAnsi="Century Gothic"/>
              </w:rPr>
            </w:pPr>
          </w:p>
        </w:tc>
      </w:tr>
      <w:tr w14:paraId="2157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96" w:type="dxa"/>
            <w:tcBorders>
              <w:top w:val="single" w:color="000000" w:sz="4" w:space="0"/>
              <w:left w:val="single" w:color="000000" w:sz="4" w:space="0"/>
              <w:bottom w:val="single" w:color="000000" w:sz="4" w:space="0"/>
              <w:right w:val="single" w:color="000000" w:sz="4" w:space="0"/>
            </w:tcBorders>
          </w:tcPr>
          <w:p w14:paraId="614A2D85">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5C13708">
            <w:pPr>
              <w:rPr>
                <w:rFonts w:ascii="Century Gothic" w:hAnsi="Century Gothic"/>
              </w:rPr>
            </w:pPr>
            <w:r>
              <w:rPr>
                <w:rFonts w:ascii="Century Gothic" w:hAnsi="Century Gothic"/>
              </w:rPr>
              <w:t>55</w:t>
            </w:r>
          </w:p>
        </w:tc>
        <w:tc>
          <w:tcPr>
            <w:tcW w:w="3781" w:type="dxa"/>
            <w:tcBorders>
              <w:top w:val="single" w:color="000000" w:sz="4" w:space="0"/>
              <w:left w:val="single" w:color="000000" w:sz="4" w:space="0"/>
              <w:bottom w:val="single" w:color="000000" w:sz="4" w:space="0"/>
              <w:right w:val="single" w:color="000000" w:sz="4" w:space="0"/>
            </w:tcBorders>
          </w:tcPr>
          <w:p w14:paraId="10692771">
            <w:pPr>
              <w:rPr>
                <w:rFonts w:ascii="Century Gothic" w:hAnsi="Century Gothic"/>
              </w:rPr>
            </w:pPr>
            <w:r>
              <w:rPr>
                <w:rFonts w:ascii="Century Gothic" w:hAnsi="Century Gothic"/>
              </w:rPr>
              <w:t>SUCCINATO DE METILPREDNISOLONA 500MG Pó liófilo para solução injetável + solução diluente</w:t>
            </w:r>
          </w:p>
        </w:tc>
        <w:tc>
          <w:tcPr>
            <w:tcW w:w="1237" w:type="dxa"/>
            <w:tcBorders>
              <w:top w:val="single" w:color="000000" w:sz="4" w:space="0"/>
              <w:left w:val="single" w:color="000000" w:sz="4" w:space="0"/>
              <w:bottom w:val="single" w:color="000000" w:sz="4" w:space="0"/>
              <w:right w:val="single" w:color="000000" w:sz="4" w:space="0"/>
            </w:tcBorders>
          </w:tcPr>
          <w:p w14:paraId="2D1AE581">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BE35C54">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5C59F3E1">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1EDF833">
            <w:pPr>
              <w:rPr>
                <w:rFonts w:ascii="Century Gothic" w:hAnsi="Century Gothic"/>
              </w:rPr>
            </w:pPr>
          </w:p>
        </w:tc>
      </w:tr>
      <w:tr w14:paraId="0695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6" w:type="dxa"/>
            <w:tcBorders>
              <w:top w:val="single" w:color="000000" w:sz="4" w:space="0"/>
              <w:left w:val="single" w:color="000000" w:sz="4" w:space="0"/>
              <w:bottom w:val="single" w:color="000000" w:sz="4" w:space="0"/>
              <w:right w:val="single" w:color="000000" w:sz="4" w:space="0"/>
            </w:tcBorders>
          </w:tcPr>
          <w:p w14:paraId="34F76AF1">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2CE6310">
            <w:pPr>
              <w:rPr>
                <w:rFonts w:ascii="Century Gothic" w:hAnsi="Century Gothic"/>
              </w:rPr>
            </w:pPr>
            <w:r>
              <w:rPr>
                <w:rFonts w:ascii="Century Gothic" w:hAnsi="Century Gothic"/>
              </w:rPr>
              <w:t>56</w:t>
            </w:r>
          </w:p>
        </w:tc>
        <w:tc>
          <w:tcPr>
            <w:tcW w:w="3781" w:type="dxa"/>
            <w:tcBorders>
              <w:top w:val="single" w:color="000000" w:sz="4" w:space="0"/>
              <w:left w:val="single" w:color="000000" w:sz="4" w:space="0"/>
              <w:bottom w:val="single" w:color="000000" w:sz="4" w:space="0"/>
              <w:right w:val="single" w:color="000000" w:sz="4" w:space="0"/>
            </w:tcBorders>
          </w:tcPr>
          <w:p w14:paraId="12BB298B">
            <w:pPr>
              <w:rPr>
                <w:rFonts w:ascii="Century Gothic" w:hAnsi="Century Gothic"/>
              </w:rPr>
            </w:pPr>
            <w:r>
              <w:rPr>
                <w:rFonts w:ascii="Century Gothic" w:hAnsi="Century Gothic"/>
              </w:rPr>
              <w:t>Tramal 100mg solução injetável 5 ampolas com 2ml</w:t>
            </w:r>
          </w:p>
        </w:tc>
        <w:tc>
          <w:tcPr>
            <w:tcW w:w="2228" w:type="dxa"/>
            <w:gridSpan w:val="2"/>
            <w:tcBorders>
              <w:top w:val="single" w:color="000000" w:sz="4" w:space="0"/>
              <w:left w:val="single" w:color="000000" w:sz="4" w:space="0"/>
              <w:bottom w:val="single" w:color="000000" w:sz="4" w:space="0"/>
              <w:right w:val="single" w:color="000000" w:sz="4" w:space="0"/>
            </w:tcBorders>
          </w:tcPr>
          <w:p w14:paraId="31356CF9">
            <w:pPr>
              <w:rPr>
                <w:rFonts w:ascii="Century Gothic" w:hAnsi="Century Gothic"/>
              </w:rPr>
            </w:pPr>
            <w:r>
              <w:rPr>
                <w:rFonts w:ascii="Century Gothic" w:hAnsi="Century Gothic"/>
              </w:rPr>
              <mc:AlternateContent>
                <mc:Choice Requires="wps">
                  <w:drawing>
                    <wp:anchor distT="89535" distB="89535" distL="89535" distR="89535" simplePos="0" relativeHeight="251676672" behindDoc="0" locked="0" layoutInCell="1" allowOverlap="1">
                      <wp:simplePos x="0" y="0"/>
                      <wp:positionH relativeFrom="page">
                        <wp:posOffset>760095</wp:posOffset>
                      </wp:positionH>
                      <wp:positionV relativeFrom="page">
                        <wp:posOffset>0</wp:posOffset>
                      </wp:positionV>
                      <wp:extent cx="1270" cy="657225"/>
                      <wp:effectExtent l="0" t="0" r="36830" b="28575"/>
                      <wp:wrapSquare wrapText="bothSides"/>
                      <wp:docPr id="20" name="Conector Reto 20"/>
                      <wp:cNvGraphicFramePr/>
                      <a:graphic xmlns:a="http://schemas.openxmlformats.org/drawingml/2006/main">
                        <a:graphicData uri="http://schemas.microsoft.com/office/word/2010/wordprocessingShape">
                          <wps:wsp>
                            <wps:cNvCnPr/>
                            <wps:spPr>
                              <a:xfrm flipH="1">
                                <a:off x="0" y="0"/>
                                <a:ext cx="1270" cy="657225"/>
                              </a:xfrm>
                              <a:prstGeom prst="line">
                                <a:avLst/>
                              </a:prstGeom>
                              <a:noFill/>
                              <a:ln w="12700">
                                <a:solidFill>
                                  <a:srgbClr val="000000"/>
                                </a:solidFill>
                              </a:ln>
                            </wps:spPr>
                            <wps:bodyPr/>
                          </wps:wsp>
                        </a:graphicData>
                      </a:graphic>
                    </wp:anchor>
                  </w:drawing>
                </mc:Choice>
                <mc:Fallback>
                  <w:pict>
                    <v:line id="_x0000_s1026" o:spid="_x0000_s1026" o:spt="20" style="position:absolute;left:0pt;flip:x;margin-left:59.85pt;margin-top:0pt;height:51.75pt;width:0.1pt;mso-position-horizontal-relative:page;mso-position-vertical-relative:page;mso-wrap-distance-bottom:7.05pt;mso-wrap-distance-left:7.05pt;mso-wrap-distance-right:7.05pt;mso-wrap-distance-top:7.05pt;z-index:251676672;mso-width-relative:page;mso-height-relative:page;" filled="f" stroked="t" coordsize="21600,21600" o:gfxdata="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YjobjW&#10;AAAACAEAAA8AAAAAAAAAAQAgAAAAIgAAAGRycy9kb3ducmV2LnhtbFBLAQIUABQAAAAIAIdO4kBk&#10;2TdFsAEAAG0DAAAOAAAAAAAAAAEAIAAAACUBAABkcnMvZTJvRG9jLnhtbFBLBQYAAAAABgAGAFkB&#10;AABHBQAAAAA=&#10;">
                      <v:fill on="f" focussize="0,0"/>
                      <v:stroke weight="1pt" color="#000000" joinstyle="round"/>
                      <v:imagedata o:title=""/>
                      <o:lock v:ext="edit" aspectratio="f"/>
                      <w10:wrap type="square"/>
                    </v:line>
                  </w:pict>
                </mc:Fallback>
              </mc:AlternateContent>
            </w:r>
            <w:r>
              <w:rPr>
                <w:rFonts w:ascii="Century Gothic" w:hAnsi="Century Gothic"/>
              </w:rPr>
              <w:t xml:space="preserve">UND               200 </w:t>
            </w:r>
          </w:p>
        </w:tc>
        <w:tc>
          <w:tcPr>
            <w:tcW w:w="1065" w:type="dxa"/>
            <w:tcBorders>
              <w:top w:val="single" w:color="000000" w:sz="4" w:space="0"/>
              <w:left w:val="single" w:color="000000" w:sz="4" w:space="0"/>
              <w:bottom w:val="single" w:color="000000" w:sz="4" w:space="0"/>
              <w:right w:val="single" w:color="000000" w:sz="4" w:space="0"/>
            </w:tcBorders>
          </w:tcPr>
          <w:p w14:paraId="69A25E2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501F161">
            <w:pPr>
              <w:rPr>
                <w:rFonts w:ascii="Century Gothic" w:hAnsi="Century Gothic"/>
              </w:rPr>
            </w:pPr>
          </w:p>
        </w:tc>
      </w:tr>
      <w:tr w14:paraId="4189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F6A74FC">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216B385">
            <w:pPr>
              <w:rPr>
                <w:rFonts w:ascii="Century Gothic" w:hAnsi="Century Gothic"/>
              </w:rPr>
            </w:pPr>
            <w:r>
              <w:rPr>
                <w:rFonts w:ascii="Century Gothic" w:hAnsi="Century Gothic"/>
              </w:rPr>
              <w:t>57</w:t>
            </w:r>
          </w:p>
        </w:tc>
        <w:tc>
          <w:tcPr>
            <w:tcW w:w="3781" w:type="dxa"/>
            <w:tcBorders>
              <w:top w:val="single" w:color="000000" w:sz="4" w:space="0"/>
              <w:left w:val="single" w:color="000000" w:sz="4" w:space="0"/>
              <w:bottom w:val="single" w:color="000000" w:sz="4" w:space="0"/>
              <w:right w:val="single" w:color="000000" w:sz="4" w:space="0"/>
            </w:tcBorders>
          </w:tcPr>
          <w:p w14:paraId="6BF1FC8F">
            <w:pPr>
              <w:rPr>
                <w:rFonts w:ascii="Century Gothic" w:hAnsi="Century Gothic"/>
              </w:rPr>
            </w:pPr>
            <w:r>
              <w:rPr>
                <w:rFonts w:ascii="Century Gothic" w:hAnsi="Century Gothic"/>
              </w:rPr>
              <w:t>Tenoxican Pó p/solução injetável(40 mg)</w:t>
            </w:r>
          </w:p>
        </w:tc>
        <w:tc>
          <w:tcPr>
            <w:tcW w:w="1237" w:type="dxa"/>
            <w:tcBorders>
              <w:top w:val="single" w:color="000000" w:sz="4" w:space="0"/>
              <w:left w:val="single" w:color="000000" w:sz="4" w:space="0"/>
              <w:bottom w:val="single" w:color="000000" w:sz="4" w:space="0"/>
              <w:right w:val="single" w:color="000000" w:sz="4" w:space="0"/>
            </w:tcBorders>
          </w:tcPr>
          <w:p w14:paraId="3D72F4E8">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E2A44F7">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36A4AC0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668120F">
            <w:pPr>
              <w:rPr>
                <w:rFonts w:ascii="Century Gothic" w:hAnsi="Century Gothic"/>
              </w:rPr>
            </w:pPr>
          </w:p>
        </w:tc>
      </w:tr>
      <w:tr w14:paraId="56CE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8AEBB0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249DE26">
            <w:pPr>
              <w:rPr>
                <w:rFonts w:ascii="Century Gothic" w:hAnsi="Century Gothic"/>
              </w:rPr>
            </w:pPr>
            <w:r>
              <w:rPr>
                <w:rFonts w:ascii="Century Gothic" w:hAnsi="Century Gothic"/>
              </w:rPr>
              <w:t>58</w:t>
            </w:r>
          </w:p>
        </w:tc>
        <w:tc>
          <w:tcPr>
            <w:tcW w:w="3781" w:type="dxa"/>
            <w:tcBorders>
              <w:top w:val="single" w:color="000000" w:sz="4" w:space="0"/>
              <w:left w:val="single" w:color="000000" w:sz="4" w:space="0"/>
              <w:bottom w:val="single" w:color="000000" w:sz="4" w:space="0"/>
              <w:right w:val="single" w:color="000000" w:sz="4" w:space="0"/>
            </w:tcBorders>
          </w:tcPr>
          <w:p w14:paraId="26DC3325">
            <w:pPr>
              <w:rPr>
                <w:rFonts w:ascii="Century Gothic" w:hAnsi="Century Gothic"/>
              </w:rPr>
            </w:pPr>
            <w:r>
              <w:rPr>
                <w:rFonts w:ascii="Century Gothic" w:hAnsi="Century Gothic"/>
              </w:rPr>
              <w:t>VITAMINA C 500mg/ml - solução injetável  – ampola 5ml</w:t>
            </w:r>
          </w:p>
        </w:tc>
        <w:tc>
          <w:tcPr>
            <w:tcW w:w="1237" w:type="dxa"/>
            <w:tcBorders>
              <w:top w:val="single" w:color="000000" w:sz="4" w:space="0"/>
              <w:left w:val="single" w:color="000000" w:sz="4" w:space="0"/>
              <w:bottom w:val="single" w:color="000000" w:sz="4" w:space="0"/>
              <w:right w:val="single" w:color="000000" w:sz="4" w:space="0"/>
            </w:tcBorders>
          </w:tcPr>
          <w:p w14:paraId="68A2D60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9F99E3D">
            <w:pPr>
              <w:rPr>
                <w:rFonts w:ascii="Century Gothic" w:hAnsi="Century Gothic"/>
              </w:rPr>
            </w:pPr>
            <w:r>
              <w:rPr>
                <w:rFonts w:ascii="Century Gothic" w:hAnsi="Century Gothic"/>
              </w:rPr>
              <w:t>3000</w:t>
            </w:r>
          </w:p>
        </w:tc>
        <w:tc>
          <w:tcPr>
            <w:tcW w:w="1065" w:type="dxa"/>
            <w:tcBorders>
              <w:top w:val="single" w:color="000000" w:sz="4" w:space="0"/>
              <w:left w:val="single" w:color="000000" w:sz="4" w:space="0"/>
              <w:bottom w:val="single" w:color="000000" w:sz="4" w:space="0"/>
              <w:right w:val="single" w:color="000000" w:sz="4" w:space="0"/>
            </w:tcBorders>
          </w:tcPr>
          <w:p w14:paraId="08385FE2">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5C30CC8">
            <w:pPr>
              <w:rPr>
                <w:rFonts w:ascii="Century Gothic" w:hAnsi="Century Gothic"/>
              </w:rPr>
            </w:pPr>
          </w:p>
        </w:tc>
      </w:tr>
      <w:tr w14:paraId="4CC7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401F499">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A116D26">
            <w:pPr>
              <w:rPr>
                <w:rFonts w:ascii="Century Gothic" w:hAnsi="Century Gothic"/>
              </w:rPr>
            </w:pPr>
            <w:r>
              <w:rPr>
                <w:rFonts w:ascii="Century Gothic" w:hAnsi="Century Gothic"/>
              </w:rPr>
              <w:t>59</w:t>
            </w:r>
          </w:p>
        </w:tc>
        <w:tc>
          <w:tcPr>
            <w:tcW w:w="3781" w:type="dxa"/>
            <w:tcBorders>
              <w:top w:val="single" w:color="000000" w:sz="4" w:space="0"/>
              <w:left w:val="single" w:color="000000" w:sz="4" w:space="0"/>
              <w:bottom w:val="single" w:color="000000" w:sz="4" w:space="0"/>
              <w:right w:val="single" w:color="000000" w:sz="4" w:space="0"/>
            </w:tcBorders>
          </w:tcPr>
          <w:p w14:paraId="2994FCEF">
            <w:pPr>
              <w:rPr>
                <w:rFonts w:ascii="Century Gothic" w:hAnsi="Century Gothic"/>
              </w:rPr>
            </w:pPr>
            <w:r>
              <w:rPr>
                <w:rFonts w:ascii="Century Gothic" w:hAnsi="Century Gothic"/>
              </w:rPr>
              <w:t>VITAMINA do complexo B 2mL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53B82428">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A4FE95F">
            <w:pPr>
              <w:rPr>
                <w:rFonts w:ascii="Century Gothic" w:hAnsi="Century Gothic"/>
              </w:rPr>
            </w:pPr>
            <w:r>
              <w:rPr>
                <w:rFonts w:ascii="Century Gothic" w:hAnsi="Century Gothic"/>
              </w:rPr>
              <w:t>2000</w:t>
            </w:r>
          </w:p>
        </w:tc>
        <w:tc>
          <w:tcPr>
            <w:tcW w:w="1065" w:type="dxa"/>
            <w:tcBorders>
              <w:top w:val="single" w:color="000000" w:sz="4" w:space="0"/>
              <w:left w:val="single" w:color="000000" w:sz="4" w:space="0"/>
              <w:bottom w:val="single" w:color="000000" w:sz="4" w:space="0"/>
              <w:right w:val="single" w:color="000000" w:sz="4" w:space="0"/>
            </w:tcBorders>
          </w:tcPr>
          <w:p w14:paraId="46B8CF5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AF7BAD6">
            <w:pPr>
              <w:rPr>
                <w:rFonts w:ascii="Century Gothic" w:hAnsi="Century Gothic"/>
              </w:rPr>
            </w:pPr>
          </w:p>
        </w:tc>
      </w:tr>
      <w:tr w14:paraId="2E3C6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DECDA8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28718B3">
            <w:pPr>
              <w:rPr>
                <w:rFonts w:ascii="Century Gothic" w:hAnsi="Century Gothic"/>
              </w:rPr>
            </w:pPr>
            <w:r>
              <w:rPr>
                <w:rFonts w:ascii="Century Gothic" w:hAnsi="Century Gothic"/>
              </w:rPr>
              <w:t>60</w:t>
            </w:r>
          </w:p>
        </w:tc>
        <w:tc>
          <w:tcPr>
            <w:tcW w:w="3781" w:type="dxa"/>
            <w:tcBorders>
              <w:top w:val="single" w:color="000000" w:sz="4" w:space="0"/>
              <w:left w:val="single" w:color="000000" w:sz="4" w:space="0"/>
              <w:bottom w:val="single" w:color="000000" w:sz="4" w:space="0"/>
              <w:right w:val="single" w:color="000000" w:sz="4" w:space="0"/>
            </w:tcBorders>
          </w:tcPr>
          <w:p w14:paraId="33CB4758">
            <w:pPr>
              <w:rPr>
                <w:rFonts w:ascii="Century Gothic" w:hAnsi="Century Gothic"/>
              </w:rPr>
            </w:pPr>
            <w:r>
              <w:rPr>
                <w:rFonts w:ascii="Century Gothic" w:hAnsi="Century Gothic"/>
              </w:rPr>
              <w:t>VITAMINA K  Solução injetável 10 mg/mL AMPOLA</w:t>
            </w:r>
          </w:p>
        </w:tc>
        <w:tc>
          <w:tcPr>
            <w:tcW w:w="1237" w:type="dxa"/>
            <w:tcBorders>
              <w:top w:val="single" w:color="000000" w:sz="4" w:space="0"/>
              <w:left w:val="single" w:color="000000" w:sz="4" w:space="0"/>
              <w:bottom w:val="single" w:color="000000" w:sz="4" w:space="0"/>
              <w:right w:val="single" w:color="000000" w:sz="4" w:space="0"/>
            </w:tcBorders>
          </w:tcPr>
          <w:p w14:paraId="187CDD4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941AC43">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377A340C">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62B828E">
            <w:pPr>
              <w:rPr>
                <w:rFonts w:ascii="Century Gothic" w:hAnsi="Century Gothic"/>
              </w:rPr>
            </w:pPr>
          </w:p>
        </w:tc>
      </w:tr>
    </w:tbl>
    <w:p w14:paraId="549FD1EA">
      <w:pPr>
        <w:ind w:right="-943"/>
        <w:jc w:val="both"/>
        <w:rPr>
          <w:rFonts w:ascii="Century Gothic" w:hAnsi="Century Gothic" w:cstheme="majorHAnsi"/>
          <w:b/>
          <w:bCs/>
        </w:rPr>
      </w:pPr>
    </w:p>
    <w:p w14:paraId="7613B1C2">
      <w:pPr>
        <w:ind w:right="-943"/>
        <w:jc w:val="both"/>
        <w:rPr>
          <w:rFonts w:ascii="Century Gothic" w:hAnsi="Century Gothic" w:cstheme="majorHAnsi"/>
        </w:rPr>
      </w:pPr>
      <w:r>
        <w:rPr>
          <w:rFonts w:ascii="Century Gothic" w:hAnsi="Century Gothic" w:cstheme="majorHAnsi"/>
          <w:b/>
          <w:bCs/>
        </w:rPr>
        <w:t>1.3.</w:t>
      </w:r>
      <w:r>
        <w:rPr>
          <w:rFonts w:ascii="Century Gothic" w:hAnsi="Century Gothic" w:cstheme="majorHAnsi"/>
        </w:rPr>
        <w:t xml:space="preserve"> O fornecimento objeto desta contratação são caracterizados como bens comuns, conforme justificativa constante no Documento de Formalização de Demanda, e no inciso XIII do art. 6º da Lei 14.133/21.</w:t>
      </w:r>
    </w:p>
    <w:p w14:paraId="6C976778">
      <w:pPr>
        <w:ind w:right="-943"/>
        <w:jc w:val="both"/>
        <w:rPr>
          <w:rFonts w:ascii="Century Gothic" w:hAnsi="Century Gothic" w:cstheme="majorHAnsi"/>
        </w:rPr>
      </w:pPr>
      <w:r>
        <w:rPr>
          <w:rFonts w:ascii="Century Gothic" w:hAnsi="Century Gothic" w:cstheme="majorHAnsi"/>
          <w:b/>
          <w:bCs/>
        </w:rPr>
        <w:t>1.4.</w:t>
      </w:r>
      <w:r>
        <w:rPr>
          <w:rFonts w:ascii="Century Gothic" w:hAnsi="Century Gothic" w:cstheme="majorHAnsi"/>
        </w:rPr>
        <w:t xml:space="preserve"> O prazo de vigência da contratação será de 03 (três) meses, contados a partir da data de assinatura do futuro contrato, na forma do art. 105, da Lei 14.133/21.</w:t>
      </w:r>
    </w:p>
    <w:p w14:paraId="07695A83">
      <w:pPr>
        <w:ind w:right="-943"/>
        <w:jc w:val="both"/>
        <w:rPr>
          <w:rFonts w:ascii="Century Gothic" w:hAnsi="Century Gothic" w:cstheme="majorHAnsi"/>
        </w:rPr>
      </w:pPr>
      <w:r>
        <w:rPr>
          <w:rFonts w:ascii="Century Gothic" w:hAnsi="Century Gothic" w:cstheme="majorHAnsi"/>
          <w:b/>
          <w:bCs/>
        </w:rPr>
        <w:t>1.5.</w:t>
      </w:r>
      <w:r>
        <w:rPr>
          <w:rFonts w:ascii="Century Gothic" w:hAnsi="Century Gothic" w:cstheme="majorHAnsi"/>
        </w:rPr>
        <w:t xml:space="preserve"> O instrumento contratual oferecerá maior detalhamento das regras que serão aplicadas em relação à vigência da contratação.</w:t>
      </w:r>
    </w:p>
    <w:p w14:paraId="6FC20710">
      <w:pPr>
        <w:ind w:right="-943"/>
        <w:jc w:val="both"/>
        <w:rPr>
          <w:rFonts w:ascii="Century Gothic" w:hAnsi="Century Gothic" w:cstheme="majorHAnsi"/>
        </w:rPr>
      </w:pPr>
    </w:p>
    <w:p w14:paraId="0195E8DA">
      <w:pPr>
        <w:ind w:right="-943"/>
        <w:jc w:val="both"/>
        <w:rPr>
          <w:rFonts w:ascii="Century Gothic" w:hAnsi="Century Gothic" w:cstheme="majorHAnsi"/>
          <w:b/>
        </w:rPr>
      </w:pPr>
      <w:r>
        <w:rPr>
          <w:rFonts w:ascii="Century Gothic" w:hAnsi="Century Gothic" w:cstheme="majorHAnsi"/>
          <w:b/>
        </w:rPr>
        <w:t>2. FUDAMENTAÇÃO E DESCRIÇÃO DA NECESSIDADE DA CONTRATAÇÃO</w:t>
      </w:r>
    </w:p>
    <w:p w14:paraId="398566AD">
      <w:pPr>
        <w:ind w:right="-943"/>
        <w:jc w:val="both"/>
        <w:rPr>
          <w:rFonts w:ascii="Century Gothic" w:hAnsi="Century Gothic" w:cstheme="majorHAnsi"/>
        </w:rPr>
      </w:pPr>
      <w:r>
        <w:rPr>
          <w:rFonts w:ascii="Century Gothic" w:hAnsi="Century Gothic" w:cstheme="majorHAnsi"/>
          <w:b/>
          <w:bCs/>
        </w:rPr>
        <w:t>2.1</w:t>
      </w:r>
      <w:r>
        <w:rPr>
          <w:rFonts w:ascii="Century Gothic" w:hAnsi="Century Gothic" w:cstheme="majorHAnsi"/>
        </w:rPr>
        <w:t xml:space="preserve">. Considerando os princípios da legalidade, impessoalidade, planejamento, da celeridade da transparência, da economicidade, </w:t>
      </w:r>
      <w:r>
        <w:rPr>
          <w:rFonts w:ascii="Century Gothic" w:hAnsi="Century Gothic"/>
        </w:rPr>
        <w:t>devido a elevada demanda espontânea da população em busca dos atendimentos da secretaria de Saúde. Assim sendo, a aquisição dos itens se faz necessária face ao interesse público de manter os serviços em níveis aceitáveis para oferecer aos usuários da administração pública municipal um atendimento de qualidade</w:t>
      </w:r>
      <w:r>
        <w:rPr>
          <w:rFonts w:ascii="Century Gothic" w:hAnsi="Century Gothic" w:cstheme="majorHAnsi"/>
        </w:rPr>
        <w:t>.</w:t>
      </w:r>
    </w:p>
    <w:p w14:paraId="4DC0C9E6">
      <w:pPr>
        <w:ind w:right="-943"/>
        <w:jc w:val="both"/>
        <w:rPr>
          <w:rFonts w:ascii="Century Gothic" w:hAnsi="Century Gothic" w:cstheme="majorHAnsi"/>
        </w:rPr>
      </w:pPr>
    </w:p>
    <w:p w14:paraId="780E483B">
      <w:pPr>
        <w:ind w:right="-943"/>
        <w:jc w:val="both"/>
        <w:rPr>
          <w:rFonts w:ascii="Century Gothic" w:hAnsi="Century Gothic" w:cstheme="majorHAnsi"/>
          <w:b/>
        </w:rPr>
      </w:pPr>
      <w:r>
        <w:rPr>
          <w:rFonts w:ascii="Century Gothic" w:hAnsi="Century Gothic" w:cstheme="majorHAnsi"/>
          <w:b/>
        </w:rPr>
        <w:t>3.DESCRIÇÃO DA SOLUÇÃO COMO UM TODO CONSIDERANDO O CLICO DE VIDA DO OBJETO</w:t>
      </w:r>
    </w:p>
    <w:p w14:paraId="56F5EACE">
      <w:pPr>
        <w:ind w:right="-943"/>
        <w:jc w:val="both"/>
        <w:rPr>
          <w:rFonts w:ascii="Century Gothic" w:hAnsi="Century Gothic" w:cstheme="majorHAnsi"/>
          <w:b/>
        </w:rPr>
      </w:pPr>
    </w:p>
    <w:p w14:paraId="333DC5EA">
      <w:pPr>
        <w:ind w:right="-943"/>
        <w:jc w:val="both"/>
        <w:rPr>
          <w:rFonts w:ascii="Century Gothic" w:hAnsi="Century Gothic" w:cstheme="majorHAnsi"/>
        </w:rPr>
      </w:pPr>
      <w:r>
        <w:rPr>
          <w:rFonts w:ascii="Century Gothic" w:hAnsi="Century Gothic" w:cstheme="majorHAnsi"/>
          <w:b/>
          <w:bCs/>
        </w:rPr>
        <w:t>3.1</w:t>
      </w:r>
      <w:r>
        <w:rPr>
          <w:rFonts w:ascii="Century Gothic" w:hAnsi="Century Gothic" w:cstheme="majorHAnsi"/>
        </w:rPr>
        <w:t xml:space="preserve"> </w:t>
      </w:r>
      <w:r>
        <w:rPr>
          <w:rFonts w:ascii="Century Gothic" w:hAnsi="Century Gothic"/>
        </w:rPr>
        <w:t>A realização de processo de licitação para o registro de preços para futura aquisição deste objeto se justifica face ao interesse público presente na necessidade da utilização dos medicamentos pela Secretaria Municipal de Saúde desta Administração Pública Municipal, no atendimento aos pacientes do Município de Almadina/BA, proporcionando melhor qualidade de vida aos munícipes.</w:t>
      </w:r>
    </w:p>
    <w:p w14:paraId="63DE7D1E">
      <w:pPr>
        <w:ind w:right="-943"/>
        <w:jc w:val="both"/>
        <w:rPr>
          <w:rFonts w:ascii="Century Gothic" w:hAnsi="Century Gothic" w:cstheme="majorHAnsi"/>
          <w:b/>
        </w:rPr>
      </w:pPr>
    </w:p>
    <w:p w14:paraId="6972E34E">
      <w:pPr>
        <w:ind w:right="-943"/>
        <w:jc w:val="both"/>
        <w:rPr>
          <w:rFonts w:ascii="Century Gothic" w:hAnsi="Century Gothic" w:cstheme="majorHAnsi"/>
          <w:b/>
        </w:rPr>
      </w:pPr>
      <w:r>
        <w:rPr>
          <w:rFonts w:ascii="Century Gothic" w:hAnsi="Century Gothic" w:cstheme="majorHAnsi"/>
          <w:b/>
        </w:rPr>
        <w:t>4. REQUISITOS DA CONTRATAÇÃO</w:t>
      </w:r>
    </w:p>
    <w:p w14:paraId="77870764">
      <w:pPr>
        <w:ind w:right="-943"/>
        <w:jc w:val="both"/>
        <w:rPr>
          <w:rFonts w:ascii="Century Gothic" w:hAnsi="Century Gothic" w:cstheme="majorHAnsi"/>
          <w:b/>
        </w:rPr>
      </w:pPr>
    </w:p>
    <w:p w14:paraId="1233824A">
      <w:pPr>
        <w:tabs>
          <w:tab w:val="left" w:pos="1119"/>
          <w:tab w:val="left" w:pos="1120"/>
        </w:tabs>
        <w:spacing w:before="1"/>
        <w:ind w:right="-943"/>
        <w:jc w:val="both"/>
        <w:rPr>
          <w:rFonts w:ascii="Century Gothic" w:hAnsi="Century Gothic"/>
          <w:b/>
          <w:bCs/>
          <w:spacing w:val="2"/>
        </w:rPr>
      </w:pPr>
      <w:r>
        <w:rPr>
          <w:rFonts w:ascii="Century Gothic" w:hAnsi="Century Gothic"/>
          <w:b/>
          <w:bCs/>
        </w:rPr>
        <w:t>4.1</w:t>
      </w:r>
      <w:r>
        <w:rPr>
          <w:rFonts w:ascii="Century Gothic" w:hAnsi="Century Gothic"/>
        </w:rPr>
        <w:t xml:space="preserve"> </w:t>
      </w:r>
      <w:r>
        <w:rPr>
          <w:rFonts w:ascii="Century Gothic" w:hAnsi="Century Gothic"/>
          <w:b/>
          <w:bCs/>
        </w:rPr>
        <w:t>A</w:t>
      </w:r>
      <w:r>
        <w:rPr>
          <w:rFonts w:ascii="Century Gothic" w:hAnsi="Century Gothic"/>
          <w:b/>
          <w:bCs/>
          <w:spacing w:val="43"/>
        </w:rPr>
        <w:t xml:space="preserve"> </w:t>
      </w:r>
      <w:r>
        <w:rPr>
          <w:rFonts w:ascii="Century Gothic" w:hAnsi="Century Gothic"/>
          <w:b/>
          <w:bCs/>
        </w:rPr>
        <w:t>empresa</w:t>
      </w:r>
      <w:r>
        <w:rPr>
          <w:rFonts w:ascii="Century Gothic" w:hAnsi="Century Gothic"/>
          <w:b/>
          <w:bCs/>
          <w:spacing w:val="3"/>
        </w:rPr>
        <w:t xml:space="preserve"> </w:t>
      </w:r>
      <w:r>
        <w:rPr>
          <w:rFonts w:ascii="Century Gothic" w:hAnsi="Century Gothic"/>
          <w:b/>
          <w:bCs/>
        </w:rPr>
        <w:t>contratada</w:t>
      </w:r>
      <w:r>
        <w:rPr>
          <w:rFonts w:ascii="Century Gothic" w:hAnsi="Century Gothic"/>
          <w:b/>
          <w:bCs/>
          <w:spacing w:val="2"/>
        </w:rPr>
        <w:t xml:space="preserve"> deverá </w:t>
      </w:r>
      <w:r>
        <w:rPr>
          <w:rFonts w:ascii="Century Gothic" w:hAnsi="Century Gothic"/>
          <w:b/>
          <w:bCs/>
        </w:rPr>
        <w:t>atender</w:t>
      </w:r>
      <w:r>
        <w:rPr>
          <w:rFonts w:ascii="Century Gothic" w:hAnsi="Century Gothic"/>
          <w:b/>
          <w:bCs/>
          <w:spacing w:val="43"/>
        </w:rPr>
        <w:t xml:space="preserve"> </w:t>
      </w:r>
      <w:r>
        <w:rPr>
          <w:rFonts w:ascii="Century Gothic" w:hAnsi="Century Gothic"/>
          <w:b/>
          <w:bCs/>
        </w:rPr>
        <w:t>os</w:t>
      </w:r>
      <w:r>
        <w:rPr>
          <w:rFonts w:ascii="Century Gothic" w:hAnsi="Century Gothic"/>
          <w:b/>
          <w:bCs/>
          <w:spacing w:val="2"/>
        </w:rPr>
        <w:t xml:space="preserve"> </w:t>
      </w:r>
      <w:r>
        <w:rPr>
          <w:rFonts w:ascii="Century Gothic" w:hAnsi="Century Gothic"/>
          <w:b/>
          <w:bCs/>
        </w:rPr>
        <w:t>seguintes</w:t>
      </w:r>
      <w:r>
        <w:rPr>
          <w:rFonts w:ascii="Century Gothic" w:hAnsi="Century Gothic"/>
          <w:b/>
          <w:bCs/>
          <w:spacing w:val="3"/>
        </w:rPr>
        <w:t xml:space="preserve"> </w:t>
      </w:r>
      <w:r>
        <w:rPr>
          <w:rFonts w:ascii="Century Gothic" w:hAnsi="Century Gothic"/>
          <w:b/>
          <w:bCs/>
        </w:rPr>
        <w:t>requisitos</w:t>
      </w:r>
      <w:r>
        <w:rPr>
          <w:rFonts w:ascii="Century Gothic" w:hAnsi="Century Gothic"/>
          <w:b/>
          <w:bCs/>
          <w:spacing w:val="2"/>
        </w:rPr>
        <w:t>:</w:t>
      </w:r>
    </w:p>
    <w:p w14:paraId="5D1A0734">
      <w:pPr>
        <w:tabs>
          <w:tab w:val="left" w:pos="1119"/>
          <w:tab w:val="left" w:pos="1120"/>
        </w:tabs>
        <w:spacing w:before="1"/>
        <w:ind w:right="-943"/>
        <w:jc w:val="both"/>
        <w:rPr>
          <w:rFonts w:ascii="Century Gothic" w:hAnsi="Century Gothic"/>
          <w:b/>
          <w:bCs/>
          <w:spacing w:val="2"/>
        </w:rPr>
      </w:pPr>
    </w:p>
    <w:p w14:paraId="4A934A2E">
      <w:pPr>
        <w:pStyle w:val="42"/>
        <w:numPr>
          <w:ilvl w:val="0"/>
          <w:numId w:val="13"/>
        </w:numPr>
        <w:tabs>
          <w:tab w:val="left" w:pos="400"/>
        </w:tabs>
        <w:spacing w:before="3"/>
        <w:ind w:left="0" w:right="-943" w:firstLine="0"/>
        <w:rPr>
          <w:rFonts w:ascii="Century Gothic" w:hAnsi="Century Gothic"/>
        </w:rPr>
      </w:pPr>
      <w:r>
        <w:rPr>
          <w:rFonts w:ascii="Century Gothic" w:hAnsi="Century Gothic"/>
        </w:rPr>
        <w:t>Ter condições de fornecer os produtos de acordo as especificações e quantidades especificadas e estipuladas neste Documento de Formalização de Demanda.</w:t>
      </w:r>
    </w:p>
    <w:p w14:paraId="0F919CF5">
      <w:pPr>
        <w:pStyle w:val="42"/>
        <w:numPr>
          <w:ilvl w:val="0"/>
          <w:numId w:val="13"/>
        </w:numPr>
        <w:tabs>
          <w:tab w:val="left" w:pos="400"/>
        </w:tabs>
        <w:spacing w:before="18" w:line="261" w:lineRule="auto"/>
        <w:ind w:left="0" w:right="-943" w:firstLine="0"/>
        <w:rPr>
          <w:rFonts w:ascii="Century Gothic" w:hAnsi="Century Gothic"/>
        </w:rPr>
      </w:pPr>
      <w:r>
        <w:rPr>
          <w:rFonts w:ascii="Century Gothic" w:hAnsi="Century Gothic"/>
        </w:rPr>
        <w:t>Entregar o objeto de forma única, em até 20 (vinte) dias, após a assinatura do futuro contrato.</w:t>
      </w:r>
    </w:p>
    <w:p w14:paraId="603F191A">
      <w:pPr>
        <w:pStyle w:val="31"/>
        <w:ind w:right="-943"/>
        <w:jc w:val="both"/>
        <w:rPr>
          <w:rFonts w:ascii="Century Gothic" w:hAnsi="Century Gothic"/>
        </w:rPr>
      </w:pPr>
      <w:r>
        <w:rPr>
          <w:rFonts w:ascii="Century Gothic" w:hAnsi="Century Gothic"/>
        </w:rPr>
        <w:t xml:space="preserve">Entregar o objeto na Prefeitura Municipal localizada na </w:t>
      </w:r>
      <w:r>
        <w:rPr>
          <w:rFonts w:ascii="Century Gothic" w:hAnsi="Century Gothic"/>
          <w:b/>
        </w:rPr>
        <w:t>Rua Euzébio Ferreira,26, Centro</w:t>
      </w:r>
      <w:r>
        <w:rPr>
          <w:rFonts w:ascii="Century Gothic" w:hAnsi="Century Gothic"/>
        </w:rPr>
        <w:t>, sem qualquer ônus para a contratante.</w:t>
      </w:r>
    </w:p>
    <w:p w14:paraId="6FB2D9D4">
      <w:pPr>
        <w:pStyle w:val="31"/>
        <w:widowControl/>
        <w:numPr>
          <w:ilvl w:val="0"/>
          <w:numId w:val="13"/>
        </w:numPr>
        <w:tabs>
          <w:tab w:val="left" w:pos="426"/>
          <w:tab w:val="left" w:pos="709"/>
          <w:tab w:val="center" w:pos="4419"/>
          <w:tab w:val="right" w:pos="8838"/>
          <w:tab w:val="clear" w:pos="4252"/>
          <w:tab w:val="clear" w:pos="8504"/>
        </w:tabs>
        <w:suppressAutoHyphens/>
        <w:autoSpaceDE/>
        <w:ind w:left="0" w:right="-943" w:firstLine="0"/>
        <w:jc w:val="both"/>
        <w:textAlignment w:val="baseline"/>
        <w:rPr>
          <w:rFonts w:ascii="Century Gothic" w:hAnsi="Century Gothic" w:cstheme="minorHAnsi"/>
          <w:bCs/>
        </w:rPr>
      </w:pPr>
      <w:r>
        <w:rPr>
          <w:rFonts w:ascii="Century Gothic" w:hAnsi="Century Gothic" w:cstheme="minorHAnsi"/>
          <w:bCs/>
        </w:rPr>
        <w:t>Substituir, todo ou qualquer produto que no momento da entrega apresente qualquer anomalia ou defeito, de acordo com o determinado neste Documento de Oficialização de Demanda.</w:t>
      </w:r>
    </w:p>
    <w:p w14:paraId="3B5B7C9F">
      <w:pPr>
        <w:tabs>
          <w:tab w:val="left" w:pos="400"/>
          <w:tab w:val="left" w:pos="426"/>
          <w:tab w:val="left" w:pos="709"/>
        </w:tabs>
        <w:ind w:right="-943"/>
        <w:jc w:val="both"/>
        <w:rPr>
          <w:rFonts w:ascii="Century Gothic" w:hAnsi="Century Gothic" w:cstheme="minorHAnsi"/>
          <w:bCs/>
        </w:rPr>
      </w:pPr>
    </w:p>
    <w:p w14:paraId="3FC8BB1A">
      <w:pPr>
        <w:tabs>
          <w:tab w:val="left" w:pos="400"/>
        </w:tabs>
        <w:ind w:right="-943"/>
        <w:jc w:val="both"/>
        <w:rPr>
          <w:rFonts w:ascii="Century Gothic" w:hAnsi="Century Gothic" w:cstheme="majorHAnsi"/>
        </w:rPr>
      </w:pPr>
      <w:r>
        <w:rPr>
          <w:rFonts w:ascii="Century Gothic" w:hAnsi="Century Gothic" w:cstheme="majorHAnsi"/>
          <w:b/>
        </w:rPr>
        <w:t>5. DA SUBCONTRATAÇÃO</w:t>
      </w:r>
      <w:r>
        <w:rPr>
          <w:rFonts w:ascii="Century Gothic" w:hAnsi="Century Gothic" w:cstheme="majorHAnsi"/>
        </w:rPr>
        <w:t>.</w:t>
      </w:r>
    </w:p>
    <w:p w14:paraId="12BE9809">
      <w:pPr>
        <w:pStyle w:val="22"/>
        <w:ind w:right="-943"/>
        <w:jc w:val="both"/>
        <w:rPr>
          <w:rFonts w:ascii="Century Gothic" w:hAnsi="Century Gothic" w:cstheme="majorHAnsi"/>
        </w:rPr>
      </w:pPr>
      <w:r>
        <w:rPr>
          <w:rFonts w:ascii="Century Gothic" w:hAnsi="Century Gothic" w:cstheme="majorHAnsi"/>
        </w:rPr>
        <w:t>5.1. Não será admitida a subcontratação do objeto contratual.</w:t>
      </w:r>
    </w:p>
    <w:p w14:paraId="34DB3E9A">
      <w:pPr>
        <w:pStyle w:val="22"/>
        <w:ind w:right="-943"/>
        <w:jc w:val="both"/>
        <w:rPr>
          <w:rFonts w:ascii="Century Gothic" w:hAnsi="Century Gothic" w:cstheme="majorHAnsi"/>
        </w:rPr>
      </w:pPr>
    </w:p>
    <w:p w14:paraId="59FD6FA9">
      <w:pPr>
        <w:pStyle w:val="22"/>
        <w:ind w:right="-943"/>
        <w:jc w:val="both"/>
        <w:rPr>
          <w:rFonts w:ascii="Century Gothic" w:hAnsi="Century Gothic" w:cstheme="majorHAnsi"/>
          <w:b/>
        </w:rPr>
      </w:pPr>
      <w:r>
        <w:rPr>
          <w:rFonts w:ascii="Century Gothic" w:hAnsi="Century Gothic" w:cstheme="majorHAnsi"/>
          <w:b/>
        </w:rPr>
        <w:t>6. DA GARANTIA DA CONTRATAÇÃO.</w:t>
      </w:r>
    </w:p>
    <w:p w14:paraId="6AB19ECD">
      <w:pPr>
        <w:pStyle w:val="22"/>
        <w:ind w:right="-943"/>
        <w:jc w:val="both"/>
        <w:rPr>
          <w:rFonts w:ascii="Century Gothic" w:hAnsi="Century Gothic" w:cstheme="majorHAnsi"/>
        </w:rPr>
      </w:pPr>
      <w:r>
        <w:rPr>
          <w:rFonts w:ascii="Century Gothic" w:hAnsi="Century Gothic" w:cstheme="majorHAnsi"/>
        </w:rPr>
        <w:t>6.1. Não haverá exigência da garantia da contratação.</w:t>
      </w:r>
    </w:p>
    <w:p w14:paraId="3B261AB4">
      <w:pPr>
        <w:pStyle w:val="22"/>
        <w:ind w:right="-943"/>
        <w:jc w:val="both"/>
        <w:rPr>
          <w:rFonts w:ascii="Century Gothic" w:hAnsi="Century Gothic" w:cstheme="majorHAnsi"/>
        </w:rPr>
      </w:pPr>
    </w:p>
    <w:p w14:paraId="3FDB4B60">
      <w:pPr>
        <w:pStyle w:val="22"/>
        <w:ind w:right="-943"/>
        <w:jc w:val="both"/>
        <w:rPr>
          <w:rFonts w:ascii="Century Gothic" w:hAnsi="Century Gothic" w:cstheme="majorHAnsi"/>
          <w:b/>
        </w:rPr>
      </w:pPr>
      <w:r>
        <w:rPr>
          <w:rFonts w:ascii="Century Gothic" w:hAnsi="Century Gothic" w:cstheme="majorHAnsi"/>
          <w:b/>
        </w:rPr>
        <w:t>7.MODELO DE EXECUÇÃO DO CONTRATO</w:t>
      </w:r>
    </w:p>
    <w:p w14:paraId="5AE76F80">
      <w:pPr>
        <w:pStyle w:val="22"/>
        <w:ind w:right="-943"/>
        <w:jc w:val="both"/>
        <w:rPr>
          <w:rFonts w:ascii="Century Gothic" w:hAnsi="Century Gothic" w:cstheme="majorHAnsi"/>
          <w:b/>
        </w:rPr>
      </w:pPr>
    </w:p>
    <w:p w14:paraId="7BAD623B">
      <w:pPr>
        <w:pStyle w:val="22"/>
        <w:ind w:right="-943"/>
        <w:jc w:val="both"/>
        <w:rPr>
          <w:rFonts w:ascii="Century Gothic" w:hAnsi="Century Gothic" w:cstheme="majorHAnsi"/>
          <w:b/>
        </w:rPr>
      </w:pPr>
      <w:r>
        <w:rPr>
          <w:rFonts w:ascii="Century Gothic" w:hAnsi="Century Gothic" w:cstheme="majorHAnsi"/>
          <w:b/>
        </w:rPr>
        <w:t>7.1 Condições de execução</w:t>
      </w:r>
    </w:p>
    <w:p w14:paraId="459E5E61">
      <w:pPr>
        <w:pStyle w:val="22"/>
        <w:ind w:right="-943"/>
        <w:jc w:val="both"/>
        <w:rPr>
          <w:rFonts w:ascii="Century Gothic" w:hAnsi="Century Gothic" w:cstheme="majorHAnsi"/>
          <w:b/>
        </w:rPr>
      </w:pPr>
    </w:p>
    <w:p w14:paraId="67978D45">
      <w:pPr>
        <w:pStyle w:val="22"/>
        <w:ind w:right="-943"/>
        <w:jc w:val="both"/>
        <w:rPr>
          <w:rFonts w:ascii="Century Gothic" w:hAnsi="Century Gothic" w:cstheme="majorHAnsi"/>
        </w:rPr>
      </w:pPr>
      <w:r>
        <w:rPr>
          <w:rFonts w:ascii="Century Gothic" w:hAnsi="Century Gothic" w:cstheme="majorHAnsi"/>
          <w:b/>
        </w:rPr>
        <w:t>7.1.a</w:t>
      </w:r>
      <w:r>
        <w:rPr>
          <w:rFonts w:ascii="Century Gothic" w:hAnsi="Century Gothic" w:cstheme="majorHAnsi"/>
        </w:rPr>
        <w:t xml:space="preserve"> O início da execução do objeto será a partir da data de assinatura do contrato.</w:t>
      </w:r>
    </w:p>
    <w:p w14:paraId="3C138EB2">
      <w:pPr>
        <w:pStyle w:val="22"/>
        <w:ind w:right="-943"/>
        <w:jc w:val="both"/>
        <w:rPr>
          <w:rFonts w:ascii="Century Gothic" w:hAnsi="Century Gothic" w:cstheme="majorHAnsi"/>
        </w:rPr>
      </w:pPr>
      <w:r>
        <w:rPr>
          <w:rFonts w:ascii="Century Gothic" w:hAnsi="Century Gothic" w:cstheme="majorHAnsi"/>
        </w:rPr>
        <w:t>7.1.b A</w:t>
      </w:r>
      <w:r>
        <w:rPr>
          <w:rFonts w:ascii="Century Gothic" w:hAnsi="Century Gothic" w:cstheme="majorHAnsi"/>
          <w:spacing w:val="43"/>
        </w:rPr>
        <w:t xml:space="preserve"> </w:t>
      </w:r>
      <w:r>
        <w:rPr>
          <w:rFonts w:ascii="Century Gothic" w:hAnsi="Century Gothic" w:cstheme="majorHAnsi"/>
        </w:rPr>
        <w:t>empresa</w:t>
      </w:r>
      <w:r>
        <w:rPr>
          <w:rFonts w:ascii="Century Gothic" w:hAnsi="Century Gothic" w:cstheme="majorHAnsi"/>
          <w:spacing w:val="3"/>
        </w:rPr>
        <w:t xml:space="preserve"> </w:t>
      </w:r>
      <w:r>
        <w:rPr>
          <w:rFonts w:ascii="Century Gothic" w:hAnsi="Century Gothic" w:cstheme="majorHAnsi"/>
        </w:rPr>
        <w:t>contratada</w:t>
      </w:r>
      <w:r>
        <w:rPr>
          <w:rFonts w:ascii="Century Gothic" w:hAnsi="Century Gothic" w:cstheme="majorHAnsi"/>
          <w:spacing w:val="2"/>
        </w:rPr>
        <w:t xml:space="preserve"> </w:t>
      </w:r>
      <w:r>
        <w:rPr>
          <w:rFonts w:ascii="Century Gothic" w:hAnsi="Century Gothic" w:cstheme="majorHAnsi"/>
        </w:rPr>
        <w:t>deverá atender aos requisitos necessários para execução do objeto, determinados no item 04, deste Termo de Referência.</w:t>
      </w:r>
    </w:p>
    <w:p w14:paraId="55561B74">
      <w:pPr>
        <w:pStyle w:val="22"/>
        <w:ind w:right="-943"/>
        <w:jc w:val="both"/>
        <w:rPr>
          <w:rFonts w:ascii="Century Gothic" w:hAnsi="Century Gothic" w:cstheme="majorHAnsi"/>
        </w:rPr>
      </w:pPr>
    </w:p>
    <w:p w14:paraId="63681458">
      <w:pPr>
        <w:pStyle w:val="22"/>
        <w:ind w:right="-943"/>
        <w:jc w:val="both"/>
        <w:rPr>
          <w:rFonts w:ascii="Century Gothic" w:hAnsi="Century Gothic" w:cstheme="majorHAnsi"/>
          <w:b/>
        </w:rPr>
      </w:pPr>
      <w:r>
        <w:rPr>
          <w:rFonts w:ascii="Century Gothic" w:hAnsi="Century Gothic" w:cstheme="majorHAnsi"/>
          <w:b/>
        </w:rPr>
        <w:t>8.MODELO DE GESTÃO DE CONTRATO</w:t>
      </w:r>
    </w:p>
    <w:p w14:paraId="2AE160B1">
      <w:pPr>
        <w:pStyle w:val="22"/>
        <w:ind w:right="-943"/>
        <w:jc w:val="both"/>
        <w:rPr>
          <w:rFonts w:ascii="Century Gothic" w:hAnsi="Century Gothic" w:cstheme="majorHAnsi"/>
          <w:b/>
        </w:rPr>
      </w:pPr>
    </w:p>
    <w:p w14:paraId="23472F48">
      <w:pPr>
        <w:pStyle w:val="22"/>
        <w:ind w:right="-943"/>
        <w:jc w:val="both"/>
        <w:rPr>
          <w:rFonts w:ascii="Century Gothic" w:hAnsi="Century Gothic" w:cstheme="majorHAnsi"/>
        </w:rPr>
      </w:pPr>
      <w:r>
        <w:rPr>
          <w:rFonts w:ascii="Century Gothic" w:hAnsi="Century Gothic" w:cstheme="majorHAnsi"/>
          <w:b/>
          <w:bCs/>
        </w:rPr>
        <w:t>8.1</w:t>
      </w:r>
      <w:r>
        <w:rPr>
          <w:rFonts w:ascii="Century Gothic" w:hAnsi="Century Gothic" w:cstheme="majorHAnsi"/>
          <w:b/>
        </w:rPr>
        <w:t xml:space="preserve"> </w:t>
      </w:r>
      <w:r>
        <w:rPr>
          <w:rFonts w:ascii="Century Gothic" w:hAnsi="Century Gothic" w:cstheme="majorHAnsi"/>
        </w:rPr>
        <w:t>O contrato deverá ser executado fielmente pelas partes, de acordo com as cláusulas avançadas e as normas da Lei nº 14.133, de 2021, e cada parte responderá pelas consequências de sua inexecução total ou parcial.</w:t>
      </w:r>
    </w:p>
    <w:p w14:paraId="7CEDB3D8">
      <w:pPr>
        <w:pStyle w:val="22"/>
        <w:ind w:right="-943"/>
        <w:jc w:val="both"/>
        <w:rPr>
          <w:rFonts w:ascii="Century Gothic" w:hAnsi="Century Gothic" w:cstheme="majorHAnsi"/>
        </w:rPr>
      </w:pPr>
      <w:r>
        <w:rPr>
          <w:rFonts w:ascii="Century Gothic" w:hAnsi="Century Gothic" w:cstheme="majorHAnsi"/>
          <w:b/>
          <w:bCs/>
        </w:rPr>
        <w:t>8.2</w:t>
      </w:r>
      <w:r>
        <w:rPr>
          <w:rFonts w:ascii="Century Gothic" w:hAnsi="Century Gothic" w:cstheme="majorHAnsi"/>
        </w:rPr>
        <w:t>. Em caso de impedimento, ordem de paralisação ou suspensão do contrato, o cronograma de execução será prorrogado automaticamente pelo tempo correspondente, anotadas tais circunstâncias mediante simples apostila.</w:t>
      </w:r>
    </w:p>
    <w:p w14:paraId="46196BBD">
      <w:pPr>
        <w:pStyle w:val="22"/>
        <w:ind w:right="-943"/>
        <w:jc w:val="both"/>
        <w:rPr>
          <w:rFonts w:ascii="Century Gothic" w:hAnsi="Century Gothic" w:cstheme="majorHAnsi"/>
        </w:rPr>
      </w:pPr>
      <w:r>
        <w:rPr>
          <w:rFonts w:ascii="Century Gothic" w:hAnsi="Century Gothic" w:cstheme="majorHAnsi"/>
          <w:b/>
          <w:bCs/>
        </w:rPr>
        <w:t>8.3.</w:t>
      </w:r>
      <w:r>
        <w:rPr>
          <w:rFonts w:ascii="Century Gothic" w:hAnsi="Century Gothic" w:cstheme="majorHAnsi"/>
        </w:rPr>
        <w:t xml:space="preserve"> As comunicações entre órgão ou entidade e a contratada devem ser realizadas por escrito sempre que o ato exigir tal formalidade, admitindo-se o uso de mensagem eletrônica para esse fim.</w:t>
      </w:r>
    </w:p>
    <w:p w14:paraId="58471EAE">
      <w:pPr>
        <w:pStyle w:val="22"/>
        <w:ind w:right="-943"/>
        <w:jc w:val="both"/>
        <w:rPr>
          <w:rFonts w:ascii="Century Gothic" w:hAnsi="Century Gothic" w:cstheme="majorHAnsi"/>
        </w:rPr>
      </w:pPr>
      <w:r>
        <w:rPr>
          <w:rFonts w:ascii="Century Gothic" w:hAnsi="Century Gothic" w:cstheme="majorHAnsi"/>
          <w:b/>
          <w:bCs/>
        </w:rPr>
        <w:t>8.4</w:t>
      </w:r>
      <w:r>
        <w:rPr>
          <w:rFonts w:ascii="Century Gothic" w:hAnsi="Century Gothic" w:cstheme="majorHAnsi"/>
        </w:rPr>
        <w:t xml:space="preserve"> O órgão ou entidade poderá convocar representante da empresa para adoção de providencias que devam ser cumpridas de imediato.</w:t>
      </w:r>
    </w:p>
    <w:p w14:paraId="3B70DE11">
      <w:pPr>
        <w:pStyle w:val="22"/>
        <w:ind w:right="-943"/>
        <w:jc w:val="both"/>
        <w:rPr>
          <w:rFonts w:ascii="Century Gothic" w:hAnsi="Century Gothic" w:cstheme="majorHAnsi"/>
        </w:rPr>
      </w:pPr>
      <w:r>
        <w:rPr>
          <w:rFonts w:ascii="Century Gothic" w:hAnsi="Century Gothic" w:cstheme="majorHAnsi"/>
          <w:b/>
          <w:bCs/>
        </w:rPr>
        <w:t>8.5</w:t>
      </w:r>
      <w:r>
        <w:rPr>
          <w:rFonts w:ascii="Century Gothic" w:hAnsi="Century Gothic" w:cstheme="majorHAnsi"/>
        </w:rPr>
        <w:t xml:space="preserve"> A execução do contrato deverá ser acompanhada e fiscalizada pelo fiscal do contrato, ou pelos respectivos substitutos, para que sejam cumpridas todas as condições estabelecidas no contrato, de modo a assegurar os melhores resultados para a Administração, conforme art.117, da Lei 14.133 de 2021 e no Decreto de nº 11.246, de 2022, art.VI.</w:t>
      </w:r>
    </w:p>
    <w:p w14:paraId="7403F861">
      <w:pPr>
        <w:pStyle w:val="22"/>
        <w:ind w:right="-943"/>
        <w:jc w:val="both"/>
        <w:rPr>
          <w:rFonts w:ascii="Century Gothic" w:hAnsi="Century Gothic" w:eastAsia="Arial" w:cstheme="majorHAnsi"/>
        </w:rPr>
      </w:pPr>
      <w:r>
        <w:rPr>
          <w:rFonts w:ascii="Century Gothic" w:hAnsi="Century Gothic" w:eastAsia="Arial" w:cstheme="majorHAnsi"/>
          <w:b/>
          <w:bCs/>
        </w:rPr>
        <w:t>8.6</w:t>
      </w:r>
      <w:r>
        <w:rPr>
          <w:rFonts w:ascii="Century Gothic" w:hAnsi="Century Gothic" w:eastAsia="Arial" w:cstheme="majorHAnsi"/>
        </w:rPr>
        <w:t xml:space="preserve"> O fiscal do contrato anotará no histórico de gerenciamento do contrato todas as ocorrências relacionadas a execução do contrato, com a descrição do que for necessário para a regularização das faltas ou dos defeitos observados, em conformidade a Lei 14.133, de 2021, art.117, §1º e Decreto nº 11.246, de 2022, art.22, inciso II.</w:t>
      </w:r>
    </w:p>
    <w:p w14:paraId="575CA902">
      <w:pPr>
        <w:ind w:right="-943"/>
        <w:jc w:val="both"/>
        <w:rPr>
          <w:rFonts w:ascii="Century Gothic" w:hAnsi="Century Gothic" w:cstheme="majorHAnsi"/>
        </w:rPr>
      </w:pPr>
      <w:r>
        <w:rPr>
          <w:rFonts w:ascii="Century Gothic" w:hAnsi="Century Gothic" w:cstheme="majorHAnsi"/>
          <w:b/>
          <w:bCs/>
        </w:rPr>
        <w:t>8.7</w:t>
      </w:r>
      <w:r>
        <w:rPr>
          <w:rFonts w:ascii="Century Gothic" w:hAnsi="Century Gothic" w:cstheme="majorHAnsi"/>
        </w:rPr>
        <w:t>. Identificada qualquer inexatidão ou irregularidade, o fiscal do contrato emitirá notificações para a correção da execução do contrato, determinando prazo para a correção. (Decreto nº 11.246, de 2022, art.22 inciso III);</w:t>
      </w:r>
    </w:p>
    <w:p w14:paraId="18CC90AA">
      <w:pPr>
        <w:ind w:right="-943"/>
        <w:jc w:val="both"/>
        <w:rPr>
          <w:rFonts w:ascii="Century Gothic" w:hAnsi="Century Gothic" w:cstheme="majorHAnsi"/>
        </w:rPr>
      </w:pPr>
      <w:r>
        <w:rPr>
          <w:rFonts w:ascii="Century Gothic" w:hAnsi="Century Gothic" w:cstheme="majorHAnsi"/>
          <w:b/>
          <w:bCs/>
        </w:rPr>
        <w:t xml:space="preserve">8.8 </w:t>
      </w:r>
      <w:r>
        <w:rPr>
          <w:rFonts w:ascii="Century Gothic" w:hAnsi="Century Gothic" w:cstheme="majorHAnsi"/>
        </w:rPr>
        <w:t>O fiscal do contrato informará ao gestor do contato, em tempo hábil, a situação que demandar decisão ou adoção de medidas que ultrapassem sua competência, para que adote as medidas necessárias e saneadoras, se for o caso. (Decreto nº 11.246, de 2022, art. 22, IV);</w:t>
      </w:r>
    </w:p>
    <w:p w14:paraId="7AD6828D">
      <w:pPr>
        <w:ind w:right="-943"/>
        <w:jc w:val="both"/>
        <w:rPr>
          <w:rFonts w:ascii="Century Gothic" w:hAnsi="Century Gothic" w:cstheme="majorHAnsi"/>
        </w:rPr>
      </w:pPr>
      <w:r>
        <w:rPr>
          <w:rFonts w:ascii="Century Gothic" w:hAnsi="Century Gothic" w:cstheme="majorHAnsi"/>
          <w:b/>
          <w:bCs/>
        </w:rPr>
        <w:t>8.9</w:t>
      </w:r>
      <w:r>
        <w:rPr>
          <w:rFonts w:ascii="Century Gothic" w:hAnsi="Century Gothic" w:cstheme="majorHAnsi"/>
        </w:rPr>
        <w:t xml:space="preserve"> No caso de ocorrências que possam inviabilizar a execução do contrato nas datas aprazadas, o fiscal do contrato comunicará o fato imediatamente ao gestor do contrato. (Decreto nº 11.246, de 2022, art. 22, V);</w:t>
      </w:r>
    </w:p>
    <w:p w14:paraId="125B4F4A">
      <w:pPr>
        <w:ind w:right="-943"/>
        <w:jc w:val="both"/>
        <w:rPr>
          <w:rFonts w:ascii="Century Gothic" w:hAnsi="Century Gothic" w:cstheme="majorHAnsi"/>
        </w:rPr>
      </w:pPr>
      <w:r>
        <w:rPr>
          <w:rFonts w:ascii="Century Gothic" w:hAnsi="Century Gothic" w:cstheme="majorHAnsi"/>
          <w:b/>
          <w:bCs/>
        </w:rPr>
        <w:t>8.10</w:t>
      </w:r>
      <w:r>
        <w:rPr>
          <w:rFonts w:ascii="Century Gothic" w:hAnsi="Century Gothic" w:cstheme="majorHAnsi"/>
        </w:rPr>
        <w:t xml:space="preserve"> O fiscal do contrato comunicará ao gestor do contrato, em tempo hábil, o término do contrato sob sua responsabilidade, com vistas à tempestiva renovação ou à prorrogação contratual (Decreto nº11.246, de 2022, art.22, inciso VII.</w:t>
      </w:r>
    </w:p>
    <w:p w14:paraId="53FD8B4B">
      <w:pPr>
        <w:ind w:right="-943"/>
        <w:jc w:val="both"/>
        <w:rPr>
          <w:rFonts w:ascii="Century Gothic" w:hAnsi="Century Gothic" w:cstheme="majorHAnsi"/>
        </w:rPr>
      </w:pPr>
    </w:p>
    <w:p w14:paraId="40D5AC0A">
      <w:pPr>
        <w:ind w:right="-943"/>
        <w:jc w:val="both"/>
        <w:rPr>
          <w:rFonts w:ascii="Century Gothic" w:hAnsi="Century Gothic" w:cstheme="majorHAnsi"/>
        </w:rPr>
      </w:pPr>
    </w:p>
    <w:p w14:paraId="6035D5C5">
      <w:pPr>
        <w:ind w:right="-943"/>
        <w:jc w:val="both"/>
        <w:rPr>
          <w:rFonts w:ascii="Century Gothic" w:hAnsi="Century Gothic" w:cstheme="majorHAnsi"/>
          <w:b/>
        </w:rPr>
      </w:pPr>
      <w:r>
        <w:rPr>
          <w:rFonts w:ascii="Century Gothic" w:hAnsi="Century Gothic" w:cstheme="majorHAnsi"/>
          <w:b/>
        </w:rPr>
        <w:t>9. CRITERIOS DE AVALIAÇÃO; DO PRAZO: DA FORMA DE PAGAMENTO E DA CESSÃO DE CRÉDITO</w:t>
      </w:r>
    </w:p>
    <w:p w14:paraId="0C56D41D">
      <w:pPr>
        <w:ind w:right="-943"/>
        <w:jc w:val="both"/>
        <w:rPr>
          <w:rFonts w:ascii="Century Gothic" w:hAnsi="Century Gothic" w:cstheme="majorHAnsi"/>
          <w:b/>
        </w:rPr>
      </w:pPr>
    </w:p>
    <w:p w14:paraId="7A142570">
      <w:pPr>
        <w:ind w:right="-943"/>
        <w:jc w:val="both"/>
        <w:rPr>
          <w:rFonts w:ascii="Century Gothic" w:hAnsi="Century Gothic" w:cstheme="majorHAnsi"/>
        </w:rPr>
      </w:pPr>
      <w:r>
        <w:rPr>
          <w:rFonts w:ascii="Century Gothic" w:hAnsi="Century Gothic" w:cstheme="majorHAnsi"/>
          <w:b/>
          <w:bCs/>
        </w:rPr>
        <w:t>9.1</w:t>
      </w:r>
      <w:r>
        <w:rPr>
          <w:rFonts w:ascii="Century Gothic" w:hAnsi="Century Gothic" w:cstheme="majorHAnsi"/>
        </w:rPr>
        <w:t xml:space="preserve"> A avaliação da qualidade nos produtos fornecidos, para fins de pagamento considerada o cumprimento das exigências e condições estipuladas neste Termo de Referência e os dispostos nos seguintes itens.</w:t>
      </w:r>
    </w:p>
    <w:p w14:paraId="71ED2FC6">
      <w:pPr>
        <w:ind w:right="-943"/>
        <w:jc w:val="both"/>
        <w:rPr>
          <w:rFonts w:ascii="Century Gothic" w:hAnsi="Century Gothic" w:cstheme="majorHAnsi"/>
        </w:rPr>
      </w:pPr>
      <w:r>
        <w:rPr>
          <w:rFonts w:ascii="Century Gothic" w:hAnsi="Century Gothic" w:cstheme="majorHAnsi"/>
          <w:b/>
          <w:bCs/>
        </w:rPr>
        <w:t xml:space="preserve">I. </w:t>
      </w:r>
      <w:r>
        <w:rPr>
          <w:rFonts w:ascii="Century Gothic" w:hAnsi="Century Gothic" w:cstheme="majorHAnsi"/>
        </w:rPr>
        <w:t>Será indicada a retenção ou glosa no pagamento, proporcional à irregularidade verificada, sem prejuízo das sanções cabíveis, caso se constate que a Contratada:</w:t>
      </w:r>
    </w:p>
    <w:p w14:paraId="334EA2F6">
      <w:pPr>
        <w:ind w:right="-943"/>
        <w:jc w:val="both"/>
        <w:rPr>
          <w:rFonts w:ascii="Century Gothic" w:hAnsi="Century Gothic" w:cstheme="majorHAnsi"/>
        </w:rPr>
      </w:pPr>
    </w:p>
    <w:p w14:paraId="6ACE7DB9">
      <w:pPr>
        <w:ind w:right="-943"/>
        <w:jc w:val="both"/>
        <w:rPr>
          <w:rFonts w:ascii="Century Gothic" w:hAnsi="Century Gothic" w:cstheme="majorHAnsi"/>
        </w:rPr>
      </w:pPr>
      <w:r>
        <w:rPr>
          <w:rFonts w:ascii="Century Gothic" w:hAnsi="Century Gothic" w:cstheme="majorHAnsi"/>
          <w:b/>
          <w:bCs/>
        </w:rPr>
        <w:t>a)</w:t>
      </w:r>
      <w:r>
        <w:rPr>
          <w:rFonts w:ascii="Century Gothic" w:hAnsi="Century Gothic" w:cstheme="majorHAnsi"/>
        </w:rPr>
        <w:t xml:space="preserve"> Não produzir os resultados acordados.</w:t>
      </w:r>
    </w:p>
    <w:p w14:paraId="0EBA118E">
      <w:pPr>
        <w:ind w:right="-943"/>
        <w:jc w:val="both"/>
        <w:rPr>
          <w:rFonts w:ascii="Century Gothic" w:hAnsi="Century Gothic" w:cstheme="majorHAnsi"/>
        </w:rPr>
      </w:pPr>
      <w:r>
        <w:rPr>
          <w:rFonts w:ascii="Century Gothic" w:hAnsi="Century Gothic" w:cstheme="majorHAnsi"/>
          <w:b/>
          <w:bCs/>
        </w:rPr>
        <w:t>b)</w:t>
      </w:r>
      <w:r>
        <w:rPr>
          <w:rFonts w:ascii="Century Gothic" w:hAnsi="Century Gothic" w:cstheme="majorHAnsi"/>
        </w:rPr>
        <w:t xml:space="preserve"> Deixar de executar, ou não executar com qualidade mínima exigida as atividades contratadas.</w:t>
      </w:r>
    </w:p>
    <w:p w14:paraId="13402511">
      <w:pPr>
        <w:ind w:right="-943"/>
        <w:jc w:val="both"/>
        <w:rPr>
          <w:rFonts w:ascii="Century Gothic" w:hAnsi="Century Gothic" w:cstheme="majorHAnsi"/>
        </w:rPr>
      </w:pPr>
      <w:r>
        <w:rPr>
          <w:rFonts w:ascii="Century Gothic" w:hAnsi="Century Gothic" w:cstheme="majorHAnsi"/>
          <w:b/>
          <w:bCs/>
        </w:rPr>
        <w:t>c)</w:t>
      </w:r>
      <w:r>
        <w:rPr>
          <w:rFonts w:ascii="Century Gothic" w:hAnsi="Century Gothic" w:cstheme="majorHAnsi"/>
        </w:rPr>
        <w:t xml:space="preserve"> Deixar de utilizar materiais e recursos humanos exigidos para a execução do serviço ou utilizá-los com qualidade ou quantidade inferior a demandada. </w:t>
      </w:r>
    </w:p>
    <w:p w14:paraId="1EDAC4A9">
      <w:pPr>
        <w:ind w:right="-943"/>
        <w:jc w:val="both"/>
        <w:rPr>
          <w:rFonts w:ascii="Century Gothic" w:hAnsi="Century Gothic" w:cstheme="majorHAnsi"/>
        </w:rPr>
      </w:pPr>
    </w:p>
    <w:p w14:paraId="49B745CF">
      <w:pPr>
        <w:ind w:right="-943"/>
        <w:jc w:val="both"/>
        <w:rPr>
          <w:rFonts w:ascii="Century Gothic" w:hAnsi="Century Gothic" w:cstheme="majorHAnsi"/>
          <w:b/>
        </w:rPr>
      </w:pPr>
      <w:r>
        <w:rPr>
          <w:rFonts w:ascii="Century Gothic" w:hAnsi="Century Gothic" w:cstheme="majorHAnsi"/>
          <w:b/>
        </w:rPr>
        <w:t>9.2 DO PRAZO</w:t>
      </w:r>
    </w:p>
    <w:p w14:paraId="16FDFBCE">
      <w:pPr>
        <w:ind w:right="-943"/>
        <w:jc w:val="both"/>
        <w:rPr>
          <w:rFonts w:ascii="Century Gothic" w:hAnsi="Century Gothic" w:cstheme="majorHAnsi"/>
        </w:rPr>
      </w:pPr>
      <w:r>
        <w:rPr>
          <w:rFonts w:ascii="Century Gothic" w:hAnsi="Century Gothic" w:cstheme="majorHAnsi"/>
          <w:b/>
          <w:bCs/>
        </w:rPr>
        <w:t>I.</w:t>
      </w:r>
      <w:r>
        <w:rPr>
          <w:rFonts w:ascii="Century Gothic" w:hAnsi="Century Gothic" w:cstheme="majorHAnsi"/>
        </w:rPr>
        <w:t xml:space="preserve"> O pagamento será efetuado no prazo máximo de até dez dias úteis, contados da finalização da liquidação da despesa, nos ternos da lei.</w:t>
      </w:r>
    </w:p>
    <w:p w14:paraId="28B1CD01">
      <w:pPr>
        <w:ind w:right="-943"/>
        <w:jc w:val="both"/>
        <w:rPr>
          <w:rFonts w:ascii="Century Gothic" w:hAnsi="Century Gothic" w:cstheme="majorHAnsi"/>
        </w:rPr>
      </w:pPr>
      <w:r>
        <w:rPr>
          <w:rFonts w:ascii="Century Gothic" w:hAnsi="Century Gothic" w:cstheme="majorHAnsi"/>
          <w:b/>
          <w:bCs/>
        </w:rPr>
        <w:t>II</w:t>
      </w:r>
      <w:r>
        <w:rPr>
          <w:rFonts w:ascii="Century Gothic" w:hAnsi="Century Gothic" w:cstheme="majorHAnsi"/>
        </w:rPr>
        <w:t xml:space="preserve"> No caso de atraso pelo contratante, os valores devidos ao contratado serão atualizados monetariamente entre termo final de prazo de pagamento até a data de sua efetiva realização, mediante aplicação do índice de correção monetária adequado para o objeto em questão.</w:t>
      </w:r>
    </w:p>
    <w:p w14:paraId="4812578F">
      <w:pPr>
        <w:ind w:right="-943"/>
        <w:jc w:val="both"/>
        <w:rPr>
          <w:rFonts w:ascii="Century Gothic" w:hAnsi="Century Gothic" w:cstheme="majorHAnsi"/>
        </w:rPr>
      </w:pPr>
    </w:p>
    <w:p w14:paraId="02B5EBA2">
      <w:pPr>
        <w:ind w:right="-943"/>
        <w:jc w:val="both"/>
        <w:rPr>
          <w:rFonts w:ascii="Century Gothic" w:hAnsi="Century Gothic" w:cstheme="majorHAnsi"/>
          <w:b/>
        </w:rPr>
      </w:pPr>
      <w:r>
        <w:rPr>
          <w:rFonts w:ascii="Century Gothic" w:hAnsi="Century Gothic" w:cstheme="majorHAnsi"/>
          <w:b/>
        </w:rPr>
        <w:t>9.3 DA FORMA:</w:t>
      </w:r>
    </w:p>
    <w:p w14:paraId="181D61CC">
      <w:pPr>
        <w:ind w:right="-943"/>
        <w:jc w:val="both"/>
        <w:rPr>
          <w:rFonts w:ascii="Century Gothic" w:hAnsi="Century Gothic" w:cstheme="majorHAnsi"/>
        </w:rPr>
      </w:pPr>
      <w:r>
        <w:rPr>
          <w:rFonts w:ascii="Century Gothic" w:hAnsi="Century Gothic" w:cstheme="majorHAnsi"/>
          <w:b/>
        </w:rPr>
        <w:t xml:space="preserve">I. </w:t>
      </w:r>
      <w:r>
        <w:rPr>
          <w:rFonts w:ascii="Century Gothic" w:hAnsi="Century Gothic" w:cstheme="majorHAnsi"/>
        </w:rPr>
        <w:t>O pagamento será realizado através de ordem bancária, para crédito em banco, agência e conta corrente indicados pelo contratado.</w:t>
      </w:r>
    </w:p>
    <w:p w14:paraId="3A3D8E94">
      <w:pPr>
        <w:ind w:right="-943"/>
        <w:jc w:val="both"/>
        <w:rPr>
          <w:rFonts w:ascii="Century Gothic" w:hAnsi="Century Gothic" w:cstheme="majorHAnsi"/>
        </w:rPr>
      </w:pPr>
      <w:r>
        <w:rPr>
          <w:rFonts w:ascii="Century Gothic" w:hAnsi="Century Gothic" w:cstheme="majorHAnsi"/>
          <w:b/>
          <w:bCs/>
        </w:rPr>
        <w:t>II.</w:t>
      </w:r>
      <w:r>
        <w:rPr>
          <w:rFonts w:ascii="Century Gothic" w:hAnsi="Century Gothic" w:cstheme="majorHAnsi"/>
        </w:rPr>
        <w:t xml:space="preserve"> Será considerada data do pagamento o dia em que constar como emitida a ordem bancária para pagamento.</w:t>
      </w:r>
    </w:p>
    <w:p w14:paraId="66938879">
      <w:pPr>
        <w:ind w:right="-943"/>
        <w:jc w:val="both"/>
        <w:rPr>
          <w:rFonts w:ascii="Century Gothic" w:hAnsi="Century Gothic" w:cstheme="majorHAnsi"/>
        </w:rPr>
      </w:pPr>
      <w:r>
        <w:rPr>
          <w:rFonts w:ascii="Century Gothic" w:hAnsi="Century Gothic" w:cstheme="majorHAnsi"/>
          <w:b/>
          <w:bCs/>
        </w:rPr>
        <w:t>III.</w:t>
      </w:r>
      <w:r>
        <w:rPr>
          <w:rFonts w:ascii="Century Gothic" w:hAnsi="Century Gothic" w:cstheme="majorHAnsi"/>
        </w:rPr>
        <w:t xml:space="preserve"> Quando do pagamento, será efetuada a retenção tributária prevista na legislação aplicável.</w:t>
      </w:r>
    </w:p>
    <w:p w14:paraId="44E77973">
      <w:pPr>
        <w:ind w:right="-943"/>
        <w:jc w:val="both"/>
        <w:rPr>
          <w:rFonts w:ascii="Century Gothic" w:hAnsi="Century Gothic" w:cstheme="majorHAnsi"/>
        </w:rPr>
      </w:pPr>
      <w:r>
        <w:rPr>
          <w:rFonts w:ascii="Century Gothic" w:hAnsi="Century Gothic" w:cstheme="majorHAnsi"/>
          <w:b/>
          <w:bCs/>
        </w:rPr>
        <w:t>IV.</w:t>
      </w:r>
      <w:r>
        <w:rPr>
          <w:rFonts w:ascii="Century Gothic" w:hAnsi="Century Gothic" w:cstheme="majorHAnsi"/>
        </w:rPr>
        <w:t xml:space="preserve"> Independentemente do percentual de tributo inserido na planilha, quando houver, serão retidos na fonte, quando da realização do pagamento, os percentuais estabelecidos na legislação vigente.</w:t>
      </w:r>
    </w:p>
    <w:p w14:paraId="7F2B1567">
      <w:pPr>
        <w:ind w:right="-943"/>
        <w:jc w:val="both"/>
        <w:rPr>
          <w:rFonts w:ascii="Century Gothic" w:hAnsi="Century Gothic" w:cstheme="majorHAnsi"/>
        </w:rPr>
      </w:pPr>
      <w:r>
        <w:rPr>
          <w:rFonts w:ascii="Century Gothic" w:hAnsi="Century Gothic" w:cstheme="majorHAnsi"/>
          <w:b/>
          <w:bCs/>
        </w:rPr>
        <w:t>V.</w:t>
      </w:r>
      <w:r>
        <w:rPr>
          <w:rFonts w:ascii="Century Gothic" w:hAnsi="Century Gothic" w:cstheme="majorHAnsi"/>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w:t>
      </w:r>
    </w:p>
    <w:p w14:paraId="32E10E73">
      <w:pPr>
        <w:ind w:right="-943"/>
        <w:jc w:val="both"/>
        <w:rPr>
          <w:rFonts w:ascii="Century Gothic" w:hAnsi="Century Gothic" w:cstheme="majorHAnsi"/>
          <w:b/>
          <w:vanish/>
        </w:rPr>
      </w:pPr>
      <w:r>
        <w:rPr>
          <w:rFonts w:ascii="Century Gothic" w:hAnsi="Century Gothic" w:cstheme="majorHAnsi"/>
        </w:rPr>
        <w:t>por meio de documento oficial, de que faz jus ao tratamento tributário favorecido previsto na referida Lei Complementar</w:t>
      </w:r>
    </w:p>
    <w:p w14:paraId="7EF41955">
      <w:pPr>
        <w:ind w:right="-943"/>
        <w:jc w:val="both"/>
        <w:rPr>
          <w:rFonts w:ascii="Century Gothic" w:hAnsi="Century Gothic" w:eastAsiaTheme="minorEastAsia" w:cstheme="majorHAnsi"/>
        </w:rPr>
      </w:pPr>
      <w:r>
        <w:rPr>
          <w:rFonts w:ascii="Century Gothic" w:hAnsi="Century Gothic" w:eastAsiaTheme="minorEastAsia" w:cstheme="majorHAnsi"/>
        </w:rPr>
        <w:t>.</w:t>
      </w:r>
    </w:p>
    <w:p w14:paraId="757CBD9F">
      <w:pPr>
        <w:ind w:right="-943"/>
        <w:jc w:val="both"/>
        <w:rPr>
          <w:rFonts w:ascii="Century Gothic" w:hAnsi="Century Gothic" w:eastAsiaTheme="minorEastAsia" w:cstheme="majorHAnsi"/>
        </w:rPr>
      </w:pPr>
    </w:p>
    <w:p w14:paraId="4D8384C2">
      <w:pPr>
        <w:ind w:right="-943"/>
        <w:jc w:val="both"/>
        <w:rPr>
          <w:rFonts w:ascii="Century Gothic" w:hAnsi="Century Gothic" w:eastAsiaTheme="minorEastAsia" w:cstheme="majorHAnsi"/>
        </w:rPr>
      </w:pPr>
      <w:r>
        <w:rPr>
          <w:rFonts w:ascii="Century Gothic" w:hAnsi="Century Gothic" w:eastAsiaTheme="minorEastAsia" w:cstheme="majorHAnsi"/>
          <w:b/>
        </w:rPr>
        <w:t>9.4 DA SESSÃO DE CRÉDITO</w:t>
      </w:r>
    </w:p>
    <w:p w14:paraId="4988D407">
      <w:pPr>
        <w:pStyle w:val="42"/>
        <w:widowControl/>
        <w:numPr>
          <w:ilvl w:val="0"/>
          <w:numId w:val="14"/>
        </w:numPr>
        <w:tabs>
          <w:tab w:val="left" w:pos="284"/>
        </w:tabs>
        <w:suppressAutoHyphens/>
        <w:autoSpaceDE/>
        <w:ind w:left="0" w:right="-943" w:firstLine="0"/>
        <w:contextualSpacing/>
        <w:textAlignment w:val="baseline"/>
        <w:rPr>
          <w:rFonts w:ascii="Century Gothic" w:hAnsi="Century Gothic" w:cstheme="majorHAnsi"/>
        </w:rPr>
      </w:pPr>
      <w:r>
        <w:rPr>
          <w:rFonts w:ascii="Century Gothic" w:hAnsi="Century Gothic" w:cstheme="majorHAnsi"/>
        </w:rPr>
        <w:t>É admitida a cessão fiduciária de direitos creditícios com instituição financeira, nos termos e de acordo com os procedimentos previstos na Instrução Normativa SEGES/ME nº 53, de 8 de julho de 2020, conforme as regras deste presente tópico.</w:t>
      </w:r>
    </w:p>
    <w:p w14:paraId="213AEA4F">
      <w:pPr>
        <w:pStyle w:val="42"/>
        <w:widowControl/>
        <w:numPr>
          <w:ilvl w:val="0"/>
          <w:numId w:val="14"/>
        </w:numPr>
        <w:tabs>
          <w:tab w:val="left" w:pos="284"/>
        </w:tabs>
        <w:suppressAutoHyphens/>
        <w:autoSpaceDE/>
        <w:ind w:left="0" w:right="-943" w:firstLine="0"/>
        <w:contextualSpacing/>
        <w:textAlignment w:val="baseline"/>
        <w:rPr>
          <w:rFonts w:ascii="Century Gothic" w:hAnsi="Century Gothic" w:cstheme="majorHAnsi"/>
        </w:rPr>
      </w:pPr>
      <w:r>
        <w:rPr>
          <w:rFonts w:ascii="Century Gothic" w:hAnsi="Century Gothic" w:cstheme="majorHAnsi"/>
        </w:rPr>
        <w:t>As cessões de crédito não fiduciárias dependerão de prévia aprovação do contratante.</w:t>
      </w:r>
    </w:p>
    <w:p w14:paraId="6C3BA366">
      <w:pPr>
        <w:pStyle w:val="42"/>
        <w:widowControl/>
        <w:numPr>
          <w:ilvl w:val="0"/>
          <w:numId w:val="14"/>
        </w:numPr>
        <w:tabs>
          <w:tab w:val="left" w:pos="284"/>
        </w:tabs>
        <w:suppressAutoHyphens/>
        <w:autoSpaceDE/>
        <w:ind w:left="0" w:right="-943" w:firstLine="0"/>
        <w:contextualSpacing/>
        <w:textAlignment w:val="baseline"/>
        <w:rPr>
          <w:rFonts w:ascii="Century Gothic" w:hAnsi="Century Gothic" w:cstheme="majorHAnsi"/>
        </w:rPr>
      </w:pPr>
      <w:r>
        <w:rPr>
          <w:rFonts w:ascii="Century Gothic" w:hAnsi="Century Gothic" w:cstheme="majorHAnsi"/>
        </w:rPr>
        <w:t>A eficácia da cessão de crédito, de qualquer natureza, em relação à Administração, está condicionada à celebração de termo aditivo ao contrato administrativo.</w:t>
      </w:r>
    </w:p>
    <w:p w14:paraId="46F883EE">
      <w:pPr>
        <w:pStyle w:val="42"/>
        <w:widowControl/>
        <w:numPr>
          <w:ilvl w:val="0"/>
          <w:numId w:val="14"/>
        </w:numPr>
        <w:tabs>
          <w:tab w:val="left" w:pos="284"/>
        </w:tabs>
        <w:suppressAutoHyphens/>
        <w:autoSpaceDE/>
        <w:ind w:left="0" w:right="-943" w:firstLine="0"/>
        <w:contextualSpacing/>
        <w:textAlignment w:val="baseline"/>
        <w:rPr>
          <w:rFonts w:ascii="Century Gothic" w:hAnsi="Century Gothic" w:cstheme="majorHAnsi"/>
        </w:rPr>
      </w:pPr>
      <w:r>
        <w:rPr>
          <w:rFonts w:ascii="Century Gothic" w:hAnsi="Century Gothic" w:cstheme="majorHAnsi"/>
        </w:rPr>
        <w:t>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o art. 12 da Lei nº 8.429, de 1992, tudo nos termos do Parecer JL-01, de 18 de maio de 2020.</w:t>
      </w:r>
    </w:p>
    <w:p w14:paraId="46EA0F50">
      <w:pPr>
        <w:pStyle w:val="42"/>
        <w:widowControl/>
        <w:numPr>
          <w:ilvl w:val="0"/>
          <w:numId w:val="14"/>
        </w:numPr>
        <w:tabs>
          <w:tab w:val="left" w:pos="284"/>
        </w:tabs>
        <w:suppressAutoHyphens/>
        <w:autoSpaceDE/>
        <w:ind w:left="0" w:right="-943" w:firstLine="0"/>
        <w:contextualSpacing/>
        <w:textAlignment w:val="baseline"/>
        <w:rPr>
          <w:rFonts w:ascii="Century Gothic" w:hAnsi="Century Gothic" w:cstheme="majorHAnsi"/>
        </w:rPr>
      </w:pPr>
      <w:r>
        <w:rPr>
          <w:rFonts w:ascii="Century Gothic" w:hAnsi="Century Gothic" w:cstheme="majorHAnsi"/>
        </w:rPr>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w:t>
      </w:r>
    </w:p>
    <w:p w14:paraId="1C5A3F57">
      <w:pPr>
        <w:pStyle w:val="42"/>
        <w:widowControl/>
        <w:numPr>
          <w:ilvl w:val="0"/>
          <w:numId w:val="14"/>
        </w:numPr>
        <w:tabs>
          <w:tab w:val="left" w:pos="284"/>
        </w:tabs>
        <w:suppressAutoHyphens/>
        <w:autoSpaceDE/>
        <w:ind w:left="0" w:right="-943" w:firstLine="0"/>
        <w:contextualSpacing/>
        <w:textAlignment w:val="baseline"/>
        <w:rPr>
          <w:rFonts w:ascii="Century Gothic" w:hAnsi="Century Gothic" w:cstheme="majorHAnsi"/>
        </w:rPr>
      </w:pPr>
      <w:r>
        <w:rPr>
          <w:rFonts w:ascii="Century Gothic" w:hAnsi="Century Gothic" w:cstheme="majorHAnsi"/>
        </w:rPr>
        <w:t>A cessão de crédito não afetará a execução do objeto contratado, que continuará sob a integral responsabilidade do contratado.</w:t>
      </w:r>
    </w:p>
    <w:p w14:paraId="4D3CA6D3">
      <w:pPr>
        <w:ind w:right="-943"/>
        <w:jc w:val="both"/>
        <w:rPr>
          <w:rFonts w:ascii="Century Gothic" w:hAnsi="Century Gothic" w:cstheme="majorHAnsi"/>
        </w:rPr>
      </w:pPr>
    </w:p>
    <w:p w14:paraId="2AD8CBAA">
      <w:pPr>
        <w:ind w:right="-943"/>
        <w:jc w:val="both"/>
        <w:rPr>
          <w:rFonts w:ascii="Century Gothic" w:hAnsi="Century Gothic" w:cstheme="majorHAnsi"/>
          <w:b/>
        </w:rPr>
      </w:pPr>
      <w:r>
        <w:rPr>
          <w:rFonts w:ascii="Century Gothic" w:hAnsi="Century Gothic" w:cstheme="majorHAnsi"/>
          <w:b/>
        </w:rPr>
        <w:t xml:space="preserve">10.DO RECEBIMENTO </w:t>
      </w:r>
    </w:p>
    <w:p w14:paraId="5A09F885">
      <w:pPr>
        <w:ind w:right="-943"/>
        <w:jc w:val="both"/>
        <w:rPr>
          <w:rFonts w:ascii="Century Gothic" w:hAnsi="Century Gothic" w:cstheme="majorHAnsi"/>
        </w:rPr>
      </w:pPr>
      <w:r>
        <w:rPr>
          <w:rFonts w:ascii="Century Gothic" w:hAnsi="Century Gothic" w:cstheme="majorHAnsi"/>
          <w:b/>
          <w:bCs/>
        </w:rPr>
        <w:t>10.1</w:t>
      </w:r>
      <w:r>
        <w:rPr>
          <w:rFonts w:ascii="Century Gothic" w:hAnsi="Century Gothic" w:cstheme="majorHAnsi"/>
        </w:rPr>
        <w:t xml:space="preserve"> Os produtos serão recebidos provisoriamente, no prazo de 02(dois) dias, pelos fiscais técnico e administrativo, mediante termos detalhados, quando verificado o cumprimento das exigências de caráter técnico e administrativo. (Art. 140, I, a, da Lei nº 14.133 e Art. 22, X e 23, X do Decreto nº 11.246, de 2022).</w:t>
      </w:r>
    </w:p>
    <w:p w14:paraId="4B8FF642">
      <w:pPr>
        <w:ind w:right="-943"/>
        <w:jc w:val="both"/>
        <w:rPr>
          <w:rFonts w:ascii="Century Gothic" w:hAnsi="Century Gothic" w:cstheme="majorHAnsi"/>
        </w:rPr>
      </w:pPr>
      <w:r>
        <w:rPr>
          <w:rFonts w:ascii="Century Gothic" w:hAnsi="Century Gothic" w:cstheme="majorHAnsi"/>
          <w:b/>
          <w:bCs/>
        </w:rPr>
        <w:t>10.2</w:t>
      </w:r>
      <w:r>
        <w:rPr>
          <w:rFonts w:ascii="Century Gothic" w:hAnsi="Century Gothic" w:cstheme="majorHAnsi"/>
        </w:rPr>
        <w:t xml:space="preserve"> O prazo da disposição acima será contado do recebimento de comunicação de cobrança oriunda do contratado com a comprovação do fornecimento a que se referem a parcela a ser paga.</w:t>
      </w:r>
    </w:p>
    <w:p w14:paraId="6CE72A0D">
      <w:pPr>
        <w:ind w:right="-943"/>
        <w:jc w:val="both"/>
        <w:rPr>
          <w:rFonts w:ascii="Century Gothic" w:hAnsi="Century Gothic" w:cstheme="majorHAnsi"/>
        </w:rPr>
      </w:pPr>
      <w:r>
        <w:rPr>
          <w:rFonts w:ascii="Century Gothic" w:hAnsi="Century Gothic" w:cstheme="majorHAnsi"/>
          <w:b/>
          <w:bCs/>
        </w:rPr>
        <w:t>10.3</w:t>
      </w:r>
      <w:r>
        <w:rPr>
          <w:rFonts w:ascii="Century Gothic" w:hAnsi="Century Gothic" w:cstheme="majorHAnsi"/>
        </w:rPr>
        <w:t xml:space="preserve"> O fiscal técnico do contrato realizará o recebimento provisório do objeto do contrato mediante termo detalhado que comprove o cumprimento das exigências de caráter técnico. (Art. 22, X, Decreto nº 11.246, de 2022).</w:t>
      </w:r>
    </w:p>
    <w:p w14:paraId="7B451A06">
      <w:pPr>
        <w:ind w:right="-943"/>
        <w:jc w:val="both"/>
        <w:rPr>
          <w:rFonts w:ascii="Century Gothic" w:hAnsi="Century Gothic" w:cstheme="majorHAnsi"/>
        </w:rPr>
      </w:pPr>
      <w:r>
        <w:rPr>
          <w:rFonts w:ascii="Century Gothic" w:hAnsi="Century Gothic" w:cstheme="majorHAnsi"/>
          <w:b/>
          <w:bCs/>
        </w:rPr>
        <w:t>10.4</w:t>
      </w:r>
      <w:r>
        <w:rPr>
          <w:rFonts w:ascii="Century Gothic" w:hAnsi="Century Gothic" w:cstheme="majorHAnsi"/>
        </w:rPr>
        <w:t xml:space="preserve">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5044833">
      <w:pPr>
        <w:ind w:right="-943"/>
        <w:jc w:val="both"/>
        <w:rPr>
          <w:rFonts w:ascii="Century Gothic" w:hAnsi="Century Gothic" w:cstheme="majorHAnsi"/>
        </w:rPr>
      </w:pPr>
      <w:r>
        <w:rPr>
          <w:rFonts w:ascii="Century Gothic" w:hAnsi="Century Gothic" w:cstheme="majorHAnsi"/>
          <w:b/>
          <w:bCs/>
        </w:rPr>
        <w:t>10.5</w:t>
      </w:r>
      <w:r>
        <w:rPr>
          <w:rFonts w:ascii="Century Gothic" w:hAnsi="Century Gothic" w:cstheme="majorHAnsi"/>
        </w:rPr>
        <w:t xml:space="preserve"> A fiscalização não efetuará o ateste da última e/ou única medição de serviços até que sejam sanadas todas as eventuais pendências que possam vir a ser apontadas no Recebimento Provisório. (Art. 119 da Lei nº 14133, de 2021);</w:t>
      </w:r>
    </w:p>
    <w:p w14:paraId="30529549">
      <w:pPr>
        <w:ind w:right="-943"/>
        <w:jc w:val="both"/>
        <w:rPr>
          <w:rFonts w:ascii="Century Gothic" w:hAnsi="Century Gothic" w:cstheme="majorHAnsi"/>
        </w:rPr>
      </w:pPr>
      <w:r>
        <w:rPr>
          <w:rFonts w:ascii="Century Gothic" w:hAnsi="Century Gothic" w:cstheme="majorHAnsi"/>
          <w:b/>
          <w:bCs/>
        </w:rPr>
        <w:t>10.6</w:t>
      </w:r>
      <w:r>
        <w:rPr>
          <w:rFonts w:ascii="Century Gothic" w:hAnsi="Century Gothic" w:cstheme="majorHAnsi"/>
        </w:rPr>
        <w:t xml:space="preserve"> O recebimento provisório também ficará sujeito, quando cabível, à conclusão de todos os testes de campo e à entrega dos Manuais e Instruções exigíveis.</w:t>
      </w:r>
    </w:p>
    <w:p w14:paraId="6B35D34E">
      <w:pPr>
        <w:ind w:right="-943"/>
        <w:jc w:val="both"/>
        <w:rPr>
          <w:rFonts w:ascii="Century Gothic" w:hAnsi="Century Gothic" w:cstheme="majorHAnsi"/>
        </w:rPr>
      </w:pPr>
      <w:r>
        <w:rPr>
          <w:rFonts w:ascii="Century Gothic" w:hAnsi="Century Gothic" w:cstheme="majorHAnsi"/>
          <w:b/>
          <w:bCs/>
        </w:rPr>
        <w:t>10.7</w:t>
      </w:r>
      <w:r>
        <w:rPr>
          <w:rFonts w:ascii="Century Gothic" w:hAnsi="Century Gothic" w:cstheme="majorHAnsi"/>
        </w:rPr>
        <w:t>. Os serviços poderão ser rejeitados, no todo ou em parte, quando em desacordo com as especificações constantes neste Termo de Referência e na proposta, sem prejuízo da aplicação das penalidades.</w:t>
      </w:r>
    </w:p>
    <w:p w14:paraId="0AF8439C">
      <w:pPr>
        <w:ind w:right="-943"/>
        <w:jc w:val="both"/>
        <w:rPr>
          <w:rFonts w:ascii="Century Gothic" w:hAnsi="Century Gothic" w:cstheme="majorHAnsi"/>
        </w:rPr>
      </w:pPr>
      <w:r>
        <w:rPr>
          <w:rFonts w:ascii="Century Gothic" w:hAnsi="Century Gothic" w:cstheme="majorHAnsi"/>
          <w:b/>
          <w:bCs/>
        </w:rPr>
        <w:t>10.8</w:t>
      </w:r>
      <w:r>
        <w:rPr>
          <w:rFonts w:ascii="Century Gothic" w:hAnsi="Century Gothic" w:cstheme="majorHAnsi"/>
        </w:rPr>
        <w:t>. 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71467D47">
      <w:pPr>
        <w:ind w:right="-943"/>
        <w:jc w:val="both"/>
        <w:rPr>
          <w:rFonts w:ascii="Century Gothic" w:hAnsi="Century Gothic" w:cstheme="majorHAnsi"/>
        </w:rPr>
      </w:pPr>
      <w:r>
        <w:rPr>
          <w:rFonts w:ascii="Century Gothic" w:hAnsi="Century Gothic" w:cstheme="majorHAnsi"/>
          <w:b/>
          <w:bCs/>
        </w:rPr>
        <w:t>10.9</w:t>
      </w:r>
      <w:r>
        <w:rPr>
          <w:rFonts w:ascii="Century Gothic" w:hAnsi="Century Gothic" w:cstheme="majorHAnsi"/>
        </w:rPr>
        <w:t>. Os serviços serão recebidos definitivamente no prazo de 02(dois) dias, contados do recebimento provisório, por servidor ou comissão designada pela autoridade competente, após a verificação da qualidade e quantidade do serviço e consequente aceitação mediante termo detalhado, obedecendo os seguintes procedimentos:</w:t>
      </w:r>
    </w:p>
    <w:p w14:paraId="3841032E">
      <w:pPr>
        <w:ind w:right="-943"/>
        <w:jc w:val="both"/>
        <w:rPr>
          <w:rFonts w:ascii="Century Gothic" w:hAnsi="Century Gothic" w:cstheme="majorHAnsi"/>
        </w:rPr>
      </w:pPr>
    </w:p>
    <w:p w14:paraId="3123D540">
      <w:pPr>
        <w:ind w:right="-943"/>
        <w:jc w:val="both"/>
        <w:rPr>
          <w:rFonts w:ascii="Century Gothic" w:hAnsi="Century Gothic" w:cstheme="majorHAnsi"/>
          <w:b/>
        </w:rPr>
      </w:pPr>
      <w:r>
        <w:rPr>
          <w:rFonts w:ascii="Century Gothic" w:hAnsi="Century Gothic" w:cstheme="majorHAnsi"/>
          <w:b/>
        </w:rPr>
        <w:t>11.DA LIQUIDAÇÃO</w:t>
      </w:r>
    </w:p>
    <w:p w14:paraId="46B8D469">
      <w:pPr>
        <w:ind w:right="-943"/>
        <w:jc w:val="both"/>
        <w:rPr>
          <w:rFonts w:ascii="Century Gothic" w:hAnsi="Century Gothic" w:cstheme="majorHAnsi"/>
          <w:b/>
        </w:rPr>
      </w:pPr>
    </w:p>
    <w:p w14:paraId="3BB9AA05">
      <w:pPr>
        <w:ind w:right="-943"/>
        <w:jc w:val="both"/>
        <w:rPr>
          <w:rFonts w:ascii="Century Gothic" w:hAnsi="Century Gothic" w:cstheme="majorHAnsi"/>
        </w:rPr>
      </w:pPr>
      <w:r>
        <w:rPr>
          <w:rFonts w:ascii="Century Gothic" w:hAnsi="Century Gothic" w:cstheme="majorHAnsi"/>
          <w:b/>
          <w:bCs/>
        </w:rPr>
        <w:t>11.1</w:t>
      </w:r>
      <w:r>
        <w:rPr>
          <w:rFonts w:ascii="Century Gothic" w:hAnsi="Century Gothic" w:cstheme="majorHAnsi"/>
        </w:rPr>
        <w:t>. Para fins de liquidação, o setor competente deve verificar se a Nota Fiscal apresentada expressa os elementos necessários e essenciais do documento, tais como:</w:t>
      </w:r>
    </w:p>
    <w:p w14:paraId="5CBC4E8B">
      <w:pPr>
        <w:ind w:right="-943"/>
        <w:jc w:val="both"/>
        <w:rPr>
          <w:rFonts w:ascii="Century Gothic" w:hAnsi="Century Gothic" w:cstheme="majorHAnsi"/>
        </w:rPr>
      </w:pPr>
    </w:p>
    <w:p w14:paraId="3F1E0456">
      <w:pPr>
        <w:ind w:right="-943"/>
        <w:jc w:val="both"/>
        <w:rPr>
          <w:rFonts w:ascii="Century Gothic" w:hAnsi="Century Gothic" w:cstheme="majorHAnsi"/>
        </w:rPr>
      </w:pPr>
      <w:r>
        <w:rPr>
          <w:rFonts w:ascii="Century Gothic" w:hAnsi="Century Gothic" w:cstheme="majorHAnsi"/>
          <w:b/>
          <w:bCs/>
        </w:rPr>
        <w:t>I</w:t>
      </w:r>
      <w:r>
        <w:rPr>
          <w:rFonts w:ascii="Century Gothic" w:hAnsi="Century Gothic" w:cstheme="majorHAnsi"/>
        </w:rPr>
        <w:t>- O prazo de validade.</w:t>
      </w:r>
    </w:p>
    <w:p w14:paraId="7D9928E9">
      <w:pPr>
        <w:ind w:right="-943"/>
        <w:jc w:val="both"/>
        <w:rPr>
          <w:rFonts w:ascii="Century Gothic" w:hAnsi="Century Gothic" w:cstheme="majorHAnsi"/>
        </w:rPr>
      </w:pPr>
      <w:r>
        <w:rPr>
          <w:rFonts w:ascii="Century Gothic" w:hAnsi="Century Gothic" w:cstheme="majorHAnsi"/>
          <w:b/>
          <w:bCs/>
        </w:rPr>
        <w:t>II-</w:t>
      </w:r>
      <w:r>
        <w:rPr>
          <w:rFonts w:ascii="Century Gothic" w:hAnsi="Century Gothic" w:cstheme="majorHAnsi"/>
        </w:rPr>
        <w:t xml:space="preserve"> A data da emissão.</w:t>
      </w:r>
    </w:p>
    <w:p w14:paraId="77C37265">
      <w:pPr>
        <w:ind w:right="-943"/>
        <w:jc w:val="both"/>
        <w:rPr>
          <w:rFonts w:ascii="Century Gothic" w:hAnsi="Century Gothic" w:cstheme="majorHAnsi"/>
        </w:rPr>
      </w:pPr>
      <w:r>
        <w:rPr>
          <w:rFonts w:ascii="Century Gothic" w:hAnsi="Century Gothic" w:cstheme="majorHAnsi"/>
          <w:b/>
          <w:bCs/>
        </w:rPr>
        <w:t>III-</w:t>
      </w:r>
      <w:r>
        <w:rPr>
          <w:rFonts w:ascii="Century Gothic" w:hAnsi="Century Gothic" w:cstheme="majorHAnsi"/>
        </w:rPr>
        <w:t xml:space="preserve"> Os dados do contrato e do órgão contratante.</w:t>
      </w:r>
    </w:p>
    <w:p w14:paraId="2008815B">
      <w:pPr>
        <w:ind w:right="-943"/>
        <w:jc w:val="both"/>
        <w:rPr>
          <w:rFonts w:ascii="Century Gothic" w:hAnsi="Century Gothic" w:cstheme="majorHAnsi"/>
        </w:rPr>
      </w:pPr>
      <w:r>
        <w:rPr>
          <w:rFonts w:ascii="Century Gothic" w:hAnsi="Century Gothic" w:cstheme="majorHAnsi"/>
          <w:b/>
          <w:bCs/>
        </w:rPr>
        <w:t>IV</w:t>
      </w:r>
      <w:r>
        <w:rPr>
          <w:rFonts w:ascii="Century Gothic" w:hAnsi="Century Gothic" w:cstheme="majorHAnsi"/>
        </w:rPr>
        <w:t>- O período respectivo e execução do contrato</w:t>
      </w:r>
    </w:p>
    <w:p w14:paraId="015752DC">
      <w:pPr>
        <w:ind w:right="-943"/>
        <w:jc w:val="both"/>
        <w:rPr>
          <w:rFonts w:ascii="Century Gothic" w:hAnsi="Century Gothic" w:cstheme="majorHAnsi"/>
        </w:rPr>
      </w:pPr>
      <w:r>
        <w:rPr>
          <w:rFonts w:ascii="Century Gothic" w:hAnsi="Century Gothic" w:cstheme="majorHAnsi"/>
          <w:b/>
          <w:bCs/>
        </w:rPr>
        <w:t>V-</w:t>
      </w:r>
      <w:r>
        <w:rPr>
          <w:rFonts w:ascii="Century Gothic" w:hAnsi="Century Gothic" w:cstheme="majorHAnsi"/>
        </w:rPr>
        <w:t xml:space="preserve"> O valor a pagar.</w:t>
      </w:r>
    </w:p>
    <w:p w14:paraId="0E126A63">
      <w:pPr>
        <w:ind w:right="-943"/>
        <w:jc w:val="both"/>
        <w:rPr>
          <w:rFonts w:ascii="Century Gothic" w:hAnsi="Century Gothic" w:cstheme="majorHAnsi"/>
        </w:rPr>
      </w:pPr>
      <w:r>
        <w:rPr>
          <w:rFonts w:ascii="Century Gothic" w:hAnsi="Century Gothic" w:cstheme="majorHAnsi"/>
          <w:b/>
          <w:bCs/>
        </w:rPr>
        <w:t>VI-</w:t>
      </w:r>
      <w:r>
        <w:rPr>
          <w:rFonts w:ascii="Century Gothic" w:hAnsi="Century Gothic" w:cstheme="majorHAnsi"/>
        </w:rPr>
        <w:t xml:space="preserve"> Eventual destaque do valor de retenções tributarias cabíveis.</w:t>
      </w:r>
    </w:p>
    <w:p w14:paraId="73880EBC">
      <w:pPr>
        <w:ind w:right="-943"/>
        <w:jc w:val="both"/>
        <w:rPr>
          <w:rFonts w:ascii="Century Gothic" w:hAnsi="Century Gothic" w:cstheme="majorHAnsi"/>
        </w:rPr>
      </w:pPr>
    </w:p>
    <w:p w14:paraId="45AA4589">
      <w:pPr>
        <w:ind w:right="-943"/>
        <w:jc w:val="both"/>
        <w:rPr>
          <w:rFonts w:ascii="Century Gothic" w:hAnsi="Century Gothic" w:cstheme="majorHAnsi"/>
        </w:rPr>
      </w:pPr>
      <w:r>
        <w:rPr>
          <w:rFonts w:ascii="Century Gothic" w:hAnsi="Century Gothic" w:cstheme="majorHAnsi"/>
          <w:b/>
          <w:bCs/>
        </w:rPr>
        <w:t>11.2</w:t>
      </w:r>
      <w:r>
        <w:rPr>
          <w:rFonts w:ascii="Century Gothic" w:hAnsi="Century Gothic" w:cstheme="majorHAnsi"/>
        </w:rPr>
        <w:t xml:space="preserve"> Recebida a Nota Fiscal, correrá o prazo de até dez dias uteis para fins de liquidação, na forma desta seção, prorrogáveis por igual período, nos termos do art.7º, §2º da IN 77/22, porém por se tratar de contratação decorrentes de despesas cujo valor não ultrapassa o limite de que trata o inciso II do art.75 da Lei 14.133/2022, o prazo poderá ser reduzido à metade, mantendo –se a possibilidade de prorrogação</w:t>
      </w:r>
    </w:p>
    <w:p w14:paraId="303A64F9">
      <w:pPr>
        <w:ind w:right="-943"/>
        <w:jc w:val="both"/>
        <w:rPr>
          <w:rFonts w:ascii="Century Gothic" w:hAnsi="Century Gothic" w:cstheme="majorHAnsi"/>
        </w:rPr>
      </w:pPr>
    </w:p>
    <w:p w14:paraId="4B4073E1">
      <w:pPr>
        <w:ind w:right="-943"/>
        <w:jc w:val="both"/>
        <w:rPr>
          <w:rFonts w:ascii="Century Gothic" w:hAnsi="Century Gothic" w:cstheme="majorHAnsi"/>
          <w:b/>
        </w:rPr>
      </w:pPr>
      <w:r>
        <w:rPr>
          <w:rFonts w:ascii="Century Gothic" w:hAnsi="Century Gothic" w:cstheme="majorHAnsi"/>
          <w:b/>
        </w:rPr>
        <w:t>12. FORMA E CRITERIO DE SELEÇÃO DO FORNECEDOR:</w:t>
      </w:r>
    </w:p>
    <w:p w14:paraId="5F2E53BE">
      <w:pPr>
        <w:ind w:right="-943"/>
        <w:jc w:val="both"/>
        <w:rPr>
          <w:rFonts w:ascii="Century Gothic" w:hAnsi="Century Gothic" w:cstheme="majorHAnsi"/>
          <w:b/>
        </w:rPr>
      </w:pPr>
      <w:r>
        <w:rPr>
          <w:rFonts w:ascii="Century Gothic" w:hAnsi="Century Gothic" w:cstheme="majorHAnsi"/>
          <w:b/>
        </w:rPr>
        <w:t>12.1 Forma e Critérios de julgamento de Proposta e envio de Documentação</w:t>
      </w:r>
    </w:p>
    <w:p w14:paraId="0F4F86E8">
      <w:pPr>
        <w:ind w:right="-943"/>
        <w:jc w:val="both"/>
        <w:rPr>
          <w:rFonts w:ascii="Century Gothic" w:hAnsi="Century Gothic" w:cstheme="majorHAnsi"/>
          <w:b/>
        </w:rPr>
      </w:pPr>
    </w:p>
    <w:p w14:paraId="78F72574">
      <w:pPr>
        <w:pStyle w:val="42"/>
        <w:widowControl/>
        <w:numPr>
          <w:ilvl w:val="0"/>
          <w:numId w:val="15"/>
        </w:numPr>
        <w:tabs>
          <w:tab w:val="left" w:pos="426"/>
        </w:tabs>
        <w:suppressAutoHyphens/>
        <w:autoSpaceDE/>
        <w:ind w:left="0" w:right="-943" w:firstLine="0"/>
        <w:contextualSpacing/>
        <w:textAlignment w:val="baseline"/>
        <w:rPr>
          <w:rFonts w:ascii="Century Gothic" w:hAnsi="Century Gothic" w:cstheme="majorHAnsi"/>
        </w:rPr>
      </w:pPr>
      <w:r>
        <w:rPr>
          <w:rFonts w:ascii="Century Gothic" w:hAnsi="Century Gothic" w:cstheme="majorHAnsi"/>
        </w:rPr>
        <w:t>O fornecedor será selecionado por meio da realização de procedimento de</w:t>
      </w:r>
      <w:r>
        <w:rPr>
          <w:rFonts w:ascii="Century Gothic" w:hAnsi="Century Gothic" w:cstheme="majorHAnsi"/>
          <w:b/>
        </w:rPr>
        <w:t xml:space="preserve"> PREGÃO ELETRÔNICO,</w:t>
      </w:r>
      <w:r>
        <w:rPr>
          <w:rFonts w:ascii="Century Gothic" w:hAnsi="Century Gothic" w:cstheme="majorHAnsi"/>
        </w:rPr>
        <w:t xml:space="preserve"> com adoção do critério de melhor proposta apta a gerar o resultado de contratação mais vantajoso para a Prefeitura Municipal de ALmadina/BA</w:t>
      </w:r>
    </w:p>
    <w:p w14:paraId="3C64D5AB">
      <w:pPr>
        <w:ind w:right="-943"/>
        <w:jc w:val="both"/>
        <w:rPr>
          <w:rFonts w:ascii="Century Gothic" w:hAnsi="Century Gothic" w:cstheme="majorHAnsi"/>
        </w:rPr>
      </w:pPr>
    </w:p>
    <w:p w14:paraId="0365C4C9">
      <w:pPr>
        <w:ind w:right="-943"/>
        <w:jc w:val="both"/>
        <w:rPr>
          <w:rFonts w:ascii="Century Gothic" w:hAnsi="Century Gothic" w:cstheme="majorHAnsi"/>
        </w:rPr>
      </w:pPr>
      <w:r>
        <w:rPr>
          <w:rFonts w:ascii="Century Gothic" w:hAnsi="Century Gothic" w:cstheme="majorHAnsi"/>
          <w:b/>
        </w:rPr>
        <w:t>12.2 EXIGENCIAS DE HABILITAÇÃO</w:t>
      </w:r>
    </w:p>
    <w:p w14:paraId="723B0751">
      <w:pPr>
        <w:ind w:right="-943"/>
        <w:jc w:val="both"/>
        <w:rPr>
          <w:rFonts w:ascii="Century Gothic" w:hAnsi="Century Gothic" w:cstheme="majorHAnsi"/>
        </w:rPr>
      </w:pPr>
    </w:p>
    <w:p w14:paraId="5D94A662">
      <w:pPr>
        <w:ind w:right="-943"/>
        <w:jc w:val="both"/>
        <w:rPr>
          <w:rFonts w:ascii="Century Gothic" w:hAnsi="Century Gothic" w:cstheme="majorHAnsi"/>
          <w:bCs/>
        </w:rPr>
      </w:pPr>
      <w:r>
        <w:rPr>
          <w:rFonts w:ascii="Century Gothic" w:hAnsi="Century Gothic" w:cstheme="majorHAnsi"/>
        </w:rPr>
        <w:t xml:space="preserve">12.2.1. Os interessados deverão encaminhar Proposta de Preço juntamente com as documentações especificadas a seguir para o seguinte endereço eletrônico </w:t>
      </w:r>
      <w:r>
        <w:rPr>
          <w:rFonts w:ascii="Century Gothic" w:hAnsi="Century Gothic" w:cstheme="majorHAnsi"/>
          <w14:shadow w14:blurRad="38100" w14:dist="25400" w14:dir="5400000" w14:sx="100000" w14:sy="100000" w14:kx="0" w14:ky="0" w14:algn="ctr">
            <w14:srgbClr w14:val="6E747A">
              <w14:alpha w14:val="57000"/>
            </w14:srgbClr>
          </w14:shadow>
        </w:rPr>
        <w:t>licitapma@outlook.com</w:t>
      </w:r>
      <w:r>
        <w:rPr>
          <w:rFonts w:ascii="Century Gothic" w:hAnsi="Century Gothic" w:cstheme="majorHAnsi"/>
          <w:bCs/>
        </w:rPr>
        <w:t xml:space="preserve">, ou entregar na sala de Licitação, situada no Prédio em anexo a Prefeitura Municipal, localizada na </w:t>
      </w:r>
      <w:r>
        <w:rPr>
          <w:rFonts w:ascii="Century Gothic" w:hAnsi="Century Gothic"/>
          <w:b/>
        </w:rPr>
        <w:t>Rua Euzébio Ferreira,26, Centro, Almadina-BA</w:t>
      </w:r>
      <w:r>
        <w:rPr>
          <w:rFonts w:ascii="Century Gothic" w:hAnsi="Century Gothic" w:cstheme="majorHAnsi"/>
          <w:bCs/>
        </w:rPr>
        <w:t>, de segunda a sexta das 08:00h ás 14:00h.</w:t>
      </w:r>
    </w:p>
    <w:p w14:paraId="2ABFF676">
      <w:pPr>
        <w:ind w:right="-943"/>
        <w:jc w:val="both"/>
        <w:rPr>
          <w:rFonts w:ascii="Century Gothic" w:hAnsi="Century Gothic" w:cstheme="majorHAnsi"/>
        </w:rPr>
      </w:pPr>
    </w:p>
    <w:p w14:paraId="215EE62F">
      <w:pPr>
        <w:ind w:right="-943"/>
        <w:jc w:val="both"/>
        <w:rPr>
          <w:rFonts w:ascii="Century Gothic" w:hAnsi="Century Gothic" w:cstheme="majorHAnsi"/>
          <w:b/>
        </w:rPr>
      </w:pPr>
      <w:r>
        <w:rPr>
          <w:rFonts w:ascii="Century Gothic" w:hAnsi="Century Gothic" w:cstheme="majorHAnsi"/>
          <w:b/>
        </w:rPr>
        <w:t>12.3. Para fins de habilitação, deverá o licitante comprovar os seguintes requisitos:</w:t>
      </w:r>
    </w:p>
    <w:p w14:paraId="50B16055">
      <w:pPr>
        <w:ind w:right="-943"/>
        <w:jc w:val="both"/>
        <w:rPr>
          <w:rFonts w:ascii="Century Gothic" w:hAnsi="Century Gothic" w:cstheme="majorHAnsi"/>
          <w:b/>
        </w:rPr>
      </w:pPr>
    </w:p>
    <w:p w14:paraId="3FC96CC1">
      <w:pPr>
        <w:ind w:right="-943"/>
        <w:jc w:val="both"/>
        <w:rPr>
          <w:rFonts w:ascii="Century Gothic" w:hAnsi="Century Gothic" w:cstheme="majorHAnsi"/>
          <w:b/>
        </w:rPr>
      </w:pPr>
      <w:r>
        <w:rPr>
          <w:rFonts w:ascii="Century Gothic" w:hAnsi="Century Gothic" w:cstheme="majorHAnsi"/>
          <w:b/>
        </w:rPr>
        <w:t>12.3.1 Habilitação jurídica</w:t>
      </w:r>
    </w:p>
    <w:p w14:paraId="2D5DF3B8">
      <w:pPr>
        <w:ind w:right="-943"/>
        <w:jc w:val="both"/>
        <w:rPr>
          <w:rFonts w:ascii="Century Gothic" w:hAnsi="Century Gothic" w:cstheme="majorHAnsi"/>
        </w:rPr>
      </w:pPr>
      <w:r>
        <w:rPr>
          <w:rFonts w:ascii="Century Gothic" w:hAnsi="Century Gothic" w:cstheme="majorHAnsi"/>
        </w:rPr>
        <w:t>I.  Apresentação do ato constitutivo, estatuto ou contrato social em vigor, devidamente registrado, em se tratando de sociedades comerciais e, no caso de sociedade por ações, acompanhado da documentação pertinente à investidura de seus atuais administradores nos respectivos cargos.</w:t>
      </w:r>
    </w:p>
    <w:p w14:paraId="085B97E3">
      <w:pPr>
        <w:ind w:right="-943"/>
        <w:jc w:val="both"/>
        <w:rPr>
          <w:rFonts w:ascii="Century Gothic" w:hAnsi="Century Gothic" w:cstheme="majorHAnsi"/>
        </w:rPr>
      </w:pPr>
    </w:p>
    <w:p w14:paraId="6D9E4B1B">
      <w:pPr>
        <w:ind w:right="-943"/>
        <w:jc w:val="both"/>
        <w:rPr>
          <w:rFonts w:ascii="Century Gothic" w:hAnsi="Century Gothic" w:cstheme="majorHAnsi"/>
          <w:b/>
        </w:rPr>
      </w:pPr>
      <w:r>
        <w:rPr>
          <w:rFonts w:ascii="Century Gothic" w:hAnsi="Century Gothic" w:cstheme="majorHAnsi"/>
          <w:b/>
        </w:rPr>
        <w:t>12.3.3. Regularidade Fiscal; Social e Trabalhista a será comprovada mediante a apresentação dos seguintes documentos:</w:t>
      </w:r>
    </w:p>
    <w:p w14:paraId="6CB43129">
      <w:pPr>
        <w:ind w:right="-943"/>
        <w:jc w:val="both"/>
        <w:rPr>
          <w:rFonts w:ascii="Century Gothic" w:hAnsi="Century Gothic" w:cstheme="majorHAnsi"/>
          <w:b/>
        </w:rPr>
      </w:pPr>
    </w:p>
    <w:p w14:paraId="57CED087">
      <w:pPr>
        <w:ind w:right="-943"/>
        <w:jc w:val="both"/>
        <w:rPr>
          <w:rFonts w:ascii="Century Gothic" w:hAnsi="Century Gothic" w:cstheme="majorHAnsi"/>
        </w:rPr>
      </w:pPr>
      <w:r>
        <w:rPr>
          <w:rFonts w:ascii="Century Gothic" w:hAnsi="Century Gothic" w:cstheme="majorHAnsi"/>
          <w:b/>
          <w:bCs/>
        </w:rPr>
        <w:t>a)</w:t>
      </w:r>
      <w:r>
        <w:rPr>
          <w:rFonts w:ascii="Century Gothic" w:hAnsi="Century Gothic" w:cstheme="majorHAnsi"/>
        </w:rPr>
        <w:t xml:space="preserve"> Prova de inscrição no Cadastro Nacional de Pessoa Jurídica (CNPJ);</w:t>
      </w:r>
    </w:p>
    <w:p w14:paraId="3422B4C5">
      <w:pPr>
        <w:ind w:right="-943"/>
        <w:jc w:val="both"/>
        <w:rPr>
          <w:rFonts w:ascii="Century Gothic" w:hAnsi="Century Gothic" w:cstheme="majorHAnsi"/>
        </w:rPr>
      </w:pPr>
      <w:r>
        <w:rPr>
          <w:rFonts w:ascii="Century Gothic" w:hAnsi="Century Gothic" w:cstheme="majorHAnsi"/>
          <w:b/>
          <w:bCs/>
        </w:rPr>
        <w:t>b)</w:t>
      </w:r>
      <w:r>
        <w:rPr>
          <w:rFonts w:ascii="Century Gothic" w:hAnsi="Century Gothic" w:cstheme="majorHAnsi"/>
        </w:rPr>
        <w:t xml:space="preserve"> Prova de inscrição no Cadastro de Contribuintes Estadual ou Municipal, se houver relativo ao domicílio ou sede do licitante, pertinente ao seu ramo de atividade e compatível com o objeto contratual;</w:t>
      </w:r>
    </w:p>
    <w:p w14:paraId="327DA85C">
      <w:pPr>
        <w:ind w:right="-943"/>
        <w:jc w:val="both"/>
        <w:rPr>
          <w:rFonts w:ascii="Century Gothic" w:hAnsi="Century Gothic" w:cstheme="majorHAnsi"/>
        </w:rPr>
      </w:pPr>
      <w:r>
        <w:rPr>
          <w:rFonts w:ascii="Century Gothic" w:hAnsi="Century Gothic" w:cstheme="majorHAnsi"/>
          <w:b/>
          <w:bCs/>
        </w:rPr>
        <w:t>c)</w:t>
      </w:r>
      <w:r>
        <w:rPr>
          <w:rFonts w:ascii="Century Gothic" w:hAnsi="Century Gothic" w:cstheme="majorHAnsi"/>
        </w:rPr>
        <w:t xml:space="preserve"> Prova de regularidade para com a Fazenda Estadual mediante apresentação de certidão negativa emitida pela Secretaria da Fazenda do Governo do Estado;</w:t>
      </w:r>
    </w:p>
    <w:p w14:paraId="19B08D24">
      <w:pPr>
        <w:ind w:right="-943"/>
        <w:jc w:val="both"/>
        <w:rPr>
          <w:rFonts w:ascii="Century Gothic" w:hAnsi="Century Gothic" w:cstheme="majorHAnsi"/>
        </w:rPr>
      </w:pPr>
      <w:r>
        <w:rPr>
          <w:rFonts w:ascii="Century Gothic" w:hAnsi="Century Gothic" w:cstheme="majorHAnsi"/>
          <w:b/>
          <w:bCs/>
        </w:rPr>
        <w:t>d)</w:t>
      </w:r>
      <w:r>
        <w:rPr>
          <w:rFonts w:ascii="Century Gothic" w:hAnsi="Century Gothic" w:cstheme="majorHAnsi"/>
        </w:rPr>
        <w:t xml:space="preserve"> Prova de regularidade para com a Fazenda Municipal, mediante apresentação de certidão negativa do domicílio ou sede do licitante; </w:t>
      </w:r>
    </w:p>
    <w:p w14:paraId="25236F01">
      <w:pPr>
        <w:ind w:right="-943"/>
        <w:jc w:val="both"/>
        <w:rPr>
          <w:rFonts w:ascii="Century Gothic" w:hAnsi="Century Gothic" w:cstheme="majorHAnsi"/>
        </w:rPr>
      </w:pPr>
      <w:r>
        <w:rPr>
          <w:rFonts w:ascii="Century Gothic" w:hAnsi="Century Gothic" w:cstheme="majorHAnsi"/>
          <w:b/>
          <w:bCs/>
        </w:rPr>
        <w:t>e)</w:t>
      </w:r>
      <w:r>
        <w:rPr>
          <w:rFonts w:ascii="Century Gothic" w:hAnsi="Century Gothic" w:cstheme="majorHAnsi"/>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B66336E">
      <w:pPr>
        <w:ind w:right="-943"/>
        <w:jc w:val="both"/>
        <w:rPr>
          <w:rFonts w:ascii="Century Gothic" w:hAnsi="Century Gothic" w:cstheme="majorHAnsi"/>
        </w:rPr>
      </w:pPr>
      <w:r>
        <w:rPr>
          <w:rFonts w:ascii="Century Gothic" w:hAnsi="Century Gothic" w:cstheme="majorHAnsi"/>
          <w:b/>
          <w:bCs/>
        </w:rPr>
        <w:t>f)</w:t>
      </w:r>
      <w:r>
        <w:rPr>
          <w:rFonts w:ascii="Century Gothic" w:hAnsi="Century Gothic" w:cstheme="majorHAnsi"/>
        </w:rPr>
        <w:t xml:space="preserve"> Prova de regularidade relativa ao Fundo de Garantia por Tempo de Serviço (FGTS), mediante a apresentação do Certificado de Regularidade do FTGS/CRF;</w:t>
      </w:r>
    </w:p>
    <w:p w14:paraId="7ACFFA65">
      <w:pPr>
        <w:ind w:right="-943"/>
        <w:jc w:val="both"/>
        <w:rPr>
          <w:rFonts w:ascii="Century Gothic" w:hAnsi="Century Gothic" w:cstheme="majorHAnsi"/>
        </w:rPr>
      </w:pPr>
      <w:r>
        <w:rPr>
          <w:rFonts w:ascii="Century Gothic" w:hAnsi="Century Gothic" w:cstheme="majorHAnsi"/>
          <w:b/>
          <w:bCs/>
        </w:rPr>
        <w:t>g)</w:t>
      </w:r>
      <w:r>
        <w:rPr>
          <w:rFonts w:ascii="Century Gothic" w:hAnsi="Century Gothic" w:cstheme="majorHAnsi"/>
        </w:rPr>
        <w:t xml:space="preserve"> Prova de inexistência de débitos inadimplidos perante a Justiça do Trabalho, mediante a apresentação de certidão negativa Certidão Negativa de Débitos Trabalhistas (CNDT).</w:t>
      </w:r>
    </w:p>
    <w:p w14:paraId="17C5E310">
      <w:pPr>
        <w:ind w:right="-943"/>
        <w:jc w:val="both"/>
        <w:rPr>
          <w:rFonts w:ascii="Century Gothic" w:hAnsi="Century Gothic" w:cstheme="majorHAnsi"/>
        </w:rPr>
      </w:pPr>
    </w:p>
    <w:p w14:paraId="1DA4A5B8">
      <w:pPr>
        <w:ind w:right="-943"/>
        <w:jc w:val="both"/>
        <w:rPr>
          <w:rFonts w:ascii="Century Gothic" w:hAnsi="Century Gothic" w:cstheme="majorHAnsi"/>
          <w:bCs/>
        </w:rPr>
      </w:pPr>
      <w:r>
        <w:rPr>
          <w:rFonts w:ascii="Century Gothic" w:hAnsi="Century Gothic" w:cstheme="majorHAnsi"/>
          <w:b/>
        </w:rPr>
        <w:t xml:space="preserve">12.3.4 Qualificação Econômica Financeira </w:t>
      </w:r>
      <w:r>
        <w:rPr>
          <w:rFonts w:ascii="Century Gothic" w:hAnsi="Century Gothic" w:cstheme="majorHAnsi"/>
          <w:bCs/>
        </w:rPr>
        <w:t>a ser comprovada mediante a apresentação do seguinte documento:</w:t>
      </w:r>
    </w:p>
    <w:p w14:paraId="50765391">
      <w:pPr>
        <w:ind w:right="-943"/>
        <w:jc w:val="both"/>
        <w:rPr>
          <w:rFonts w:ascii="Century Gothic" w:hAnsi="Century Gothic" w:cstheme="majorHAnsi"/>
        </w:rPr>
      </w:pPr>
      <w:r>
        <w:rPr>
          <w:rFonts w:ascii="Century Gothic" w:hAnsi="Century Gothic" w:cstheme="majorHAnsi"/>
          <w:b/>
          <w:bCs/>
        </w:rPr>
        <w:t>a)</w:t>
      </w:r>
      <w:r>
        <w:rPr>
          <w:rFonts w:ascii="Century Gothic" w:hAnsi="Century Gothic" w:cstheme="majorHAnsi"/>
        </w:rPr>
        <w:t xml:space="preserve"> Certidão Negativa de Falência ou de Recuperação Judicial expedida pelo distribuidor da sede da pessoa jurídica</w:t>
      </w:r>
    </w:p>
    <w:p w14:paraId="6670C5B4">
      <w:pPr>
        <w:ind w:right="-943"/>
        <w:jc w:val="both"/>
        <w:rPr>
          <w:rFonts w:ascii="Century Gothic" w:hAnsi="Century Gothic" w:cstheme="majorHAnsi"/>
          <w:b/>
        </w:rPr>
      </w:pPr>
      <w:r>
        <w:rPr>
          <w:rFonts w:ascii="Century Gothic" w:hAnsi="Century Gothic" w:cstheme="majorHAnsi"/>
        </w:rPr>
        <w:t xml:space="preserve">11.3.5. Declaração, em cumprimento do disposto no inciso XXXIII do art.7º da Constituição Federal e ao inciso VI do art.68 da lei 14.133/2021. </w:t>
      </w:r>
      <w:r>
        <w:rPr>
          <w:rFonts w:ascii="Century Gothic" w:hAnsi="Century Gothic" w:cstheme="majorHAnsi"/>
          <w:b/>
        </w:rPr>
        <w:t>(anexo II).</w:t>
      </w:r>
    </w:p>
    <w:p w14:paraId="0F5D770A">
      <w:pPr>
        <w:ind w:right="-943"/>
        <w:jc w:val="both"/>
        <w:rPr>
          <w:rFonts w:ascii="Century Gothic" w:hAnsi="Century Gothic" w:cstheme="majorHAnsi"/>
        </w:rPr>
      </w:pPr>
    </w:p>
    <w:p w14:paraId="0FAC7CA6">
      <w:pPr>
        <w:ind w:right="-943"/>
        <w:jc w:val="both"/>
        <w:rPr>
          <w:rFonts w:ascii="Century Gothic" w:hAnsi="Century Gothic" w:cstheme="majorHAnsi"/>
          <w:b/>
        </w:rPr>
      </w:pPr>
      <w:r>
        <w:rPr>
          <w:rFonts w:ascii="Century Gothic" w:hAnsi="Century Gothic" w:cstheme="majorHAnsi"/>
          <w:b/>
        </w:rPr>
        <w:t>12.4 DA PROPOSTA DE PREÇO:</w:t>
      </w:r>
    </w:p>
    <w:p w14:paraId="6736A0C1">
      <w:pPr>
        <w:ind w:right="-943"/>
        <w:jc w:val="both"/>
        <w:rPr>
          <w:rFonts w:ascii="Century Gothic" w:hAnsi="Century Gothic" w:cstheme="majorHAnsi"/>
        </w:rPr>
      </w:pPr>
      <w:r>
        <w:rPr>
          <w:rFonts w:ascii="Century Gothic" w:hAnsi="Century Gothic" w:cstheme="majorHAnsi"/>
          <w:b/>
          <w:bCs/>
        </w:rPr>
        <w:t>12.4.1</w:t>
      </w:r>
      <w:r>
        <w:rPr>
          <w:rFonts w:ascii="Century Gothic" w:hAnsi="Century Gothic" w:cstheme="majorHAnsi"/>
        </w:rPr>
        <w:t xml:space="preserve"> A proposta de preços deverá estar em original, digitada apenas no anverso, sem emendas, rasuras, ressalvas ou entrelinhas, datada e assinada na última folha e preferencialmente rubricadas as demais, pelo representante legal da licitante, ou por seu mandatário. </w:t>
      </w:r>
    </w:p>
    <w:p w14:paraId="35C1EBA6">
      <w:pPr>
        <w:ind w:right="-943"/>
        <w:jc w:val="both"/>
        <w:rPr>
          <w:rFonts w:ascii="Century Gothic" w:hAnsi="Century Gothic" w:cstheme="majorHAnsi"/>
        </w:rPr>
      </w:pPr>
      <w:r>
        <w:rPr>
          <w:rFonts w:ascii="Century Gothic" w:hAnsi="Century Gothic" w:cstheme="majorHAnsi"/>
          <w:b/>
        </w:rPr>
        <w:t xml:space="preserve">12.4.2 </w:t>
      </w:r>
      <w:r>
        <w:rPr>
          <w:rFonts w:ascii="Century Gothic" w:hAnsi="Century Gothic" w:cstheme="majorHAnsi"/>
        </w:rPr>
        <w:t>A proposta deverá conter a especificação detalhada do objeto oferecido, de acordo com as exigências constantes deste instrumento e seus anexos, não se admitindo propostas alternativas.</w:t>
      </w:r>
    </w:p>
    <w:p w14:paraId="6B7A097B">
      <w:pPr>
        <w:ind w:right="-943"/>
        <w:jc w:val="both"/>
        <w:rPr>
          <w:rFonts w:ascii="Century Gothic" w:hAnsi="Century Gothic" w:cstheme="majorHAnsi"/>
        </w:rPr>
      </w:pPr>
      <w:r>
        <w:rPr>
          <w:rFonts w:ascii="Century Gothic" w:hAnsi="Century Gothic" w:cstheme="majorHAnsi"/>
          <w:b/>
        </w:rPr>
        <w:t xml:space="preserve">12.4.3. </w:t>
      </w:r>
      <w:r>
        <w:rPr>
          <w:rFonts w:ascii="Century Gothic" w:hAnsi="Century Gothic" w:cstheme="majorHAnsi"/>
          <w:bCs/>
        </w:rPr>
        <w:t xml:space="preserve">Apresentar </w:t>
      </w:r>
      <w:r>
        <w:rPr>
          <w:rFonts w:ascii="Century Gothic" w:hAnsi="Century Gothic" w:cstheme="majorHAnsi"/>
        </w:rPr>
        <w:t>o</w:t>
      </w:r>
      <w:r>
        <w:rPr>
          <w:rFonts w:ascii="Century Gothic" w:hAnsi="Century Gothic" w:cstheme="majorHAnsi"/>
          <w:b/>
        </w:rPr>
        <w:t xml:space="preserve"> </w:t>
      </w:r>
      <w:r>
        <w:rPr>
          <w:rFonts w:ascii="Century Gothic" w:hAnsi="Century Gothic" w:cstheme="majorHAnsi"/>
        </w:rPr>
        <w:t>preço por item e valor total para a quantidade demandada, conforme Anexo I– Modelo de Proposta de Preço, em moeda corrente do País com duas casas decimais. A preponente deverá observar a sequência numérica e as especificações dos itens.</w:t>
      </w:r>
    </w:p>
    <w:p w14:paraId="43CAAD24">
      <w:pPr>
        <w:ind w:right="-943"/>
        <w:jc w:val="both"/>
        <w:rPr>
          <w:rFonts w:ascii="Century Gothic" w:hAnsi="Century Gothic" w:cstheme="majorHAnsi"/>
        </w:rPr>
      </w:pPr>
      <w:r>
        <w:rPr>
          <w:rFonts w:ascii="Century Gothic" w:hAnsi="Century Gothic" w:cstheme="majorHAnsi"/>
          <w:b/>
        </w:rPr>
        <w:t xml:space="preserve">12.4.4. </w:t>
      </w:r>
      <w:r>
        <w:rPr>
          <w:rFonts w:ascii="Century Gothic" w:hAnsi="Century Gothic" w:cstheme="majorHAnsi"/>
          <w:bCs/>
        </w:rPr>
        <w:t>Os</w:t>
      </w:r>
      <w:r>
        <w:rPr>
          <w:rFonts w:ascii="Century Gothic" w:hAnsi="Century Gothic" w:cstheme="majorHAnsi"/>
        </w:rPr>
        <w:t xml:space="preserve"> preços cotados deverão ser referidos à data de recebimento das propostas, considerando-se a condição de pagamento conforme termo de referência, não devendo por isso, computar qualquer custo financeiro para o período de processamento das Notas Fiscais.</w:t>
      </w:r>
    </w:p>
    <w:p w14:paraId="516128DA">
      <w:pPr>
        <w:ind w:right="-943"/>
        <w:jc w:val="both"/>
        <w:rPr>
          <w:rFonts w:ascii="Century Gothic" w:hAnsi="Century Gothic" w:cstheme="majorHAnsi"/>
        </w:rPr>
      </w:pPr>
      <w:r>
        <w:rPr>
          <w:rFonts w:ascii="Century Gothic" w:hAnsi="Century Gothic" w:cstheme="majorHAnsi"/>
          <w:b/>
        </w:rPr>
        <w:t xml:space="preserve">12.4.5. </w:t>
      </w:r>
      <w:r>
        <w:rPr>
          <w:rFonts w:ascii="Century Gothic" w:hAnsi="Century Gothic" w:cstheme="majorHAnsi"/>
          <w:bCs/>
        </w:rPr>
        <w:t>Não</w:t>
      </w:r>
      <w:r>
        <w:rPr>
          <w:rFonts w:ascii="Century Gothic" w:hAnsi="Century Gothic" w:cstheme="majorHAnsi"/>
        </w:rPr>
        <w:t xml:space="preserve"> serão aceitas propostas com preços manifestadamente inexequíveis, assim considerados aqueles que não demonstrem sua viabilidade através de documentação comprobatória de que os </w:t>
      </w:r>
    </w:p>
    <w:p w14:paraId="176906D1">
      <w:pPr>
        <w:ind w:right="-943"/>
        <w:jc w:val="both"/>
        <w:rPr>
          <w:rFonts w:ascii="Century Gothic" w:hAnsi="Century Gothic" w:cstheme="majorHAnsi"/>
        </w:rPr>
      </w:pPr>
      <w:r>
        <w:rPr>
          <w:rFonts w:ascii="Century Gothic" w:hAnsi="Century Gothic" w:cstheme="majorHAnsi"/>
        </w:rPr>
        <w:t>custos dos insumos são coerentes com os de mercado e os coeficientes de produtividade são compatíveis com a execução do objeto do contrato.</w:t>
      </w:r>
    </w:p>
    <w:p w14:paraId="33374EAD">
      <w:pPr>
        <w:ind w:right="-943"/>
        <w:jc w:val="both"/>
        <w:rPr>
          <w:rFonts w:ascii="Century Gothic" w:hAnsi="Century Gothic" w:cstheme="majorHAnsi"/>
        </w:rPr>
      </w:pPr>
      <w:r>
        <w:rPr>
          <w:rFonts w:ascii="Century Gothic" w:hAnsi="Century Gothic" w:cstheme="majorHAnsi"/>
          <w:b/>
        </w:rPr>
        <w:t>12.4.6</w:t>
      </w:r>
      <w:r>
        <w:rPr>
          <w:rFonts w:ascii="Century Gothic" w:hAnsi="Century Gothic" w:cstheme="majorHAnsi"/>
        </w:rPr>
        <w:t>. Ocorrendo divergência entre o preço por item em algarismo e o expresso por extenso, será levado em conta este último.</w:t>
      </w:r>
    </w:p>
    <w:p w14:paraId="6BD21903">
      <w:pPr>
        <w:ind w:right="-943"/>
        <w:jc w:val="both"/>
        <w:rPr>
          <w:rFonts w:ascii="Century Gothic" w:hAnsi="Century Gothic" w:cstheme="majorHAnsi"/>
        </w:rPr>
      </w:pPr>
      <w:r>
        <w:rPr>
          <w:rFonts w:ascii="Century Gothic" w:hAnsi="Century Gothic" w:cstheme="majorHAnsi"/>
          <w:b/>
        </w:rPr>
        <w:t>12.4.7</w:t>
      </w:r>
      <w:r>
        <w:rPr>
          <w:rFonts w:ascii="Century Gothic" w:hAnsi="Century Gothic" w:cstheme="majorHAnsi"/>
        </w:rPr>
        <w:t>. Na proposta apresentada deverão incluir todas e quaisquer despesas necessárias para execução perfeita do objeto, tais como: impostos, tributos, encargos e contribuições sociais, fiscais, parafiscais, fretes, demais despesas inerentes, devendo o preço ofertado corresponder, rigorosamente às especificações do objeto.</w:t>
      </w:r>
    </w:p>
    <w:p w14:paraId="761683F1">
      <w:pPr>
        <w:ind w:right="-943"/>
        <w:jc w:val="both"/>
        <w:rPr>
          <w:rFonts w:ascii="Century Gothic" w:hAnsi="Century Gothic" w:cstheme="majorHAnsi"/>
          <w:bCs/>
        </w:rPr>
      </w:pPr>
      <w:r>
        <w:rPr>
          <w:rFonts w:ascii="Century Gothic" w:hAnsi="Century Gothic" w:cstheme="majorHAnsi"/>
          <w:b/>
        </w:rPr>
        <w:t>12.4.8. Para</w:t>
      </w:r>
      <w:r>
        <w:rPr>
          <w:rFonts w:ascii="Century Gothic" w:hAnsi="Century Gothic" w:cstheme="majorHAnsi"/>
          <w:bCs/>
        </w:rPr>
        <w:t xml:space="preserve"> efeito de levantamento dos custos dos serviços na elaboração da proposta, devem ser observadas as determinações específicas apresentadas no Termo de Referência.</w:t>
      </w:r>
    </w:p>
    <w:p w14:paraId="58D0BE7E">
      <w:pPr>
        <w:ind w:right="-943"/>
        <w:jc w:val="both"/>
        <w:rPr>
          <w:rFonts w:ascii="Century Gothic" w:hAnsi="Century Gothic" w:cstheme="majorHAnsi"/>
        </w:rPr>
      </w:pPr>
      <w:r>
        <w:rPr>
          <w:rFonts w:ascii="Century Gothic" w:hAnsi="Century Gothic" w:cstheme="majorHAnsi"/>
          <w:b/>
        </w:rPr>
        <w:t>12.4.9</w:t>
      </w:r>
      <w:r>
        <w:rPr>
          <w:rFonts w:ascii="Century Gothic" w:hAnsi="Century Gothic" w:cstheme="majorHAnsi"/>
        </w:rPr>
        <w:t xml:space="preserve"> A proposta de preços terá prazo de validade até 60(sessenta) dias, facultado aos proponentes estender tal validade por prazo superior. </w:t>
      </w:r>
    </w:p>
    <w:p w14:paraId="5B28D10C">
      <w:pPr>
        <w:ind w:right="-943"/>
        <w:jc w:val="both"/>
        <w:rPr>
          <w:rFonts w:ascii="Century Gothic" w:hAnsi="Century Gothic" w:cstheme="majorHAnsi"/>
        </w:rPr>
      </w:pPr>
      <w:r>
        <w:rPr>
          <w:rFonts w:ascii="Century Gothic" w:hAnsi="Century Gothic" w:cstheme="majorHAnsi"/>
          <w:b/>
        </w:rPr>
        <w:t>12.4.10</w:t>
      </w:r>
      <w:r>
        <w:rPr>
          <w:rFonts w:ascii="Century Gothic" w:hAnsi="Century Gothic" w:cstheme="majorHAnsi"/>
        </w:rPr>
        <w:t xml:space="preserve">. Não será permitida previsão de sinal, ou qualquer outra forma de antecipação de pagamento na formulação das propostas, devendo ser desclassificada, de imediato, a proponente que assim o fizer. </w:t>
      </w:r>
    </w:p>
    <w:p w14:paraId="47E89B11">
      <w:pPr>
        <w:ind w:right="-943"/>
        <w:jc w:val="both"/>
        <w:rPr>
          <w:rFonts w:ascii="Century Gothic" w:hAnsi="Century Gothic" w:cstheme="majorHAnsi"/>
        </w:rPr>
      </w:pPr>
      <w:r>
        <w:rPr>
          <w:rFonts w:ascii="Century Gothic" w:hAnsi="Century Gothic" w:cstheme="majorHAnsi"/>
          <w:b/>
        </w:rPr>
        <w:t>12.4.11</w:t>
      </w:r>
      <w:r>
        <w:rPr>
          <w:rFonts w:ascii="Century Gothic" w:hAnsi="Century Gothic" w:cstheme="majorHAnsi"/>
        </w:rPr>
        <w:t xml:space="preserve">Serão desclassificadas as propostas que não atenderem às condições e exigências deste Instrumento ou que consignarem valor global superior aos praticados no mercado ou com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14:paraId="4191AF9F">
      <w:pPr>
        <w:ind w:right="-943"/>
        <w:jc w:val="both"/>
        <w:rPr>
          <w:rFonts w:ascii="Century Gothic" w:hAnsi="Century Gothic" w:cstheme="majorHAnsi"/>
        </w:rPr>
      </w:pPr>
    </w:p>
    <w:p w14:paraId="0D0B3571">
      <w:pPr>
        <w:ind w:right="-943"/>
        <w:jc w:val="both"/>
        <w:rPr>
          <w:rFonts w:ascii="Century Gothic" w:hAnsi="Century Gothic" w:cstheme="majorHAnsi"/>
        </w:rPr>
      </w:pPr>
      <w:r>
        <w:rPr>
          <w:rFonts w:ascii="Century Gothic" w:hAnsi="Century Gothic" w:cstheme="majorHAnsi"/>
          <w:b/>
        </w:rPr>
        <w:t>13.ESTIMATIVA DO VALOR DA CONTRATAÇÃO.</w:t>
      </w:r>
      <w:r>
        <w:rPr>
          <w:rFonts w:ascii="Century Gothic" w:hAnsi="Century Gothic" w:cstheme="majorHAnsi"/>
        </w:rPr>
        <w:t xml:space="preserve"> </w:t>
      </w:r>
    </w:p>
    <w:p w14:paraId="020DD8E4">
      <w:pPr>
        <w:ind w:right="-943"/>
        <w:jc w:val="both"/>
        <w:rPr>
          <w:rFonts w:ascii="Century Gothic" w:hAnsi="Century Gothic" w:cstheme="majorHAnsi"/>
          <w:b/>
          <w:bCs/>
        </w:rPr>
      </w:pPr>
      <w:r>
        <w:rPr>
          <w:rFonts w:ascii="Century Gothic" w:hAnsi="Century Gothic" w:cstheme="majorHAnsi"/>
        </w:rPr>
        <w:t xml:space="preserve">13. Após realização de pesquisa de preço, chegou-se ao melhor valor apresentado para a execução do objeto de </w:t>
      </w:r>
      <w:bookmarkStart w:id="0" w:name="_Hlk130756795"/>
      <w:r>
        <w:rPr>
          <w:rFonts w:ascii="Century Gothic" w:hAnsi="Century Gothic" w:cstheme="majorHAnsi"/>
          <w:b/>
          <w:bCs/>
        </w:rPr>
        <w:t>R$ 3.944.974,00 (Três milhões, novecentos e quarenta e quatro mil, novecentos e setenta e quatro reais).</w:t>
      </w:r>
    </w:p>
    <w:p w14:paraId="68465614">
      <w:pPr>
        <w:ind w:right="-943"/>
        <w:jc w:val="both"/>
        <w:rPr>
          <w:rFonts w:ascii="Century Gothic" w:hAnsi="Century Gothic" w:cstheme="majorHAnsi"/>
          <w:b/>
          <w:bCs/>
        </w:rPr>
      </w:pPr>
    </w:p>
    <w:bookmarkEnd w:id="0"/>
    <w:p w14:paraId="67A32D5A">
      <w:pPr>
        <w:spacing w:after="109"/>
        <w:ind w:left="118"/>
        <w:jc w:val="center"/>
        <w:rPr>
          <w:rFonts w:ascii="Century Gothic" w:hAnsi="Century Gothic"/>
          <w:b/>
        </w:rPr>
      </w:pPr>
      <w:r>
        <w:rPr>
          <w:rFonts w:ascii="Century Gothic" w:hAnsi="Century Gothic"/>
          <w:b/>
        </w:rPr>
        <w:t>LOTE 1</w:t>
      </w:r>
    </w:p>
    <w:tbl>
      <w:tblPr>
        <w:tblStyle w:val="40"/>
        <w:tblW w:w="9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791"/>
        <w:gridCol w:w="4069"/>
        <w:gridCol w:w="1303"/>
        <w:gridCol w:w="1060"/>
        <w:gridCol w:w="1020"/>
        <w:gridCol w:w="1020"/>
      </w:tblGrid>
      <w:tr w14:paraId="75CC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A0FC6E9">
            <w:pPr>
              <w:ind w:left="-289"/>
              <w:jc w:val="center"/>
              <w:rPr>
                <w:rFonts w:ascii="Century Gothic" w:hAnsi="Century Gothic"/>
                <w:b/>
              </w:rPr>
            </w:pPr>
            <w:r>
              <w:rPr>
                <w:rFonts w:ascii="Century Gothic" w:hAnsi="Century Gothic"/>
                <w:b/>
              </w:rPr>
              <w:t>LOTE</w:t>
            </w:r>
          </w:p>
        </w:tc>
        <w:tc>
          <w:tcPr>
            <w:tcW w:w="754" w:type="dxa"/>
            <w:tcBorders>
              <w:top w:val="single" w:color="000000" w:sz="4" w:space="0"/>
              <w:left w:val="single" w:color="000000" w:sz="4" w:space="0"/>
              <w:bottom w:val="single" w:color="000000" w:sz="4" w:space="0"/>
              <w:right w:val="single" w:color="000000" w:sz="4" w:space="0"/>
            </w:tcBorders>
          </w:tcPr>
          <w:p w14:paraId="4A4EC417">
            <w:pPr>
              <w:jc w:val="center"/>
              <w:rPr>
                <w:rFonts w:ascii="Century Gothic" w:hAnsi="Century Gothic"/>
                <w:b/>
              </w:rPr>
            </w:pPr>
            <w:r>
              <w:rPr>
                <w:rFonts w:ascii="Century Gothic" w:hAnsi="Century Gothic"/>
                <w:b/>
              </w:rPr>
              <w:t>ITEM</w:t>
            </w:r>
          </w:p>
        </w:tc>
        <w:tc>
          <w:tcPr>
            <w:tcW w:w="3673" w:type="dxa"/>
            <w:tcBorders>
              <w:top w:val="single" w:color="000000" w:sz="4" w:space="0"/>
              <w:left w:val="single" w:color="000000" w:sz="4" w:space="0"/>
              <w:bottom w:val="single" w:color="000000" w:sz="4" w:space="0"/>
              <w:right w:val="single" w:color="000000" w:sz="4" w:space="0"/>
            </w:tcBorders>
          </w:tcPr>
          <w:p w14:paraId="4AC5927A">
            <w:pPr>
              <w:jc w:val="center"/>
              <w:rPr>
                <w:rFonts w:ascii="Century Gothic" w:hAnsi="Century Gothic"/>
                <w:b/>
              </w:rPr>
            </w:pPr>
            <w:r>
              <w:rPr>
                <w:rFonts w:ascii="Century Gothic" w:hAnsi="Century Gothic"/>
                <w:b/>
              </w:rPr>
              <w:t>DESCRIÇÃO</w:t>
            </w:r>
          </w:p>
        </w:tc>
        <w:tc>
          <w:tcPr>
            <w:tcW w:w="1253" w:type="dxa"/>
            <w:tcBorders>
              <w:top w:val="single" w:color="000000" w:sz="4" w:space="0"/>
              <w:left w:val="single" w:color="000000" w:sz="4" w:space="0"/>
              <w:bottom w:val="single" w:color="000000" w:sz="4" w:space="0"/>
              <w:right w:val="single" w:color="000000" w:sz="4" w:space="0"/>
            </w:tcBorders>
          </w:tcPr>
          <w:p w14:paraId="18913048">
            <w:pPr>
              <w:jc w:val="center"/>
              <w:rPr>
                <w:rFonts w:ascii="Century Gothic" w:hAnsi="Century Gothic"/>
                <w:b/>
              </w:rPr>
            </w:pPr>
            <w:r>
              <w:rPr>
                <w:rFonts w:ascii="Century Gothic" w:hAnsi="Century Gothic"/>
                <w:b/>
              </w:rPr>
              <w:t>UNIDADE</w:t>
            </w:r>
          </w:p>
        </w:tc>
        <w:tc>
          <w:tcPr>
            <w:tcW w:w="1028" w:type="dxa"/>
            <w:tcBorders>
              <w:top w:val="single" w:color="000000" w:sz="4" w:space="0"/>
              <w:left w:val="single" w:color="000000" w:sz="4" w:space="0"/>
              <w:bottom w:val="single" w:color="000000" w:sz="4" w:space="0"/>
              <w:right w:val="single" w:color="000000" w:sz="4" w:space="0"/>
            </w:tcBorders>
          </w:tcPr>
          <w:p w14:paraId="14F60B75">
            <w:pPr>
              <w:jc w:val="center"/>
              <w:rPr>
                <w:rFonts w:ascii="Century Gothic" w:hAnsi="Century Gothic"/>
                <w:b/>
              </w:rPr>
            </w:pPr>
            <w:r>
              <w:rPr>
                <w:rFonts w:ascii="Century Gothic" w:hAnsi="Century Gothic"/>
                <w:b/>
              </w:rPr>
              <w:t>QUANT</w:t>
            </w:r>
          </w:p>
        </w:tc>
        <w:tc>
          <w:tcPr>
            <w:tcW w:w="1136" w:type="dxa"/>
            <w:tcBorders>
              <w:top w:val="single" w:color="000000" w:sz="4" w:space="0"/>
              <w:left w:val="single" w:color="000000" w:sz="4" w:space="0"/>
              <w:bottom w:val="single" w:color="000000" w:sz="4" w:space="0"/>
              <w:right w:val="single" w:color="000000" w:sz="4" w:space="0"/>
            </w:tcBorders>
          </w:tcPr>
          <w:p w14:paraId="3E223E0D">
            <w:pPr>
              <w:jc w:val="center"/>
              <w:rPr>
                <w:rFonts w:ascii="Century Gothic" w:hAnsi="Century Gothic"/>
                <w:b/>
              </w:rPr>
            </w:pPr>
            <w:r>
              <w:rPr>
                <w:rFonts w:ascii="Century Gothic" w:hAnsi="Century Gothic"/>
                <w:b/>
              </w:rPr>
              <w:t>VALOR UNIT</w:t>
            </w:r>
          </w:p>
        </w:tc>
        <w:tc>
          <w:tcPr>
            <w:tcW w:w="1268" w:type="dxa"/>
            <w:tcBorders>
              <w:top w:val="single" w:color="000000" w:sz="4" w:space="0"/>
              <w:left w:val="single" w:color="000000" w:sz="4" w:space="0"/>
              <w:bottom w:val="single" w:color="000000" w:sz="4" w:space="0"/>
              <w:right w:val="single" w:color="000000" w:sz="4" w:space="0"/>
            </w:tcBorders>
          </w:tcPr>
          <w:p w14:paraId="42B35B8E">
            <w:pPr>
              <w:jc w:val="center"/>
              <w:rPr>
                <w:rFonts w:ascii="Century Gothic" w:hAnsi="Century Gothic"/>
                <w:b/>
              </w:rPr>
            </w:pPr>
            <w:r>
              <w:rPr>
                <w:rFonts w:ascii="Century Gothic" w:hAnsi="Century Gothic"/>
                <w:b/>
              </w:rPr>
              <w:t>VALOR TOTAL</w:t>
            </w:r>
          </w:p>
        </w:tc>
      </w:tr>
      <w:tr w14:paraId="0E4C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30652D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4A3F0D3">
            <w:pPr>
              <w:rPr>
                <w:rFonts w:ascii="Century Gothic" w:hAnsi="Century Gothic"/>
              </w:rPr>
            </w:pPr>
            <w:r>
              <w:rPr>
                <w:rFonts w:ascii="Century Gothic" w:hAnsi="Century Gothic"/>
              </w:rPr>
              <w:t>1</w:t>
            </w:r>
          </w:p>
        </w:tc>
        <w:tc>
          <w:tcPr>
            <w:tcW w:w="3673" w:type="dxa"/>
            <w:tcBorders>
              <w:top w:val="single" w:color="000000" w:sz="4" w:space="0"/>
              <w:left w:val="single" w:color="000000" w:sz="4" w:space="0"/>
              <w:bottom w:val="single" w:color="000000" w:sz="4" w:space="0"/>
              <w:right w:val="single" w:color="000000" w:sz="4" w:space="0"/>
            </w:tcBorders>
          </w:tcPr>
          <w:p w14:paraId="705A7A68">
            <w:pPr>
              <w:rPr>
                <w:rFonts w:ascii="Century Gothic" w:hAnsi="Century Gothic"/>
              </w:rPr>
            </w:pPr>
            <w:r>
              <w:rPr>
                <w:rFonts w:ascii="Century Gothic" w:hAnsi="Century Gothic"/>
              </w:rPr>
              <w:t>ACICLOVIR, comprimido de 200mg</w:t>
            </w:r>
          </w:p>
        </w:tc>
        <w:tc>
          <w:tcPr>
            <w:tcW w:w="1253" w:type="dxa"/>
            <w:tcBorders>
              <w:top w:val="single" w:color="000000" w:sz="4" w:space="0"/>
              <w:left w:val="single" w:color="000000" w:sz="4" w:space="0"/>
              <w:bottom w:val="single" w:color="000000" w:sz="4" w:space="0"/>
              <w:right w:val="single" w:color="000000" w:sz="4" w:space="0"/>
            </w:tcBorders>
          </w:tcPr>
          <w:p w14:paraId="5A16EAF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C417B1F">
            <w:pPr>
              <w:rPr>
                <w:rFonts w:ascii="Century Gothic" w:hAnsi="Century Gothic"/>
              </w:rPr>
            </w:pPr>
            <w:r>
              <w:rPr>
                <w:rFonts w:ascii="Century Gothic" w:hAnsi="Century Gothic"/>
              </w:rPr>
              <w:t>5000</w:t>
            </w:r>
          </w:p>
        </w:tc>
        <w:tc>
          <w:tcPr>
            <w:tcW w:w="1136" w:type="dxa"/>
            <w:tcBorders>
              <w:top w:val="single" w:color="000000" w:sz="4" w:space="0"/>
              <w:left w:val="single" w:color="000000" w:sz="4" w:space="0"/>
              <w:bottom w:val="single" w:color="000000" w:sz="4" w:space="0"/>
              <w:right w:val="single" w:color="000000" w:sz="4" w:space="0"/>
            </w:tcBorders>
          </w:tcPr>
          <w:p w14:paraId="371D293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4C39585">
            <w:pPr>
              <w:rPr>
                <w:rFonts w:ascii="Century Gothic" w:hAnsi="Century Gothic"/>
              </w:rPr>
            </w:pPr>
          </w:p>
        </w:tc>
      </w:tr>
      <w:tr w14:paraId="3265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6D114E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E1CB8F0">
            <w:pPr>
              <w:rPr>
                <w:rFonts w:ascii="Century Gothic" w:hAnsi="Century Gothic"/>
              </w:rPr>
            </w:pPr>
            <w:r>
              <w:rPr>
                <w:rFonts w:ascii="Century Gothic" w:hAnsi="Century Gothic"/>
              </w:rPr>
              <w:t>2</w:t>
            </w:r>
          </w:p>
        </w:tc>
        <w:tc>
          <w:tcPr>
            <w:tcW w:w="3673" w:type="dxa"/>
            <w:tcBorders>
              <w:top w:val="single" w:color="000000" w:sz="4" w:space="0"/>
              <w:left w:val="single" w:color="000000" w:sz="4" w:space="0"/>
              <w:bottom w:val="single" w:color="000000" w:sz="4" w:space="0"/>
              <w:right w:val="single" w:color="000000" w:sz="4" w:space="0"/>
            </w:tcBorders>
          </w:tcPr>
          <w:p w14:paraId="5EEFBE28">
            <w:pPr>
              <w:rPr>
                <w:rFonts w:ascii="Century Gothic" w:hAnsi="Century Gothic"/>
              </w:rPr>
            </w:pPr>
            <w:r>
              <w:rPr>
                <w:rFonts w:ascii="Century Gothic" w:hAnsi="Century Gothic"/>
              </w:rPr>
              <w:t>ÁCIDO acetilsalicílico, comprimido 100mg</w:t>
            </w:r>
          </w:p>
        </w:tc>
        <w:tc>
          <w:tcPr>
            <w:tcW w:w="1253" w:type="dxa"/>
            <w:tcBorders>
              <w:top w:val="single" w:color="000000" w:sz="4" w:space="0"/>
              <w:left w:val="single" w:color="000000" w:sz="4" w:space="0"/>
              <w:bottom w:val="single" w:color="000000" w:sz="4" w:space="0"/>
              <w:right w:val="single" w:color="000000" w:sz="4" w:space="0"/>
            </w:tcBorders>
          </w:tcPr>
          <w:p w14:paraId="2E5EDED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896F369">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2204C3C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BD8ACAC">
            <w:pPr>
              <w:rPr>
                <w:rFonts w:ascii="Century Gothic" w:hAnsi="Century Gothic"/>
              </w:rPr>
            </w:pPr>
          </w:p>
        </w:tc>
      </w:tr>
      <w:tr w14:paraId="1D069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C75286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59B7073">
            <w:pPr>
              <w:rPr>
                <w:rFonts w:ascii="Century Gothic" w:hAnsi="Century Gothic"/>
              </w:rPr>
            </w:pPr>
            <w:r>
              <w:rPr>
                <w:rFonts w:ascii="Century Gothic" w:hAnsi="Century Gothic"/>
              </w:rPr>
              <w:t>3</w:t>
            </w:r>
          </w:p>
        </w:tc>
        <w:tc>
          <w:tcPr>
            <w:tcW w:w="3673" w:type="dxa"/>
            <w:tcBorders>
              <w:top w:val="single" w:color="000000" w:sz="4" w:space="0"/>
              <w:left w:val="single" w:color="000000" w:sz="4" w:space="0"/>
              <w:bottom w:val="single" w:color="000000" w:sz="4" w:space="0"/>
              <w:right w:val="single" w:color="000000" w:sz="4" w:space="0"/>
            </w:tcBorders>
          </w:tcPr>
          <w:p w14:paraId="1735C9D1">
            <w:pPr>
              <w:rPr>
                <w:rFonts w:ascii="Century Gothic" w:hAnsi="Century Gothic"/>
              </w:rPr>
            </w:pPr>
            <w:r>
              <w:rPr>
                <w:rFonts w:ascii="Century Gothic" w:hAnsi="Century Gothic"/>
              </w:rPr>
              <w:t>ÁCIDO acetilsalicílico, comprimido 500mg</w:t>
            </w:r>
          </w:p>
        </w:tc>
        <w:tc>
          <w:tcPr>
            <w:tcW w:w="1253" w:type="dxa"/>
            <w:tcBorders>
              <w:top w:val="single" w:color="000000" w:sz="4" w:space="0"/>
              <w:left w:val="single" w:color="000000" w:sz="4" w:space="0"/>
              <w:bottom w:val="single" w:color="000000" w:sz="4" w:space="0"/>
              <w:right w:val="single" w:color="000000" w:sz="4" w:space="0"/>
            </w:tcBorders>
          </w:tcPr>
          <w:p w14:paraId="058C08D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83B85CE">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4E89130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BAC535A">
            <w:pPr>
              <w:rPr>
                <w:rFonts w:ascii="Century Gothic" w:hAnsi="Century Gothic"/>
              </w:rPr>
            </w:pPr>
          </w:p>
        </w:tc>
      </w:tr>
      <w:tr w14:paraId="4AF1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043BD7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1C8B8CD">
            <w:pPr>
              <w:rPr>
                <w:rFonts w:ascii="Century Gothic" w:hAnsi="Century Gothic"/>
              </w:rPr>
            </w:pPr>
            <w:r>
              <w:rPr>
                <w:rFonts w:ascii="Century Gothic" w:hAnsi="Century Gothic"/>
              </w:rPr>
              <w:t>4</w:t>
            </w:r>
          </w:p>
        </w:tc>
        <w:tc>
          <w:tcPr>
            <w:tcW w:w="3673" w:type="dxa"/>
            <w:tcBorders>
              <w:top w:val="single" w:color="000000" w:sz="4" w:space="0"/>
              <w:left w:val="single" w:color="000000" w:sz="4" w:space="0"/>
              <w:bottom w:val="single" w:color="000000" w:sz="4" w:space="0"/>
              <w:right w:val="single" w:color="000000" w:sz="4" w:space="0"/>
            </w:tcBorders>
          </w:tcPr>
          <w:p w14:paraId="6C667540">
            <w:pPr>
              <w:rPr>
                <w:rFonts w:ascii="Century Gothic" w:hAnsi="Century Gothic"/>
              </w:rPr>
            </w:pPr>
            <w:r>
              <w:rPr>
                <w:rFonts w:ascii="Century Gothic" w:hAnsi="Century Gothic"/>
              </w:rPr>
              <w:t>ÁCIDO FOLÍCNICO 15MG COMPRIMIDO</w:t>
            </w:r>
          </w:p>
        </w:tc>
        <w:tc>
          <w:tcPr>
            <w:tcW w:w="1253" w:type="dxa"/>
            <w:tcBorders>
              <w:top w:val="single" w:color="000000" w:sz="4" w:space="0"/>
              <w:left w:val="single" w:color="000000" w:sz="4" w:space="0"/>
              <w:bottom w:val="single" w:color="000000" w:sz="4" w:space="0"/>
              <w:right w:val="single" w:color="000000" w:sz="4" w:space="0"/>
            </w:tcBorders>
          </w:tcPr>
          <w:p w14:paraId="31ACFDD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49379B9">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38B18CC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E721DE3">
            <w:pPr>
              <w:rPr>
                <w:rFonts w:ascii="Century Gothic" w:hAnsi="Century Gothic"/>
              </w:rPr>
            </w:pPr>
          </w:p>
        </w:tc>
      </w:tr>
      <w:tr w14:paraId="10A0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59A009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01634BE">
            <w:pPr>
              <w:rPr>
                <w:rFonts w:ascii="Century Gothic" w:hAnsi="Century Gothic"/>
              </w:rPr>
            </w:pPr>
            <w:r>
              <w:rPr>
                <w:rFonts w:ascii="Century Gothic" w:hAnsi="Century Gothic"/>
              </w:rPr>
              <w:t>5</w:t>
            </w:r>
          </w:p>
        </w:tc>
        <w:tc>
          <w:tcPr>
            <w:tcW w:w="3673" w:type="dxa"/>
            <w:tcBorders>
              <w:top w:val="single" w:color="000000" w:sz="4" w:space="0"/>
              <w:left w:val="single" w:color="000000" w:sz="4" w:space="0"/>
              <w:bottom w:val="single" w:color="000000" w:sz="4" w:space="0"/>
              <w:right w:val="single" w:color="000000" w:sz="4" w:space="0"/>
            </w:tcBorders>
          </w:tcPr>
          <w:p w14:paraId="0EF22F39">
            <w:pPr>
              <w:rPr>
                <w:rFonts w:ascii="Century Gothic" w:hAnsi="Century Gothic"/>
              </w:rPr>
            </w:pPr>
            <w:r>
              <w:rPr>
                <w:rFonts w:ascii="Century Gothic" w:hAnsi="Century Gothic"/>
              </w:rPr>
              <w:t>ÁCIDO FÓLICO 5 MG COMPRIMIDO</w:t>
            </w:r>
          </w:p>
        </w:tc>
        <w:tc>
          <w:tcPr>
            <w:tcW w:w="1253" w:type="dxa"/>
            <w:tcBorders>
              <w:top w:val="single" w:color="000000" w:sz="4" w:space="0"/>
              <w:left w:val="single" w:color="000000" w:sz="4" w:space="0"/>
              <w:bottom w:val="single" w:color="000000" w:sz="4" w:space="0"/>
              <w:right w:val="single" w:color="000000" w:sz="4" w:space="0"/>
            </w:tcBorders>
          </w:tcPr>
          <w:p w14:paraId="7C0A5B2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457988C">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1F84015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633145C">
            <w:pPr>
              <w:rPr>
                <w:rFonts w:ascii="Century Gothic" w:hAnsi="Century Gothic"/>
              </w:rPr>
            </w:pPr>
          </w:p>
        </w:tc>
      </w:tr>
      <w:tr w14:paraId="5AA5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3E6B44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49ED1BF">
            <w:pPr>
              <w:rPr>
                <w:rFonts w:ascii="Century Gothic" w:hAnsi="Century Gothic"/>
              </w:rPr>
            </w:pPr>
            <w:r>
              <w:rPr>
                <w:rFonts w:ascii="Century Gothic" w:hAnsi="Century Gothic"/>
              </w:rPr>
              <w:t>6</w:t>
            </w:r>
          </w:p>
        </w:tc>
        <w:tc>
          <w:tcPr>
            <w:tcW w:w="3673" w:type="dxa"/>
            <w:tcBorders>
              <w:top w:val="single" w:color="000000" w:sz="4" w:space="0"/>
              <w:left w:val="single" w:color="000000" w:sz="4" w:space="0"/>
              <w:bottom w:val="single" w:color="000000" w:sz="4" w:space="0"/>
              <w:right w:val="single" w:color="000000" w:sz="4" w:space="0"/>
            </w:tcBorders>
          </w:tcPr>
          <w:p w14:paraId="1BE170F1">
            <w:pPr>
              <w:rPr>
                <w:rFonts w:ascii="Century Gothic" w:hAnsi="Century Gothic"/>
              </w:rPr>
            </w:pPr>
            <w:r>
              <w:rPr>
                <w:rFonts w:ascii="Century Gothic" w:hAnsi="Century Gothic"/>
              </w:rPr>
              <w:t>ALBENDAZOL 40 mg/ml suspensão oral, frasco com 10 ml + copo dosador.</w:t>
            </w:r>
          </w:p>
        </w:tc>
        <w:tc>
          <w:tcPr>
            <w:tcW w:w="1253" w:type="dxa"/>
            <w:tcBorders>
              <w:top w:val="single" w:color="000000" w:sz="4" w:space="0"/>
              <w:left w:val="single" w:color="000000" w:sz="4" w:space="0"/>
              <w:bottom w:val="single" w:color="000000" w:sz="4" w:space="0"/>
              <w:right w:val="single" w:color="000000" w:sz="4" w:space="0"/>
            </w:tcBorders>
          </w:tcPr>
          <w:p w14:paraId="32B69E4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2E1C8C8">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4AE057B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B9267D1">
            <w:pPr>
              <w:rPr>
                <w:rFonts w:ascii="Century Gothic" w:hAnsi="Century Gothic"/>
              </w:rPr>
            </w:pPr>
          </w:p>
        </w:tc>
      </w:tr>
      <w:tr w14:paraId="1E52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C9E7A0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6BB0E2C">
            <w:pPr>
              <w:rPr>
                <w:rFonts w:ascii="Century Gothic" w:hAnsi="Century Gothic"/>
              </w:rPr>
            </w:pPr>
            <w:r>
              <w:rPr>
                <w:rFonts w:ascii="Century Gothic" w:hAnsi="Century Gothic"/>
              </w:rPr>
              <w:t>7</w:t>
            </w:r>
          </w:p>
        </w:tc>
        <w:tc>
          <w:tcPr>
            <w:tcW w:w="3673" w:type="dxa"/>
            <w:tcBorders>
              <w:top w:val="single" w:color="000000" w:sz="4" w:space="0"/>
              <w:left w:val="single" w:color="000000" w:sz="4" w:space="0"/>
              <w:bottom w:val="single" w:color="000000" w:sz="4" w:space="0"/>
              <w:right w:val="single" w:color="000000" w:sz="4" w:space="0"/>
            </w:tcBorders>
          </w:tcPr>
          <w:p w14:paraId="511B5BFD">
            <w:pPr>
              <w:rPr>
                <w:rFonts w:ascii="Century Gothic" w:hAnsi="Century Gothic"/>
              </w:rPr>
            </w:pPr>
            <w:r>
              <w:rPr>
                <w:rFonts w:ascii="Century Gothic" w:hAnsi="Century Gothic"/>
              </w:rPr>
              <w:t>ALBENDAZOL,comprimido mastigável 400mg</w:t>
            </w:r>
          </w:p>
        </w:tc>
        <w:tc>
          <w:tcPr>
            <w:tcW w:w="1253" w:type="dxa"/>
            <w:tcBorders>
              <w:top w:val="single" w:color="000000" w:sz="4" w:space="0"/>
              <w:left w:val="single" w:color="000000" w:sz="4" w:space="0"/>
              <w:bottom w:val="single" w:color="000000" w:sz="4" w:space="0"/>
              <w:right w:val="single" w:color="000000" w:sz="4" w:space="0"/>
            </w:tcBorders>
          </w:tcPr>
          <w:p w14:paraId="21A4E6F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E3DFE81">
            <w:pPr>
              <w:rPr>
                <w:rFonts w:ascii="Century Gothic" w:hAnsi="Century Gothic"/>
              </w:rPr>
            </w:pPr>
            <w:r>
              <w:rPr>
                <w:rFonts w:ascii="Century Gothic" w:hAnsi="Century Gothic"/>
              </w:rPr>
              <w:t>15000</w:t>
            </w:r>
          </w:p>
        </w:tc>
        <w:tc>
          <w:tcPr>
            <w:tcW w:w="1136" w:type="dxa"/>
            <w:tcBorders>
              <w:top w:val="single" w:color="000000" w:sz="4" w:space="0"/>
              <w:left w:val="single" w:color="000000" w:sz="4" w:space="0"/>
              <w:bottom w:val="single" w:color="000000" w:sz="4" w:space="0"/>
              <w:right w:val="single" w:color="000000" w:sz="4" w:space="0"/>
            </w:tcBorders>
          </w:tcPr>
          <w:p w14:paraId="3B59741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1C7F018">
            <w:pPr>
              <w:rPr>
                <w:rFonts w:ascii="Century Gothic" w:hAnsi="Century Gothic"/>
              </w:rPr>
            </w:pPr>
          </w:p>
        </w:tc>
      </w:tr>
      <w:tr w14:paraId="266F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812A19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DCD2692">
            <w:pPr>
              <w:rPr>
                <w:rFonts w:ascii="Century Gothic" w:hAnsi="Century Gothic"/>
              </w:rPr>
            </w:pPr>
            <w:r>
              <w:rPr>
                <w:rFonts w:ascii="Century Gothic" w:hAnsi="Century Gothic"/>
              </w:rPr>
              <w:t>8</w:t>
            </w:r>
          </w:p>
        </w:tc>
        <w:tc>
          <w:tcPr>
            <w:tcW w:w="3673" w:type="dxa"/>
            <w:tcBorders>
              <w:top w:val="single" w:color="000000" w:sz="4" w:space="0"/>
              <w:left w:val="single" w:color="000000" w:sz="4" w:space="0"/>
              <w:bottom w:val="single" w:color="000000" w:sz="4" w:space="0"/>
              <w:right w:val="single" w:color="000000" w:sz="4" w:space="0"/>
            </w:tcBorders>
          </w:tcPr>
          <w:p w14:paraId="324D8249">
            <w:pPr>
              <w:rPr>
                <w:rFonts w:ascii="Century Gothic" w:hAnsi="Century Gothic"/>
              </w:rPr>
            </w:pPr>
            <w:r>
              <w:rPr>
                <w:rFonts w:ascii="Century Gothic" w:hAnsi="Century Gothic"/>
              </w:rPr>
              <w:t>ALENDRONATO DE SODIO 70MG - COMPRIMIDO</w:t>
            </w:r>
          </w:p>
        </w:tc>
        <w:tc>
          <w:tcPr>
            <w:tcW w:w="1253" w:type="dxa"/>
            <w:tcBorders>
              <w:top w:val="single" w:color="000000" w:sz="4" w:space="0"/>
              <w:left w:val="single" w:color="000000" w:sz="4" w:space="0"/>
              <w:bottom w:val="single" w:color="000000" w:sz="4" w:space="0"/>
              <w:right w:val="single" w:color="000000" w:sz="4" w:space="0"/>
            </w:tcBorders>
          </w:tcPr>
          <w:p w14:paraId="628BFCC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F6DBC28">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1FD81E2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1098CEB">
            <w:pPr>
              <w:rPr>
                <w:rFonts w:ascii="Century Gothic" w:hAnsi="Century Gothic"/>
              </w:rPr>
            </w:pPr>
          </w:p>
        </w:tc>
      </w:tr>
      <w:tr w14:paraId="692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E5F28A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3A665A2">
            <w:pPr>
              <w:rPr>
                <w:rFonts w:ascii="Century Gothic" w:hAnsi="Century Gothic"/>
              </w:rPr>
            </w:pPr>
            <w:r>
              <w:rPr>
                <w:rFonts w:ascii="Century Gothic" w:hAnsi="Century Gothic"/>
              </w:rPr>
              <w:t>9</w:t>
            </w:r>
          </w:p>
        </w:tc>
        <w:tc>
          <w:tcPr>
            <w:tcW w:w="3673" w:type="dxa"/>
            <w:tcBorders>
              <w:top w:val="single" w:color="000000" w:sz="4" w:space="0"/>
              <w:left w:val="single" w:color="000000" w:sz="4" w:space="0"/>
              <w:bottom w:val="single" w:color="000000" w:sz="4" w:space="0"/>
              <w:right w:val="single" w:color="000000" w:sz="4" w:space="0"/>
            </w:tcBorders>
          </w:tcPr>
          <w:p w14:paraId="7195B3B7">
            <w:pPr>
              <w:rPr>
                <w:rFonts w:ascii="Century Gothic" w:hAnsi="Century Gothic"/>
              </w:rPr>
            </w:pPr>
            <w:r>
              <w:rPr>
                <w:rFonts w:ascii="Century Gothic" w:hAnsi="Century Gothic"/>
              </w:rPr>
              <w:t>AMIODARONA CLORIDRATO 200 MG COMPRIMIDO</w:t>
            </w:r>
          </w:p>
        </w:tc>
        <w:tc>
          <w:tcPr>
            <w:tcW w:w="1253" w:type="dxa"/>
            <w:tcBorders>
              <w:top w:val="single" w:color="000000" w:sz="4" w:space="0"/>
              <w:left w:val="single" w:color="000000" w:sz="4" w:space="0"/>
              <w:bottom w:val="single" w:color="000000" w:sz="4" w:space="0"/>
              <w:right w:val="single" w:color="000000" w:sz="4" w:space="0"/>
            </w:tcBorders>
          </w:tcPr>
          <w:p w14:paraId="171C78B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A4F69BB">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13980AB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ADF0762">
            <w:pPr>
              <w:rPr>
                <w:rFonts w:ascii="Century Gothic" w:hAnsi="Century Gothic"/>
              </w:rPr>
            </w:pPr>
          </w:p>
        </w:tc>
      </w:tr>
      <w:tr w14:paraId="1302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79EC37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0BE547F">
            <w:pPr>
              <w:rPr>
                <w:rFonts w:ascii="Century Gothic" w:hAnsi="Century Gothic"/>
              </w:rPr>
            </w:pPr>
            <w:r>
              <w:rPr>
                <w:rFonts w:ascii="Century Gothic" w:hAnsi="Century Gothic"/>
              </w:rPr>
              <w:t>10</w:t>
            </w:r>
          </w:p>
        </w:tc>
        <w:tc>
          <w:tcPr>
            <w:tcW w:w="3673" w:type="dxa"/>
            <w:tcBorders>
              <w:top w:val="single" w:color="000000" w:sz="4" w:space="0"/>
              <w:left w:val="single" w:color="000000" w:sz="4" w:space="0"/>
              <w:bottom w:val="single" w:color="000000" w:sz="4" w:space="0"/>
              <w:right w:val="single" w:color="000000" w:sz="4" w:space="0"/>
            </w:tcBorders>
          </w:tcPr>
          <w:p w14:paraId="00BC6DEC">
            <w:pPr>
              <w:rPr>
                <w:rFonts w:ascii="Century Gothic" w:hAnsi="Century Gothic"/>
              </w:rPr>
            </w:pPr>
            <w:r>
              <w:rPr>
                <w:rFonts w:ascii="Century Gothic" w:hAnsi="Century Gothic"/>
              </w:rPr>
              <w:t>AMOXICILINA + clavulanato de potássio comprimido</w:t>
            </w:r>
          </w:p>
        </w:tc>
        <w:tc>
          <w:tcPr>
            <w:tcW w:w="1253" w:type="dxa"/>
            <w:tcBorders>
              <w:top w:val="single" w:color="000000" w:sz="4" w:space="0"/>
              <w:left w:val="single" w:color="000000" w:sz="4" w:space="0"/>
              <w:bottom w:val="single" w:color="000000" w:sz="4" w:space="0"/>
              <w:right w:val="single" w:color="000000" w:sz="4" w:space="0"/>
            </w:tcBorders>
          </w:tcPr>
          <w:p w14:paraId="57D1ABC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1B80894">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2C2DCA7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3BC1F20">
            <w:pPr>
              <w:rPr>
                <w:rFonts w:ascii="Century Gothic" w:hAnsi="Century Gothic"/>
              </w:rPr>
            </w:pPr>
          </w:p>
        </w:tc>
      </w:tr>
      <w:tr w14:paraId="7E85E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3299D2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E7DE218">
            <w:pPr>
              <w:rPr>
                <w:rFonts w:ascii="Century Gothic" w:hAnsi="Century Gothic"/>
              </w:rPr>
            </w:pPr>
            <w:r>
              <w:rPr>
                <w:rFonts w:ascii="Century Gothic" w:hAnsi="Century Gothic"/>
              </w:rPr>
              <w:t>11</w:t>
            </w:r>
          </w:p>
        </w:tc>
        <w:tc>
          <w:tcPr>
            <w:tcW w:w="3673" w:type="dxa"/>
            <w:tcBorders>
              <w:top w:val="single" w:color="000000" w:sz="4" w:space="0"/>
              <w:left w:val="single" w:color="000000" w:sz="4" w:space="0"/>
              <w:bottom w:val="single" w:color="000000" w:sz="4" w:space="0"/>
              <w:right w:val="single" w:color="000000" w:sz="4" w:space="0"/>
            </w:tcBorders>
          </w:tcPr>
          <w:p w14:paraId="5E5763CC">
            <w:pPr>
              <w:rPr>
                <w:rFonts w:ascii="Century Gothic" w:hAnsi="Century Gothic"/>
              </w:rPr>
            </w:pPr>
            <w:r>
              <w:rPr>
                <w:rFonts w:ascii="Century Gothic" w:hAnsi="Century Gothic"/>
              </w:rPr>
              <w:t xml:space="preserve">AMOXICILINA 250mg/5mL + clavulanato de potássio 62,5/5mL suspensão </w:t>
            </w:r>
          </w:p>
        </w:tc>
        <w:tc>
          <w:tcPr>
            <w:tcW w:w="1253" w:type="dxa"/>
            <w:tcBorders>
              <w:top w:val="single" w:color="000000" w:sz="4" w:space="0"/>
              <w:left w:val="single" w:color="000000" w:sz="4" w:space="0"/>
              <w:bottom w:val="single" w:color="000000" w:sz="4" w:space="0"/>
              <w:right w:val="single" w:color="000000" w:sz="4" w:space="0"/>
            </w:tcBorders>
          </w:tcPr>
          <w:p w14:paraId="599C61F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F6777A1">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1F65441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AF1EFB7">
            <w:pPr>
              <w:rPr>
                <w:rFonts w:ascii="Century Gothic" w:hAnsi="Century Gothic"/>
              </w:rPr>
            </w:pPr>
          </w:p>
        </w:tc>
      </w:tr>
      <w:tr w14:paraId="72A9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2C69E2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8AF600B">
            <w:pPr>
              <w:rPr>
                <w:rFonts w:ascii="Century Gothic" w:hAnsi="Century Gothic"/>
              </w:rPr>
            </w:pPr>
            <w:r>
              <w:rPr>
                <w:rFonts w:ascii="Century Gothic" w:hAnsi="Century Gothic"/>
              </w:rPr>
              <w:t>12</w:t>
            </w:r>
          </w:p>
        </w:tc>
        <w:tc>
          <w:tcPr>
            <w:tcW w:w="3673" w:type="dxa"/>
            <w:tcBorders>
              <w:top w:val="single" w:color="000000" w:sz="4" w:space="0"/>
              <w:left w:val="single" w:color="000000" w:sz="4" w:space="0"/>
              <w:bottom w:val="single" w:color="000000" w:sz="4" w:space="0"/>
              <w:right w:val="single" w:color="000000" w:sz="4" w:space="0"/>
            </w:tcBorders>
          </w:tcPr>
          <w:p w14:paraId="0B04604A">
            <w:pPr>
              <w:rPr>
                <w:rFonts w:ascii="Century Gothic" w:hAnsi="Century Gothic"/>
              </w:rPr>
            </w:pPr>
            <w:r>
              <w:rPr>
                <w:rFonts w:ascii="Century Gothic" w:hAnsi="Century Gothic"/>
              </w:rPr>
              <w:t>AMOXICILINA, cápsula 500mg</w:t>
            </w:r>
          </w:p>
        </w:tc>
        <w:tc>
          <w:tcPr>
            <w:tcW w:w="1253" w:type="dxa"/>
            <w:tcBorders>
              <w:top w:val="single" w:color="000000" w:sz="4" w:space="0"/>
              <w:left w:val="single" w:color="000000" w:sz="4" w:space="0"/>
              <w:bottom w:val="single" w:color="000000" w:sz="4" w:space="0"/>
              <w:right w:val="single" w:color="000000" w:sz="4" w:space="0"/>
            </w:tcBorders>
          </w:tcPr>
          <w:p w14:paraId="41EEA5A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B55453D">
            <w:pPr>
              <w:rPr>
                <w:rFonts w:ascii="Century Gothic" w:hAnsi="Century Gothic"/>
              </w:rPr>
            </w:pPr>
            <w:r>
              <w:rPr>
                <w:rFonts w:ascii="Century Gothic" w:hAnsi="Century Gothic"/>
              </w:rPr>
              <w:t>80000</w:t>
            </w:r>
          </w:p>
        </w:tc>
        <w:tc>
          <w:tcPr>
            <w:tcW w:w="1136" w:type="dxa"/>
            <w:tcBorders>
              <w:top w:val="single" w:color="000000" w:sz="4" w:space="0"/>
              <w:left w:val="single" w:color="000000" w:sz="4" w:space="0"/>
              <w:bottom w:val="single" w:color="000000" w:sz="4" w:space="0"/>
              <w:right w:val="single" w:color="000000" w:sz="4" w:space="0"/>
            </w:tcBorders>
          </w:tcPr>
          <w:p w14:paraId="114E2C0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EFAB2C5">
            <w:pPr>
              <w:rPr>
                <w:rFonts w:ascii="Century Gothic" w:hAnsi="Century Gothic"/>
              </w:rPr>
            </w:pPr>
          </w:p>
        </w:tc>
      </w:tr>
      <w:tr w14:paraId="116F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E55990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4DB81B9">
            <w:pPr>
              <w:rPr>
                <w:rFonts w:ascii="Century Gothic" w:hAnsi="Century Gothic"/>
              </w:rPr>
            </w:pPr>
            <w:r>
              <w:rPr>
                <w:rFonts w:ascii="Century Gothic" w:hAnsi="Century Gothic"/>
              </w:rPr>
              <w:t>13</w:t>
            </w:r>
          </w:p>
        </w:tc>
        <w:tc>
          <w:tcPr>
            <w:tcW w:w="3673" w:type="dxa"/>
            <w:tcBorders>
              <w:top w:val="single" w:color="000000" w:sz="4" w:space="0"/>
              <w:left w:val="single" w:color="000000" w:sz="4" w:space="0"/>
              <w:bottom w:val="single" w:color="000000" w:sz="4" w:space="0"/>
              <w:right w:val="single" w:color="000000" w:sz="4" w:space="0"/>
            </w:tcBorders>
          </w:tcPr>
          <w:p w14:paraId="440C5F30">
            <w:pPr>
              <w:rPr>
                <w:rFonts w:ascii="Century Gothic" w:hAnsi="Century Gothic"/>
              </w:rPr>
            </w:pPr>
            <w:r>
              <w:rPr>
                <w:rFonts w:ascii="Century Gothic" w:hAnsi="Century Gothic"/>
              </w:rPr>
              <w:t>AMOXICILINA, pó para suspensão oral 40mg/mL</w:t>
            </w:r>
          </w:p>
        </w:tc>
        <w:tc>
          <w:tcPr>
            <w:tcW w:w="1253" w:type="dxa"/>
            <w:tcBorders>
              <w:top w:val="single" w:color="000000" w:sz="4" w:space="0"/>
              <w:left w:val="single" w:color="000000" w:sz="4" w:space="0"/>
              <w:bottom w:val="single" w:color="000000" w:sz="4" w:space="0"/>
              <w:right w:val="single" w:color="000000" w:sz="4" w:space="0"/>
            </w:tcBorders>
          </w:tcPr>
          <w:p w14:paraId="29AC8B2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B6250E5">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65C64E3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3B3527A">
            <w:pPr>
              <w:rPr>
                <w:rFonts w:ascii="Century Gothic" w:hAnsi="Century Gothic"/>
              </w:rPr>
            </w:pPr>
          </w:p>
        </w:tc>
      </w:tr>
      <w:tr w14:paraId="3D131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512D6A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EC216B1">
            <w:pPr>
              <w:rPr>
                <w:rFonts w:ascii="Century Gothic" w:hAnsi="Century Gothic"/>
              </w:rPr>
            </w:pPr>
            <w:r>
              <w:rPr>
                <w:rFonts w:ascii="Century Gothic" w:hAnsi="Century Gothic"/>
              </w:rPr>
              <w:t>14</w:t>
            </w:r>
          </w:p>
        </w:tc>
        <w:tc>
          <w:tcPr>
            <w:tcW w:w="3673" w:type="dxa"/>
            <w:tcBorders>
              <w:top w:val="single" w:color="000000" w:sz="4" w:space="0"/>
              <w:left w:val="single" w:color="000000" w:sz="4" w:space="0"/>
              <w:bottom w:val="single" w:color="000000" w:sz="4" w:space="0"/>
              <w:right w:val="single" w:color="000000" w:sz="4" w:space="0"/>
            </w:tcBorders>
          </w:tcPr>
          <w:p w14:paraId="36ED6376">
            <w:pPr>
              <w:rPr>
                <w:rFonts w:ascii="Century Gothic" w:hAnsi="Century Gothic"/>
              </w:rPr>
            </w:pPr>
            <w:r>
              <w:rPr>
                <w:rFonts w:ascii="Century Gothic" w:hAnsi="Century Gothic"/>
              </w:rPr>
              <w:t>ANLODIPINO, besilato, comprimido 10mg</w:t>
            </w:r>
          </w:p>
        </w:tc>
        <w:tc>
          <w:tcPr>
            <w:tcW w:w="1253" w:type="dxa"/>
            <w:tcBorders>
              <w:top w:val="single" w:color="000000" w:sz="4" w:space="0"/>
              <w:left w:val="single" w:color="000000" w:sz="4" w:space="0"/>
              <w:bottom w:val="single" w:color="000000" w:sz="4" w:space="0"/>
              <w:right w:val="single" w:color="000000" w:sz="4" w:space="0"/>
            </w:tcBorders>
          </w:tcPr>
          <w:p w14:paraId="4C0D739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B176961">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0C3270B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61A614A">
            <w:pPr>
              <w:rPr>
                <w:rFonts w:ascii="Century Gothic" w:hAnsi="Century Gothic"/>
              </w:rPr>
            </w:pPr>
          </w:p>
        </w:tc>
      </w:tr>
      <w:tr w14:paraId="25D3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0F3C4B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2CEF7E6">
            <w:pPr>
              <w:rPr>
                <w:rFonts w:ascii="Century Gothic" w:hAnsi="Century Gothic"/>
              </w:rPr>
            </w:pPr>
            <w:r>
              <w:rPr>
                <w:rFonts w:ascii="Century Gothic" w:hAnsi="Century Gothic"/>
              </w:rPr>
              <w:t>15</w:t>
            </w:r>
          </w:p>
        </w:tc>
        <w:tc>
          <w:tcPr>
            <w:tcW w:w="3673" w:type="dxa"/>
            <w:tcBorders>
              <w:top w:val="single" w:color="000000" w:sz="4" w:space="0"/>
              <w:left w:val="single" w:color="000000" w:sz="4" w:space="0"/>
              <w:bottom w:val="single" w:color="000000" w:sz="4" w:space="0"/>
              <w:right w:val="single" w:color="000000" w:sz="4" w:space="0"/>
            </w:tcBorders>
          </w:tcPr>
          <w:p w14:paraId="190914B7">
            <w:pPr>
              <w:rPr>
                <w:rFonts w:ascii="Century Gothic" w:hAnsi="Century Gothic"/>
              </w:rPr>
            </w:pPr>
            <w:r>
              <w:rPr>
                <w:rFonts w:ascii="Century Gothic" w:hAnsi="Century Gothic"/>
              </w:rPr>
              <w:t>ANLODIPINO, besilato, comprimido 5mg</w:t>
            </w:r>
          </w:p>
        </w:tc>
        <w:tc>
          <w:tcPr>
            <w:tcW w:w="1253" w:type="dxa"/>
            <w:tcBorders>
              <w:top w:val="single" w:color="000000" w:sz="4" w:space="0"/>
              <w:left w:val="single" w:color="000000" w:sz="4" w:space="0"/>
              <w:bottom w:val="single" w:color="000000" w:sz="4" w:space="0"/>
              <w:right w:val="single" w:color="000000" w:sz="4" w:space="0"/>
            </w:tcBorders>
          </w:tcPr>
          <w:p w14:paraId="0C6C620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4F8C30A">
            <w:pPr>
              <w:rPr>
                <w:rFonts w:ascii="Century Gothic" w:hAnsi="Century Gothic"/>
              </w:rPr>
            </w:pPr>
            <w:r>
              <w:rPr>
                <w:rFonts w:ascii="Century Gothic" w:hAnsi="Century Gothic"/>
              </w:rPr>
              <w:t>12000</w:t>
            </w:r>
          </w:p>
        </w:tc>
        <w:tc>
          <w:tcPr>
            <w:tcW w:w="1136" w:type="dxa"/>
            <w:tcBorders>
              <w:top w:val="single" w:color="000000" w:sz="4" w:space="0"/>
              <w:left w:val="single" w:color="000000" w:sz="4" w:space="0"/>
              <w:bottom w:val="single" w:color="000000" w:sz="4" w:space="0"/>
              <w:right w:val="single" w:color="000000" w:sz="4" w:space="0"/>
            </w:tcBorders>
          </w:tcPr>
          <w:p w14:paraId="465F281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B91721D">
            <w:pPr>
              <w:rPr>
                <w:rFonts w:ascii="Century Gothic" w:hAnsi="Century Gothic"/>
              </w:rPr>
            </w:pPr>
          </w:p>
        </w:tc>
      </w:tr>
      <w:tr w14:paraId="3512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23F9F4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DCD5728">
            <w:pPr>
              <w:rPr>
                <w:rFonts w:ascii="Century Gothic" w:hAnsi="Century Gothic"/>
              </w:rPr>
            </w:pPr>
            <w:r>
              <w:rPr>
                <w:rFonts w:ascii="Century Gothic" w:hAnsi="Century Gothic"/>
              </w:rPr>
              <w:t>16</w:t>
            </w:r>
          </w:p>
        </w:tc>
        <w:tc>
          <w:tcPr>
            <w:tcW w:w="3673" w:type="dxa"/>
            <w:tcBorders>
              <w:top w:val="single" w:color="000000" w:sz="4" w:space="0"/>
              <w:left w:val="single" w:color="000000" w:sz="4" w:space="0"/>
              <w:bottom w:val="single" w:color="000000" w:sz="4" w:space="0"/>
              <w:right w:val="single" w:color="000000" w:sz="4" w:space="0"/>
            </w:tcBorders>
          </w:tcPr>
          <w:p w14:paraId="69956B80">
            <w:pPr>
              <w:rPr>
                <w:rFonts w:ascii="Century Gothic" w:hAnsi="Century Gothic"/>
              </w:rPr>
            </w:pPr>
            <w:r>
              <w:rPr>
                <w:rFonts w:ascii="Century Gothic" w:hAnsi="Century Gothic"/>
              </w:rPr>
              <w:t>ATENOLOL, comprimido 50mg</w:t>
            </w:r>
          </w:p>
        </w:tc>
        <w:tc>
          <w:tcPr>
            <w:tcW w:w="1253" w:type="dxa"/>
            <w:tcBorders>
              <w:top w:val="single" w:color="000000" w:sz="4" w:space="0"/>
              <w:left w:val="single" w:color="000000" w:sz="4" w:space="0"/>
              <w:bottom w:val="single" w:color="000000" w:sz="4" w:space="0"/>
              <w:right w:val="single" w:color="000000" w:sz="4" w:space="0"/>
            </w:tcBorders>
          </w:tcPr>
          <w:p w14:paraId="244A02C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658D6F2">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593ACF2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02A6283">
            <w:pPr>
              <w:rPr>
                <w:rFonts w:ascii="Century Gothic" w:hAnsi="Century Gothic"/>
              </w:rPr>
            </w:pPr>
          </w:p>
        </w:tc>
      </w:tr>
      <w:tr w14:paraId="0C45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200AC4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EDF0846">
            <w:pPr>
              <w:rPr>
                <w:rFonts w:ascii="Century Gothic" w:hAnsi="Century Gothic"/>
              </w:rPr>
            </w:pPr>
            <w:r>
              <w:rPr>
                <w:rFonts w:ascii="Century Gothic" w:hAnsi="Century Gothic"/>
              </w:rPr>
              <w:t>17</w:t>
            </w:r>
          </w:p>
        </w:tc>
        <w:tc>
          <w:tcPr>
            <w:tcW w:w="3673" w:type="dxa"/>
            <w:tcBorders>
              <w:top w:val="single" w:color="000000" w:sz="4" w:space="0"/>
              <w:left w:val="single" w:color="000000" w:sz="4" w:space="0"/>
              <w:bottom w:val="single" w:color="000000" w:sz="4" w:space="0"/>
              <w:right w:val="single" w:color="000000" w:sz="4" w:space="0"/>
            </w:tcBorders>
          </w:tcPr>
          <w:p w14:paraId="0D4D3A67">
            <w:pPr>
              <w:rPr>
                <w:rFonts w:ascii="Century Gothic" w:hAnsi="Century Gothic"/>
              </w:rPr>
            </w:pPr>
            <w:r>
              <w:rPr>
                <w:rFonts w:ascii="Century Gothic" w:hAnsi="Century Gothic"/>
              </w:rPr>
              <w:t>AZITROMICINA, comprimido 500mg</w:t>
            </w:r>
          </w:p>
        </w:tc>
        <w:tc>
          <w:tcPr>
            <w:tcW w:w="1253" w:type="dxa"/>
            <w:tcBorders>
              <w:top w:val="single" w:color="000000" w:sz="4" w:space="0"/>
              <w:left w:val="single" w:color="000000" w:sz="4" w:space="0"/>
              <w:bottom w:val="single" w:color="000000" w:sz="4" w:space="0"/>
              <w:right w:val="single" w:color="000000" w:sz="4" w:space="0"/>
            </w:tcBorders>
          </w:tcPr>
          <w:p w14:paraId="66C6342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CCB4828">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7D9C02C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5230A0B">
            <w:pPr>
              <w:rPr>
                <w:rFonts w:ascii="Century Gothic" w:hAnsi="Century Gothic"/>
              </w:rPr>
            </w:pPr>
          </w:p>
        </w:tc>
      </w:tr>
      <w:tr w14:paraId="2E86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6603BA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4DE94D8">
            <w:pPr>
              <w:rPr>
                <w:rFonts w:ascii="Century Gothic" w:hAnsi="Century Gothic"/>
              </w:rPr>
            </w:pPr>
            <w:r>
              <w:rPr>
                <w:rFonts w:ascii="Century Gothic" w:hAnsi="Century Gothic"/>
              </w:rPr>
              <w:t>18</w:t>
            </w:r>
          </w:p>
        </w:tc>
        <w:tc>
          <w:tcPr>
            <w:tcW w:w="3673" w:type="dxa"/>
            <w:tcBorders>
              <w:top w:val="single" w:color="000000" w:sz="4" w:space="0"/>
              <w:left w:val="single" w:color="000000" w:sz="4" w:space="0"/>
              <w:bottom w:val="single" w:color="000000" w:sz="4" w:space="0"/>
              <w:right w:val="single" w:color="000000" w:sz="4" w:space="0"/>
            </w:tcBorders>
          </w:tcPr>
          <w:p w14:paraId="2A010E5E">
            <w:pPr>
              <w:rPr>
                <w:rFonts w:ascii="Century Gothic" w:hAnsi="Century Gothic"/>
              </w:rPr>
            </w:pPr>
            <w:r>
              <w:rPr>
                <w:rFonts w:ascii="Century Gothic" w:hAnsi="Century Gothic"/>
              </w:rPr>
              <w:t>AZITROMICINA, pó para suspensão oral 40mg/mL</w:t>
            </w:r>
          </w:p>
        </w:tc>
        <w:tc>
          <w:tcPr>
            <w:tcW w:w="1253" w:type="dxa"/>
            <w:tcBorders>
              <w:top w:val="single" w:color="000000" w:sz="4" w:space="0"/>
              <w:left w:val="single" w:color="000000" w:sz="4" w:space="0"/>
              <w:bottom w:val="single" w:color="000000" w:sz="4" w:space="0"/>
              <w:right w:val="single" w:color="000000" w:sz="4" w:space="0"/>
            </w:tcBorders>
          </w:tcPr>
          <w:p w14:paraId="0590F53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51BA98E">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3144620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770D420">
            <w:pPr>
              <w:rPr>
                <w:rFonts w:ascii="Century Gothic" w:hAnsi="Century Gothic"/>
              </w:rPr>
            </w:pPr>
          </w:p>
        </w:tc>
      </w:tr>
      <w:tr w14:paraId="35FB2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A7FC12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2230B5B">
            <w:pPr>
              <w:rPr>
                <w:rFonts w:ascii="Century Gothic" w:hAnsi="Century Gothic"/>
              </w:rPr>
            </w:pPr>
            <w:r>
              <w:rPr>
                <w:rFonts w:ascii="Century Gothic" w:hAnsi="Century Gothic"/>
              </w:rPr>
              <w:t>19</w:t>
            </w:r>
          </w:p>
        </w:tc>
        <w:tc>
          <w:tcPr>
            <w:tcW w:w="3673" w:type="dxa"/>
            <w:tcBorders>
              <w:top w:val="single" w:color="000000" w:sz="4" w:space="0"/>
              <w:left w:val="single" w:color="000000" w:sz="4" w:space="0"/>
              <w:bottom w:val="single" w:color="000000" w:sz="4" w:space="0"/>
              <w:right w:val="single" w:color="000000" w:sz="4" w:space="0"/>
            </w:tcBorders>
          </w:tcPr>
          <w:p w14:paraId="65776F75">
            <w:pPr>
              <w:rPr>
                <w:rFonts w:ascii="Century Gothic" w:hAnsi="Century Gothic"/>
              </w:rPr>
            </w:pPr>
            <w:r>
              <w:rPr>
                <w:rFonts w:ascii="Century Gothic" w:hAnsi="Century Gothic"/>
              </w:rPr>
              <w:t>BECLOMETASONA 250mcg, inalatorio , oral</w:t>
            </w:r>
          </w:p>
        </w:tc>
        <w:tc>
          <w:tcPr>
            <w:tcW w:w="1253" w:type="dxa"/>
            <w:tcBorders>
              <w:top w:val="single" w:color="000000" w:sz="4" w:space="0"/>
              <w:left w:val="single" w:color="000000" w:sz="4" w:space="0"/>
              <w:bottom w:val="single" w:color="000000" w:sz="4" w:space="0"/>
              <w:right w:val="single" w:color="000000" w:sz="4" w:space="0"/>
            </w:tcBorders>
          </w:tcPr>
          <w:p w14:paraId="31FBCDB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40EF89D">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6D64556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D2E5838">
            <w:pPr>
              <w:rPr>
                <w:rFonts w:ascii="Century Gothic" w:hAnsi="Century Gothic"/>
              </w:rPr>
            </w:pPr>
          </w:p>
        </w:tc>
      </w:tr>
      <w:tr w14:paraId="00DF5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03547F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71599EE">
            <w:pPr>
              <w:rPr>
                <w:rFonts w:ascii="Century Gothic" w:hAnsi="Century Gothic"/>
              </w:rPr>
            </w:pPr>
            <w:r>
              <w:rPr>
                <w:rFonts w:ascii="Century Gothic" w:hAnsi="Century Gothic"/>
              </w:rPr>
              <w:t>20</w:t>
            </w:r>
          </w:p>
        </w:tc>
        <w:tc>
          <w:tcPr>
            <w:tcW w:w="3673" w:type="dxa"/>
            <w:tcBorders>
              <w:top w:val="single" w:color="000000" w:sz="4" w:space="0"/>
              <w:left w:val="single" w:color="000000" w:sz="4" w:space="0"/>
              <w:bottom w:val="single" w:color="000000" w:sz="4" w:space="0"/>
              <w:right w:val="single" w:color="000000" w:sz="4" w:space="0"/>
            </w:tcBorders>
          </w:tcPr>
          <w:p w14:paraId="32BF0DD7">
            <w:pPr>
              <w:rPr>
                <w:rFonts w:ascii="Century Gothic" w:hAnsi="Century Gothic"/>
              </w:rPr>
            </w:pPr>
            <w:r>
              <w:rPr>
                <w:rFonts w:ascii="Century Gothic" w:hAnsi="Century Gothic"/>
              </w:rPr>
              <w:t>BECLOMETASONA ,Diproprionato de, 400mcg /dose spray</w:t>
            </w:r>
          </w:p>
        </w:tc>
        <w:tc>
          <w:tcPr>
            <w:tcW w:w="1253" w:type="dxa"/>
            <w:tcBorders>
              <w:top w:val="single" w:color="000000" w:sz="4" w:space="0"/>
              <w:left w:val="single" w:color="000000" w:sz="4" w:space="0"/>
              <w:bottom w:val="single" w:color="000000" w:sz="4" w:space="0"/>
              <w:right w:val="single" w:color="000000" w:sz="4" w:space="0"/>
            </w:tcBorders>
          </w:tcPr>
          <w:p w14:paraId="6682B2C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F122948">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36C67B9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77FE774">
            <w:pPr>
              <w:rPr>
                <w:rFonts w:ascii="Century Gothic" w:hAnsi="Century Gothic"/>
              </w:rPr>
            </w:pPr>
          </w:p>
        </w:tc>
      </w:tr>
      <w:tr w14:paraId="40B2E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2E60C7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E77E893">
            <w:pPr>
              <w:rPr>
                <w:rFonts w:ascii="Century Gothic" w:hAnsi="Century Gothic"/>
              </w:rPr>
            </w:pPr>
            <w:r>
              <w:rPr>
                <w:rFonts w:ascii="Century Gothic" w:hAnsi="Century Gothic"/>
              </w:rPr>
              <w:t>21</w:t>
            </w:r>
          </w:p>
        </w:tc>
        <w:tc>
          <w:tcPr>
            <w:tcW w:w="3673" w:type="dxa"/>
            <w:tcBorders>
              <w:top w:val="single" w:color="000000" w:sz="4" w:space="0"/>
              <w:left w:val="single" w:color="000000" w:sz="4" w:space="0"/>
              <w:bottom w:val="single" w:color="000000" w:sz="4" w:space="0"/>
              <w:right w:val="single" w:color="000000" w:sz="4" w:space="0"/>
            </w:tcBorders>
          </w:tcPr>
          <w:p w14:paraId="7922241B">
            <w:pPr>
              <w:rPr>
                <w:rFonts w:ascii="Century Gothic" w:hAnsi="Century Gothic"/>
              </w:rPr>
            </w:pPr>
            <w:r>
              <w:rPr>
                <w:rFonts w:ascii="Century Gothic" w:hAnsi="Century Gothic"/>
              </w:rPr>
              <w:t>BECLOMETASONA 50mcg, inalatorio , oral</w:t>
            </w:r>
          </w:p>
        </w:tc>
        <w:tc>
          <w:tcPr>
            <w:tcW w:w="1253" w:type="dxa"/>
            <w:tcBorders>
              <w:top w:val="single" w:color="000000" w:sz="4" w:space="0"/>
              <w:left w:val="single" w:color="000000" w:sz="4" w:space="0"/>
              <w:bottom w:val="single" w:color="000000" w:sz="4" w:space="0"/>
              <w:right w:val="single" w:color="000000" w:sz="4" w:space="0"/>
            </w:tcBorders>
          </w:tcPr>
          <w:p w14:paraId="2DD01A0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3845F15">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284073D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BA9807C">
            <w:pPr>
              <w:rPr>
                <w:rFonts w:ascii="Century Gothic" w:hAnsi="Century Gothic"/>
              </w:rPr>
            </w:pPr>
          </w:p>
        </w:tc>
      </w:tr>
      <w:tr w14:paraId="1D4A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B24706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FF90DB7">
            <w:pPr>
              <w:rPr>
                <w:rFonts w:ascii="Century Gothic" w:hAnsi="Century Gothic"/>
              </w:rPr>
            </w:pPr>
            <w:r>
              <w:rPr>
                <w:rFonts w:ascii="Century Gothic" w:hAnsi="Century Gothic"/>
              </w:rPr>
              <w:t>22</w:t>
            </w:r>
          </w:p>
        </w:tc>
        <w:tc>
          <w:tcPr>
            <w:tcW w:w="3673" w:type="dxa"/>
            <w:tcBorders>
              <w:top w:val="single" w:color="000000" w:sz="4" w:space="0"/>
              <w:left w:val="single" w:color="000000" w:sz="4" w:space="0"/>
              <w:bottom w:val="single" w:color="000000" w:sz="4" w:space="0"/>
              <w:right w:val="single" w:color="000000" w:sz="4" w:space="0"/>
            </w:tcBorders>
          </w:tcPr>
          <w:p w14:paraId="008FE759">
            <w:pPr>
              <w:rPr>
                <w:rFonts w:ascii="Century Gothic" w:hAnsi="Century Gothic"/>
              </w:rPr>
            </w:pPr>
            <w:r>
              <w:rPr>
                <w:rFonts w:ascii="Century Gothic" w:hAnsi="Century Gothic"/>
              </w:rPr>
              <w:t>BROMOPRIDA , Solução gotas pediátricas 4 mg/Ml</w:t>
            </w:r>
          </w:p>
        </w:tc>
        <w:tc>
          <w:tcPr>
            <w:tcW w:w="1253" w:type="dxa"/>
            <w:tcBorders>
              <w:top w:val="single" w:color="000000" w:sz="4" w:space="0"/>
              <w:left w:val="single" w:color="000000" w:sz="4" w:space="0"/>
              <w:bottom w:val="single" w:color="000000" w:sz="4" w:space="0"/>
              <w:right w:val="single" w:color="000000" w:sz="4" w:space="0"/>
            </w:tcBorders>
          </w:tcPr>
          <w:p w14:paraId="2BAAE7D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68D313F">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01A712D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189C4AE">
            <w:pPr>
              <w:rPr>
                <w:rFonts w:ascii="Century Gothic" w:hAnsi="Century Gothic"/>
              </w:rPr>
            </w:pPr>
          </w:p>
        </w:tc>
      </w:tr>
      <w:tr w14:paraId="38EDD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01E538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67665EE">
            <w:pPr>
              <w:rPr>
                <w:rFonts w:ascii="Century Gothic" w:hAnsi="Century Gothic"/>
              </w:rPr>
            </w:pPr>
            <w:r>
              <w:rPr>
                <w:rFonts w:ascii="Century Gothic" w:hAnsi="Century Gothic"/>
              </w:rPr>
              <w:t>23</w:t>
            </w:r>
          </w:p>
        </w:tc>
        <w:tc>
          <w:tcPr>
            <w:tcW w:w="3673" w:type="dxa"/>
            <w:tcBorders>
              <w:top w:val="single" w:color="000000" w:sz="4" w:space="0"/>
              <w:left w:val="single" w:color="000000" w:sz="4" w:space="0"/>
              <w:bottom w:val="single" w:color="000000" w:sz="4" w:space="0"/>
              <w:right w:val="single" w:color="000000" w:sz="4" w:space="0"/>
            </w:tcBorders>
          </w:tcPr>
          <w:p w14:paraId="07310008">
            <w:pPr>
              <w:rPr>
                <w:rFonts w:ascii="Century Gothic" w:hAnsi="Century Gothic"/>
              </w:rPr>
            </w:pPr>
            <w:r>
              <w:rPr>
                <w:rFonts w:ascii="Century Gothic" w:hAnsi="Century Gothic"/>
              </w:rPr>
              <w:t>BROMOPRIDA ,Solução oral 1 mg/mL</w:t>
            </w:r>
          </w:p>
        </w:tc>
        <w:tc>
          <w:tcPr>
            <w:tcW w:w="1253" w:type="dxa"/>
            <w:tcBorders>
              <w:top w:val="single" w:color="000000" w:sz="4" w:space="0"/>
              <w:left w:val="single" w:color="000000" w:sz="4" w:space="0"/>
              <w:bottom w:val="single" w:color="000000" w:sz="4" w:space="0"/>
              <w:right w:val="single" w:color="000000" w:sz="4" w:space="0"/>
            </w:tcBorders>
          </w:tcPr>
          <w:p w14:paraId="7DDAD89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FB42712">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4D4BAE1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B6265F2">
            <w:pPr>
              <w:rPr>
                <w:rFonts w:ascii="Century Gothic" w:hAnsi="Century Gothic"/>
              </w:rPr>
            </w:pPr>
          </w:p>
        </w:tc>
      </w:tr>
      <w:tr w14:paraId="768B2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7E7BF6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0A79A01">
            <w:pPr>
              <w:rPr>
                <w:rFonts w:ascii="Century Gothic" w:hAnsi="Century Gothic"/>
              </w:rPr>
            </w:pPr>
            <w:r>
              <w:rPr>
                <w:rFonts w:ascii="Century Gothic" w:hAnsi="Century Gothic"/>
              </w:rPr>
              <w:t>24</w:t>
            </w:r>
          </w:p>
        </w:tc>
        <w:tc>
          <w:tcPr>
            <w:tcW w:w="3673" w:type="dxa"/>
            <w:tcBorders>
              <w:top w:val="single" w:color="000000" w:sz="4" w:space="0"/>
              <w:left w:val="single" w:color="000000" w:sz="4" w:space="0"/>
              <w:bottom w:val="single" w:color="000000" w:sz="4" w:space="0"/>
              <w:right w:val="single" w:color="000000" w:sz="4" w:space="0"/>
            </w:tcBorders>
          </w:tcPr>
          <w:p w14:paraId="28CBF74D">
            <w:pPr>
              <w:rPr>
                <w:rFonts w:ascii="Century Gothic" w:hAnsi="Century Gothic"/>
              </w:rPr>
            </w:pPr>
            <w:r>
              <w:rPr>
                <w:rFonts w:ascii="Century Gothic" w:hAnsi="Century Gothic"/>
              </w:rPr>
              <w:t>BUDESONIDA 200mcg aerosol</w:t>
            </w:r>
          </w:p>
        </w:tc>
        <w:tc>
          <w:tcPr>
            <w:tcW w:w="1253" w:type="dxa"/>
            <w:tcBorders>
              <w:top w:val="single" w:color="000000" w:sz="4" w:space="0"/>
              <w:left w:val="single" w:color="000000" w:sz="4" w:space="0"/>
              <w:bottom w:val="single" w:color="000000" w:sz="4" w:space="0"/>
              <w:right w:val="single" w:color="000000" w:sz="4" w:space="0"/>
            </w:tcBorders>
          </w:tcPr>
          <w:p w14:paraId="33DAFDC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3463C44">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6882E46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0812C3F">
            <w:pPr>
              <w:rPr>
                <w:rFonts w:ascii="Century Gothic" w:hAnsi="Century Gothic"/>
              </w:rPr>
            </w:pPr>
          </w:p>
        </w:tc>
      </w:tr>
      <w:tr w14:paraId="3F68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90" w:type="dxa"/>
            <w:tcBorders>
              <w:top w:val="single" w:color="000000" w:sz="4" w:space="0"/>
              <w:left w:val="single" w:color="000000" w:sz="4" w:space="0"/>
              <w:bottom w:val="single" w:color="000000" w:sz="4" w:space="0"/>
              <w:right w:val="single" w:color="000000" w:sz="4" w:space="0"/>
            </w:tcBorders>
          </w:tcPr>
          <w:p w14:paraId="530EF9D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0931210">
            <w:pPr>
              <w:rPr>
                <w:rFonts w:ascii="Century Gothic" w:hAnsi="Century Gothic"/>
              </w:rPr>
            </w:pPr>
            <w:r>
              <w:rPr>
                <w:rFonts w:ascii="Century Gothic" w:hAnsi="Century Gothic"/>
              </w:rPr>
              <w:t>25</w:t>
            </w:r>
          </w:p>
        </w:tc>
        <w:tc>
          <w:tcPr>
            <w:tcW w:w="3673" w:type="dxa"/>
            <w:tcBorders>
              <w:top w:val="single" w:color="000000" w:sz="4" w:space="0"/>
              <w:left w:val="single" w:color="000000" w:sz="4" w:space="0"/>
              <w:bottom w:val="single" w:color="000000" w:sz="4" w:space="0"/>
              <w:right w:val="single" w:color="000000" w:sz="4" w:space="0"/>
            </w:tcBorders>
          </w:tcPr>
          <w:p w14:paraId="25288D56">
            <w:pPr>
              <w:rPr>
                <w:rFonts w:ascii="Century Gothic" w:hAnsi="Century Gothic"/>
              </w:rPr>
            </w:pPr>
            <w:r>
              <w:rPr>
                <w:rFonts w:ascii="Century Gothic" w:hAnsi="Century Gothic"/>
              </w:rPr>
              <w:t>CAPTOPRIL, comprimido 25mg</w:t>
            </w:r>
          </w:p>
        </w:tc>
        <w:tc>
          <w:tcPr>
            <w:tcW w:w="1253" w:type="dxa"/>
            <w:tcBorders>
              <w:top w:val="single" w:color="000000" w:sz="4" w:space="0"/>
              <w:left w:val="single" w:color="000000" w:sz="4" w:space="0"/>
              <w:bottom w:val="single" w:color="000000" w:sz="4" w:space="0"/>
              <w:right w:val="single" w:color="000000" w:sz="4" w:space="0"/>
            </w:tcBorders>
          </w:tcPr>
          <w:p w14:paraId="1FC2E57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2E93D84">
            <w:pPr>
              <w:rPr>
                <w:rFonts w:ascii="Century Gothic" w:hAnsi="Century Gothic"/>
              </w:rPr>
            </w:pPr>
            <w:r>
              <w:rPr>
                <w:rFonts w:ascii="Century Gothic" w:hAnsi="Century Gothic"/>
              </w:rPr>
              <w:t>12000</w:t>
            </w:r>
          </w:p>
        </w:tc>
        <w:tc>
          <w:tcPr>
            <w:tcW w:w="1136" w:type="dxa"/>
            <w:tcBorders>
              <w:top w:val="single" w:color="000000" w:sz="4" w:space="0"/>
              <w:left w:val="single" w:color="000000" w:sz="4" w:space="0"/>
              <w:bottom w:val="single" w:color="000000" w:sz="4" w:space="0"/>
              <w:right w:val="single" w:color="000000" w:sz="4" w:space="0"/>
            </w:tcBorders>
          </w:tcPr>
          <w:p w14:paraId="18E9ACC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7966336">
            <w:pPr>
              <w:rPr>
                <w:rFonts w:ascii="Century Gothic" w:hAnsi="Century Gothic"/>
              </w:rPr>
            </w:pPr>
          </w:p>
        </w:tc>
      </w:tr>
      <w:tr w14:paraId="1A8D9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99A506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00B0C14">
            <w:pPr>
              <w:rPr>
                <w:rFonts w:ascii="Century Gothic" w:hAnsi="Century Gothic"/>
              </w:rPr>
            </w:pPr>
            <w:r>
              <w:rPr>
                <w:rFonts w:ascii="Century Gothic" w:hAnsi="Century Gothic"/>
              </w:rPr>
              <w:t>26</w:t>
            </w:r>
          </w:p>
        </w:tc>
        <w:tc>
          <w:tcPr>
            <w:tcW w:w="3673" w:type="dxa"/>
            <w:tcBorders>
              <w:top w:val="single" w:color="000000" w:sz="4" w:space="0"/>
              <w:left w:val="single" w:color="000000" w:sz="4" w:space="0"/>
              <w:bottom w:val="single" w:color="000000" w:sz="4" w:space="0"/>
              <w:right w:val="single" w:color="000000" w:sz="4" w:space="0"/>
            </w:tcBorders>
          </w:tcPr>
          <w:p w14:paraId="72DB4FDA">
            <w:pPr>
              <w:rPr>
                <w:rFonts w:ascii="Century Gothic" w:hAnsi="Century Gothic"/>
              </w:rPr>
            </w:pPr>
            <w:r>
              <w:rPr>
                <w:rFonts w:ascii="Century Gothic" w:hAnsi="Century Gothic"/>
              </w:rPr>
              <w:t>CARBONATO de cálcio + colecalciferol, comprimido 500mg + 400UI</w:t>
            </w:r>
          </w:p>
        </w:tc>
        <w:tc>
          <w:tcPr>
            <w:tcW w:w="1253" w:type="dxa"/>
            <w:tcBorders>
              <w:top w:val="single" w:color="000000" w:sz="4" w:space="0"/>
              <w:left w:val="single" w:color="000000" w:sz="4" w:space="0"/>
              <w:bottom w:val="single" w:color="000000" w:sz="4" w:space="0"/>
              <w:right w:val="single" w:color="000000" w:sz="4" w:space="0"/>
            </w:tcBorders>
          </w:tcPr>
          <w:p w14:paraId="6293504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87CD91D">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78A2156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D1B475C">
            <w:pPr>
              <w:rPr>
                <w:rFonts w:ascii="Century Gothic" w:hAnsi="Century Gothic"/>
              </w:rPr>
            </w:pPr>
          </w:p>
        </w:tc>
      </w:tr>
      <w:tr w14:paraId="2B070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3FBD65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F5A8FD6">
            <w:pPr>
              <w:rPr>
                <w:rFonts w:ascii="Century Gothic" w:hAnsi="Century Gothic"/>
              </w:rPr>
            </w:pPr>
            <w:r>
              <w:rPr>
                <w:rFonts w:ascii="Century Gothic" w:hAnsi="Century Gothic"/>
              </w:rPr>
              <w:t>27</w:t>
            </w:r>
          </w:p>
        </w:tc>
        <w:tc>
          <w:tcPr>
            <w:tcW w:w="3673" w:type="dxa"/>
            <w:tcBorders>
              <w:top w:val="single" w:color="000000" w:sz="4" w:space="0"/>
              <w:left w:val="single" w:color="000000" w:sz="4" w:space="0"/>
              <w:bottom w:val="single" w:color="000000" w:sz="4" w:space="0"/>
              <w:right w:val="single" w:color="000000" w:sz="4" w:space="0"/>
            </w:tcBorders>
          </w:tcPr>
          <w:p w14:paraId="404CE27A">
            <w:pPr>
              <w:rPr>
                <w:rFonts w:ascii="Century Gothic" w:hAnsi="Century Gothic"/>
              </w:rPr>
            </w:pPr>
            <w:r>
              <w:rPr>
                <w:rFonts w:ascii="Century Gothic" w:hAnsi="Century Gothic"/>
              </w:rPr>
              <w:t>CARVEDILOL,comprimido  6,25 mg</w:t>
            </w:r>
          </w:p>
        </w:tc>
        <w:tc>
          <w:tcPr>
            <w:tcW w:w="1253" w:type="dxa"/>
            <w:tcBorders>
              <w:top w:val="single" w:color="000000" w:sz="4" w:space="0"/>
              <w:left w:val="single" w:color="000000" w:sz="4" w:space="0"/>
              <w:bottom w:val="single" w:color="000000" w:sz="4" w:space="0"/>
              <w:right w:val="single" w:color="000000" w:sz="4" w:space="0"/>
            </w:tcBorders>
          </w:tcPr>
          <w:p w14:paraId="6099451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2FBD32C">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41E1470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A6FB887">
            <w:pPr>
              <w:rPr>
                <w:rFonts w:ascii="Century Gothic" w:hAnsi="Century Gothic"/>
              </w:rPr>
            </w:pPr>
          </w:p>
        </w:tc>
      </w:tr>
      <w:tr w14:paraId="2FAF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7CDDCF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FA34A5F">
            <w:pPr>
              <w:rPr>
                <w:rFonts w:ascii="Century Gothic" w:hAnsi="Century Gothic"/>
              </w:rPr>
            </w:pPr>
            <w:r>
              <w:rPr>
                <w:rFonts w:ascii="Century Gothic" w:hAnsi="Century Gothic"/>
              </w:rPr>
              <w:t>28</w:t>
            </w:r>
          </w:p>
        </w:tc>
        <w:tc>
          <w:tcPr>
            <w:tcW w:w="3673" w:type="dxa"/>
            <w:tcBorders>
              <w:top w:val="single" w:color="000000" w:sz="4" w:space="0"/>
              <w:left w:val="single" w:color="000000" w:sz="4" w:space="0"/>
              <w:bottom w:val="single" w:color="000000" w:sz="4" w:space="0"/>
              <w:right w:val="single" w:color="000000" w:sz="4" w:space="0"/>
            </w:tcBorders>
          </w:tcPr>
          <w:p w14:paraId="7668F966">
            <w:pPr>
              <w:rPr>
                <w:rFonts w:ascii="Century Gothic" w:hAnsi="Century Gothic"/>
              </w:rPr>
            </w:pPr>
            <w:r>
              <w:rPr>
                <w:rFonts w:ascii="Century Gothic" w:hAnsi="Century Gothic"/>
              </w:rPr>
              <w:t>CARVEDILOL,comprimido 12,5</w:t>
            </w:r>
          </w:p>
        </w:tc>
        <w:tc>
          <w:tcPr>
            <w:tcW w:w="1253" w:type="dxa"/>
            <w:tcBorders>
              <w:top w:val="single" w:color="000000" w:sz="4" w:space="0"/>
              <w:left w:val="single" w:color="000000" w:sz="4" w:space="0"/>
              <w:bottom w:val="single" w:color="000000" w:sz="4" w:space="0"/>
              <w:right w:val="single" w:color="000000" w:sz="4" w:space="0"/>
            </w:tcBorders>
          </w:tcPr>
          <w:p w14:paraId="3434A48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299C801">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409AC83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CFF0D58">
            <w:pPr>
              <w:rPr>
                <w:rFonts w:ascii="Century Gothic" w:hAnsi="Century Gothic"/>
              </w:rPr>
            </w:pPr>
          </w:p>
        </w:tc>
      </w:tr>
      <w:tr w14:paraId="280D9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FC0EB3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70BC7B7">
            <w:pPr>
              <w:rPr>
                <w:rFonts w:ascii="Century Gothic" w:hAnsi="Century Gothic"/>
              </w:rPr>
            </w:pPr>
            <w:r>
              <w:rPr>
                <w:rFonts w:ascii="Century Gothic" w:hAnsi="Century Gothic"/>
              </w:rPr>
              <w:t>29</w:t>
            </w:r>
          </w:p>
        </w:tc>
        <w:tc>
          <w:tcPr>
            <w:tcW w:w="3673" w:type="dxa"/>
            <w:tcBorders>
              <w:top w:val="single" w:color="000000" w:sz="4" w:space="0"/>
              <w:left w:val="single" w:color="000000" w:sz="4" w:space="0"/>
              <w:bottom w:val="single" w:color="000000" w:sz="4" w:space="0"/>
              <w:right w:val="single" w:color="000000" w:sz="4" w:space="0"/>
            </w:tcBorders>
          </w:tcPr>
          <w:p w14:paraId="09F97659">
            <w:pPr>
              <w:rPr>
                <w:rFonts w:ascii="Century Gothic" w:hAnsi="Century Gothic"/>
              </w:rPr>
            </w:pPr>
            <w:r>
              <w:rPr>
                <w:rFonts w:ascii="Century Gothic" w:hAnsi="Century Gothic"/>
              </w:rPr>
              <w:t>CARVEDILOL,comprimido 3,125mg</w:t>
            </w:r>
          </w:p>
        </w:tc>
        <w:tc>
          <w:tcPr>
            <w:tcW w:w="1253" w:type="dxa"/>
            <w:tcBorders>
              <w:top w:val="single" w:color="000000" w:sz="4" w:space="0"/>
              <w:left w:val="single" w:color="000000" w:sz="4" w:space="0"/>
              <w:bottom w:val="single" w:color="000000" w:sz="4" w:space="0"/>
              <w:right w:val="single" w:color="000000" w:sz="4" w:space="0"/>
            </w:tcBorders>
          </w:tcPr>
          <w:p w14:paraId="423DF70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E3A479E">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7CDA593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F9D13CE">
            <w:pPr>
              <w:rPr>
                <w:rFonts w:ascii="Century Gothic" w:hAnsi="Century Gothic"/>
              </w:rPr>
            </w:pPr>
          </w:p>
        </w:tc>
      </w:tr>
      <w:tr w14:paraId="16C7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DB3818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A7CA4B4">
            <w:pPr>
              <w:rPr>
                <w:rFonts w:ascii="Century Gothic" w:hAnsi="Century Gothic"/>
              </w:rPr>
            </w:pPr>
            <w:r>
              <w:rPr>
                <w:rFonts w:ascii="Century Gothic" w:hAnsi="Century Gothic"/>
              </w:rPr>
              <w:t>30</w:t>
            </w:r>
          </w:p>
        </w:tc>
        <w:tc>
          <w:tcPr>
            <w:tcW w:w="3673" w:type="dxa"/>
            <w:tcBorders>
              <w:top w:val="single" w:color="000000" w:sz="4" w:space="0"/>
              <w:left w:val="single" w:color="000000" w:sz="4" w:space="0"/>
              <w:bottom w:val="single" w:color="000000" w:sz="4" w:space="0"/>
              <w:right w:val="single" w:color="000000" w:sz="4" w:space="0"/>
            </w:tcBorders>
          </w:tcPr>
          <w:p w14:paraId="7AC781FA">
            <w:pPr>
              <w:rPr>
                <w:rFonts w:ascii="Century Gothic" w:hAnsi="Century Gothic"/>
              </w:rPr>
            </w:pPr>
            <w:r>
              <w:rPr>
                <w:rFonts w:ascii="Century Gothic" w:hAnsi="Century Gothic"/>
              </w:rPr>
              <w:t>CEFADROXILA, cápsula 500mg</w:t>
            </w:r>
          </w:p>
        </w:tc>
        <w:tc>
          <w:tcPr>
            <w:tcW w:w="1253" w:type="dxa"/>
            <w:tcBorders>
              <w:top w:val="single" w:color="000000" w:sz="4" w:space="0"/>
              <w:left w:val="single" w:color="000000" w:sz="4" w:space="0"/>
              <w:bottom w:val="single" w:color="000000" w:sz="4" w:space="0"/>
              <w:right w:val="single" w:color="000000" w:sz="4" w:space="0"/>
            </w:tcBorders>
          </w:tcPr>
          <w:p w14:paraId="52D245E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7D1D43D">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77C8100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11B137D">
            <w:pPr>
              <w:rPr>
                <w:rFonts w:ascii="Century Gothic" w:hAnsi="Century Gothic"/>
              </w:rPr>
            </w:pPr>
          </w:p>
        </w:tc>
      </w:tr>
      <w:tr w14:paraId="0AD7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D66BB6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92FAC97">
            <w:pPr>
              <w:rPr>
                <w:rFonts w:ascii="Century Gothic" w:hAnsi="Century Gothic"/>
              </w:rPr>
            </w:pPr>
            <w:r>
              <w:rPr>
                <w:rFonts w:ascii="Century Gothic" w:hAnsi="Century Gothic"/>
              </w:rPr>
              <w:t>31</w:t>
            </w:r>
          </w:p>
        </w:tc>
        <w:tc>
          <w:tcPr>
            <w:tcW w:w="3673" w:type="dxa"/>
            <w:tcBorders>
              <w:top w:val="single" w:color="000000" w:sz="4" w:space="0"/>
              <w:left w:val="single" w:color="000000" w:sz="4" w:space="0"/>
              <w:bottom w:val="single" w:color="000000" w:sz="4" w:space="0"/>
              <w:right w:val="single" w:color="000000" w:sz="4" w:space="0"/>
            </w:tcBorders>
          </w:tcPr>
          <w:p w14:paraId="64FCFEC9">
            <w:pPr>
              <w:rPr>
                <w:rFonts w:ascii="Century Gothic" w:hAnsi="Century Gothic"/>
              </w:rPr>
            </w:pPr>
            <w:r>
              <w:rPr>
                <w:rFonts w:ascii="Century Gothic" w:hAnsi="Century Gothic"/>
              </w:rPr>
              <w:t>CEFADROXILA, Suspensão oral 50mg/mL</w:t>
            </w:r>
          </w:p>
        </w:tc>
        <w:tc>
          <w:tcPr>
            <w:tcW w:w="1253" w:type="dxa"/>
            <w:tcBorders>
              <w:top w:val="single" w:color="000000" w:sz="4" w:space="0"/>
              <w:left w:val="single" w:color="000000" w:sz="4" w:space="0"/>
              <w:bottom w:val="single" w:color="000000" w:sz="4" w:space="0"/>
              <w:right w:val="single" w:color="000000" w:sz="4" w:space="0"/>
            </w:tcBorders>
          </w:tcPr>
          <w:p w14:paraId="58C74E5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11654D2">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00C0F2F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5362FE0">
            <w:pPr>
              <w:rPr>
                <w:rFonts w:ascii="Century Gothic" w:hAnsi="Century Gothic"/>
              </w:rPr>
            </w:pPr>
          </w:p>
        </w:tc>
      </w:tr>
      <w:tr w14:paraId="3B43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032DBD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A2759DD">
            <w:pPr>
              <w:rPr>
                <w:rFonts w:ascii="Century Gothic" w:hAnsi="Century Gothic"/>
              </w:rPr>
            </w:pPr>
            <w:r>
              <w:rPr>
                <w:rFonts w:ascii="Century Gothic" w:hAnsi="Century Gothic"/>
              </w:rPr>
              <w:t>32</w:t>
            </w:r>
          </w:p>
        </w:tc>
        <w:tc>
          <w:tcPr>
            <w:tcW w:w="3673" w:type="dxa"/>
            <w:tcBorders>
              <w:top w:val="single" w:color="000000" w:sz="4" w:space="0"/>
              <w:left w:val="single" w:color="000000" w:sz="4" w:space="0"/>
              <w:bottom w:val="single" w:color="000000" w:sz="4" w:space="0"/>
              <w:right w:val="single" w:color="000000" w:sz="4" w:space="0"/>
            </w:tcBorders>
          </w:tcPr>
          <w:p w14:paraId="12AF5221">
            <w:pPr>
              <w:rPr>
                <w:rFonts w:ascii="Century Gothic" w:hAnsi="Century Gothic"/>
              </w:rPr>
            </w:pPr>
            <w:r>
              <w:rPr>
                <w:rFonts w:ascii="Century Gothic" w:hAnsi="Century Gothic"/>
              </w:rPr>
              <w:t>CEFALEXINA comprimido 500mg</w:t>
            </w:r>
          </w:p>
        </w:tc>
        <w:tc>
          <w:tcPr>
            <w:tcW w:w="1253" w:type="dxa"/>
            <w:tcBorders>
              <w:top w:val="single" w:color="000000" w:sz="4" w:space="0"/>
              <w:left w:val="single" w:color="000000" w:sz="4" w:space="0"/>
              <w:bottom w:val="single" w:color="000000" w:sz="4" w:space="0"/>
              <w:right w:val="single" w:color="000000" w:sz="4" w:space="0"/>
            </w:tcBorders>
          </w:tcPr>
          <w:p w14:paraId="6AEE841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B4D7656">
            <w:pPr>
              <w:rPr>
                <w:rFonts w:ascii="Century Gothic" w:hAnsi="Century Gothic"/>
              </w:rPr>
            </w:pPr>
            <w:r>
              <w:rPr>
                <w:rFonts w:ascii="Century Gothic" w:hAnsi="Century Gothic"/>
              </w:rPr>
              <w:t>22000</w:t>
            </w:r>
          </w:p>
        </w:tc>
        <w:tc>
          <w:tcPr>
            <w:tcW w:w="1136" w:type="dxa"/>
            <w:tcBorders>
              <w:top w:val="single" w:color="000000" w:sz="4" w:space="0"/>
              <w:left w:val="single" w:color="000000" w:sz="4" w:space="0"/>
              <w:bottom w:val="single" w:color="000000" w:sz="4" w:space="0"/>
              <w:right w:val="single" w:color="000000" w:sz="4" w:space="0"/>
            </w:tcBorders>
          </w:tcPr>
          <w:p w14:paraId="45C1AC5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1FC688F">
            <w:pPr>
              <w:rPr>
                <w:rFonts w:ascii="Century Gothic" w:hAnsi="Century Gothic"/>
              </w:rPr>
            </w:pPr>
          </w:p>
        </w:tc>
      </w:tr>
      <w:tr w14:paraId="0EDA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8FCB9A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26ADCB6">
            <w:pPr>
              <w:rPr>
                <w:rFonts w:ascii="Century Gothic" w:hAnsi="Century Gothic"/>
              </w:rPr>
            </w:pPr>
            <w:r>
              <w:rPr>
                <w:rFonts w:ascii="Century Gothic" w:hAnsi="Century Gothic"/>
              </w:rPr>
              <w:t>33</w:t>
            </w:r>
          </w:p>
        </w:tc>
        <w:tc>
          <w:tcPr>
            <w:tcW w:w="3673" w:type="dxa"/>
            <w:tcBorders>
              <w:top w:val="single" w:color="000000" w:sz="4" w:space="0"/>
              <w:left w:val="single" w:color="000000" w:sz="4" w:space="0"/>
              <w:bottom w:val="single" w:color="000000" w:sz="4" w:space="0"/>
              <w:right w:val="single" w:color="000000" w:sz="4" w:space="0"/>
            </w:tcBorders>
          </w:tcPr>
          <w:p w14:paraId="68A20FED">
            <w:pPr>
              <w:rPr>
                <w:rFonts w:ascii="Century Gothic" w:hAnsi="Century Gothic"/>
              </w:rPr>
            </w:pPr>
            <w:r>
              <w:rPr>
                <w:rFonts w:ascii="Century Gothic" w:hAnsi="Century Gothic"/>
              </w:rPr>
              <w:t>CETOCONAZOL 20mg/g POMADA</w:t>
            </w:r>
          </w:p>
        </w:tc>
        <w:tc>
          <w:tcPr>
            <w:tcW w:w="1253" w:type="dxa"/>
            <w:tcBorders>
              <w:top w:val="single" w:color="000000" w:sz="4" w:space="0"/>
              <w:left w:val="single" w:color="000000" w:sz="4" w:space="0"/>
              <w:bottom w:val="single" w:color="000000" w:sz="4" w:space="0"/>
              <w:right w:val="single" w:color="000000" w:sz="4" w:space="0"/>
            </w:tcBorders>
          </w:tcPr>
          <w:p w14:paraId="2C49E0D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942BD72">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006A7A2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FDC3B47">
            <w:pPr>
              <w:rPr>
                <w:rFonts w:ascii="Century Gothic" w:hAnsi="Century Gothic"/>
              </w:rPr>
            </w:pPr>
          </w:p>
        </w:tc>
      </w:tr>
      <w:tr w14:paraId="3AEF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AF216D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463CC94">
            <w:pPr>
              <w:rPr>
                <w:rFonts w:ascii="Century Gothic" w:hAnsi="Century Gothic"/>
              </w:rPr>
            </w:pPr>
            <w:r>
              <w:rPr>
                <w:rFonts w:ascii="Century Gothic" w:hAnsi="Century Gothic"/>
              </w:rPr>
              <w:t>34</w:t>
            </w:r>
          </w:p>
        </w:tc>
        <w:tc>
          <w:tcPr>
            <w:tcW w:w="3673" w:type="dxa"/>
            <w:tcBorders>
              <w:top w:val="single" w:color="000000" w:sz="4" w:space="0"/>
              <w:left w:val="single" w:color="000000" w:sz="4" w:space="0"/>
              <w:bottom w:val="single" w:color="000000" w:sz="4" w:space="0"/>
              <w:right w:val="single" w:color="000000" w:sz="4" w:space="0"/>
            </w:tcBorders>
          </w:tcPr>
          <w:p w14:paraId="73AC131E">
            <w:pPr>
              <w:rPr>
                <w:rFonts w:ascii="Century Gothic" w:hAnsi="Century Gothic"/>
              </w:rPr>
            </w:pPr>
            <w:r>
              <w:rPr>
                <w:rFonts w:ascii="Century Gothic" w:hAnsi="Century Gothic"/>
              </w:rPr>
              <w:t>CIPROFLOXACINO, cloridrato de, comprimido 250mg</w:t>
            </w:r>
          </w:p>
        </w:tc>
        <w:tc>
          <w:tcPr>
            <w:tcW w:w="1253" w:type="dxa"/>
            <w:tcBorders>
              <w:top w:val="single" w:color="000000" w:sz="4" w:space="0"/>
              <w:left w:val="single" w:color="000000" w:sz="4" w:space="0"/>
              <w:bottom w:val="single" w:color="000000" w:sz="4" w:space="0"/>
              <w:right w:val="single" w:color="000000" w:sz="4" w:space="0"/>
            </w:tcBorders>
          </w:tcPr>
          <w:p w14:paraId="2B665F6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167F0C8">
            <w:pPr>
              <w:rPr>
                <w:rFonts w:ascii="Century Gothic" w:hAnsi="Century Gothic"/>
              </w:rPr>
            </w:pPr>
            <w:r>
              <w:rPr>
                <w:rFonts w:ascii="Century Gothic" w:hAnsi="Century Gothic"/>
              </w:rPr>
              <w:t>12000</w:t>
            </w:r>
          </w:p>
        </w:tc>
        <w:tc>
          <w:tcPr>
            <w:tcW w:w="1136" w:type="dxa"/>
            <w:tcBorders>
              <w:top w:val="single" w:color="000000" w:sz="4" w:space="0"/>
              <w:left w:val="single" w:color="000000" w:sz="4" w:space="0"/>
              <w:bottom w:val="single" w:color="000000" w:sz="4" w:space="0"/>
              <w:right w:val="single" w:color="000000" w:sz="4" w:space="0"/>
            </w:tcBorders>
          </w:tcPr>
          <w:p w14:paraId="5B8CD8C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5647BD8">
            <w:pPr>
              <w:rPr>
                <w:rFonts w:ascii="Century Gothic" w:hAnsi="Century Gothic"/>
              </w:rPr>
            </w:pPr>
          </w:p>
        </w:tc>
      </w:tr>
      <w:tr w14:paraId="3C87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F83FF2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5DFD8DA">
            <w:pPr>
              <w:rPr>
                <w:rFonts w:ascii="Century Gothic" w:hAnsi="Century Gothic"/>
              </w:rPr>
            </w:pPr>
            <w:r>
              <w:rPr>
                <w:rFonts w:ascii="Century Gothic" w:hAnsi="Century Gothic"/>
              </w:rPr>
              <w:t>35</w:t>
            </w:r>
          </w:p>
        </w:tc>
        <w:tc>
          <w:tcPr>
            <w:tcW w:w="3673" w:type="dxa"/>
            <w:tcBorders>
              <w:top w:val="single" w:color="000000" w:sz="4" w:space="0"/>
              <w:left w:val="single" w:color="000000" w:sz="4" w:space="0"/>
              <w:bottom w:val="single" w:color="000000" w:sz="4" w:space="0"/>
              <w:right w:val="single" w:color="000000" w:sz="4" w:space="0"/>
            </w:tcBorders>
          </w:tcPr>
          <w:p w14:paraId="178EF5B2">
            <w:pPr>
              <w:rPr>
                <w:rFonts w:ascii="Century Gothic" w:hAnsi="Century Gothic"/>
              </w:rPr>
            </w:pPr>
            <w:r>
              <w:rPr>
                <w:rFonts w:ascii="Century Gothic" w:hAnsi="Century Gothic"/>
              </w:rPr>
              <w:t>CIPROFLOXACINO, cloridrato de, comprimido 500mg</w:t>
            </w:r>
          </w:p>
        </w:tc>
        <w:tc>
          <w:tcPr>
            <w:tcW w:w="1253" w:type="dxa"/>
            <w:tcBorders>
              <w:top w:val="single" w:color="000000" w:sz="4" w:space="0"/>
              <w:left w:val="single" w:color="000000" w:sz="4" w:space="0"/>
              <w:bottom w:val="single" w:color="000000" w:sz="4" w:space="0"/>
              <w:right w:val="single" w:color="000000" w:sz="4" w:space="0"/>
            </w:tcBorders>
          </w:tcPr>
          <w:p w14:paraId="6274609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5AB54A8">
            <w:pPr>
              <w:rPr>
                <w:rFonts w:ascii="Century Gothic" w:hAnsi="Century Gothic"/>
              </w:rPr>
            </w:pPr>
            <w:r>
              <w:rPr>
                <w:rFonts w:ascii="Century Gothic" w:hAnsi="Century Gothic"/>
              </w:rPr>
              <w:t>15000</w:t>
            </w:r>
          </w:p>
        </w:tc>
        <w:tc>
          <w:tcPr>
            <w:tcW w:w="1136" w:type="dxa"/>
            <w:tcBorders>
              <w:top w:val="single" w:color="000000" w:sz="4" w:space="0"/>
              <w:left w:val="single" w:color="000000" w:sz="4" w:space="0"/>
              <w:bottom w:val="single" w:color="000000" w:sz="4" w:space="0"/>
              <w:right w:val="single" w:color="000000" w:sz="4" w:space="0"/>
            </w:tcBorders>
          </w:tcPr>
          <w:p w14:paraId="38DB80E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7ED0FE2">
            <w:pPr>
              <w:rPr>
                <w:rFonts w:ascii="Century Gothic" w:hAnsi="Century Gothic"/>
              </w:rPr>
            </w:pPr>
          </w:p>
        </w:tc>
      </w:tr>
      <w:tr w14:paraId="16B1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A1C7EF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24083AF">
            <w:pPr>
              <w:rPr>
                <w:rFonts w:ascii="Century Gothic" w:hAnsi="Century Gothic"/>
              </w:rPr>
            </w:pPr>
            <w:r>
              <w:rPr>
                <w:rFonts w:ascii="Century Gothic" w:hAnsi="Century Gothic"/>
              </w:rPr>
              <w:t>36</w:t>
            </w:r>
          </w:p>
        </w:tc>
        <w:tc>
          <w:tcPr>
            <w:tcW w:w="3673" w:type="dxa"/>
            <w:tcBorders>
              <w:top w:val="single" w:color="000000" w:sz="4" w:space="0"/>
              <w:left w:val="single" w:color="000000" w:sz="4" w:space="0"/>
              <w:bottom w:val="single" w:color="000000" w:sz="4" w:space="0"/>
              <w:right w:val="single" w:color="000000" w:sz="4" w:space="0"/>
            </w:tcBorders>
          </w:tcPr>
          <w:p w14:paraId="200886E6">
            <w:pPr>
              <w:rPr>
                <w:rFonts w:ascii="Century Gothic" w:hAnsi="Century Gothic"/>
              </w:rPr>
            </w:pPr>
            <w:r>
              <w:rPr>
                <w:rFonts w:ascii="Century Gothic" w:hAnsi="Century Gothic"/>
              </w:rPr>
              <w:t>CLORETO DE SÓDIO 0,9%, solução nasal. 9mg/mL, frasco</w:t>
            </w:r>
          </w:p>
        </w:tc>
        <w:tc>
          <w:tcPr>
            <w:tcW w:w="1253" w:type="dxa"/>
            <w:tcBorders>
              <w:top w:val="single" w:color="000000" w:sz="4" w:space="0"/>
              <w:left w:val="single" w:color="000000" w:sz="4" w:space="0"/>
              <w:bottom w:val="single" w:color="000000" w:sz="4" w:space="0"/>
              <w:right w:val="single" w:color="000000" w:sz="4" w:space="0"/>
            </w:tcBorders>
          </w:tcPr>
          <w:p w14:paraId="022BF37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B288BEC">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0D8CDF9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0696769">
            <w:pPr>
              <w:rPr>
                <w:rFonts w:ascii="Century Gothic" w:hAnsi="Century Gothic"/>
              </w:rPr>
            </w:pPr>
          </w:p>
        </w:tc>
      </w:tr>
      <w:tr w14:paraId="6018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07F69B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3072F00">
            <w:pPr>
              <w:rPr>
                <w:rFonts w:ascii="Century Gothic" w:hAnsi="Century Gothic"/>
              </w:rPr>
            </w:pPr>
            <w:r>
              <w:rPr>
                <w:rFonts w:ascii="Century Gothic" w:hAnsi="Century Gothic"/>
              </w:rPr>
              <w:t>37</w:t>
            </w:r>
          </w:p>
        </w:tc>
        <w:tc>
          <w:tcPr>
            <w:tcW w:w="3673" w:type="dxa"/>
            <w:tcBorders>
              <w:top w:val="single" w:color="000000" w:sz="4" w:space="0"/>
              <w:left w:val="single" w:color="000000" w:sz="4" w:space="0"/>
              <w:bottom w:val="single" w:color="000000" w:sz="4" w:space="0"/>
              <w:right w:val="single" w:color="000000" w:sz="4" w:space="0"/>
            </w:tcBorders>
          </w:tcPr>
          <w:p w14:paraId="55A30291">
            <w:pPr>
              <w:rPr>
                <w:rFonts w:ascii="Century Gothic" w:hAnsi="Century Gothic"/>
              </w:rPr>
            </w:pPr>
            <w:r>
              <w:rPr>
                <w:rFonts w:ascii="Century Gothic" w:hAnsi="Century Gothic"/>
              </w:rPr>
              <w:t>DEXAMETASONA 0,1% CREME - 10 G</w:t>
            </w:r>
          </w:p>
        </w:tc>
        <w:tc>
          <w:tcPr>
            <w:tcW w:w="1253" w:type="dxa"/>
            <w:tcBorders>
              <w:top w:val="single" w:color="000000" w:sz="4" w:space="0"/>
              <w:left w:val="single" w:color="000000" w:sz="4" w:space="0"/>
              <w:bottom w:val="single" w:color="000000" w:sz="4" w:space="0"/>
              <w:right w:val="single" w:color="000000" w:sz="4" w:space="0"/>
            </w:tcBorders>
          </w:tcPr>
          <w:p w14:paraId="69A6604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EC830FA">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510BAE9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836243C">
            <w:pPr>
              <w:rPr>
                <w:rFonts w:ascii="Century Gothic" w:hAnsi="Century Gothic"/>
              </w:rPr>
            </w:pPr>
          </w:p>
        </w:tc>
      </w:tr>
      <w:tr w14:paraId="0E56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65F860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9A5D7BF">
            <w:pPr>
              <w:rPr>
                <w:rFonts w:ascii="Century Gothic" w:hAnsi="Century Gothic"/>
              </w:rPr>
            </w:pPr>
            <w:r>
              <w:rPr>
                <w:rFonts w:ascii="Century Gothic" w:hAnsi="Century Gothic"/>
              </w:rPr>
              <w:t>39</w:t>
            </w:r>
          </w:p>
        </w:tc>
        <w:tc>
          <w:tcPr>
            <w:tcW w:w="3673" w:type="dxa"/>
            <w:tcBorders>
              <w:top w:val="single" w:color="000000" w:sz="4" w:space="0"/>
              <w:left w:val="single" w:color="000000" w:sz="4" w:space="0"/>
              <w:bottom w:val="single" w:color="000000" w:sz="4" w:space="0"/>
              <w:right w:val="single" w:color="000000" w:sz="4" w:space="0"/>
            </w:tcBorders>
          </w:tcPr>
          <w:p w14:paraId="3A527103">
            <w:pPr>
              <w:rPr>
                <w:rFonts w:ascii="Century Gothic" w:hAnsi="Century Gothic"/>
              </w:rPr>
            </w:pPr>
            <w:r>
              <w:rPr>
                <w:rFonts w:ascii="Century Gothic" w:hAnsi="Century Gothic"/>
              </w:rPr>
              <w:t>DEXAMETASONA 4MG - COMPRIMIDO</w:t>
            </w:r>
          </w:p>
        </w:tc>
        <w:tc>
          <w:tcPr>
            <w:tcW w:w="1253" w:type="dxa"/>
            <w:tcBorders>
              <w:top w:val="single" w:color="000000" w:sz="4" w:space="0"/>
              <w:left w:val="single" w:color="000000" w:sz="4" w:space="0"/>
              <w:bottom w:val="single" w:color="000000" w:sz="4" w:space="0"/>
              <w:right w:val="single" w:color="000000" w:sz="4" w:space="0"/>
            </w:tcBorders>
          </w:tcPr>
          <w:p w14:paraId="07C6438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C1957CD">
            <w:pPr>
              <w:rPr>
                <w:rFonts w:ascii="Century Gothic" w:hAnsi="Century Gothic"/>
              </w:rPr>
            </w:pPr>
            <w:r>
              <w:rPr>
                <w:rFonts w:ascii="Century Gothic" w:hAnsi="Century Gothic"/>
              </w:rPr>
              <w:t>18000</w:t>
            </w:r>
          </w:p>
        </w:tc>
        <w:tc>
          <w:tcPr>
            <w:tcW w:w="1136" w:type="dxa"/>
            <w:tcBorders>
              <w:top w:val="single" w:color="000000" w:sz="4" w:space="0"/>
              <w:left w:val="single" w:color="000000" w:sz="4" w:space="0"/>
              <w:bottom w:val="single" w:color="000000" w:sz="4" w:space="0"/>
              <w:right w:val="single" w:color="000000" w:sz="4" w:space="0"/>
            </w:tcBorders>
          </w:tcPr>
          <w:p w14:paraId="534A316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057409F">
            <w:pPr>
              <w:rPr>
                <w:rFonts w:ascii="Century Gothic" w:hAnsi="Century Gothic"/>
              </w:rPr>
            </w:pPr>
          </w:p>
        </w:tc>
      </w:tr>
      <w:tr w14:paraId="729AE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85BD95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6ACC24E">
            <w:pPr>
              <w:rPr>
                <w:rFonts w:ascii="Century Gothic" w:hAnsi="Century Gothic"/>
              </w:rPr>
            </w:pPr>
            <w:r>
              <w:rPr>
                <w:rFonts w:ascii="Century Gothic" w:hAnsi="Century Gothic"/>
              </w:rPr>
              <w:t>39</w:t>
            </w:r>
          </w:p>
        </w:tc>
        <w:tc>
          <w:tcPr>
            <w:tcW w:w="3673" w:type="dxa"/>
            <w:tcBorders>
              <w:top w:val="single" w:color="000000" w:sz="4" w:space="0"/>
              <w:left w:val="single" w:color="000000" w:sz="4" w:space="0"/>
              <w:bottom w:val="single" w:color="000000" w:sz="4" w:space="0"/>
              <w:right w:val="single" w:color="000000" w:sz="4" w:space="0"/>
            </w:tcBorders>
          </w:tcPr>
          <w:p w14:paraId="1CA707ED">
            <w:pPr>
              <w:rPr>
                <w:rFonts w:ascii="Century Gothic" w:hAnsi="Century Gothic"/>
              </w:rPr>
            </w:pPr>
            <w:r>
              <w:rPr>
                <w:rFonts w:ascii="Century Gothic" w:hAnsi="Century Gothic"/>
              </w:rPr>
              <w:t>DEXCLORFENIRAMINA, maleato de, comprimido de 2mg</w:t>
            </w:r>
          </w:p>
        </w:tc>
        <w:tc>
          <w:tcPr>
            <w:tcW w:w="1253" w:type="dxa"/>
            <w:tcBorders>
              <w:top w:val="single" w:color="000000" w:sz="4" w:space="0"/>
              <w:left w:val="single" w:color="000000" w:sz="4" w:space="0"/>
              <w:bottom w:val="single" w:color="000000" w:sz="4" w:space="0"/>
              <w:right w:val="single" w:color="000000" w:sz="4" w:space="0"/>
            </w:tcBorders>
          </w:tcPr>
          <w:p w14:paraId="4EE7BD8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B5FBBBE">
            <w:pPr>
              <w:rPr>
                <w:rFonts w:ascii="Century Gothic" w:hAnsi="Century Gothic"/>
              </w:rPr>
            </w:pPr>
            <w:r>
              <w:rPr>
                <w:rFonts w:ascii="Century Gothic" w:hAnsi="Century Gothic"/>
              </w:rPr>
              <w:t>13000</w:t>
            </w:r>
          </w:p>
        </w:tc>
        <w:tc>
          <w:tcPr>
            <w:tcW w:w="1136" w:type="dxa"/>
            <w:tcBorders>
              <w:top w:val="single" w:color="000000" w:sz="4" w:space="0"/>
              <w:left w:val="single" w:color="000000" w:sz="4" w:space="0"/>
              <w:bottom w:val="single" w:color="000000" w:sz="4" w:space="0"/>
              <w:right w:val="single" w:color="000000" w:sz="4" w:space="0"/>
            </w:tcBorders>
          </w:tcPr>
          <w:p w14:paraId="12B2229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6E6E2E3">
            <w:pPr>
              <w:rPr>
                <w:rFonts w:ascii="Century Gothic" w:hAnsi="Century Gothic"/>
              </w:rPr>
            </w:pPr>
          </w:p>
        </w:tc>
      </w:tr>
      <w:tr w14:paraId="72F0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CF5885D">
            <w:pPr>
              <w:rPr>
                <w:rFonts w:ascii="Century Gothic" w:hAnsi="Century Gothic"/>
              </w:rPr>
            </w:pPr>
            <w:r>
              <w:rPr>
                <w:rFonts w:ascii="Century Gothic" w:hAnsi="Century Gothic"/>
              </w:rPr>
              <w:t>2.3</w:t>
            </w:r>
          </w:p>
        </w:tc>
        <w:tc>
          <w:tcPr>
            <w:tcW w:w="754" w:type="dxa"/>
            <w:tcBorders>
              <w:top w:val="single" w:color="000000" w:sz="4" w:space="0"/>
              <w:left w:val="single" w:color="000000" w:sz="4" w:space="0"/>
              <w:bottom w:val="single" w:color="000000" w:sz="4" w:space="0"/>
              <w:right w:val="single" w:color="000000" w:sz="4" w:space="0"/>
            </w:tcBorders>
          </w:tcPr>
          <w:p w14:paraId="327D2E54">
            <w:pPr>
              <w:rPr>
                <w:rFonts w:ascii="Century Gothic" w:hAnsi="Century Gothic"/>
              </w:rPr>
            </w:pPr>
            <w:r>
              <w:rPr>
                <w:rFonts w:ascii="Century Gothic" w:hAnsi="Century Gothic"/>
              </w:rPr>
              <w:t>40</w:t>
            </w:r>
          </w:p>
        </w:tc>
        <w:tc>
          <w:tcPr>
            <w:tcW w:w="3673" w:type="dxa"/>
            <w:tcBorders>
              <w:top w:val="single" w:color="000000" w:sz="4" w:space="0"/>
              <w:left w:val="single" w:color="000000" w:sz="4" w:space="0"/>
              <w:bottom w:val="single" w:color="000000" w:sz="4" w:space="0"/>
              <w:right w:val="single" w:color="000000" w:sz="4" w:space="0"/>
            </w:tcBorders>
          </w:tcPr>
          <w:p w14:paraId="07671E7E">
            <w:pPr>
              <w:rPr>
                <w:rFonts w:ascii="Century Gothic" w:hAnsi="Century Gothic"/>
              </w:rPr>
            </w:pPr>
            <w:r>
              <w:rPr>
                <w:rFonts w:ascii="Century Gothic" w:hAnsi="Century Gothic"/>
              </w:rPr>
              <w:t>DEXCLORFENIRAMINA, maleato de, solução oral 0,4mg/mL</w:t>
            </w:r>
          </w:p>
        </w:tc>
        <w:tc>
          <w:tcPr>
            <w:tcW w:w="1253" w:type="dxa"/>
            <w:tcBorders>
              <w:top w:val="single" w:color="000000" w:sz="4" w:space="0"/>
              <w:left w:val="single" w:color="000000" w:sz="4" w:space="0"/>
              <w:bottom w:val="single" w:color="000000" w:sz="4" w:space="0"/>
              <w:right w:val="single" w:color="000000" w:sz="4" w:space="0"/>
            </w:tcBorders>
          </w:tcPr>
          <w:p w14:paraId="1A09705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7266ACD">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17DC2E1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4E0E651">
            <w:pPr>
              <w:rPr>
                <w:rFonts w:ascii="Century Gothic" w:hAnsi="Century Gothic"/>
              </w:rPr>
            </w:pPr>
          </w:p>
        </w:tc>
      </w:tr>
      <w:tr w14:paraId="2EBF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81A50F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4A08AF7">
            <w:pPr>
              <w:rPr>
                <w:rFonts w:ascii="Century Gothic" w:hAnsi="Century Gothic"/>
              </w:rPr>
            </w:pPr>
            <w:r>
              <w:rPr>
                <w:rFonts w:ascii="Century Gothic" w:hAnsi="Century Gothic"/>
              </w:rPr>
              <w:t>41</w:t>
            </w:r>
          </w:p>
        </w:tc>
        <w:tc>
          <w:tcPr>
            <w:tcW w:w="3673" w:type="dxa"/>
            <w:tcBorders>
              <w:top w:val="single" w:color="000000" w:sz="4" w:space="0"/>
              <w:left w:val="single" w:color="000000" w:sz="4" w:space="0"/>
              <w:bottom w:val="single" w:color="000000" w:sz="4" w:space="0"/>
              <w:right w:val="single" w:color="000000" w:sz="4" w:space="0"/>
            </w:tcBorders>
          </w:tcPr>
          <w:p w14:paraId="5DFFF5E7">
            <w:pPr>
              <w:rPr>
                <w:rFonts w:ascii="Century Gothic" w:hAnsi="Century Gothic"/>
              </w:rPr>
            </w:pPr>
            <w:r>
              <w:rPr>
                <w:rFonts w:ascii="Century Gothic" w:hAnsi="Century Gothic"/>
              </w:rPr>
              <w:t>DIGOXINA, comprimido 0,25mg</w:t>
            </w:r>
          </w:p>
        </w:tc>
        <w:tc>
          <w:tcPr>
            <w:tcW w:w="1253" w:type="dxa"/>
            <w:tcBorders>
              <w:top w:val="single" w:color="000000" w:sz="4" w:space="0"/>
              <w:left w:val="single" w:color="000000" w:sz="4" w:space="0"/>
              <w:bottom w:val="single" w:color="000000" w:sz="4" w:space="0"/>
              <w:right w:val="single" w:color="000000" w:sz="4" w:space="0"/>
            </w:tcBorders>
          </w:tcPr>
          <w:p w14:paraId="3F89866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9F5A49D">
            <w:pPr>
              <w:rPr>
                <w:rFonts w:ascii="Century Gothic" w:hAnsi="Century Gothic"/>
              </w:rPr>
            </w:pPr>
            <w:r>
              <w:rPr>
                <w:rFonts w:ascii="Century Gothic" w:hAnsi="Century Gothic"/>
              </w:rPr>
              <w:t>15000</w:t>
            </w:r>
          </w:p>
        </w:tc>
        <w:tc>
          <w:tcPr>
            <w:tcW w:w="1136" w:type="dxa"/>
            <w:tcBorders>
              <w:top w:val="single" w:color="000000" w:sz="4" w:space="0"/>
              <w:left w:val="single" w:color="000000" w:sz="4" w:space="0"/>
              <w:bottom w:val="single" w:color="000000" w:sz="4" w:space="0"/>
              <w:right w:val="single" w:color="000000" w:sz="4" w:space="0"/>
            </w:tcBorders>
          </w:tcPr>
          <w:p w14:paraId="7FB8DF4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25B2C4A">
            <w:pPr>
              <w:rPr>
                <w:rFonts w:ascii="Century Gothic" w:hAnsi="Century Gothic"/>
              </w:rPr>
            </w:pPr>
          </w:p>
        </w:tc>
      </w:tr>
      <w:tr w14:paraId="47C23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2E4896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477C2F4">
            <w:pPr>
              <w:rPr>
                <w:rFonts w:ascii="Century Gothic" w:hAnsi="Century Gothic"/>
              </w:rPr>
            </w:pPr>
            <w:r>
              <w:rPr>
                <w:rFonts w:ascii="Century Gothic" w:hAnsi="Century Gothic"/>
              </w:rPr>
              <w:t>42</w:t>
            </w:r>
          </w:p>
        </w:tc>
        <w:tc>
          <w:tcPr>
            <w:tcW w:w="3673" w:type="dxa"/>
            <w:tcBorders>
              <w:top w:val="single" w:color="000000" w:sz="4" w:space="0"/>
              <w:left w:val="single" w:color="000000" w:sz="4" w:space="0"/>
              <w:bottom w:val="single" w:color="000000" w:sz="4" w:space="0"/>
              <w:right w:val="single" w:color="000000" w:sz="4" w:space="0"/>
            </w:tcBorders>
          </w:tcPr>
          <w:p w14:paraId="417EEDC5">
            <w:pPr>
              <w:rPr>
                <w:rFonts w:ascii="Century Gothic" w:hAnsi="Century Gothic"/>
              </w:rPr>
            </w:pPr>
            <w:r>
              <w:rPr>
                <w:rFonts w:ascii="Century Gothic" w:hAnsi="Century Gothic"/>
              </w:rPr>
              <w:t>DIPIRONA sódica, solução oral 500mg/mL, frasco 10mL</w:t>
            </w:r>
          </w:p>
        </w:tc>
        <w:tc>
          <w:tcPr>
            <w:tcW w:w="1253" w:type="dxa"/>
            <w:tcBorders>
              <w:top w:val="single" w:color="000000" w:sz="4" w:space="0"/>
              <w:left w:val="single" w:color="000000" w:sz="4" w:space="0"/>
              <w:bottom w:val="single" w:color="000000" w:sz="4" w:space="0"/>
              <w:right w:val="single" w:color="000000" w:sz="4" w:space="0"/>
            </w:tcBorders>
          </w:tcPr>
          <w:p w14:paraId="3D74845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A050AE4">
            <w:pPr>
              <w:rPr>
                <w:rFonts w:ascii="Century Gothic" w:hAnsi="Century Gothic"/>
              </w:rPr>
            </w:pPr>
            <w:r>
              <w:rPr>
                <w:rFonts w:ascii="Century Gothic" w:hAnsi="Century Gothic"/>
              </w:rPr>
              <w:t>8000</w:t>
            </w:r>
          </w:p>
        </w:tc>
        <w:tc>
          <w:tcPr>
            <w:tcW w:w="1136" w:type="dxa"/>
            <w:tcBorders>
              <w:top w:val="single" w:color="000000" w:sz="4" w:space="0"/>
              <w:left w:val="single" w:color="000000" w:sz="4" w:space="0"/>
              <w:bottom w:val="single" w:color="000000" w:sz="4" w:space="0"/>
              <w:right w:val="single" w:color="000000" w:sz="4" w:space="0"/>
            </w:tcBorders>
          </w:tcPr>
          <w:p w14:paraId="6E7FA32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1A2A5DF">
            <w:pPr>
              <w:rPr>
                <w:rFonts w:ascii="Century Gothic" w:hAnsi="Century Gothic"/>
              </w:rPr>
            </w:pPr>
          </w:p>
        </w:tc>
      </w:tr>
      <w:tr w14:paraId="0A4EA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0D23B4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C390CDB">
            <w:pPr>
              <w:rPr>
                <w:rFonts w:ascii="Century Gothic" w:hAnsi="Century Gothic"/>
              </w:rPr>
            </w:pPr>
            <w:r>
              <w:rPr>
                <w:rFonts w:ascii="Century Gothic" w:hAnsi="Century Gothic"/>
              </w:rPr>
              <w:t>43</w:t>
            </w:r>
          </w:p>
        </w:tc>
        <w:tc>
          <w:tcPr>
            <w:tcW w:w="3673" w:type="dxa"/>
            <w:tcBorders>
              <w:top w:val="single" w:color="000000" w:sz="4" w:space="0"/>
              <w:left w:val="single" w:color="000000" w:sz="4" w:space="0"/>
              <w:bottom w:val="single" w:color="000000" w:sz="4" w:space="0"/>
              <w:right w:val="single" w:color="000000" w:sz="4" w:space="0"/>
            </w:tcBorders>
          </w:tcPr>
          <w:p w14:paraId="53AEDCEA">
            <w:pPr>
              <w:rPr>
                <w:rFonts w:ascii="Century Gothic" w:hAnsi="Century Gothic"/>
              </w:rPr>
            </w:pPr>
            <w:r>
              <w:rPr>
                <w:rFonts w:ascii="Century Gothic" w:hAnsi="Century Gothic"/>
              </w:rPr>
              <w:t>DIPIRONA sódica,COMP DE 500mg</w:t>
            </w:r>
          </w:p>
        </w:tc>
        <w:tc>
          <w:tcPr>
            <w:tcW w:w="1253" w:type="dxa"/>
            <w:tcBorders>
              <w:top w:val="single" w:color="000000" w:sz="4" w:space="0"/>
              <w:left w:val="single" w:color="000000" w:sz="4" w:space="0"/>
              <w:bottom w:val="single" w:color="000000" w:sz="4" w:space="0"/>
              <w:right w:val="single" w:color="000000" w:sz="4" w:space="0"/>
            </w:tcBorders>
          </w:tcPr>
          <w:p w14:paraId="765DDA8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9965E25">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68A65BE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1216C90">
            <w:pPr>
              <w:rPr>
                <w:rFonts w:ascii="Century Gothic" w:hAnsi="Century Gothic"/>
              </w:rPr>
            </w:pPr>
          </w:p>
        </w:tc>
      </w:tr>
      <w:tr w14:paraId="37A83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63033D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2424B47">
            <w:pPr>
              <w:rPr>
                <w:rFonts w:ascii="Century Gothic" w:hAnsi="Century Gothic"/>
              </w:rPr>
            </w:pPr>
            <w:r>
              <w:rPr>
                <w:rFonts w:ascii="Century Gothic" w:hAnsi="Century Gothic"/>
              </w:rPr>
              <w:t>44</w:t>
            </w:r>
          </w:p>
        </w:tc>
        <w:tc>
          <w:tcPr>
            <w:tcW w:w="3673" w:type="dxa"/>
            <w:tcBorders>
              <w:top w:val="single" w:color="000000" w:sz="4" w:space="0"/>
              <w:left w:val="single" w:color="000000" w:sz="4" w:space="0"/>
              <w:bottom w:val="single" w:color="000000" w:sz="4" w:space="0"/>
              <w:right w:val="single" w:color="000000" w:sz="4" w:space="0"/>
            </w:tcBorders>
          </w:tcPr>
          <w:p w14:paraId="444E99CA">
            <w:pPr>
              <w:rPr>
                <w:rFonts w:ascii="Century Gothic" w:hAnsi="Century Gothic"/>
              </w:rPr>
            </w:pPr>
            <w:r>
              <w:rPr>
                <w:rFonts w:ascii="Century Gothic" w:hAnsi="Century Gothic"/>
              </w:rPr>
              <w:t>DIPROPIONATO de beclometasona spray nasal aquoso 50 mcg</w:t>
            </w:r>
          </w:p>
        </w:tc>
        <w:tc>
          <w:tcPr>
            <w:tcW w:w="1253" w:type="dxa"/>
            <w:tcBorders>
              <w:top w:val="single" w:color="000000" w:sz="4" w:space="0"/>
              <w:left w:val="single" w:color="000000" w:sz="4" w:space="0"/>
              <w:bottom w:val="single" w:color="000000" w:sz="4" w:space="0"/>
              <w:right w:val="single" w:color="000000" w:sz="4" w:space="0"/>
            </w:tcBorders>
          </w:tcPr>
          <w:p w14:paraId="166EC0A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1E201EA">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467044C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C0B46CE">
            <w:pPr>
              <w:rPr>
                <w:rFonts w:ascii="Century Gothic" w:hAnsi="Century Gothic"/>
              </w:rPr>
            </w:pPr>
          </w:p>
        </w:tc>
      </w:tr>
      <w:tr w14:paraId="5C26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B22528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EC4C7BA">
            <w:pPr>
              <w:rPr>
                <w:rFonts w:ascii="Century Gothic" w:hAnsi="Century Gothic"/>
              </w:rPr>
            </w:pPr>
            <w:r>
              <w:rPr>
                <w:rFonts w:ascii="Century Gothic" w:hAnsi="Century Gothic"/>
              </w:rPr>
              <w:t>45</w:t>
            </w:r>
          </w:p>
        </w:tc>
        <w:tc>
          <w:tcPr>
            <w:tcW w:w="3673" w:type="dxa"/>
            <w:tcBorders>
              <w:top w:val="single" w:color="000000" w:sz="4" w:space="0"/>
              <w:left w:val="single" w:color="000000" w:sz="4" w:space="0"/>
              <w:bottom w:val="single" w:color="000000" w:sz="4" w:space="0"/>
              <w:right w:val="single" w:color="000000" w:sz="4" w:space="0"/>
            </w:tcBorders>
          </w:tcPr>
          <w:p w14:paraId="5E2F1DBC">
            <w:pPr>
              <w:rPr>
                <w:rFonts w:ascii="Century Gothic" w:hAnsi="Century Gothic"/>
              </w:rPr>
            </w:pPr>
            <w:r>
              <w:rPr>
                <w:rFonts w:ascii="Century Gothic" w:hAnsi="Century Gothic"/>
              </w:rPr>
              <w:t>ENALAPRIL, maleato de, 20mg</w:t>
            </w:r>
          </w:p>
        </w:tc>
        <w:tc>
          <w:tcPr>
            <w:tcW w:w="1253" w:type="dxa"/>
            <w:tcBorders>
              <w:top w:val="single" w:color="000000" w:sz="4" w:space="0"/>
              <w:left w:val="single" w:color="000000" w:sz="4" w:space="0"/>
              <w:bottom w:val="single" w:color="000000" w:sz="4" w:space="0"/>
              <w:right w:val="single" w:color="000000" w:sz="4" w:space="0"/>
            </w:tcBorders>
          </w:tcPr>
          <w:p w14:paraId="5094962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F52373A">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401DA81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CC5D26B">
            <w:pPr>
              <w:rPr>
                <w:rFonts w:ascii="Century Gothic" w:hAnsi="Century Gothic"/>
              </w:rPr>
            </w:pPr>
          </w:p>
        </w:tc>
      </w:tr>
      <w:tr w14:paraId="3785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09F278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4BB5163">
            <w:pPr>
              <w:rPr>
                <w:rFonts w:ascii="Century Gothic" w:hAnsi="Century Gothic"/>
              </w:rPr>
            </w:pPr>
            <w:r>
              <w:rPr>
                <w:rFonts w:ascii="Century Gothic" w:hAnsi="Century Gothic"/>
              </w:rPr>
              <w:t>46</w:t>
            </w:r>
          </w:p>
        </w:tc>
        <w:tc>
          <w:tcPr>
            <w:tcW w:w="3673" w:type="dxa"/>
            <w:tcBorders>
              <w:top w:val="single" w:color="000000" w:sz="4" w:space="0"/>
              <w:left w:val="single" w:color="000000" w:sz="4" w:space="0"/>
              <w:bottom w:val="single" w:color="000000" w:sz="4" w:space="0"/>
              <w:right w:val="single" w:color="000000" w:sz="4" w:space="0"/>
            </w:tcBorders>
          </w:tcPr>
          <w:p w14:paraId="112E0E6C">
            <w:pPr>
              <w:rPr>
                <w:rFonts w:ascii="Century Gothic" w:hAnsi="Century Gothic"/>
              </w:rPr>
            </w:pPr>
            <w:r>
              <w:rPr>
                <w:rFonts w:ascii="Century Gothic" w:hAnsi="Century Gothic"/>
              </w:rPr>
              <w:t xml:space="preserve">ENALAPRIL, maleato de, 5mg </w:t>
            </w:r>
          </w:p>
        </w:tc>
        <w:tc>
          <w:tcPr>
            <w:tcW w:w="1253" w:type="dxa"/>
            <w:tcBorders>
              <w:top w:val="single" w:color="000000" w:sz="4" w:space="0"/>
              <w:left w:val="single" w:color="000000" w:sz="4" w:space="0"/>
              <w:bottom w:val="single" w:color="000000" w:sz="4" w:space="0"/>
              <w:right w:val="single" w:color="000000" w:sz="4" w:space="0"/>
            </w:tcBorders>
          </w:tcPr>
          <w:p w14:paraId="2EEBF55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D2FD59C">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1F2294B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CAF2E09">
            <w:pPr>
              <w:rPr>
                <w:rFonts w:ascii="Century Gothic" w:hAnsi="Century Gothic"/>
              </w:rPr>
            </w:pPr>
          </w:p>
        </w:tc>
      </w:tr>
      <w:tr w14:paraId="06F9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0311AB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6DA6B12">
            <w:pPr>
              <w:rPr>
                <w:rFonts w:ascii="Century Gothic" w:hAnsi="Century Gothic"/>
              </w:rPr>
            </w:pPr>
            <w:r>
              <w:rPr>
                <w:rFonts w:ascii="Century Gothic" w:hAnsi="Century Gothic"/>
              </w:rPr>
              <w:t>47</w:t>
            </w:r>
          </w:p>
        </w:tc>
        <w:tc>
          <w:tcPr>
            <w:tcW w:w="3673" w:type="dxa"/>
            <w:tcBorders>
              <w:top w:val="single" w:color="000000" w:sz="4" w:space="0"/>
              <w:left w:val="single" w:color="000000" w:sz="4" w:space="0"/>
              <w:bottom w:val="single" w:color="000000" w:sz="4" w:space="0"/>
              <w:right w:val="single" w:color="000000" w:sz="4" w:space="0"/>
            </w:tcBorders>
          </w:tcPr>
          <w:p w14:paraId="544A58CC">
            <w:pPr>
              <w:rPr>
                <w:rFonts w:ascii="Century Gothic" w:hAnsi="Century Gothic"/>
              </w:rPr>
            </w:pPr>
            <w:r>
              <w:rPr>
                <w:rFonts w:ascii="Century Gothic" w:hAnsi="Century Gothic"/>
              </w:rPr>
              <w:t>ERITROMICINA estearato de, comprimido 500mg</w:t>
            </w:r>
          </w:p>
        </w:tc>
        <w:tc>
          <w:tcPr>
            <w:tcW w:w="1253" w:type="dxa"/>
            <w:tcBorders>
              <w:top w:val="single" w:color="000000" w:sz="4" w:space="0"/>
              <w:left w:val="single" w:color="000000" w:sz="4" w:space="0"/>
              <w:bottom w:val="single" w:color="000000" w:sz="4" w:space="0"/>
              <w:right w:val="single" w:color="000000" w:sz="4" w:space="0"/>
            </w:tcBorders>
          </w:tcPr>
          <w:p w14:paraId="433D59F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3B1E427">
            <w:pPr>
              <w:rPr>
                <w:rFonts w:ascii="Century Gothic" w:hAnsi="Century Gothic"/>
              </w:rPr>
            </w:pPr>
            <w:r>
              <w:rPr>
                <w:rFonts w:ascii="Century Gothic" w:hAnsi="Century Gothic"/>
              </w:rPr>
              <w:t>5000</w:t>
            </w:r>
          </w:p>
        </w:tc>
        <w:tc>
          <w:tcPr>
            <w:tcW w:w="1136" w:type="dxa"/>
            <w:tcBorders>
              <w:top w:val="single" w:color="000000" w:sz="4" w:space="0"/>
              <w:left w:val="single" w:color="000000" w:sz="4" w:space="0"/>
              <w:bottom w:val="single" w:color="000000" w:sz="4" w:space="0"/>
              <w:right w:val="single" w:color="000000" w:sz="4" w:space="0"/>
            </w:tcBorders>
          </w:tcPr>
          <w:p w14:paraId="7A8A6A3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B195C61">
            <w:pPr>
              <w:rPr>
                <w:rFonts w:ascii="Century Gothic" w:hAnsi="Century Gothic"/>
              </w:rPr>
            </w:pPr>
          </w:p>
        </w:tc>
      </w:tr>
      <w:tr w14:paraId="64CD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90" w:type="dxa"/>
            <w:tcBorders>
              <w:top w:val="single" w:color="000000" w:sz="4" w:space="0"/>
              <w:left w:val="single" w:color="000000" w:sz="4" w:space="0"/>
              <w:bottom w:val="single" w:color="000000" w:sz="4" w:space="0"/>
              <w:right w:val="single" w:color="000000" w:sz="4" w:space="0"/>
            </w:tcBorders>
          </w:tcPr>
          <w:p w14:paraId="37A40E4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BC4D053">
            <w:pPr>
              <w:rPr>
                <w:rFonts w:ascii="Century Gothic" w:hAnsi="Century Gothic"/>
              </w:rPr>
            </w:pPr>
            <w:r>
              <w:rPr>
                <w:rFonts w:ascii="Century Gothic" w:hAnsi="Century Gothic"/>
              </w:rPr>
              <w:t>48</w:t>
            </w:r>
          </w:p>
        </w:tc>
        <w:tc>
          <w:tcPr>
            <w:tcW w:w="3673" w:type="dxa"/>
            <w:tcBorders>
              <w:top w:val="single" w:color="000000" w:sz="4" w:space="0"/>
              <w:left w:val="single" w:color="000000" w:sz="4" w:space="0"/>
              <w:bottom w:val="single" w:color="000000" w:sz="4" w:space="0"/>
              <w:right w:val="single" w:color="000000" w:sz="4" w:space="0"/>
            </w:tcBorders>
          </w:tcPr>
          <w:p w14:paraId="3878D6C5">
            <w:pPr>
              <w:rPr>
                <w:rFonts w:ascii="Century Gothic" w:hAnsi="Century Gothic"/>
              </w:rPr>
            </w:pPr>
            <w:r>
              <w:rPr>
                <w:rFonts w:ascii="Century Gothic" w:hAnsi="Century Gothic"/>
              </w:rPr>
              <w:t>ERITROMICINA estearato de, suspensão oral 50mg/mL</w:t>
            </w:r>
          </w:p>
        </w:tc>
        <w:tc>
          <w:tcPr>
            <w:tcW w:w="1253" w:type="dxa"/>
            <w:tcBorders>
              <w:top w:val="single" w:color="000000" w:sz="4" w:space="0"/>
              <w:left w:val="single" w:color="000000" w:sz="4" w:space="0"/>
              <w:bottom w:val="single" w:color="000000" w:sz="4" w:space="0"/>
              <w:right w:val="single" w:color="000000" w:sz="4" w:space="0"/>
            </w:tcBorders>
          </w:tcPr>
          <w:p w14:paraId="0ED41C8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A567200">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616074D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C6F4C46">
            <w:pPr>
              <w:rPr>
                <w:rFonts w:ascii="Century Gothic" w:hAnsi="Century Gothic"/>
              </w:rPr>
            </w:pPr>
          </w:p>
        </w:tc>
      </w:tr>
      <w:tr w14:paraId="6F356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B7ED54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BC9B5C0">
            <w:pPr>
              <w:rPr>
                <w:rFonts w:ascii="Century Gothic" w:hAnsi="Century Gothic"/>
              </w:rPr>
            </w:pPr>
            <w:r>
              <w:rPr>
                <w:rFonts w:ascii="Century Gothic" w:hAnsi="Century Gothic"/>
              </w:rPr>
              <w:t>49</w:t>
            </w:r>
          </w:p>
        </w:tc>
        <w:tc>
          <w:tcPr>
            <w:tcW w:w="3673" w:type="dxa"/>
            <w:tcBorders>
              <w:top w:val="single" w:color="000000" w:sz="4" w:space="0"/>
              <w:left w:val="single" w:color="000000" w:sz="4" w:space="0"/>
              <w:bottom w:val="single" w:color="000000" w:sz="4" w:space="0"/>
              <w:right w:val="single" w:color="000000" w:sz="4" w:space="0"/>
            </w:tcBorders>
          </w:tcPr>
          <w:p w14:paraId="644E6B3A">
            <w:pPr>
              <w:rPr>
                <w:rFonts w:ascii="Century Gothic" w:hAnsi="Century Gothic"/>
              </w:rPr>
            </w:pPr>
            <w:r>
              <w:rPr>
                <w:rFonts w:ascii="Century Gothic" w:hAnsi="Century Gothic"/>
              </w:rPr>
              <w:t>ESPIRONOLACTONA 100mg COMPRIMIDO</w:t>
            </w:r>
          </w:p>
        </w:tc>
        <w:tc>
          <w:tcPr>
            <w:tcW w:w="1253" w:type="dxa"/>
            <w:tcBorders>
              <w:top w:val="single" w:color="000000" w:sz="4" w:space="0"/>
              <w:left w:val="single" w:color="000000" w:sz="4" w:space="0"/>
              <w:bottom w:val="single" w:color="000000" w:sz="4" w:space="0"/>
              <w:right w:val="single" w:color="000000" w:sz="4" w:space="0"/>
            </w:tcBorders>
          </w:tcPr>
          <w:p w14:paraId="2F74802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3659AE9">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0BF4935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0C5615F">
            <w:pPr>
              <w:rPr>
                <w:rFonts w:ascii="Century Gothic" w:hAnsi="Century Gothic"/>
              </w:rPr>
            </w:pPr>
          </w:p>
        </w:tc>
      </w:tr>
      <w:tr w14:paraId="7D42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DEABCE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15E9DF2">
            <w:pPr>
              <w:rPr>
                <w:rFonts w:ascii="Century Gothic" w:hAnsi="Century Gothic"/>
              </w:rPr>
            </w:pPr>
            <w:r>
              <w:rPr>
                <w:rFonts w:ascii="Century Gothic" w:hAnsi="Century Gothic"/>
              </w:rPr>
              <w:t>50</w:t>
            </w:r>
          </w:p>
        </w:tc>
        <w:tc>
          <w:tcPr>
            <w:tcW w:w="3673" w:type="dxa"/>
            <w:tcBorders>
              <w:top w:val="single" w:color="000000" w:sz="4" w:space="0"/>
              <w:left w:val="single" w:color="000000" w:sz="4" w:space="0"/>
              <w:bottom w:val="single" w:color="000000" w:sz="4" w:space="0"/>
              <w:right w:val="single" w:color="000000" w:sz="4" w:space="0"/>
            </w:tcBorders>
          </w:tcPr>
          <w:p w14:paraId="05DE42A1">
            <w:pPr>
              <w:rPr>
                <w:rFonts w:ascii="Century Gothic" w:hAnsi="Century Gothic"/>
              </w:rPr>
            </w:pPr>
            <w:r>
              <w:rPr>
                <w:rFonts w:ascii="Century Gothic" w:hAnsi="Century Gothic"/>
              </w:rPr>
              <w:t>ESPIRONOLACTONA, comprimido 25mg</w:t>
            </w:r>
          </w:p>
        </w:tc>
        <w:tc>
          <w:tcPr>
            <w:tcW w:w="1253" w:type="dxa"/>
            <w:tcBorders>
              <w:top w:val="single" w:color="000000" w:sz="4" w:space="0"/>
              <w:left w:val="single" w:color="000000" w:sz="4" w:space="0"/>
              <w:bottom w:val="single" w:color="000000" w:sz="4" w:space="0"/>
              <w:right w:val="single" w:color="000000" w:sz="4" w:space="0"/>
            </w:tcBorders>
          </w:tcPr>
          <w:p w14:paraId="3AAEDBA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12E56BC">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49C250C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EA28E88">
            <w:pPr>
              <w:rPr>
                <w:rFonts w:ascii="Century Gothic" w:hAnsi="Century Gothic"/>
              </w:rPr>
            </w:pPr>
          </w:p>
        </w:tc>
      </w:tr>
      <w:tr w14:paraId="59C0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66DDA8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F6631B5">
            <w:pPr>
              <w:rPr>
                <w:rFonts w:ascii="Century Gothic" w:hAnsi="Century Gothic"/>
              </w:rPr>
            </w:pPr>
            <w:r>
              <w:rPr>
                <w:rFonts w:ascii="Century Gothic" w:hAnsi="Century Gothic"/>
              </w:rPr>
              <w:t>51</w:t>
            </w:r>
          </w:p>
        </w:tc>
        <w:tc>
          <w:tcPr>
            <w:tcW w:w="3673" w:type="dxa"/>
            <w:tcBorders>
              <w:top w:val="single" w:color="000000" w:sz="4" w:space="0"/>
              <w:left w:val="single" w:color="000000" w:sz="4" w:space="0"/>
              <w:bottom w:val="single" w:color="000000" w:sz="4" w:space="0"/>
              <w:right w:val="single" w:color="000000" w:sz="4" w:space="0"/>
            </w:tcBorders>
          </w:tcPr>
          <w:p w14:paraId="4E8DC877">
            <w:pPr>
              <w:rPr>
                <w:rFonts w:ascii="Century Gothic" w:hAnsi="Century Gothic"/>
              </w:rPr>
            </w:pPr>
            <w:r>
              <w:rPr>
                <w:rFonts w:ascii="Century Gothic" w:hAnsi="Century Gothic"/>
              </w:rPr>
              <w:t>ESTRIOL 1mg/g creme vaginal</w:t>
            </w:r>
          </w:p>
        </w:tc>
        <w:tc>
          <w:tcPr>
            <w:tcW w:w="1253" w:type="dxa"/>
            <w:tcBorders>
              <w:top w:val="single" w:color="000000" w:sz="4" w:space="0"/>
              <w:left w:val="single" w:color="000000" w:sz="4" w:space="0"/>
              <w:bottom w:val="single" w:color="000000" w:sz="4" w:space="0"/>
              <w:right w:val="single" w:color="000000" w:sz="4" w:space="0"/>
            </w:tcBorders>
          </w:tcPr>
          <w:p w14:paraId="305063A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70C097D">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43D4B1A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1AFA104">
            <w:pPr>
              <w:rPr>
                <w:rFonts w:ascii="Century Gothic" w:hAnsi="Century Gothic"/>
              </w:rPr>
            </w:pPr>
          </w:p>
        </w:tc>
      </w:tr>
      <w:tr w14:paraId="1165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B05B0F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46242F5">
            <w:pPr>
              <w:rPr>
                <w:rFonts w:ascii="Century Gothic" w:hAnsi="Century Gothic"/>
              </w:rPr>
            </w:pPr>
            <w:r>
              <w:rPr>
                <w:rFonts w:ascii="Century Gothic" w:hAnsi="Century Gothic"/>
              </w:rPr>
              <w:t>52</w:t>
            </w:r>
          </w:p>
        </w:tc>
        <w:tc>
          <w:tcPr>
            <w:tcW w:w="3673" w:type="dxa"/>
            <w:tcBorders>
              <w:top w:val="single" w:color="000000" w:sz="4" w:space="0"/>
              <w:left w:val="single" w:color="000000" w:sz="4" w:space="0"/>
              <w:bottom w:val="single" w:color="000000" w:sz="4" w:space="0"/>
              <w:right w:val="single" w:color="000000" w:sz="4" w:space="0"/>
            </w:tcBorders>
          </w:tcPr>
          <w:p w14:paraId="48AF5AF7">
            <w:pPr>
              <w:rPr>
                <w:rFonts w:ascii="Century Gothic" w:hAnsi="Century Gothic"/>
              </w:rPr>
            </w:pPr>
            <w:r>
              <w:rPr>
                <w:rFonts w:ascii="Century Gothic" w:hAnsi="Century Gothic"/>
              </w:rPr>
              <w:t>FLUCONAZOL, cápsula 150mg</w:t>
            </w:r>
          </w:p>
        </w:tc>
        <w:tc>
          <w:tcPr>
            <w:tcW w:w="1253" w:type="dxa"/>
            <w:tcBorders>
              <w:top w:val="single" w:color="000000" w:sz="4" w:space="0"/>
              <w:left w:val="single" w:color="000000" w:sz="4" w:space="0"/>
              <w:bottom w:val="single" w:color="000000" w:sz="4" w:space="0"/>
              <w:right w:val="single" w:color="000000" w:sz="4" w:space="0"/>
            </w:tcBorders>
          </w:tcPr>
          <w:p w14:paraId="0A4184C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E8FB856">
            <w:pPr>
              <w:rPr>
                <w:rFonts w:ascii="Century Gothic" w:hAnsi="Century Gothic"/>
              </w:rPr>
            </w:pPr>
            <w:r>
              <w:rPr>
                <w:rFonts w:ascii="Century Gothic" w:hAnsi="Century Gothic"/>
              </w:rPr>
              <w:t>12000</w:t>
            </w:r>
          </w:p>
        </w:tc>
        <w:tc>
          <w:tcPr>
            <w:tcW w:w="1136" w:type="dxa"/>
            <w:tcBorders>
              <w:top w:val="single" w:color="000000" w:sz="4" w:space="0"/>
              <w:left w:val="single" w:color="000000" w:sz="4" w:space="0"/>
              <w:bottom w:val="single" w:color="000000" w:sz="4" w:space="0"/>
              <w:right w:val="single" w:color="000000" w:sz="4" w:space="0"/>
            </w:tcBorders>
          </w:tcPr>
          <w:p w14:paraId="3A9F804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407FC42">
            <w:pPr>
              <w:rPr>
                <w:rFonts w:ascii="Century Gothic" w:hAnsi="Century Gothic"/>
              </w:rPr>
            </w:pPr>
          </w:p>
        </w:tc>
      </w:tr>
      <w:tr w14:paraId="20B5F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F3374A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40E9743">
            <w:pPr>
              <w:rPr>
                <w:rFonts w:ascii="Century Gothic" w:hAnsi="Century Gothic"/>
              </w:rPr>
            </w:pPr>
            <w:r>
              <w:rPr>
                <w:rFonts w:ascii="Century Gothic" w:hAnsi="Century Gothic"/>
              </w:rPr>
              <w:t>53</w:t>
            </w:r>
          </w:p>
        </w:tc>
        <w:tc>
          <w:tcPr>
            <w:tcW w:w="3673" w:type="dxa"/>
            <w:tcBorders>
              <w:top w:val="single" w:color="000000" w:sz="4" w:space="0"/>
              <w:left w:val="single" w:color="000000" w:sz="4" w:space="0"/>
              <w:bottom w:val="single" w:color="000000" w:sz="4" w:space="0"/>
              <w:right w:val="single" w:color="000000" w:sz="4" w:space="0"/>
            </w:tcBorders>
          </w:tcPr>
          <w:p w14:paraId="5ECDBD87">
            <w:pPr>
              <w:rPr>
                <w:rFonts w:ascii="Century Gothic" w:hAnsi="Century Gothic"/>
              </w:rPr>
            </w:pPr>
            <w:r>
              <w:rPr>
                <w:rFonts w:ascii="Century Gothic" w:hAnsi="Century Gothic"/>
              </w:rPr>
              <w:t>FUROSEMIDA, comprimido 40mg</w:t>
            </w:r>
          </w:p>
        </w:tc>
        <w:tc>
          <w:tcPr>
            <w:tcW w:w="1253" w:type="dxa"/>
            <w:tcBorders>
              <w:top w:val="single" w:color="000000" w:sz="4" w:space="0"/>
              <w:left w:val="single" w:color="000000" w:sz="4" w:space="0"/>
              <w:bottom w:val="single" w:color="000000" w:sz="4" w:space="0"/>
              <w:right w:val="single" w:color="000000" w:sz="4" w:space="0"/>
            </w:tcBorders>
          </w:tcPr>
          <w:p w14:paraId="15ECDC3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AC98466">
            <w:pPr>
              <w:rPr>
                <w:rFonts w:ascii="Century Gothic" w:hAnsi="Century Gothic"/>
              </w:rPr>
            </w:pPr>
            <w:r>
              <w:rPr>
                <w:rFonts w:ascii="Century Gothic" w:hAnsi="Century Gothic"/>
              </w:rPr>
              <w:t>80000</w:t>
            </w:r>
          </w:p>
        </w:tc>
        <w:tc>
          <w:tcPr>
            <w:tcW w:w="1136" w:type="dxa"/>
            <w:tcBorders>
              <w:top w:val="single" w:color="000000" w:sz="4" w:space="0"/>
              <w:left w:val="single" w:color="000000" w:sz="4" w:space="0"/>
              <w:bottom w:val="single" w:color="000000" w:sz="4" w:space="0"/>
              <w:right w:val="single" w:color="000000" w:sz="4" w:space="0"/>
            </w:tcBorders>
          </w:tcPr>
          <w:p w14:paraId="5FE9030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9266323">
            <w:pPr>
              <w:rPr>
                <w:rFonts w:ascii="Century Gothic" w:hAnsi="Century Gothic"/>
              </w:rPr>
            </w:pPr>
          </w:p>
        </w:tc>
      </w:tr>
      <w:tr w14:paraId="236B7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05D905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07731E0">
            <w:pPr>
              <w:rPr>
                <w:rFonts w:ascii="Century Gothic" w:hAnsi="Century Gothic"/>
              </w:rPr>
            </w:pPr>
            <w:r>
              <w:rPr>
                <w:rFonts w:ascii="Century Gothic" w:hAnsi="Century Gothic"/>
              </w:rPr>
              <w:t>54</w:t>
            </w:r>
          </w:p>
        </w:tc>
        <w:tc>
          <w:tcPr>
            <w:tcW w:w="3673" w:type="dxa"/>
            <w:tcBorders>
              <w:top w:val="single" w:color="000000" w:sz="4" w:space="0"/>
              <w:left w:val="single" w:color="000000" w:sz="4" w:space="0"/>
              <w:bottom w:val="single" w:color="000000" w:sz="4" w:space="0"/>
              <w:right w:val="single" w:color="000000" w:sz="4" w:space="0"/>
            </w:tcBorders>
          </w:tcPr>
          <w:p w14:paraId="17C110CE">
            <w:pPr>
              <w:rPr>
                <w:rFonts w:ascii="Century Gothic" w:hAnsi="Century Gothic"/>
              </w:rPr>
            </w:pPr>
            <w:r>
              <w:rPr>
                <w:rFonts w:ascii="Century Gothic" w:hAnsi="Century Gothic"/>
              </w:rPr>
              <w:t xml:space="preserve">GLIBENCLAMIDA, comprimido 5mg </w:t>
            </w:r>
          </w:p>
        </w:tc>
        <w:tc>
          <w:tcPr>
            <w:tcW w:w="1253" w:type="dxa"/>
            <w:tcBorders>
              <w:top w:val="single" w:color="000000" w:sz="4" w:space="0"/>
              <w:left w:val="single" w:color="000000" w:sz="4" w:space="0"/>
              <w:bottom w:val="single" w:color="000000" w:sz="4" w:space="0"/>
              <w:right w:val="single" w:color="000000" w:sz="4" w:space="0"/>
            </w:tcBorders>
          </w:tcPr>
          <w:p w14:paraId="64AE7A1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48D9FBE">
            <w:pPr>
              <w:rPr>
                <w:rFonts w:ascii="Century Gothic" w:hAnsi="Century Gothic"/>
              </w:rPr>
            </w:pPr>
            <w:r>
              <w:rPr>
                <w:rFonts w:ascii="Century Gothic" w:hAnsi="Century Gothic"/>
              </w:rPr>
              <w:t>60000</w:t>
            </w:r>
          </w:p>
        </w:tc>
        <w:tc>
          <w:tcPr>
            <w:tcW w:w="1136" w:type="dxa"/>
            <w:tcBorders>
              <w:top w:val="single" w:color="000000" w:sz="4" w:space="0"/>
              <w:left w:val="single" w:color="000000" w:sz="4" w:space="0"/>
              <w:bottom w:val="single" w:color="000000" w:sz="4" w:space="0"/>
              <w:right w:val="single" w:color="000000" w:sz="4" w:space="0"/>
            </w:tcBorders>
          </w:tcPr>
          <w:p w14:paraId="1835ED0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7D2F770">
            <w:pPr>
              <w:rPr>
                <w:rFonts w:ascii="Century Gothic" w:hAnsi="Century Gothic"/>
              </w:rPr>
            </w:pPr>
          </w:p>
        </w:tc>
      </w:tr>
      <w:tr w14:paraId="177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C00926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CFD9305">
            <w:pPr>
              <w:rPr>
                <w:rFonts w:ascii="Century Gothic" w:hAnsi="Century Gothic"/>
              </w:rPr>
            </w:pPr>
            <w:r>
              <w:rPr>
                <w:rFonts w:ascii="Century Gothic" w:hAnsi="Century Gothic"/>
              </w:rPr>
              <w:t>55</w:t>
            </w:r>
          </w:p>
        </w:tc>
        <w:tc>
          <w:tcPr>
            <w:tcW w:w="3673" w:type="dxa"/>
            <w:tcBorders>
              <w:top w:val="single" w:color="000000" w:sz="4" w:space="0"/>
              <w:left w:val="single" w:color="000000" w:sz="4" w:space="0"/>
              <w:bottom w:val="single" w:color="000000" w:sz="4" w:space="0"/>
              <w:right w:val="single" w:color="000000" w:sz="4" w:space="0"/>
            </w:tcBorders>
          </w:tcPr>
          <w:p w14:paraId="56FE0EBE">
            <w:pPr>
              <w:rPr>
                <w:rFonts w:ascii="Century Gothic" w:hAnsi="Century Gothic"/>
              </w:rPr>
            </w:pPr>
            <w:r>
              <w:rPr>
                <w:rFonts w:ascii="Century Gothic" w:hAnsi="Century Gothic"/>
              </w:rPr>
              <w:t>GLICAZIDA, comprimido de liberação prolongada</w:t>
            </w:r>
          </w:p>
        </w:tc>
        <w:tc>
          <w:tcPr>
            <w:tcW w:w="1253" w:type="dxa"/>
            <w:tcBorders>
              <w:top w:val="single" w:color="000000" w:sz="4" w:space="0"/>
              <w:left w:val="single" w:color="000000" w:sz="4" w:space="0"/>
              <w:bottom w:val="single" w:color="000000" w:sz="4" w:space="0"/>
              <w:right w:val="single" w:color="000000" w:sz="4" w:space="0"/>
            </w:tcBorders>
          </w:tcPr>
          <w:p w14:paraId="6B88667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ACFBC18">
            <w:pPr>
              <w:rPr>
                <w:rFonts w:ascii="Century Gothic" w:hAnsi="Century Gothic"/>
              </w:rPr>
            </w:pPr>
            <w:r>
              <w:rPr>
                <w:rFonts w:ascii="Century Gothic" w:hAnsi="Century Gothic"/>
              </w:rPr>
              <w:t>50000</w:t>
            </w:r>
          </w:p>
        </w:tc>
        <w:tc>
          <w:tcPr>
            <w:tcW w:w="1136" w:type="dxa"/>
            <w:tcBorders>
              <w:top w:val="single" w:color="000000" w:sz="4" w:space="0"/>
              <w:left w:val="single" w:color="000000" w:sz="4" w:space="0"/>
              <w:bottom w:val="single" w:color="000000" w:sz="4" w:space="0"/>
              <w:right w:val="single" w:color="000000" w:sz="4" w:space="0"/>
            </w:tcBorders>
          </w:tcPr>
          <w:p w14:paraId="3E6FCF0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266A93E">
            <w:pPr>
              <w:rPr>
                <w:rFonts w:ascii="Century Gothic" w:hAnsi="Century Gothic"/>
              </w:rPr>
            </w:pPr>
          </w:p>
        </w:tc>
      </w:tr>
      <w:tr w14:paraId="3C3E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2F402E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61FCFD3">
            <w:pPr>
              <w:rPr>
                <w:rFonts w:ascii="Century Gothic" w:hAnsi="Century Gothic"/>
              </w:rPr>
            </w:pPr>
            <w:r>
              <w:rPr>
                <w:rFonts w:ascii="Century Gothic" w:hAnsi="Century Gothic"/>
              </w:rPr>
              <w:t>56</w:t>
            </w:r>
          </w:p>
        </w:tc>
        <w:tc>
          <w:tcPr>
            <w:tcW w:w="3673" w:type="dxa"/>
            <w:tcBorders>
              <w:top w:val="single" w:color="000000" w:sz="4" w:space="0"/>
              <w:left w:val="single" w:color="000000" w:sz="4" w:space="0"/>
              <w:bottom w:val="single" w:color="000000" w:sz="4" w:space="0"/>
              <w:right w:val="single" w:color="000000" w:sz="4" w:space="0"/>
            </w:tcBorders>
          </w:tcPr>
          <w:p w14:paraId="4D74BA2D">
            <w:pPr>
              <w:rPr>
                <w:rFonts w:ascii="Century Gothic" w:hAnsi="Century Gothic"/>
              </w:rPr>
            </w:pPr>
            <w:r>
              <w:rPr>
                <w:rFonts w:ascii="Century Gothic" w:hAnsi="Century Gothic"/>
              </w:rPr>
              <w:t>GLICEROL, enema solução 120mg/mL</w:t>
            </w:r>
          </w:p>
        </w:tc>
        <w:tc>
          <w:tcPr>
            <w:tcW w:w="1253" w:type="dxa"/>
            <w:tcBorders>
              <w:top w:val="single" w:color="000000" w:sz="4" w:space="0"/>
              <w:left w:val="single" w:color="000000" w:sz="4" w:space="0"/>
              <w:bottom w:val="single" w:color="000000" w:sz="4" w:space="0"/>
              <w:right w:val="single" w:color="000000" w:sz="4" w:space="0"/>
            </w:tcBorders>
          </w:tcPr>
          <w:p w14:paraId="1217391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FF64B60">
            <w:pPr>
              <w:rPr>
                <w:rFonts w:ascii="Century Gothic" w:hAnsi="Century Gothic"/>
              </w:rPr>
            </w:pPr>
            <w:r>
              <w:rPr>
                <w:rFonts w:ascii="Century Gothic" w:hAnsi="Century Gothic"/>
              </w:rPr>
              <w:t>600</w:t>
            </w:r>
          </w:p>
        </w:tc>
        <w:tc>
          <w:tcPr>
            <w:tcW w:w="1136" w:type="dxa"/>
            <w:tcBorders>
              <w:top w:val="single" w:color="000000" w:sz="4" w:space="0"/>
              <w:left w:val="single" w:color="000000" w:sz="4" w:space="0"/>
              <w:bottom w:val="single" w:color="000000" w:sz="4" w:space="0"/>
              <w:right w:val="single" w:color="000000" w:sz="4" w:space="0"/>
            </w:tcBorders>
          </w:tcPr>
          <w:p w14:paraId="46B66CC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F78E6E3">
            <w:pPr>
              <w:rPr>
                <w:rFonts w:ascii="Century Gothic" w:hAnsi="Century Gothic"/>
              </w:rPr>
            </w:pPr>
          </w:p>
        </w:tc>
      </w:tr>
      <w:tr w14:paraId="61A88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3E745D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A6E85AC">
            <w:pPr>
              <w:rPr>
                <w:rFonts w:ascii="Century Gothic" w:hAnsi="Century Gothic"/>
              </w:rPr>
            </w:pPr>
            <w:r>
              <w:rPr>
                <w:rFonts w:ascii="Century Gothic" w:hAnsi="Century Gothic"/>
              </w:rPr>
              <w:t>57</w:t>
            </w:r>
          </w:p>
        </w:tc>
        <w:tc>
          <w:tcPr>
            <w:tcW w:w="3673" w:type="dxa"/>
            <w:tcBorders>
              <w:top w:val="single" w:color="000000" w:sz="4" w:space="0"/>
              <w:left w:val="single" w:color="000000" w:sz="4" w:space="0"/>
              <w:bottom w:val="single" w:color="000000" w:sz="4" w:space="0"/>
              <w:right w:val="single" w:color="000000" w:sz="4" w:space="0"/>
            </w:tcBorders>
          </w:tcPr>
          <w:p w14:paraId="1D0ADF0B">
            <w:pPr>
              <w:rPr>
                <w:rFonts w:ascii="Century Gothic" w:hAnsi="Century Gothic"/>
              </w:rPr>
            </w:pPr>
            <w:r>
              <w:rPr>
                <w:rFonts w:ascii="Century Gothic" w:hAnsi="Century Gothic"/>
              </w:rPr>
              <w:t>GUACO (Mikaniaglomerata), solução oral, frasco 100mL</w:t>
            </w:r>
          </w:p>
        </w:tc>
        <w:tc>
          <w:tcPr>
            <w:tcW w:w="1253" w:type="dxa"/>
            <w:tcBorders>
              <w:top w:val="single" w:color="000000" w:sz="4" w:space="0"/>
              <w:left w:val="single" w:color="000000" w:sz="4" w:space="0"/>
              <w:bottom w:val="single" w:color="000000" w:sz="4" w:space="0"/>
              <w:right w:val="single" w:color="000000" w:sz="4" w:space="0"/>
            </w:tcBorders>
          </w:tcPr>
          <w:p w14:paraId="451B6E6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86660B8">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1A9958C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7EE726E">
            <w:pPr>
              <w:rPr>
                <w:rFonts w:ascii="Century Gothic" w:hAnsi="Century Gothic"/>
              </w:rPr>
            </w:pPr>
          </w:p>
        </w:tc>
      </w:tr>
      <w:tr w14:paraId="1180D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A4FE3A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5DDC4FB">
            <w:pPr>
              <w:rPr>
                <w:rFonts w:ascii="Century Gothic" w:hAnsi="Century Gothic"/>
              </w:rPr>
            </w:pPr>
            <w:r>
              <w:rPr>
                <w:rFonts w:ascii="Century Gothic" w:hAnsi="Century Gothic"/>
              </w:rPr>
              <w:t>58</w:t>
            </w:r>
          </w:p>
        </w:tc>
        <w:tc>
          <w:tcPr>
            <w:tcW w:w="3673" w:type="dxa"/>
            <w:tcBorders>
              <w:top w:val="single" w:color="000000" w:sz="4" w:space="0"/>
              <w:left w:val="single" w:color="000000" w:sz="4" w:space="0"/>
              <w:bottom w:val="single" w:color="000000" w:sz="4" w:space="0"/>
              <w:right w:val="single" w:color="000000" w:sz="4" w:space="0"/>
            </w:tcBorders>
          </w:tcPr>
          <w:p w14:paraId="27DA8AF5">
            <w:pPr>
              <w:rPr>
                <w:rFonts w:ascii="Century Gothic" w:hAnsi="Century Gothic"/>
              </w:rPr>
            </w:pPr>
            <w:r>
              <w:rPr>
                <w:rFonts w:ascii="Century Gothic" w:hAnsi="Century Gothic"/>
              </w:rPr>
              <w:t>HIDRALAZINA 25mg - COMPRIMIDO</w:t>
            </w:r>
          </w:p>
        </w:tc>
        <w:tc>
          <w:tcPr>
            <w:tcW w:w="1253" w:type="dxa"/>
            <w:tcBorders>
              <w:top w:val="single" w:color="000000" w:sz="4" w:space="0"/>
              <w:left w:val="single" w:color="000000" w:sz="4" w:space="0"/>
              <w:bottom w:val="single" w:color="000000" w:sz="4" w:space="0"/>
              <w:right w:val="single" w:color="000000" w:sz="4" w:space="0"/>
            </w:tcBorders>
          </w:tcPr>
          <w:p w14:paraId="06118E3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A893961">
            <w:pPr>
              <w:rPr>
                <w:rFonts w:ascii="Century Gothic" w:hAnsi="Century Gothic"/>
              </w:rPr>
            </w:pPr>
            <w:r>
              <w:rPr>
                <w:rFonts w:ascii="Century Gothic" w:hAnsi="Century Gothic"/>
              </w:rPr>
              <w:t>25000</w:t>
            </w:r>
          </w:p>
        </w:tc>
        <w:tc>
          <w:tcPr>
            <w:tcW w:w="1136" w:type="dxa"/>
            <w:tcBorders>
              <w:top w:val="single" w:color="000000" w:sz="4" w:space="0"/>
              <w:left w:val="single" w:color="000000" w:sz="4" w:space="0"/>
              <w:bottom w:val="single" w:color="000000" w:sz="4" w:space="0"/>
              <w:right w:val="single" w:color="000000" w:sz="4" w:space="0"/>
            </w:tcBorders>
          </w:tcPr>
          <w:p w14:paraId="2D6B2BE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38146AC">
            <w:pPr>
              <w:rPr>
                <w:rFonts w:ascii="Century Gothic" w:hAnsi="Century Gothic"/>
              </w:rPr>
            </w:pPr>
          </w:p>
        </w:tc>
      </w:tr>
      <w:tr w14:paraId="4651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68F59B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471F3D0">
            <w:pPr>
              <w:rPr>
                <w:rFonts w:ascii="Century Gothic" w:hAnsi="Century Gothic"/>
              </w:rPr>
            </w:pPr>
            <w:r>
              <w:rPr>
                <w:rFonts w:ascii="Century Gothic" w:hAnsi="Century Gothic"/>
              </w:rPr>
              <w:t>59</w:t>
            </w:r>
          </w:p>
        </w:tc>
        <w:tc>
          <w:tcPr>
            <w:tcW w:w="3673" w:type="dxa"/>
            <w:tcBorders>
              <w:top w:val="single" w:color="000000" w:sz="4" w:space="0"/>
              <w:left w:val="single" w:color="000000" w:sz="4" w:space="0"/>
              <w:bottom w:val="single" w:color="000000" w:sz="4" w:space="0"/>
              <w:right w:val="single" w:color="000000" w:sz="4" w:space="0"/>
            </w:tcBorders>
          </w:tcPr>
          <w:p w14:paraId="72A331B9">
            <w:pPr>
              <w:rPr>
                <w:rFonts w:ascii="Century Gothic" w:hAnsi="Century Gothic"/>
              </w:rPr>
            </w:pPr>
            <w:r>
              <w:rPr>
                <w:rFonts w:ascii="Century Gothic" w:hAnsi="Century Gothic"/>
              </w:rPr>
              <w:t>HIDROCLOROTIAZIDA, comprimido 25mg</w:t>
            </w:r>
          </w:p>
        </w:tc>
        <w:tc>
          <w:tcPr>
            <w:tcW w:w="1253" w:type="dxa"/>
            <w:tcBorders>
              <w:top w:val="single" w:color="000000" w:sz="4" w:space="0"/>
              <w:left w:val="single" w:color="000000" w:sz="4" w:space="0"/>
              <w:bottom w:val="single" w:color="000000" w:sz="4" w:space="0"/>
              <w:right w:val="single" w:color="000000" w:sz="4" w:space="0"/>
            </w:tcBorders>
          </w:tcPr>
          <w:p w14:paraId="79B78B2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16153D2">
            <w:pPr>
              <w:rPr>
                <w:rFonts w:ascii="Century Gothic" w:hAnsi="Century Gothic"/>
              </w:rPr>
            </w:pPr>
            <w:r>
              <w:rPr>
                <w:rFonts w:ascii="Century Gothic" w:hAnsi="Century Gothic"/>
              </w:rPr>
              <w:t>80000</w:t>
            </w:r>
          </w:p>
        </w:tc>
        <w:tc>
          <w:tcPr>
            <w:tcW w:w="1136" w:type="dxa"/>
            <w:tcBorders>
              <w:top w:val="single" w:color="000000" w:sz="4" w:space="0"/>
              <w:left w:val="single" w:color="000000" w:sz="4" w:space="0"/>
              <w:bottom w:val="single" w:color="000000" w:sz="4" w:space="0"/>
              <w:right w:val="single" w:color="000000" w:sz="4" w:space="0"/>
            </w:tcBorders>
          </w:tcPr>
          <w:p w14:paraId="5DD9693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8A75413">
            <w:pPr>
              <w:rPr>
                <w:rFonts w:ascii="Century Gothic" w:hAnsi="Century Gothic"/>
              </w:rPr>
            </w:pPr>
          </w:p>
        </w:tc>
      </w:tr>
      <w:tr w14:paraId="1FF2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90EF65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E0CFF49">
            <w:pPr>
              <w:rPr>
                <w:rFonts w:ascii="Century Gothic" w:hAnsi="Century Gothic"/>
              </w:rPr>
            </w:pPr>
            <w:r>
              <w:rPr>
                <w:rFonts w:ascii="Century Gothic" w:hAnsi="Century Gothic"/>
              </w:rPr>
              <w:t>60</w:t>
            </w:r>
          </w:p>
        </w:tc>
        <w:tc>
          <w:tcPr>
            <w:tcW w:w="3673" w:type="dxa"/>
            <w:tcBorders>
              <w:top w:val="single" w:color="000000" w:sz="4" w:space="0"/>
              <w:left w:val="single" w:color="000000" w:sz="4" w:space="0"/>
              <w:bottom w:val="single" w:color="000000" w:sz="4" w:space="0"/>
              <w:right w:val="single" w:color="000000" w:sz="4" w:space="0"/>
            </w:tcBorders>
          </w:tcPr>
          <w:p w14:paraId="23AA5648">
            <w:pPr>
              <w:rPr>
                <w:rFonts w:ascii="Century Gothic" w:hAnsi="Century Gothic"/>
              </w:rPr>
            </w:pPr>
            <w:r>
              <w:rPr>
                <w:rFonts w:ascii="Century Gothic" w:hAnsi="Century Gothic"/>
              </w:rPr>
              <w:t>HIDROCORTISONA acetato de, creme 1%</w:t>
            </w:r>
          </w:p>
        </w:tc>
        <w:tc>
          <w:tcPr>
            <w:tcW w:w="1253" w:type="dxa"/>
            <w:tcBorders>
              <w:top w:val="single" w:color="000000" w:sz="4" w:space="0"/>
              <w:left w:val="single" w:color="000000" w:sz="4" w:space="0"/>
              <w:bottom w:val="single" w:color="000000" w:sz="4" w:space="0"/>
              <w:right w:val="single" w:color="000000" w:sz="4" w:space="0"/>
            </w:tcBorders>
          </w:tcPr>
          <w:p w14:paraId="58BCDBE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04DEFC8">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28F4BFF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0747D28">
            <w:pPr>
              <w:rPr>
                <w:rFonts w:ascii="Century Gothic" w:hAnsi="Century Gothic"/>
              </w:rPr>
            </w:pPr>
          </w:p>
        </w:tc>
      </w:tr>
      <w:tr w14:paraId="415A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C2746A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9CE7DA2">
            <w:pPr>
              <w:rPr>
                <w:rFonts w:ascii="Century Gothic" w:hAnsi="Century Gothic"/>
              </w:rPr>
            </w:pPr>
            <w:r>
              <w:rPr>
                <w:rFonts w:ascii="Century Gothic" w:hAnsi="Century Gothic"/>
              </w:rPr>
              <w:t>61</w:t>
            </w:r>
          </w:p>
        </w:tc>
        <w:tc>
          <w:tcPr>
            <w:tcW w:w="3673" w:type="dxa"/>
            <w:tcBorders>
              <w:top w:val="single" w:color="000000" w:sz="4" w:space="0"/>
              <w:left w:val="single" w:color="000000" w:sz="4" w:space="0"/>
              <w:bottom w:val="single" w:color="000000" w:sz="4" w:space="0"/>
              <w:right w:val="single" w:color="000000" w:sz="4" w:space="0"/>
            </w:tcBorders>
          </w:tcPr>
          <w:p w14:paraId="01B6B18E">
            <w:pPr>
              <w:rPr>
                <w:rFonts w:ascii="Century Gothic" w:hAnsi="Century Gothic"/>
              </w:rPr>
            </w:pPr>
            <w:r>
              <w:rPr>
                <w:rFonts w:ascii="Century Gothic" w:hAnsi="Century Gothic"/>
              </w:rPr>
              <w:t>HIDRÓXIDO de magnésio + hidróxido de alumínio, suspensão oral 35,6mg +37mg/mL</w:t>
            </w:r>
          </w:p>
        </w:tc>
        <w:tc>
          <w:tcPr>
            <w:tcW w:w="1253" w:type="dxa"/>
            <w:tcBorders>
              <w:top w:val="single" w:color="000000" w:sz="4" w:space="0"/>
              <w:left w:val="single" w:color="000000" w:sz="4" w:space="0"/>
              <w:bottom w:val="single" w:color="000000" w:sz="4" w:space="0"/>
              <w:right w:val="single" w:color="000000" w:sz="4" w:space="0"/>
            </w:tcBorders>
          </w:tcPr>
          <w:p w14:paraId="58C6583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C34438D">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0C1060D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B5F4801">
            <w:pPr>
              <w:rPr>
                <w:rFonts w:ascii="Century Gothic" w:hAnsi="Century Gothic"/>
              </w:rPr>
            </w:pPr>
          </w:p>
        </w:tc>
      </w:tr>
      <w:tr w14:paraId="414A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F850E0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E773931">
            <w:pPr>
              <w:rPr>
                <w:rFonts w:ascii="Century Gothic" w:hAnsi="Century Gothic"/>
              </w:rPr>
            </w:pPr>
            <w:r>
              <w:rPr>
                <w:rFonts w:ascii="Century Gothic" w:hAnsi="Century Gothic"/>
              </w:rPr>
              <w:t>62</w:t>
            </w:r>
          </w:p>
        </w:tc>
        <w:tc>
          <w:tcPr>
            <w:tcW w:w="3673" w:type="dxa"/>
            <w:tcBorders>
              <w:top w:val="single" w:color="000000" w:sz="4" w:space="0"/>
              <w:left w:val="single" w:color="000000" w:sz="4" w:space="0"/>
              <w:bottom w:val="single" w:color="000000" w:sz="4" w:space="0"/>
              <w:right w:val="single" w:color="000000" w:sz="4" w:space="0"/>
            </w:tcBorders>
          </w:tcPr>
          <w:p w14:paraId="6ED9FE2A">
            <w:pPr>
              <w:rPr>
                <w:rFonts w:ascii="Century Gothic" w:hAnsi="Century Gothic"/>
              </w:rPr>
            </w:pPr>
            <w:r>
              <w:rPr>
                <w:rFonts w:ascii="Century Gothic" w:hAnsi="Century Gothic"/>
              </w:rPr>
              <w:t>IBUPROFENO 50mg/mL, suspensão oral 30mL</w:t>
            </w:r>
          </w:p>
        </w:tc>
        <w:tc>
          <w:tcPr>
            <w:tcW w:w="1253" w:type="dxa"/>
            <w:tcBorders>
              <w:top w:val="single" w:color="000000" w:sz="4" w:space="0"/>
              <w:left w:val="single" w:color="000000" w:sz="4" w:space="0"/>
              <w:bottom w:val="single" w:color="000000" w:sz="4" w:space="0"/>
              <w:right w:val="single" w:color="000000" w:sz="4" w:space="0"/>
            </w:tcBorders>
          </w:tcPr>
          <w:p w14:paraId="3BF88AB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8EE7941">
            <w:pPr>
              <w:rPr>
                <w:rFonts w:ascii="Century Gothic" w:hAnsi="Century Gothic"/>
              </w:rPr>
            </w:pPr>
            <w:r>
              <w:rPr>
                <w:rFonts w:ascii="Century Gothic" w:hAnsi="Century Gothic"/>
              </w:rPr>
              <w:t>5000</w:t>
            </w:r>
          </w:p>
        </w:tc>
        <w:tc>
          <w:tcPr>
            <w:tcW w:w="1136" w:type="dxa"/>
            <w:tcBorders>
              <w:top w:val="single" w:color="000000" w:sz="4" w:space="0"/>
              <w:left w:val="single" w:color="000000" w:sz="4" w:space="0"/>
              <w:bottom w:val="single" w:color="000000" w:sz="4" w:space="0"/>
              <w:right w:val="single" w:color="000000" w:sz="4" w:space="0"/>
            </w:tcBorders>
          </w:tcPr>
          <w:p w14:paraId="7FAE863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5607A8B">
            <w:pPr>
              <w:rPr>
                <w:rFonts w:ascii="Century Gothic" w:hAnsi="Century Gothic"/>
              </w:rPr>
            </w:pPr>
          </w:p>
        </w:tc>
      </w:tr>
      <w:tr w14:paraId="7AB3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43178E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8F83BAB">
            <w:pPr>
              <w:rPr>
                <w:rFonts w:ascii="Century Gothic" w:hAnsi="Century Gothic"/>
              </w:rPr>
            </w:pPr>
            <w:r>
              <w:rPr>
                <w:rFonts w:ascii="Century Gothic" w:hAnsi="Century Gothic"/>
              </w:rPr>
              <w:t>63</w:t>
            </w:r>
          </w:p>
        </w:tc>
        <w:tc>
          <w:tcPr>
            <w:tcW w:w="3673" w:type="dxa"/>
            <w:tcBorders>
              <w:top w:val="single" w:color="000000" w:sz="4" w:space="0"/>
              <w:left w:val="single" w:color="000000" w:sz="4" w:space="0"/>
              <w:bottom w:val="single" w:color="000000" w:sz="4" w:space="0"/>
              <w:right w:val="single" w:color="000000" w:sz="4" w:space="0"/>
            </w:tcBorders>
          </w:tcPr>
          <w:p w14:paraId="3615CB5D">
            <w:pPr>
              <w:rPr>
                <w:rFonts w:ascii="Century Gothic" w:hAnsi="Century Gothic"/>
              </w:rPr>
            </w:pPr>
            <w:r>
              <w:rPr>
                <w:rFonts w:ascii="Century Gothic" w:hAnsi="Century Gothic"/>
              </w:rPr>
              <w:t>IBUPROFENO, comprimido 600mg</w:t>
            </w:r>
          </w:p>
        </w:tc>
        <w:tc>
          <w:tcPr>
            <w:tcW w:w="1253" w:type="dxa"/>
            <w:tcBorders>
              <w:top w:val="single" w:color="000000" w:sz="4" w:space="0"/>
              <w:left w:val="single" w:color="000000" w:sz="4" w:space="0"/>
              <w:bottom w:val="single" w:color="000000" w:sz="4" w:space="0"/>
              <w:right w:val="single" w:color="000000" w:sz="4" w:space="0"/>
            </w:tcBorders>
          </w:tcPr>
          <w:p w14:paraId="7D278A1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0EAB135">
            <w:pPr>
              <w:rPr>
                <w:rFonts w:ascii="Century Gothic" w:hAnsi="Century Gothic"/>
              </w:rPr>
            </w:pPr>
            <w:r>
              <w:rPr>
                <w:rFonts w:ascii="Century Gothic" w:hAnsi="Century Gothic"/>
              </w:rPr>
              <w:t>70000</w:t>
            </w:r>
          </w:p>
        </w:tc>
        <w:tc>
          <w:tcPr>
            <w:tcW w:w="1136" w:type="dxa"/>
            <w:tcBorders>
              <w:top w:val="single" w:color="000000" w:sz="4" w:space="0"/>
              <w:left w:val="single" w:color="000000" w:sz="4" w:space="0"/>
              <w:bottom w:val="single" w:color="000000" w:sz="4" w:space="0"/>
              <w:right w:val="single" w:color="000000" w:sz="4" w:space="0"/>
            </w:tcBorders>
          </w:tcPr>
          <w:p w14:paraId="769D387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88BEA9A">
            <w:pPr>
              <w:rPr>
                <w:rFonts w:ascii="Century Gothic" w:hAnsi="Century Gothic"/>
              </w:rPr>
            </w:pPr>
          </w:p>
        </w:tc>
      </w:tr>
      <w:tr w14:paraId="7039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CEA156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B44CBF2">
            <w:pPr>
              <w:rPr>
                <w:rFonts w:ascii="Century Gothic" w:hAnsi="Century Gothic"/>
              </w:rPr>
            </w:pPr>
            <w:r>
              <w:rPr>
                <w:rFonts w:ascii="Century Gothic" w:hAnsi="Century Gothic"/>
              </w:rPr>
              <w:t>64</w:t>
            </w:r>
          </w:p>
        </w:tc>
        <w:tc>
          <w:tcPr>
            <w:tcW w:w="3673" w:type="dxa"/>
            <w:tcBorders>
              <w:top w:val="single" w:color="000000" w:sz="4" w:space="0"/>
              <w:left w:val="single" w:color="000000" w:sz="4" w:space="0"/>
              <w:bottom w:val="single" w:color="000000" w:sz="4" w:space="0"/>
              <w:right w:val="single" w:color="000000" w:sz="4" w:space="0"/>
            </w:tcBorders>
          </w:tcPr>
          <w:p w14:paraId="3950B21F">
            <w:pPr>
              <w:rPr>
                <w:rFonts w:ascii="Century Gothic" w:hAnsi="Century Gothic"/>
              </w:rPr>
            </w:pPr>
            <w:r>
              <w:rPr>
                <w:rFonts w:ascii="Century Gothic" w:hAnsi="Century Gothic"/>
              </w:rPr>
              <w:t>IPRATRÓPIO brometo de, aerossol 0,02 mg/dose</w:t>
            </w:r>
          </w:p>
        </w:tc>
        <w:tc>
          <w:tcPr>
            <w:tcW w:w="1253" w:type="dxa"/>
            <w:tcBorders>
              <w:top w:val="single" w:color="000000" w:sz="4" w:space="0"/>
              <w:left w:val="single" w:color="000000" w:sz="4" w:space="0"/>
              <w:bottom w:val="single" w:color="000000" w:sz="4" w:space="0"/>
              <w:right w:val="single" w:color="000000" w:sz="4" w:space="0"/>
            </w:tcBorders>
          </w:tcPr>
          <w:p w14:paraId="67CE135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7CA019F">
            <w:pPr>
              <w:rPr>
                <w:rFonts w:ascii="Century Gothic" w:hAnsi="Century Gothic"/>
              </w:rPr>
            </w:pPr>
            <w:r>
              <w:rPr>
                <w:rFonts w:ascii="Century Gothic" w:hAnsi="Century Gothic"/>
              </w:rPr>
              <w:t>600</w:t>
            </w:r>
          </w:p>
        </w:tc>
        <w:tc>
          <w:tcPr>
            <w:tcW w:w="1136" w:type="dxa"/>
            <w:tcBorders>
              <w:top w:val="single" w:color="000000" w:sz="4" w:space="0"/>
              <w:left w:val="single" w:color="000000" w:sz="4" w:space="0"/>
              <w:bottom w:val="single" w:color="000000" w:sz="4" w:space="0"/>
              <w:right w:val="single" w:color="000000" w:sz="4" w:space="0"/>
            </w:tcBorders>
          </w:tcPr>
          <w:p w14:paraId="4BAD0FF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94B7E4E">
            <w:pPr>
              <w:rPr>
                <w:rFonts w:ascii="Century Gothic" w:hAnsi="Century Gothic"/>
              </w:rPr>
            </w:pPr>
          </w:p>
        </w:tc>
      </w:tr>
      <w:tr w14:paraId="1EF7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33B4F3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55A7EFD">
            <w:pPr>
              <w:rPr>
                <w:rFonts w:ascii="Century Gothic" w:hAnsi="Century Gothic"/>
              </w:rPr>
            </w:pPr>
            <w:r>
              <w:rPr>
                <w:rFonts w:ascii="Century Gothic" w:hAnsi="Century Gothic"/>
              </w:rPr>
              <w:t>65</w:t>
            </w:r>
          </w:p>
        </w:tc>
        <w:tc>
          <w:tcPr>
            <w:tcW w:w="3673" w:type="dxa"/>
            <w:tcBorders>
              <w:top w:val="single" w:color="000000" w:sz="4" w:space="0"/>
              <w:left w:val="single" w:color="000000" w:sz="4" w:space="0"/>
              <w:bottom w:val="single" w:color="000000" w:sz="4" w:space="0"/>
              <w:right w:val="single" w:color="000000" w:sz="4" w:space="0"/>
            </w:tcBorders>
          </w:tcPr>
          <w:p w14:paraId="2BC6AED7">
            <w:pPr>
              <w:rPr>
                <w:rFonts w:ascii="Century Gothic" w:hAnsi="Century Gothic"/>
              </w:rPr>
            </w:pPr>
            <w:r>
              <w:rPr>
                <w:rFonts w:ascii="Century Gothic" w:hAnsi="Century Gothic"/>
              </w:rPr>
              <w:t>IPRATRÓPIO brometo de, solução inalante 0,25mg/mL</w:t>
            </w:r>
          </w:p>
        </w:tc>
        <w:tc>
          <w:tcPr>
            <w:tcW w:w="1253" w:type="dxa"/>
            <w:tcBorders>
              <w:top w:val="single" w:color="000000" w:sz="4" w:space="0"/>
              <w:left w:val="single" w:color="000000" w:sz="4" w:space="0"/>
              <w:bottom w:val="single" w:color="000000" w:sz="4" w:space="0"/>
              <w:right w:val="single" w:color="000000" w:sz="4" w:space="0"/>
            </w:tcBorders>
          </w:tcPr>
          <w:p w14:paraId="002E3C8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8D5F43F">
            <w:pPr>
              <w:rPr>
                <w:rFonts w:ascii="Century Gothic" w:hAnsi="Century Gothic"/>
              </w:rPr>
            </w:pPr>
            <w:r>
              <w:rPr>
                <w:rFonts w:ascii="Century Gothic" w:hAnsi="Century Gothic"/>
              </w:rPr>
              <w:t>500</w:t>
            </w:r>
          </w:p>
        </w:tc>
        <w:tc>
          <w:tcPr>
            <w:tcW w:w="1136" w:type="dxa"/>
            <w:tcBorders>
              <w:top w:val="single" w:color="000000" w:sz="4" w:space="0"/>
              <w:left w:val="single" w:color="000000" w:sz="4" w:space="0"/>
              <w:bottom w:val="single" w:color="000000" w:sz="4" w:space="0"/>
              <w:right w:val="single" w:color="000000" w:sz="4" w:space="0"/>
            </w:tcBorders>
          </w:tcPr>
          <w:p w14:paraId="1307D48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E7022E2">
            <w:pPr>
              <w:rPr>
                <w:rFonts w:ascii="Century Gothic" w:hAnsi="Century Gothic"/>
              </w:rPr>
            </w:pPr>
          </w:p>
        </w:tc>
      </w:tr>
      <w:tr w14:paraId="207E6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7D5880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5D0018C">
            <w:pPr>
              <w:rPr>
                <w:rFonts w:ascii="Century Gothic" w:hAnsi="Century Gothic"/>
              </w:rPr>
            </w:pPr>
            <w:r>
              <w:rPr>
                <w:rFonts w:ascii="Century Gothic" w:hAnsi="Century Gothic"/>
              </w:rPr>
              <w:t>66</w:t>
            </w:r>
          </w:p>
        </w:tc>
        <w:tc>
          <w:tcPr>
            <w:tcW w:w="3673" w:type="dxa"/>
            <w:tcBorders>
              <w:top w:val="single" w:color="000000" w:sz="4" w:space="0"/>
              <w:left w:val="single" w:color="000000" w:sz="4" w:space="0"/>
              <w:bottom w:val="single" w:color="000000" w:sz="4" w:space="0"/>
              <w:right w:val="single" w:color="000000" w:sz="4" w:space="0"/>
            </w:tcBorders>
          </w:tcPr>
          <w:p w14:paraId="37D80BE6">
            <w:pPr>
              <w:rPr>
                <w:rFonts w:ascii="Century Gothic" w:hAnsi="Century Gothic"/>
              </w:rPr>
            </w:pPr>
            <w:r>
              <w:rPr>
                <w:rFonts w:ascii="Century Gothic" w:hAnsi="Century Gothic"/>
              </w:rPr>
              <w:t>Isofravona-de-soja  80mg</w:t>
            </w:r>
          </w:p>
        </w:tc>
        <w:tc>
          <w:tcPr>
            <w:tcW w:w="1253" w:type="dxa"/>
            <w:tcBorders>
              <w:top w:val="single" w:color="000000" w:sz="4" w:space="0"/>
              <w:left w:val="single" w:color="000000" w:sz="4" w:space="0"/>
              <w:bottom w:val="single" w:color="000000" w:sz="4" w:space="0"/>
              <w:right w:val="single" w:color="000000" w:sz="4" w:space="0"/>
            </w:tcBorders>
          </w:tcPr>
          <w:p w14:paraId="764D42F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D0E0B8B">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6EDD8DD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498443B">
            <w:pPr>
              <w:rPr>
                <w:rFonts w:ascii="Century Gothic" w:hAnsi="Century Gothic"/>
              </w:rPr>
            </w:pPr>
          </w:p>
        </w:tc>
      </w:tr>
      <w:tr w14:paraId="06A3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CA0F8D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677E8B6">
            <w:pPr>
              <w:rPr>
                <w:rFonts w:ascii="Century Gothic" w:hAnsi="Century Gothic"/>
              </w:rPr>
            </w:pPr>
            <w:r>
              <w:rPr>
                <w:rFonts w:ascii="Century Gothic" w:hAnsi="Century Gothic"/>
              </w:rPr>
              <w:t>67</w:t>
            </w:r>
          </w:p>
        </w:tc>
        <w:tc>
          <w:tcPr>
            <w:tcW w:w="3673" w:type="dxa"/>
            <w:tcBorders>
              <w:top w:val="single" w:color="000000" w:sz="4" w:space="0"/>
              <w:left w:val="single" w:color="000000" w:sz="4" w:space="0"/>
              <w:bottom w:val="single" w:color="000000" w:sz="4" w:space="0"/>
              <w:right w:val="single" w:color="000000" w:sz="4" w:space="0"/>
            </w:tcBorders>
          </w:tcPr>
          <w:p w14:paraId="31277153">
            <w:pPr>
              <w:rPr>
                <w:rFonts w:ascii="Century Gothic" w:hAnsi="Century Gothic"/>
              </w:rPr>
            </w:pPr>
            <w:r>
              <w:rPr>
                <w:rFonts w:ascii="Century Gothic" w:hAnsi="Century Gothic"/>
              </w:rPr>
              <w:t>ISOSSORBIDA dinitrato de, comprimido sublingual 5mg</w:t>
            </w:r>
          </w:p>
        </w:tc>
        <w:tc>
          <w:tcPr>
            <w:tcW w:w="1253" w:type="dxa"/>
            <w:tcBorders>
              <w:top w:val="single" w:color="000000" w:sz="4" w:space="0"/>
              <w:left w:val="single" w:color="000000" w:sz="4" w:space="0"/>
              <w:bottom w:val="single" w:color="000000" w:sz="4" w:space="0"/>
              <w:right w:val="single" w:color="000000" w:sz="4" w:space="0"/>
            </w:tcBorders>
          </w:tcPr>
          <w:p w14:paraId="5133438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6B1C192">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5C5BD4B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9FCE9D7">
            <w:pPr>
              <w:rPr>
                <w:rFonts w:ascii="Century Gothic" w:hAnsi="Century Gothic"/>
              </w:rPr>
            </w:pPr>
          </w:p>
        </w:tc>
      </w:tr>
      <w:tr w14:paraId="0267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48E127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967BEE4">
            <w:pPr>
              <w:rPr>
                <w:rFonts w:ascii="Century Gothic" w:hAnsi="Century Gothic"/>
              </w:rPr>
            </w:pPr>
            <w:r>
              <w:rPr>
                <w:rFonts w:ascii="Century Gothic" w:hAnsi="Century Gothic"/>
              </w:rPr>
              <w:t>68</w:t>
            </w:r>
          </w:p>
        </w:tc>
        <w:tc>
          <w:tcPr>
            <w:tcW w:w="3673" w:type="dxa"/>
            <w:tcBorders>
              <w:top w:val="single" w:color="000000" w:sz="4" w:space="0"/>
              <w:left w:val="single" w:color="000000" w:sz="4" w:space="0"/>
              <w:bottom w:val="single" w:color="000000" w:sz="4" w:space="0"/>
              <w:right w:val="single" w:color="000000" w:sz="4" w:space="0"/>
            </w:tcBorders>
          </w:tcPr>
          <w:p w14:paraId="4C13123C">
            <w:pPr>
              <w:rPr>
                <w:rFonts w:ascii="Century Gothic" w:hAnsi="Century Gothic"/>
              </w:rPr>
            </w:pPr>
            <w:r>
              <w:rPr>
                <w:rFonts w:ascii="Century Gothic" w:hAnsi="Century Gothic"/>
              </w:rPr>
              <w:t>IVERMECTINA, comprimido 6mg</w:t>
            </w:r>
          </w:p>
        </w:tc>
        <w:tc>
          <w:tcPr>
            <w:tcW w:w="1253" w:type="dxa"/>
            <w:tcBorders>
              <w:top w:val="single" w:color="000000" w:sz="4" w:space="0"/>
              <w:left w:val="single" w:color="000000" w:sz="4" w:space="0"/>
              <w:bottom w:val="single" w:color="000000" w:sz="4" w:space="0"/>
              <w:right w:val="single" w:color="000000" w:sz="4" w:space="0"/>
            </w:tcBorders>
          </w:tcPr>
          <w:p w14:paraId="12AF66B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E04F317">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4EEEAD6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57FC9A6">
            <w:pPr>
              <w:rPr>
                <w:rFonts w:ascii="Century Gothic" w:hAnsi="Century Gothic"/>
              </w:rPr>
            </w:pPr>
          </w:p>
        </w:tc>
      </w:tr>
      <w:tr w14:paraId="6497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EA73C6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0C65BDF">
            <w:pPr>
              <w:rPr>
                <w:rFonts w:ascii="Century Gothic" w:hAnsi="Century Gothic"/>
              </w:rPr>
            </w:pPr>
            <w:r>
              <w:rPr>
                <w:rFonts w:ascii="Century Gothic" w:hAnsi="Century Gothic"/>
              </w:rPr>
              <w:t>69</w:t>
            </w:r>
          </w:p>
        </w:tc>
        <w:tc>
          <w:tcPr>
            <w:tcW w:w="3673" w:type="dxa"/>
            <w:tcBorders>
              <w:top w:val="single" w:color="000000" w:sz="4" w:space="0"/>
              <w:left w:val="single" w:color="000000" w:sz="4" w:space="0"/>
              <w:bottom w:val="single" w:color="000000" w:sz="4" w:space="0"/>
              <w:right w:val="single" w:color="000000" w:sz="4" w:space="0"/>
            </w:tcBorders>
          </w:tcPr>
          <w:p w14:paraId="64BF59EB">
            <w:pPr>
              <w:rPr>
                <w:rFonts w:ascii="Century Gothic" w:hAnsi="Century Gothic"/>
              </w:rPr>
            </w:pPr>
            <w:r>
              <w:rPr>
                <w:rFonts w:ascii="Century Gothic" w:hAnsi="Century Gothic"/>
              </w:rPr>
              <w:t>LEVODOPA 100 mg + CLORIDRATO DE BENZERAZIDA 25 mg, EM CAPSULA</w:t>
            </w:r>
          </w:p>
        </w:tc>
        <w:tc>
          <w:tcPr>
            <w:tcW w:w="1253" w:type="dxa"/>
            <w:tcBorders>
              <w:top w:val="single" w:color="000000" w:sz="4" w:space="0"/>
              <w:left w:val="single" w:color="000000" w:sz="4" w:space="0"/>
              <w:bottom w:val="single" w:color="000000" w:sz="4" w:space="0"/>
              <w:right w:val="single" w:color="000000" w:sz="4" w:space="0"/>
            </w:tcBorders>
          </w:tcPr>
          <w:p w14:paraId="1BE9796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6E2D62E">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273F8F4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C689E90">
            <w:pPr>
              <w:rPr>
                <w:rFonts w:ascii="Century Gothic" w:hAnsi="Century Gothic"/>
              </w:rPr>
            </w:pPr>
          </w:p>
        </w:tc>
      </w:tr>
      <w:tr w14:paraId="4310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076250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F780B0F">
            <w:pPr>
              <w:rPr>
                <w:rFonts w:ascii="Century Gothic" w:hAnsi="Century Gothic"/>
              </w:rPr>
            </w:pPr>
            <w:r>
              <w:rPr>
                <w:rFonts w:ascii="Century Gothic" w:hAnsi="Century Gothic"/>
              </w:rPr>
              <w:t>70</w:t>
            </w:r>
          </w:p>
        </w:tc>
        <w:tc>
          <w:tcPr>
            <w:tcW w:w="3673" w:type="dxa"/>
            <w:tcBorders>
              <w:top w:val="single" w:color="000000" w:sz="4" w:space="0"/>
              <w:left w:val="single" w:color="000000" w:sz="4" w:space="0"/>
              <w:bottom w:val="single" w:color="000000" w:sz="4" w:space="0"/>
              <w:right w:val="single" w:color="000000" w:sz="4" w:space="0"/>
            </w:tcBorders>
          </w:tcPr>
          <w:p w14:paraId="7B4D2626">
            <w:pPr>
              <w:rPr>
                <w:rFonts w:ascii="Century Gothic" w:hAnsi="Century Gothic"/>
              </w:rPr>
            </w:pPr>
            <w:r>
              <w:rPr>
                <w:rFonts w:ascii="Century Gothic" w:hAnsi="Century Gothic"/>
              </w:rPr>
              <w:t>LEVODOPA 250 MG + CARBIDOPA 50 MG, EM CAPSULA</w:t>
            </w:r>
          </w:p>
        </w:tc>
        <w:tc>
          <w:tcPr>
            <w:tcW w:w="1253" w:type="dxa"/>
            <w:tcBorders>
              <w:top w:val="single" w:color="000000" w:sz="4" w:space="0"/>
              <w:left w:val="single" w:color="000000" w:sz="4" w:space="0"/>
              <w:bottom w:val="single" w:color="000000" w:sz="4" w:space="0"/>
              <w:right w:val="single" w:color="000000" w:sz="4" w:space="0"/>
            </w:tcBorders>
          </w:tcPr>
          <w:p w14:paraId="59BD68A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263C6D2">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58CF5A6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5CCF645">
            <w:pPr>
              <w:rPr>
                <w:rFonts w:ascii="Century Gothic" w:hAnsi="Century Gothic"/>
              </w:rPr>
            </w:pPr>
          </w:p>
        </w:tc>
      </w:tr>
      <w:tr w14:paraId="6D82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9283B6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77C3B28">
            <w:pPr>
              <w:rPr>
                <w:rFonts w:ascii="Century Gothic" w:hAnsi="Century Gothic"/>
              </w:rPr>
            </w:pPr>
            <w:r>
              <w:rPr>
                <w:rFonts w:ascii="Century Gothic" w:hAnsi="Century Gothic"/>
              </w:rPr>
              <w:t>71</w:t>
            </w:r>
          </w:p>
        </w:tc>
        <w:tc>
          <w:tcPr>
            <w:tcW w:w="3673" w:type="dxa"/>
            <w:tcBorders>
              <w:top w:val="single" w:color="000000" w:sz="4" w:space="0"/>
              <w:left w:val="single" w:color="000000" w:sz="4" w:space="0"/>
              <w:bottom w:val="single" w:color="000000" w:sz="4" w:space="0"/>
              <w:right w:val="single" w:color="000000" w:sz="4" w:space="0"/>
            </w:tcBorders>
          </w:tcPr>
          <w:p w14:paraId="03F64BB8">
            <w:pPr>
              <w:rPr>
                <w:rFonts w:ascii="Century Gothic" w:hAnsi="Century Gothic"/>
              </w:rPr>
            </w:pPr>
            <w:r>
              <w:rPr>
                <w:rFonts w:ascii="Century Gothic" w:hAnsi="Century Gothic"/>
              </w:rPr>
              <w:t>LEVOFLOXACINO  500mg comprimido</w:t>
            </w:r>
          </w:p>
        </w:tc>
        <w:tc>
          <w:tcPr>
            <w:tcW w:w="1253" w:type="dxa"/>
            <w:tcBorders>
              <w:top w:val="single" w:color="000000" w:sz="4" w:space="0"/>
              <w:left w:val="single" w:color="000000" w:sz="4" w:space="0"/>
              <w:bottom w:val="single" w:color="000000" w:sz="4" w:space="0"/>
              <w:right w:val="single" w:color="000000" w:sz="4" w:space="0"/>
            </w:tcBorders>
          </w:tcPr>
          <w:p w14:paraId="1AC391A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BB8B71F">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5856043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6EC97A8">
            <w:pPr>
              <w:rPr>
                <w:rFonts w:ascii="Century Gothic" w:hAnsi="Century Gothic"/>
              </w:rPr>
            </w:pPr>
          </w:p>
        </w:tc>
      </w:tr>
      <w:tr w14:paraId="70E9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3EBB97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53786D1">
            <w:pPr>
              <w:rPr>
                <w:rFonts w:ascii="Century Gothic" w:hAnsi="Century Gothic"/>
              </w:rPr>
            </w:pPr>
            <w:r>
              <w:rPr>
                <w:rFonts w:ascii="Century Gothic" w:hAnsi="Century Gothic"/>
              </w:rPr>
              <w:t>72</w:t>
            </w:r>
          </w:p>
        </w:tc>
        <w:tc>
          <w:tcPr>
            <w:tcW w:w="3673" w:type="dxa"/>
            <w:tcBorders>
              <w:top w:val="single" w:color="000000" w:sz="4" w:space="0"/>
              <w:left w:val="single" w:color="000000" w:sz="4" w:space="0"/>
              <w:bottom w:val="single" w:color="000000" w:sz="4" w:space="0"/>
              <w:right w:val="single" w:color="000000" w:sz="4" w:space="0"/>
            </w:tcBorders>
          </w:tcPr>
          <w:p w14:paraId="0E3BBF52">
            <w:pPr>
              <w:rPr>
                <w:rFonts w:ascii="Century Gothic" w:hAnsi="Century Gothic"/>
              </w:rPr>
            </w:pPr>
            <w:r>
              <w:rPr>
                <w:rFonts w:ascii="Century Gothic" w:hAnsi="Century Gothic"/>
              </w:rPr>
              <w:t>LEVONORGESTREL , comprimido 1,5mg</w:t>
            </w:r>
          </w:p>
        </w:tc>
        <w:tc>
          <w:tcPr>
            <w:tcW w:w="1253" w:type="dxa"/>
            <w:tcBorders>
              <w:top w:val="single" w:color="000000" w:sz="4" w:space="0"/>
              <w:left w:val="single" w:color="000000" w:sz="4" w:space="0"/>
              <w:bottom w:val="single" w:color="000000" w:sz="4" w:space="0"/>
              <w:right w:val="single" w:color="000000" w:sz="4" w:space="0"/>
            </w:tcBorders>
          </w:tcPr>
          <w:p w14:paraId="2527538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0BC385C">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7FCB04D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A85FA89">
            <w:pPr>
              <w:rPr>
                <w:rFonts w:ascii="Century Gothic" w:hAnsi="Century Gothic"/>
              </w:rPr>
            </w:pPr>
          </w:p>
        </w:tc>
      </w:tr>
      <w:tr w14:paraId="543B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A1ADFA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401CEDF">
            <w:pPr>
              <w:rPr>
                <w:rFonts w:ascii="Century Gothic" w:hAnsi="Century Gothic"/>
              </w:rPr>
            </w:pPr>
            <w:r>
              <w:rPr>
                <w:rFonts w:ascii="Century Gothic" w:hAnsi="Century Gothic"/>
              </w:rPr>
              <w:t>73</w:t>
            </w:r>
          </w:p>
        </w:tc>
        <w:tc>
          <w:tcPr>
            <w:tcW w:w="3673" w:type="dxa"/>
            <w:tcBorders>
              <w:top w:val="single" w:color="000000" w:sz="4" w:space="0"/>
              <w:left w:val="single" w:color="000000" w:sz="4" w:space="0"/>
              <w:bottom w:val="single" w:color="000000" w:sz="4" w:space="0"/>
              <w:right w:val="single" w:color="000000" w:sz="4" w:space="0"/>
            </w:tcBorders>
          </w:tcPr>
          <w:p w14:paraId="446A215F">
            <w:pPr>
              <w:rPr>
                <w:rFonts w:ascii="Century Gothic" w:hAnsi="Century Gothic"/>
              </w:rPr>
            </w:pPr>
            <w:r>
              <w:rPr>
                <w:rFonts w:ascii="Century Gothic" w:hAnsi="Century Gothic"/>
              </w:rPr>
              <w:t>LEVONORGESTREL + etinilestradiol 0,15mg+0,03mg, comprimido</w:t>
            </w:r>
          </w:p>
        </w:tc>
        <w:tc>
          <w:tcPr>
            <w:tcW w:w="1253" w:type="dxa"/>
            <w:tcBorders>
              <w:top w:val="single" w:color="000000" w:sz="4" w:space="0"/>
              <w:left w:val="single" w:color="000000" w:sz="4" w:space="0"/>
              <w:bottom w:val="single" w:color="000000" w:sz="4" w:space="0"/>
              <w:right w:val="single" w:color="000000" w:sz="4" w:space="0"/>
            </w:tcBorders>
          </w:tcPr>
          <w:p w14:paraId="368F039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78A9087">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09D7538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4AB21C7">
            <w:pPr>
              <w:rPr>
                <w:rFonts w:ascii="Century Gothic" w:hAnsi="Century Gothic"/>
              </w:rPr>
            </w:pPr>
          </w:p>
        </w:tc>
      </w:tr>
      <w:tr w14:paraId="4BB1D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F5014F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E416B9A">
            <w:pPr>
              <w:rPr>
                <w:rFonts w:ascii="Century Gothic" w:hAnsi="Century Gothic"/>
              </w:rPr>
            </w:pPr>
            <w:r>
              <w:rPr>
                <w:rFonts w:ascii="Century Gothic" w:hAnsi="Century Gothic"/>
              </w:rPr>
              <w:t>74</w:t>
            </w:r>
          </w:p>
        </w:tc>
        <w:tc>
          <w:tcPr>
            <w:tcW w:w="3673" w:type="dxa"/>
            <w:tcBorders>
              <w:top w:val="single" w:color="000000" w:sz="4" w:space="0"/>
              <w:left w:val="single" w:color="000000" w:sz="4" w:space="0"/>
              <w:bottom w:val="single" w:color="000000" w:sz="4" w:space="0"/>
              <w:right w:val="single" w:color="000000" w:sz="4" w:space="0"/>
            </w:tcBorders>
          </w:tcPr>
          <w:p w14:paraId="7EC9AFEF">
            <w:pPr>
              <w:rPr>
                <w:rFonts w:ascii="Century Gothic" w:hAnsi="Century Gothic"/>
              </w:rPr>
            </w:pPr>
            <w:r>
              <w:rPr>
                <w:rFonts w:ascii="Century Gothic" w:hAnsi="Century Gothic"/>
              </w:rPr>
              <w:t>LEVOTIROXINA sódica, comprimido 25mcg</w:t>
            </w:r>
          </w:p>
        </w:tc>
        <w:tc>
          <w:tcPr>
            <w:tcW w:w="1253" w:type="dxa"/>
            <w:tcBorders>
              <w:top w:val="single" w:color="000000" w:sz="4" w:space="0"/>
              <w:left w:val="single" w:color="000000" w:sz="4" w:space="0"/>
              <w:bottom w:val="single" w:color="000000" w:sz="4" w:space="0"/>
              <w:right w:val="single" w:color="000000" w:sz="4" w:space="0"/>
            </w:tcBorders>
          </w:tcPr>
          <w:p w14:paraId="1A6F5E7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D887BDC">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3804855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07BE2A0">
            <w:pPr>
              <w:rPr>
                <w:rFonts w:ascii="Century Gothic" w:hAnsi="Century Gothic"/>
              </w:rPr>
            </w:pPr>
          </w:p>
        </w:tc>
      </w:tr>
      <w:tr w14:paraId="134C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0C433C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2033469">
            <w:pPr>
              <w:rPr>
                <w:rFonts w:ascii="Century Gothic" w:hAnsi="Century Gothic"/>
              </w:rPr>
            </w:pPr>
            <w:r>
              <w:rPr>
                <w:rFonts w:ascii="Century Gothic" w:hAnsi="Century Gothic"/>
              </w:rPr>
              <w:t>75</w:t>
            </w:r>
          </w:p>
        </w:tc>
        <w:tc>
          <w:tcPr>
            <w:tcW w:w="3673" w:type="dxa"/>
            <w:tcBorders>
              <w:top w:val="single" w:color="000000" w:sz="4" w:space="0"/>
              <w:left w:val="single" w:color="000000" w:sz="4" w:space="0"/>
              <w:bottom w:val="single" w:color="000000" w:sz="4" w:space="0"/>
              <w:right w:val="single" w:color="000000" w:sz="4" w:space="0"/>
            </w:tcBorders>
          </w:tcPr>
          <w:p w14:paraId="4FFE4ED3">
            <w:pPr>
              <w:rPr>
                <w:rFonts w:ascii="Century Gothic" w:hAnsi="Century Gothic"/>
              </w:rPr>
            </w:pPr>
            <w:r>
              <w:rPr>
                <w:rFonts w:ascii="Century Gothic" w:hAnsi="Century Gothic"/>
              </w:rPr>
              <w:t>LEVOTIROXINA sódica, comprimido 50mcg</w:t>
            </w:r>
          </w:p>
        </w:tc>
        <w:tc>
          <w:tcPr>
            <w:tcW w:w="1253" w:type="dxa"/>
            <w:tcBorders>
              <w:top w:val="single" w:color="000000" w:sz="4" w:space="0"/>
              <w:left w:val="single" w:color="000000" w:sz="4" w:space="0"/>
              <w:bottom w:val="single" w:color="000000" w:sz="4" w:space="0"/>
              <w:right w:val="single" w:color="000000" w:sz="4" w:space="0"/>
            </w:tcBorders>
          </w:tcPr>
          <w:p w14:paraId="6A22E03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70043E5">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40397E9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8BA0486">
            <w:pPr>
              <w:rPr>
                <w:rFonts w:ascii="Century Gothic" w:hAnsi="Century Gothic"/>
              </w:rPr>
            </w:pPr>
          </w:p>
        </w:tc>
      </w:tr>
      <w:tr w14:paraId="764FD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9C49C8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6B4DC21">
            <w:pPr>
              <w:rPr>
                <w:rFonts w:ascii="Century Gothic" w:hAnsi="Century Gothic"/>
              </w:rPr>
            </w:pPr>
            <w:r>
              <w:rPr>
                <w:rFonts w:ascii="Century Gothic" w:hAnsi="Century Gothic"/>
              </w:rPr>
              <w:t>76</w:t>
            </w:r>
          </w:p>
        </w:tc>
        <w:tc>
          <w:tcPr>
            <w:tcW w:w="3673" w:type="dxa"/>
            <w:tcBorders>
              <w:top w:val="single" w:color="000000" w:sz="4" w:space="0"/>
              <w:left w:val="single" w:color="000000" w:sz="4" w:space="0"/>
              <w:bottom w:val="single" w:color="000000" w:sz="4" w:space="0"/>
              <w:right w:val="single" w:color="000000" w:sz="4" w:space="0"/>
            </w:tcBorders>
          </w:tcPr>
          <w:p w14:paraId="636D9AC1">
            <w:pPr>
              <w:rPr>
                <w:rFonts w:ascii="Century Gothic" w:hAnsi="Century Gothic"/>
              </w:rPr>
            </w:pPr>
            <w:r>
              <w:rPr>
                <w:rFonts w:ascii="Century Gothic" w:hAnsi="Century Gothic"/>
              </w:rPr>
              <w:t>LIDOCAÍNA, gel a 2%</w:t>
            </w:r>
          </w:p>
        </w:tc>
        <w:tc>
          <w:tcPr>
            <w:tcW w:w="1253" w:type="dxa"/>
            <w:tcBorders>
              <w:top w:val="single" w:color="000000" w:sz="4" w:space="0"/>
              <w:left w:val="single" w:color="000000" w:sz="4" w:space="0"/>
              <w:bottom w:val="single" w:color="000000" w:sz="4" w:space="0"/>
              <w:right w:val="single" w:color="000000" w:sz="4" w:space="0"/>
            </w:tcBorders>
          </w:tcPr>
          <w:p w14:paraId="7ED6C3D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024E8C1">
            <w:pPr>
              <w:rPr>
                <w:rFonts w:ascii="Century Gothic" w:hAnsi="Century Gothic"/>
              </w:rPr>
            </w:pPr>
            <w:r>
              <w:rPr>
                <w:rFonts w:ascii="Century Gothic" w:hAnsi="Century Gothic"/>
              </w:rPr>
              <w:t>500</w:t>
            </w:r>
          </w:p>
        </w:tc>
        <w:tc>
          <w:tcPr>
            <w:tcW w:w="1136" w:type="dxa"/>
            <w:tcBorders>
              <w:top w:val="single" w:color="000000" w:sz="4" w:space="0"/>
              <w:left w:val="single" w:color="000000" w:sz="4" w:space="0"/>
              <w:bottom w:val="single" w:color="000000" w:sz="4" w:space="0"/>
              <w:right w:val="single" w:color="000000" w:sz="4" w:space="0"/>
            </w:tcBorders>
          </w:tcPr>
          <w:p w14:paraId="7301E42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A9A237A">
            <w:pPr>
              <w:rPr>
                <w:rFonts w:ascii="Century Gothic" w:hAnsi="Century Gothic"/>
              </w:rPr>
            </w:pPr>
          </w:p>
        </w:tc>
      </w:tr>
      <w:tr w14:paraId="072A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FE3503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E896F26">
            <w:pPr>
              <w:rPr>
                <w:rFonts w:ascii="Century Gothic" w:hAnsi="Century Gothic"/>
              </w:rPr>
            </w:pPr>
            <w:r>
              <w:rPr>
                <w:rFonts w:ascii="Century Gothic" w:hAnsi="Century Gothic"/>
              </w:rPr>
              <w:t>77</w:t>
            </w:r>
          </w:p>
        </w:tc>
        <w:tc>
          <w:tcPr>
            <w:tcW w:w="3673" w:type="dxa"/>
            <w:tcBorders>
              <w:top w:val="single" w:color="000000" w:sz="4" w:space="0"/>
              <w:left w:val="single" w:color="000000" w:sz="4" w:space="0"/>
              <w:bottom w:val="single" w:color="000000" w:sz="4" w:space="0"/>
              <w:right w:val="single" w:color="000000" w:sz="4" w:space="0"/>
            </w:tcBorders>
          </w:tcPr>
          <w:p w14:paraId="7979F9EA">
            <w:pPr>
              <w:rPr>
                <w:rFonts w:ascii="Century Gothic" w:hAnsi="Century Gothic"/>
              </w:rPr>
            </w:pPr>
            <w:r>
              <w:rPr>
                <w:rFonts w:ascii="Century Gothic" w:hAnsi="Century Gothic"/>
              </w:rPr>
              <w:t>LORATADINA, comprimido 10mg</w:t>
            </w:r>
          </w:p>
        </w:tc>
        <w:tc>
          <w:tcPr>
            <w:tcW w:w="1253" w:type="dxa"/>
            <w:tcBorders>
              <w:top w:val="single" w:color="000000" w:sz="4" w:space="0"/>
              <w:left w:val="single" w:color="000000" w:sz="4" w:space="0"/>
              <w:bottom w:val="single" w:color="000000" w:sz="4" w:space="0"/>
              <w:right w:val="single" w:color="000000" w:sz="4" w:space="0"/>
            </w:tcBorders>
          </w:tcPr>
          <w:p w14:paraId="5775829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2209D92">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4849D064">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2CC6AD0">
            <w:pPr>
              <w:rPr>
                <w:rFonts w:ascii="Century Gothic" w:hAnsi="Century Gothic"/>
              </w:rPr>
            </w:pPr>
          </w:p>
        </w:tc>
      </w:tr>
      <w:tr w14:paraId="3EF0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5E128D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9E93F03">
            <w:pPr>
              <w:rPr>
                <w:rFonts w:ascii="Century Gothic" w:hAnsi="Century Gothic"/>
              </w:rPr>
            </w:pPr>
            <w:r>
              <w:rPr>
                <w:rFonts w:ascii="Century Gothic" w:hAnsi="Century Gothic"/>
              </w:rPr>
              <w:t>78</w:t>
            </w:r>
          </w:p>
        </w:tc>
        <w:tc>
          <w:tcPr>
            <w:tcW w:w="3673" w:type="dxa"/>
            <w:tcBorders>
              <w:top w:val="single" w:color="000000" w:sz="4" w:space="0"/>
              <w:left w:val="single" w:color="000000" w:sz="4" w:space="0"/>
              <w:bottom w:val="single" w:color="000000" w:sz="4" w:space="0"/>
              <w:right w:val="single" w:color="000000" w:sz="4" w:space="0"/>
            </w:tcBorders>
          </w:tcPr>
          <w:p w14:paraId="74232DAE">
            <w:pPr>
              <w:rPr>
                <w:rFonts w:ascii="Century Gothic" w:hAnsi="Century Gothic"/>
              </w:rPr>
            </w:pPr>
            <w:r>
              <w:rPr>
                <w:rFonts w:ascii="Century Gothic" w:hAnsi="Century Gothic"/>
              </w:rPr>
              <w:t>LORATADINA, solução oral 1mg/mL</w:t>
            </w:r>
          </w:p>
        </w:tc>
        <w:tc>
          <w:tcPr>
            <w:tcW w:w="1253" w:type="dxa"/>
            <w:tcBorders>
              <w:top w:val="single" w:color="000000" w:sz="4" w:space="0"/>
              <w:left w:val="single" w:color="000000" w:sz="4" w:space="0"/>
              <w:bottom w:val="single" w:color="000000" w:sz="4" w:space="0"/>
              <w:right w:val="single" w:color="000000" w:sz="4" w:space="0"/>
            </w:tcBorders>
          </w:tcPr>
          <w:p w14:paraId="049C530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C297C05">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5E87B52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73DF516">
            <w:pPr>
              <w:rPr>
                <w:rFonts w:ascii="Century Gothic" w:hAnsi="Century Gothic"/>
              </w:rPr>
            </w:pPr>
          </w:p>
        </w:tc>
      </w:tr>
      <w:tr w14:paraId="5281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8F865A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C5FEAA5">
            <w:pPr>
              <w:rPr>
                <w:rFonts w:ascii="Century Gothic" w:hAnsi="Century Gothic"/>
              </w:rPr>
            </w:pPr>
            <w:r>
              <w:rPr>
                <w:rFonts w:ascii="Century Gothic" w:hAnsi="Century Gothic"/>
              </w:rPr>
              <w:t>79</w:t>
            </w:r>
          </w:p>
        </w:tc>
        <w:tc>
          <w:tcPr>
            <w:tcW w:w="3673" w:type="dxa"/>
            <w:tcBorders>
              <w:top w:val="single" w:color="000000" w:sz="4" w:space="0"/>
              <w:left w:val="single" w:color="000000" w:sz="4" w:space="0"/>
              <w:bottom w:val="single" w:color="000000" w:sz="4" w:space="0"/>
              <w:right w:val="single" w:color="000000" w:sz="4" w:space="0"/>
            </w:tcBorders>
          </w:tcPr>
          <w:p w14:paraId="56B979E8">
            <w:pPr>
              <w:rPr>
                <w:rFonts w:ascii="Century Gothic" w:hAnsi="Century Gothic"/>
              </w:rPr>
            </w:pPr>
            <w:r>
              <w:rPr>
                <w:rFonts w:ascii="Century Gothic" w:hAnsi="Century Gothic"/>
              </w:rPr>
              <w:t xml:space="preserve">LOSARTANA potássica, comprimido 50mg </w:t>
            </w:r>
          </w:p>
        </w:tc>
        <w:tc>
          <w:tcPr>
            <w:tcW w:w="1253" w:type="dxa"/>
            <w:tcBorders>
              <w:top w:val="single" w:color="000000" w:sz="4" w:space="0"/>
              <w:left w:val="single" w:color="000000" w:sz="4" w:space="0"/>
              <w:bottom w:val="single" w:color="000000" w:sz="4" w:space="0"/>
              <w:right w:val="single" w:color="000000" w:sz="4" w:space="0"/>
            </w:tcBorders>
          </w:tcPr>
          <w:p w14:paraId="24869B7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B05EF94">
            <w:pPr>
              <w:rPr>
                <w:rFonts w:ascii="Century Gothic" w:hAnsi="Century Gothic"/>
              </w:rPr>
            </w:pPr>
            <w:r>
              <w:rPr>
                <w:rFonts w:ascii="Century Gothic" w:hAnsi="Century Gothic"/>
              </w:rPr>
              <w:t>70000</w:t>
            </w:r>
          </w:p>
        </w:tc>
        <w:tc>
          <w:tcPr>
            <w:tcW w:w="1136" w:type="dxa"/>
            <w:tcBorders>
              <w:top w:val="single" w:color="000000" w:sz="4" w:space="0"/>
              <w:left w:val="single" w:color="000000" w:sz="4" w:space="0"/>
              <w:bottom w:val="single" w:color="000000" w:sz="4" w:space="0"/>
              <w:right w:val="single" w:color="000000" w:sz="4" w:space="0"/>
            </w:tcBorders>
          </w:tcPr>
          <w:p w14:paraId="0DC4DD1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46219B6">
            <w:pPr>
              <w:rPr>
                <w:rFonts w:ascii="Century Gothic" w:hAnsi="Century Gothic"/>
              </w:rPr>
            </w:pPr>
          </w:p>
        </w:tc>
      </w:tr>
      <w:tr w14:paraId="0B21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465EF5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59AE76C">
            <w:pPr>
              <w:rPr>
                <w:rFonts w:ascii="Century Gothic" w:hAnsi="Century Gothic"/>
              </w:rPr>
            </w:pPr>
            <w:r>
              <w:rPr>
                <w:rFonts w:ascii="Century Gothic" w:hAnsi="Century Gothic"/>
              </w:rPr>
              <w:t>80</w:t>
            </w:r>
          </w:p>
        </w:tc>
        <w:tc>
          <w:tcPr>
            <w:tcW w:w="3673" w:type="dxa"/>
            <w:tcBorders>
              <w:top w:val="single" w:color="000000" w:sz="4" w:space="0"/>
              <w:left w:val="single" w:color="000000" w:sz="4" w:space="0"/>
              <w:bottom w:val="single" w:color="000000" w:sz="4" w:space="0"/>
              <w:right w:val="single" w:color="000000" w:sz="4" w:space="0"/>
            </w:tcBorders>
          </w:tcPr>
          <w:p w14:paraId="72ACCA69">
            <w:pPr>
              <w:rPr>
                <w:rFonts w:ascii="Century Gothic" w:hAnsi="Century Gothic"/>
              </w:rPr>
            </w:pPr>
            <w:r>
              <w:rPr>
                <w:rFonts w:ascii="Century Gothic" w:hAnsi="Century Gothic"/>
              </w:rPr>
              <w:t>MEDROXIPROGESTERONA, acetato. 150mg solução injetável</w:t>
            </w:r>
          </w:p>
        </w:tc>
        <w:tc>
          <w:tcPr>
            <w:tcW w:w="1253" w:type="dxa"/>
            <w:tcBorders>
              <w:top w:val="single" w:color="000000" w:sz="4" w:space="0"/>
              <w:left w:val="single" w:color="000000" w:sz="4" w:space="0"/>
              <w:bottom w:val="single" w:color="000000" w:sz="4" w:space="0"/>
              <w:right w:val="single" w:color="000000" w:sz="4" w:space="0"/>
            </w:tcBorders>
          </w:tcPr>
          <w:p w14:paraId="69DE167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8113BBD">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182D66F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0D449D5">
            <w:pPr>
              <w:rPr>
                <w:rFonts w:ascii="Century Gothic" w:hAnsi="Century Gothic"/>
              </w:rPr>
            </w:pPr>
          </w:p>
        </w:tc>
      </w:tr>
      <w:tr w14:paraId="0E57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315A6F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0B30488">
            <w:pPr>
              <w:rPr>
                <w:rFonts w:ascii="Century Gothic" w:hAnsi="Century Gothic"/>
              </w:rPr>
            </w:pPr>
            <w:r>
              <w:rPr>
                <w:rFonts w:ascii="Century Gothic" w:hAnsi="Century Gothic"/>
              </w:rPr>
              <w:t>81</w:t>
            </w:r>
          </w:p>
        </w:tc>
        <w:tc>
          <w:tcPr>
            <w:tcW w:w="3673" w:type="dxa"/>
            <w:tcBorders>
              <w:top w:val="single" w:color="000000" w:sz="4" w:space="0"/>
              <w:left w:val="single" w:color="000000" w:sz="4" w:space="0"/>
              <w:bottom w:val="single" w:color="000000" w:sz="4" w:space="0"/>
              <w:right w:val="single" w:color="000000" w:sz="4" w:space="0"/>
            </w:tcBorders>
          </w:tcPr>
          <w:p w14:paraId="2EC1B517">
            <w:pPr>
              <w:rPr>
                <w:rFonts w:ascii="Century Gothic" w:hAnsi="Century Gothic"/>
              </w:rPr>
            </w:pPr>
            <w:r>
              <w:rPr>
                <w:rFonts w:ascii="Century Gothic" w:hAnsi="Century Gothic"/>
              </w:rPr>
              <w:t>METFORMINA, comprimido 850mg</w:t>
            </w:r>
          </w:p>
        </w:tc>
        <w:tc>
          <w:tcPr>
            <w:tcW w:w="1253" w:type="dxa"/>
            <w:tcBorders>
              <w:top w:val="single" w:color="000000" w:sz="4" w:space="0"/>
              <w:left w:val="single" w:color="000000" w:sz="4" w:space="0"/>
              <w:bottom w:val="single" w:color="000000" w:sz="4" w:space="0"/>
              <w:right w:val="single" w:color="000000" w:sz="4" w:space="0"/>
            </w:tcBorders>
          </w:tcPr>
          <w:p w14:paraId="584D0B7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EBDEBD0">
            <w:pPr>
              <w:rPr>
                <w:rFonts w:ascii="Century Gothic" w:hAnsi="Century Gothic"/>
              </w:rPr>
            </w:pPr>
            <w:r>
              <w:rPr>
                <w:rFonts w:ascii="Century Gothic" w:hAnsi="Century Gothic"/>
              </w:rPr>
              <w:t>60000</w:t>
            </w:r>
          </w:p>
        </w:tc>
        <w:tc>
          <w:tcPr>
            <w:tcW w:w="1136" w:type="dxa"/>
            <w:tcBorders>
              <w:top w:val="single" w:color="000000" w:sz="4" w:space="0"/>
              <w:left w:val="single" w:color="000000" w:sz="4" w:space="0"/>
              <w:bottom w:val="single" w:color="000000" w:sz="4" w:space="0"/>
              <w:right w:val="single" w:color="000000" w:sz="4" w:space="0"/>
            </w:tcBorders>
          </w:tcPr>
          <w:p w14:paraId="770C4FA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E5858EA">
            <w:pPr>
              <w:rPr>
                <w:rFonts w:ascii="Century Gothic" w:hAnsi="Century Gothic"/>
              </w:rPr>
            </w:pPr>
          </w:p>
        </w:tc>
      </w:tr>
      <w:tr w14:paraId="49CA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B30C15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8751877">
            <w:pPr>
              <w:rPr>
                <w:rFonts w:ascii="Century Gothic" w:hAnsi="Century Gothic"/>
              </w:rPr>
            </w:pPr>
            <w:r>
              <w:rPr>
                <w:rFonts w:ascii="Century Gothic" w:hAnsi="Century Gothic"/>
              </w:rPr>
              <w:t>82</w:t>
            </w:r>
          </w:p>
        </w:tc>
        <w:tc>
          <w:tcPr>
            <w:tcW w:w="3673" w:type="dxa"/>
            <w:tcBorders>
              <w:top w:val="single" w:color="000000" w:sz="4" w:space="0"/>
              <w:left w:val="single" w:color="000000" w:sz="4" w:space="0"/>
              <w:bottom w:val="single" w:color="000000" w:sz="4" w:space="0"/>
              <w:right w:val="single" w:color="000000" w:sz="4" w:space="0"/>
            </w:tcBorders>
          </w:tcPr>
          <w:p w14:paraId="3F38777B">
            <w:pPr>
              <w:rPr>
                <w:rFonts w:ascii="Century Gothic" w:hAnsi="Century Gothic"/>
              </w:rPr>
            </w:pPr>
            <w:r>
              <w:rPr>
                <w:rFonts w:ascii="Century Gothic" w:hAnsi="Century Gothic"/>
              </w:rPr>
              <w:t>METILDOPA, comprimido 250mg</w:t>
            </w:r>
          </w:p>
        </w:tc>
        <w:tc>
          <w:tcPr>
            <w:tcW w:w="1253" w:type="dxa"/>
            <w:tcBorders>
              <w:top w:val="single" w:color="000000" w:sz="4" w:space="0"/>
              <w:left w:val="single" w:color="000000" w:sz="4" w:space="0"/>
              <w:bottom w:val="single" w:color="000000" w:sz="4" w:space="0"/>
              <w:right w:val="single" w:color="000000" w:sz="4" w:space="0"/>
            </w:tcBorders>
          </w:tcPr>
          <w:p w14:paraId="744C730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3E619CE">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1D78BF4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C4F505A">
            <w:pPr>
              <w:rPr>
                <w:rFonts w:ascii="Century Gothic" w:hAnsi="Century Gothic"/>
              </w:rPr>
            </w:pPr>
          </w:p>
        </w:tc>
      </w:tr>
      <w:tr w14:paraId="4A065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293410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6334D18">
            <w:pPr>
              <w:rPr>
                <w:rFonts w:ascii="Century Gothic" w:hAnsi="Century Gothic"/>
              </w:rPr>
            </w:pPr>
            <w:r>
              <w:rPr>
                <w:rFonts w:ascii="Century Gothic" w:hAnsi="Century Gothic"/>
              </w:rPr>
              <w:t>83</w:t>
            </w:r>
          </w:p>
        </w:tc>
        <w:tc>
          <w:tcPr>
            <w:tcW w:w="3673" w:type="dxa"/>
            <w:tcBorders>
              <w:top w:val="single" w:color="000000" w:sz="4" w:space="0"/>
              <w:left w:val="single" w:color="000000" w:sz="4" w:space="0"/>
              <w:bottom w:val="single" w:color="000000" w:sz="4" w:space="0"/>
              <w:right w:val="single" w:color="000000" w:sz="4" w:space="0"/>
            </w:tcBorders>
          </w:tcPr>
          <w:p w14:paraId="49213C34">
            <w:pPr>
              <w:rPr>
                <w:rFonts w:ascii="Century Gothic" w:hAnsi="Century Gothic"/>
              </w:rPr>
            </w:pPr>
            <w:r>
              <w:rPr>
                <w:rFonts w:ascii="Century Gothic" w:hAnsi="Century Gothic"/>
              </w:rPr>
              <w:t>METOCLOPRAMIDA, Cloridrato de, comprimido 10 mg</w:t>
            </w:r>
          </w:p>
        </w:tc>
        <w:tc>
          <w:tcPr>
            <w:tcW w:w="1253" w:type="dxa"/>
            <w:tcBorders>
              <w:top w:val="single" w:color="000000" w:sz="4" w:space="0"/>
              <w:left w:val="single" w:color="000000" w:sz="4" w:space="0"/>
              <w:bottom w:val="single" w:color="000000" w:sz="4" w:space="0"/>
              <w:right w:val="single" w:color="000000" w:sz="4" w:space="0"/>
            </w:tcBorders>
          </w:tcPr>
          <w:p w14:paraId="1B0F705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A562841">
            <w:pPr>
              <w:rPr>
                <w:rFonts w:ascii="Century Gothic" w:hAnsi="Century Gothic"/>
              </w:rPr>
            </w:pPr>
            <w:r>
              <w:rPr>
                <w:rFonts w:ascii="Century Gothic" w:hAnsi="Century Gothic"/>
              </w:rPr>
              <w:t>5000</w:t>
            </w:r>
          </w:p>
        </w:tc>
        <w:tc>
          <w:tcPr>
            <w:tcW w:w="1136" w:type="dxa"/>
            <w:tcBorders>
              <w:top w:val="single" w:color="000000" w:sz="4" w:space="0"/>
              <w:left w:val="single" w:color="000000" w:sz="4" w:space="0"/>
              <w:bottom w:val="single" w:color="000000" w:sz="4" w:space="0"/>
              <w:right w:val="single" w:color="000000" w:sz="4" w:space="0"/>
            </w:tcBorders>
          </w:tcPr>
          <w:p w14:paraId="16530D3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B2FF63E">
            <w:pPr>
              <w:rPr>
                <w:rFonts w:ascii="Century Gothic" w:hAnsi="Century Gothic"/>
              </w:rPr>
            </w:pPr>
          </w:p>
        </w:tc>
      </w:tr>
      <w:tr w14:paraId="4EB8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18B579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9AC39BD">
            <w:pPr>
              <w:rPr>
                <w:rFonts w:ascii="Century Gothic" w:hAnsi="Century Gothic"/>
              </w:rPr>
            </w:pPr>
            <w:r>
              <w:rPr>
                <w:rFonts w:ascii="Century Gothic" w:hAnsi="Century Gothic"/>
              </w:rPr>
              <w:t>84</w:t>
            </w:r>
          </w:p>
        </w:tc>
        <w:tc>
          <w:tcPr>
            <w:tcW w:w="3673" w:type="dxa"/>
            <w:tcBorders>
              <w:top w:val="single" w:color="000000" w:sz="4" w:space="0"/>
              <w:left w:val="single" w:color="000000" w:sz="4" w:space="0"/>
              <w:bottom w:val="single" w:color="000000" w:sz="4" w:space="0"/>
              <w:right w:val="single" w:color="000000" w:sz="4" w:space="0"/>
            </w:tcBorders>
          </w:tcPr>
          <w:p w14:paraId="2F2FC122">
            <w:pPr>
              <w:rPr>
                <w:rFonts w:ascii="Century Gothic" w:hAnsi="Century Gothic"/>
              </w:rPr>
            </w:pPr>
            <w:r>
              <w:rPr>
                <w:rFonts w:ascii="Century Gothic" w:hAnsi="Century Gothic"/>
              </w:rPr>
              <w:t>METOCLOPRAMIDA,cloridrato 4mg/mL solução Oral, frasco de 10mL</w:t>
            </w:r>
          </w:p>
        </w:tc>
        <w:tc>
          <w:tcPr>
            <w:tcW w:w="1253" w:type="dxa"/>
            <w:tcBorders>
              <w:top w:val="single" w:color="000000" w:sz="4" w:space="0"/>
              <w:left w:val="single" w:color="000000" w:sz="4" w:space="0"/>
              <w:bottom w:val="single" w:color="000000" w:sz="4" w:space="0"/>
              <w:right w:val="single" w:color="000000" w:sz="4" w:space="0"/>
            </w:tcBorders>
          </w:tcPr>
          <w:p w14:paraId="5610F50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395699B">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76014B8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ABA78CB">
            <w:pPr>
              <w:rPr>
                <w:rFonts w:ascii="Century Gothic" w:hAnsi="Century Gothic"/>
              </w:rPr>
            </w:pPr>
          </w:p>
        </w:tc>
      </w:tr>
      <w:tr w14:paraId="043E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336AAE5">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346C805">
            <w:pPr>
              <w:rPr>
                <w:rFonts w:ascii="Century Gothic" w:hAnsi="Century Gothic"/>
              </w:rPr>
            </w:pPr>
            <w:r>
              <w:rPr>
                <w:rFonts w:ascii="Century Gothic" w:hAnsi="Century Gothic"/>
              </w:rPr>
              <w:t>85</w:t>
            </w:r>
          </w:p>
        </w:tc>
        <w:tc>
          <w:tcPr>
            <w:tcW w:w="3673" w:type="dxa"/>
            <w:tcBorders>
              <w:top w:val="single" w:color="000000" w:sz="4" w:space="0"/>
              <w:left w:val="single" w:color="000000" w:sz="4" w:space="0"/>
              <w:bottom w:val="single" w:color="000000" w:sz="4" w:space="0"/>
              <w:right w:val="single" w:color="000000" w:sz="4" w:space="0"/>
            </w:tcBorders>
          </w:tcPr>
          <w:p w14:paraId="4D741D77">
            <w:pPr>
              <w:rPr>
                <w:rFonts w:ascii="Century Gothic" w:hAnsi="Century Gothic"/>
              </w:rPr>
            </w:pPr>
            <w:r>
              <w:rPr>
                <w:rFonts w:ascii="Century Gothic" w:hAnsi="Century Gothic"/>
              </w:rPr>
              <w:t>METRONIDAZOL ,suspensão oral 40 mg/mL</w:t>
            </w:r>
          </w:p>
        </w:tc>
        <w:tc>
          <w:tcPr>
            <w:tcW w:w="1253" w:type="dxa"/>
            <w:tcBorders>
              <w:top w:val="single" w:color="000000" w:sz="4" w:space="0"/>
              <w:left w:val="single" w:color="000000" w:sz="4" w:space="0"/>
              <w:bottom w:val="single" w:color="000000" w:sz="4" w:space="0"/>
              <w:right w:val="single" w:color="000000" w:sz="4" w:space="0"/>
            </w:tcBorders>
          </w:tcPr>
          <w:p w14:paraId="7A9B3A2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0136F98">
            <w:pPr>
              <w:rPr>
                <w:rFonts w:ascii="Century Gothic" w:hAnsi="Century Gothic"/>
              </w:rPr>
            </w:pPr>
            <w:r>
              <w:rPr>
                <w:rFonts w:ascii="Century Gothic" w:hAnsi="Century Gothic"/>
              </w:rPr>
              <w:t>300</w:t>
            </w:r>
          </w:p>
        </w:tc>
        <w:tc>
          <w:tcPr>
            <w:tcW w:w="1136" w:type="dxa"/>
            <w:tcBorders>
              <w:top w:val="single" w:color="000000" w:sz="4" w:space="0"/>
              <w:left w:val="single" w:color="000000" w:sz="4" w:space="0"/>
              <w:bottom w:val="single" w:color="000000" w:sz="4" w:space="0"/>
              <w:right w:val="single" w:color="000000" w:sz="4" w:space="0"/>
            </w:tcBorders>
          </w:tcPr>
          <w:p w14:paraId="74ACEA5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8A605EF">
            <w:pPr>
              <w:rPr>
                <w:rFonts w:ascii="Century Gothic" w:hAnsi="Century Gothic"/>
              </w:rPr>
            </w:pPr>
          </w:p>
        </w:tc>
      </w:tr>
      <w:tr w14:paraId="6578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BD5FD8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B6C39FA">
            <w:pPr>
              <w:rPr>
                <w:rFonts w:ascii="Century Gothic" w:hAnsi="Century Gothic"/>
              </w:rPr>
            </w:pPr>
            <w:r>
              <w:rPr>
                <w:rFonts w:ascii="Century Gothic" w:hAnsi="Century Gothic"/>
              </w:rPr>
              <w:t>86</w:t>
            </w:r>
          </w:p>
        </w:tc>
        <w:tc>
          <w:tcPr>
            <w:tcW w:w="3673" w:type="dxa"/>
            <w:tcBorders>
              <w:top w:val="single" w:color="000000" w:sz="4" w:space="0"/>
              <w:left w:val="single" w:color="000000" w:sz="4" w:space="0"/>
              <w:bottom w:val="single" w:color="000000" w:sz="4" w:space="0"/>
              <w:right w:val="single" w:color="000000" w:sz="4" w:space="0"/>
            </w:tcBorders>
          </w:tcPr>
          <w:p w14:paraId="51F8F121">
            <w:pPr>
              <w:rPr>
                <w:rFonts w:ascii="Century Gothic" w:hAnsi="Century Gothic"/>
              </w:rPr>
            </w:pPr>
            <w:r>
              <w:rPr>
                <w:rFonts w:ascii="Century Gothic" w:hAnsi="Century Gothic"/>
              </w:rPr>
              <w:t>METRONIDAZOL comprimido 250mg</w:t>
            </w:r>
          </w:p>
        </w:tc>
        <w:tc>
          <w:tcPr>
            <w:tcW w:w="1253" w:type="dxa"/>
            <w:tcBorders>
              <w:top w:val="single" w:color="000000" w:sz="4" w:space="0"/>
              <w:left w:val="single" w:color="000000" w:sz="4" w:space="0"/>
              <w:bottom w:val="single" w:color="000000" w:sz="4" w:space="0"/>
              <w:right w:val="single" w:color="000000" w:sz="4" w:space="0"/>
            </w:tcBorders>
          </w:tcPr>
          <w:p w14:paraId="5647598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A416D87">
            <w:pPr>
              <w:rPr>
                <w:rFonts w:ascii="Century Gothic" w:hAnsi="Century Gothic"/>
              </w:rPr>
            </w:pPr>
            <w:r>
              <w:rPr>
                <w:rFonts w:ascii="Century Gothic" w:hAnsi="Century Gothic"/>
              </w:rPr>
              <w:t>15000</w:t>
            </w:r>
          </w:p>
        </w:tc>
        <w:tc>
          <w:tcPr>
            <w:tcW w:w="1136" w:type="dxa"/>
            <w:tcBorders>
              <w:top w:val="single" w:color="000000" w:sz="4" w:space="0"/>
              <w:left w:val="single" w:color="000000" w:sz="4" w:space="0"/>
              <w:bottom w:val="single" w:color="000000" w:sz="4" w:space="0"/>
              <w:right w:val="single" w:color="000000" w:sz="4" w:space="0"/>
            </w:tcBorders>
          </w:tcPr>
          <w:p w14:paraId="0B13885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7626992">
            <w:pPr>
              <w:rPr>
                <w:rFonts w:ascii="Century Gothic" w:hAnsi="Century Gothic"/>
              </w:rPr>
            </w:pPr>
          </w:p>
        </w:tc>
      </w:tr>
      <w:tr w14:paraId="3463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2553B6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AD5B656">
            <w:pPr>
              <w:rPr>
                <w:rFonts w:ascii="Century Gothic" w:hAnsi="Century Gothic"/>
              </w:rPr>
            </w:pPr>
            <w:r>
              <w:rPr>
                <w:rFonts w:ascii="Century Gothic" w:hAnsi="Century Gothic"/>
              </w:rPr>
              <w:t>87</w:t>
            </w:r>
          </w:p>
        </w:tc>
        <w:tc>
          <w:tcPr>
            <w:tcW w:w="3673" w:type="dxa"/>
            <w:tcBorders>
              <w:top w:val="single" w:color="000000" w:sz="4" w:space="0"/>
              <w:left w:val="single" w:color="000000" w:sz="4" w:space="0"/>
              <w:bottom w:val="single" w:color="000000" w:sz="4" w:space="0"/>
              <w:right w:val="single" w:color="000000" w:sz="4" w:space="0"/>
            </w:tcBorders>
          </w:tcPr>
          <w:p w14:paraId="73C0F71A">
            <w:pPr>
              <w:rPr>
                <w:rFonts w:ascii="Century Gothic" w:hAnsi="Century Gothic"/>
              </w:rPr>
            </w:pPr>
            <w:r>
              <w:rPr>
                <w:rFonts w:ascii="Century Gothic" w:hAnsi="Century Gothic"/>
              </w:rPr>
              <w:t>METRONIDAZOL gel vaginal 100mg/g</w:t>
            </w:r>
          </w:p>
        </w:tc>
        <w:tc>
          <w:tcPr>
            <w:tcW w:w="1253" w:type="dxa"/>
            <w:tcBorders>
              <w:top w:val="single" w:color="000000" w:sz="4" w:space="0"/>
              <w:left w:val="single" w:color="000000" w:sz="4" w:space="0"/>
              <w:bottom w:val="single" w:color="000000" w:sz="4" w:space="0"/>
              <w:right w:val="single" w:color="000000" w:sz="4" w:space="0"/>
            </w:tcBorders>
          </w:tcPr>
          <w:p w14:paraId="4CD4960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28BA46B">
            <w:pPr>
              <w:rPr>
                <w:rFonts w:ascii="Century Gothic" w:hAnsi="Century Gothic"/>
              </w:rPr>
            </w:pPr>
            <w:r>
              <w:rPr>
                <w:rFonts w:ascii="Century Gothic" w:hAnsi="Century Gothic"/>
              </w:rPr>
              <w:t>2500</w:t>
            </w:r>
          </w:p>
        </w:tc>
        <w:tc>
          <w:tcPr>
            <w:tcW w:w="1136" w:type="dxa"/>
            <w:tcBorders>
              <w:top w:val="single" w:color="000000" w:sz="4" w:space="0"/>
              <w:left w:val="single" w:color="000000" w:sz="4" w:space="0"/>
              <w:bottom w:val="single" w:color="000000" w:sz="4" w:space="0"/>
              <w:right w:val="single" w:color="000000" w:sz="4" w:space="0"/>
            </w:tcBorders>
          </w:tcPr>
          <w:p w14:paraId="122F609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E99FBF1">
            <w:pPr>
              <w:rPr>
                <w:rFonts w:ascii="Century Gothic" w:hAnsi="Century Gothic"/>
              </w:rPr>
            </w:pPr>
          </w:p>
        </w:tc>
      </w:tr>
      <w:tr w14:paraId="49AE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8EA5156">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03F456E">
            <w:pPr>
              <w:rPr>
                <w:rFonts w:ascii="Century Gothic" w:hAnsi="Century Gothic"/>
              </w:rPr>
            </w:pPr>
            <w:r>
              <w:rPr>
                <w:rFonts w:ascii="Century Gothic" w:hAnsi="Century Gothic"/>
              </w:rPr>
              <w:t>88</w:t>
            </w:r>
          </w:p>
        </w:tc>
        <w:tc>
          <w:tcPr>
            <w:tcW w:w="3673" w:type="dxa"/>
            <w:tcBorders>
              <w:top w:val="single" w:color="000000" w:sz="4" w:space="0"/>
              <w:left w:val="single" w:color="000000" w:sz="4" w:space="0"/>
              <w:bottom w:val="single" w:color="000000" w:sz="4" w:space="0"/>
              <w:right w:val="single" w:color="000000" w:sz="4" w:space="0"/>
            </w:tcBorders>
          </w:tcPr>
          <w:p w14:paraId="06576A1A">
            <w:pPr>
              <w:rPr>
                <w:rFonts w:ascii="Century Gothic" w:hAnsi="Century Gothic"/>
              </w:rPr>
            </w:pPr>
            <w:r>
              <w:rPr>
                <w:rFonts w:ascii="Century Gothic" w:hAnsi="Century Gothic"/>
              </w:rPr>
              <w:t>METROPOLOL, succinato, comprimido de liberação controlada 100mg</w:t>
            </w:r>
          </w:p>
        </w:tc>
        <w:tc>
          <w:tcPr>
            <w:tcW w:w="1253" w:type="dxa"/>
            <w:tcBorders>
              <w:top w:val="single" w:color="000000" w:sz="4" w:space="0"/>
              <w:left w:val="single" w:color="000000" w:sz="4" w:space="0"/>
              <w:bottom w:val="single" w:color="000000" w:sz="4" w:space="0"/>
              <w:right w:val="single" w:color="000000" w:sz="4" w:space="0"/>
            </w:tcBorders>
          </w:tcPr>
          <w:p w14:paraId="628E127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F66D004">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26472E87">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3D0BB4D">
            <w:pPr>
              <w:rPr>
                <w:rFonts w:ascii="Century Gothic" w:hAnsi="Century Gothic"/>
              </w:rPr>
            </w:pPr>
          </w:p>
        </w:tc>
      </w:tr>
      <w:tr w14:paraId="4755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9F4A91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A0697D6">
            <w:pPr>
              <w:rPr>
                <w:rFonts w:ascii="Century Gothic" w:hAnsi="Century Gothic"/>
              </w:rPr>
            </w:pPr>
            <w:r>
              <w:rPr>
                <w:rFonts w:ascii="Century Gothic" w:hAnsi="Century Gothic"/>
              </w:rPr>
              <w:t>89</w:t>
            </w:r>
          </w:p>
        </w:tc>
        <w:tc>
          <w:tcPr>
            <w:tcW w:w="3673" w:type="dxa"/>
            <w:tcBorders>
              <w:top w:val="single" w:color="000000" w:sz="4" w:space="0"/>
              <w:left w:val="single" w:color="000000" w:sz="4" w:space="0"/>
              <w:bottom w:val="single" w:color="000000" w:sz="4" w:space="0"/>
              <w:right w:val="single" w:color="000000" w:sz="4" w:space="0"/>
            </w:tcBorders>
          </w:tcPr>
          <w:p w14:paraId="69FBE274">
            <w:pPr>
              <w:rPr>
                <w:rFonts w:ascii="Century Gothic" w:hAnsi="Century Gothic"/>
              </w:rPr>
            </w:pPr>
            <w:r>
              <w:rPr>
                <w:rFonts w:ascii="Century Gothic" w:hAnsi="Century Gothic"/>
              </w:rPr>
              <w:t>METROPOLOL, succinato, comprimido de liberação controlada 25mg</w:t>
            </w:r>
          </w:p>
        </w:tc>
        <w:tc>
          <w:tcPr>
            <w:tcW w:w="1253" w:type="dxa"/>
            <w:tcBorders>
              <w:top w:val="single" w:color="000000" w:sz="4" w:space="0"/>
              <w:left w:val="single" w:color="000000" w:sz="4" w:space="0"/>
              <w:bottom w:val="single" w:color="000000" w:sz="4" w:space="0"/>
              <w:right w:val="single" w:color="000000" w:sz="4" w:space="0"/>
            </w:tcBorders>
          </w:tcPr>
          <w:p w14:paraId="7F2B63C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E9F380F">
            <w:pPr>
              <w:rPr>
                <w:rFonts w:ascii="Century Gothic" w:hAnsi="Century Gothic"/>
              </w:rPr>
            </w:pPr>
            <w:r>
              <w:rPr>
                <w:rFonts w:ascii="Century Gothic" w:hAnsi="Century Gothic"/>
              </w:rPr>
              <w:t>8000</w:t>
            </w:r>
          </w:p>
        </w:tc>
        <w:tc>
          <w:tcPr>
            <w:tcW w:w="1136" w:type="dxa"/>
            <w:tcBorders>
              <w:top w:val="single" w:color="000000" w:sz="4" w:space="0"/>
              <w:left w:val="single" w:color="000000" w:sz="4" w:space="0"/>
              <w:bottom w:val="single" w:color="000000" w:sz="4" w:space="0"/>
              <w:right w:val="single" w:color="000000" w:sz="4" w:space="0"/>
            </w:tcBorders>
          </w:tcPr>
          <w:p w14:paraId="7D3679F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DF2668E">
            <w:pPr>
              <w:rPr>
                <w:rFonts w:ascii="Century Gothic" w:hAnsi="Century Gothic"/>
              </w:rPr>
            </w:pPr>
          </w:p>
        </w:tc>
      </w:tr>
      <w:tr w14:paraId="0372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757594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D09FCB2">
            <w:pPr>
              <w:rPr>
                <w:rFonts w:ascii="Century Gothic" w:hAnsi="Century Gothic"/>
              </w:rPr>
            </w:pPr>
            <w:r>
              <w:rPr>
                <w:rFonts w:ascii="Century Gothic" w:hAnsi="Century Gothic"/>
              </w:rPr>
              <w:t>90</w:t>
            </w:r>
          </w:p>
        </w:tc>
        <w:tc>
          <w:tcPr>
            <w:tcW w:w="3673" w:type="dxa"/>
            <w:tcBorders>
              <w:top w:val="single" w:color="000000" w:sz="4" w:space="0"/>
              <w:left w:val="single" w:color="000000" w:sz="4" w:space="0"/>
              <w:bottom w:val="single" w:color="000000" w:sz="4" w:space="0"/>
              <w:right w:val="single" w:color="000000" w:sz="4" w:space="0"/>
            </w:tcBorders>
          </w:tcPr>
          <w:p w14:paraId="63302010">
            <w:pPr>
              <w:rPr>
                <w:rFonts w:ascii="Century Gothic" w:hAnsi="Century Gothic"/>
              </w:rPr>
            </w:pPr>
            <w:r>
              <w:rPr>
                <w:rFonts w:ascii="Century Gothic" w:hAnsi="Century Gothic"/>
              </w:rPr>
              <w:t>MICONAZOL, nitrato de, 20mg/g creme vaginal + aplicador.</w:t>
            </w:r>
          </w:p>
        </w:tc>
        <w:tc>
          <w:tcPr>
            <w:tcW w:w="1253" w:type="dxa"/>
            <w:tcBorders>
              <w:top w:val="single" w:color="000000" w:sz="4" w:space="0"/>
              <w:left w:val="single" w:color="000000" w:sz="4" w:space="0"/>
              <w:bottom w:val="single" w:color="000000" w:sz="4" w:space="0"/>
              <w:right w:val="single" w:color="000000" w:sz="4" w:space="0"/>
            </w:tcBorders>
          </w:tcPr>
          <w:p w14:paraId="484AF92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F442F5E">
            <w:pPr>
              <w:rPr>
                <w:rFonts w:ascii="Century Gothic" w:hAnsi="Century Gothic"/>
              </w:rPr>
            </w:pPr>
            <w:r>
              <w:rPr>
                <w:rFonts w:ascii="Century Gothic" w:hAnsi="Century Gothic"/>
              </w:rPr>
              <w:t>3000</w:t>
            </w:r>
          </w:p>
        </w:tc>
        <w:tc>
          <w:tcPr>
            <w:tcW w:w="1136" w:type="dxa"/>
            <w:tcBorders>
              <w:top w:val="single" w:color="000000" w:sz="4" w:space="0"/>
              <w:left w:val="single" w:color="000000" w:sz="4" w:space="0"/>
              <w:bottom w:val="single" w:color="000000" w:sz="4" w:space="0"/>
              <w:right w:val="single" w:color="000000" w:sz="4" w:space="0"/>
            </w:tcBorders>
          </w:tcPr>
          <w:p w14:paraId="75DA14D1">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A5D96E1">
            <w:pPr>
              <w:rPr>
                <w:rFonts w:ascii="Century Gothic" w:hAnsi="Century Gothic"/>
              </w:rPr>
            </w:pPr>
          </w:p>
        </w:tc>
      </w:tr>
      <w:tr w14:paraId="7312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4787CC9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FBF7E2A">
            <w:pPr>
              <w:rPr>
                <w:rFonts w:ascii="Century Gothic" w:hAnsi="Century Gothic"/>
              </w:rPr>
            </w:pPr>
            <w:r>
              <w:rPr>
                <w:rFonts w:ascii="Century Gothic" w:hAnsi="Century Gothic"/>
              </w:rPr>
              <w:t>91</w:t>
            </w:r>
          </w:p>
        </w:tc>
        <w:tc>
          <w:tcPr>
            <w:tcW w:w="3673" w:type="dxa"/>
            <w:tcBorders>
              <w:top w:val="single" w:color="000000" w:sz="4" w:space="0"/>
              <w:left w:val="single" w:color="000000" w:sz="4" w:space="0"/>
              <w:bottom w:val="single" w:color="000000" w:sz="4" w:space="0"/>
              <w:right w:val="single" w:color="000000" w:sz="4" w:space="0"/>
            </w:tcBorders>
          </w:tcPr>
          <w:p w14:paraId="3057E089">
            <w:pPr>
              <w:rPr>
                <w:rFonts w:ascii="Century Gothic" w:hAnsi="Century Gothic"/>
              </w:rPr>
            </w:pPr>
            <w:r>
              <w:rPr>
                <w:rFonts w:ascii="Century Gothic" w:hAnsi="Century Gothic"/>
              </w:rPr>
              <w:t>MICONAZOL, nitrato de, loção 2%</w:t>
            </w:r>
          </w:p>
        </w:tc>
        <w:tc>
          <w:tcPr>
            <w:tcW w:w="1253" w:type="dxa"/>
            <w:tcBorders>
              <w:top w:val="single" w:color="000000" w:sz="4" w:space="0"/>
              <w:left w:val="single" w:color="000000" w:sz="4" w:space="0"/>
              <w:bottom w:val="single" w:color="000000" w:sz="4" w:space="0"/>
              <w:right w:val="single" w:color="000000" w:sz="4" w:space="0"/>
            </w:tcBorders>
          </w:tcPr>
          <w:p w14:paraId="364DA1F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B4C45EB">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18232E8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8BBAE15">
            <w:pPr>
              <w:rPr>
                <w:rFonts w:ascii="Century Gothic" w:hAnsi="Century Gothic"/>
              </w:rPr>
            </w:pPr>
          </w:p>
        </w:tc>
      </w:tr>
      <w:tr w14:paraId="237A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8FC77E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890EF4D">
            <w:pPr>
              <w:rPr>
                <w:rFonts w:ascii="Century Gothic" w:hAnsi="Century Gothic"/>
              </w:rPr>
            </w:pPr>
            <w:r>
              <w:rPr>
                <w:rFonts w:ascii="Century Gothic" w:hAnsi="Century Gothic"/>
              </w:rPr>
              <w:t>92</w:t>
            </w:r>
          </w:p>
        </w:tc>
        <w:tc>
          <w:tcPr>
            <w:tcW w:w="3673" w:type="dxa"/>
            <w:tcBorders>
              <w:top w:val="single" w:color="000000" w:sz="4" w:space="0"/>
              <w:left w:val="single" w:color="000000" w:sz="4" w:space="0"/>
              <w:bottom w:val="single" w:color="000000" w:sz="4" w:space="0"/>
              <w:right w:val="single" w:color="000000" w:sz="4" w:space="0"/>
            </w:tcBorders>
          </w:tcPr>
          <w:p w14:paraId="5B3925A7">
            <w:pPr>
              <w:rPr>
                <w:rFonts w:ascii="Century Gothic" w:hAnsi="Century Gothic"/>
              </w:rPr>
            </w:pPr>
            <w:r>
              <w:rPr>
                <w:rFonts w:ascii="Century Gothic" w:hAnsi="Century Gothic"/>
              </w:rPr>
              <w:t>NEOMICINA pomada tópica 3,5mg/g , tubo com 20g</w:t>
            </w:r>
          </w:p>
        </w:tc>
        <w:tc>
          <w:tcPr>
            <w:tcW w:w="1253" w:type="dxa"/>
            <w:tcBorders>
              <w:top w:val="single" w:color="000000" w:sz="4" w:space="0"/>
              <w:left w:val="single" w:color="000000" w:sz="4" w:space="0"/>
              <w:bottom w:val="single" w:color="000000" w:sz="4" w:space="0"/>
              <w:right w:val="single" w:color="000000" w:sz="4" w:space="0"/>
            </w:tcBorders>
          </w:tcPr>
          <w:p w14:paraId="3A6658D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36B6D3A">
            <w:pPr>
              <w:rPr>
                <w:rFonts w:ascii="Century Gothic" w:hAnsi="Century Gothic"/>
              </w:rPr>
            </w:pPr>
            <w:r>
              <w:rPr>
                <w:rFonts w:ascii="Century Gothic" w:hAnsi="Century Gothic"/>
              </w:rPr>
              <w:t>1500</w:t>
            </w:r>
          </w:p>
        </w:tc>
        <w:tc>
          <w:tcPr>
            <w:tcW w:w="1136" w:type="dxa"/>
            <w:tcBorders>
              <w:top w:val="single" w:color="000000" w:sz="4" w:space="0"/>
              <w:left w:val="single" w:color="000000" w:sz="4" w:space="0"/>
              <w:bottom w:val="single" w:color="000000" w:sz="4" w:space="0"/>
              <w:right w:val="single" w:color="000000" w:sz="4" w:space="0"/>
            </w:tcBorders>
          </w:tcPr>
          <w:p w14:paraId="4B4A0F3B">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3371702">
            <w:pPr>
              <w:rPr>
                <w:rFonts w:ascii="Century Gothic" w:hAnsi="Century Gothic"/>
              </w:rPr>
            </w:pPr>
          </w:p>
        </w:tc>
      </w:tr>
      <w:tr w14:paraId="0DC6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1727F4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0890CF4">
            <w:pPr>
              <w:rPr>
                <w:rFonts w:ascii="Century Gothic" w:hAnsi="Century Gothic"/>
              </w:rPr>
            </w:pPr>
            <w:r>
              <w:rPr>
                <w:rFonts w:ascii="Century Gothic" w:hAnsi="Century Gothic"/>
              </w:rPr>
              <w:t>93</w:t>
            </w:r>
          </w:p>
        </w:tc>
        <w:tc>
          <w:tcPr>
            <w:tcW w:w="3673" w:type="dxa"/>
            <w:tcBorders>
              <w:top w:val="single" w:color="000000" w:sz="4" w:space="0"/>
              <w:left w:val="single" w:color="000000" w:sz="4" w:space="0"/>
              <w:bottom w:val="single" w:color="000000" w:sz="4" w:space="0"/>
              <w:right w:val="single" w:color="000000" w:sz="4" w:space="0"/>
            </w:tcBorders>
          </w:tcPr>
          <w:p w14:paraId="74C2976C">
            <w:pPr>
              <w:rPr>
                <w:rFonts w:ascii="Century Gothic" w:hAnsi="Century Gothic"/>
              </w:rPr>
            </w:pPr>
            <w:r>
              <w:rPr>
                <w:rFonts w:ascii="Century Gothic" w:hAnsi="Century Gothic"/>
              </w:rPr>
              <w:t>NIFEDIPINO cápsula 5mg</w:t>
            </w:r>
          </w:p>
        </w:tc>
        <w:tc>
          <w:tcPr>
            <w:tcW w:w="1253" w:type="dxa"/>
            <w:tcBorders>
              <w:top w:val="single" w:color="000000" w:sz="4" w:space="0"/>
              <w:left w:val="single" w:color="000000" w:sz="4" w:space="0"/>
              <w:bottom w:val="single" w:color="000000" w:sz="4" w:space="0"/>
              <w:right w:val="single" w:color="000000" w:sz="4" w:space="0"/>
            </w:tcBorders>
          </w:tcPr>
          <w:p w14:paraId="6837FF9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7546F43">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0D3D3469">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010562C">
            <w:pPr>
              <w:rPr>
                <w:rFonts w:ascii="Century Gothic" w:hAnsi="Century Gothic"/>
              </w:rPr>
            </w:pPr>
          </w:p>
        </w:tc>
      </w:tr>
      <w:tr w14:paraId="3EE14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45DA800">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802CA41">
            <w:pPr>
              <w:rPr>
                <w:rFonts w:ascii="Century Gothic" w:hAnsi="Century Gothic"/>
              </w:rPr>
            </w:pPr>
            <w:r>
              <w:rPr>
                <w:rFonts w:ascii="Century Gothic" w:hAnsi="Century Gothic"/>
              </w:rPr>
              <w:t>94</w:t>
            </w:r>
          </w:p>
        </w:tc>
        <w:tc>
          <w:tcPr>
            <w:tcW w:w="3673" w:type="dxa"/>
            <w:tcBorders>
              <w:top w:val="single" w:color="000000" w:sz="4" w:space="0"/>
              <w:left w:val="single" w:color="000000" w:sz="4" w:space="0"/>
              <w:bottom w:val="single" w:color="000000" w:sz="4" w:space="0"/>
              <w:right w:val="single" w:color="000000" w:sz="4" w:space="0"/>
            </w:tcBorders>
          </w:tcPr>
          <w:p w14:paraId="4E16077B">
            <w:pPr>
              <w:rPr>
                <w:rFonts w:ascii="Century Gothic" w:hAnsi="Century Gothic"/>
              </w:rPr>
            </w:pPr>
            <w:r>
              <w:rPr>
                <w:rFonts w:ascii="Century Gothic" w:hAnsi="Century Gothic"/>
              </w:rPr>
              <w:t>NISTATINA, suspensão oral 100 000UI, frasco com 50mL</w:t>
            </w:r>
          </w:p>
        </w:tc>
        <w:tc>
          <w:tcPr>
            <w:tcW w:w="1253" w:type="dxa"/>
            <w:tcBorders>
              <w:top w:val="single" w:color="000000" w:sz="4" w:space="0"/>
              <w:left w:val="single" w:color="000000" w:sz="4" w:space="0"/>
              <w:bottom w:val="single" w:color="000000" w:sz="4" w:space="0"/>
              <w:right w:val="single" w:color="000000" w:sz="4" w:space="0"/>
            </w:tcBorders>
          </w:tcPr>
          <w:p w14:paraId="3E29E894">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8CC4902">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0019CA5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8751631">
            <w:pPr>
              <w:rPr>
                <w:rFonts w:ascii="Century Gothic" w:hAnsi="Century Gothic"/>
              </w:rPr>
            </w:pPr>
          </w:p>
        </w:tc>
      </w:tr>
      <w:tr w14:paraId="2155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4BEAE8E">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23B63F1">
            <w:pPr>
              <w:rPr>
                <w:rFonts w:ascii="Century Gothic" w:hAnsi="Century Gothic"/>
              </w:rPr>
            </w:pPr>
            <w:r>
              <w:rPr>
                <w:rFonts w:ascii="Century Gothic" w:hAnsi="Century Gothic"/>
              </w:rPr>
              <w:t>95</w:t>
            </w:r>
          </w:p>
        </w:tc>
        <w:tc>
          <w:tcPr>
            <w:tcW w:w="3673" w:type="dxa"/>
            <w:tcBorders>
              <w:top w:val="single" w:color="000000" w:sz="4" w:space="0"/>
              <w:left w:val="single" w:color="000000" w:sz="4" w:space="0"/>
              <w:bottom w:val="single" w:color="000000" w:sz="4" w:space="0"/>
              <w:right w:val="single" w:color="000000" w:sz="4" w:space="0"/>
            </w:tcBorders>
          </w:tcPr>
          <w:p w14:paraId="3B75CCAC">
            <w:pPr>
              <w:rPr>
                <w:rFonts w:ascii="Century Gothic" w:hAnsi="Century Gothic"/>
              </w:rPr>
            </w:pPr>
            <w:r>
              <w:rPr>
                <w:rFonts w:ascii="Century Gothic" w:hAnsi="Century Gothic"/>
              </w:rPr>
              <w:t>NORETISTERONA, enantato de + estradiol, valerato de, solução injetável  50mg+5mg</w:t>
            </w:r>
          </w:p>
        </w:tc>
        <w:tc>
          <w:tcPr>
            <w:tcW w:w="1253" w:type="dxa"/>
            <w:tcBorders>
              <w:top w:val="single" w:color="000000" w:sz="4" w:space="0"/>
              <w:left w:val="single" w:color="000000" w:sz="4" w:space="0"/>
              <w:bottom w:val="single" w:color="000000" w:sz="4" w:space="0"/>
              <w:right w:val="single" w:color="000000" w:sz="4" w:space="0"/>
            </w:tcBorders>
          </w:tcPr>
          <w:p w14:paraId="3139BE3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F428199">
            <w:pPr>
              <w:rPr>
                <w:rFonts w:ascii="Century Gothic" w:hAnsi="Century Gothic"/>
              </w:rPr>
            </w:pPr>
            <w:r>
              <w:rPr>
                <w:rFonts w:ascii="Century Gothic" w:hAnsi="Century Gothic"/>
              </w:rPr>
              <w:t>4000</w:t>
            </w:r>
          </w:p>
        </w:tc>
        <w:tc>
          <w:tcPr>
            <w:tcW w:w="1136" w:type="dxa"/>
            <w:tcBorders>
              <w:top w:val="single" w:color="000000" w:sz="4" w:space="0"/>
              <w:left w:val="single" w:color="000000" w:sz="4" w:space="0"/>
              <w:bottom w:val="single" w:color="000000" w:sz="4" w:space="0"/>
              <w:right w:val="single" w:color="000000" w:sz="4" w:space="0"/>
            </w:tcBorders>
          </w:tcPr>
          <w:p w14:paraId="0572809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4BC92BA">
            <w:pPr>
              <w:rPr>
                <w:rFonts w:ascii="Century Gothic" w:hAnsi="Century Gothic"/>
              </w:rPr>
            </w:pPr>
          </w:p>
        </w:tc>
      </w:tr>
      <w:tr w14:paraId="5567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E6510C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641DC7E">
            <w:pPr>
              <w:rPr>
                <w:rFonts w:ascii="Century Gothic" w:hAnsi="Century Gothic"/>
              </w:rPr>
            </w:pPr>
            <w:r>
              <w:rPr>
                <w:rFonts w:ascii="Century Gothic" w:hAnsi="Century Gothic"/>
              </w:rPr>
              <w:t>96</w:t>
            </w:r>
          </w:p>
        </w:tc>
        <w:tc>
          <w:tcPr>
            <w:tcW w:w="3673" w:type="dxa"/>
            <w:tcBorders>
              <w:top w:val="single" w:color="000000" w:sz="4" w:space="0"/>
              <w:left w:val="single" w:color="000000" w:sz="4" w:space="0"/>
              <w:bottom w:val="single" w:color="000000" w:sz="4" w:space="0"/>
              <w:right w:val="single" w:color="000000" w:sz="4" w:space="0"/>
            </w:tcBorders>
          </w:tcPr>
          <w:p w14:paraId="17B48FCA">
            <w:pPr>
              <w:rPr>
                <w:rFonts w:ascii="Century Gothic" w:hAnsi="Century Gothic"/>
              </w:rPr>
            </w:pPr>
            <w:r>
              <w:rPr>
                <w:rFonts w:ascii="Century Gothic" w:hAnsi="Century Gothic"/>
              </w:rPr>
              <w:t>ÓLEO MINERAL PURO, frasco 100mL</w:t>
            </w:r>
          </w:p>
        </w:tc>
        <w:tc>
          <w:tcPr>
            <w:tcW w:w="1253" w:type="dxa"/>
            <w:tcBorders>
              <w:top w:val="single" w:color="000000" w:sz="4" w:space="0"/>
              <w:left w:val="single" w:color="000000" w:sz="4" w:space="0"/>
              <w:bottom w:val="single" w:color="000000" w:sz="4" w:space="0"/>
              <w:right w:val="single" w:color="000000" w:sz="4" w:space="0"/>
            </w:tcBorders>
          </w:tcPr>
          <w:p w14:paraId="04FCECD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61686E9">
            <w:pPr>
              <w:rPr>
                <w:rFonts w:ascii="Century Gothic" w:hAnsi="Century Gothic"/>
              </w:rPr>
            </w:pPr>
            <w:r>
              <w:rPr>
                <w:rFonts w:ascii="Century Gothic" w:hAnsi="Century Gothic"/>
              </w:rPr>
              <w:t>600</w:t>
            </w:r>
          </w:p>
        </w:tc>
        <w:tc>
          <w:tcPr>
            <w:tcW w:w="1136" w:type="dxa"/>
            <w:tcBorders>
              <w:top w:val="single" w:color="000000" w:sz="4" w:space="0"/>
              <w:left w:val="single" w:color="000000" w:sz="4" w:space="0"/>
              <w:bottom w:val="single" w:color="000000" w:sz="4" w:space="0"/>
              <w:right w:val="single" w:color="000000" w:sz="4" w:space="0"/>
            </w:tcBorders>
          </w:tcPr>
          <w:p w14:paraId="5942893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895C9AE">
            <w:pPr>
              <w:rPr>
                <w:rFonts w:ascii="Century Gothic" w:hAnsi="Century Gothic"/>
              </w:rPr>
            </w:pPr>
          </w:p>
        </w:tc>
      </w:tr>
      <w:tr w14:paraId="56AD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DFE193D">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81B3325">
            <w:pPr>
              <w:rPr>
                <w:rFonts w:ascii="Century Gothic" w:hAnsi="Century Gothic"/>
              </w:rPr>
            </w:pPr>
            <w:r>
              <w:rPr>
                <w:rFonts w:ascii="Century Gothic" w:hAnsi="Century Gothic"/>
              </w:rPr>
              <w:t>97</w:t>
            </w:r>
          </w:p>
        </w:tc>
        <w:tc>
          <w:tcPr>
            <w:tcW w:w="3673" w:type="dxa"/>
            <w:tcBorders>
              <w:top w:val="single" w:color="000000" w:sz="4" w:space="0"/>
              <w:left w:val="single" w:color="000000" w:sz="4" w:space="0"/>
              <w:bottom w:val="single" w:color="000000" w:sz="4" w:space="0"/>
              <w:right w:val="single" w:color="000000" w:sz="4" w:space="0"/>
            </w:tcBorders>
          </w:tcPr>
          <w:p w14:paraId="5685E131">
            <w:pPr>
              <w:rPr>
                <w:rFonts w:ascii="Century Gothic" w:hAnsi="Century Gothic"/>
              </w:rPr>
            </w:pPr>
            <w:r>
              <w:rPr>
                <w:rFonts w:ascii="Century Gothic" w:hAnsi="Century Gothic"/>
              </w:rPr>
              <w:t>OMEPRAZOL, cápsula 20mg</w:t>
            </w:r>
          </w:p>
        </w:tc>
        <w:tc>
          <w:tcPr>
            <w:tcW w:w="1253" w:type="dxa"/>
            <w:tcBorders>
              <w:top w:val="single" w:color="000000" w:sz="4" w:space="0"/>
              <w:left w:val="single" w:color="000000" w:sz="4" w:space="0"/>
              <w:bottom w:val="single" w:color="000000" w:sz="4" w:space="0"/>
              <w:right w:val="single" w:color="000000" w:sz="4" w:space="0"/>
            </w:tcBorders>
          </w:tcPr>
          <w:p w14:paraId="691CEAF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56F0197">
            <w:pPr>
              <w:rPr>
                <w:rFonts w:ascii="Century Gothic" w:hAnsi="Century Gothic"/>
              </w:rPr>
            </w:pPr>
            <w:r>
              <w:rPr>
                <w:rFonts w:ascii="Century Gothic" w:hAnsi="Century Gothic"/>
              </w:rPr>
              <w:t>80000</w:t>
            </w:r>
          </w:p>
        </w:tc>
        <w:tc>
          <w:tcPr>
            <w:tcW w:w="1136" w:type="dxa"/>
            <w:tcBorders>
              <w:top w:val="single" w:color="000000" w:sz="4" w:space="0"/>
              <w:left w:val="single" w:color="000000" w:sz="4" w:space="0"/>
              <w:bottom w:val="single" w:color="000000" w:sz="4" w:space="0"/>
              <w:right w:val="single" w:color="000000" w:sz="4" w:space="0"/>
            </w:tcBorders>
          </w:tcPr>
          <w:p w14:paraId="5E9CBAF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DBEAADE">
            <w:pPr>
              <w:rPr>
                <w:rFonts w:ascii="Century Gothic" w:hAnsi="Century Gothic"/>
              </w:rPr>
            </w:pPr>
          </w:p>
        </w:tc>
      </w:tr>
      <w:tr w14:paraId="35938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84A846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DC6CEB2">
            <w:pPr>
              <w:rPr>
                <w:rFonts w:ascii="Century Gothic" w:hAnsi="Century Gothic"/>
              </w:rPr>
            </w:pPr>
            <w:r>
              <w:rPr>
                <w:rFonts w:ascii="Century Gothic" w:hAnsi="Century Gothic"/>
              </w:rPr>
              <w:t>98</w:t>
            </w:r>
          </w:p>
        </w:tc>
        <w:tc>
          <w:tcPr>
            <w:tcW w:w="3673" w:type="dxa"/>
            <w:tcBorders>
              <w:top w:val="single" w:color="000000" w:sz="4" w:space="0"/>
              <w:left w:val="single" w:color="000000" w:sz="4" w:space="0"/>
              <w:bottom w:val="single" w:color="000000" w:sz="4" w:space="0"/>
              <w:right w:val="single" w:color="000000" w:sz="4" w:space="0"/>
            </w:tcBorders>
          </w:tcPr>
          <w:p w14:paraId="1EF443A1">
            <w:pPr>
              <w:rPr>
                <w:rFonts w:ascii="Century Gothic" w:hAnsi="Century Gothic"/>
              </w:rPr>
            </w:pPr>
            <w:r>
              <w:rPr>
                <w:rFonts w:ascii="Century Gothic" w:hAnsi="Century Gothic"/>
              </w:rPr>
              <w:t>ONDRACETONA ,loridrato de  4mg comprimido</w:t>
            </w:r>
          </w:p>
        </w:tc>
        <w:tc>
          <w:tcPr>
            <w:tcW w:w="1253" w:type="dxa"/>
            <w:tcBorders>
              <w:top w:val="single" w:color="000000" w:sz="4" w:space="0"/>
              <w:left w:val="single" w:color="000000" w:sz="4" w:space="0"/>
              <w:bottom w:val="single" w:color="000000" w:sz="4" w:space="0"/>
              <w:right w:val="single" w:color="000000" w:sz="4" w:space="0"/>
            </w:tcBorders>
          </w:tcPr>
          <w:p w14:paraId="1BD33D7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1EA1776">
            <w:pPr>
              <w:rPr>
                <w:rFonts w:ascii="Century Gothic" w:hAnsi="Century Gothic"/>
              </w:rPr>
            </w:pPr>
            <w:r>
              <w:rPr>
                <w:rFonts w:ascii="Century Gothic" w:hAnsi="Century Gothic"/>
              </w:rPr>
              <w:t>7000</w:t>
            </w:r>
          </w:p>
        </w:tc>
        <w:tc>
          <w:tcPr>
            <w:tcW w:w="1136" w:type="dxa"/>
            <w:tcBorders>
              <w:top w:val="single" w:color="000000" w:sz="4" w:space="0"/>
              <w:left w:val="single" w:color="000000" w:sz="4" w:space="0"/>
              <w:bottom w:val="single" w:color="000000" w:sz="4" w:space="0"/>
              <w:right w:val="single" w:color="000000" w:sz="4" w:space="0"/>
            </w:tcBorders>
          </w:tcPr>
          <w:p w14:paraId="5C92CEC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7146C83">
            <w:pPr>
              <w:rPr>
                <w:rFonts w:ascii="Century Gothic" w:hAnsi="Century Gothic"/>
              </w:rPr>
            </w:pPr>
          </w:p>
        </w:tc>
      </w:tr>
      <w:tr w14:paraId="0ECFE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8F4AD8F">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DB35084">
            <w:pPr>
              <w:rPr>
                <w:rFonts w:ascii="Century Gothic" w:hAnsi="Century Gothic"/>
              </w:rPr>
            </w:pPr>
            <w:r>
              <w:rPr>
                <w:rFonts w:ascii="Century Gothic" w:hAnsi="Century Gothic"/>
              </w:rPr>
              <w:t>99</w:t>
            </w:r>
          </w:p>
        </w:tc>
        <w:tc>
          <w:tcPr>
            <w:tcW w:w="3673" w:type="dxa"/>
            <w:tcBorders>
              <w:top w:val="single" w:color="000000" w:sz="4" w:space="0"/>
              <w:left w:val="single" w:color="000000" w:sz="4" w:space="0"/>
              <w:bottom w:val="single" w:color="000000" w:sz="4" w:space="0"/>
              <w:right w:val="single" w:color="000000" w:sz="4" w:space="0"/>
            </w:tcBorders>
          </w:tcPr>
          <w:p w14:paraId="4324C4AD">
            <w:pPr>
              <w:rPr>
                <w:rFonts w:ascii="Century Gothic" w:hAnsi="Century Gothic"/>
              </w:rPr>
            </w:pPr>
            <w:r>
              <w:rPr>
                <w:rFonts w:ascii="Century Gothic" w:hAnsi="Century Gothic"/>
              </w:rPr>
              <w:t>PARACETAMOL , comprimido 500mg</w:t>
            </w:r>
          </w:p>
        </w:tc>
        <w:tc>
          <w:tcPr>
            <w:tcW w:w="1253" w:type="dxa"/>
            <w:tcBorders>
              <w:top w:val="single" w:color="000000" w:sz="4" w:space="0"/>
              <w:left w:val="single" w:color="000000" w:sz="4" w:space="0"/>
              <w:bottom w:val="single" w:color="000000" w:sz="4" w:space="0"/>
              <w:right w:val="single" w:color="000000" w:sz="4" w:space="0"/>
            </w:tcBorders>
          </w:tcPr>
          <w:p w14:paraId="7499E9D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FAC40B5">
            <w:pPr>
              <w:rPr>
                <w:rFonts w:ascii="Century Gothic" w:hAnsi="Century Gothic"/>
              </w:rPr>
            </w:pPr>
            <w:r>
              <w:rPr>
                <w:rFonts w:ascii="Century Gothic" w:hAnsi="Century Gothic"/>
              </w:rPr>
              <w:t>60000</w:t>
            </w:r>
          </w:p>
        </w:tc>
        <w:tc>
          <w:tcPr>
            <w:tcW w:w="1136" w:type="dxa"/>
            <w:tcBorders>
              <w:top w:val="single" w:color="000000" w:sz="4" w:space="0"/>
              <w:left w:val="single" w:color="000000" w:sz="4" w:space="0"/>
              <w:bottom w:val="single" w:color="000000" w:sz="4" w:space="0"/>
              <w:right w:val="single" w:color="000000" w:sz="4" w:space="0"/>
            </w:tcBorders>
          </w:tcPr>
          <w:p w14:paraId="1E3B3FBD">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2090349">
            <w:pPr>
              <w:rPr>
                <w:rFonts w:ascii="Century Gothic" w:hAnsi="Century Gothic"/>
              </w:rPr>
            </w:pPr>
          </w:p>
        </w:tc>
      </w:tr>
      <w:tr w14:paraId="5BE7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90DCC3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15F780E">
            <w:pPr>
              <w:rPr>
                <w:rFonts w:ascii="Century Gothic" w:hAnsi="Century Gothic"/>
              </w:rPr>
            </w:pPr>
            <w:r>
              <w:rPr>
                <w:rFonts w:ascii="Century Gothic" w:hAnsi="Century Gothic"/>
              </w:rPr>
              <w:t>100</w:t>
            </w:r>
          </w:p>
        </w:tc>
        <w:tc>
          <w:tcPr>
            <w:tcW w:w="3673" w:type="dxa"/>
            <w:tcBorders>
              <w:top w:val="single" w:color="000000" w:sz="4" w:space="0"/>
              <w:left w:val="single" w:color="000000" w:sz="4" w:space="0"/>
              <w:bottom w:val="single" w:color="000000" w:sz="4" w:space="0"/>
              <w:right w:val="single" w:color="000000" w:sz="4" w:space="0"/>
            </w:tcBorders>
          </w:tcPr>
          <w:p w14:paraId="468D550D">
            <w:pPr>
              <w:rPr>
                <w:rFonts w:ascii="Century Gothic" w:hAnsi="Century Gothic"/>
              </w:rPr>
            </w:pPr>
            <w:r>
              <w:rPr>
                <w:rFonts w:ascii="Century Gothic" w:hAnsi="Century Gothic"/>
              </w:rPr>
              <w:t>PARACETAMOL, solução oral 200mg/mL</w:t>
            </w:r>
          </w:p>
        </w:tc>
        <w:tc>
          <w:tcPr>
            <w:tcW w:w="1253" w:type="dxa"/>
            <w:tcBorders>
              <w:top w:val="single" w:color="000000" w:sz="4" w:space="0"/>
              <w:left w:val="single" w:color="000000" w:sz="4" w:space="0"/>
              <w:bottom w:val="single" w:color="000000" w:sz="4" w:space="0"/>
              <w:right w:val="single" w:color="000000" w:sz="4" w:space="0"/>
            </w:tcBorders>
          </w:tcPr>
          <w:p w14:paraId="3704B4C2">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A973E08">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2733A4A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3407C27">
            <w:pPr>
              <w:rPr>
                <w:rFonts w:ascii="Century Gothic" w:hAnsi="Century Gothic"/>
              </w:rPr>
            </w:pPr>
          </w:p>
        </w:tc>
      </w:tr>
      <w:tr w14:paraId="1EE00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08031C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1031DD3">
            <w:pPr>
              <w:rPr>
                <w:rFonts w:ascii="Century Gothic" w:hAnsi="Century Gothic"/>
              </w:rPr>
            </w:pPr>
            <w:r>
              <w:rPr>
                <w:rFonts w:ascii="Century Gothic" w:hAnsi="Century Gothic"/>
              </w:rPr>
              <w:t>101</w:t>
            </w:r>
          </w:p>
        </w:tc>
        <w:tc>
          <w:tcPr>
            <w:tcW w:w="3673" w:type="dxa"/>
            <w:tcBorders>
              <w:top w:val="single" w:color="000000" w:sz="4" w:space="0"/>
              <w:left w:val="single" w:color="000000" w:sz="4" w:space="0"/>
              <w:bottom w:val="single" w:color="000000" w:sz="4" w:space="0"/>
              <w:right w:val="single" w:color="000000" w:sz="4" w:space="0"/>
            </w:tcBorders>
          </w:tcPr>
          <w:p w14:paraId="5F9C02C3">
            <w:pPr>
              <w:rPr>
                <w:rFonts w:ascii="Century Gothic" w:hAnsi="Century Gothic"/>
              </w:rPr>
            </w:pPr>
            <w:r>
              <w:rPr>
                <w:rFonts w:ascii="Century Gothic" w:hAnsi="Century Gothic"/>
              </w:rPr>
              <w:t>PASTA D’AGUA, pasta embalagem 50g</w:t>
            </w:r>
          </w:p>
        </w:tc>
        <w:tc>
          <w:tcPr>
            <w:tcW w:w="1253" w:type="dxa"/>
            <w:tcBorders>
              <w:top w:val="single" w:color="000000" w:sz="4" w:space="0"/>
              <w:left w:val="single" w:color="000000" w:sz="4" w:space="0"/>
              <w:bottom w:val="single" w:color="000000" w:sz="4" w:space="0"/>
              <w:right w:val="single" w:color="000000" w:sz="4" w:space="0"/>
            </w:tcBorders>
          </w:tcPr>
          <w:p w14:paraId="7F22EE3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A1AC6F1">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704F06A8">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2BF45A8">
            <w:pPr>
              <w:rPr>
                <w:rFonts w:ascii="Century Gothic" w:hAnsi="Century Gothic"/>
              </w:rPr>
            </w:pPr>
          </w:p>
        </w:tc>
      </w:tr>
      <w:tr w14:paraId="3964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2FE3A5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E111344">
            <w:pPr>
              <w:rPr>
                <w:rFonts w:ascii="Century Gothic" w:hAnsi="Century Gothic"/>
              </w:rPr>
            </w:pPr>
            <w:r>
              <w:rPr>
                <w:rFonts w:ascii="Century Gothic" w:hAnsi="Century Gothic"/>
              </w:rPr>
              <w:t>102</w:t>
            </w:r>
          </w:p>
        </w:tc>
        <w:tc>
          <w:tcPr>
            <w:tcW w:w="3673" w:type="dxa"/>
            <w:tcBorders>
              <w:top w:val="single" w:color="000000" w:sz="4" w:space="0"/>
              <w:left w:val="single" w:color="000000" w:sz="4" w:space="0"/>
              <w:bottom w:val="single" w:color="000000" w:sz="4" w:space="0"/>
              <w:right w:val="single" w:color="000000" w:sz="4" w:space="0"/>
            </w:tcBorders>
          </w:tcPr>
          <w:p w14:paraId="301CF49E">
            <w:pPr>
              <w:rPr>
                <w:rFonts w:ascii="Century Gothic" w:hAnsi="Century Gothic"/>
              </w:rPr>
            </w:pPr>
            <w:r>
              <w:rPr>
                <w:rFonts w:ascii="Century Gothic" w:hAnsi="Century Gothic"/>
              </w:rPr>
              <w:t>PERMAGANATO de potássio 100mg comprimido</w:t>
            </w:r>
          </w:p>
        </w:tc>
        <w:tc>
          <w:tcPr>
            <w:tcW w:w="1253" w:type="dxa"/>
            <w:tcBorders>
              <w:top w:val="single" w:color="000000" w:sz="4" w:space="0"/>
              <w:left w:val="single" w:color="000000" w:sz="4" w:space="0"/>
              <w:bottom w:val="single" w:color="000000" w:sz="4" w:space="0"/>
              <w:right w:val="single" w:color="000000" w:sz="4" w:space="0"/>
            </w:tcBorders>
          </w:tcPr>
          <w:p w14:paraId="61E10DD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1DDC788">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043C63A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BC6EC4F">
            <w:pPr>
              <w:rPr>
                <w:rFonts w:ascii="Century Gothic" w:hAnsi="Century Gothic"/>
              </w:rPr>
            </w:pPr>
          </w:p>
        </w:tc>
      </w:tr>
      <w:tr w14:paraId="0CA1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A71552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8DC94A8">
            <w:pPr>
              <w:rPr>
                <w:rFonts w:ascii="Century Gothic" w:hAnsi="Century Gothic"/>
              </w:rPr>
            </w:pPr>
            <w:r>
              <w:rPr>
                <w:rFonts w:ascii="Century Gothic" w:hAnsi="Century Gothic"/>
              </w:rPr>
              <w:t>103</w:t>
            </w:r>
          </w:p>
        </w:tc>
        <w:tc>
          <w:tcPr>
            <w:tcW w:w="3673" w:type="dxa"/>
            <w:tcBorders>
              <w:top w:val="single" w:color="000000" w:sz="4" w:space="0"/>
              <w:left w:val="single" w:color="000000" w:sz="4" w:space="0"/>
              <w:bottom w:val="single" w:color="000000" w:sz="4" w:space="0"/>
              <w:right w:val="single" w:color="000000" w:sz="4" w:space="0"/>
            </w:tcBorders>
          </w:tcPr>
          <w:p w14:paraId="513FC28D">
            <w:pPr>
              <w:rPr>
                <w:rFonts w:ascii="Century Gothic" w:hAnsi="Century Gothic"/>
              </w:rPr>
            </w:pPr>
            <w:r>
              <w:rPr>
                <w:rFonts w:ascii="Century Gothic" w:hAnsi="Century Gothic"/>
              </w:rPr>
              <w:t>PERMETRINA, 1% loção 10mg/mL frasco 60mL</w:t>
            </w:r>
          </w:p>
        </w:tc>
        <w:tc>
          <w:tcPr>
            <w:tcW w:w="1253" w:type="dxa"/>
            <w:tcBorders>
              <w:top w:val="single" w:color="000000" w:sz="4" w:space="0"/>
              <w:left w:val="single" w:color="000000" w:sz="4" w:space="0"/>
              <w:bottom w:val="single" w:color="000000" w:sz="4" w:space="0"/>
              <w:right w:val="single" w:color="000000" w:sz="4" w:space="0"/>
            </w:tcBorders>
          </w:tcPr>
          <w:p w14:paraId="16178D0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08A8F1A">
            <w:pPr>
              <w:rPr>
                <w:rFonts w:ascii="Century Gothic" w:hAnsi="Century Gothic"/>
              </w:rPr>
            </w:pPr>
            <w:r>
              <w:rPr>
                <w:rFonts w:ascii="Century Gothic" w:hAnsi="Century Gothic"/>
              </w:rPr>
              <w:t>200</w:t>
            </w:r>
          </w:p>
        </w:tc>
        <w:tc>
          <w:tcPr>
            <w:tcW w:w="1136" w:type="dxa"/>
            <w:tcBorders>
              <w:top w:val="single" w:color="000000" w:sz="4" w:space="0"/>
              <w:left w:val="single" w:color="000000" w:sz="4" w:space="0"/>
              <w:bottom w:val="single" w:color="000000" w:sz="4" w:space="0"/>
              <w:right w:val="single" w:color="000000" w:sz="4" w:space="0"/>
            </w:tcBorders>
          </w:tcPr>
          <w:p w14:paraId="7EA0A372">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3AB45CC">
            <w:pPr>
              <w:rPr>
                <w:rFonts w:ascii="Century Gothic" w:hAnsi="Century Gothic"/>
              </w:rPr>
            </w:pPr>
          </w:p>
        </w:tc>
      </w:tr>
      <w:tr w14:paraId="5978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BBEB6F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E7D881B">
            <w:pPr>
              <w:rPr>
                <w:rFonts w:ascii="Century Gothic" w:hAnsi="Century Gothic"/>
              </w:rPr>
            </w:pPr>
            <w:r>
              <w:rPr>
                <w:rFonts w:ascii="Century Gothic" w:hAnsi="Century Gothic"/>
              </w:rPr>
              <w:t>104</w:t>
            </w:r>
          </w:p>
        </w:tc>
        <w:tc>
          <w:tcPr>
            <w:tcW w:w="3673" w:type="dxa"/>
            <w:tcBorders>
              <w:top w:val="single" w:color="000000" w:sz="4" w:space="0"/>
              <w:left w:val="single" w:color="000000" w:sz="4" w:space="0"/>
              <w:bottom w:val="single" w:color="000000" w:sz="4" w:space="0"/>
              <w:right w:val="single" w:color="000000" w:sz="4" w:space="0"/>
            </w:tcBorders>
          </w:tcPr>
          <w:p w14:paraId="40DB4901">
            <w:pPr>
              <w:rPr>
                <w:rFonts w:ascii="Century Gothic" w:hAnsi="Century Gothic"/>
              </w:rPr>
            </w:pPr>
            <w:r>
              <w:rPr>
                <w:rFonts w:ascii="Century Gothic" w:hAnsi="Century Gothic"/>
              </w:rPr>
              <w:t>PREDNISOLONA, fosfato sódico de, solução oral 1,34mg/mL (equivalente a 1mg de prednisolona base)</w:t>
            </w:r>
          </w:p>
        </w:tc>
        <w:tc>
          <w:tcPr>
            <w:tcW w:w="1253" w:type="dxa"/>
            <w:tcBorders>
              <w:top w:val="single" w:color="000000" w:sz="4" w:space="0"/>
              <w:left w:val="single" w:color="000000" w:sz="4" w:space="0"/>
              <w:bottom w:val="single" w:color="000000" w:sz="4" w:space="0"/>
              <w:right w:val="single" w:color="000000" w:sz="4" w:space="0"/>
            </w:tcBorders>
          </w:tcPr>
          <w:p w14:paraId="378C72F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2246CFE">
            <w:pPr>
              <w:rPr>
                <w:rFonts w:ascii="Century Gothic" w:hAnsi="Century Gothic"/>
              </w:rPr>
            </w:pPr>
            <w:r>
              <w:rPr>
                <w:rFonts w:ascii="Century Gothic" w:hAnsi="Century Gothic"/>
              </w:rPr>
              <w:t>800</w:t>
            </w:r>
          </w:p>
        </w:tc>
        <w:tc>
          <w:tcPr>
            <w:tcW w:w="1136" w:type="dxa"/>
            <w:tcBorders>
              <w:top w:val="single" w:color="000000" w:sz="4" w:space="0"/>
              <w:left w:val="single" w:color="000000" w:sz="4" w:space="0"/>
              <w:bottom w:val="single" w:color="000000" w:sz="4" w:space="0"/>
              <w:right w:val="single" w:color="000000" w:sz="4" w:space="0"/>
            </w:tcBorders>
          </w:tcPr>
          <w:p w14:paraId="6A76034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C685458">
            <w:pPr>
              <w:rPr>
                <w:rFonts w:ascii="Century Gothic" w:hAnsi="Century Gothic"/>
              </w:rPr>
            </w:pPr>
          </w:p>
        </w:tc>
      </w:tr>
      <w:tr w14:paraId="10511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08BF3E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417E4CB">
            <w:pPr>
              <w:rPr>
                <w:rFonts w:ascii="Century Gothic" w:hAnsi="Century Gothic"/>
              </w:rPr>
            </w:pPr>
            <w:r>
              <w:rPr>
                <w:rFonts w:ascii="Century Gothic" w:hAnsi="Century Gothic"/>
              </w:rPr>
              <w:t>105</w:t>
            </w:r>
          </w:p>
        </w:tc>
        <w:tc>
          <w:tcPr>
            <w:tcW w:w="3673" w:type="dxa"/>
            <w:tcBorders>
              <w:top w:val="single" w:color="000000" w:sz="4" w:space="0"/>
              <w:left w:val="single" w:color="000000" w:sz="4" w:space="0"/>
              <w:bottom w:val="single" w:color="000000" w:sz="4" w:space="0"/>
              <w:right w:val="single" w:color="000000" w:sz="4" w:space="0"/>
            </w:tcBorders>
          </w:tcPr>
          <w:p w14:paraId="73B1025B">
            <w:pPr>
              <w:rPr>
                <w:rFonts w:ascii="Century Gothic" w:hAnsi="Century Gothic"/>
              </w:rPr>
            </w:pPr>
            <w:r>
              <w:rPr>
                <w:rFonts w:ascii="Century Gothic" w:hAnsi="Century Gothic"/>
              </w:rPr>
              <w:t>PREDNISONA, comprimido 20mg</w:t>
            </w:r>
          </w:p>
        </w:tc>
        <w:tc>
          <w:tcPr>
            <w:tcW w:w="1253" w:type="dxa"/>
            <w:tcBorders>
              <w:top w:val="single" w:color="000000" w:sz="4" w:space="0"/>
              <w:left w:val="single" w:color="000000" w:sz="4" w:space="0"/>
              <w:bottom w:val="single" w:color="000000" w:sz="4" w:space="0"/>
              <w:right w:val="single" w:color="000000" w:sz="4" w:space="0"/>
            </w:tcBorders>
          </w:tcPr>
          <w:p w14:paraId="68B454C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92463BA">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3412BAD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D960BD7">
            <w:pPr>
              <w:rPr>
                <w:rFonts w:ascii="Century Gothic" w:hAnsi="Century Gothic"/>
              </w:rPr>
            </w:pPr>
          </w:p>
        </w:tc>
      </w:tr>
      <w:tr w14:paraId="0BFA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15741D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B8583B6">
            <w:pPr>
              <w:rPr>
                <w:rFonts w:ascii="Century Gothic" w:hAnsi="Century Gothic"/>
              </w:rPr>
            </w:pPr>
            <w:r>
              <w:rPr>
                <w:rFonts w:ascii="Century Gothic" w:hAnsi="Century Gothic"/>
              </w:rPr>
              <w:t>106</w:t>
            </w:r>
          </w:p>
        </w:tc>
        <w:tc>
          <w:tcPr>
            <w:tcW w:w="3673" w:type="dxa"/>
            <w:tcBorders>
              <w:top w:val="single" w:color="000000" w:sz="4" w:space="0"/>
              <w:left w:val="single" w:color="000000" w:sz="4" w:space="0"/>
              <w:bottom w:val="single" w:color="000000" w:sz="4" w:space="0"/>
              <w:right w:val="single" w:color="000000" w:sz="4" w:space="0"/>
            </w:tcBorders>
          </w:tcPr>
          <w:p w14:paraId="2C1AB635">
            <w:pPr>
              <w:rPr>
                <w:rFonts w:ascii="Century Gothic" w:hAnsi="Century Gothic"/>
              </w:rPr>
            </w:pPr>
            <w:r>
              <w:rPr>
                <w:rFonts w:ascii="Century Gothic" w:hAnsi="Century Gothic"/>
              </w:rPr>
              <w:t>PREDNISONA, comprimido 5mg</w:t>
            </w:r>
          </w:p>
        </w:tc>
        <w:tc>
          <w:tcPr>
            <w:tcW w:w="1253" w:type="dxa"/>
            <w:tcBorders>
              <w:top w:val="single" w:color="000000" w:sz="4" w:space="0"/>
              <w:left w:val="single" w:color="000000" w:sz="4" w:space="0"/>
              <w:bottom w:val="single" w:color="000000" w:sz="4" w:space="0"/>
              <w:right w:val="single" w:color="000000" w:sz="4" w:space="0"/>
            </w:tcBorders>
          </w:tcPr>
          <w:p w14:paraId="17CCE7F9">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2AEBF155">
            <w:pPr>
              <w:rPr>
                <w:rFonts w:ascii="Century Gothic" w:hAnsi="Century Gothic"/>
              </w:rPr>
            </w:pPr>
            <w:r>
              <w:rPr>
                <w:rFonts w:ascii="Century Gothic" w:hAnsi="Century Gothic"/>
              </w:rPr>
              <w:t>10000</w:t>
            </w:r>
          </w:p>
        </w:tc>
        <w:tc>
          <w:tcPr>
            <w:tcW w:w="1136" w:type="dxa"/>
            <w:tcBorders>
              <w:top w:val="single" w:color="000000" w:sz="4" w:space="0"/>
              <w:left w:val="single" w:color="000000" w:sz="4" w:space="0"/>
              <w:bottom w:val="single" w:color="000000" w:sz="4" w:space="0"/>
              <w:right w:val="single" w:color="000000" w:sz="4" w:space="0"/>
            </w:tcBorders>
          </w:tcPr>
          <w:p w14:paraId="3896145C">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7097D606">
            <w:pPr>
              <w:rPr>
                <w:rFonts w:ascii="Century Gothic" w:hAnsi="Century Gothic"/>
              </w:rPr>
            </w:pPr>
          </w:p>
        </w:tc>
      </w:tr>
      <w:tr w14:paraId="75E22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98F74A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F7A0945">
            <w:pPr>
              <w:rPr>
                <w:rFonts w:ascii="Century Gothic" w:hAnsi="Century Gothic"/>
              </w:rPr>
            </w:pPr>
            <w:r>
              <w:rPr>
                <w:rFonts w:ascii="Century Gothic" w:hAnsi="Century Gothic"/>
              </w:rPr>
              <w:t>107</w:t>
            </w:r>
          </w:p>
        </w:tc>
        <w:tc>
          <w:tcPr>
            <w:tcW w:w="3673" w:type="dxa"/>
            <w:tcBorders>
              <w:top w:val="single" w:color="000000" w:sz="4" w:space="0"/>
              <w:left w:val="single" w:color="000000" w:sz="4" w:space="0"/>
              <w:bottom w:val="single" w:color="000000" w:sz="4" w:space="0"/>
              <w:right w:val="single" w:color="000000" w:sz="4" w:space="0"/>
            </w:tcBorders>
          </w:tcPr>
          <w:p w14:paraId="07C29288">
            <w:pPr>
              <w:rPr>
                <w:rFonts w:ascii="Century Gothic" w:hAnsi="Century Gothic"/>
              </w:rPr>
            </w:pPr>
            <w:r>
              <w:rPr>
                <w:rFonts w:ascii="Century Gothic" w:hAnsi="Century Gothic"/>
              </w:rPr>
              <w:t xml:space="preserve">PROPANOLOL, comprimidos 40mg </w:t>
            </w:r>
          </w:p>
        </w:tc>
        <w:tc>
          <w:tcPr>
            <w:tcW w:w="1253" w:type="dxa"/>
            <w:tcBorders>
              <w:top w:val="single" w:color="000000" w:sz="4" w:space="0"/>
              <w:left w:val="single" w:color="000000" w:sz="4" w:space="0"/>
              <w:bottom w:val="single" w:color="000000" w:sz="4" w:space="0"/>
              <w:right w:val="single" w:color="000000" w:sz="4" w:space="0"/>
            </w:tcBorders>
          </w:tcPr>
          <w:p w14:paraId="4E7C25A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BBC4A23">
            <w:pPr>
              <w:rPr>
                <w:rFonts w:ascii="Century Gothic" w:hAnsi="Century Gothic"/>
              </w:rPr>
            </w:pPr>
            <w:r>
              <w:rPr>
                <w:rFonts w:ascii="Century Gothic" w:hAnsi="Century Gothic"/>
              </w:rPr>
              <w:t>40000</w:t>
            </w:r>
          </w:p>
        </w:tc>
        <w:tc>
          <w:tcPr>
            <w:tcW w:w="1136" w:type="dxa"/>
            <w:tcBorders>
              <w:top w:val="single" w:color="000000" w:sz="4" w:space="0"/>
              <w:left w:val="single" w:color="000000" w:sz="4" w:space="0"/>
              <w:bottom w:val="single" w:color="000000" w:sz="4" w:space="0"/>
              <w:right w:val="single" w:color="000000" w:sz="4" w:space="0"/>
            </w:tcBorders>
          </w:tcPr>
          <w:p w14:paraId="5174E07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BD49844">
            <w:pPr>
              <w:rPr>
                <w:rFonts w:ascii="Century Gothic" w:hAnsi="Century Gothic"/>
              </w:rPr>
            </w:pPr>
          </w:p>
        </w:tc>
      </w:tr>
      <w:tr w14:paraId="4566F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08209D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17BF3A38">
            <w:pPr>
              <w:rPr>
                <w:rFonts w:ascii="Century Gothic" w:hAnsi="Century Gothic"/>
              </w:rPr>
            </w:pPr>
            <w:r>
              <w:rPr>
                <w:rFonts w:ascii="Century Gothic" w:hAnsi="Century Gothic"/>
              </w:rPr>
              <w:t>108</w:t>
            </w:r>
          </w:p>
        </w:tc>
        <w:tc>
          <w:tcPr>
            <w:tcW w:w="3673" w:type="dxa"/>
            <w:tcBorders>
              <w:top w:val="single" w:color="000000" w:sz="4" w:space="0"/>
              <w:left w:val="single" w:color="000000" w:sz="4" w:space="0"/>
              <w:bottom w:val="single" w:color="000000" w:sz="4" w:space="0"/>
              <w:right w:val="single" w:color="000000" w:sz="4" w:space="0"/>
            </w:tcBorders>
          </w:tcPr>
          <w:p w14:paraId="1E293F07">
            <w:pPr>
              <w:rPr>
                <w:rFonts w:ascii="Century Gothic" w:hAnsi="Century Gothic"/>
              </w:rPr>
            </w:pPr>
            <w:r>
              <w:rPr>
                <w:rFonts w:ascii="Century Gothic" w:hAnsi="Century Gothic"/>
              </w:rPr>
              <w:t>RANITIDINA, cloridrato de, comprimido 150mg</w:t>
            </w:r>
          </w:p>
        </w:tc>
        <w:tc>
          <w:tcPr>
            <w:tcW w:w="1253" w:type="dxa"/>
            <w:tcBorders>
              <w:top w:val="single" w:color="000000" w:sz="4" w:space="0"/>
              <w:left w:val="single" w:color="000000" w:sz="4" w:space="0"/>
              <w:bottom w:val="single" w:color="000000" w:sz="4" w:space="0"/>
              <w:right w:val="single" w:color="000000" w:sz="4" w:space="0"/>
            </w:tcBorders>
          </w:tcPr>
          <w:p w14:paraId="2F63B5D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F44B7F7">
            <w:pPr>
              <w:rPr>
                <w:rFonts w:ascii="Century Gothic" w:hAnsi="Century Gothic"/>
              </w:rPr>
            </w:pPr>
            <w:r>
              <w:rPr>
                <w:rFonts w:ascii="Century Gothic" w:hAnsi="Century Gothic"/>
              </w:rPr>
              <w:t>20000</w:t>
            </w:r>
          </w:p>
        </w:tc>
        <w:tc>
          <w:tcPr>
            <w:tcW w:w="1136" w:type="dxa"/>
            <w:tcBorders>
              <w:top w:val="single" w:color="000000" w:sz="4" w:space="0"/>
              <w:left w:val="single" w:color="000000" w:sz="4" w:space="0"/>
              <w:bottom w:val="single" w:color="000000" w:sz="4" w:space="0"/>
              <w:right w:val="single" w:color="000000" w:sz="4" w:space="0"/>
            </w:tcBorders>
          </w:tcPr>
          <w:p w14:paraId="2A52444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1131DB2">
            <w:pPr>
              <w:rPr>
                <w:rFonts w:ascii="Century Gothic" w:hAnsi="Century Gothic"/>
              </w:rPr>
            </w:pPr>
          </w:p>
        </w:tc>
      </w:tr>
      <w:tr w14:paraId="2DE0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B2E479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97DCA8B">
            <w:pPr>
              <w:rPr>
                <w:rFonts w:ascii="Century Gothic" w:hAnsi="Century Gothic"/>
              </w:rPr>
            </w:pPr>
            <w:r>
              <w:rPr>
                <w:rFonts w:ascii="Century Gothic" w:hAnsi="Century Gothic"/>
              </w:rPr>
              <w:t>109</w:t>
            </w:r>
          </w:p>
        </w:tc>
        <w:tc>
          <w:tcPr>
            <w:tcW w:w="3673" w:type="dxa"/>
            <w:tcBorders>
              <w:top w:val="single" w:color="000000" w:sz="4" w:space="0"/>
              <w:left w:val="single" w:color="000000" w:sz="4" w:space="0"/>
              <w:bottom w:val="single" w:color="000000" w:sz="4" w:space="0"/>
              <w:right w:val="single" w:color="000000" w:sz="4" w:space="0"/>
            </w:tcBorders>
          </w:tcPr>
          <w:p w14:paraId="49D00A0A">
            <w:pPr>
              <w:rPr>
                <w:rFonts w:ascii="Century Gothic" w:hAnsi="Century Gothic"/>
              </w:rPr>
            </w:pPr>
            <w:r>
              <w:rPr>
                <w:rFonts w:ascii="Century Gothic" w:hAnsi="Century Gothic"/>
              </w:rPr>
              <w:t>SAIS de reidratação oral</w:t>
            </w:r>
          </w:p>
        </w:tc>
        <w:tc>
          <w:tcPr>
            <w:tcW w:w="1253" w:type="dxa"/>
            <w:tcBorders>
              <w:top w:val="single" w:color="000000" w:sz="4" w:space="0"/>
              <w:left w:val="single" w:color="000000" w:sz="4" w:space="0"/>
              <w:bottom w:val="single" w:color="000000" w:sz="4" w:space="0"/>
              <w:right w:val="single" w:color="000000" w:sz="4" w:space="0"/>
            </w:tcBorders>
          </w:tcPr>
          <w:p w14:paraId="4D1E0FC7">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5501F96">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3DD86C3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2BD93EA">
            <w:pPr>
              <w:rPr>
                <w:rFonts w:ascii="Century Gothic" w:hAnsi="Century Gothic"/>
              </w:rPr>
            </w:pPr>
          </w:p>
        </w:tc>
      </w:tr>
      <w:tr w14:paraId="091F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04973AC">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CE750EB">
            <w:pPr>
              <w:rPr>
                <w:rFonts w:ascii="Century Gothic" w:hAnsi="Century Gothic"/>
              </w:rPr>
            </w:pPr>
            <w:r>
              <w:rPr>
                <w:rFonts w:ascii="Century Gothic" w:hAnsi="Century Gothic"/>
              </w:rPr>
              <w:t>110</w:t>
            </w:r>
          </w:p>
        </w:tc>
        <w:tc>
          <w:tcPr>
            <w:tcW w:w="3673" w:type="dxa"/>
            <w:tcBorders>
              <w:top w:val="single" w:color="000000" w:sz="4" w:space="0"/>
              <w:left w:val="single" w:color="000000" w:sz="4" w:space="0"/>
              <w:bottom w:val="single" w:color="000000" w:sz="4" w:space="0"/>
              <w:right w:val="single" w:color="000000" w:sz="4" w:space="0"/>
            </w:tcBorders>
          </w:tcPr>
          <w:p w14:paraId="0118337F">
            <w:pPr>
              <w:rPr>
                <w:rFonts w:ascii="Century Gothic" w:hAnsi="Century Gothic"/>
              </w:rPr>
            </w:pPr>
            <w:r>
              <w:rPr>
                <w:rFonts w:ascii="Century Gothic" w:hAnsi="Century Gothic"/>
              </w:rPr>
              <w:t>SALBUTAMOL, sulfato de, xarope 0,4mg/ml frasco com120ml+ copo dosador</w:t>
            </w:r>
          </w:p>
        </w:tc>
        <w:tc>
          <w:tcPr>
            <w:tcW w:w="1253" w:type="dxa"/>
            <w:tcBorders>
              <w:top w:val="single" w:color="000000" w:sz="4" w:space="0"/>
              <w:left w:val="single" w:color="000000" w:sz="4" w:space="0"/>
              <w:bottom w:val="single" w:color="000000" w:sz="4" w:space="0"/>
              <w:right w:val="single" w:color="000000" w:sz="4" w:space="0"/>
            </w:tcBorders>
          </w:tcPr>
          <w:p w14:paraId="187C46D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2B54B77">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301CF88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276F848">
            <w:pPr>
              <w:rPr>
                <w:rFonts w:ascii="Century Gothic" w:hAnsi="Century Gothic"/>
              </w:rPr>
            </w:pPr>
          </w:p>
        </w:tc>
      </w:tr>
      <w:tr w14:paraId="1970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311451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893BDAC">
            <w:pPr>
              <w:rPr>
                <w:rFonts w:ascii="Century Gothic" w:hAnsi="Century Gothic"/>
              </w:rPr>
            </w:pPr>
            <w:r>
              <w:rPr>
                <w:rFonts w:ascii="Century Gothic" w:hAnsi="Century Gothic"/>
              </w:rPr>
              <w:t>111</w:t>
            </w:r>
          </w:p>
        </w:tc>
        <w:tc>
          <w:tcPr>
            <w:tcW w:w="3673" w:type="dxa"/>
            <w:tcBorders>
              <w:top w:val="single" w:color="000000" w:sz="4" w:space="0"/>
              <w:left w:val="single" w:color="000000" w:sz="4" w:space="0"/>
              <w:bottom w:val="single" w:color="000000" w:sz="4" w:space="0"/>
              <w:right w:val="single" w:color="000000" w:sz="4" w:space="0"/>
            </w:tcBorders>
          </w:tcPr>
          <w:p w14:paraId="06E04C2D">
            <w:pPr>
              <w:rPr>
                <w:rFonts w:ascii="Century Gothic" w:hAnsi="Century Gothic"/>
              </w:rPr>
            </w:pPr>
            <w:r>
              <w:rPr>
                <w:rFonts w:ascii="Century Gothic" w:hAnsi="Century Gothic"/>
              </w:rPr>
              <w:t>SALBUTAMOL, sulfato de, aerosol 100mcg c/ espaçador</w:t>
            </w:r>
          </w:p>
        </w:tc>
        <w:tc>
          <w:tcPr>
            <w:tcW w:w="1253" w:type="dxa"/>
            <w:tcBorders>
              <w:top w:val="single" w:color="000000" w:sz="4" w:space="0"/>
              <w:left w:val="single" w:color="000000" w:sz="4" w:space="0"/>
              <w:bottom w:val="single" w:color="000000" w:sz="4" w:space="0"/>
              <w:right w:val="single" w:color="000000" w:sz="4" w:space="0"/>
            </w:tcBorders>
          </w:tcPr>
          <w:p w14:paraId="65D701E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4711DE4">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029469E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2B0887C">
            <w:pPr>
              <w:rPr>
                <w:rFonts w:ascii="Century Gothic" w:hAnsi="Century Gothic"/>
              </w:rPr>
            </w:pPr>
          </w:p>
        </w:tc>
      </w:tr>
      <w:tr w14:paraId="41B2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4813E3A">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D3CF197">
            <w:pPr>
              <w:rPr>
                <w:rFonts w:ascii="Century Gothic" w:hAnsi="Century Gothic"/>
              </w:rPr>
            </w:pPr>
            <w:r>
              <w:rPr>
                <w:rFonts w:ascii="Century Gothic" w:hAnsi="Century Gothic"/>
              </w:rPr>
              <w:t>112</w:t>
            </w:r>
          </w:p>
        </w:tc>
        <w:tc>
          <w:tcPr>
            <w:tcW w:w="3673" w:type="dxa"/>
            <w:tcBorders>
              <w:top w:val="single" w:color="000000" w:sz="4" w:space="0"/>
              <w:left w:val="single" w:color="000000" w:sz="4" w:space="0"/>
              <w:bottom w:val="single" w:color="000000" w:sz="4" w:space="0"/>
              <w:right w:val="single" w:color="000000" w:sz="4" w:space="0"/>
            </w:tcBorders>
          </w:tcPr>
          <w:p w14:paraId="660D025F">
            <w:pPr>
              <w:rPr>
                <w:rFonts w:ascii="Century Gothic" w:hAnsi="Century Gothic"/>
              </w:rPr>
            </w:pPr>
            <w:r>
              <w:rPr>
                <w:rFonts w:ascii="Century Gothic" w:hAnsi="Century Gothic"/>
              </w:rPr>
              <w:t>SIMETICONA, solução oral 75mg/mL</w:t>
            </w:r>
          </w:p>
        </w:tc>
        <w:tc>
          <w:tcPr>
            <w:tcW w:w="1253" w:type="dxa"/>
            <w:tcBorders>
              <w:top w:val="single" w:color="000000" w:sz="4" w:space="0"/>
              <w:left w:val="single" w:color="000000" w:sz="4" w:space="0"/>
              <w:bottom w:val="single" w:color="000000" w:sz="4" w:space="0"/>
              <w:right w:val="single" w:color="000000" w:sz="4" w:space="0"/>
            </w:tcBorders>
          </w:tcPr>
          <w:p w14:paraId="1C20F285">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704A365">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47FD33A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7B479D1">
            <w:pPr>
              <w:rPr>
                <w:rFonts w:ascii="Century Gothic" w:hAnsi="Century Gothic"/>
              </w:rPr>
            </w:pPr>
          </w:p>
        </w:tc>
      </w:tr>
      <w:tr w14:paraId="22FA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E121DA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4808C778">
            <w:pPr>
              <w:rPr>
                <w:rFonts w:ascii="Century Gothic" w:hAnsi="Century Gothic"/>
              </w:rPr>
            </w:pPr>
            <w:r>
              <w:rPr>
                <w:rFonts w:ascii="Century Gothic" w:hAnsi="Century Gothic"/>
              </w:rPr>
              <w:t>113</w:t>
            </w:r>
          </w:p>
        </w:tc>
        <w:tc>
          <w:tcPr>
            <w:tcW w:w="3673" w:type="dxa"/>
            <w:tcBorders>
              <w:top w:val="single" w:color="000000" w:sz="4" w:space="0"/>
              <w:left w:val="single" w:color="000000" w:sz="4" w:space="0"/>
              <w:bottom w:val="single" w:color="000000" w:sz="4" w:space="0"/>
              <w:right w:val="single" w:color="000000" w:sz="4" w:space="0"/>
            </w:tcBorders>
          </w:tcPr>
          <w:p w14:paraId="13D90FCD">
            <w:pPr>
              <w:rPr>
                <w:rFonts w:ascii="Century Gothic" w:hAnsi="Century Gothic"/>
              </w:rPr>
            </w:pPr>
            <w:r>
              <w:rPr>
                <w:rFonts w:ascii="Century Gothic" w:hAnsi="Century Gothic"/>
              </w:rPr>
              <w:t>SINVASTATINA, comprimido 20mg</w:t>
            </w:r>
          </w:p>
        </w:tc>
        <w:tc>
          <w:tcPr>
            <w:tcW w:w="1253" w:type="dxa"/>
            <w:tcBorders>
              <w:top w:val="single" w:color="000000" w:sz="4" w:space="0"/>
              <w:left w:val="single" w:color="000000" w:sz="4" w:space="0"/>
              <w:bottom w:val="single" w:color="000000" w:sz="4" w:space="0"/>
              <w:right w:val="single" w:color="000000" w:sz="4" w:space="0"/>
            </w:tcBorders>
          </w:tcPr>
          <w:p w14:paraId="093FF0B6">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502234C">
            <w:pPr>
              <w:rPr>
                <w:rFonts w:ascii="Century Gothic" w:hAnsi="Century Gothic"/>
              </w:rPr>
            </w:pPr>
            <w:r>
              <w:rPr>
                <w:rFonts w:ascii="Century Gothic" w:hAnsi="Century Gothic"/>
              </w:rPr>
              <w:t>60000</w:t>
            </w:r>
          </w:p>
        </w:tc>
        <w:tc>
          <w:tcPr>
            <w:tcW w:w="1136" w:type="dxa"/>
            <w:tcBorders>
              <w:top w:val="single" w:color="000000" w:sz="4" w:space="0"/>
              <w:left w:val="single" w:color="000000" w:sz="4" w:space="0"/>
              <w:bottom w:val="single" w:color="000000" w:sz="4" w:space="0"/>
              <w:right w:val="single" w:color="000000" w:sz="4" w:space="0"/>
            </w:tcBorders>
          </w:tcPr>
          <w:p w14:paraId="6E1108C0">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1E89AE8E">
            <w:pPr>
              <w:rPr>
                <w:rFonts w:ascii="Century Gothic" w:hAnsi="Century Gothic"/>
              </w:rPr>
            </w:pPr>
          </w:p>
        </w:tc>
      </w:tr>
      <w:tr w14:paraId="1ABE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49D747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57892CE1">
            <w:pPr>
              <w:rPr>
                <w:rFonts w:ascii="Century Gothic" w:hAnsi="Century Gothic"/>
              </w:rPr>
            </w:pPr>
            <w:r>
              <w:rPr>
                <w:rFonts w:ascii="Century Gothic" w:hAnsi="Century Gothic"/>
              </w:rPr>
              <w:t>114</w:t>
            </w:r>
          </w:p>
        </w:tc>
        <w:tc>
          <w:tcPr>
            <w:tcW w:w="3673" w:type="dxa"/>
            <w:tcBorders>
              <w:top w:val="single" w:color="000000" w:sz="4" w:space="0"/>
              <w:left w:val="single" w:color="000000" w:sz="4" w:space="0"/>
              <w:bottom w:val="single" w:color="000000" w:sz="4" w:space="0"/>
              <w:right w:val="single" w:color="000000" w:sz="4" w:space="0"/>
            </w:tcBorders>
          </w:tcPr>
          <w:p w14:paraId="448B8A21">
            <w:pPr>
              <w:rPr>
                <w:rFonts w:ascii="Century Gothic" w:hAnsi="Century Gothic"/>
              </w:rPr>
            </w:pPr>
            <w:r>
              <w:rPr>
                <w:rFonts w:ascii="Century Gothic" w:hAnsi="Century Gothic"/>
              </w:rPr>
              <w:t>SULFADIAZINA de prata 1%, pasta pote contendo 400g</w:t>
            </w:r>
          </w:p>
        </w:tc>
        <w:tc>
          <w:tcPr>
            <w:tcW w:w="1253" w:type="dxa"/>
            <w:tcBorders>
              <w:top w:val="single" w:color="000000" w:sz="4" w:space="0"/>
              <w:left w:val="single" w:color="000000" w:sz="4" w:space="0"/>
              <w:bottom w:val="single" w:color="000000" w:sz="4" w:space="0"/>
              <w:right w:val="single" w:color="000000" w:sz="4" w:space="0"/>
            </w:tcBorders>
          </w:tcPr>
          <w:p w14:paraId="383EFE6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3B1F31B">
            <w:pPr>
              <w:rPr>
                <w:rFonts w:ascii="Century Gothic" w:hAnsi="Century Gothic"/>
              </w:rPr>
            </w:pPr>
            <w:r>
              <w:rPr>
                <w:rFonts w:ascii="Century Gothic" w:hAnsi="Century Gothic"/>
              </w:rPr>
              <w:t>100</w:t>
            </w:r>
          </w:p>
        </w:tc>
        <w:tc>
          <w:tcPr>
            <w:tcW w:w="1136" w:type="dxa"/>
            <w:tcBorders>
              <w:top w:val="single" w:color="000000" w:sz="4" w:space="0"/>
              <w:left w:val="single" w:color="000000" w:sz="4" w:space="0"/>
              <w:bottom w:val="single" w:color="000000" w:sz="4" w:space="0"/>
              <w:right w:val="single" w:color="000000" w:sz="4" w:space="0"/>
            </w:tcBorders>
          </w:tcPr>
          <w:p w14:paraId="3CC8362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67D2BD8D">
            <w:pPr>
              <w:rPr>
                <w:rFonts w:ascii="Century Gothic" w:hAnsi="Century Gothic"/>
              </w:rPr>
            </w:pPr>
          </w:p>
        </w:tc>
      </w:tr>
      <w:tr w14:paraId="6C28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20A5949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B426416">
            <w:pPr>
              <w:rPr>
                <w:rFonts w:ascii="Century Gothic" w:hAnsi="Century Gothic"/>
              </w:rPr>
            </w:pPr>
            <w:r>
              <w:rPr>
                <w:rFonts w:ascii="Century Gothic" w:hAnsi="Century Gothic"/>
              </w:rPr>
              <w:t>115</w:t>
            </w:r>
          </w:p>
        </w:tc>
        <w:tc>
          <w:tcPr>
            <w:tcW w:w="3673" w:type="dxa"/>
            <w:tcBorders>
              <w:top w:val="single" w:color="000000" w:sz="4" w:space="0"/>
              <w:left w:val="single" w:color="000000" w:sz="4" w:space="0"/>
              <w:bottom w:val="single" w:color="000000" w:sz="4" w:space="0"/>
              <w:right w:val="single" w:color="000000" w:sz="4" w:space="0"/>
            </w:tcBorders>
          </w:tcPr>
          <w:p w14:paraId="0D0663CE">
            <w:pPr>
              <w:rPr>
                <w:rFonts w:ascii="Century Gothic" w:hAnsi="Century Gothic"/>
              </w:rPr>
            </w:pPr>
            <w:r>
              <w:rPr>
                <w:rFonts w:ascii="Century Gothic" w:hAnsi="Century Gothic"/>
              </w:rPr>
              <w:t>SULFAMETOXAZOL + trimetropina comprimido</w:t>
            </w:r>
          </w:p>
        </w:tc>
        <w:tc>
          <w:tcPr>
            <w:tcW w:w="1253" w:type="dxa"/>
            <w:tcBorders>
              <w:top w:val="single" w:color="000000" w:sz="4" w:space="0"/>
              <w:left w:val="single" w:color="000000" w:sz="4" w:space="0"/>
              <w:bottom w:val="single" w:color="000000" w:sz="4" w:space="0"/>
              <w:right w:val="single" w:color="000000" w:sz="4" w:space="0"/>
            </w:tcBorders>
          </w:tcPr>
          <w:p w14:paraId="492F981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1E9DA42">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4366E92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E0B221B">
            <w:pPr>
              <w:rPr>
                <w:rFonts w:ascii="Century Gothic" w:hAnsi="Century Gothic"/>
              </w:rPr>
            </w:pPr>
          </w:p>
        </w:tc>
      </w:tr>
      <w:tr w14:paraId="5CD4B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24650A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E904F90">
            <w:pPr>
              <w:rPr>
                <w:rFonts w:ascii="Century Gothic" w:hAnsi="Century Gothic"/>
              </w:rPr>
            </w:pPr>
            <w:r>
              <w:rPr>
                <w:rFonts w:ascii="Century Gothic" w:hAnsi="Century Gothic"/>
              </w:rPr>
              <w:t>116</w:t>
            </w:r>
          </w:p>
        </w:tc>
        <w:tc>
          <w:tcPr>
            <w:tcW w:w="3673" w:type="dxa"/>
            <w:tcBorders>
              <w:top w:val="single" w:color="000000" w:sz="4" w:space="0"/>
              <w:left w:val="single" w:color="000000" w:sz="4" w:space="0"/>
              <w:bottom w:val="single" w:color="000000" w:sz="4" w:space="0"/>
              <w:right w:val="single" w:color="000000" w:sz="4" w:space="0"/>
            </w:tcBorders>
          </w:tcPr>
          <w:p w14:paraId="414912B1">
            <w:pPr>
              <w:rPr>
                <w:rFonts w:ascii="Century Gothic" w:hAnsi="Century Gothic"/>
              </w:rPr>
            </w:pPr>
            <w:r>
              <w:rPr>
                <w:rFonts w:ascii="Century Gothic" w:hAnsi="Century Gothic"/>
              </w:rPr>
              <w:t>SULFAMETOXAZOL + trimetropina suspensão</w:t>
            </w:r>
          </w:p>
        </w:tc>
        <w:tc>
          <w:tcPr>
            <w:tcW w:w="1253" w:type="dxa"/>
            <w:tcBorders>
              <w:top w:val="single" w:color="000000" w:sz="4" w:space="0"/>
              <w:left w:val="single" w:color="000000" w:sz="4" w:space="0"/>
              <w:bottom w:val="single" w:color="000000" w:sz="4" w:space="0"/>
              <w:right w:val="single" w:color="000000" w:sz="4" w:space="0"/>
            </w:tcBorders>
          </w:tcPr>
          <w:p w14:paraId="2B5EDFCD">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71BC8A98">
            <w:pPr>
              <w:rPr>
                <w:rFonts w:ascii="Century Gothic" w:hAnsi="Century Gothic"/>
              </w:rPr>
            </w:pPr>
            <w:r>
              <w:rPr>
                <w:rFonts w:ascii="Century Gothic" w:hAnsi="Century Gothic"/>
              </w:rPr>
              <w:t>1000</w:t>
            </w:r>
          </w:p>
        </w:tc>
        <w:tc>
          <w:tcPr>
            <w:tcW w:w="1136" w:type="dxa"/>
            <w:tcBorders>
              <w:top w:val="single" w:color="000000" w:sz="4" w:space="0"/>
              <w:left w:val="single" w:color="000000" w:sz="4" w:space="0"/>
              <w:bottom w:val="single" w:color="000000" w:sz="4" w:space="0"/>
              <w:right w:val="single" w:color="000000" w:sz="4" w:space="0"/>
            </w:tcBorders>
          </w:tcPr>
          <w:p w14:paraId="691DE23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A7CB266">
            <w:pPr>
              <w:rPr>
                <w:rFonts w:ascii="Century Gothic" w:hAnsi="Century Gothic"/>
              </w:rPr>
            </w:pPr>
          </w:p>
        </w:tc>
      </w:tr>
      <w:tr w14:paraId="1B33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7CB812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525E0A7">
            <w:pPr>
              <w:rPr>
                <w:rFonts w:ascii="Century Gothic" w:hAnsi="Century Gothic"/>
              </w:rPr>
            </w:pPr>
            <w:r>
              <w:rPr>
                <w:rFonts w:ascii="Century Gothic" w:hAnsi="Century Gothic"/>
              </w:rPr>
              <w:t>117</w:t>
            </w:r>
          </w:p>
        </w:tc>
        <w:tc>
          <w:tcPr>
            <w:tcW w:w="3673" w:type="dxa"/>
            <w:tcBorders>
              <w:top w:val="single" w:color="000000" w:sz="4" w:space="0"/>
              <w:left w:val="single" w:color="000000" w:sz="4" w:space="0"/>
              <w:bottom w:val="single" w:color="000000" w:sz="4" w:space="0"/>
              <w:right w:val="single" w:color="000000" w:sz="4" w:space="0"/>
            </w:tcBorders>
          </w:tcPr>
          <w:p w14:paraId="19281E58">
            <w:pPr>
              <w:rPr>
                <w:rFonts w:ascii="Century Gothic" w:hAnsi="Century Gothic"/>
              </w:rPr>
            </w:pPr>
            <w:r>
              <w:rPr>
                <w:rFonts w:ascii="Century Gothic" w:hAnsi="Century Gothic"/>
              </w:rPr>
              <w:t>SULFATO  FERROSO , 125MG/ ML, SOLUÇÃO ORAL</w:t>
            </w:r>
          </w:p>
        </w:tc>
        <w:tc>
          <w:tcPr>
            <w:tcW w:w="1253" w:type="dxa"/>
            <w:tcBorders>
              <w:top w:val="single" w:color="000000" w:sz="4" w:space="0"/>
              <w:left w:val="single" w:color="000000" w:sz="4" w:space="0"/>
              <w:bottom w:val="single" w:color="000000" w:sz="4" w:space="0"/>
              <w:right w:val="single" w:color="000000" w:sz="4" w:space="0"/>
            </w:tcBorders>
          </w:tcPr>
          <w:p w14:paraId="3320C7DF">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BA08ECE">
            <w:pPr>
              <w:rPr>
                <w:rFonts w:ascii="Century Gothic" w:hAnsi="Century Gothic"/>
              </w:rPr>
            </w:pPr>
            <w:r>
              <w:rPr>
                <w:rFonts w:ascii="Century Gothic" w:hAnsi="Century Gothic"/>
              </w:rPr>
              <w:t>1500</w:t>
            </w:r>
          </w:p>
        </w:tc>
        <w:tc>
          <w:tcPr>
            <w:tcW w:w="1136" w:type="dxa"/>
            <w:tcBorders>
              <w:top w:val="single" w:color="000000" w:sz="4" w:space="0"/>
              <w:left w:val="single" w:color="000000" w:sz="4" w:space="0"/>
              <w:bottom w:val="single" w:color="000000" w:sz="4" w:space="0"/>
              <w:right w:val="single" w:color="000000" w:sz="4" w:space="0"/>
            </w:tcBorders>
          </w:tcPr>
          <w:p w14:paraId="299331AE">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EE5A692">
            <w:pPr>
              <w:rPr>
                <w:rFonts w:ascii="Century Gothic" w:hAnsi="Century Gothic"/>
              </w:rPr>
            </w:pPr>
          </w:p>
        </w:tc>
      </w:tr>
      <w:tr w14:paraId="636D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3BEAE82">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35399123">
            <w:pPr>
              <w:rPr>
                <w:rFonts w:ascii="Century Gothic" w:hAnsi="Century Gothic"/>
              </w:rPr>
            </w:pPr>
            <w:r>
              <w:rPr>
                <w:rFonts w:ascii="Century Gothic" w:hAnsi="Century Gothic"/>
              </w:rPr>
              <w:t>118</w:t>
            </w:r>
          </w:p>
        </w:tc>
        <w:tc>
          <w:tcPr>
            <w:tcW w:w="3673" w:type="dxa"/>
            <w:tcBorders>
              <w:top w:val="single" w:color="000000" w:sz="4" w:space="0"/>
              <w:left w:val="single" w:color="000000" w:sz="4" w:space="0"/>
              <w:bottom w:val="single" w:color="000000" w:sz="4" w:space="0"/>
              <w:right w:val="single" w:color="000000" w:sz="4" w:space="0"/>
            </w:tcBorders>
          </w:tcPr>
          <w:p w14:paraId="7C81B25E">
            <w:pPr>
              <w:rPr>
                <w:rFonts w:ascii="Century Gothic" w:hAnsi="Century Gothic"/>
              </w:rPr>
            </w:pPr>
            <w:r>
              <w:rPr>
                <w:rFonts w:ascii="Century Gothic" w:hAnsi="Century Gothic"/>
              </w:rPr>
              <w:t>SULFATO ferroso, comprimido 40mg</w:t>
            </w:r>
          </w:p>
        </w:tc>
        <w:tc>
          <w:tcPr>
            <w:tcW w:w="1253" w:type="dxa"/>
            <w:tcBorders>
              <w:top w:val="single" w:color="000000" w:sz="4" w:space="0"/>
              <w:left w:val="single" w:color="000000" w:sz="4" w:space="0"/>
              <w:bottom w:val="single" w:color="000000" w:sz="4" w:space="0"/>
              <w:right w:val="single" w:color="000000" w:sz="4" w:space="0"/>
            </w:tcBorders>
          </w:tcPr>
          <w:p w14:paraId="16A4CB5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4B1A9B81">
            <w:pPr>
              <w:rPr>
                <w:rFonts w:ascii="Century Gothic" w:hAnsi="Century Gothic"/>
              </w:rPr>
            </w:pPr>
            <w:r>
              <w:rPr>
                <w:rFonts w:ascii="Century Gothic" w:hAnsi="Century Gothic"/>
              </w:rPr>
              <w:t>30000</w:t>
            </w:r>
          </w:p>
        </w:tc>
        <w:tc>
          <w:tcPr>
            <w:tcW w:w="1136" w:type="dxa"/>
            <w:tcBorders>
              <w:top w:val="single" w:color="000000" w:sz="4" w:space="0"/>
              <w:left w:val="single" w:color="000000" w:sz="4" w:space="0"/>
              <w:bottom w:val="single" w:color="000000" w:sz="4" w:space="0"/>
              <w:right w:val="single" w:color="000000" w:sz="4" w:space="0"/>
            </w:tcBorders>
          </w:tcPr>
          <w:p w14:paraId="56CC9335">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01382EF3">
            <w:pPr>
              <w:rPr>
                <w:rFonts w:ascii="Century Gothic" w:hAnsi="Century Gothic"/>
              </w:rPr>
            </w:pPr>
          </w:p>
        </w:tc>
      </w:tr>
      <w:tr w14:paraId="62AC5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84A3A51">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22ABD905">
            <w:pPr>
              <w:rPr>
                <w:rFonts w:ascii="Century Gothic" w:hAnsi="Century Gothic"/>
              </w:rPr>
            </w:pPr>
            <w:r>
              <w:rPr>
                <w:rFonts w:ascii="Century Gothic" w:hAnsi="Century Gothic"/>
              </w:rPr>
              <w:t>119</w:t>
            </w:r>
          </w:p>
        </w:tc>
        <w:tc>
          <w:tcPr>
            <w:tcW w:w="3673" w:type="dxa"/>
            <w:tcBorders>
              <w:top w:val="single" w:color="000000" w:sz="4" w:space="0"/>
              <w:left w:val="single" w:color="000000" w:sz="4" w:space="0"/>
              <w:bottom w:val="single" w:color="000000" w:sz="4" w:space="0"/>
              <w:right w:val="single" w:color="000000" w:sz="4" w:space="0"/>
            </w:tcBorders>
          </w:tcPr>
          <w:p w14:paraId="35B15302">
            <w:pPr>
              <w:rPr>
                <w:rFonts w:ascii="Century Gothic" w:hAnsi="Century Gothic"/>
              </w:rPr>
            </w:pPr>
            <w:r>
              <w:rPr>
                <w:rFonts w:ascii="Century Gothic" w:hAnsi="Century Gothic"/>
              </w:rPr>
              <w:t>TIAMINA, cloridrato de, comprimido 300mg</w:t>
            </w:r>
          </w:p>
        </w:tc>
        <w:tc>
          <w:tcPr>
            <w:tcW w:w="1253" w:type="dxa"/>
            <w:tcBorders>
              <w:top w:val="single" w:color="000000" w:sz="4" w:space="0"/>
              <w:left w:val="single" w:color="000000" w:sz="4" w:space="0"/>
              <w:bottom w:val="single" w:color="000000" w:sz="4" w:space="0"/>
              <w:right w:val="single" w:color="000000" w:sz="4" w:space="0"/>
            </w:tcBorders>
          </w:tcPr>
          <w:p w14:paraId="6ECA446C">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0AFD520">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54900A0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34DECEB2">
            <w:pPr>
              <w:rPr>
                <w:rFonts w:ascii="Century Gothic" w:hAnsi="Century Gothic"/>
              </w:rPr>
            </w:pPr>
          </w:p>
        </w:tc>
      </w:tr>
      <w:tr w14:paraId="03219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086E5DA9">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0D0BD891">
            <w:pPr>
              <w:rPr>
                <w:rFonts w:ascii="Century Gothic" w:hAnsi="Century Gothic"/>
              </w:rPr>
            </w:pPr>
            <w:r>
              <w:rPr>
                <w:rFonts w:ascii="Century Gothic" w:hAnsi="Century Gothic"/>
              </w:rPr>
              <w:t>120</w:t>
            </w:r>
          </w:p>
        </w:tc>
        <w:tc>
          <w:tcPr>
            <w:tcW w:w="3673" w:type="dxa"/>
            <w:tcBorders>
              <w:top w:val="single" w:color="000000" w:sz="4" w:space="0"/>
              <w:left w:val="single" w:color="000000" w:sz="4" w:space="0"/>
              <w:bottom w:val="single" w:color="000000" w:sz="4" w:space="0"/>
              <w:right w:val="single" w:color="000000" w:sz="4" w:space="0"/>
            </w:tcBorders>
          </w:tcPr>
          <w:p w14:paraId="1A7FE0AF">
            <w:pPr>
              <w:rPr>
                <w:rFonts w:ascii="Century Gothic" w:hAnsi="Century Gothic"/>
              </w:rPr>
            </w:pPr>
            <w:r>
              <w:rPr>
                <w:rFonts w:ascii="Century Gothic" w:hAnsi="Century Gothic"/>
              </w:rPr>
              <w:t>TIMOLOL 5mg/ml solução oftalmica</w:t>
            </w:r>
          </w:p>
        </w:tc>
        <w:tc>
          <w:tcPr>
            <w:tcW w:w="1253" w:type="dxa"/>
            <w:tcBorders>
              <w:top w:val="single" w:color="000000" w:sz="4" w:space="0"/>
              <w:left w:val="single" w:color="000000" w:sz="4" w:space="0"/>
              <w:bottom w:val="single" w:color="000000" w:sz="4" w:space="0"/>
              <w:right w:val="single" w:color="000000" w:sz="4" w:space="0"/>
            </w:tcBorders>
          </w:tcPr>
          <w:p w14:paraId="36DB6148">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192FDA7B">
            <w:pPr>
              <w:rPr>
                <w:rFonts w:ascii="Century Gothic" w:hAnsi="Century Gothic"/>
              </w:rPr>
            </w:pPr>
            <w:r>
              <w:rPr>
                <w:rFonts w:ascii="Century Gothic" w:hAnsi="Century Gothic"/>
              </w:rPr>
              <w:t>400</w:t>
            </w:r>
          </w:p>
        </w:tc>
        <w:tc>
          <w:tcPr>
            <w:tcW w:w="1136" w:type="dxa"/>
            <w:tcBorders>
              <w:top w:val="single" w:color="000000" w:sz="4" w:space="0"/>
              <w:left w:val="single" w:color="000000" w:sz="4" w:space="0"/>
              <w:bottom w:val="single" w:color="000000" w:sz="4" w:space="0"/>
              <w:right w:val="single" w:color="000000" w:sz="4" w:space="0"/>
            </w:tcBorders>
          </w:tcPr>
          <w:p w14:paraId="5BDD538F">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4DB7B9A">
            <w:pPr>
              <w:rPr>
                <w:rFonts w:ascii="Century Gothic" w:hAnsi="Century Gothic"/>
              </w:rPr>
            </w:pPr>
          </w:p>
        </w:tc>
      </w:tr>
      <w:tr w14:paraId="01AD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3AA866C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97BC838">
            <w:pPr>
              <w:rPr>
                <w:rFonts w:ascii="Century Gothic" w:hAnsi="Century Gothic"/>
              </w:rPr>
            </w:pPr>
            <w:r>
              <w:rPr>
                <w:rFonts w:ascii="Century Gothic" w:hAnsi="Century Gothic"/>
              </w:rPr>
              <w:t>121</w:t>
            </w:r>
          </w:p>
        </w:tc>
        <w:tc>
          <w:tcPr>
            <w:tcW w:w="3673" w:type="dxa"/>
            <w:tcBorders>
              <w:top w:val="single" w:color="000000" w:sz="4" w:space="0"/>
              <w:left w:val="single" w:color="000000" w:sz="4" w:space="0"/>
              <w:bottom w:val="single" w:color="000000" w:sz="4" w:space="0"/>
              <w:right w:val="single" w:color="000000" w:sz="4" w:space="0"/>
            </w:tcBorders>
          </w:tcPr>
          <w:p w14:paraId="4CBCFAB6">
            <w:pPr>
              <w:rPr>
                <w:rFonts w:ascii="Century Gothic" w:hAnsi="Century Gothic"/>
              </w:rPr>
            </w:pPr>
            <w:r>
              <w:rPr>
                <w:rFonts w:ascii="Century Gothic" w:hAnsi="Century Gothic"/>
              </w:rPr>
              <w:t>VARFARINA  5mg, comprimido</w:t>
            </w:r>
          </w:p>
        </w:tc>
        <w:tc>
          <w:tcPr>
            <w:tcW w:w="1253" w:type="dxa"/>
            <w:tcBorders>
              <w:top w:val="single" w:color="000000" w:sz="4" w:space="0"/>
              <w:left w:val="single" w:color="000000" w:sz="4" w:space="0"/>
              <w:bottom w:val="single" w:color="000000" w:sz="4" w:space="0"/>
              <w:right w:val="single" w:color="000000" w:sz="4" w:space="0"/>
            </w:tcBorders>
          </w:tcPr>
          <w:p w14:paraId="08EB0751">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3B8450D2">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5E1D4A1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4AFA72D">
            <w:pPr>
              <w:rPr>
                <w:rFonts w:ascii="Century Gothic" w:hAnsi="Century Gothic"/>
              </w:rPr>
            </w:pPr>
          </w:p>
        </w:tc>
      </w:tr>
      <w:tr w14:paraId="2913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BEC5D27">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5BEA531">
            <w:pPr>
              <w:rPr>
                <w:rFonts w:ascii="Century Gothic" w:hAnsi="Century Gothic"/>
              </w:rPr>
            </w:pPr>
            <w:r>
              <w:rPr>
                <w:rFonts w:ascii="Century Gothic" w:hAnsi="Century Gothic"/>
              </w:rPr>
              <w:t>122</w:t>
            </w:r>
          </w:p>
        </w:tc>
        <w:tc>
          <w:tcPr>
            <w:tcW w:w="3673" w:type="dxa"/>
            <w:tcBorders>
              <w:top w:val="single" w:color="000000" w:sz="4" w:space="0"/>
              <w:left w:val="single" w:color="000000" w:sz="4" w:space="0"/>
              <w:bottom w:val="single" w:color="000000" w:sz="4" w:space="0"/>
              <w:right w:val="single" w:color="000000" w:sz="4" w:space="0"/>
            </w:tcBorders>
          </w:tcPr>
          <w:p w14:paraId="5DD43BAA">
            <w:pPr>
              <w:rPr>
                <w:rFonts w:ascii="Century Gothic" w:hAnsi="Century Gothic"/>
              </w:rPr>
            </w:pPr>
            <w:r>
              <w:rPr>
                <w:rFonts w:ascii="Century Gothic" w:hAnsi="Century Gothic"/>
              </w:rPr>
              <w:t>VERAPRAMIL , Cloridrato de, 2,25mg/mL</w:t>
            </w:r>
          </w:p>
        </w:tc>
        <w:tc>
          <w:tcPr>
            <w:tcW w:w="1253" w:type="dxa"/>
            <w:tcBorders>
              <w:top w:val="single" w:color="000000" w:sz="4" w:space="0"/>
              <w:left w:val="single" w:color="000000" w:sz="4" w:space="0"/>
              <w:bottom w:val="single" w:color="000000" w:sz="4" w:space="0"/>
              <w:right w:val="single" w:color="000000" w:sz="4" w:space="0"/>
            </w:tcBorders>
          </w:tcPr>
          <w:p w14:paraId="3201D40E">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B30FB20">
            <w:pPr>
              <w:rPr>
                <w:rFonts w:ascii="Century Gothic" w:hAnsi="Century Gothic"/>
              </w:rPr>
            </w:pPr>
            <w:r>
              <w:rPr>
                <w:rFonts w:ascii="Century Gothic" w:hAnsi="Century Gothic"/>
              </w:rPr>
              <w:t>300</w:t>
            </w:r>
          </w:p>
        </w:tc>
        <w:tc>
          <w:tcPr>
            <w:tcW w:w="1136" w:type="dxa"/>
            <w:tcBorders>
              <w:top w:val="single" w:color="000000" w:sz="4" w:space="0"/>
              <w:left w:val="single" w:color="000000" w:sz="4" w:space="0"/>
              <w:bottom w:val="single" w:color="000000" w:sz="4" w:space="0"/>
              <w:right w:val="single" w:color="000000" w:sz="4" w:space="0"/>
            </w:tcBorders>
          </w:tcPr>
          <w:p w14:paraId="711EAC8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0CD8FD5">
            <w:pPr>
              <w:rPr>
                <w:rFonts w:ascii="Century Gothic" w:hAnsi="Century Gothic"/>
              </w:rPr>
            </w:pPr>
          </w:p>
        </w:tc>
      </w:tr>
      <w:tr w14:paraId="0719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75F93DB8">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5C1A710">
            <w:pPr>
              <w:rPr>
                <w:rFonts w:ascii="Century Gothic" w:hAnsi="Century Gothic"/>
              </w:rPr>
            </w:pPr>
            <w:r>
              <w:rPr>
                <w:rFonts w:ascii="Century Gothic" w:hAnsi="Century Gothic"/>
              </w:rPr>
              <w:t>123</w:t>
            </w:r>
          </w:p>
        </w:tc>
        <w:tc>
          <w:tcPr>
            <w:tcW w:w="3673" w:type="dxa"/>
            <w:tcBorders>
              <w:top w:val="single" w:color="000000" w:sz="4" w:space="0"/>
              <w:left w:val="single" w:color="000000" w:sz="4" w:space="0"/>
              <w:bottom w:val="single" w:color="000000" w:sz="4" w:space="0"/>
              <w:right w:val="single" w:color="000000" w:sz="4" w:space="0"/>
            </w:tcBorders>
          </w:tcPr>
          <w:p w14:paraId="21330E52">
            <w:pPr>
              <w:rPr>
                <w:rFonts w:ascii="Century Gothic" w:hAnsi="Century Gothic"/>
              </w:rPr>
            </w:pPr>
            <w:r>
              <w:rPr>
                <w:rFonts w:ascii="Century Gothic" w:hAnsi="Century Gothic"/>
              </w:rPr>
              <w:t>VERAPRAMIL ,Cloridrato de  120mg comprimido</w:t>
            </w:r>
          </w:p>
        </w:tc>
        <w:tc>
          <w:tcPr>
            <w:tcW w:w="1253" w:type="dxa"/>
            <w:tcBorders>
              <w:top w:val="single" w:color="000000" w:sz="4" w:space="0"/>
              <w:left w:val="single" w:color="000000" w:sz="4" w:space="0"/>
              <w:bottom w:val="single" w:color="000000" w:sz="4" w:space="0"/>
              <w:right w:val="single" w:color="000000" w:sz="4" w:space="0"/>
            </w:tcBorders>
          </w:tcPr>
          <w:p w14:paraId="3EB91CDB">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5E94D8D2">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0F4ED346">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5E0BD5E1">
            <w:pPr>
              <w:rPr>
                <w:rFonts w:ascii="Century Gothic" w:hAnsi="Century Gothic"/>
              </w:rPr>
            </w:pPr>
          </w:p>
        </w:tc>
      </w:tr>
      <w:tr w14:paraId="36E1F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68322EFB">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68413DA8">
            <w:pPr>
              <w:rPr>
                <w:rFonts w:ascii="Century Gothic" w:hAnsi="Century Gothic"/>
              </w:rPr>
            </w:pPr>
            <w:r>
              <w:rPr>
                <w:rFonts w:ascii="Century Gothic" w:hAnsi="Century Gothic"/>
              </w:rPr>
              <w:t>124</w:t>
            </w:r>
          </w:p>
        </w:tc>
        <w:tc>
          <w:tcPr>
            <w:tcW w:w="3673" w:type="dxa"/>
            <w:tcBorders>
              <w:top w:val="single" w:color="000000" w:sz="4" w:space="0"/>
              <w:left w:val="single" w:color="000000" w:sz="4" w:space="0"/>
              <w:bottom w:val="single" w:color="000000" w:sz="4" w:space="0"/>
              <w:right w:val="single" w:color="000000" w:sz="4" w:space="0"/>
            </w:tcBorders>
          </w:tcPr>
          <w:p w14:paraId="29E73425">
            <w:pPr>
              <w:rPr>
                <w:rFonts w:ascii="Century Gothic" w:hAnsi="Century Gothic"/>
              </w:rPr>
            </w:pPr>
            <w:r>
              <w:rPr>
                <w:rFonts w:ascii="Century Gothic" w:hAnsi="Century Gothic"/>
              </w:rPr>
              <w:t>VERAPRAMIL 80mg,Cloridrato  comprimido</w:t>
            </w:r>
          </w:p>
        </w:tc>
        <w:tc>
          <w:tcPr>
            <w:tcW w:w="1253" w:type="dxa"/>
            <w:tcBorders>
              <w:top w:val="single" w:color="000000" w:sz="4" w:space="0"/>
              <w:left w:val="single" w:color="000000" w:sz="4" w:space="0"/>
              <w:bottom w:val="single" w:color="000000" w:sz="4" w:space="0"/>
              <w:right w:val="single" w:color="000000" w:sz="4" w:space="0"/>
            </w:tcBorders>
          </w:tcPr>
          <w:p w14:paraId="25C82850">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ABF59BC">
            <w:pPr>
              <w:rPr>
                <w:rFonts w:ascii="Century Gothic" w:hAnsi="Century Gothic"/>
              </w:rPr>
            </w:pPr>
            <w:r>
              <w:rPr>
                <w:rFonts w:ascii="Century Gothic" w:hAnsi="Century Gothic"/>
              </w:rPr>
              <w:t>6000</w:t>
            </w:r>
          </w:p>
        </w:tc>
        <w:tc>
          <w:tcPr>
            <w:tcW w:w="1136" w:type="dxa"/>
            <w:tcBorders>
              <w:top w:val="single" w:color="000000" w:sz="4" w:space="0"/>
              <w:left w:val="single" w:color="000000" w:sz="4" w:space="0"/>
              <w:bottom w:val="single" w:color="000000" w:sz="4" w:space="0"/>
              <w:right w:val="single" w:color="000000" w:sz="4" w:space="0"/>
            </w:tcBorders>
          </w:tcPr>
          <w:p w14:paraId="69E23E83">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278510CA">
            <w:pPr>
              <w:rPr>
                <w:rFonts w:ascii="Century Gothic" w:hAnsi="Century Gothic"/>
              </w:rPr>
            </w:pPr>
          </w:p>
        </w:tc>
      </w:tr>
      <w:tr w14:paraId="4F2B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14C5ADD4">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EAA6C50">
            <w:pPr>
              <w:rPr>
                <w:rFonts w:ascii="Century Gothic" w:hAnsi="Century Gothic"/>
              </w:rPr>
            </w:pPr>
            <w:r>
              <w:rPr>
                <w:rFonts w:ascii="Century Gothic" w:hAnsi="Century Gothic"/>
              </w:rPr>
              <w:t>125</w:t>
            </w:r>
          </w:p>
        </w:tc>
        <w:tc>
          <w:tcPr>
            <w:tcW w:w="3673" w:type="dxa"/>
            <w:tcBorders>
              <w:top w:val="single" w:color="000000" w:sz="4" w:space="0"/>
              <w:left w:val="single" w:color="000000" w:sz="4" w:space="0"/>
              <w:bottom w:val="single" w:color="000000" w:sz="4" w:space="0"/>
              <w:right w:val="single" w:color="000000" w:sz="4" w:space="0"/>
            </w:tcBorders>
          </w:tcPr>
          <w:p w14:paraId="6B0A3225">
            <w:pPr>
              <w:rPr>
                <w:rFonts w:ascii="Century Gothic" w:hAnsi="Century Gothic"/>
              </w:rPr>
            </w:pPr>
            <w:r>
              <w:rPr>
                <w:rFonts w:ascii="Century Gothic" w:hAnsi="Century Gothic"/>
              </w:rPr>
              <w:t>VITAMINA A CÁPSULA 100 .000 UI</w:t>
            </w:r>
          </w:p>
        </w:tc>
        <w:tc>
          <w:tcPr>
            <w:tcW w:w="1253" w:type="dxa"/>
            <w:tcBorders>
              <w:top w:val="single" w:color="000000" w:sz="4" w:space="0"/>
              <w:left w:val="single" w:color="000000" w:sz="4" w:space="0"/>
              <w:bottom w:val="single" w:color="000000" w:sz="4" w:space="0"/>
              <w:right w:val="single" w:color="000000" w:sz="4" w:space="0"/>
            </w:tcBorders>
          </w:tcPr>
          <w:p w14:paraId="0132A3AA">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0EBD6BBB">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13DA968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3CDF48D">
            <w:pPr>
              <w:rPr>
                <w:rFonts w:ascii="Century Gothic" w:hAnsi="Century Gothic"/>
              </w:rPr>
            </w:pPr>
          </w:p>
        </w:tc>
      </w:tr>
      <w:tr w14:paraId="2150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tcPr>
          <w:p w14:paraId="57D3E6C3">
            <w:pPr>
              <w:rPr>
                <w:rFonts w:ascii="Century Gothic" w:hAnsi="Century Gothic"/>
              </w:rPr>
            </w:pPr>
            <w:r>
              <w:rPr>
                <w:rFonts w:ascii="Century Gothic" w:hAnsi="Century Gothic"/>
              </w:rPr>
              <w:t>1</w:t>
            </w:r>
          </w:p>
        </w:tc>
        <w:tc>
          <w:tcPr>
            <w:tcW w:w="754" w:type="dxa"/>
            <w:tcBorders>
              <w:top w:val="single" w:color="000000" w:sz="4" w:space="0"/>
              <w:left w:val="single" w:color="000000" w:sz="4" w:space="0"/>
              <w:bottom w:val="single" w:color="000000" w:sz="4" w:space="0"/>
              <w:right w:val="single" w:color="000000" w:sz="4" w:space="0"/>
            </w:tcBorders>
          </w:tcPr>
          <w:p w14:paraId="77489A62">
            <w:pPr>
              <w:rPr>
                <w:rFonts w:ascii="Century Gothic" w:hAnsi="Century Gothic"/>
              </w:rPr>
            </w:pPr>
            <w:r>
              <w:rPr>
                <w:rFonts w:ascii="Century Gothic" w:hAnsi="Century Gothic"/>
              </w:rPr>
              <w:t>126</w:t>
            </w:r>
          </w:p>
        </w:tc>
        <w:tc>
          <w:tcPr>
            <w:tcW w:w="3673" w:type="dxa"/>
            <w:tcBorders>
              <w:top w:val="single" w:color="000000" w:sz="4" w:space="0"/>
              <w:left w:val="single" w:color="000000" w:sz="4" w:space="0"/>
              <w:bottom w:val="single" w:color="000000" w:sz="4" w:space="0"/>
              <w:right w:val="single" w:color="000000" w:sz="4" w:space="0"/>
            </w:tcBorders>
          </w:tcPr>
          <w:p w14:paraId="37578FBF">
            <w:pPr>
              <w:rPr>
                <w:rFonts w:ascii="Century Gothic" w:hAnsi="Century Gothic"/>
              </w:rPr>
            </w:pPr>
            <w:r>
              <w:rPr>
                <w:rFonts w:ascii="Century Gothic" w:hAnsi="Century Gothic"/>
              </w:rPr>
              <w:t>VITAMINA A CÁPSULA 200 .000 UI</w:t>
            </w:r>
          </w:p>
        </w:tc>
        <w:tc>
          <w:tcPr>
            <w:tcW w:w="1253" w:type="dxa"/>
            <w:tcBorders>
              <w:top w:val="single" w:color="000000" w:sz="4" w:space="0"/>
              <w:left w:val="single" w:color="000000" w:sz="4" w:space="0"/>
              <w:bottom w:val="single" w:color="000000" w:sz="4" w:space="0"/>
              <w:right w:val="single" w:color="000000" w:sz="4" w:space="0"/>
            </w:tcBorders>
          </w:tcPr>
          <w:p w14:paraId="35326CD3">
            <w:pPr>
              <w:rPr>
                <w:rFonts w:ascii="Century Gothic" w:hAnsi="Century Gothic"/>
              </w:rPr>
            </w:pPr>
            <w:r>
              <w:rPr>
                <w:rFonts w:ascii="Century Gothic" w:hAnsi="Century Gothic"/>
              </w:rPr>
              <w:t>UND</w:t>
            </w:r>
          </w:p>
        </w:tc>
        <w:tc>
          <w:tcPr>
            <w:tcW w:w="1028" w:type="dxa"/>
            <w:tcBorders>
              <w:top w:val="single" w:color="000000" w:sz="4" w:space="0"/>
              <w:left w:val="single" w:color="000000" w:sz="4" w:space="0"/>
              <w:bottom w:val="single" w:color="000000" w:sz="4" w:space="0"/>
              <w:right w:val="single" w:color="000000" w:sz="4" w:space="0"/>
            </w:tcBorders>
          </w:tcPr>
          <w:p w14:paraId="6A85BDB5">
            <w:pPr>
              <w:rPr>
                <w:rFonts w:ascii="Century Gothic" w:hAnsi="Century Gothic"/>
              </w:rPr>
            </w:pPr>
            <w:r>
              <w:rPr>
                <w:rFonts w:ascii="Century Gothic" w:hAnsi="Century Gothic"/>
              </w:rPr>
              <w:t>2000</w:t>
            </w:r>
          </w:p>
        </w:tc>
        <w:tc>
          <w:tcPr>
            <w:tcW w:w="1136" w:type="dxa"/>
            <w:tcBorders>
              <w:top w:val="single" w:color="000000" w:sz="4" w:space="0"/>
              <w:left w:val="single" w:color="000000" w:sz="4" w:space="0"/>
              <w:bottom w:val="single" w:color="000000" w:sz="4" w:space="0"/>
              <w:right w:val="single" w:color="000000" w:sz="4" w:space="0"/>
            </w:tcBorders>
          </w:tcPr>
          <w:p w14:paraId="27CBA78A">
            <w:pPr>
              <w:rPr>
                <w:rFonts w:ascii="Century Gothic" w:hAnsi="Century Gothic"/>
              </w:rPr>
            </w:pPr>
          </w:p>
        </w:tc>
        <w:tc>
          <w:tcPr>
            <w:tcW w:w="1268" w:type="dxa"/>
            <w:tcBorders>
              <w:top w:val="single" w:color="000000" w:sz="4" w:space="0"/>
              <w:left w:val="single" w:color="000000" w:sz="4" w:space="0"/>
              <w:bottom w:val="single" w:color="000000" w:sz="4" w:space="0"/>
              <w:right w:val="single" w:color="000000" w:sz="4" w:space="0"/>
            </w:tcBorders>
          </w:tcPr>
          <w:p w14:paraId="4AE72A5B">
            <w:pPr>
              <w:rPr>
                <w:rFonts w:ascii="Century Gothic" w:hAnsi="Century Gothic"/>
              </w:rPr>
            </w:pPr>
          </w:p>
        </w:tc>
      </w:tr>
    </w:tbl>
    <w:p w14:paraId="3122D5F4">
      <w:pPr>
        <w:ind w:right="-943"/>
        <w:jc w:val="both"/>
        <w:rPr>
          <w:rFonts w:ascii="Century Gothic" w:hAnsi="Century Gothic" w:cstheme="majorHAnsi"/>
          <w:b/>
          <w:bCs/>
        </w:rPr>
      </w:pPr>
    </w:p>
    <w:p w14:paraId="2076BB26">
      <w:pPr>
        <w:ind w:right="-943"/>
        <w:jc w:val="center"/>
        <w:rPr>
          <w:rFonts w:ascii="Century Gothic" w:hAnsi="Century Gothic" w:cstheme="majorHAnsi"/>
          <w:b/>
          <w:bCs/>
        </w:rPr>
      </w:pPr>
      <w:r>
        <w:rPr>
          <w:rFonts w:ascii="Century Gothic" w:hAnsi="Century Gothic" w:cstheme="majorHAnsi"/>
          <w:b/>
          <w:bCs/>
        </w:rPr>
        <w:t>LOTE 2</w:t>
      </w:r>
    </w:p>
    <w:p w14:paraId="05F65B8D">
      <w:pPr>
        <w:ind w:right="-943"/>
        <w:jc w:val="both"/>
        <w:rPr>
          <w:rFonts w:ascii="Century Gothic" w:hAnsi="Century Gothic" w:cstheme="majorHAnsi"/>
          <w:b/>
          <w:bCs/>
        </w:rPr>
      </w:pPr>
    </w:p>
    <w:p w14:paraId="5722F348">
      <w:pPr>
        <w:ind w:right="-943"/>
        <w:jc w:val="both"/>
        <w:rPr>
          <w:rFonts w:ascii="Century Gothic" w:hAnsi="Century Gothic" w:cstheme="majorHAnsi"/>
          <w:b/>
          <w:bCs/>
        </w:rPr>
      </w:pPr>
    </w:p>
    <w:tbl>
      <w:tblPr>
        <w:tblStyle w:val="40"/>
        <w:tblW w:w="9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843"/>
        <w:gridCol w:w="3319"/>
        <w:gridCol w:w="1401"/>
        <w:gridCol w:w="1268"/>
        <w:gridCol w:w="1092"/>
        <w:gridCol w:w="1094"/>
      </w:tblGrid>
      <w:tr w14:paraId="1BD7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2DC00CC">
            <w:pPr>
              <w:ind w:left="-289"/>
              <w:jc w:val="center"/>
              <w:rPr>
                <w:rFonts w:ascii="Century Gothic" w:hAnsi="Century Gothic"/>
                <w:b/>
              </w:rPr>
            </w:pPr>
            <w:r>
              <w:rPr>
                <w:rFonts w:ascii="Century Gothic" w:hAnsi="Century Gothic"/>
                <w:b/>
              </w:rPr>
              <w:t>LOTE</w:t>
            </w:r>
          </w:p>
        </w:tc>
        <w:tc>
          <w:tcPr>
            <w:tcW w:w="814" w:type="dxa"/>
            <w:tcBorders>
              <w:top w:val="single" w:color="000000" w:sz="4" w:space="0"/>
              <w:left w:val="single" w:color="000000" w:sz="4" w:space="0"/>
              <w:bottom w:val="single" w:color="000000" w:sz="4" w:space="0"/>
              <w:right w:val="single" w:color="000000" w:sz="4" w:space="0"/>
            </w:tcBorders>
          </w:tcPr>
          <w:p w14:paraId="7D1784AC">
            <w:pPr>
              <w:jc w:val="center"/>
              <w:rPr>
                <w:rFonts w:ascii="Century Gothic" w:hAnsi="Century Gothic"/>
                <w:b/>
              </w:rPr>
            </w:pPr>
            <w:r>
              <w:rPr>
                <w:rFonts w:ascii="Century Gothic" w:hAnsi="Century Gothic"/>
                <w:b/>
              </w:rPr>
              <w:t>ITEM</w:t>
            </w:r>
          </w:p>
        </w:tc>
        <w:tc>
          <w:tcPr>
            <w:tcW w:w="3732" w:type="dxa"/>
            <w:tcBorders>
              <w:top w:val="single" w:color="000000" w:sz="4" w:space="0"/>
              <w:left w:val="single" w:color="000000" w:sz="4" w:space="0"/>
              <w:bottom w:val="single" w:color="000000" w:sz="4" w:space="0"/>
              <w:right w:val="single" w:color="000000" w:sz="4" w:space="0"/>
            </w:tcBorders>
          </w:tcPr>
          <w:p w14:paraId="0A49B05A">
            <w:pPr>
              <w:jc w:val="center"/>
              <w:rPr>
                <w:rFonts w:ascii="Century Gothic" w:hAnsi="Century Gothic"/>
                <w:b/>
              </w:rPr>
            </w:pPr>
            <w:r>
              <w:rPr>
                <w:rFonts w:ascii="Century Gothic" w:hAnsi="Century Gothic"/>
                <w:b/>
              </w:rPr>
              <w:t>DESCRIÇÃO</w:t>
            </w:r>
          </w:p>
        </w:tc>
        <w:tc>
          <w:tcPr>
            <w:tcW w:w="1252" w:type="dxa"/>
            <w:tcBorders>
              <w:top w:val="single" w:color="000000" w:sz="4" w:space="0"/>
              <w:left w:val="single" w:color="000000" w:sz="4" w:space="0"/>
              <w:bottom w:val="single" w:color="000000" w:sz="4" w:space="0"/>
              <w:right w:val="single" w:color="000000" w:sz="4" w:space="0"/>
            </w:tcBorders>
          </w:tcPr>
          <w:p w14:paraId="47FF1588">
            <w:pPr>
              <w:jc w:val="center"/>
              <w:rPr>
                <w:rFonts w:ascii="Century Gothic" w:hAnsi="Century Gothic"/>
                <w:b/>
              </w:rPr>
            </w:pPr>
            <w:r>
              <w:rPr>
                <w:rFonts w:ascii="Century Gothic" w:hAnsi="Century Gothic"/>
                <w:b/>
              </w:rPr>
              <w:t>UNIDADE</w:t>
            </w:r>
          </w:p>
        </w:tc>
        <w:tc>
          <w:tcPr>
            <w:tcW w:w="976" w:type="dxa"/>
            <w:tcBorders>
              <w:top w:val="single" w:color="000000" w:sz="4" w:space="0"/>
              <w:left w:val="single" w:color="000000" w:sz="4" w:space="0"/>
              <w:bottom w:val="single" w:color="000000" w:sz="4" w:space="0"/>
              <w:right w:val="single" w:color="000000" w:sz="4" w:space="0"/>
            </w:tcBorders>
          </w:tcPr>
          <w:p w14:paraId="1FE9DC06">
            <w:pPr>
              <w:jc w:val="center"/>
              <w:rPr>
                <w:rFonts w:ascii="Century Gothic" w:hAnsi="Century Gothic"/>
                <w:b/>
              </w:rPr>
            </w:pPr>
            <w:r>
              <w:rPr>
                <w:rFonts w:ascii="Century Gothic" w:hAnsi="Century Gothic"/>
                <w:b/>
              </w:rPr>
              <w:t>QUANT</w:t>
            </w:r>
          </w:p>
        </w:tc>
        <w:tc>
          <w:tcPr>
            <w:tcW w:w="1026" w:type="dxa"/>
            <w:tcBorders>
              <w:top w:val="single" w:color="000000" w:sz="4" w:space="0"/>
              <w:left w:val="single" w:color="000000" w:sz="4" w:space="0"/>
              <w:bottom w:val="single" w:color="000000" w:sz="4" w:space="0"/>
              <w:right w:val="single" w:color="000000" w:sz="4" w:space="0"/>
            </w:tcBorders>
          </w:tcPr>
          <w:p w14:paraId="69AA8EF2">
            <w:pPr>
              <w:jc w:val="center"/>
              <w:rPr>
                <w:rFonts w:ascii="Century Gothic" w:hAnsi="Century Gothic"/>
                <w:b/>
              </w:rPr>
            </w:pPr>
            <w:r>
              <w:rPr>
                <w:rFonts w:ascii="Century Gothic" w:hAnsi="Century Gothic"/>
                <w:b/>
              </w:rPr>
              <w:t>VALOR UNIT</w:t>
            </w:r>
          </w:p>
        </w:tc>
        <w:tc>
          <w:tcPr>
            <w:tcW w:w="1097" w:type="dxa"/>
            <w:tcBorders>
              <w:top w:val="single" w:color="000000" w:sz="4" w:space="0"/>
              <w:left w:val="single" w:color="000000" w:sz="4" w:space="0"/>
              <w:bottom w:val="single" w:color="000000" w:sz="4" w:space="0"/>
              <w:right w:val="single" w:color="000000" w:sz="4" w:space="0"/>
            </w:tcBorders>
          </w:tcPr>
          <w:p w14:paraId="4F3ABFAB">
            <w:pPr>
              <w:jc w:val="center"/>
              <w:rPr>
                <w:rFonts w:ascii="Century Gothic" w:hAnsi="Century Gothic"/>
                <w:b/>
              </w:rPr>
            </w:pPr>
            <w:r>
              <w:rPr>
                <w:rFonts w:ascii="Century Gothic" w:hAnsi="Century Gothic"/>
                <w:b/>
              </w:rPr>
              <w:t>VALOR TOTAL</w:t>
            </w:r>
          </w:p>
        </w:tc>
      </w:tr>
      <w:tr w14:paraId="7FE6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15BF106">
            <w:pPr>
              <w:ind w:left="-396" w:firstLine="284"/>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F3A569B">
            <w:pPr>
              <w:ind w:left="-396" w:firstLine="284"/>
              <w:rPr>
                <w:rFonts w:ascii="Century Gothic" w:hAnsi="Century Gothic"/>
              </w:rPr>
            </w:pPr>
            <w:r>
              <w:rPr>
                <w:rFonts w:ascii="Century Gothic" w:hAnsi="Century Gothic"/>
              </w:rPr>
              <w:t>1</w:t>
            </w:r>
          </w:p>
        </w:tc>
        <w:tc>
          <w:tcPr>
            <w:tcW w:w="3732" w:type="dxa"/>
            <w:tcBorders>
              <w:top w:val="single" w:color="000000" w:sz="4" w:space="0"/>
              <w:left w:val="single" w:color="000000" w:sz="4" w:space="0"/>
              <w:bottom w:val="single" w:color="000000" w:sz="4" w:space="0"/>
              <w:right w:val="single" w:color="000000" w:sz="4" w:space="0"/>
            </w:tcBorders>
          </w:tcPr>
          <w:p w14:paraId="7C1979EE">
            <w:pPr>
              <w:rPr>
                <w:rFonts w:ascii="Century Gothic" w:hAnsi="Century Gothic"/>
              </w:rPr>
            </w:pPr>
            <w:r>
              <w:rPr>
                <w:rFonts w:ascii="Century Gothic" w:hAnsi="Century Gothic"/>
              </w:rPr>
              <w:t>ÁCIDO VALPRÓICO (valproato de sódio) comprimido revestido 500 mg.</w:t>
            </w:r>
          </w:p>
        </w:tc>
        <w:tc>
          <w:tcPr>
            <w:tcW w:w="1252" w:type="dxa"/>
            <w:tcBorders>
              <w:top w:val="single" w:color="000000" w:sz="4" w:space="0"/>
              <w:left w:val="single" w:color="000000" w:sz="4" w:space="0"/>
              <w:bottom w:val="single" w:color="000000" w:sz="4" w:space="0"/>
              <w:right w:val="single" w:color="000000" w:sz="4" w:space="0"/>
            </w:tcBorders>
          </w:tcPr>
          <w:p w14:paraId="7867A8F4">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BC97E78">
            <w:pPr>
              <w:rPr>
                <w:rFonts w:ascii="Century Gothic" w:hAnsi="Century Gothic"/>
              </w:rPr>
            </w:pPr>
            <w:r>
              <w:rPr>
                <w:rFonts w:ascii="Century Gothic" w:hAnsi="Century Gothic"/>
              </w:rPr>
              <w:t>80000</w:t>
            </w:r>
          </w:p>
        </w:tc>
        <w:tc>
          <w:tcPr>
            <w:tcW w:w="1026" w:type="dxa"/>
            <w:tcBorders>
              <w:top w:val="single" w:color="000000" w:sz="4" w:space="0"/>
              <w:left w:val="single" w:color="000000" w:sz="4" w:space="0"/>
              <w:bottom w:val="single" w:color="000000" w:sz="4" w:space="0"/>
              <w:right w:val="single" w:color="000000" w:sz="4" w:space="0"/>
            </w:tcBorders>
          </w:tcPr>
          <w:p w14:paraId="3C0595BD">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D4E4CD3">
            <w:pPr>
              <w:rPr>
                <w:rFonts w:ascii="Century Gothic" w:hAnsi="Century Gothic"/>
              </w:rPr>
            </w:pPr>
          </w:p>
        </w:tc>
      </w:tr>
      <w:tr w14:paraId="5A65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98D2D5C">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811ED46">
            <w:pPr>
              <w:rPr>
                <w:rFonts w:ascii="Century Gothic" w:hAnsi="Century Gothic"/>
              </w:rPr>
            </w:pPr>
            <w:r>
              <w:rPr>
                <w:rFonts w:ascii="Century Gothic" w:hAnsi="Century Gothic"/>
              </w:rPr>
              <w:t>2</w:t>
            </w:r>
          </w:p>
        </w:tc>
        <w:tc>
          <w:tcPr>
            <w:tcW w:w="3732" w:type="dxa"/>
            <w:tcBorders>
              <w:top w:val="single" w:color="000000" w:sz="4" w:space="0"/>
              <w:left w:val="single" w:color="000000" w:sz="4" w:space="0"/>
              <w:bottom w:val="single" w:color="000000" w:sz="4" w:space="0"/>
              <w:right w:val="single" w:color="000000" w:sz="4" w:space="0"/>
            </w:tcBorders>
          </w:tcPr>
          <w:p w14:paraId="62C881E0">
            <w:pPr>
              <w:rPr>
                <w:rFonts w:ascii="Century Gothic" w:hAnsi="Century Gothic"/>
              </w:rPr>
            </w:pPr>
            <w:r>
              <w:rPr>
                <w:rFonts w:ascii="Century Gothic" w:hAnsi="Century Gothic"/>
              </w:rPr>
              <w:t>ÁCIDO VALPRÓICO, XAROPE 50MG/ML FR. COM 100ML</w:t>
            </w:r>
          </w:p>
        </w:tc>
        <w:tc>
          <w:tcPr>
            <w:tcW w:w="1252" w:type="dxa"/>
            <w:tcBorders>
              <w:top w:val="single" w:color="000000" w:sz="4" w:space="0"/>
              <w:left w:val="single" w:color="000000" w:sz="4" w:space="0"/>
              <w:bottom w:val="single" w:color="000000" w:sz="4" w:space="0"/>
              <w:right w:val="single" w:color="000000" w:sz="4" w:space="0"/>
            </w:tcBorders>
          </w:tcPr>
          <w:p w14:paraId="412B5A7F">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73B9819">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0446C862">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A820E27">
            <w:pPr>
              <w:rPr>
                <w:rFonts w:ascii="Century Gothic" w:hAnsi="Century Gothic"/>
              </w:rPr>
            </w:pPr>
          </w:p>
        </w:tc>
      </w:tr>
      <w:tr w14:paraId="4DF8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94FF919">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C13EB4E">
            <w:pPr>
              <w:rPr>
                <w:rFonts w:ascii="Century Gothic" w:hAnsi="Century Gothic"/>
              </w:rPr>
            </w:pPr>
            <w:r>
              <w:rPr>
                <w:rFonts w:ascii="Century Gothic" w:hAnsi="Century Gothic"/>
              </w:rPr>
              <w:t>3</w:t>
            </w:r>
          </w:p>
        </w:tc>
        <w:tc>
          <w:tcPr>
            <w:tcW w:w="3732" w:type="dxa"/>
            <w:tcBorders>
              <w:top w:val="single" w:color="000000" w:sz="4" w:space="0"/>
              <w:left w:val="single" w:color="000000" w:sz="4" w:space="0"/>
              <w:bottom w:val="single" w:color="000000" w:sz="4" w:space="0"/>
              <w:right w:val="single" w:color="000000" w:sz="4" w:space="0"/>
            </w:tcBorders>
          </w:tcPr>
          <w:p w14:paraId="0336E429">
            <w:pPr>
              <w:rPr>
                <w:rFonts w:ascii="Century Gothic" w:hAnsi="Century Gothic"/>
              </w:rPr>
            </w:pPr>
            <w:r>
              <w:rPr>
                <w:rFonts w:ascii="Century Gothic" w:hAnsi="Century Gothic"/>
              </w:rPr>
              <w:t>AMITRIPTILINA, cloridrato  comprimido de 25mg</w:t>
            </w:r>
          </w:p>
        </w:tc>
        <w:tc>
          <w:tcPr>
            <w:tcW w:w="1252" w:type="dxa"/>
            <w:tcBorders>
              <w:top w:val="single" w:color="000000" w:sz="4" w:space="0"/>
              <w:left w:val="single" w:color="000000" w:sz="4" w:space="0"/>
              <w:bottom w:val="single" w:color="000000" w:sz="4" w:space="0"/>
              <w:right w:val="single" w:color="000000" w:sz="4" w:space="0"/>
            </w:tcBorders>
          </w:tcPr>
          <w:p w14:paraId="6BDB9DAF">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33D2388">
            <w:pPr>
              <w:rPr>
                <w:rFonts w:ascii="Century Gothic" w:hAnsi="Century Gothic"/>
              </w:rPr>
            </w:pPr>
            <w:r>
              <w:rPr>
                <w:rFonts w:ascii="Century Gothic" w:hAnsi="Century Gothic"/>
              </w:rPr>
              <w:t>200000</w:t>
            </w:r>
          </w:p>
        </w:tc>
        <w:tc>
          <w:tcPr>
            <w:tcW w:w="1026" w:type="dxa"/>
            <w:tcBorders>
              <w:top w:val="single" w:color="000000" w:sz="4" w:space="0"/>
              <w:left w:val="single" w:color="000000" w:sz="4" w:space="0"/>
              <w:bottom w:val="single" w:color="000000" w:sz="4" w:space="0"/>
              <w:right w:val="single" w:color="000000" w:sz="4" w:space="0"/>
            </w:tcBorders>
          </w:tcPr>
          <w:p w14:paraId="3B890AF9">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376C1E2">
            <w:pPr>
              <w:rPr>
                <w:rFonts w:ascii="Century Gothic" w:hAnsi="Century Gothic"/>
              </w:rPr>
            </w:pPr>
          </w:p>
        </w:tc>
      </w:tr>
      <w:tr w14:paraId="08E8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B6791BE">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2F4F0CE7">
            <w:pPr>
              <w:rPr>
                <w:rFonts w:ascii="Century Gothic" w:hAnsi="Century Gothic"/>
              </w:rPr>
            </w:pPr>
            <w:r>
              <w:rPr>
                <w:rFonts w:ascii="Century Gothic" w:hAnsi="Century Gothic"/>
              </w:rPr>
              <w:t>4</w:t>
            </w:r>
          </w:p>
        </w:tc>
        <w:tc>
          <w:tcPr>
            <w:tcW w:w="3732" w:type="dxa"/>
            <w:tcBorders>
              <w:top w:val="single" w:color="000000" w:sz="4" w:space="0"/>
              <w:left w:val="single" w:color="000000" w:sz="4" w:space="0"/>
              <w:bottom w:val="single" w:color="000000" w:sz="4" w:space="0"/>
              <w:right w:val="single" w:color="000000" w:sz="4" w:space="0"/>
            </w:tcBorders>
          </w:tcPr>
          <w:p w14:paraId="06AEBC75">
            <w:pPr>
              <w:rPr>
                <w:rFonts w:ascii="Century Gothic" w:hAnsi="Century Gothic"/>
              </w:rPr>
            </w:pPr>
            <w:r>
              <w:rPr>
                <w:rFonts w:ascii="Century Gothic" w:hAnsi="Century Gothic"/>
              </w:rPr>
              <w:t>BIPERIDENO, comprimido 2mg</w:t>
            </w:r>
          </w:p>
        </w:tc>
        <w:tc>
          <w:tcPr>
            <w:tcW w:w="1252" w:type="dxa"/>
            <w:tcBorders>
              <w:top w:val="single" w:color="000000" w:sz="4" w:space="0"/>
              <w:left w:val="single" w:color="000000" w:sz="4" w:space="0"/>
              <w:bottom w:val="single" w:color="000000" w:sz="4" w:space="0"/>
              <w:right w:val="single" w:color="000000" w:sz="4" w:space="0"/>
            </w:tcBorders>
          </w:tcPr>
          <w:p w14:paraId="7880935E">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7A26632">
            <w:pPr>
              <w:rPr>
                <w:rFonts w:ascii="Century Gothic" w:hAnsi="Century Gothic"/>
              </w:rPr>
            </w:pPr>
            <w:r>
              <w:rPr>
                <w:rFonts w:ascii="Century Gothic" w:hAnsi="Century Gothic"/>
              </w:rPr>
              <w:t>40000</w:t>
            </w:r>
          </w:p>
        </w:tc>
        <w:tc>
          <w:tcPr>
            <w:tcW w:w="1026" w:type="dxa"/>
            <w:tcBorders>
              <w:top w:val="single" w:color="000000" w:sz="4" w:space="0"/>
              <w:left w:val="single" w:color="000000" w:sz="4" w:space="0"/>
              <w:bottom w:val="single" w:color="000000" w:sz="4" w:space="0"/>
              <w:right w:val="single" w:color="000000" w:sz="4" w:space="0"/>
            </w:tcBorders>
          </w:tcPr>
          <w:p w14:paraId="2C377F7B">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8225A23">
            <w:pPr>
              <w:rPr>
                <w:rFonts w:ascii="Century Gothic" w:hAnsi="Century Gothic"/>
              </w:rPr>
            </w:pPr>
          </w:p>
        </w:tc>
      </w:tr>
      <w:tr w14:paraId="10D5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966F073">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2D23562D">
            <w:pPr>
              <w:rPr>
                <w:rFonts w:ascii="Century Gothic" w:hAnsi="Century Gothic"/>
              </w:rPr>
            </w:pPr>
            <w:r>
              <w:rPr>
                <w:rFonts w:ascii="Century Gothic" w:hAnsi="Century Gothic"/>
              </w:rPr>
              <w:t>5</w:t>
            </w:r>
          </w:p>
        </w:tc>
        <w:tc>
          <w:tcPr>
            <w:tcW w:w="3732" w:type="dxa"/>
            <w:tcBorders>
              <w:top w:val="single" w:color="000000" w:sz="4" w:space="0"/>
              <w:left w:val="single" w:color="000000" w:sz="4" w:space="0"/>
              <w:bottom w:val="single" w:color="000000" w:sz="4" w:space="0"/>
              <w:right w:val="single" w:color="000000" w:sz="4" w:space="0"/>
            </w:tcBorders>
          </w:tcPr>
          <w:p w14:paraId="3FADD37D">
            <w:pPr>
              <w:rPr>
                <w:rFonts w:ascii="Century Gothic" w:hAnsi="Century Gothic"/>
              </w:rPr>
            </w:pPr>
            <w:r>
              <w:rPr>
                <w:rFonts w:ascii="Century Gothic" w:hAnsi="Century Gothic"/>
              </w:rPr>
              <w:t>CARBAMAZEPINA 400mg COMPRIMIDO</w:t>
            </w:r>
          </w:p>
        </w:tc>
        <w:tc>
          <w:tcPr>
            <w:tcW w:w="1252" w:type="dxa"/>
            <w:tcBorders>
              <w:top w:val="single" w:color="000000" w:sz="4" w:space="0"/>
              <w:left w:val="single" w:color="000000" w:sz="4" w:space="0"/>
              <w:bottom w:val="single" w:color="000000" w:sz="4" w:space="0"/>
              <w:right w:val="single" w:color="000000" w:sz="4" w:space="0"/>
            </w:tcBorders>
          </w:tcPr>
          <w:p w14:paraId="0A9745C5">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85C447F">
            <w:pPr>
              <w:rPr>
                <w:rFonts w:ascii="Century Gothic" w:hAnsi="Century Gothic"/>
              </w:rPr>
            </w:pPr>
            <w:r>
              <w:rPr>
                <w:rFonts w:ascii="Century Gothic" w:hAnsi="Century Gothic"/>
              </w:rPr>
              <w:t>100000</w:t>
            </w:r>
          </w:p>
        </w:tc>
        <w:tc>
          <w:tcPr>
            <w:tcW w:w="1026" w:type="dxa"/>
            <w:tcBorders>
              <w:top w:val="single" w:color="000000" w:sz="4" w:space="0"/>
              <w:left w:val="single" w:color="000000" w:sz="4" w:space="0"/>
              <w:bottom w:val="single" w:color="000000" w:sz="4" w:space="0"/>
              <w:right w:val="single" w:color="000000" w:sz="4" w:space="0"/>
            </w:tcBorders>
          </w:tcPr>
          <w:p w14:paraId="36BCA33D">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7DCF3299">
            <w:pPr>
              <w:rPr>
                <w:rFonts w:ascii="Century Gothic" w:hAnsi="Century Gothic"/>
              </w:rPr>
            </w:pPr>
          </w:p>
        </w:tc>
      </w:tr>
      <w:tr w14:paraId="4DC2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9D8ED85">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21CFDDA">
            <w:pPr>
              <w:rPr>
                <w:rFonts w:ascii="Century Gothic" w:hAnsi="Century Gothic"/>
              </w:rPr>
            </w:pPr>
            <w:r>
              <w:rPr>
                <w:rFonts w:ascii="Century Gothic" w:hAnsi="Century Gothic"/>
              </w:rPr>
              <w:t>6</w:t>
            </w:r>
          </w:p>
        </w:tc>
        <w:tc>
          <w:tcPr>
            <w:tcW w:w="3732" w:type="dxa"/>
            <w:tcBorders>
              <w:top w:val="single" w:color="000000" w:sz="4" w:space="0"/>
              <w:left w:val="single" w:color="000000" w:sz="4" w:space="0"/>
              <w:bottom w:val="single" w:color="000000" w:sz="4" w:space="0"/>
              <w:right w:val="single" w:color="000000" w:sz="4" w:space="0"/>
            </w:tcBorders>
          </w:tcPr>
          <w:p w14:paraId="5D437BAB">
            <w:pPr>
              <w:rPr>
                <w:rFonts w:ascii="Century Gothic" w:hAnsi="Century Gothic"/>
              </w:rPr>
            </w:pPr>
            <w:r>
              <w:rPr>
                <w:rFonts w:ascii="Century Gothic" w:hAnsi="Century Gothic"/>
              </w:rPr>
              <w:t>CARBAMAZEPINA, comprimido 200mg</w:t>
            </w:r>
          </w:p>
        </w:tc>
        <w:tc>
          <w:tcPr>
            <w:tcW w:w="1252" w:type="dxa"/>
            <w:tcBorders>
              <w:top w:val="single" w:color="000000" w:sz="4" w:space="0"/>
              <w:left w:val="single" w:color="000000" w:sz="4" w:space="0"/>
              <w:bottom w:val="single" w:color="000000" w:sz="4" w:space="0"/>
              <w:right w:val="single" w:color="000000" w:sz="4" w:space="0"/>
            </w:tcBorders>
          </w:tcPr>
          <w:p w14:paraId="00EC497C">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3CBBEEA">
            <w:pPr>
              <w:rPr>
                <w:rFonts w:ascii="Century Gothic" w:hAnsi="Century Gothic"/>
              </w:rPr>
            </w:pPr>
            <w:r>
              <w:rPr>
                <w:rFonts w:ascii="Century Gothic" w:hAnsi="Century Gothic"/>
              </w:rPr>
              <w:t>80000</w:t>
            </w:r>
          </w:p>
        </w:tc>
        <w:tc>
          <w:tcPr>
            <w:tcW w:w="1026" w:type="dxa"/>
            <w:tcBorders>
              <w:top w:val="single" w:color="000000" w:sz="4" w:space="0"/>
              <w:left w:val="single" w:color="000000" w:sz="4" w:space="0"/>
              <w:bottom w:val="single" w:color="000000" w:sz="4" w:space="0"/>
              <w:right w:val="single" w:color="000000" w:sz="4" w:space="0"/>
            </w:tcBorders>
          </w:tcPr>
          <w:p w14:paraId="3A67D892">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CEC3BE7">
            <w:pPr>
              <w:rPr>
                <w:rFonts w:ascii="Century Gothic" w:hAnsi="Century Gothic"/>
              </w:rPr>
            </w:pPr>
          </w:p>
        </w:tc>
      </w:tr>
      <w:tr w14:paraId="5B68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8F8F3B3">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1A9FE82">
            <w:pPr>
              <w:rPr>
                <w:rFonts w:ascii="Century Gothic" w:hAnsi="Century Gothic"/>
              </w:rPr>
            </w:pPr>
            <w:r>
              <w:rPr>
                <w:rFonts w:ascii="Century Gothic" w:hAnsi="Century Gothic"/>
              </w:rPr>
              <w:t>7</w:t>
            </w:r>
          </w:p>
        </w:tc>
        <w:tc>
          <w:tcPr>
            <w:tcW w:w="3732" w:type="dxa"/>
            <w:tcBorders>
              <w:top w:val="single" w:color="000000" w:sz="4" w:space="0"/>
              <w:left w:val="single" w:color="000000" w:sz="4" w:space="0"/>
              <w:bottom w:val="single" w:color="000000" w:sz="4" w:space="0"/>
              <w:right w:val="single" w:color="000000" w:sz="4" w:space="0"/>
            </w:tcBorders>
          </w:tcPr>
          <w:p w14:paraId="41958AF5">
            <w:pPr>
              <w:rPr>
                <w:rFonts w:ascii="Century Gothic" w:hAnsi="Century Gothic"/>
              </w:rPr>
            </w:pPr>
            <w:r>
              <w:rPr>
                <w:rFonts w:ascii="Century Gothic" w:hAnsi="Century Gothic"/>
              </w:rPr>
              <w:t>CARBAMAZEPINA, suspensão 2% , frasco 100mL</w:t>
            </w:r>
          </w:p>
        </w:tc>
        <w:tc>
          <w:tcPr>
            <w:tcW w:w="1252" w:type="dxa"/>
            <w:tcBorders>
              <w:top w:val="single" w:color="000000" w:sz="4" w:space="0"/>
              <w:left w:val="single" w:color="000000" w:sz="4" w:space="0"/>
              <w:bottom w:val="single" w:color="000000" w:sz="4" w:space="0"/>
              <w:right w:val="single" w:color="000000" w:sz="4" w:space="0"/>
            </w:tcBorders>
          </w:tcPr>
          <w:p w14:paraId="2100A8A8">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152EBBB">
            <w:pPr>
              <w:rPr>
                <w:rFonts w:ascii="Century Gothic" w:hAnsi="Century Gothic"/>
              </w:rPr>
            </w:pPr>
            <w:r>
              <w:rPr>
                <w:rFonts w:ascii="Century Gothic" w:hAnsi="Century Gothic"/>
              </w:rPr>
              <w:t>1200</w:t>
            </w:r>
          </w:p>
        </w:tc>
        <w:tc>
          <w:tcPr>
            <w:tcW w:w="1026" w:type="dxa"/>
            <w:tcBorders>
              <w:top w:val="single" w:color="000000" w:sz="4" w:space="0"/>
              <w:left w:val="single" w:color="000000" w:sz="4" w:space="0"/>
              <w:bottom w:val="single" w:color="000000" w:sz="4" w:space="0"/>
              <w:right w:val="single" w:color="000000" w:sz="4" w:space="0"/>
            </w:tcBorders>
          </w:tcPr>
          <w:p w14:paraId="552A2F56">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E66DE3E">
            <w:pPr>
              <w:rPr>
                <w:rFonts w:ascii="Century Gothic" w:hAnsi="Century Gothic"/>
              </w:rPr>
            </w:pPr>
          </w:p>
        </w:tc>
      </w:tr>
      <w:tr w14:paraId="28CB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ED49BB2">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D65EA56">
            <w:pPr>
              <w:rPr>
                <w:rFonts w:ascii="Century Gothic" w:hAnsi="Century Gothic"/>
              </w:rPr>
            </w:pPr>
            <w:r>
              <w:rPr>
                <w:rFonts w:ascii="Century Gothic" w:hAnsi="Century Gothic"/>
              </w:rPr>
              <w:t>8</w:t>
            </w:r>
          </w:p>
        </w:tc>
        <w:tc>
          <w:tcPr>
            <w:tcW w:w="3732" w:type="dxa"/>
            <w:tcBorders>
              <w:top w:val="single" w:color="000000" w:sz="4" w:space="0"/>
              <w:left w:val="single" w:color="000000" w:sz="4" w:space="0"/>
              <w:bottom w:val="single" w:color="000000" w:sz="4" w:space="0"/>
              <w:right w:val="single" w:color="000000" w:sz="4" w:space="0"/>
            </w:tcBorders>
          </w:tcPr>
          <w:p w14:paraId="69DBA395">
            <w:pPr>
              <w:rPr>
                <w:rFonts w:ascii="Century Gothic" w:hAnsi="Century Gothic"/>
              </w:rPr>
            </w:pPr>
            <w:r>
              <w:rPr>
                <w:rFonts w:ascii="Century Gothic" w:hAnsi="Century Gothic"/>
              </w:rPr>
              <w:t>CLOMIPRAMINA, cloridrato de,  comprimido 25mg</w:t>
            </w:r>
          </w:p>
        </w:tc>
        <w:tc>
          <w:tcPr>
            <w:tcW w:w="1252" w:type="dxa"/>
            <w:tcBorders>
              <w:top w:val="single" w:color="000000" w:sz="4" w:space="0"/>
              <w:left w:val="single" w:color="000000" w:sz="4" w:space="0"/>
              <w:bottom w:val="single" w:color="000000" w:sz="4" w:space="0"/>
              <w:right w:val="single" w:color="000000" w:sz="4" w:space="0"/>
            </w:tcBorders>
          </w:tcPr>
          <w:p w14:paraId="2A1F69C4">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229477E">
            <w:pPr>
              <w:rPr>
                <w:rFonts w:ascii="Century Gothic" w:hAnsi="Century Gothic"/>
              </w:rPr>
            </w:pPr>
            <w:r>
              <w:rPr>
                <w:rFonts w:ascii="Century Gothic" w:hAnsi="Century Gothic"/>
              </w:rPr>
              <w:t>12000</w:t>
            </w:r>
          </w:p>
        </w:tc>
        <w:tc>
          <w:tcPr>
            <w:tcW w:w="1026" w:type="dxa"/>
            <w:tcBorders>
              <w:top w:val="single" w:color="000000" w:sz="4" w:space="0"/>
              <w:left w:val="single" w:color="000000" w:sz="4" w:space="0"/>
              <w:bottom w:val="single" w:color="000000" w:sz="4" w:space="0"/>
              <w:right w:val="single" w:color="000000" w:sz="4" w:space="0"/>
            </w:tcBorders>
          </w:tcPr>
          <w:p w14:paraId="54A86498">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5B28016B">
            <w:pPr>
              <w:rPr>
                <w:rFonts w:ascii="Century Gothic" w:hAnsi="Century Gothic"/>
              </w:rPr>
            </w:pPr>
          </w:p>
        </w:tc>
      </w:tr>
      <w:tr w14:paraId="33FD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CB3489D">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24F56E5A">
            <w:pPr>
              <w:rPr>
                <w:rFonts w:ascii="Century Gothic" w:hAnsi="Century Gothic"/>
              </w:rPr>
            </w:pPr>
            <w:r>
              <w:rPr>
                <w:rFonts w:ascii="Century Gothic" w:hAnsi="Century Gothic"/>
              </w:rPr>
              <w:t>9</w:t>
            </w:r>
          </w:p>
        </w:tc>
        <w:tc>
          <w:tcPr>
            <w:tcW w:w="3732" w:type="dxa"/>
            <w:tcBorders>
              <w:top w:val="single" w:color="000000" w:sz="4" w:space="0"/>
              <w:left w:val="single" w:color="000000" w:sz="4" w:space="0"/>
              <w:bottom w:val="single" w:color="000000" w:sz="4" w:space="0"/>
              <w:right w:val="single" w:color="000000" w:sz="4" w:space="0"/>
            </w:tcBorders>
          </w:tcPr>
          <w:p w14:paraId="769738D3">
            <w:pPr>
              <w:rPr>
                <w:rFonts w:ascii="Century Gothic" w:hAnsi="Century Gothic"/>
              </w:rPr>
            </w:pPr>
            <w:r>
              <w:rPr>
                <w:rFonts w:ascii="Century Gothic" w:hAnsi="Century Gothic"/>
              </w:rPr>
              <w:t>CLONAZEPAM, 2,5MG/ML, SOLUCAO ORAL, FRASCO CONTA-GOTAS, 20ML</w:t>
            </w:r>
          </w:p>
        </w:tc>
        <w:tc>
          <w:tcPr>
            <w:tcW w:w="1252" w:type="dxa"/>
            <w:tcBorders>
              <w:top w:val="single" w:color="000000" w:sz="4" w:space="0"/>
              <w:left w:val="single" w:color="000000" w:sz="4" w:space="0"/>
              <w:bottom w:val="single" w:color="000000" w:sz="4" w:space="0"/>
              <w:right w:val="single" w:color="000000" w:sz="4" w:space="0"/>
            </w:tcBorders>
          </w:tcPr>
          <w:p w14:paraId="226BF775">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3010046">
            <w:pPr>
              <w:rPr>
                <w:rFonts w:ascii="Century Gothic" w:hAnsi="Century Gothic"/>
              </w:rPr>
            </w:pPr>
            <w:r>
              <w:rPr>
                <w:rFonts w:ascii="Century Gothic" w:hAnsi="Century Gothic"/>
              </w:rPr>
              <w:t>2000</w:t>
            </w:r>
          </w:p>
        </w:tc>
        <w:tc>
          <w:tcPr>
            <w:tcW w:w="1026" w:type="dxa"/>
            <w:tcBorders>
              <w:top w:val="single" w:color="000000" w:sz="4" w:space="0"/>
              <w:left w:val="single" w:color="000000" w:sz="4" w:space="0"/>
              <w:bottom w:val="single" w:color="000000" w:sz="4" w:space="0"/>
              <w:right w:val="single" w:color="000000" w:sz="4" w:space="0"/>
            </w:tcBorders>
          </w:tcPr>
          <w:p w14:paraId="78743CD1">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E4E1165">
            <w:pPr>
              <w:rPr>
                <w:rFonts w:ascii="Century Gothic" w:hAnsi="Century Gothic"/>
              </w:rPr>
            </w:pPr>
          </w:p>
        </w:tc>
      </w:tr>
      <w:tr w14:paraId="61B8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248203E">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409C1AB">
            <w:pPr>
              <w:rPr>
                <w:rFonts w:ascii="Century Gothic" w:hAnsi="Century Gothic"/>
              </w:rPr>
            </w:pPr>
            <w:r>
              <w:rPr>
                <w:rFonts w:ascii="Century Gothic" w:hAnsi="Century Gothic"/>
              </w:rPr>
              <w:t>10</w:t>
            </w:r>
          </w:p>
        </w:tc>
        <w:tc>
          <w:tcPr>
            <w:tcW w:w="3732" w:type="dxa"/>
            <w:tcBorders>
              <w:top w:val="single" w:color="000000" w:sz="4" w:space="0"/>
              <w:left w:val="single" w:color="000000" w:sz="4" w:space="0"/>
              <w:bottom w:val="single" w:color="000000" w:sz="4" w:space="0"/>
              <w:right w:val="single" w:color="000000" w:sz="4" w:space="0"/>
            </w:tcBorders>
          </w:tcPr>
          <w:p w14:paraId="55577A1D">
            <w:pPr>
              <w:rPr>
                <w:rFonts w:ascii="Century Gothic" w:hAnsi="Century Gothic"/>
              </w:rPr>
            </w:pPr>
            <w:r>
              <w:rPr>
                <w:rFonts w:ascii="Century Gothic" w:hAnsi="Century Gothic"/>
              </w:rPr>
              <w:t>CLONAZEPAM, comprimido 2mg</w:t>
            </w:r>
          </w:p>
        </w:tc>
        <w:tc>
          <w:tcPr>
            <w:tcW w:w="1252" w:type="dxa"/>
            <w:tcBorders>
              <w:top w:val="single" w:color="000000" w:sz="4" w:space="0"/>
              <w:left w:val="single" w:color="000000" w:sz="4" w:space="0"/>
              <w:bottom w:val="single" w:color="000000" w:sz="4" w:space="0"/>
              <w:right w:val="single" w:color="000000" w:sz="4" w:space="0"/>
            </w:tcBorders>
          </w:tcPr>
          <w:p w14:paraId="17F47ED5">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9B2721F">
            <w:pPr>
              <w:rPr>
                <w:rFonts w:ascii="Century Gothic" w:hAnsi="Century Gothic"/>
              </w:rPr>
            </w:pPr>
            <w:r>
              <w:rPr>
                <w:rFonts w:ascii="Century Gothic" w:hAnsi="Century Gothic"/>
              </w:rPr>
              <w:t>100000</w:t>
            </w:r>
          </w:p>
        </w:tc>
        <w:tc>
          <w:tcPr>
            <w:tcW w:w="1026" w:type="dxa"/>
            <w:tcBorders>
              <w:top w:val="single" w:color="000000" w:sz="4" w:space="0"/>
              <w:left w:val="single" w:color="000000" w:sz="4" w:space="0"/>
              <w:bottom w:val="single" w:color="000000" w:sz="4" w:space="0"/>
              <w:right w:val="single" w:color="000000" w:sz="4" w:space="0"/>
            </w:tcBorders>
          </w:tcPr>
          <w:p w14:paraId="6DD0C056">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7C6FA278">
            <w:pPr>
              <w:rPr>
                <w:rFonts w:ascii="Century Gothic" w:hAnsi="Century Gothic"/>
              </w:rPr>
            </w:pPr>
          </w:p>
        </w:tc>
      </w:tr>
      <w:tr w14:paraId="4EF9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7A76AA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CB21DD8">
            <w:pPr>
              <w:rPr>
                <w:rFonts w:ascii="Century Gothic" w:hAnsi="Century Gothic"/>
              </w:rPr>
            </w:pPr>
            <w:r>
              <w:rPr>
                <w:rFonts w:ascii="Century Gothic" w:hAnsi="Century Gothic"/>
              </w:rPr>
              <w:t>11</w:t>
            </w:r>
          </w:p>
        </w:tc>
        <w:tc>
          <w:tcPr>
            <w:tcW w:w="3732" w:type="dxa"/>
            <w:tcBorders>
              <w:top w:val="single" w:color="000000" w:sz="4" w:space="0"/>
              <w:left w:val="single" w:color="000000" w:sz="4" w:space="0"/>
              <w:bottom w:val="single" w:color="000000" w:sz="4" w:space="0"/>
              <w:right w:val="single" w:color="000000" w:sz="4" w:space="0"/>
            </w:tcBorders>
          </w:tcPr>
          <w:p w14:paraId="182FB745">
            <w:pPr>
              <w:rPr>
                <w:rFonts w:ascii="Century Gothic" w:hAnsi="Century Gothic"/>
              </w:rPr>
            </w:pPr>
            <w:r>
              <w:rPr>
                <w:rFonts w:ascii="Century Gothic" w:hAnsi="Century Gothic"/>
              </w:rPr>
              <w:t>CLORIDRATO DE CLORPROMAZINA,    Solução injetável (5 mg/ml) ampola 5ml E.V. ou IM</w:t>
            </w:r>
          </w:p>
        </w:tc>
        <w:tc>
          <w:tcPr>
            <w:tcW w:w="1252" w:type="dxa"/>
            <w:tcBorders>
              <w:top w:val="single" w:color="000000" w:sz="4" w:space="0"/>
              <w:left w:val="single" w:color="000000" w:sz="4" w:space="0"/>
              <w:bottom w:val="single" w:color="000000" w:sz="4" w:space="0"/>
              <w:right w:val="single" w:color="000000" w:sz="4" w:space="0"/>
            </w:tcBorders>
          </w:tcPr>
          <w:p w14:paraId="799696B3">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120398E">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6C4CBF0C">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574A0D9E">
            <w:pPr>
              <w:rPr>
                <w:rFonts w:ascii="Century Gothic" w:hAnsi="Century Gothic"/>
              </w:rPr>
            </w:pPr>
          </w:p>
        </w:tc>
      </w:tr>
      <w:tr w14:paraId="3A1A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E0D9435">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9FB9156">
            <w:pPr>
              <w:rPr>
                <w:rFonts w:ascii="Century Gothic" w:hAnsi="Century Gothic"/>
              </w:rPr>
            </w:pPr>
            <w:r>
              <w:rPr>
                <w:rFonts w:ascii="Century Gothic" w:hAnsi="Century Gothic"/>
              </w:rPr>
              <w:t>12</w:t>
            </w:r>
          </w:p>
        </w:tc>
        <w:tc>
          <w:tcPr>
            <w:tcW w:w="3732" w:type="dxa"/>
            <w:tcBorders>
              <w:top w:val="single" w:color="000000" w:sz="4" w:space="0"/>
              <w:left w:val="single" w:color="000000" w:sz="4" w:space="0"/>
              <w:bottom w:val="single" w:color="000000" w:sz="4" w:space="0"/>
              <w:right w:val="single" w:color="000000" w:sz="4" w:space="0"/>
            </w:tcBorders>
          </w:tcPr>
          <w:p w14:paraId="43039983">
            <w:pPr>
              <w:rPr>
                <w:rFonts w:ascii="Century Gothic" w:hAnsi="Century Gothic"/>
              </w:rPr>
            </w:pPr>
            <w:r>
              <w:rPr>
                <w:rFonts w:ascii="Century Gothic" w:hAnsi="Century Gothic"/>
              </w:rPr>
              <w:t>CLORPROMAZINA cloridrato ,comprimido 100mg</w:t>
            </w:r>
          </w:p>
        </w:tc>
        <w:tc>
          <w:tcPr>
            <w:tcW w:w="1252" w:type="dxa"/>
            <w:tcBorders>
              <w:top w:val="single" w:color="000000" w:sz="4" w:space="0"/>
              <w:left w:val="single" w:color="000000" w:sz="4" w:space="0"/>
              <w:bottom w:val="single" w:color="000000" w:sz="4" w:space="0"/>
              <w:right w:val="single" w:color="000000" w:sz="4" w:space="0"/>
            </w:tcBorders>
          </w:tcPr>
          <w:p w14:paraId="7C25076F">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39B2D27">
            <w:pPr>
              <w:rPr>
                <w:rFonts w:ascii="Century Gothic" w:hAnsi="Century Gothic"/>
              </w:rPr>
            </w:pPr>
            <w:r>
              <w:rPr>
                <w:rFonts w:ascii="Century Gothic" w:hAnsi="Century Gothic"/>
              </w:rPr>
              <w:t>70000</w:t>
            </w:r>
          </w:p>
        </w:tc>
        <w:tc>
          <w:tcPr>
            <w:tcW w:w="1026" w:type="dxa"/>
            <w:tcBorders>
              <w:top w:val="single" w:color="000000" w:sz="4" w:space="0"/>
              <w:left w:val="single" w:color="000000" w:sz="4" w:space="0"/>
              <w:bottom w:val="single" w:color="000000" w:sz="4" w:space="0"/>
              <w:right w:val="single" w:color="000000" w:sz="4" w:space="0"/>
            </w:tcBorders>
          </w:tcPr>
          <w:p w14:paraId="63200682">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5EA6A528">
            <w:pPr>
              <w:rPr>
                <w:rFonts w:ascii="Century Gothic" w:hAnsi="Century Gothic"/>
              </w:rPr>
            </w:pPr>
          </w:p>
        </w:tc>
      </w:tr>
      <w:tr w14:paraId="43A3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32A3679">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5789F30">
            <w:pPr>
              <w:rPr>
                <w:rFonts w:ascii="Century Gothic" w:hAnsi="Century Gothic"/>
              </w:rPr>
            </w:pPr>
            <w:r>
              <w:rPr>
                <w:rFonts w:ascii="Century Gothic" w:hAnsi="Century Gothic"/>
              </w:rPr>
              <w:t>13</w:t>
            </w:r>
          </w:p>
        </w:tc>
        <w:tc>
          <w:tcPr>
            <w:tcW w:w="3732" w:type="dxa"/>
            <w:tcBorders>
              <w:top w:val="single" w:color="000000" w:sz="4" w:space="0"/>
              <w:left w:val="single" w:color="000000" w:sz="4" w:space="0"/>
              <w:bottom w:val="single" w:color="000000" w:sz="4" w:space="0"/>
              <w:right w:val="single" w:color="000000" w:sz="4" w:space="0"/>
            </w:tcBorders>
          </w:tcPr>
          <w:p w14:paraId="2F7FEF79">
            <w:pPr>
              <w:rPr>
                <w:rFonts w:ascii="Century Gothic" w:hAnsi="Century Gothic"/>
              </w:rPr>
            </w:pPr>
            <w:r>
              <w:rPr>
                <w:rFonts w:ascii="Century Gothic" w:hAnsi="Century Gothic"/>
              </w:rPr>
              <w:t>DIAZEPAM 5mg/mL solução injetável, ampola</w:t>
            </w:r>
          </w:p>
        </w:tc>
        <w:tc>
          <w:tcPr>
            <w:tcW w:w="1252" w:type="dxa"/>
            <w:tcBorders>
              <w:top w:val="single" w:color="000000" w:sz="4" w:space="0"/>
              <w:left w:val="single" w:color="000000" w:sz="4" w:space="0"/>
              <w:bottom w:val="single" w:color="000000" w:sz="4" w:space="0"/>
              <w:right w:val="single" w:color="000000" w:sz="4" w:space="0"/>
            </w:tcBorders>
          </w:tcPr>
          <w:p w14:paraId="5A12B252">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A4FEAED">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06F45899">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6F79888">
            <w:pPr>
              <w:rPr>
                <w:rFonts w:ascii="Century Gothic" w:hAnsi="Century Gothic"/>
              </w:rPr>
            </w:pPr>
          </w:p>
        </w:tc>
      </w:tr>
      <w:tr w14:paraId="7B33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37FE76A">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0CDDBF7A">
            <w:pPr>
              <w:rPr>
                <w:rFonts w:ascii="Century Gothic" w:hAnsi="Century Gothic"/>
              </w:rPr>
            </w:pPr>
            <w:r>
              <w:rPr>
                <w:rFonts w:ascii="Century Gothic" w:hAnsi="Century Gothic"/>
              </w:rPr>
              <w:t>14</w:t>
            </w:r>
          </w:p>
        </w:tc>
        <w:tc>
          <w:tcPr>
            <w:tcW w:w="3732" w:type="dxa"/>
            <w:tcBorders>
              <w:top w:val="single" w:color="000000" w:sz="4" w:space="0"/>
              <w:left w:val="single" w:color="000000" w:sz="4" w:space="0"/>
              <w:bottom w:val="single" w:color="000000" w:sz="4" w:space="0"/>
              <w:right w:val="single" w:color="000000" w:sz="4" w:space="0"/>
            </w:tcBorders>
          </w:tcPr>
          <w:p w14:paraId="32076970">
            <w:pPr>
              <w:rPr>
                <w:rFonts w:ascii="Century Gothic" w:hAnsi="Century Gothic"/>
              </w:rPr>
            </w:pPr>
            <w:r>
              <w:rPr>
                <w:rFonts w:ascii="Century Gothic" w:hAnsi="Century Gothic"/>
              </w:rPr>
              <w:t>DIAZEPAM, comprimido 10mg</w:t>
            </w:r>
          </w:p>
        </w:tc>
        <w:tc>
          <w:tcPr>
            <w:tcW w:w="1252" w:type="dxa"/>
            <w:tcBorders>
              <w:top w:val="single" w:color="000000" w:sz="4" w:space="0"/>
              <w:left w:val="single" w:color="000000" w:sz="4" w:space="0"/>
              <w:bottom w:val="single" w:color="000000" w:sz="4" w:space="0"/>
              <w:right w:val="single" w:color="000000" w:sz="4" w:space="0"/>
            </w:tcBorders>
          </w:tcPr>
          <w:p w14:paraId="6164B76A">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FDD5384">
            <w:pPr>
              <w:rPr>
                <w:rFonts w:ascii="Century Gothic" w:hAnsi="Century Gothic"/>
              </w:rPr>
            </w:pPr>
            <w:r>
              <w:rPr>
                <w:rFonts w:ascii="Century Gothic" w:hAnsi="Century Gothic"/>
              </w:rPr>
              <w:t>100000</w:t>
            </w:r>
          </w:p>
        </w:tc>
        <w:tc>
          <w:tcPr>
            <w:tcW w:w="1026" w:type="dxa"/>
            <w:tcBorders>
              <w:top w:val="single" w:color="000000" w:sz="4" w:space="0"/>
              <w:left w:val="single" w:color="000000" w:sz="4" w:space="0"/>
              <w:bottom w:val="single" w:color="000000" w:sz="4" w:space="0"/>
              <w:right w:val="single" w:color="000000" w:sz="4" w:space="0"/>
            </w:tcBorders>
          </w:tcPr>
          <w:p w14:paraId="18D9F261">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7C343DCA">
            <w:pPr>
              <w:rPr>
                <w:rFonts w:ascii="Century Gothic" w:hAnsi="Century Gothic"/>
              </w:rPr>
            </w:pPr>
          </w:p>
        </w:tc>
      </w:tr>
      <w:tr w14:paraId="1DE8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D9C7407">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61C3371">
            <w:pPr>
              <w:rPr>
                <w:rFonts w:ascii="Century Gothic" w:hAnsi="Century Gothic"/>
              </w:rPr>
            </w:pPr>
            <w:r>
              <w:rPr>
                <w:rFonts w:ascii="Century Gothic" w:hAnsi="Century Gothic"/>
              </w:rPr>
              <w:t>15</w:t>
            </w:r>
          </w:p>
        </w:tc>
        <w:tc>
          <w:tcPr>
            <w:tcW w:w="3732" w:type="dxa"/>
            <w:tcBorders>
              <w:top w:val="single" w:color="000000" w:sz="4" w:space="0"/>
              <w:left w:val="single" w:color="000000" w:sz="4" w:space="0"/>
              <w:bottom w:val="single" w:color="000000" w:sz="4" w:space="0"/>
              <w:right w:val="single" w:color="000000" w:sz="4" w:space="0"/>
            </w:tcBorders>
          </w:tcPr>
          <w:p w14:paraId="32EE5C7B">
            <w:pPr>
              <w:rPr>
                <w:rFonts w:ascii="Century Gothic" w:hAnsi="Century Gothic"/>
              </w:rPr>
            </w:pPr>
            <w:r>
              <w:rPr>
                <w:rFonts w:ascii="Century Gothic" w:hAnsi="Century Gothic"/>
              </w:rPr>
              <w:t>DIAZEPAM, comprimido 5mg</w:t>
            </w:r>
          </w:p>
        </w:tc>
        <w:tc>
          <w:tcPr>
            <w:tcW w:w="1252" w:type="dxa"/>
            <w:tcBorders>
              <w:top w:val="single" w:color="000000" w:sz="4" w:space="0"/>
              <w:left w:val="single" w:color="000000" w:sz="4" w:space="0"/>
              <w:bottom w:val="single" w:color="000000" w:sz="4" w:space="0"/>
              <w:right w:val="single" w:color="000000" w:sz="4" w:space="0"/>
            </w:tcBorders>
          </w:tcPr>
          <w:p w14:paraId="7D5E99D8">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140F865">
            <w:pPr>
              <w:rPr>
                <w:rFonts w:ascii="Century Gothic" w:hAnsi="Century Gothic"/>
              </w:rPr>
            </w:pPr>
            <w:r>
              <w:rPr>
                <w:rFonts w:ascii="Century Gothic" w:hAnsi="Century Gothic"/>
              </w:rPr>
              <w:t>60000</w:t>
            </w:r>
          </w:p>
        </w:tc>
        <w:tc>
          <w:tcPr>
            <w:tcW w:w="1026" w:type="dxa"/>
            <w:tcBorders>
              <w:top w:val="single" w:color="000000" w:sz="4" w:space="0"/>
              <w:left w:val="single" w:color="000000" w:sz="4" w:space="0"/>
              <w:bottom w:val="single" w:color="000000" w:sz="4" w:space="0"/>
              <w:right w:val="single" w:color="000000" w:sz="4" w:space="0"/>
            </w:tcBorders>
          </w:tcPr>
          <w:p w14:paraId="2485F729">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267A9C6">
            <w:pPr>
              <w:rPr>
                <w:rFonts w:ascii="Century Gothic" w:hAnsi="Century Gothic"/>
              </w:rPr>
            </w:pPr>
          </w:p>
        </w:tc>
      </w:tr>
      <w:tr w14:paraId="7F3E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C1312C7">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2C40115">
            <w:pPr>
              <w:rPr>
                <w:rFonts w:ascii="Century Gothic" w:hAnsi="Century Gothic"/>
              </w:rPr>
            </w:pPr>
            <w:r>
              <w:rPr>
                <w:rFonts w:ascii="Century Gothic" w:hAnsi="Century Gothic"/>
              </w:rPr>
              <w:t>16</w:t>
            </w:r>
          </w:p>
        </w:tc>
        <w:tc>
          <w:tcPr>
            <w:tcW w:w="3732" w:type="dxa"/>
            <w:tcBorders>
              <w:top w:val="single" w:color="000000" w:sz="4" w:space="0"/>
              <w:left w:val="single" w:color="000000" w:sz="4" w:space="0"/>
              <w:bottom w:val="single" w:color="000000" w:sz="4" w:space="0"/>
              <w:right w:val="single" w:color="000000" w:sz="4" w:space="0"/>
            </w:tcBorders>
          </w:tcPr>
          <w:p w14:paraId="446A6396">
            <w:pPr>
              <w:rPr>
                <w:rFonts w:ascii="Century Gothic" w:hAnsi="Century Gothic"/>
              </w:rPr>
            </w:pPr>
            <w:r>
              <w:rPr>
                <w:rFonts w:ascii="Century Gothic" w:hAnsi="Century Gothic"/>
              </w:rPr>
              <w:t>FENITOÍNA sódica 50mg/mL solução injetável, ampola</w:t>
            </w:r>
          </w:p>
        </w:tc>
        <w:tc>
          <w:tcPr>
            <w:tcW w:w="1252" w:type="dxa"/>
            <w:tcBorders>
              <w:top w:val="single" w:color="000000" w:sz="4" w:space="0"/>
              <w:left w:val="single" w:color="000000" w:sz="4" w:space="0"/>
              <w:bottom w:val="single" w:color="000000" w:sz="4" w:space="0"/>
              <w:right w:val="single" w:color="000000" w:sz="4" w:space="0"/>
            </w:tcBorders>
          </w:tcPr>
          <w:p w14:paraId="407B4CF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55450AB4">
            <w:pPr>
              <w:rPr>
                <w:rFonts w:ascii="Century Gothic" w:hAnsi="Century Gothic"/>
              </w:rPr>
            </w:pPr>
            <w:r>
              <w:rPr>
                <w:rFonts w:ascii="Century Gothic" w:hAnsi="Century Gothic"/>
              </w:rPr>
              <w:t>500</w:t>
            </w:r>
          </w:p>
        </w:tc>
        <w:tc>
          <w:tcPr>
            <w:tcW w:w="1026" w:type="dxa"/>
            <w:tcBorders>
              <w:top w:val="single" w:color="000000" w:sz="4" w:space="0"/>
              <w:left w:val="single" w:color="000000" w:sz="4" w:space="0"/>
              <w:bottom w:val="single" w:color="000000" w:sz="4" w:space="0"/>
              <w:right w:val="single" w:color="000000" w:sz="4" w:space="0"/>
            </w:tcBorders>
          </w:tcPr>
          <w:p w14:paraId="54B88D35">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70E00B9">
            <w:pPr>
              <w:rPr>
                <w:rFonts w:ascii="Century Gothic" w:hAnsi="Century Gothic"/>
              </w:rPr>
            </w:pPr>
          </w:p>
        </w:tc>
      </w:tr>
      <w:tr w14:paraId="7F15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C62DEA4">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803F6F2">
            <w:pPr>
              <w:rPr>
                <w:rFonts w:ascii="Century Gothic" w:hAnsi="Century Gothic"/>
              </w:rPr>
            </w:pPr>
            <w:r>
              <w:rPr>
                <w:rFonts w:ascii="Century Gothic" w:hAnsi="Century Gothic"/>
              </w:rPr>
              <w:t>17</w:t>
            </w:r>
          </w:p>
        </w:tc>
        <w:tc>
          <w:tcPr>
            <w:tcW w:w="3732" w:type="dxa"/>
            <w:tcBorders>
              <w:top w:val="single" w:color="000000" w:sz="4" w:space="0"/>
              <w:left w:val="single" w:color="000000" w:sz="4" w:space="0"/>
              <w:bottom w:val="single" w:color="000000" w:sz="4" w:space="0"/>
              <w:right w:val="single" w:color="000000" w:sz="4" w:space="0"/>
            </w:tcBorders>
          </w:tcPr>
          <w:p w14:paraId="6B2572AF">
            <w:pPr>
              <w:rPr>
                <w:rFonts w:ascii="Century Gothic" w:hAnsi="Century Gothic"/>
              </w:rPr>
            </w:pPr>
            <w:r>
              <w:rPr>
                <w:rFonts w:ascii="Century Gothic" w:hAnsi="Century Gothic"/>
              </w:rPr>
              <w:t>FENITOÍNA sódica, comprimido 100mg</w:t>
            </w:r>
          </w:p>
        </w:tc>
        <w:tc>
          <w:tcPr>
            <w:tcW w:w="1252" w:type="dxa"/>
            <w:tcBorders>
              <w:top w:val="single" w:color="000000" w:sz="4" w:space="0"/>
              <w:left w:val="single" w:color="000000" w:sz="4" w:space="0"/>
              <w:bottom w:val="single" w:color="000000" w:sz="4" w:space="0"/>
              <w:right w:val="single" w:color="000000" w:sz="4" w:space="0"/>
            </w:tcBorders>
          </w:tcPr>
          <w:p w14:paraId="16AD9C70">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1D5727B7">
            <w:pPr>
              <w:rPr>
                <w:rFonts w:ascii="Century Gothic" w:hAnsi="Century Gothic"/>
              </w:rPr>
            </w:pPr>
            <w:r>
              <w:rPr>
                <w:rFonts w:ascii="Century Gothic" w:hAnsi="Century Gothic"/>
              </w:rPr>
              <w:t>70000</w:t>
            </w:r>
          </w:p>
        </w:tc>
        <w:tc>
          <w:tcPr>
            <w:tcW w:w="1026" w:type="dxa"/>
            <w:tcBorders>
              <w:top w:val="single" w:color="000000" w:sz="4" w:space="0"/>
              <w:left w:val="single" w:color="000000" w:sz="4" w:space="0"/>
              <w:bottom w:val="single" w:color="000000" w:sz="4" w:space="0"/>
              <w:right w:val="single" w:color="000000" w:sz="4" w:space="0"/>
            </w:tcBorders>
          </w:tcPr>
          <w:p w14:paraId="339B65B5">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B999C81">
            <w:pPr>
              <w:rPr>
                <w:rFonts w:ascii="Century Gothic" w:hAnsi="Century Gothic"/>
              </w:rPr>
            </w:pPr>
          </w:p>
        </w:tc>
      </w:tr>
      <w:tr w14:paraId="4FC5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81FF2ED">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CB72A44">
            <w:pPr>
              <w:rPr>
                <w:rFonts w:ascii="Century Gothic" w:hAnsi="Century Gothic"/>
              </w:rPr>
            </w:pPr>
            <w:r>
              <w:rPr>
                <w:rFonts w:ascii="Century Gothic" w:hAnsi="Century Gothic"/>
              </w:rPr>
              <w:t>18</w:t>
            </w:r>
          </w:p>
        </w:tc>
        <w:tc>
          <w:tcPr>
            <w:tcW w:w="3732" w:type="dxa"/>
            <w:tcBorders>
              <w:top w:val="single" w:color="000000" w:sz="4" w:space="0"/>
              <w:left w:val="single" w:color="000000" w:sz="4" w:space="0"/>
              <w:bottom w:val="single" w:color="000000" w:sz="4" w:space="0"/>
              <w:right w:val="single" w:color="000000" w:sz="4" w:space="0"/>
            </w:tcBorders>
          </w:tcPr>
          <w:p w14:paraId="29DD4713">
            <w:pPr>
              <w:rPr>
                <w:rFonts w:ascii="Century Gothic" w:hAnsi="Century Gothic"/>
              </w:rPr>
            </w:pPr>
            <w:r>
              <w:rPr>
                <w:rFonts w:ascii="Century Gothic" w:hAnsi="Century Gothic"/>
              </w:rPr>
              <w:t>FENOBARBITAL 100 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28FC6B9C">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6B912FD">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351A7384">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52CE4F51">
            <w:pPr>
              <w:rPr>
                <w:rFonts w:ascii="Century Gothic" w:hAnsi="Century Gothic"/>
              </w:rPr>
            </w:pPr>
          </w:p>
        </w:tc>
      </w:tr>
      <w:tr w14:paraId="0BFCE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E33106F">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80A5AA0">
            <w:pPr>
              <w:rPr>
                <w:rFonts w:ascii="Century Gothic" w:hAnsi="Century Gothic"/>
              </w:rPr>
            </w:pPr>
            <w:r>
              <w:rPr>
                <w:rFonts w:ascii="Century Gothic" w:hAnsi="Century Gothic"/>
              </w:rPr>
              <w:t>19</w:t>
            </w:r>
          </w:p>
        </w:tc>
        <w:tc>
          <w:tcPr>
            <w:tcW w:w="3732" w:type="dxa"/>
            <w:tcBorders>
              <w:top w:val="single" w:color="000000" w:sz="4" w:space="0"/>
              <w:left w:val="single" w:color="000000" w:sz="4" w:space="0"/>
              <w:bottom w:val="single" w:color="000000" w:sz="4" w:space="0"/>
              <w:right w:val="single" w:color="000000" w:sz="4" w:space="0"/>
            </w:tcBorders>
          </w:tcPr>
          <w:p w14:paraId="00437FF9">
            <w:pPr>
              <w:rPr>
                <w:rFonts w:ascii="Century Gothic" w:hAnsi="Century Gothic"/>
              </w:rPr>
            </w:pPr>
            <w:r>
              <w:rPr>
                <w:rFonts w:ascii="Century Gothic" w:hAnsi="Century Gothic"/>
              </w:rPr>
              <w:t>FENOBARBITAL, comprimido 100mg</w:t>
            </w:r>
          </w:p>
        </w:tc>
        <w:tc>
          <w:tcPr>
            <w:tcW w:w="1252" w:type="dxa"/>
            <w:tcBorders>
              <w:top w:val="single" w:color="000000" w:sz="4" w:space="0"/>
              <w:left w:val="single" w:color="000000" w:sz="4" w:space="0"/>
              <w:bottom w:val="single" w:color="000000" w:sz="4" w:space="0"/>
              <w:right w:val="single" w:color="000000" w:sz="4" w:space="0"/>
            </w:tcBorders>
          </w:tcPr>
          <w:p w14:paraId="389130C0">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507FF8F">
            <w:pPr>
              <w:rPr>
                <w:rFonts w:ascii="Century Gothic" w:hAnsi="Century Gothic"/>
              </w:rPr>
            </w:pPr>
            <w:r>
              <w:rPr>
                <w:rFonts w:ascii="Century Gothic" w:hAnsi="Century Gothic"/>
              </w:rPr>
              <w:t>100000</w:t>
            </w:r>
          </w:p>
        </w:tc>
        <w:tc>
          <w:tcPr>
            <w:tcW w:w="1026" w:type="dxa"/>
            <w:tcBorders>
              <w:top w:val="single" w:color="000000" w:sz="4" w:space="0"/>
              <w:left w:val="single" w:color="000000" w:sz="4" w:space="0"/>
              <w:bottom w:val="single" w:color="000000" w:sz="4" w:space="0"/>
              <w:right w:val="single" w:color="000000" w:sz="4" w:space="0"/>
            </w:tcBorders>
          </w:tcPr>
          <w:p w14:paraId="0EE3CF98">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549FA800">
            <w:pPr>
              <w:rPr>
                <w:rFonts w:ascii="Century Gothic" w:hAnsi="Century Gothic"/>
              </w:rPr>
            </w:pPr>
          </w:p>
        </w:tc>
      </w:tr>
      <w:tr w14:paraId="081D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F56E7F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40CE0AB">
            <w:pPr>
              <w:rPr>
                <w:rFonts w:ascii="Century Gothic" w:hAnsi="Century Gothic"/>
              </w:rPr>
            </w:pPr>
            <w:r>
              <w:rPr>
                <w:rFonts w:ascii="Century Gothic" w:hAnsi="Century Gothic"/>
              </w:rPr>
              <w:t>20</w:t>
            </w:r>
          </w:p>
        </w:tc>
        <w:tc>
          <w:tcPr>
            <w:tcW w:w="3732" w:type="dxa"/>
            <w:tcBorders>
              <w:top w:val="single" w:color="000000" w:sz="4" w:space="0"/>
              <w:left w:val="single" w:color="000000" w:sz="4" w:space="0"/>
              <w:bottom w:val="single" w:color="000000" w:sz="4" w:space="0"/>
              <w:right w:val="single" w:color="000000" w:sz="4" w:space="0"/>
            </w:tcBorders>
          </w:tcPr>
          <w:p w14:paraId="3D13CAFA">
            <w:pPr>
              <w:rPr>
                <w:rFonts w:ascii="Century Gothic" w:hAnsi="Century Gothic"/>
              </w:rPr>
            </w:pPr>
            <w:r>
              <w:rPr>
                <w:rFonts w:ascii="Century Gothic" w:hAnsi="Century Gothic"/>
              </w:rPr>
              <w:t>FENOBARBITAL, solução 40mg/Ml, solução oral</w:t>
            </w:r>
          </w:p>
        </w:tc>
        <w:tc>
          <w:tcPr>
            <w:tcW w:w="1252" w:type="dxa"/>
            <w:tcBorders>
              <w:top w:val="single" w:color="000000" w:sz="4" w:space="0"/>
              <w:left w:val="single" w:color="000000" w:sz="4" w:space="0"/>
              <w:bottom w:val="single" w:color="000000" w:sz="4" w:space="0"/>
              <w:right w:val="single" w:color="000000" w:sz="4" w:space="0"/>
            </w:tcBorders>
          </w:tcPr>
          <w:p w14:paraId="3B5E9DE8">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7DC92E4">
            <w:pPr>
              <w:rPr>
                <w:rFonts w:ascii="Century Gothic" w:hAnsi="Century Gothic"/>
              </w:rPr>
            </w:pPr>
            <w:r>
              <w:rPr>
                <w:rFonts w:ascii="Century Gothic" w:hAnsi="Century Gothic"/>
              </w:rPr>
              <w:t>500</w:t>
            </w:r>
          </w:p>
        </w:tc>
        <w:tc>
          <w:tcPr>
            <w:tcW w:w="1026" w:type="dxa"/>
            <w:tcBorders>
              <w:top w:val="single" w:color="000000" w:sz="4" w:space="0"/>
              <w:left w:val="single" w:color="000000" w:sz="4" w:space="0"/>
              <w:bottom w:val="single" w:color="000000" w:sz="4" w:space="0"/>
              <w:right w:val="single" w:color="000000" w:sz="4" w:space="0"/>
            </w:tcBorders>
          </w:tcPr>
          <w:p w14:paraId="23FC04DB">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652F8BD">
            <w:pPr>
              <w:rPr>
                <w:rFonts w:ascii="Century Gothic" w:hAnsi="Century Gothic"/>
              </w:rPr>
            </w:pPr>
          </w:p>
        </w:tc>
      </w:tr>
      <w:tr w14:paraId="4433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073126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994DFF7">
            <w:pPr>
              <w:rPr>
                <w:rFonts w:ascii="Century Gothic" w:hAnsi="Century Gothic"/>
              </w:rPr>
            </w:pPr>
            <w:r>
              <w:rPr>
                <w:rFonts w:ascii="Century Gothic" w:hAnsi="Century Gothic"/>
              </w:rPr>
              <w:t>21</w:t>
            </w:r>
          </w:p>
        </w:tc>
        <w:tc>
          <w:tcPr>
            <w:tcW w:w="3732" w:type="dxa"/>
            <w:tcBorders>
              <w:top w:val="single" w:color="000000" w:sz="4" w:space="0"/>
              <w:left w:val="single" w:color="000000" w:sz="4" w:space="0"/>
              <w:bottom w:val="single" w:color="000000" w:sz="4" w:space="0"/>
              <w:right w:val="single" w:color="000000" w:sz="4" w:space="0"/>
            </w:tcBorders>
          </w:tcPr>
          <w:p w14:paraId="1F60E092">
            <w:pPr>
              <w:rPr>
                <w:rFonts w:ascii="Century Gothic" w:hAnsi="Century Gothic"/>
              </w:rPr>
            </w:pPr>
            <w:r>
              <w:rPr>
                <w:rFonts w:ascii="Century Gothic" w:hAnsi="Century Gothic"/>
              </w:rPr>
              <w:t>FLUOXETINA, cloridrato de, capsula ou comprimido 20mg</w:t>
            </w:r>
          </w:p>
        </w:tc>
        <w:tc>
          <w:tcPr>
            <w:tcW w:w="1252" w:type="dxa"/>
            <w:tcBorders>
              <w:top w:val="single" w:color="000000" w:sz="4" w:space="0"/>
              <w:left w:val="single" w:color="000000" w:sz="4" w:space="0"/>
              <w:bottom w:val="single" w:color="000000" w:sz="4" w:space="0"/>
              <w:right w:val="single" w:color="000000" w:sz="4" w:space="0"/>
            </w:tcBorders>
          </w:tcPr>
          <w:p w14:paraId="629412B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59EA981">
            <w:pPr>
              <w:rPr>
                <w:rFonts w:ascii="Century Gothic" w:hAnsi="Century Gothic"/>
              </w:rPr>
            </w:pPr>
            <w:r>
              <w:rPr>
                <w:rFonts w:ascii="Century Gothic" w:hAnsi="Century Gothic"/>
              </w:rPr>
              <w:t>150000</w:t>
            </w:r>
          </w:p>
        </w:tc>
        <w:tc>
          <w:tcPr>
            <w:tcW w:w="1026" w:type="dxa"/>
            <w:tcBorders>
              <w:top w:val="single" w:color="000000" w:sz="4" w:space="0"/>
              <w:left w:val="single" w:color="000000" w:sz="4" w:space="0"/>
              <w:bottom w:val="single" w:color="000000" w:sz="4" w:space="0"/>
              <w:right w:val="single" w:color="000000" w:sz="4" w:space="0"/>
            </w:tcBorders>
          </w:tcPr>
          <w:p w14:paraId="12D9AE74">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40663E5">
            <w:pPr>
              <w:rPr>
                <w:rFonts w:ascii="Century Gothic" w:hAnsi="Century Gothic"/>
              </w:rPr>
            </w:pPr>
          </w:p>
        </w:tc>
      </w:tr>
      <w:tr w14:paraId="2F30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699968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D2FA761">
            <w:pPr>
              <w:rPr>
                <w:rFonts w:ascii="Century Gothic" w:hAnsi="Century Gothic"/>
              </w:rPr>
            </w:pPr>
            <w:r>
              <w:rPr>
                <w:rFonts w:ascii="Century Gothic" w:hAnsi="Century Gothic"/>
              </w:rPr>
              <w:t>22</w:t>
            </w:r>
          </w:p>
        </w:tc>
        <w:tc>
          <w:tcPr>
            <w:tcW w:w="3732" w:type="dxa"/>
            <w:tcBorders>
              <w:top w:val="single" w:color="000000" w:sz="4" w:space="0"/>
              <w:left w:val="single" w:color="000000" w:sz="4" w:space="0"/>
              <w:bottom w:val="single" w:color="000000" w:sz="4" w:space="0"/>
              <w:right w:val="single" w:color="000000" w:sz="4" w:space="0"/>
            </w:tcBorders>
          </w:tcPr>
          <w:p w14:paraId="2835303F">
            <w:pPr>
              <w:rPr>
                <w:rFonts w:ascii="Century Gothic" w:hAnsi="Century Gothic"/>
              </w:rPr>
            </w:pPr>
            <w:r>
              <w:rPr>
                <w:rFonts w:ascii="Century Gothic" w:hAnsi="Century Gothic"/>
              </w:rPr>
              <w:t>HALOPERIDOL 1MG</w:t>
            </w:r>
          </w:p>
        </w:tc>
        <w:tc>
          <w:tcPr>
            <w:tcW w:w="1252" w:type="dxa"/>
            <w:tcBorders>
              <w:top w:val="single" w:color="000000" w:sz="4" w:space="0"/>
              <w:left w:val="single" w:color="000000" w:sz="4" w:space="0"/>
              <w:bottom w:val="single" w:color="000000" w:sz="4" w:space="0"/>
              <w:right w:val="single" w:color="000000" w:sz="4" w:space="0"/>
            </w:tcBorders>
          </w:tcPr>
          <w:p w14:paraId="1B88AC0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653CDC97">
            <w:pPr>
              <w:rPr>
                <w:rFonts w:ascii="Century Gothic" w:hAnsi="Century Gothic"/>
              </w:rPr>
            </w:pPr>
            <w:r>
              <w:rPr>
                <w:rFonts w:ascii="Century Gothic" w:hAnsi="Century Gothic"/>
              </w:rPr>
              <w:t>60000</w:t>
            </w:r>
          </w:p>
        </w:tc>
        <w:tc>
          <w:tcPr>
            <w:tcW w:w="1026" w:type="dxa"/>
            <w:tcBorders>
              <w:top w:val="single" w:color="000000" w:sz="4" w:space="0"/>
              <w:left w:val="single" w:color="000000" w:sz="4" w:space="0"/>
              <w:bottom w:val="single" w:color="000000" w:sz="4" w:space="0"/>
              <w:right w:val="single" w:color="000000" w:sz="4" w:space="0"/>
            </w:tcBorders>
          </w:tcPr>
          <w:p w14:paraId="6AE76857">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A9AC97E">
            <w:pPr>
              <w:rPr>
                <w:rFonts w:ascii="Century Gothic" w:hAnsi="Century Gothic"/>
              </w:rPr>
            </w:pPr>
          </w:p>
        </w:tc>
      </w:tr>
      <w:tr w14:paraId="4474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A323189">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2A34622">
            <w:pPr>
              <w:rPr>
                <w:rFonts w:ascii="Century Gothic" w:hAnsi="Century Gothic"/>
              </w:rPr>
            </w:pPr>
            <w:r>
              <w:rPr>
                <w:rFonts w:ascii="Century Gothic" w:hAnsi="Century Gothic"/>
              </w:rPr>
              <w:t>23</w:t>
            </w:r>
          </w:p>
        </w:tc>
        <w:tc>
          <w:tcPr>
            <w:tcW w:w="3732" w:type="dxa"/>
            <w:tcBorders>
              <w:top w:val="single" w:color="000000" w:sz="4" w:space="0"/>
              <w:left w:val="single" w:color="000000" w:sz="4" w:space="0"/>
              <w:bottom w:val="single" w:color="000000" w:sz="4" w:space="0"/>
              <w:right w:val="single" w:color="000000" w:sz="4" w:space="0"/>
            </w:tcBorders>
          </w:tcPr>
          <w:p w14:paraId="7CC67FCF">
            <w:pPr>
              <w:rPr>
                <w:rFonts w:ascii="Century Gothic" w:hAnsi="Century Gothic"/>
              </w:rPr>
            </w:pPr>
            <w:r>
              <w:rPr>
                <w:rFonts w:ascii="Century Gothic" w:hAnsi="Century Gothic"/>
              </w:rPr>
              <w:t>HALOPERIDOL 5 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662212F8">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443EAE27">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33ABE3E3">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4524D82">
            <w:pPr>
              <w:rPr>
                <w:rFonts w:ascii="Century Gothic" w:hAnsi="Century Gothic"/>
              </w:rPr>
            </w:pPr>
          </w:p>
        </w:tc>
      </w:tr>
      <w:tr w14:paraId="7E873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20B187D">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EB74109">
            <w:pPr>
              <w:rPr>
                <w:rFonts w:ascii="Century Gothic" w:hAnsi="Century Gothic"/>
              </w:rPr>
            </w:pPr>
            <w:r>
              <w:rPr>
                <w:rFonts w:ascii="Century Gothic" w:hAnsi="Century Gothic"/>
              </w:rPr>
              <w:t>24</w:t>
            </w:r>
          </w:p>
        </w:tc>
        <w:tc>
          <w:tcPr>
            <w:tcW w:w="3732" w:type="dxa"/>
            <w:tcBorders>
              <w:top w:val="single" w:color="000000" w:sz="4" w:space="0"/>
              <w:left w:val="single" w:color="000000" w:sz="4" w:space="0"/>
              <w:bottom w:val="single" w:color="000000" w:sz="4" w:space="0"/>
              <w:right w:val="single" w:color="000000" w:sz="4" w:space="0"/>
            </w:tcBorders>
          </w:tcPr>
          <w:p w14:paraId="1746D701">
            <w:pPr>
              <w:rPr>
                <w:rFonts w:ascii="Century Gothic" w:hAnsi="Century Gothic"/>
              </w:rPr>
            </w:pPr>
            <w:r>
              <w:rPr>
                <w:rFonts w:ascii="Century Gothic" w:hAnsi="Century Gothic"/>
              </w:rPr>
              <w:t>HALOPERIDOL,  decanoato de, 70,52mg/mL solução injetável</w:t>
            </w:r>
          </w:p>
        </w:tc>
        <w:tc>
          <w:tcPr>
            <w:tcW w:w="1252" w:type="dxa"/>
            <w:tcBorders>
              <w:top w:val="single" w:color="000000" w:sz="4" w:space="0"/>
              <w:left w:val="single" w:color="000000" w:sz="4" w:space="0"/>
              <w:bottom w:val="single" w:color="000000" w:sz="4" w:space="0"/>
              <w:right w:val="single" w:color="000000" w:sz="4" w:space="0"/>
            </w:tcBorders>
          </w:tcPr>
          <w:p w14:paraId="13B307F3">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5644ACCC">
            <w:pPr>
              <w:rPr>
                <w:rFonts w:ascii="Century Gothic" w:hAnsi="Century Gothic"/>
              </w:rPr>
            </w:pPr>
            <w:r>
              <w:rPr>
                <w:rFonts w:ascii="Century Gothic" w:hAnsi="Century Gothic"/>
              </w:rPr>
              <w:t>1000</w:t>
            </w:r>
          </w:p>
        </w:tc>
        <w:tc>
          <w:tcPr>
            <w:tcW w:w="1026" w:type="dxa"/>
            <w:tcBorders>
              <w:top w:val="single" w:color="000000" w:sz="4" w:space="0"/>
              <w:left w:val="single" w:color="000000" w:sz="4" w:space="0"/>
              <w:bottom w:val="single" w:color="000000" w:sz="4" w:space="0"/>
              <w:right w:val="single" w:color="000000" w:sz="4" w:space="0"/>
            </w:tcBorders>
          </w:tcPr>
          <w:p w14:paraId="23A5FECE">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22CDF82">
            <w:pPr>
              <w:rPr>
                <w:rFonts w:ascii="Century Gothic" w:hAnsi="Century Gothic"/>
              </w:rPr>
            </w:pPr>
          </w:p>
        </w:tc>
      </w:tr>
      <w:tr w14:paraId="1364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4D52931">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209A08B5">
            <w:pPr>
              <w:rPr>
                <w:rFonts w:ascii="Century Gothic" w:hAnsi="Century Gothic"/>
              </w:rPr>
            </w:pPr>
            <w:r>
              <w:rPr>
                <w:rFonts w:ascii="Century Gothic" w:hAnsi="Century Gothic"/>
              </w:rPr>
              <w:t>25</w:t>
            </w:r>
          </w:p>
        </w:tc>
        <w:tc>
          <w:tcPr>
            <w:tcW w:w="3732" w:type="dxa"/>
            <w:tcBorders>
              <w:top w:val="single" w:color="000000" w:sz="4" w:space="0"/>
              <w:left w:val="single" w:color="000000" w:sz="4" w:space="0"/>
              <w:bottom w:val="single" w:color="000000" w:sz="4" w:space="0"/>
              <w:right w:val="single" w:color="000000" w:sz="4" w:space="0"/>
            </w:tcBorders>
          </w:tcPr>
          <w:p w14:paraId="504CBB4E">
            <w:pPr>
              <w:rPr>
                <w:rFonts w:ascii="Century Gothic" w:hAnsi="Century Gothic"/>
              </w:rPr>
            </w:pPr>
            <w:r>
              <w:rPr>
                <w:rFonts w:ascii="Century Gothic" w:hAnsi="Century Gothic"/>
              </w:rPr>
              <w:t>HALOPERIDOL, comprimido 5mg</w:t>
            </w:r>
          </w:p>
        </w:tc>
        <w:tc>
          <w:tcPr>
            <w:tcW w:w="1252" w:type="dxa"/>
            <w:tcBorders>
              <w:top w:val="single" w:color="000000" w:sz="4" w:space="0"/>
              <w:left w:val="single" w:color="000000" w:sz="4" w:space="0"/>
              <w:bottom w:val="single" w:color="000000" w:sz="4" w:space="0"/>
              <w:right w:val="single" w:color="000000" w:sz="4" w:space="0"/>
            </w:tcBorders>
          </w:tcPr>
          <w:p w14:paraId="2ABA77FA">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4E998717">
            <w:pPr>
              <w:rPr>
                <w:rFonts w:ascii="Century Gothic" w:hAnsi="Century Gothic"/>
              </w:rPr>
            </w:pPr>
            <w:r>
              <w:rPr>
                <w:rFonts w:ascii="Century Gothic" w:hAnsi="Century Gothic"/>
              </w:rPr>
              <w:t>120000</w:t>
            </w:r>
          </w:p>
        </w:tc>
        <w:tc>
          <w:tcPr>
            <w:tcW w:w="1026" w:type="dxa"/>
            <w:tcBorders>
              <w:top w:val="single" w:color="000000" w:sz="4" w:space="0"/>
              <w:left w:val="single" w:color="000000" w:sz="4" w:space="0"/>
              <w:bottom w:val="single" w:color="000000" w:sz="4" w:space="0"/>
              <w:right w:val="single" w:color="000000" w:sz="4" w:space="0"/>
            </w:tcBorders>
          </w:tcPr>
          <w:p w14:paraId="72E04BF4">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1CEBE3D">
            <w:pPr>
              <w:rPr>
                <w:rFonts w:ascii="Century Gothic" w:hAnsi="Century Gothic"/>
              </w:rPr>
            </w:pPr>
          </w:p>
        </w:tc>
      </w:tr>
      <w:tr w14:paraId="183D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02D012A">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9926B2A">
            <w:pPr>
              <w:rPr>
                <w:rFonts w:ascii="Century Gothic" w:hAnsi="Century Gothic"/>
              </w:rPr>
            </w:pPr>
            <w:r>
              <w:rPr>
                <w:rFonts w:ascii="Century Gothic" w:hAnsi="Century Gothic"/>
              </w:rPr>
              <w:t>26</w:t>
            </w:r>
          </w:p>
        </w:tc>
        <w:tc>
          <w:tcPr>
            <w:tcW w:w="3732" w:type="dxa"/>
            <w:tcBorders>
              <w:top w:val="single" w:color="000000" w:sz="4" w:space="0"/>
              <w:left w:val="single" w:color="000000" w:sz="4" w:space="0"/>
              <w:bottom w:val="single" w:color="000000" w:sz="4" w:space="0"/>
              <w:right w:val="single" w:color="000000" w:sz="4" w:space="0"/>
            </w:tcBorders>
          </w:tcPr>
          <w:p w14:paraId="01263255">
            <w:pPr>
              <w:rPr>
                <w:rFonts w:ascii="Century Gothic" w:hAnsi="Century Gothic"/>
              </w:rPr>
            </w:pPr>
            <w:r>
              <w:rPr>
                <w:rFonts w:ascii="Century Gothic" w:hAnsi="Century Gothic"/>
              </w:rPr>
              <w:t>HALOPERIDOL, Decanoato de   50mg/mL , solução injetável</w:t>
            </w:r>
          </w:p>
        </w:tc>
        <w:tc>
          <w:tcPr>
            <w:tcW w:w="1252" w:type="dxa"/>
            <w:tcBorders>
              <w:top w:val="single" w:color="000000" w:sz="4" w:space="0"/>
              <w:left w:val="single" w:color="000000" w:sz="4" w:space="0"/>
              <w:bottom w:val="single" w:color="000000" w:sz="4" w:space="0"/>
              <w:right w:val="single" w:color="000000" w:sz="4" w:space="0"/>
            </w:tcBorders>
          </w:tcPr>
          <w:p w14:paraId="316594F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110700C">
            <w:pPr>
              <w:rPr>
                <w:rFonts w:ascii="Century Gothic" w:hAnsi="Century Gothic"/>
              </w:rPr>
            </w:pPr>
            <w:r>
              <w:rPr>
                <w:rFonts w:ascii="Century Gothic" w:hAnsi="Century Gothic"/>
              </w:rPr>
              <w:t>3000</w:t>
            </w:r>
          </w:p>
        </w:tc>
        <w:tc>
          <w:tcPr>
            <w:tcW w:w="1026" w:type="dxa"/>
            <w:tcBorders>
              <w:top w:val="single" w:color="000000" w:sz="4" w:space="0"/>
              <w:left w:val="single" w:color="000000" w:sz="4" w:space="0"/>
              <w:bottom w:val="single" w:color="000000" w:sz="4" w:space="0"/>
              <w:right w:val="single" w:color="000000" w:sz="4" w:space="0"/>
            </w:tcBorders>
          </w:tcPr>
          <w:p w14:paraId="0EA730B3">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F0404ED">
            <w:pPr>
              <w:rPr>
                <w:rFonts w:ascii="Century Gothic" w:hAnsi="Century Gothic"/>
              </w:rPr>
            </w:pPr>
          </w:p>
        </w:tc>
      </w:tr>
      <w:tr w14:paraId="1B07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81FF527">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D0C9317">
            <w:pPr>
              <w:rPr>
                <w:rFonts w:ascii="Century Gothic" w:hAnsi="Century Gothic"/>
              </w:rPr>
            </w:pPr>
            <w:r>
              <w:rPr>
                <w:rFonts w:ascii="Century Gothic" w:hAnsi="Century Gothic"/>
              </w:rPr>
              <w:t>27</w:t>
            </w:r>
          </w:p>
        </w:tc>
        <w:tc>
          <w:tcPr>
            <w:tcW w:w="3732" w:type="dxa"/>
            <w:tcBorders>
              <w:top w:val="single" w:color="000000" w:sz="4" w:space="0"/>
              <w:left w:val="single" w:color="000000" w:sz="4" w:space="0"/>
              <w:bottom w:val="single" w:color="000000" w:sz="4" w:space="0"/>
              <w:right w:val="single" w:color="000000" w:sz="4" w:space="0"/>
            </w:tcBorders>
          </w:tcPr>
          <w:p w14:paraId="06739C7F">
            <w:pPr>
              <w:rPr>
                <w:rFonts w:ascii="Century Gothic" w:hAnsi="Century Gothic"/>
              </w:rPr>
            </w:pPr>
            <w:r>
              <w:rPr>
                <w:rFonts w:ascii="Century Gothic" w:hAnsi="Century Gothic"/>
              </w:rPr>
              <w:t>ITRACONAZOL 100 mg cápsula</w:t>
            </w:r>
          </w:p>
        </w:tc>
        <w:tc>
          <w:tcPr>
            <w:tcW w:w="1252" w:type="dxa"/>
            <w:tcBorders>
              <w:top w:val="single" w:color="000000" w:sz="4" w:space="0"/>
              <w:left w:val="single" w:color="000000" w:sz="4" w:space="0"/>
              <w:bottom w:val="single" w:color="000000" w:sz="4" w:space="0"/>
              <w:right w:val="single" w:color="000000" w:sz="4" w:space="0"/>
            </w:tcBorders>
          </w:tcPr>
          <w:p w14:paraId="1C475E06">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8EED442">
            <w:pPr>
              <w:rPr>
                <w:rFonts w:ascii="Century Gothic" w:hAnsi="Century Gothic"/>
              </w:rPr>
            </w:pPr>
            <w:r>
              <w:rPr>
                <w:rFonts w:ascii="Century Gothic" w:hAnsi="Century Gothic"/>
              </w:rPr>
              <w:t>3000</w:t>
            </w:r>
          </w:p>
        </w:tc>
        <w:tc>
          <w:tcPr>
            <w:tcW w:w="1026" w:type="dxa"/>
            <w:tcBorders>
              <w:top w:val="single" w:color="000000" w:sz="4" w:space="0"/>
              <w:left w:val="single" w:color="000000" w:sz="4" w:space="0"/>
              <w:bottom w:val="single" w:color="000000" w:sz="4" w:space="0"/>
              <w:right w:val="single" w:color="000000" w:sz="4" w:space="0"/>
            </w:tcBorders>
          </w:tcPr>
          <w:p w14:paraId="7D51DE23">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8C3CFCA">
            <w:pPr>
              <w:rPr>
                <w:rFonts w:ascii="Century Gothic" w:hAnsi="Century Gothic"/>
              </w:rPr>
            </w:pPr>
          </w:p>
        </w:tc>
      </w:tr>
      <w:tr w14:paraId="6D68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06C0318">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ABF5CE6">
            <w:pPr>
              <w:rPr>
                <w:rFonts w:ascii="Century Gothic" w:hAnsi="Century Gothic"/>
              </w:rPr>
            </w:pPr>
            <w:r>
              <w:rPr>
                <w:rFonts w:ascii="Century Gothic" w:hAnsi="Century Gothic"/>
              </w:rPr>
              <w:t>28</w:t>
            </w:r>
          </w:p>
        </w:tc>
        <w:tc>
          <w:tcPr>
            <w:tcW w:w="3732" w:type="dxa"/>
            <w:tcBorders>
              <w:top w:val="single" w:color="000000" w:sz="4" w:space="0"/>
              <w:left w:val="single" w:color="000000" w:sz="4" w:space="0"/>
              <w:bottom w:val="single" w:color="000000" w:sz="4" w:space="0"/>
              <w:right w:val="single" w:color="000000" w:sz="4" w:space="0"/>
            </w:tcBorders>
          </w:tcPr>
          <w:p w14:paraId="2A5BD1B4">
            <w:pPr>
              <w:rPr>
                <w:rFonts w:ascii="Century Gothic" w:hAnsi="Century Gothic"/>
              </w:rPr>
            </w:pPr>
            <w:r>
              <w:rPr>
                <w:rFonts w:ascii="Century Gothic" w:hAnsi="Century Gothic"/>
              </w:rPr>
              <w:t>LEVODOPA + carbidopa, comprimido 250mg+25mg</w:t>
            </w:r>
          </w:p>
        </w:tc>
        <w:tc>
          <w:tcPr>
            <w:tcW w:w="1252" w:type="dxa"/>
            <w:tcBorders>
              <w:top w:val="single" w:color="000000" w:sz="4" w:space="0"/>
              <w:left w:val="single" w:color="000000" w:sz="4" w:space="0"/>
              <w:bottom w:val="single" w:color="000000" w:sz="4" w:space="0"/>
              <w:right w:val="single" w:color="000000" w:sz="4" w:space="0"/>
            </w:tcBorders>
          </w:tcPr>
          <w:p w14:paraId="1F88A5C8">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584CB6C2">
            <w:pPr>
              <w:rPr>
                <w:rFonts w:ascii="Century Gothic" w:hAnsi="Century Gothic"/>
              </w:rPr>
            </w:pPr>
            <w:r>
              <w:rPr>
                <w:rFonts w:ascii="Century Gothic" w:hAnsi="Century Gothic"/>
              </w:rPr>
              <w:t>20000</w:t>
            </w:r>
          </w:p>
        </w:tc>
        <w:tc>
          <w:tcPr>
            <w:tcW w:w="1026" w:type="dxa"/>
            <w:tcBorders>
              <w:top w:val="single" w:color="000000" w:sz="4" w:space="0"/>
              <w:left w:val="single" w:color="000000" w:sz="4" w:space="0"/>
              <w:bottom w:val="single" w:color="000000" w:sz="4" w:space="0"/>
              <w:right w:val="single" w:color="000000" w:sz="4" w:space="0"/>
            </w:tcBorders>
          </w:tcPr>
          <w:p w14:paraId="120C06CC">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726D7D2C">
            <w:pPr>
              <w:rPr>
                <w:rFonts w:ascii="Century Gothic" w:hAnsi="Century Gothic"/>
              </w:rPr>
            </w:pPr>
          </w:p>
        </w:tc>
      </w:tr>
      <w:tr w14:paraId="1740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A38FDCD">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076D874E">
            <w:pPr>
              <w:rPr>
                <w:rFonts w:ascii="Century Gothic" w:hAnsi="Century Gothic"/>
              </w:rPr>
            </w:pPr>
            <w:r>
              <w:rPr>
                <w:rFonts w:ascii="Century Gothic" w:hAnsi="Century Gothic"/>
              </w:rPr>
              <w:t>29</w:t>
            </w:r>
          </w:p>
        </w:tc>
        <w:tc>
          <w:tcPr>
            <w:tcW w:w="3732" w:type="dxa"/>
            <w:tcBorders>
              <w:top w:val="single" w:color="000000" w:sz="4" w:space="0"/>
              <w:left w:val="single" w:color="000000" w:sz="4" w:space="0"/>
              <w:bottom w:val="single" w:color="000000" w:sz="4" w:space="0"/>
              <w:right w:val="single" w:color="000000" w:sz="4" w:space="0"/>
            </w:tcBorders>
          </w:tcPr>
          <w:p w14:paraId="0FEC690C">
            <w:pPr>
              <w:rPr>
                <w:rFonts w:ascii="Century Gothic" w:hAnsi="Century Gothic"/>
              </w:rPr>
            </w:pPr>
            <w:r>
              <w:rPr>
                <w:rFonts w:ascii="Century Gothic" w:hAnsi="Century Gothic"/>
              </w:rPr>
              <w:t>LEVOMEPROMAZINA 100mg comprimido</w:t>
            </w:r>
          </w:p>
        </w:tc>
        <w:tc>
          <w:tcPr>
            <w:tcW w:w="1252" w:type="dxa"/>
            <w:tcBorders>
              <w:top w:val="single" w:color="000000" w:sz="4" w:space="0"/>
              <w:left w:val="single" w:color="000000" w:sz="4" w:space="0"/>
              <w:bottom w:val="single" w:color="000000" w:sz="4" w:space="0"/>
              <w:right w:val="single" w:color="000000" w:sz="4" w:space="0"/>
            </w:tcBorders>
          </w:tcPr>
          <w:p w14:paraId="7B869D30">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7649449A">
            <w:pPr>
              <w:rPr>
                <w:rFonts w:ascii="Century Gothic" w:hAnsi="Century Gothic"/>
              </w:rPr>
            </w:pPr>
            <w:r>
              <w:rPr>
                <w:rFonts w:ascii="Century Gothic" w:hAnsi="Century Gothic"/>
              </w:rPr>
              <w:t>40000</w:t>
            </w:r>
          </w:p>
        </w:tc>
        <w:tc>
          <w:tcPr>
            <w:tcW w:w="1026" w:type="dxa"/>
            <w:tcBorders>
              <w:top w:val="single" w:color="000000" w:sz="4" w:space="0"/>
              <w:left w:val="single" w:color="000000" w:sz="4" w:space="0"/>
              <w:bottom w:val="single" w:color="000000" w:sz="4" w:space="0"/>
              <w:right w:val="single" w:color="000000" w:sz="4" w:space="0"/>
            </w:tcBorders>
          </w:tcPr>
          <w:p w14:paraId="73D9C60C">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048FAF2D">
            <w:pPr>
              <w:rPr>
                <w:rFonts w:ascii="Century Gothic" w:hAnsi="Century Gothic"/>
              </w:rPr>
            </w:pPr>
          </w:p>
        </w:tc>
      </w:tr>
      <w:tr w14:paraId="0D1D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F0E586E">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34632B7C">
            <w:pPr>
              <w:rPr>
                <w:rFonts w:ascii="Century Gothic" w:hAnsi="Century Gothic"/>
              </w:rPr>
            </w:pPr>
            <w:r>
              <w:rPr>
                <w:rFonts w:ascii="Century Gothic" w:hAnsi="Century Gothic"/>
              </w:rPr>
              <w:t>30</w:t>
            </w:r>
          </w:p>
        </w:tc>
        <w:tc>
          <w:tcPr>
            <w:tcW w:w="3732" w:type="dxa"/>
            <w:tcBorders>
              <w:top w:val="single" w:color="000000" w:sz="4" w:space="0"/>
              <w:left w:val="single" w:color="000000" w:sz="4" w:space="0"/>
              <w:bottom w:val="single" w:color="000000" w:sz="4" w:space="0"/>
              <w:right w:val="single" w:color="000000" w:sz="4" w:space="0"/>
            </w:tcBorders>
          </w:tcPr>
          <w:p w14:paraId="5B87FE60">
            <w:pPr>
              <w:rPr>
                <w:rFonts w:ascii="Century Gothic" w:hAnsi="Century Gothic"/>
              </w:rPr>
            </w:pPr>
            <w:r>
              <w:rPr>
                <w:rFonts w:ascii="Century Gothic" w:hAnsi="Century Gothic"/>
              </w:rPr>
              <w:t>LEVOMEPROMAZINA 40mg/mL  solução oral, frasco</w:t>
            </w:r>
          </w:p>
        </w:tc>
        <w:tc>
          <w:tcPr>
            <w:tcW w:w="1252" w:type="dxa"/>
            <w:tcBorders>
              <w:top w:val="single" w:color="000000" w:sz="4" w:space="0"/>
              <w:left w:val="single" w:color="000000" w:sz="4" w:space="0"/>
              <w:bottom w:val="single" w:color="000000" w:sz="4" w:space="0"/>
              <w:right w:val="single" w:color="000000" w:sz="4" w:space="0"/>
            </w:tcBorders>
          </w:tcPr>
          <w:p w14:paraId="0B3689E9">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46556BBD">
            <w:pPr>
              <w:rPr>
                <w:rFonts w:ascii="Century Gothic" w:hAnsi="Century Gothic"/>
              </w:rPr>
            </w:pPr>
            <w:r>
              <w:rPr>
                <w:rFonts w:ascii="Century Gothic" w:hAnsi="Century Gothic"/>
              </w:rPr>
              <w:t>600</w:t>
            </w:r>
          </w:p>
        </w:tc>
        <w:tc>
          <w:tcPr>
            <w:tcW w:w="1026" w:type="dxa"/>
            <w:tcBorders>
              <w:top w:val="single" w:color="000000" w:sz="4" w:space="0"/>
              <w:left w:val="single" w:color="000000" w:sz="4" w:space="0"/>
              <w:bottom w:val="single" w:color="000000" w:sz="4" w:space="0"/>
              <w:right w:val="single" w:color="000000" w:sz="4" w:space="0"/>
            </w:tcBorders>
          </w:tcPr>
          <w:p w14:paraId="5612FF0F">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31CFD4A4">
            <w:pPr>
              <w:rPr>
                <w:rFonts w:ascii="Century Gothic" w:hAnsi="Century Gothic"/>
              </w:rPr>
            </w:pPr>
          </w:p>
        </w:tc>
      </w:tr>
      <w:tr w14:paraId="2711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C8C7371">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3358AF1">
            <w:pPr>
              <w:rPr>
                <w:rFonts w:ascii="Century Gothic" w:hAnsi="Century Gothic"/>
              </w:rPr>
            </w:pPr>
            <w:r>
              <w:rPr>
                <w:rFonts w:ascii="Century Gothic" w:hAnsi="Century Gothic"/>
              </w:rPr>
              <w:t>31</w:t>
            </w:r>
          </w:p>
        </w:tc>
        <w:tc>
          <w:tcPr>
            <w:tcW w:w="3732" w:type="dxa"/>
            <w:tcBorders>
              <w:top w:val="single" w:color="000000" w:sz="4" w:space="0"/>
              <w:left w:val="single" w:color="000000" w:sz="4" w:space="0"/>
              <w:bottom w:val="single" w:color="000000" w:sz="4" w:space="0"/>
              <w:right w:val="single" w:color="000000" w:sz="4" w:space="0"/>
            </w:tcBorders>
          </w:tcPr>
          <w:p w14:paraId="68203809">
            <w:pPr>
              <w:rPr>
                <w:rFonts w:ascii="Century Gothic" w:hAnsi="Century Gothic"/>
              </w:rPr>
            </w:pPr>
            <w:r>
              <w:rPr>
                <w:rFonts w:ascii="Century Gothic" w:hAnsi="Century Gothic"/>
              </w:rPr>
              <w:t>LEVOMEPROMAZINA, comprimido 25mg</w:t>
            </w:r>
          </w:p>
        </w:tc>
        <w:tc>
          <w:tcPr>
            <w:tcW w:w="1252" w:type="dxa"/>
            <w:tcBorders>
              <w:top w:val="single" w:color="000000" w:sz="4" w:space="0"/>
              <w:left w:val="single" w:color="000000" w:sz="4" w:space="0"/>
              <w:bottom w:val="single" w:color="000000" w:sz="4" w:space="0"/>
              <w:right w:val="single" w:color="000000" w:sz="4" w:space="0"/>
            </w:tcBorders>
          </w:tcPr>
          <w:p w14:paraId="37128E1B">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5DE27DAB">
            <w:pPr>
              <w:rPr>
                <w:rFonts w:ascii="Century Gothic" w:hAnsi="Century Gothic"/>
              </w:rPr>
            </w:pPr>
            <w:r>
              <w:rPr>
                <w:rFonts w:ascii="Century Gothic" w:hAnsi="Century Gothic"/>
              </w:rPr>
              <w:t>20000</w:t>
            </w:r>
          </w:p>
        </w:tc>
        <w:tc>
          <w:tcPr>
            <w:tcW w:w="1026" w:type="dxa"/>
            <w:tcBorders>
              <w:top w:val="single" w:color="000000" w:sz="4" w:space="0"/>
              <w:left w:val="single" w:color="000000" w:sz="4" w:space="0"/>
              <w:bottom w:val="single" w:color="000000" w:sz="4" w:space="0"/>
              <w:right w:val="single" w:color="000000" w:sz="4" w:space="0"/>
            </w:tcBorders>
          </w:tcPr>
          <w:p w14:paraId="54FBFD7C">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62385B42">
            <w:pPr>
              <w:rPr>
                <w:rFonts w:ascii="Century Gothic" w:hAnsi="Century Gothic"/>
              </w:rPr>
            </w:pPr>
          </w:p>
        </w:tc>
      </w:tr>
      <w:tr w14:paraId="707B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0B1C22E">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6E736428">
            <w:pPr>
              <w:rPr>
                <w:rFonts w:ascii="Century Gothic" w:hAnsi="Century Gothic"/>
              </w:rPr>
            </w:pPr>
            <w:r>
              <w:rPr>
                <w:rFonts w:ascii="Century Gothic" w:hAnsi="Century Gothic"/>
              </w:rPr>
              <w:t>32</w:t>
            </w:r>
          </w:p>
        </w:tc>
        <w:tc>
          <w:tcPr>
            <w:tcW w:w="3732" w:type="dxa"/>
            <w:tcBorders>
              <w:top w:val="single" w:color="000000" w:sz="4" w:space="0"/>
              <w:left w:val="single" w:color="000000" w:sz="4" w:space="0"/>
              <w:bottom w:val="single" w:color="000000" w:sz="4" w:space="0"/>
              <w:right w:val="single" w:color="000000" w:sz="4" w:space="0"/>
            </w:tcBorders>
          </w:tcPr>
          <w:p w14:paraId="5BD63FB3">
            <w:pPr>
              <w:rPr>
                <w:rFonts w:ascii="Century Gothic" w:hAnsi="Century Gothic"/>
              </w:rPr>
            </w:pPr>
            <w:r>
              <w:rPr>
                <w:rFonts w:ascii="Century Gothic" w:hAnsi="Century Gothic"/>
              </w:rPr>
              <w:t>LÍTIO, carbonato de 300mg comprimido</w:t>
            </w:r>
          </w:p>
        </w:tc>
        <w:tc>
          <w:tcPr>
            <w:tcW w:w="1252" w:type="dxa"/>
            <w:tcBorders>
              <w:top w:val="single" w:color="000000" w:sz="4" w:space="0"/>
              <w:left w:val="single" w:color="000000" w:sz="4" w:space="0"/>
              <w:bottom w:val="single" w:color="000000" w:sz="4" w:space="0"/>
              <w:right w:val="single" w:color="000000" w:sz="4" w:space="0"/>
            </w:tcBorders>
          </w:tcPr>
          <w:p w14:paraId="4556A8E4">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89A1E21">
            <w:pPr>
              <w:rPr>
                <w:rFonts w:ascii="Century Gothic" w:hAnsi="Century Gothic"/>
              </w:rPr>
            </w:pPr>
            <w:r>
              <w:rPr>
                <w:rFonts w:ascii="Century Gothic" w:hAnsi="Century Gothic"/>
              </w:rPr>
              <w:t>10000</w:t>
            </w:r>
          </w:p>
        </w:tc>
        <w:tc>
          <w:tcPr>
            <w:tcW w:w="1026" w:type="dxa"/>
            <w:tcBorders>
              <w:top w:val="single" w:color="000000" w:sz="4" w:space="0"/>
              <w:left w:val="single" w:color="000000" w:sz="4" w:space="0"/>
              <w:bottom w:val="single" w:color="000000" w:sz="4" w:space="0"/>
              <w:right w:val="single" w:color="000000" w:sz="4" w:space="0"/>
            </w:tcBorders>
          </w:tcPr>
          <w:p w14:paraId="3B828FA9">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ACE1EAA">
            <w:pPr>
              <w:rPr>
                <w:rFonts w:ascii="Century Gothic" w:hAnsi="Century Gothic"/>
              </w:rPr>
            </w:pPr>
          </w:p>
        </w:tc>
      </w:tr>
      <w:tr w14:paraId="2592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C757848">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01942885">
            <w:pPr>
              <w:rPr>
                <w:rFonts w:ascii="Century Gothic" w:hAnsi="Century Gothic"/>
              </w:rPr>
            </w:pPr>
            <w:r>
              <w:rPr>
                <w:rFonts w:ascii="Century Gothic" w:hAnsi="Century Gothic"/>
              </w:rPr>
              <w:t>33</w:t>
            </w:r>
          </w:p>
        </w:tc>
        <w:tc>
          <w:tcPr>
            <w:tcW w:w="3732" w:type="dxa"/>
            <w:tcBorders>
              <w:top w:val="single" w:color="000000" w:sz="4" w:space="0"/>
              <w:left w:val="single" w:color="000000" w:sz="4" w:space="0"/>
              <w:bottom w:val="single" w:color="000000" w:sz="4" w:space="0"/>
              <w:right w:val="single" w:color="000000" w:sz="4" w:space="0"/>
            </w:tcBorders>
          </w:tcPr>
          <w:p w14:paraId="2BE318EF">
            <w:pPr>
              <w:rPr>
                <w:rFonts w:ascii="Century Gothic" w:hAnsi="Century Gothic"/>
              </w:rPr>
            </w:pPr>
            <w:r>
              <w:rPr>
                <w:rFonts w:ascii="Century Gothic" w:hAnsi="Century Gothic"/>
              </w:rPr>
              <w:t>NORTRIPTILINA, cloridrato de, comprimido 25mg</w:t>
            </w:r>
          </w:p>
        </w:tc>
        <w:tc>
          <w:tcPr>
            <w:tcW w:w="1252" w:type="dxa"/>
            <w:tcBorders>
              <w:top w:val="single" w:color="000000" w:sz="4" w:space="0"/>
              <w:left w:val="single" w:color="000000" w:sz="4" w:space="0"/>
              <w:bottom w:val="single" w:color="000000" w:sz="4" w:space="0"/>
              <w:right w:val="single" w:color="000000" w:sz="4" w:space="0"/>
            </w:tcBorders>
          </w:tcPr>
          <w:p w14:paraId="42405F85">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A9D365D">
            <w:pPr>
              <w:rPr>
                <w:rFonts w:ascii="Century Gothic" w:hAnsi="Century Gothic"/>
              </w:rPr>
            </w:pPr>
            <w:r>
              <w:rPr>
                <w:rFonts w:ascii="Century Gothic" w:hAnsi="Century Gothic"/>
              </w:rPr>
              <w:t>20000</w:t>
            </w:r>
          </w:p>
        </w:tc>
        <w:tc>
          <w:tcPr>
            <w:tcW w:w="1026" w:type="dxa"/>
            <w:tcBorders>
              <w:top w:val="single" w:color="000000" w:sz="4" w:space="0"/>
              <w:left w:val="single" w:color="000000" w:sz="4" w:space="0"/>
              <w:bottom w:val="single" w:color="000000" w:sz="4" w:space="0"/>
              <w:right w:val="single" w:color="000000" w:sz="4" w:space="0"/>
            </w:tcBorders>
          </w:tcPr>
          <w:p w14:paraId="3C3B630E">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D53DEAF">
            <w:pPr>
              <w:rPr>
                <w:rFonts w:ascii="Century Gothic" w:hAnsi="Century Gothic"/>
              </w:rPr>
            </w:pPr>
          </w:p>
        </w:tc>
      </w:tr>
      <w:tr w14:paraId="0421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BFC255C">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6331F6D0">
            <w:pPr>
              <w:rPr>
                <w:rFonts w:ascii="Century Gothic" w:hAnsi="Century Gothic"/>
              </w:rPr>
            </w:pPr>
            <w:r>
              <w:rPr>
                <w:rFonts w:ascii="Century Gothic" w:hAnsi="Century Gothic"/>
              </w:rPr>
              <w:t>34</w:t>
            </w:r>
          </w:p>
        </w:tc>
        <w:tc>
          <w:tcPr>
            <w:tcW w:w="3732" w:type="dxa"/>
            <w:tcBorders>
              <w:top w:val="single" w:color="000000" w:sz="4" w:space="0"/>
              <w:left w:val="single" w:color="000000" w:sz="4" w:space="0"/>
              <w:bottom w:val="single" w:color="000000" w:sz="4" w:space="0"/>
              <w:right w:val="single" w:color="000000" w:sz="4" w:space="0"/>
            </w:tcBorders>
          </w:tcPr>
          <w:p w14:paraId="0ED672D7">
            <w:pPr>
              <w:rPr>
                <w:rFonts w:ascii="Century Gothic" w:hAnsi="Century Gothic"/>
              </w:rPr>
            </w:pPr>
            <w:r>
              <w:rPr>
                <w:rFonts w:ascii="Century Gothic" w:hAnsi="Century Gothic"/>
              </w:rPr>
              <w:t>NORTRIPTILINA, cloridrato de, comprimido 50mg</w:t>
            </w:r>
          </w:p>
        </w:tc>
        <w:tc>
          <w:tcPr>
            <w:tcW w:w="1252" w:type="dxa"/>
            <w:tcBorders>
              <w:top w:val="single" w:color="000000" w:sz="4" w:space="0"/>
              <w:left w:val="single" w:color="000000" w:sz="4" w:space="0"/>
              <w:bottom w:val="single" w:color="000000" w:sz="4" w:space="0"/>
              <w:right w:val="single" w:color="000000" w:sz="4" w:space="0"/>
            </w:tcBorders>
          </w:tcPr>
          <w:p w14:paraId="54005D73">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D0DD939">
            <w:pPr>
              <w:rPr>
                <w:rFonts w:ascii="Century Gothic" w:hAnsi="Century Gothic"/>
              </w:rPr>
            </w:pPr>
            <w:r>
              <w:rPr>
                <w:rFonts w:ascii="Century Gothic" w:hAnsi="Century Gothic"/>
              </w:rPr>
              <w:t>15000</w:t>
            </w:r>
          </w:p>
        </w:tc>
        <w:tc>
          <w:tcPr>
            <w:tcW w:w="1026" w:type="dxa"/>
            <w:tcBorders>
              <w:top w:val="single" w:color="000000" w:sz="4" w:space="0"/>
              <w:left w:val="single" w:color="000000" w:sz="4" w:space="0"/>
              <w:bottom w:val="single" w:color="000000" w:sz="4" w:space="0"/>
              <w:right w:val="single" w:color="000000" w:sz="4" w:space="0"/>
            </w:tcBorders>
          </w:tcPr>
          <w:p w14:paraId="07532E63">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D2734CE">
            <w:pPr>
              <w:rPr>
                <w:rFonts w:ascii="Century Gothic" w:hAnsi="Century Gothic"/>
              </w:rPr>
            </w:pPr>
          </w:p>
        </w:tc>
      </w:tr>
      <w:tr w14:paraId="4BA2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2BC0D2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53504403">
            <w:pPr>
              <w:rPr>
                <w:rFonts w:ascii="Century Gothic" w:hAnsi="Century Gothic"/>
              </w:rPr>
            </w:pPr>
            <w:r>
              <w:rPr>
                <w:rFonts w:ascii="Century Gothic" w:hAnsi="Century Gothic"/>
              </w:rPr>
              <w:t>35</w:t>
            </w:r>
          </w:p>
        </w:tc>
        <w:tc>
          <w:tcPr>
            <w:tcW w:w="3732" w:type="dxa"/>
            <w:tcBorders>
              <w:top w:val="single" w:color="000000" w:sz="4" w:space="0"/>
              <w:left w:val="single" w:color="000000" w:sz="4" w:space="0"/>
              <w:bottom w:val="single" w:color="000000" w:sz="4" w:space="0"/>
              <w:right w:val="single" w:color="000000" w:sz="4" w:space="0"/>
            </w:tcBorders>
          </w:tcPr>
          <w:p w14:paraId="494E1A8E">
            <w:pPr>
              <w:rPr>
                <w:rFonts w:ascii="Century Gothic" w:hAnsi="Century Gothic"/>
              </w:rPr>
            </w:pPr>
            <w:r>
              <w:rPr>
                <w:rFonts w:ascii="Century Gothic" w:hAnsi="Century Gothic"/>
              </w:rPr>
              <w:t>PERICIAZINA 4%, solução oral, frasco</w:t>
            </w:r>
          </w:p>
        </w:tc>
        <w:tc>
          <w:tcPr>
            <w:tcW w:w="1252" w:type="dxa"/>
            <w:tcBorders>
              <w:top w:val="single" w:color="000000" w:sz="4" w:space="0"/>
              <w:left w:val="single" w:color="000000" w:sz="4" w:space="0"/>
              <w:bottom w:val="single" w:color="000000" w:sz="4" w:space="0"/>
              <w:right w:val="single" w:color="000000" w:sz="4" w:space="0"/>
            </w:tcBorders>
          </w:tcPr>
          <w:p w14:paraId="545D8FE7">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466745A">
            <w:pPr>
              <w:rPr>
                <w:rFonts w:ascii="Century Gothic" w:hAnsi="Century Gothic"/>
              </w:rPr>
            </w:pPr>
            <w:r>
              <w:rPr>
                <w:rFonts w:ascii="Century Gothic" w:hAnsi="Century Gothic"/>
              </w:rPr>
              <w:t>200</w:t>
            </w:r>
          </w:p>
        </w:tc>
        <w:tc>
          <w:tcPr>
            <w:tcW w:w="1026" w:type="dxa"/>
            <w:tcBorders>
              <w:top w:val="single" w:color="000000" w:sz="4" w:space="0"/>
              <w:left w:val="single" w:color="000000" w:sz="4" w:space="0"/>
              <w:bottom w:val="single" w:color="000000" w:sz="4" w:space="0"/>
              <w:right w:val="single" w:color="000000" w:sz="4" w:space="0"/>
            </w:tcBorders>
          </w:tcPr>
          <w:p w14:paraId="098A5599">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B028B34">
            <w:pPr>
              <w:rPr>
                <w:rFonts w:ascii="Century Gothic" w:hAnsi="Century Gothic"/>
              </w:rPr>
            </w:pPr>
          </w:p>
        </w:tc>
      </w:tr>
      <w:tr w14:paraId="597B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691345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B90B6A1">
            <w:pPr>
              <w:rPr>
                <w:rFonts w:ascii="Century Gothic" w:hAnsi="Century Gothic"/>
              </w:rPr>
            </w:pPr>
            <w:r>
              <w:rPr>
                <w:rFonts w:ascii="Century Gothic" w:hAnsi="Century Gothic"/>
              </w:rPr>
              <w:t>36</w:t>
            </w:r>
          </w:p>
        </w:tc>
        <w:tc>
          <w:tcPr>
            <w:tcW w:w="3732" w:type="dxa"/>
            <w:tcBorders>
              <w:top w:val="single" w:color="000000" w:sz="4" w:space="0"/>
              <w:left w:val="single" w:color="000000" w:sz="4" w:space="0"/>
              <w:bottom w:val="single" w:color="000000" w:sz="4" w:space="0"/>
              <w:right w:val="single" w:color="000000" w:sz="4" w:space="0"/>
            </w:tcBorders>
          </w:tcPr>
          <w:p w14:paraId="09BB28F7">
            <w:pPr>
              <w:rPr>
                <w:rFonts w:ascii="Century Gothic" w:hAnsi="Century Gothic"/>
              </w:rPr>
            </w:pPr>
            <w:r>
              <w:rPr>
                <w:rFonts w:ascii="Century Gothic" w:hAnsi="Century Gothic"/>
              </w:rPr>
              <w:t>PROMETAZINA, comprimido 25mg</w:t>
            </w:r>
          </w:p>
        </w:tc>
        <w:tc>
          <w:tcPr>
            <w:tcW w:w="1252" w:type="dxa"/>
            <w:tcBorders>
              <w:top w:val="single" w:color="000000" w:sz="4" w:space="0"/>
              <w:left w:val="single" w:color="000000" w:sz="4" w:space="0"/>
              <w:bottom w:val="single" w:color="000000" w:sz="4" w:space="0"/>
              <w:right w:val="single" w:color="000000" w:sz="4" w:space="0"/>
            </w:tcBorders>
          </w:tcPr>
          <w:p w14:paraId="6C1F437A">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066C7E8F">
            <w:pPr>
              <w:rPr>
                <w:rFonts w:ascii="Century Gothic" w:hAnsi="Century Gothic"/>
              </w:rPr>
            </w:pPr>
            <w:r>
              <w:rPr>
                <w:rFonts w:ascii="Century Gothic" w:hAnsi="Century Gothic"/>
              </w:rPr>
              <w:t>80000</w:t>
            </w:r>
          </w:p>
        </w:tc>
        <w:tc>
          <w:tcPr>
            <w:tcW w:w="1026" w:type="dxa"/>
            <w:tcBorders>
              <w:top w:val="single" w:color="000000" w:sz="4" w:space="0"/>
              <w:left w:val="single" w:color="000000" w:sz="4" w:space="0"/>
              <w:bottom w:val="single" w:color="000000" w:sz="4" w:space="0"/>
              <w:right w:val="single" w:color="000000" w:sz="4" w:space="0"/>
            </w:tcBorders>
          </w:tcPr>
          <w:p w14:paraId="0B3FE255">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CDA9B11">
            <w:pPr>
              <w:rPr>
                <w:rFonts w:ascii="Century Gothic" w:hAnsi="Century Gothic"/>
              </w:rPr>
            </w:pPr>
          </w:p>
        </w:tc>
      </w:tr>
      <w:tr w14:paraId="5B98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5CB9AF0">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1F03E499">
            <w:pPr>
              <w:rPr>
                <w:rFonts w:ascii="Century Gothic" w:hAnsi="Century Gothic"/>
              </w:rPr>
            </w:pPr>
            <w:r>
              <w:rPr>
                <w:rFonts w:ascii="Century Gothic" w:hAnsi="Century Gothic"/>
              </w:rPr>
              <w:t>37</w:t>
            </w:r>
          </w:p>
        </w:tc>
        <w:tc>
          <w:tcPr>
            <w:tcW w:w="3732" w:type="dxa"/>
            <w:tcBorders>
              <w:top w:val="single" w:color="000000" w:sz="4" w:space="0"/>
              <w:left w:val="single" w:color="000000" w:sz="4" w:space="0"/>
              <w:bottom w:val="single" w:color="000000" w:sz="4" w:space="0"/>
              <w:right w:val="single" w:color="000000" w:sz="4" w:space="0"/>
            </w:tcBorders>
          </w:tcPr>
          <w:p w14:paraId="73657B59">
            <w:pPr>
              <w:rPr>
                <w:rFonts w:ascii="Century Gothic" w:hAnsi="Century Gothic"/>
              </w:rPr>
            </w:pPr>
            <w:r>
              <w:rPr>
                <w:rFonts w:ascii="Century Gothic" w:hAnsi="Century Gothic"/>
              </w:rPr>
              <w:t>QUETIAPINA 50 mg, comprimido</w:t>
            </w:r>
          </w:p>
        </w:tc>
        <w:tc>
          <w:tcPr>
            <w:tcW w:w="1252" w:type="dxa"/>
            <w:tcBorders>
              <w:top w:val="single" w:color="000000" w:sz="4" w:space="0"/>
              <w:left w:val="single" w:color="000000" w:sz="4" w:space="0"/>
              <w:bottom w:val="single" w:color="000000" w:sz="4" w:space="0"/>
              <w:right w:val="single" w:color="000000" w:sz="4" w:space="0"/>
            </w:tcBorders>
          </w:tcPr>
          <w:p w14:paraId="173A0743">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835479E">
            <w:pPr>
              <w:rPr>
                <w:rFonts w:ascii="Century Gothic" w:hAnsi="Century Gothic"/>
              </w:rPr>
            </w:pPr>
            <w:r>
              <w:rPr>
                <w:rFonts w:ascii="Century Gothic" w:hAnsi="Century Gothic"/>
              </w:rPr>
              <w:t>6000</w:t>
            </w:r>
          </w:p>
        </w:tc>
        <w:tc>
          <w:tcPr>
            <w:tcW w:w="1026" w:type="dxa"/>
            <w:tcBorders>
              <w:top w:val="single" w:color="000000" w:sz="4" w:space="0"/>
              <w:left w:val="single" w:color="000000" w:sz="4" w:space="0"/>
              <w:bottom w:val="single" w:color="000000" w:sz="4" w:space="0"/>
              <w:right w:val="single" w:color="000000" w:sz="4" w:space="0"/>
            </w:tcBorders>
          </w:tcPr>
          <w:p w14:paraId="1F094DAB">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42F567B9">
            <w:pPr>
              <w:rPr>
                <w:rFonts w:ascii="Century Gothic" w:hAnsi="Century Gothic"/>
              </w:rPr>
            </w:pPr>
          </w:p>
        </w:tc>
      </w:tr>
      <w:tr w14:paraId="0881B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4B3626D">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40D3ABFD">
            <w:pPr>
              <w:rPr>
                <w:rFonts w:ascii="Century Gothic" w:hAnsi="Century Gothic"/>
              </w:rPr>
            </w:pPr>
            <w:r>
              <w:rPr>
                <w:rFonts w:ascii="Century Gothic" w:hAnsi="Century Gothic"/>
              </w:rPr>
              <w:t>38</w:t>
            </w:r>
          </w:p>
        </w:tc>
        <w:tc>
          <w:tcPr>
            <w:tcW w:w="3732" w:type="dxa"/>
            <w:tcBorders>
              <w:top w:val="single" w:color="000000" w:sz="4" w:space="0"/>
              <w:left w:val="single" w:color="000000" w:sz="4" w:space="0"/>
              <w:bottom w:val="single" w:color="000000" w:sz="4" w:space="0"/>
              <w:right w:val="single" w:color="000000" w:sz="4" w:space="0"/>
            </w:tcBorders>
          </w:tcPr>
          <w:p w14:paraId="1379F230">
            <w:pPr>
              <w:rPr>
                <w:rFonts w:ascii="Century Gothic" w:hAnsi="Century Gothic"/>
              </w:rPr>
            </w:pPr>
            <w:r>
              <w:rPr>
                <w:rFonts w:ascii="Century Gothic" w:hAnsi="Century Gothic"/>
              </w:rPr>
              <w:t>RISPERIDONA , comprimido de 2mg</w:t>
            </w:r>
          </w:p>
        </w:tc>
        <w:tc>
          <w:tcPr>
            <w:tcW w:w="1252" w:type="dxa"/>
            <w:tcBorders>
              <w:top w:val="single" w:color="000000" w:sz="4" w:space="0"/>
              <w:left w:val="single" w:color="000000" w:sz="4" w:space="0"/>
              <w:bottom w:val="single" w:color="000000" w:sz="4" w:space="0"/>
              <w:right w:val="single" w:color="000000" w:sz="4" w:space="0"/>
            </w:tcBorders>
          </w:tcPr>
          <w:p w14:paraId="484CD6C8">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46D88B1A">
            <w:pPr>
              <w:rPr>
                <w:rFonts w:ascii="Century Gothic" w:hAnsi="Century Gothic"/>
              </w:rPr>
            </w:pPr>
            <w:r>
              <w:rPr>
                <w:rFonts w:ascii="Century Gothic" w:hAnsi="Century Gothic"/>
              </w:rPr>
              <w:t>50000</w:t>
            </w:r>
          </w:p>
        </w:tc>
        <w:tc>
          <w:tcPr>
            <w:tcW w:w="1026" w:type="dxa"/>
            <w:tcBorders>
              <w:top w:val="single" w:color="000000" w:sz="4" w:space="0"/>
              <w:left w:val="single" w:color="000000" w:sz="4" w:space="0"/>
              <w:bottom w:val="single" w:color="000000" w:sz="4" w:space="0"/>
              <w:right w:val="single" w:color="000000" w:sz="4" w:space="0"/>
            </w:tcBorders>
          </w:tcPr>
          <w:p w14:paraId="7C5D331E">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1E7EFB77">
            <w:pPr>
              <w:rPr>
                <w:rFonts w:ascii="Century Gothic" w:hAnsi="Century Gothic"/>
              </w:rPr>
            </w:pPr>
          </w:p>
        </w:tc>
      </w:tr>
      <w:tr w14:paraId="097FE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36BACAE">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04CC9736">
            <w:pPr>
              <w:rPr>
                <w:rFonts w:ascii="Century Gothic" w:hAnsi="Century Gothic"/>
              </w:rPr>
            </w:pPr>
            <w:r>
              <w:rPr>
                <w:rFonts w:ascii="Century Gothic" w:hAnsi="Century Gothic"/>
              </w:rPr>
              <w:t>39</w:t>
            </w:r>
          </w:p>
        </w:tc>
        <w:tc>
          <w:tcPr>
            <w:tcW w:w="3732" w:type="dxa"/>
            <w:tcBorders>
              <w:top w:val="single" w:color="000000" w:sz="4" w:space="0"/>
              <w:left w:val="single" w:color="000000" w:sz="4" w:space="0"/>
              <w:bottom w:val="single" w:color="000000" w:sz="4" w:space="0"/>
              <w:right w:val="single" w:color="000000" w:sz="4" w:space="0"/>
            </w:tcBorders>
          </w:tcPr>
          <w:p w14:paraId="37D199CE">
            <w:pPr>
              <w:rPr>
                <w:rFonts w:ascii="Century Gothic" w:hAnsi="Century Gothic"/>
              </w:rPr>
            </w:pPr>
            <w:r>
              <w:rPr>
                <w:rFonts w:ascii="Century Gothic" w:hAnsi="Century Gothic"/>
              </w:rPr>
              <w:t>RISPERIDONA , comprimido de 3mg</w:t>
            </w:r>
          </w:p>
        </w:tc>
        <w:tc>
          <w:tcPr>
            <w:tcW w:w="1252" w:type="dxa"/>
            <w:tcBorders>
              <w:top w:val="single" w:color="000000" w:sz="4" w:space="0"/>
              <w:left w:val="single" w:color="000000" w:sz="4" w:space="0"/>
              <w:bottom w:val="single" w:color="000000" w:sz="4" w:space="0"/>
              <w:right w:val="single" w:color="000000" w:sz="4" w:space="0"/>
            </w:tcBorders>
          </w:tcPr>
          <w:p w14:paraId="7F064D99">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2FDBD7A6">
            <w:pPr>
              <w:rPr>
                <w:rFonts w:ascii="Century Gothic" w:hAnsi="Century Gothic"/>
              </w:rPr>
            </w:pPr>
            <w:r>
              <w:rPr>
                <w:rFonts w:ascii="Century Gothic" w:hAnsi="Century Gothic"/>
              </w:rPr>
              <w:t>90000</w:t>
            </w:r>
          </w:p>
        </w:tc>
        <w:tc>
          <w:tcPr>
            <w:tcW w:w="1026" w:type="dxa"/>
            <w:tcBorders>
              <w:top w:val="single" w:color="000000" w:sz="4" w:space="0"/>
              <w:left w:val="single" w:color="000000" w:sz="4" w:space="0"/>
              <w:bottom w:val="single" w:color="000000" w:sz="4" w:space="0"/>
              <w:right w:val="single" w:color="000000" w:sz="4" w:space="0"/>
            </w:tcBorders>
          </w:tcPr>
          <w:p w14:paraId="1FECD8E4">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5C4977A5">
            <w:pPr>
              <w:rPr>
                <w:rFonts w:ascii="Century Gothic" w:hAnsi="Century Gothic"/>
              </w:rPr>
            </w:pPr>
          </w:p>
        </w:tc>
      </w:tr>
      <w:tr w14:paraId="48A5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AB8F777">
            <w:pPr>
              <w:rPr>
                <w:rFonts w:ascii="Century Gothic" w:hAnsi="Century Gothic"/>
              </w:rPr>
            </w:pPr>
            <w:r>
              <w:rPr>
                <w:rFonts w:ascii="Century Gothic" w:hAnsi="Century Gothic"/>
              </w:rPr>
              <w:t>2</w:t>
            </w:r>
          </w:p>
        </w:tc>
        <w:tc>
          <w:tcPr>
            <w:tcW w:w="814" w:type="dxa"/>
            <w:tcBorders>
              <w:top w:val="single" w:color="000000" w:sz="4" w:space="0"/>
              <w:left w:val="single" w:color="000000" w:sz="4" w:space="0"/>
              <w:bottom w:val="single" w:color="000000" w:sz="4" w:space="0"/>
              <w:right w:val="single" w:color="000000" w:sz="4" w:space="0"/>
            </w:tcBorders>
          </w:tcPr>
          <w:p w14:paraId="74FA455A">
            <w:pPr>
              <w:rPr>
                <w:rFonts w:ascii="Century Gothic" w:hAnsi="Century Gothic"/>
              </w:rPr>
            </w:pPr>
            <w:r>
              <w:rPr>
                <w:rFonts w:ascii="Century Gothic" w:hAnsi="Century Gothic"/>
              </w:rPr>
              <w:t>40</w:t>
            </w:r>
          </w:p>
        </w:tc>
        <w:tc>
          <w:tcPr>
            <w:tcW w:w="3732" w:type="dxa"/>
            <w:tcBorders>
              <w:top w:val="single" w:color="000000" w:sz="4" w:space="0"/>
              <w:left w:val="single" w:color="000000" w:sz="4" w:space="0"/>
              <w:bottom w:val="single" w:color="000000" w:sz="4" w:space="0"/>
              <w:right w:val="single" w:color="000000" w:sz="4" w:space="0"/>
            </w:tcBorders>
          </w:tcPr>
          <w:p w14:paraId="40438595">
            <w:pPr>
              <w:rPr>
                <w:rFonts w:ascii="Century Gothic" w:hAnsi="Century Gothic"/>
              </w:rPr>
            </w:pPr>
            <w:r>
              <w:rPr>
                <w:rFonts w:ascii="Century Gothic" w:hAnsi="Century Gothic"/>
              </w:rPr>
              <w:t>RISPERIDONA, comprimido de 1mg</w:t>
            </w:r>
          </w:p>
        </w:tc>
        <w:tc>
          <w:tcPr>
            <w:tcW w:w="1252" w:type="dxa"/>
            <w:tcBorders>
              <w:top w:val="single" w:color="000000" w:sz="4" w:space="0"/>
              <w:left w:val="single" w:color="000000" w:sz="4" w:space="0"/>
              <w:bottom w:val="single" w:color="000000" w:sz="4" w:space="0"/>
              <w:right w:val="single" w:color="000000" w:sz="4" w:space="0"/>
            </w:tcBorders>
          </w:tcPr>
          <w:p w14:paraId="79687094">
            <w:pPr>
              <w:rPr>
                <w:rFonts w:ascii="Century Gothic" w:hAnsi="Century Gothic"/>
              </w:rPr>
            </w:pPr>
            <w:r>
              <w:rPr>
                <w:rFonts w:ascii="Century Gothic" w:hAnsi="Century Gothic"/>
              </w:rPr>
              <w:t>UND</w:t>
            </w:r>
          </w:p>
        </w:tc>
        <w:tc>
          <w:tcPr>
            <w:tcW w:w="976" w:type="dxa"/>
            <w:tcBorders>
              <w:top w:val="single" w:color="000000" w:sz="4" w:space="0"/>
              <w:left w:val="single" w:color="000000" w:sz="4" w:space="0"/>
              <w:bottom w:val="single" w:color="000000" w:sz="4" w:space="0"/>
              <w:right w:val="single" w:color="000000" w:sz="4" w:space="0"/>
            </w:tcBorders>
          </w:tcPr>
          <w:p w14:paraId="36B3DA99">
            <w:pPr>
              <w:rPr>
                <w:rFonts w:ascii="Century Gothic" w:hAnsi="Century Gothic"/>
              </w:rPr>
            </w:pPr>
            <w:r>
              <w:rPr>
                <w:rFonts w:ascii="Century Gothic" w:hAnsi="Century Gothic"/>
              </w:rPr>
              <w:t>80000</w:t>
            </w:r>
          </w:p>
        </w:tc>
        <w:tc>
          <w:tcPr>
            <w:tcW w:w="1026" w:type="dxa"/>
            <w:tcBorders>
              <w:top w:val="single" w:color="000000" w:sz="4" w:space="0"/>
              <w:left w:val="single" w:color="000000" w:sz="4" w:space="0"/>
              <w:bottom w:val="single" w:color="000000" w:sz="4" w:space="0"/>
              <w:right w:val="single" w:color="000000" w:sz="4" w:space="0"/>
            </w:tcBorders>
          </w:tcPr>
          <w:p w14:paraId="2CD5EABD">
            <w:pPr>
              <w:rPr>
                <w:rFonts w:ascii="Century Gothic" w:hAnsi="Century Gothic"/>
              </w:rPr>
            </w:pPr>
          </w:p>
        </w:tc>
        <w:tc>
          <w:tcPr>
            <w:tcW w:w="1097" w:type="dxa"/>
            <w:tcBorders>
              <w:top w:val="single" w:color="000000" w:sz="4" w:space="0"/>
              <w:left w:val="single" w:color="000000" w:sz="4" w:space="0"/>
              <w:bottom w:val="single" w:color="000000" w:sz="4" w:space="0"/>
              <w:right w:val="single" w:color="000000" w:sz="4" w:space="0"/>
            </w:tcBorders>
          </w:tcPr>
          <w:p w14:paraId="259B0F42">
            <w:pPr>
              <w:rPr>
                <w:rFonts w:ascii="Century Gothic" w:hAnsi="Century Gothic"/>
              </w:rPr>
            </w:pPr>
          </w:p>
        </w:tc>
      </w:tr>
    </w:tbl>
    <w:p w14:paraId="7ECE12F7">
      <w:pPr>
        <w:ind w:right="-943"/>
        <w:jc w:val="both"/>
        <w:rPr>
          <w:rFonts w:ascii="Century Gothic" w:hAnsi="Century Gothic" w:cstheme="majorHAnsi"/>
          <w:b/>
          <w:bCs/>
        </w:rPr>
      </w:pPr>
    </w:p>
    <w:p w14:paraId="42BA7F8C">
      <w:pPr>
        <w:ind w:right="-943"/>
        <w:jc w:val="both"/>
        <w:rPr>
          <w:rFonts w:ascii="Century Gothic" w:hAnsi="Century Gothic" w:cstheme="majorHAnsi"/>
          <w:b/>
          <w:bCs/>
        </w:rPr>
      </w:pPr>
    </w:p>
    <w:p w14:paraId="07BBF468">
      <w:pPr>
        <w:ind w:right="-943"/>
        <w:jc w:val="both"/>
        <w:rPr>
          <w:rFonts w:ascii="Century Gothic" w:hAnsi="Century Gothic" w:cstheme="majorHAnsi"/>
          <w:b/>
          <w:bCs/>
        </w:rPr>
      </w:pPr>
    </w:p>
    <w:p w14:paraId="509BE564">
      <w:pPr>
        <w:ind w:right="-943"/>
        <w:jc w:val="center"/>
        <w:rPr>
          <w:rFonts w:ascii="Century Gothic" w:hAnsi="Century Gothic" w:cstheme="majorHAnsi"/>
          <w:b/>
          <w:bCs/>
        </w:rPr>
      </w:pPr>
      <w:r>
        <w:rPr>
          <w:rFonts w:ascii="Century Gothic" w:hAnsi="Century Gothic" w:cstheme="majorHAnsi"/>
          <w:b/>
          <w:bCs/>
        </w:rPr>
        <w:t>LOTE 3</w:t>
      </w:r>
    </w:p>
    <w:p w14:paraId="07BBFC3B">
      <w:pPr>
        <w:ind w:right="-943"/>
        <w:jc w:val="center"/>
        <w:rPr>
          <w:rFonts w:ascii="Century Gothic" w:hAnsi="Century Gothic" w:cstheme="majorHAnsi"/>
          <w:b/>
          <w:bCs/>
        </w:rPr>
      </w:pPr>
    </w:p>
    <w:tbl>
      <w:tblPr>
        <w:tblStyle w:val="40"/>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824"/>
        <w:gridCol w:w="3842"/>
        <w:gridCol w:w="1365"/>
        <w:gridCol w:w="1108"/>
        <w:gridCol w:w="1066"/>
        <w:gridCol w:w="1066"/>
      </w:tblGrid>
      <w:tr w14:paraId="5D7B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1C8212C">
            <w:pPr>
              <w:ind w:left="-289"/>
              <w:jc w:val="center"/>
              <w:rPr>
                <w:rFonts w:ascii="Century Gothic" w:hAnsi="Century Gothic"/>
                <w:b/>
              </w:rPr>
            </w:pPr>
            <w:r>
              <w:rPr>
                <w:rFonts w:ascii="Century Gothic" w:hAnsi="Century Gothic"/>
                <w:b/>
              </w:rPr>
              <w:t>LOTE</w:t>
            </w:r>
          </w:p>
        </w:tc>
        <w:tc>
          <w:tcPr>
            <w:tcW w:w="765" w:type="dxa"/>
            <w:tcBorders>
              <w:top w:val="single" w:color="000000" w:sz="4" w:space="0"/>
              <w:left w:val="single" w:color="000000" w:sz="4" w:space="0"/>
              <w:bottom w:val="single" w:color="000000" w:sz="4" w:space="0"/>
              <w:right w:val="single" w:color="000000" w:sz="4" w:space="0"/>
            </w:tcBorders>
          </w:tcPr>
          <w:p w14:paraId="05AD889A">
            <w:pPr>
              <w:jc w:val="center"/>
              <w:rPr>
                <w:rFonts w:ascii="Century Gothic" w:hAnsi="Century Gothic"/>
                <w:b/>
              </w:rPr>
            </w:pPr>
            <w:r>
              <w:rPr>
                <w:rFonts w:ascii="Century Gothic" w:hAnsi="Century Gothic"/>
                <w:b/>
              </w:rPr>
              <w:t>ITEM</w:t>
            </w:r>
          </w:p>
        </w:tc>
        <w:tc>
          <w:tcPr>
            <w:tcW w:w="3781" w:type="dxa"/>
            <w:tcBorders>
              <w:top w:val="single" w:color="000000" w:sz="4" w:space="0"/>
              <w:left w:val="single" w:color="000000" w:sz="4" w:space="0"/>
              <w:bottom w:val="single" w:color="000000" w:sz="4" w:space="0"/>
              <w:right w:val="single" w:color="000000" w:sz="4" w:space="0"/>
            </w:tcBorders>
          </w:tcPr>
          <w:p w14:paraId="6D5E39D5">
            <w:pPr>
              <w:jc w:val="center"/>
              <w:rPr>
                <w:rFonts w:ascii="Century Gothic" w:hAnsi="Century Gothic"/>
                <w:b/>
              </w:rPr>
            </w:pPr>
            <w:r>
              <w:rPr>
                <w:rFonts w:ascii="Century Gothic" w:hAnsi="Century Gothic"/>
                <w:b/>
              </w:rPr>
              <w:t>DESCRIÇÃO</w:t>
            </w:r>
          </w:p>
        </w:tc>
        <w:tc>
          <w:tcPr>
            <w:tcW w:w="1237" w:type="dxa"/>
            <w:tcBorders>
              <w:top w:val="single" w:color="000000" w:sz="4" w:space="0"/>
              <w:left w:val="single" w:color="000000" w:sz="4" w:space="0"/>
              <w:bottom w:val="single" w:color="000000" w:sz="4" w:space="0"/>
              <w:right w:val="single" w:color="000000" w:sz="4" w:space="0"/>
            </w:tcBorders>
          </w:tcPr>
          <w:p w14:paraId="52DDA1EE">
            <w:pPr>
              <w:jc w:val="center"/>
              <w:rPr>
                <w:rFonts w:ascii="Century Gothic" w:hAnsi="Century Gothic"/>
                <w:b/>
              </w:rPr>
            </w:pPr>
            <w:r>
              <w:rPr>
                <w:rFonts w:ascii="Century Gothic" w:hAnsi="Century Gothic"/>
                <w:b/>
              </w:rPr>
              <w:t>UNIDADE</w:t>
            </w:r>
          </w:p>
        </w:tc>
        <w:tc>
          <w:tcPr>
            <w:tcW w:w="991" w:type="dxa"/>
            <w:tcBorders>
              <w:top w:val="single" w:color="000000" w:sz="4" w:space="0"/>
              <w:left w:val="single" w:color="000000" w:sz="4" w:space="0"/>
              <w:bottom w:val="single" w:color="000000" w:sz="4" w:space="0"/>
              <w:right w:val="single" w:color="000000" w:sz="4" w:space="0"/>
            </w:tcBorders>
          </w:tcPr>
          <w:p w14:paraId="1B9A038D">
            <w:pPr>
              <w:jc w:val="center"/>
              <w:rPr>
                <w:rFonts w:ascii="Century Gothic" w:hAnsi="Century Gothic"/>
                <w:b/>
              </w:rPr>
            </w:pPr>
            <w:r>
              <w:rPr>
                <w:rFonts w:ascii="Century Gothic" w:hAnsi="Century Gothic"/>
                <w:b/>
              </w:rPr>
              <w:t>QUANT</w:t>
            </w:r>
          </w:p>
        </w:tc>
        <w:tc>
          <w:tcPr>
            <w:tcW w:w="1065" w:type="dxa"/>
            <w:tcBorders>
              <w:top w:val="single" w:color="000000" w:sz="4" w:space="0"/>
              <w:left w:val="single" w:color="000000" w:sz="4" w:space="0"/>
              <w:bottom w:val="single" w:color="000000" w:sz="4" w:space="0"/>
              <w:right w:val="single" w:color="000000" w:sz="4" w:space="0"/>
            </w:tcBorders>
          </w:tcPr>
          <w:p w14:paraId="7E86F4C3">
            <w:pPr>
              <w:jc w:val="center"/>
              <w:rPr>
                <w:rFonts w:ascii="Century Gothic" w:hAnsi="Century Gothic"/>
                <w:b/>
              </w:rPr>
            </w:pPr>
            <w:r>
              <w:rPr>
                <w:rFonts w:ascii="Century Gothic" w:hAnsi="Century Gothic"/>
                <w:b/>
              </w:rPr>
              <w:t>VALOR</w:t>
            </w:r>
          </w:p>
          <w:p w14:paraId="1A68D40E">
            <w:pPr>
              <w:jc w:val="center"/>
              <w:rPr>
                <w:rFonts w:ascii="Century Gothic" w:hAnsi="Century Gothic"/>
                <w:b/>
              </w:rPr>
            </w:pPr>
            <w:r>
              <w:rPr>
                <w:rFonts w:ascii="Century Gothic" w:hAnsi="Century Gothic"/>
                <w:b/>
              </w:rPr>
              <w:t>UNIT</w:t>
            </w:r>
          </w:p>
        </w:tc>
        <w:tc>
          <w:tcPr>
            <w:tcW w:w="1148" w:type="dxa"/>
            <w:tcBorders>
              <w:top w:val="single" w:color="000000" w:sz="4" w:space="0"/>
              <w:left w:val="single" w:color="000000" w:sz="4" w:space="0"/>
              <w:bottom w:val="single" w:color="000000" w:sz="4" w:space="0"/>
              <w:right w:val="single" w:color="000000" w:sz="4" w:space="0"/>
            </w:tcBorders>
          </w:tcPr>
          <w:p w14:paraId="429BD043">
            <w:pPr>
              <w:jc w:val="center"/>
              <w:rPr>
                <w:rFonts w:ascii="Century Gothic" w:hAnsi="Century Gothic"/>
                <w:b/>
              </w:rPr>
            </w:pPr>
            <w:r>
              <w:rPr>
                <w:rFonts w:ascii="Century Gothic" w:hAnsi="Century Gothic"/>
                <w:b/>
              </w:rPr>
              <w:t>VALOR</w:t>
            </w:r>
          </w:p>
          <w:p w14:paraId="6E917680">
            <w:pPr>
              <w:jc w:val="center"/>
              <w:rPr>
                <w:rFonts w:ascii="Century Gothic" w:hAnsi="Century Gothic"/>
                <w:b/>
              </w:rPr>
            </w:pPr>
            <w:r>
              <w:rPr>
                <w:rFonts w:ascii="Century Gothic" w:hAnsi="Century Gothic"/>
                <w:b/>
              </w:rPr>
              <w:t>TOTAL</w:t>
            </w:r>
          </w:p>
        </w:tc>
      </w:tr>
      <w:tr w14:paraId="6C74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7A78DAC">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1F306A7">
            <w:pPr>
              <w:rPr>
                <w:rFonts w:ascii="Century Gothic" w:hAnsi="Century Gothic"/>
              </w:rPr>
            </w:pPr>
            <w:r>
              <w:rPr>
                <w:rFonts w:ascii="Century Gothic" w:hAnsi="Century Gothic"/>
              </w:rPr>
              <w:t>1</w:t>
            </w:r>
          </w:p>
        </w:tc>
        <w:tc>
          <w:tcPr>
            <w:tcW w:w="3781" w:type="dxa"/>
            <w:tcBorders>
              <w:top w:val="single" w:color="000000" w:sz="4" w:space="0"/>
              <w:left w:val="single" w:color="000000" w:sz="4" w:space="0"/>
              <w:bottom w:val="single" w:color="000000" w:sz="4" w:space="0"/>
              <w:right w:val="single" w:color="000000" w:sz="4" w:space="0"/>
            </w:tcBorders>
          </w:tcPr>
          <w:p w14:paraId="13532896">
            <w:pPr>
              <w:rPr>
                <w:rFonts w:ascii="Century Gothic" w:hAnsi="Century Gothic"/>
              </w:rPr>
            </w:pPr>
            <w:r>
              <w:rPr>
                <w:rFonts w:ascii="Century Gothic" w:hAnsi="Century Gothic"/>
              </w:rPr>
              <w:t xml:space="preserve">ÁCIDO TRANEXÂMICO  Solução Injetável 50 mg/mL ampola </w:t>
            </w:r>
          </w:p>
        </w:tc>
        <w:tc>
          <w:tcPr>
            <w:tcW w:w="1237" w:type="dxa"/>
            <w:tcBorders>
              <w:top w:val="single" w:color="000000" w:sz="4" w:space="0"/>
              <w:left w:val="single" w:color="000000" w:sz="4" w:space="0"/>
              <w:bottom w:val="single" w:color="000000" w:sz="4" w:space="0"/>
              <w:right w:val="single" w:color="000000" w:sz="4" w:space="0"/>
            </w:tcBorders>
          </w:tcPr>
          <w:p w14:paraId="7848B5F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879BCC5">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114B84BF">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9304930">
            <w:pPr>
              <w:rPr>
                <w:rFonts w:ascii="Century Gothic" w:hAnsi="Century Gothic"/>
              </w:rPr>
            </w:pPr>
          </w:p>
        </w:tc>
      </w:tr>
      <w:tr w14:paraId="65ED3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B772C01">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5DFFC34">
            <w:pPr>
              <w:rPr>
                <w:rFonts w:ascii="Century Gothic" w:hAnsi="Century Gothic"/>
              </w:rPr>
            </w:pPr>
            <w:r>
              <w:rPr>
                <w:rFonts w:ascii="Century Gothic" w:hAnsi="Century Gothic"/>
              </w:rPr>
              <w:t>2</w:t>
            </w:r>
          </w:p>
        </w:tc>
        <w:tc>
          <w:tcPr>
            <w:tcW w:w="3781" w:type="dxa"/>
            <w:tcBorders>
              <w:top w:val="single" w:color="000000" w:sz="4" w:space="0"/>
              <w:left w:val="single" w:color="000000" w:sz="4" w:space="0"/>
              <w:bottom w:val="single" w:color="000000" w:sz="4" w:space="0"/>
              <w:right w:val="single" w:color="000000" w:sz="4" w:space="0"/>
            </w:tcBorders>
          </w:tcPr>
          <w:p w14:paraId="6CDB288F">
            <w:pPr>
              <w:rPr>
                <w:rFonts w:ascii="Century Gothic" w:hAnsi="Century Gothic"/>
              </w:rPr>
            </w:pPr>
            <w:r>
              <w:rPr>
                <w:rFonts w:ascii="Century Gothic" w:hAnsi="Century Gothic"/>
              </w:rPr>
              <w:t>ACETATO de betametasona  + fosfato dissódico de betametasona 3 mg/mL + 3 mg/mL suspensão injetável</w:t>
            </w:r>
          </w:p>
        </w:tc>
        <w:tc>
          <w:tcPr>
            <w:tcW w:w="1237" w:type="dxa"/>
            <w:tcBorders>
              <w:top w:val="single" w:color="000000" w:sz="4" w:space="0"/>
              <w:left w:val="single" w:color="000000" w:sz="4" w:space="0"/>
              <w:bottom w:val="single" w:color="000000" w:sz="4" w:space="0"/>
              <w:right w:val="single" w:color="000000" w:sz="4" w:space="0"/>
            </w:tcBorders>
          </w:tcPr>
          <w:p w14:paraId="2EAFF5B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F71C8B1">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3B2D010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88D0B09">
            <w:pPr>
              <w:rPr>
                <w:rFonts w:ascii="Century Gothic" w:hAnsi="Century Gothic"/>
              </w:rPr>
            </w:pPr>
          </w:p>
        </w:tc>
      </w:tr>
      <w:tr w14:paraId="6627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8C4C10A">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F2E840A">
            <w:pPr>
              <w:rPr>
                <w:rFonts w:ascii="Century Gothic" w:hAnsi="Century Gothic"/>
              </w:rPr>
            </w:pPr>
            <w:r>
              <w:rPr>
                <w:rFonts w:ascii="Century Gothic" w:hAnsi="Century Gothic"/>
              </w:rPr>
              <w:t>3</w:t>
            </w:r>
          </w:p>
        </w:tc>
        <w:tc>
          <w:tcPr>
            <w:tcW w:w="3781" w:type="dxa"/>
            <w:tcBorders>
              <w:top w:val="single" w:color="000000" w:sz="4" w:space="0"/>
              <w:left w:val="single" w:color="000000" w:sz="4" w:space="0"/>
              <w:bottom w:val="single" w:color="000000" w:sz="4" w:space="0"/>
              <w:right w:val="single" w:color="000000" w:sz="4" w:space="0"/>
            </w:tcBorders>
          </w:tcPr>
          <w:p w14:paraId="068C1A3A">
            <w:pPr>
              <w:rPr>
                <w:rFonts w:ascii="Century Gothic" w:hAnsi="Century Gothic"/>
              </w:rPr>
            </w:pPr>
            <w:r>
              <w:rPr>
                <w:rFonts w:ascii="Century Gothic" w:hAnsi="Century Gothic"/>
              </w:rPr>
              <w:t xml:space="preserve">ADENOSINA , Solução injetável com 6 mg de adenosina em cada ampola (2 mL). </w:t>
            </w:r>
          </w:p>
        </w:tc>
        <w:tc>
          <w:tcPr>
            <w:tcW w:w="1237" w:type="dxa"/>
            <w:tcBorders>
              <w:top w:val="single" w:color="000000" w:sz="4" w:space="0"/>
              <w:left w:val="single" w:color="000000" w:sz="4" w:space="0"/>
              <w:bottom w:val="single" w:color="000000" w:sz="4" w:space="0"/>
              <w:right w:val="single" w:color="000000" w:sz="4" w:space="0"/>
            </w:tcBorders>
          </w:tcPr>
          <w:p w14:paraId="47D6C51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553C8AB">
            <w:pPr>
              <w:rPr>
                <w:rFonts w:ascii="Century Gothic" w:hAnsi="Century Gothic"/>
              </w:rPr>
            </w:pPr>
            <w:r>
              <w:rPr>
                <w:rFonts w:ascii="Century Gothic" w:hAnsi="Century Gothic"/>
              </w:rPr>
              <w:t>600</w:t>
            </w:r>
          </w:p>
        </w:tc>
        <w:tc>
          <w:tcPr>
            <w:tcW w:w="1065" w:type="dxa"/>
            <w:tcBorders>
              <w:top w:val="single" w:color="000000" w:sz="4" w:space="0"/>
              <w:left w:val="single" w:color="000000" w:sz="4" w:space="0"/>
              <w:bottom w:val="single" w:color="000000" w:sz="4" w:space="0"/>
              <w:right w:val="single" w:color="000000" w:sz="4" w:space="0"/>
            </w:tcBorders>
          </w:tcPr>
          <w:p w14:paraId="4A45FC4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9EBCD16">
            <w:pPr>
              <w:rPr>
                <w:rFonts w:ascii="Century Gothic" w:hAnsi="Century Gothic"/>
              </w:rPr>
            </w:pPr>
          </w:p>
        </w:tc>
      </w:tr>
      <w:tr w14:paraId="79EF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EE47F91">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EFE97AC">
            <w:pPr>
              <w:rPr>
                <w:rFonts w:ascii="Century Gothic" w:hAnsi="Century Gothic"/>
              </w:rPr>
            </w:pPr>
            <w:r>
              <w:rPr>
                <w:rFonts w:ascii="Century Gothic" w:hAnsi="Century Gothic"/>
              </w:rPr>
              <w:t>4</w:t>
            </w:r>
          </w:p>
        </w:tc>
        <w:tc>
          <w:tcPr>
            <w:tcW w:w="3781" w:type="dxa"/>
            <w:tcBorders>
              <w:top w:val="single" w:color="000000" w:sz="4" w:space="0"/>
              <w:left w:val="single" w:color="000000" w:sz="4" w:space="0"/>
              <w:bottom w:val="single" w:color="000000" w:sz="4" w:space="0"/>
              <w:right w:val="single" w:color="000000" w:sz="4" w:space="0"/>
            </w:tcBorders>
          </w:tcPr>
          <w:p w14:paraId="480D6B97">
            <w:pPr>
              <w:rPr>
                <w:rFonts w:ascii="Century Gothic" w:hAnsi="Century Gothic"/>
              </w:rPr>
            </w:pPr>
            <w:r>
              <w:rPr>
                <w:rFonts w:ascii="Century Gothic" w:hAnsi="Century Gothic"/>
              </w:rPr>
              <w:t>ÁGUA PARA INJECAO APIROGENICA, INJETÁVEL 10ML</w:t>
            </w:r>
          </w:p>
        </w:tc>
        <w:tc>
          <w:tcPr>
            <w:tcW w:w="1237" w:type="dxa"/>
            <w:tcBorders>
              <w:top w:val="single" w:color="000000" w:sz="4" w:space="0"/>
              <w:left w:val="single" w:color="000000" w:sz="4" w:space="0"/>
              <w:bottom w:val="single" w:color="000000" w:sz="4" w:space="0"/>
              <w:right w:val="single" w:color="000000" w:sz="4" w:space="0"/>
            </w:tcBorders>
          </w:tcPr>
          <w:p w14:paraId="45E54BFC">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8A0CB02">
            <w:pPr>
              <w:rPr>
                <w:rFonts w:ascii="Century Gothic" w:hAnsi="Century Gothic"/>
              </w:rPr>
            </w:pPr>
            <w:r>
              <w:rPr>
                <w:rFonts w:ascii="Century Gothic" w:hAnsi="Century Gothic"/>
              </w:rPr>
              <w:t>20000</w:t>
            </w:r>
          </w:p>
        </w:tc>
        <w:tc>
          <w:tcPr>
            <w:tcW w:w="1065" w:type="dxa"/>
            <w:tcBorders>
              <w:top w:val="single" w:color="000000" w:sz="4" w:space="0"/>
              <w:left w:val="single" w:color="000000" w:sz="4" w:space="0"/>
              <w:bottom w:val="single" w:color="000000" w:sz="4" w:space="0"/>
              <w:right w:val="single" w:color="000000" w:sz="4" w:space="0"/>
            </w:tcBorders>
          </w:tcPr>
          <w:p w14:paraId="1B98B1A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BE3B6F8">
            <w:pPr>
              <w:rPr>
                <w:rFonts w:ascii="Century Gothic" w:hAnsi="Century Gothic"/>
              </w:rPr>
            </w:pPr>
          </w:p>
        </w:tc>
      </w:tr>
      <w:tr w14:paraId="226E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870E2EA">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DBE0E70">
            <w:pPr>
              <w:rPr>
                <w:rFonts w:ascii="Century Gothic" w:hAnsi="Century Gothic"/>
              </w:rPr>
            </w:pPr>
            <w:r>
              <w:rPr>
                <w:rFonts w:ascii="Century Gothic" w:hAnsi="Century Gothic"/>
              </w:rPr>
              <w:t>5</w:t>
            </w:r>
          </w:p>
        </w:tc>
        <w:tc>
          <w:tcPr>
            <w:tcW w:w="3781" w:type="dxa"/>
            <w:tcBorders>
              <w:top w:val="single" w:color="000000" w:sz="4" w:space="0"/>
              <w:left w:val="single" w:color="000000" w:sz="4" w:space="0"/>
              <w:bottom w:val="single" w:color="000000" w:sz="4" w:space="0"/>
              <w:right w:val="single" w:color="000000" w:sz="4" w:space="0"/>
            </w:tcBorders>
          </w:tcPr>
          <w:p w14:paraId="0F3CB9F4">
            <w:pPr>
              <w:rPr>
                <w:rFonts w:ascii="Century Gothic" w:hAnsi="Century Gothic"/>
              </w:rPr>
            </w:pPr>
            <w:r>
              <w:rPr>
                <w:rFonts w:ascii="Century Gothic" w:hAnsi="Century Gothic"/>
              </w:rPr>
              <w:t>AMINOFILINA 24mg/mL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7B68242">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FAFF5CB">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3C75421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97541EC">
            <w:pPr>
              <w:rPr>
                <w:rFonts w:ascii="Century Gothic" w:hAnsi="Century Gothic"/>
              </w:rPr>
            </w:pPr>
          </w:p>
        </w:tc>
      </w:tr>
      <w:tr w14:paraId="3F6D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35C0071">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B89AEE4">
            <w:pPr>
              <w:rPr>
                <w:rFonts w:ascii="Century Gothic" w:hAnsi="Century Gothic"/>
              </w:rPr>
            </w:pPr>
            <w:r>
              <w:rPr>
                <w:rFonts w:ascii="Century Gothic" w:hAnsi="Century Gothic"/>
              </w:rPr>
              <w:t>6</w:t>
            </w:r>
          </w:p>
        </w:tc>
        <w:tc>
          <w:tcPr>
            <w:tcW w:w="3781" w:type="dxa"/>
            <w:tcBorders>
              <w:top w:val="single" w:color="000000" w:sz="4" w:space="0"/>
              <w:left w:val="single" w:color="000000" w:sz="4" w:space="0"/>
              <w:bottom w:val="single" w:color="000000" w:sz="4" w:space="0"/>
              <w:right w:val="single" w:color="000000" w:sz="4" w:space="0"/>
            </w:tcBorders>
          </w:tcPr>
          <w:p w14:paraId="7C07315F">
            <w:pPr>
              <w:rPr>
                <w:rFonts w:ascii="Century Gothic" w:hAnsi="Century Gothic"/>
              </w:rPr>
            </w:pPr>
            <w:r>
              <w:rPr>
                <w:rFonts w:ascii="Century Gothic" w:hAnsi="Century Gothic"/>
              </w:rPr>
              <w:t>AMIODARONA, cloridrato de, 50mg/mL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3AFE13D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04B91D8">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2E26DF8A">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45A8355">
            <w:pPr>
              <w:rPr>
                <w:rFonts w:ascii="Century Gothic" w:hAnsi="Century Gothic"/>
              </w:rPr>
            </w:pPr>
          </w:p>
        </w:tc>
      </w:tr>
      <w:tr w14:paraId="0BB7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63E4E8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F5785C8">
            <w:pPr>
              <w:rPr>
                <w:rFonts w:ascii="Century Gothic" w:hAnsi="Century Gothic"/>
              </w:rPr>
            </w:pPr>
            <w:r>
              <w:rPr>
                <w:rFonts w:ascii="Century Gothic" w:hAnsi="Century Gothic"/>
              </w:rPr>
              <w:t>7</w:t>
            </w:r>
          </w:p>
        </w:tc>
        <w:tc>
          <w:tcPr>
            <w:tcW w:w="3781" w:type="dxa"/>
            <w:tcBorders>
              <w:top w:val="single" w:color="000000" w:sz="4" w:space="0"/>
              <w:left w:val="single" w:color="000000" w:sz="4" w:space="0"/>
              <w:bottom w:val="single" w:color="000000" w:sz="4" w:space="0"/>
              <w:right w:val="single" w:color="000000" w:sz="4" w:space="0"/>
            </w:tcBorders>
          </w:tcPr>
          <w:p w14:paraId="4BB42358">
            <w:pPr>
              <w:rPr>
                <w:rFonts w:ascii="Century Gothic" w:hAnsi="Century Gothic"/>
              </w:rPr>
            </w:pPr>
            <w:r>
              <w:rPr>
                <w:rFonts w:ascii="Century Gothic" w:hAnsi="Century Gothic"/>
              </w:rPr>
              <w:t>AMPICILINA 1 g, frasco-ampola + diluente</w:t>
            </w:r>
          </w:p>
        </w:tc>
        <w:tc>
          <w:tcPr>
            <w:tcW w:w="1237" w:type="dxa"/>
            <w:tcBorders>
              <w:top w:val="single" w:color="000000" w:sz="4" w:space="0"/>
              <w:left w:val="single" w:color="000000" w:sz="4" w:space="0"/>
              <w:bottom w:val="single" w:color="000000" w:sz="4" w:space="0"/>
              <w:right w:val="single" w:color="000000" w:sz="4" w:space="0"/>
            </w:tcBorders>
          </w:tcPr>
          <w:p w14:paraId="58BCD111">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EAD5ACE">
            <w:pPr>
              <w:rPr>
                <w:rFonts w:ascii="Century Gothic" w:hAnsi="Century Gothic"/>
              </w:rPr>
            </w:pPr>
            <w:r>
              <w:rPr>
                <w:rFonts w:ascii="Century Gothic" w:hAnsi="Century Gothic"/>
              </w:rPr>
              <w:t>700</w:t>
            </w:r>
          </w:p>
        </w:tc>
        <w:tc>
          <w:tcPr>
            <w:tcW w:w="1065" w:type="dxa"/>
            <w:tcBorders>
              <w:top w:val="single" w:color="000000" w:sz="4" w:space="0"/>
              <w:left w:val="single" w:color="000000" w:sz="4" w:space="0"/>
              <w:bottom w:val="single" w:color="000000" w:sz="4" w:space="0"/>
              <w:right w:val="single" w:color="000000" w:sz="4" w:space="0"/>
            </w:tcBorders>
          </w:tcPr>
          <w:p w14:paraId="3B8184AD">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2CBB3A4">
            <w:pPr>
              <w:rPr>
                <w:rFonts w:ascii="Century Gothic" w:hAnsi="Century Gothic"/>
              </w:rPr>
            </w:pPr>
          </w:p>
        </w:tc>
      </w:tr>
      <w:tr w14:paraId="4151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C132F5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70BEDFB">
            <w:pPr>
              <w:rPr>
                <w:rFonts w:ascii="Century Gothic" w:hAnsi="Century Gothic"/>
              </w:rPr>
            </w:pPr>
            <w:r>
              <w:rPr>
                <w:rFonts w:ascii="Century Gothic" w:hAnsi="Century Gothic"/>
              </w:rPr>
              <w:t>8</w:t>
            </w:r>
          </w:p>
        </w:tc>
        <w:tc>
          <w:tcPr>
            <w:tcW w:w="3781" w:type="dxa"/>
            <w:tcBorders>
              <w:top w:val="single" w:color="000000" w:sz="4" w:space="0"/>
              <w:left w:val="single" w:color="000000" w:sz="4" w:space="0"/>
              <w:bottom w:val="single" w:color="000000" w:sz="4" w:space="0"/>
              <w:right w:val="single" w:color="000000" w:sz="4" w:space="0"/>
            </w:tcBorders>
          </w:tcPr>
          <w:p w14:paraId="0FB573B4">
            <w:pPr>
              <w:rPr>
                <w:rFonts w:ascii="Century Gothic" w:hAnsi="Century Gothic"/>
              </w:rPr>
            </w:pPr>
            <w:r>
              <w:rPr>
                <w:rFonts w:ascii="Century Gothic" w:hAnsi="Century Gothic"/>
              </w:rPr>
              <w:t>AMPICILINA 500mg, fr-amp + diluente</w:t>
            </w:r>
          </w:p>
        </w:tc>
        <w:tc>
          <w:tcPr>
            <w:tcW w:w="1237" w:type="dxa"/>
            <w:tcBorders>
              <w:top w:val="single" w:color="000000" w:sz="4" w:space="0"/>
              <w:left w:val="single" w:color="000000" w:sz="4" w:space="0"/>
              <w:bottom w:val="single" w:color="000000" w:sz="4" w:space="0"/>
              <w:right w:val="single" w:color="000000" w:sz="4" w:space="0"/>
            </w:tcBorders>
          </w:tcPr>
          <w:p w14:paraId="3F2478BD">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538B4E9">
            <w:pPr>
              <w:rPr>
                <w:rFonts w:ascii="Century Gothic" w:hAnsi="Century Gothic"/>
              </w:rPr>
            </w:pPr>
            <w:r>
              <w:rPr>
                <w:rFonts w:ascii="Century Gothic" w:hAnsi="Century Gothic"/>
              </w:rPr>
              <w:t>600</w:t>
            </w:r>
          </w:p>
        </w:tc>
        <w:tc>
          <w:tcPr>
            <w:tcW w:w="1065" w:type="dxa"/>
            <w:tcBorders>
              <w:top w:val="single" w:color="000000" w:sz="4" w:space="0"/>
              <w:left w:val="single" w:color="000000" w:sz="4" w:space="0"/>
              <w:bottom w:val="single" w:color="000000" w:sz="4" w:space="0"/>
              <w:right w:val="single" w:color="000000" w:sz="4" w:space="0"/>
            </w:tcBorders>
          </w:tcPr>
          <w:p w14:paraId="1B814F13">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AC34C44">
            <w:pPr>
              <w:rPr>
                <w:rFonts w:ascii="Century Gothic" w:hAnsi="Century Gothic"/>
              </w:rPr>
            </w:pPr>
          </w:p>
        </w:tc>
      </w:tr>
      <w:tr w14:paraId="0FAE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49A123A">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5BA235F">
            <w:pPr>
              <w:rPr>
                <w:rFonts w:ascii="Century Gothic" w:hAnsi="Century Gothic"/>
              </w:rPr>
            </w:pPr>
            <w:r>
              <w:rPr>
                <w:rFonts w:ascii="Century Gothic" w:hAnsi="Century Gothic"/>
              </w:rPr>
              <w:t>9</w:t>
            </w:r>
          </w:p>
        </w:tc>
        <w:tc>
          <w:tcPr>
            <w:tcW w:w="3781" w:type="dxa"/>
            <w:tcBorders>
              <w:top w:val="single" w:color="000000" w:sz="4" w:space="0"/>
              <w:left w:val="single" w:color="000000" w:sz="4" w:space="0"/>
              <w:bottom w:val="single" w:color="000000" w:sz="4" w:space="0"/>
              <w:right w:val="single" w:color="000000" w:sz="4" w:space="0"/>
            </w:tcBorders>
          </w:tcPr>
          <w:p w14:paraId="60EBC75B">
            <w:pPr>
              <w:rPr>
                <w:rFonts w:ascii="Century Gothic" w:hAnsi="Century Gothic"/>
              </w:rPr>
            </w:pPr>
            <w:r>
              <w:rPr>
                <w:rFonts w:ascii="Century Gothic" w:hAnsi="Century Gothic"/>
              </w:rPr>
              <w:t>ATROPINA, sulfato 25mg/mL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504BD1B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7B9234A">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648B7E22">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672DDA7">
            <w:pPr>
              <w:rPr>
                <w:rFonts w:ascii="Century Gothic" w:hAnsi="Century Gothic"/>
              </w:rPr>
            </w:pPr>
          </w:p>
        </w:tc>
      </w:tr>
      <w:tr w14:paraId="2513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96" w:type="dxa"/>
            <w:tcBorders>
              <w:top w:val="single" w:color="000000" w:sz="4" w:space="0"/>
              <w:left w:val="single" w:color="000000" w:sz="4" w:space="0"/>
              <w:bottom w:val="single" w:color="000000" w:sz="4" w:space="0"/>
              <w:right w:val="single" w:color="000000" w:sz="4" w:space="0"/>
            </w:tcBorders>
          </w:tcPr>
          <w:p w14:paraId="2AF929A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3C0C1F1">
            <w:pPr>
              <w:rPr>
                <w:rFonts w:ascii="Century Gothic" w:hAnsi="Century Gothic"/>
              </w:rPr>
            </w:pPr>
            <w:r>
              <w:rPr>
                <w:rFonts w:ascii="Century Gothic" w:hAnsi="Century Gothic"/>
              </w:rPr>
              <w:t>10</w:t>
            </w:r>
          </w:p>
        </w:tc>
        <w:tc>
          <w:tcPr>
            <w:tcW w:w="3781" w:type="dxa"/>
            <w:tcBorders>
              <w:top w:val="single" w:color="000000" w:sz="4" w:space="0"/>
              <w:left w:val="single" w:color="000000" w:sz="4" w:space="0"/>
              <w:bottom w:val="single" w:color="000000" w:sz="4" w:space="0"/>
              <w:right w:val="single" w:color="000000" w:sz="4" w:space="0"/>
            </w:tcBorders>
          </w:tcPr>
          <w:p w14:paraId="04DD0A34">
            <w:pPr>
              <w:rPr>
                <w:rFonts w:ascii="Century Gothic" w:hAnsi="Century Gothic"/>
              </w:rPr>
            </w:pPr>
            <w:r>
              <w:rPr>
                <w:rFonts w:ascii="Century Gothic" w:hAnsi="Century Gothic"/>
              </w:rPr>
              <w:t>BENZILPENICILINA benzatina, pó para suspensão injetável 1.200. 000UI+diluente</w:t>
            </w:r>
          </w:p>
        </w:tc>
        <w:tc>
          <w:tcPr>
            <w:tcW w:w="2228" w:type="dxa"/>
            <w:gridSpan w:val="2"/>
            <w:tcBorders>
              <w:top w:val="single" w:color="000000" w:sz="4" w:space="0"/>
              <w:left w:val="single" w:color="000000" w:sz="4" w:space="0"/>
              <w:bottom w:val="single" w:color="000000" w:sz="4" w:space="0"/>
              <w:right w:val="single" w:color="000000" w:sz="4" w:space="0"/>
            </w:tcBorders>
          </w:tcPr>
          <w:p w14:paraId="2EDD2397">
            <w:pPr>
              <w:rPr>
                <w:rFonts w:ascii="Century Gothic" w:hAnsi="Century Gothic"/>
              </w:rPr>
            </w:pPr>
            <w:r>
              <w:rPr>
                <w:rFonts w:ascii="Century Gothic" w:hAnsi="Century Gothic"/>
              </w:rPr>
              <mc:AlternateContent>
                <mc:Choice Requires="wps">
                  <w:drawing>
                    <wp:anchor distT="89535" distB="89535" distL="89535" distR="89535" simplePos="0" relativeHeight="251677696" behindDoc="0" locked="0" layoutInCell="1" allowOverlap="1">
                      <wp:simplePos x="0" y="0"/>
                      <wp:positionH relativeFrom="page">
                        <wp:posOffset>781050</wp:posOffset>
                      </wp:positionH>
                      <wp:positionV relativeFrom="page">
                        <wp:posOffset>2540</wp:posOffset>
                      </wp:positionV>
                      <wp:extent cx="635" cy="1028700"/>
                      <wp:effectExtent l="0" t="0" r="37465" b="19050"/>
                      <wp:wrapSquare wrapText="bothSides"/>
                      <wp:docPr id="26" name="Conector Reto 26"/>
                      <wp:cNvGraphicFramePr/>
                      <a:graphic xmlns:a="http://schemas.openxmlformats.org/drawingml/2006/main">
                        <a:graphicData uri="http://schemas.microsoft.com/office/word/2010/wordprocessingShape">
                          <wps:wsp>
                            <wps:cNvCnPr/>
                            <wps:spPr>
                              <a:xfrm flipH="1" flipV="1">
                                <a:off x="0" y="0"/>
                                <a:ext cx="635" cy="1028700"/>
                              </a:xfrm>
                              <a:prstGeom prst="line">
                                <a:avLst/>
                              </a:prstGeom>
                              <a:noFill/>
                              <a:ln w="12700">
                                <a:solidFill>
                                  <a:srgbClr val="000000"/>
                                </a:solidFill>
                              </a:ln>
                            </wps:spPr>
                            <wps:bodyPr/>
                          </wps:wsp>
                        </a:graphicData>
                      </a:graphic>
                    </wp:anchor>
                  </w:drawing>
                </mc:Choice>
                <mc:Fallback>
                  <w:pict>
                    <v:line id="_x0000_s1026" o:spid="_x0000_s1026" o:spt="20" style="position:absolute;left:0pt;flip:x y;margin-left:61.5pt;margin-top:0.2pt;height:81pt;width:0.05pt;mso-position-horizontal-relative:page;mso-position-vertical-relative:page;mso-wrap-distance-bottom:7.05pt;mso-wrap-distance-left:7.05pt;mso-wrap-distance-right:7.05pt;mso-wrap-distance-top:7.05pt;z-index:251677696;mso-width-relative:page;mso-height-relative:page;" filled="f" stroked="t" coordsize="21600,21600" o:gfxdata="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Tnbj2AAAAAgBAAAPAAAAAAAAAAEAIAAAACIAAABkcnMvZG93bnJldi54bWxQSwECFAAUAAAA&#10;CACHTuJAcX8vY7UBAAB3AwAADgAAAAAAAAABACAAAAAnAQAAZHJzL2Uyb0RvYy54bWxQSwUGAAAA&#10;AAYABgBZAQAATgUAAAAA&#10;">
                      <v:fill on="f" focussize="0,0"/>
                      <v:stroke weight="1pt" color="#000000" joinstyle="round"/>
                      <v:imagedata o:title=""/>
                      <o:lock v:ext="edit" aspectratio="f"/>
                      <w10:wrap type="square"/>
                    </v:line>
                  </w:pict>
                </mc:Fallback>
              </mc:AlternateContent>
            </w:r>
            <w:r>
              <w:rPr>
                <w:rFonts w:ascii="Century Gothic" w:hAnsi="Century Gothic"/>
              </w:rPr>
              <w:t xml:space="preserve"> UND              3000</w:t>
            </w:r>
          </w:p>
        </w:tc>
        <w:tc>
          <w:tcPr>
            <w:tcW w:w="1065" w:type="dxa"/>
            <w:tcBorders>
              <w:top w:val="single" w:color="000000" w:sz="4" w:space="0"/>
              <w:left w:val="single" w:color="000000" w:sz="4" w:space="0"/>
              <w:bottom w:val="single" w:color="000000" w:sz="4" w:space="0"/>
              <w:right w:val="single" w:color="000000" w:sz="4" w:space="0"/>
            </w:tcBorders>
          </w:tcPr>
          <w:p w14:paraId="74AB2242">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44E25FA">
            <w:pPr>
              <w:rPr>
                <w:rFonts w:ascii="Century Gothic" w:hAnsi="Century Gothic"/>
              </w:rPr>
            </w:pPr>
          </w:p>
        </w:tc>
      </w:tr>
      <w:tr w14:paraId="6F02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2A5BA5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AE93102">
            <w:pPr>
              <w:rPr>
                <w:rFonts w:ascii="Century Gothic" w:hAnsi="Century Gothic"/>
              </w:rPr>
            </w:pPr>
            <w:r>
              <w:rPr>
                <w:rFonts w:ascii="Century Gothic" w:hAnsi="Century Gothic"/>
              </w:rPr>
              <w:t>11</w:t>
            </w:r>
          </w:p>
        </w:tc>
        <w:tc>
          <w:tcPr>
            <w:tcW w:w="3781" w:type="dxa"/>
            <w:tcBorders>
              <w:top w:val="single" w:color="000000" w:sz="4" w:space="0"/>
              <w:left w:val="single" w:color="000000" w:sz="4" w:space="0"/>
              <w:bottom w:val="single" w:color="000000" w:sz="4" w:space="0"/>
              <w:right w:val="single" w:color="000000" w:sz="4" w:space="0"/>
            </w:tcBorders>
          </w:tcPr>
          <w:p w14:paraId="4F09D812">
            <w:pPr>
              <w:rPr>
                <w:rFonts w:ascii="Century Gothic" w:hAnsi="Century Gothic"/>
              </w:rPr>
            </w:pPr>
            <w:r>
              <w:rPr>
                <w:rFonts w:ascii="Century Gothic" w:hAnsi="Century Gothic"/>
              </w:rPr>
              <w:t>BENZILPENICILINA benzatina, pó para suspensão injetável 600.000.UI + diluente</w:t>
            </w:r>
          </w:p>
        </w:tc>
        <w:tc>
          <w:tcPr>
            <w:tcW w:w="2228" w:type="dxa"/>
            <w:gridSpan w:val="2"/>
            <w:tcBorders>
              <w:top w:val="single" w:color="000000" w:sz="4" w:space="0"/>
              <w:left w:val="single" w:color="000000" w:sz="4" w:space="0"/>
              <w:bottom w:val="single" w:color="000000" w:sz="4" w:space="0"/>
              <w:right w:val="single" w:color="000000" w:sz="4" w:space="0"/>
            </w:tcBorders>
          </w:tcPr>
          <w:p w14:paraId="47B2F9D0">
            <w:pPr>
              <w:rPr>
                <w:rFonts w:ascii="Century Gothic" w:hAnsi="Century Gothic"/>
              </w:rPr>
            </w:pPr>
            <w:r>
              <w:rPr>
                <w:rFonts w:ascii="Century Gothic" w:hAnsi="Century Gothic"/>
              </w:rPr>
              <w:t>UND                2000</w:t>
            </w:r>
          </w:p>
        </w:tc>
        <w:tc>
          <w:tcPr>
            <w:tcW w:w="1065" w:type="dxa"/>
            <w:tcBorders>
              <w:top w:val="single" w:color="000000" w:sz="4" w:space="0"/>
              <w:left w:val="single" w:color="000000" w:sz="4" w:space="0"/>
              <w:bottom w:val="single" w:color="000000" w:sz="4" w:space="0"/>
              <w:right w:val="single" w:color="000000" w:sz="4" w:space="0"/>
            </w:tcBorders>
          </w:tcPr>
          <w:p w14:paraId="3826812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8354774">
            <w:pPr>
              <w:rPr>
                <w:rFonts w:ascii="Century Gothic" w:hAnsi="Century Gothic"/>
              </w:rPr>
            </w:pPr>
          </w:p>
        </w:tc>
      </w:tr>
      <w:tr w14:paraId="043E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E4749DC">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FE96525">
            <w:pPr>
              <w:rPr>
                <w:rFonts w:ascii="Century Gothic" w:hAnsi="Century Gothic"/>
              </w:rPr>
            </w:pPr>
            <w:r>
              <w:rPr>
                <w:rFonts w:ascii="Century Gothic" w:hAnsi="Century Gothic"/>
              </w:rPr>
              <w:t>12</w:t>
            </w:r>
          </w:p>
        </w:tc>
        <w:tc>
          <w:tcPr>
            <w:tcW w:w="3781" w:type="dxa"/>
            <w:tcBorders>
              <w:top w:val="single" w:color="000000" w:sz="4" w:space="0"/>
              <w:left w:val="single" w:color="000000" w:sz="4" w:space="0"/>
              <w:bottom w:val="single" w:color="000000" w:sz="4" w:space="0"/>
              <w:right w:val="single" w:color="000000" w:sz="4" w:space="0"/>
            </w:tcBorders>
          </w:tcPr>
          <w:p w14:paraId="67DA2FAE">
            <w:pPr>
              <w:rPr>
                <w:rFonts w:ascii="Century Gothic" w:hAnsi="Century Gothic"/>
              </w:rPr>
            </w:pPr>
            <w:r>
              <w:rPr>
                <w:rFonts w:ascii="Century Gothic" w:hAnsi="Century Gothic"/>
              </w:rPr>
              <w:t>Benzilpenicilina potássica 1.200 UI pó para solução injetável</w:t>
            </w:r>
          </w:p>
        </w:tc>
        <w:tc>
          <w:tcPr>
            <w:tcW w:w="1237" w:type="dxa"/>
            <w:tcBorders>
              <w:top w:val="single" w:color="000000" w:sz="4" w:space="0"/>
              <w:left w:val="single" w:color="000000" w:sz="4" w:space="0"/>
              <w:bottom w:val="single" w:color="000000" w:sz="4" w:space="0"/>
              <w:right w:val="single" w:color="000000" w:sz="4" w:space="0"/>
            </w:tcBorders>
          </w:tcPr>
          <w:p w14:paraId="38640E23">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17F2C14">
            <w:pPr>
              <w:rPr>
                <w:rFonts w:ascii="Century Gothic" w:hAnsi="Century Gothic"/>
              </w:rPr>
            </w:pPr>
            <w:r>
              <w:rPr>
                <w:rFonts w:ascii="Century Gothic" w:hAnsi="Century Gothic"/>
              </w:rPr>
              <w:t>800</w:t>
            </w:r>
          </w:p>
        </w:tc>
        <w:tc>
          <w:tcPr>
            <w:tcW w:w="1065" w:type="dxa"/>
            <w:tcBorders>
              <w:top w:val="single" w:color="000000" w:sz="4" w:space="0"/>
              <w:left w:val="single" w:color="000000" w:sz="4" w:space="0"/>
              <w:bottom w:val="single" w:color="000000" w:sz="4" w:space="0"/>
              <w:right w:val="single" w:color="000000" w:sz="4" w:space="0"/>
            </w:tcBorders>
          </w:tcPr>
          <w:p w14:paraId="36CAF38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2ED4A0D">
            <w:pPr>
              <w:rPr>
                <w:rFonts w:ascii="Century Gothic" w:hAnsi="Century Gothic"/>
              </w:rPr>
            </w:pPr>
          </w:p>
        </w:tc>
      </w:tr>
      <w:tr w14:paraId="133C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12F195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6EC06C2">
            <w:pPr>
              <w:rPr>
                <w:rFonts w:ascii="Century Gothic" w:hAnsi="Century Gothic"/>
              </w:rPr>
            </w:pPr>
            <w:r>
              <w:rPr>
                <w:rFonts w:ascii="Century Gothic" w:hAnsi="Century Gothic"/>
              </w:rPr>
              <w:t>13</w:t>
            </w:r>
          </w:p>
        </w:tc>
        <w:tc>
          <w:tcPr>
            <w:tcW w:w="3781" w:type="dxa"/>
            <w:tcBorders>
              <w:top w:val="single" w:color="000000" w:sz="4" w:space="0"/>
              <w:left w:val="single" w:color="000000" w:sz="4" w:space="0"/>
              <w:bottom w:val="single" w:color="000000" w:sz="4" w:space="0"/>
              <w:right w:val="single" w:color="000000" w:sz="4" w:space="0"/>
            </w:tcBorders>
          </w:tcPr>
          <w:p w14:paraId="17CC068A">
            <w:pPr>
              <w:rPr>
                <w:rFonts w:ascii="Century Gothic" w:hAnsi="Century Gothic"/>
              </w:rPr>
            </w:pPr>
            <w:r>
              <w:rPr>
                <w:rFonts w:ascii="Century Gothic" w:hAnsi="Century Gothic"/>
              </w:rPr>
              <w:t>BICARBONATO DE SÓDIO 8,4% AMPOLA</w:t>
            </w:r>
          </w:p>
        </w:tc>
        <w:tc>
          <w:tcPr>
            <w:tcW w:w="1237" w:type="dxa"/>
            <w:tcBorders>
              <w:top w:val="single" w:color="000000" w:sz="4" w:space="0"/>
              <w:left w:val="single" w:color="000000" w:sz="4" w:space="0"/>
              <w:bottom w:val="single" w:color="000000" w:sz="4" w:space="0"/>
              <w:right w:val="single" w:color="000000" w:sz="4" w:space="0"/>
            </w:tcBorders>
          </w:tcPr>
          <w:p w14:paraId="0923893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354D056">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57C951A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14E4869">
            <w:pPr>
              <w:rPr>
                <w:rFonts w:ascii="Century Gothic" w:hAnsi="Century Gothic"/>
              </w:rPr>
            </w:pPr>
          </w:p>
        </w:tc>
      </w:tr>
      <w:tr w14:paraId="08E38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ED2416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323015B">
            <w:pPr>
              <w:rPr>
                <w:rFonts w:ascii="Century Gothic" w:hAnsi="Century Gothic"/>
              </w:rPr>
            </w:pPr>
            <w:r>
              <w:rPr>
                <w:rFonts w:ascii="Century Gothic" w:hAnsi="Century Gothic"/>
              </w:rPr>
              <w:t>14</w:t>
            </w:r>
          </w:p>
        </w:tc>
        <w:tc>
          <w:tcPr>
            <w:tcW w:w="3781" w:type="dxa"/>
            <w:tcBorders>
              <w:top w:val="single" w:color="000000" w:sz="4" w:space="0"/>
              <w:left w:val="single" w:color="000000" w:sz="4" w:space="0"/>
              <w:bottom w:val="single" w:color="000000" w:sz="4" w:space="0"/>
              <w:right w:val="single" w:color="000000" w:sz="4" w:space="0"/>
            </w:tcBorders>
          </w:tcPr>
          <w:p w14:paraId="70F7AEBC">
            <w:pPr>
              <w:rPr>
                <w:rFonts w:ascii="Century Gothic" w:hAnsi="Century Gothic"/>
              </w:rPr>
            </w:pPr>
            <w:r>
              <w:rPr>
                <w:rFonts w:ascii="Century Gothic" w:hAnsi="Century Gothic"/>
              </w:rPr>
              <w:t>CÁLCIO, GLUCONATO DE 10% 0,5MEG/ML/10ML</w:t>
            </w:r>
          </w:p>
        </w:tc>
        <w:tc>
          <w:tcPr>
            <w:tcW w:w="1237" w:type="dxa"/>
            <w:tcBorders>
              <w:top w:val="single" w:color="000000" w:sz="4" w:space="0"/>
              <w:left w:val="single" w:color="000000" w:sz="4" w:space="0"/>
              <w:bottom w:val="single" w:color="000000" w:sz="4" w:space="0"/>
              <w:right w:val="single" w:color="000000" w:sz="4" w:space="0"/>
            </w:tcBorders>
          </w:tcPr>
          <w:p w14:paraId="68F768B8">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6794683">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2593107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5EB8F42">
            <w:pPr>
              <w:rPr>
                <w:rFonts w:ascii="Century Gothic" w:hAnsi="Century Gothic"/>
              </w:rPr>
            </w:pPr>
          </w:p>
        </w:tc>
      </w:tr>
      <w:tr w14:paraId="42E1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C62F464">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B4672C0">
            <w:pPr>
              <w:rPr>
                <w:rFonts w:ascii="Century Gothic" w:hAnsi="Century Gothic"/>
              </w:rPr>
            </w:pPr>
            <w:r>
              <w:rPr>
                <w:rFonts w:ascii="Century Gothic" w:hAnsi="Century Gothic"/>
              </w:rPr>
              <w:t>15</w:t>
            </w:r>
          </w:p>
        </w:tc>
        <w:tc>
          <w:tcPr>
            <w:tcW w:w="3781" w:type="dxa"/>
            <w:tcBorders>
              <w:top w:val="single" w:color="000000" w:sz="4" w:space="0"/>
              <w:left w:val="single" w:color="000000" w:sz="4" w:space="0"/>
              <w:bottom w:val="single" w:color="000000" w:sz="4" w:space="0"/>
              <w:right w:val="single" w:color="000000" w:sz="4" w:space="0"/>
            </w:tcBorders>
          </w:tcPr>
          <w:p w14:paraId="78AD0218">
            <w:pPr>
              <w:rPr>
                <w:rFonts w:ascii="Century Gothic" w:hAnsi="Century Gothic"/>
              </w:rPr>
            </w:pPr>
            <w:r>
              <w:rPr>
                <w:rFonts w:ascii="Century Gothic" w:hAnsi="Century Gothic"/>
              </w:rPr>
              <w:t>Ceftriaxona 1 g pó para solução injetável</w:t>
            </w:r>
          </w:p>
        </w:tc>
        <w:tc>
          <w:tcPr>
            <w:tcW w:w="1237" w:type="dxa"/>
            <w:tcBorders>
              <w:top w:val="single" w:color="000000" w:sz="4" w:space="0"/>
              <w:left w:val="single" w:color="000000" w:sz="4" w:space="0"/>
              <w:bottom w:val="single" w:color="000000" w:sz="4" w:space="0"/>
              <w:right w:val="single" w:color="000000" w:sz="4" w:space="0"/>
            </w:tcBorders>
          </w:tcPr>
          <w:p w14:paraId="2036447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CED3284">
            <w:pPr>
              <w:rPr>
                <w:rFonts w:ascii="Century Gothic" w:hAnsi="Century Gothic"/>
              </w:rPr>
            </w:pPr>
            <w:r>
              <w:rPr>
                <w:rFonts w:ascii="Century Gothic" w:hAnsi="Century Gothic"/>
              </w:rPr>
              <w:t>1200</w:t>
            </w:r>
          </w:p>
        </w:tc>
        <w:tc>
          <w:tcPr>
            <w:tcW w:w="1065" w:type="dxa"/>
            <w:tcBorders>
              <w:top w:val="single" w:color="000000" w:sz="4" w:space="0"/>
              <w:left w:val="single" w:color="000000" w:sz="4" w:space="0"/>
              <w:bottom w:val="single" w:color="000000" w:sz="4" w:space="0"/>
              <w:right w:val="single" w:color="000000" w:sz="4" w:space="0"/>
            </w:tcBorders>
          </w:tcPr>
          <w:p w14:paraId="12B7CF0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08D96DC">
            <w:pPr>
              <w:rPr>
                <w:rFonts w:ascii="Century Gothic" w:hAnsi="Century Gothic"/>
              </w:rPr>
            </w:pPr>
          </w:p>
        </w:tc>
      </w:tr>
      <w:tr w14:paraId="339F8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51D4748">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F44894B">
            <w:pPr>
              <w:rPr>
                <w:rFonts w:ascii="Century Gothic" w:hAnsi="Century Gothic"/>
              </w:rPr>
            </w:pPr>
            <w:r>
              <w:rPr>
                <w:rFonts w:ascii="Century Gothic" w:hAnsi="Century Gothic"/>
              </w:rPr>
              <w:t>16</w:t>
            </w:r>
          </w:p>
        </w:tc>
        <w:tc>
          <w:tcPr>
            <w:tcW w:w="3781" w:type="dxa"/>
            <w:tcBorders>
              <w:top w:val="single" w:color="000000" w:sz="4" w:space="0"/>
              <w:left w:val="single" w:color="000000" w:sz="4" w:space="0"/>
              <w:bottom w:val="single" w:color="000000" w:sz="4" w:space="0"/>
              <w:right w:val="single" w:color="000000" w:sz="4" w:space="0"/>
            </w:tcBorders>
          </w:tcPr>
          <w:p w14:paraId="6353F0EA">
            <w:pPr>
              <w:rPr>
                <w:rFonts w:ascii="Century Gothic" w:hAnsi="Century Gothic"/>
              </w:rPr>
            </w:pPr>
            <w:r>
              <w:rPr>
                <w:rFonts w:ascii="Century Gothic" w:hAnsi="Century Gothic"/>
              </w:rPr>
              <w:t>Cetoprofeno 50 mg/mL IM AMPOLA</w:t>
            </w:r>
          </w:p>
        </w:tc>
        <w:tc>
          <w:tcPr>
            <w:tcW w:w="1237" w:type="dxa"/>
            <w:tcBorders>
              <w:top w:val="single" w:color="000000" w:sz="4" w:space="0"/>
              <w:left w:val="single" w:color="000000" w:sz="4" w:space="0"/>
              <w:bottom w:val="single" w:color="000000" w:sz="4" w:space="0"/>
              <w:right w:val="single" w:color="000000" w:sz="4" w:space="0"/>
            </w:tcBorders>
          </w:tcPr>
          <w:p w14:paraId="264E25B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F0995C1">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4DC2D06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5C1B73D">
            <w:pPr>
              <w:rPr>
                <w:rFonts w:ascii="Century Gothic" w:hAnsi="Century Gothic"/>
              </w:rPr>
            </w:pPr>
          </w:p>
        </w:tc>
      </w:tr>
      <w:tr w14:paraId="3EEE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9CC115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4C1CDD5">
            <w:pPr>
              <w:rPr>
                <w:rFonts w:ascii="Century Gothic" w:hAnsi="Century Gothic"/>
              </w:rPr>
            </w:pPr>
            <w:r>
              <w:rPr>
                <w:rFonts w:ascii="Century Gothic" w:hAnsi="Century Gothic"/>
              </w:rPr>
              <w:t>17</w:t>
            </w:r>
          </w:p>
        </w:tc>
        <w:tc>
          <w:tcPr>
            <w:tcW w:w="3781" w:type="dxa"/>
            <w:tcBorders>
              <w:top w:val="single" w:color="000000" w:sz="4" w:space="0"/>
              <w:left w:val="single" w:color="000000" w:sz="4" w:space="0"/>
              <w:bottom w:val="single" w:color="000000" w:sz="4" w:space="0"/>
              <w:right w:val="single" w:color="000000" w:sz="4" w:space="0"/>
            </w:tcBorders>
          </w:tcPr>
          <w:p w14:paraId="4A024A0E">
            <w:pPr>
              <w:rPr>
                <w:rFonts w:ascii="Century Gothic" w:hAnsi="Century Gothic"/>
              </w:rPr>
            </w:pPr>
            <w:r>
              <w:rPr>
                <w:rFonts w:ascii="Century Gothic" w:hAnsi="Century Gothic"/>
              </w:rPr>
              <w:t>Cianocobalamina B12 1.000 mcg solução injetável</w:t>
            </w:r>
          </w:p>
        </w:tc>
        <w:tc>
          <w:tcPr>
            <w:tcW w:w="1237" w:type="dxa"/>
            <w:tcBorders>
              <w:top w:val="single" w:color="000000" w:sz="4" w:space="0"/>
              <w:left w:val="single" w:color="000000" w:sz="4" w:space="0"/>
              <w:bottom w:val="single" w:color="000000" w:sz="4" w:space="0"/>
              <w:right w:val="single" w:color="000000" w:sz="4" w:space="0"/>
            </w:tcBorders>
          </w:tcPr>
          <w:p w14:paraId="54DFE7A8">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CC6F971">
            <w:pPr>
              <w:rPr>
                <w:rFonts w:ascii="Century Gothic" w:hAnsi="Century Gothic"/>
              </w:rPr>
            </w:pPr>
            <w:r>
              <w:rPr>
                <w:rFonts w:ascii="Century Gothic" w:hAnsi="Century Gothic"/>
              </w:rPr>
              <w:t>600</w:t>
            </w:r>
          </w:p>
        </w:tc>
        <w:tc>
          <w:tcPr>
            <w:tcW w:w="1065" w:type="dxa"/>
            <w:tcBorders>
              <w:top w:val="single" w:color="000000" w:sz="4" w:space="0"/>
              <w:left w:val="single" w:color="000000" w:sz="4" w:space="0"/>
              <w:bottom w:val="single" w:color="000000" w:sz="4" w:space="0"/>
              <w:right w:val="single" w:color="000000" w:sz="4" w:space="0"/>
            </w:tcBorders>
          </w:tcPr>
          <w:p w14:paraId="685C1C9F">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0C2DEEC">
            <w:pPr>
              <w:rPr>
                <w:rFonts w:ascii="Century Gothic" w:hAnsi="Century Gothic"/>
              </w:rPr>
            </w:pPr>
          </w:p>
        </w:tc>
      </w:tr>
      <w:tr w14:paraId="1831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AE5770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0140A02">
            <w:pPr>
              <w:rPr>
                <w:rFonts w:ascii="Century Gothic" w:hAnsi="Century Gothic"/>
              </w:rPr>
            </w:pPr>
            <w:r>
              <w:rPr>
                <w:rFonts w:ascii="Century Gothic" w:hAnsi="Century Gothic"/>
              </w:rPr>
              <w:t>18</w:t>
            </w:r>
          </w:p>
        </w:tc>
        <w:tc>
          <w:tcPr>
            <w:tcW w:w="3781" w:type="dxa"/>
            <w:tcBorders>
              <w:top w:val="single" w:color="000000" w:sz="4" w:space="0"/>
              <w:left w:val="single" w:color="000000" w:sz="4" w:space="0"/>
              <w:bottom w:val="single" w:color="000000" w:sz="4" w:space="0"/>
              <w:right w:val="single" w:color="000000" w:sz="4" w:space="0"/>
            </w:tcBorders>
          </w:tcPr>
          <w:p w14:paraId="1BD0A6B3">
            <w:pPr>
              <w:rPr>
                <w:rFonts w:ascii="Century Gothic" w:hAnsi="Century Gothic"/>
              </w:rPr>
            </w:pPr>
            <w:r>
              <w:rPr>
                <w:rFonts w:ascii="Century Gothic" w:hAnsi="Century Gothic"/>
              </w:rPr>
              <w:t>Cloreto de potássio 2,56 mEq/mL (19,1%) solução injetável</w:t>
            </w:r>
          </w:p>
        </w:tc>
        <w:tc>
          <w:tcPr>
            <w:tcW w:w="1237" w:type="dxa"/>
            <w:tcBorders>
              <w:top w:val="single" w:color="000000" w:sz="4" w:space="0"/>
              <w:left w:val="single" w:color="000000" w:sz="4" w:space="0"/>
              <w:bottom w:val="single" w:color="000000" w:sz="4" w:space="0"/>
              <w:right w:val="single" w:color="000000" w:sz="4" w:space="0"/>
            </w:tcBorders>
          </w:tcPr>
          <w:p w14:paraId="2E97EEC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5B12AC8">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48C2FB3F">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B2D6963">
            <w:pPr>
              <w:rPr>
                <w:rFonts w:ascii="Century Gothic" w:hAnsi="Century Gothic"/>
              </w:rPr>
            </w:pPr>
          </w:p>
        </w:tc>
      </w:tr>
      <w:tr w14:paraId="2F6F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B3745C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27BA009">
            <w:pPr>
              <w:rPr>
                <w:rFonts w:ascii="Century Gothic" w:hAnsi="Century Gothic"/>
              </w:rPr>
            </w:pPr>
            <w:r>
              <w:rPr>
                <w:rFonts w:ascii="Century Gothic" w:hAnsi="Century Gothic"/>
              </w:rPr>
              <w:t>19</w:t>
            </w:r>
          </w:p>
        </w:tc>
        <w:tc>
          <w:tcPr>
            <w:tcW w:w="3781" w:type="dxa"/>
            <w:tcBorders>
              <w:top w:val="single" w:color="000000" w:sz="4" w:space="0"/>
              <w:left w:val="single" w:color="000000" w:sz="4" w:space="0"/>
              <w:bottom w:val="single" w:color="000000" w:sz="4" w:space="0"/>
              <w:right w:val="single" w:color="000000" w:sz="4" w:space="0"/>
            </w:tcBorders>
          </w:tcPr>
          <w:p w14:paraId="5BB71F1B">
            <w:pPr>
              <w:rPr>
                <w:rFonts w:ascii="Century Gothic" w:hAnsi="Century Gothic"/>
              </w:rPr>
            </w:pPr>
            <w:r>
              <w:rPr>
                <w:rFonts w:ascii="Century Gothic" w:hAnsi="Century Gothic"/>
              </w:rPr>
              <w:t xml:space="preserve">CLORETO DE SÓDIO 0,9%  500ML - FRASCO-AMPOLA </w:t>
            </w:r>
          </w:p>
        </w:tc>
        <w:tc>
          <w:tcPr>
            <w:tcW w:w="1237" w:type="dxa"/>
            <w:tcBorders>
              <w:top w:val="single" w:color="000000" w:sz="4" w:space="0"/>
              <w:left w:val="single" w:color="000000" w:sz="4" w:space="0"/>
              <w:bottom w:val="single" w:color="000000" w:sz="4" w:space="0"/>
              <w:right w:val="single" w:color="000000" w:sz="4" w:space="0"/>
            </w:tcBorders>
          </w:tcPr>
          <w:p w14:paraId="1B31449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C2180BE">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3C54C6BA">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B588EE9">
            <w:pPr>
              <w:rPr>
                <w:rFonts w:ascii="Century Gothic" w:hAnsi="Century Gothic"/>
              </w:rPr>
            </w:pPr>
          </w:p>
        </w:tc>
      </w:tr>
      <w:tr w14:paraId="7F4F3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A6E4111">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2C31658">
            <w:pPr>
              <w:rPr>
                <w:rFonts w:ascii="Century Gothic" w:hAnsi="Century Gothic"/>
              </w:rPr>
            </w:pPr>
            <w:r>
              <w:rPr>
                <w:rFonts w:ascii="Century Gothic" w:hAnsi="Century Gothic"/>
              </w:rPr>
              <w:t>20</w:t>
            </w:r>
          </w:p>
        </w:tc>
        <w:tc>
          <w:tcPr>
            <w:tcW w:w="3781" w:type="dxa"/>
            <w:tcBorders>
              <w:top w:val="single" w:color="000000" w:sz="4" w:space="0"/>
              <w:left w:val="single" w:color="000000" w:sz="4" w:space="0"/>
              <w:bottom w:val="single" w:color="000000" w:sz="4" w:space="0"/>
              <w:right w:val="single" w:color="000000" w:sz="4" w:space="0"/>
            </w:tcBorders>
          </w:tcPr>
          <w:p w14:paraId="213D20C3">
            <w:pPr>
              <w:rPr>
                <w:rFonts w:ascii="Century Gothic" w:hAnsi="Century Gothic"/>
              </w:rPr>
            </w:pPr>
            <w:r>
              <w:rPr>
                <w:rFonts w:ascii="Century Gothic" w:hAnsi="Century Gothic"/>
              </w:rPr>
              <w:t>Cloreto de sódio 0,9% (0,154 mEq/mL)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411E96C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D8C3EFE">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18596E2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9E41D92">
            <w:pPr>
              <w:rPr>
                <w:rFonts w:ascii="Century Gothic" w:hAnsi="Century Gothic"/>
              </w:rPr>
            </w:pPr>
          </w:p>
        </w:tc>
      </w:tr>
      <w:tr w14:paraId="05E8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DA9EEE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B3EA1EF">
            <w:pPr>
              <w:rPr>
                <w:rFonts w:ascii="Century Gothic" w:hAnsi="Century Gothic"/>
              </w:rPr>
            </w:pPr>
            <w:r>
              <w:rPr>
                <w:rFonts w:ascii="Century Gothic" w:hAnsi="Century Gothic"/>
              </w:rPr>
              <w:t>21</w:t>
            </w:r>
          </w:p>
        </w:tc>
        <w:tc>
          <w:tcPr>
            <w:tcW w:w="3781" w:type="dxa"/>
            <w:tcBorders>
              <w:top w:val="single" w:color="000000" w:sz="4" w:space="0"/>
              <w:left w:val="single" w:color="000000" w:sz="4" w:space="0"/>
              <w:bottom w:val="single" w:color="000000" w:sz="4" w:space="0"/>
              <w:right w:val="single" w:color="000000" w:sz="4" w:space="0"/>
            </w:tcBorders>
          </w:tcPr>
          <w:p w14:paraId="4CD70007">
            <w:pPr>
              <w:rPr>
                <w:rFonts w:ascii="Century Gothic" w:hAnsi="Century Gothic"/>
              </w:rPr>
            </w:pPr>
            <w:r>
              <w:rPr>
                <w:rFonts w:ascii="Century Gothic" w:hAnsi="Century Gothic"/>
              </w:rPr>
              <w:t>DEXAMETASONA, fosfato dissódico 2mg/mL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6F28DAD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D606331">
            <w:pPr>
              <w:rPr>
                <w:rFonts w:ascii="Century Gothic" w:hAnsi="Century Gothic"/>
              </w:rPr>
            </w:pPr>
            <w:r>
              <w:rPr>
                <w:rFonts w:ascii="Century Gothic" w:hAnsi="Century Gothic"/>
              </w:rPr>
              <w:t>5000</w:t>
            </w:r>
          </w:p>
        </w:tc>
        <w:tc>
          <w:tcPr>
            <w:tcW w:w="1065" w:type="dxa"/>
            <w:tcBorders>
              <w:top w:val="single" w:color="000000" w:sz="4" w:space="0"/>
              <w:left w:val="single" w:color="000000" w:sz="4" w:space="0"/>
              <w:bottom w:val="single" w:color="000000" w:sz="4" w:space="0"/>
              <w:right w:val="single" w:color="000000" w:sz="4" w:space="0"/>
            </w:tcBorders>
          </w:tcPr>
          <w:p w14:paraId="45CA16A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4D40C49">
            <w:pPr>
              <w:rPr>
                <w:rFonts w:ascii="Century Gothic" w:hAnsi="Century Gothic"/>
              </w:rPr>
            </w:pPr>
          </w:p>
        </w:tc>
      </w:tr>
      <w:tr w14:paraId="4209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A80F63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0726FE8">
            <w:pPr>
              <w:rPr>
                <w:rFonts w:ascii="Century Gothic" w:hAnsi="Century Gothic"/>
              </w:rPr>
            </w:pPr>
            <w:r>
              <w:rPr>
                <w:rFonts w:ascii="Century Gothic" w:hAnsi="Century Gothic"/>
              </w:rPr>
              <w:t>22</w:t>
            </w:r>
          </w:p>
        </w:tc>
        <w:tc>
          <w:tcPr>
            <w:tcW w:w="3781" w:type="dxa"/>
            <w:tcBorders>
              <w:top w:val="single" w:color="000000" w:sz="4" w:space="0"/>
              <w:left w:val="single" w:color="000000" w:sz="4" w:space="0"/>
              <w:bottom w:val="single" w:color="000000" w:sz="4" w:space="0"/>
              <w:right w:val="single" w:color="000000" w:sz="4" w:space="0"/>
            </w:tcBorders>
          </w:tcPr>
          <w:p w14:paraId="413BB52E">
            <w:pPr>
              <w:rPr>
                <w:rFonts w:ascii="Century Gothic" w:hAnsi="Century Gothic"/>
              </w:rPr>
            </w:pPr>
            <w:r>
              <w:rPr>
                <w:rFonts w:ascii="Century Gothic" w:hAnsi="Century Gothic"/>
              </w:rPr>
              <w:t>DICLOFENACO SÓDICO 25mg/mL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AA26B6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3FEE426">
            <w:pPr>
              <w:rPr>
                <w:rFonts w:ascii="Century Gothic" w:hAnsi="Century Gothic"/>
              </w:rPr>
            </w:pPr>
            <w:r>
              <w:rPr>
                <w:rFonts w:ascii="Century Gothic" w:hAnsi="Century Gothic"/>
              </w:rPr>
              <w:t>6000</w:t>
            </w:r>
          </w:p>
        </w:tc>
        <w:tc>
          <w:tcPr>
            <w:tcW w:w="1065" w:type="dxa"/>
            <w:tcBorders>
              <w:top w:val="single" w:color="000000" w:sz="4" w:space="0"/>
              <w:left w:val="single" w:color="000000" w:sz="4" w:space="0"/>
              <w:bottom w:val="single" w:color="000000" w:sz="4" w:space="0"/>
              <w:right w:val="single" w:color="000000" w:sz="4" w:space="0"/>
            </w:tcBorders>
          </w:tcPr>
          <w:p w14:paraId="5483533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D1BE415">
            <w:pPr>
              <w:rPr>
                <w:rFonts w:ascii="Century Gothic" w:hAnsi="Century Gothic"/>
              </w:rPr>
            </w:pPr>
          </w:p>
        </w:tc>
      </w:tr>
      <w:tr w14:paraId="0BFB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CFA002B">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DE52026">
            <w:pPr>
              <w:rPr>
                <w:rFonts w:ascii="Century Gothic" w:hAnsi="Century Gothic"/>
              </w:rPr>
            </w:pPr>
            <w:r>
              <w:rPr>
                <w:rFonts w:ascii="Century Gothic" w:hAnsi="Century Gothic"/>
              </w:rPr>
              <w:t>23</w:t>
            </w:r>
          </w:p>
        </w:tc>
        <w:tc>
          <w:tcPr>
            <w:tcW w:w="3781" w:type="dxa"/>
            <w:tcBorders>
              <w:top w:val="single" w:color="000000" w:sz="4" w:space="0"/>
              <w:left w:val="single" w:color="000000" w:sz="4" w:space="0"/>
              <w:bottom w:val="single" w:color="000000" w:sz="4" w:space="0"/>
              <w:right w:val="single" w:color="000000" w:sz="4" w:space="0"/>
            </w:tcBorders>
          </w:tcPr>
          <w:p w14:paraId="0A0F4A4B">
            <w:pPr>
              <w:rPr>
                <w:rFonts w:ascii="Century Gothic" w:hAnsi="Century Gothic"/>
              </w:rPr>
            </w:pPr>
            <w:r>
              <w:rPr>
                <w:rFonts w:ascii="Century Gothic" w:hAnsi="Century Gothic"/>
              </w:rPr>
              <w:t>DIPIRONA SÓDICA 500mg/mL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07A1D5B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690CFB4">
            <w:pPr>
              <w:rPr>
                <w:rFonts w:ascii="Century Gothic" w:hAnsi="Century Gothic"/>
              </w:rPr>
            </w:pPr>
            <w:r>
              <w:rPr>
                <w:rFonts w:ascii="Century Gothic" w:hAnsi="Century Gothic"/>
              </w:rPr>
              <w:t>10000</w:t>
            </w:r>
          </w:p>
        </w:tc>
        <w:tc>
          <w:tcPr>
            <w:tcW w:w="1065" w:type="dxa"/>
            <w:tcBorders>
              <w:top w:val="single" w:color="000000" w:sz="4" w:space="0"/>
              <w:left w:val="single" w:color="000000" w:sz="4" w:space="0"/>
              <w:bottom w:val="single" w:color="000000" w:sz="4" w:space="0"/>
              <w:right w:val="single" w:color="000000" w:sz="4" w:space="0"/>
            </w:tcBorders>
          </w:tcPr>
          <w:p w14:paraId="5C7D20C1">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75E6953">
            <w:pPr>
              <w:rPr>
                <w:rFonts w:ascii="Century Gothic" w:hAnsi="Century Gothic"/>
              </w:rPr>
            </w:pPr>
          </w:p>
        </w:tc>
      </w:tr>
      <w:tr w14:paraId="0DDD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7A45A88">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731F27E">
            <w:pPr>
              <w:rPr>
                <w:rFonts w:ascii="Century Gothic" w:hAnsi="Century Gothic"/>
              </w:rPr>
            </w:pPr>
            <w:r>
              <w:rPr>
                <w:rFonts w:ascii="Century Gothic" w:hAnsi="Century Gothic"/>
              </w:rPr>
              <w:t>24</w:t>
            </w:r>
          </w:p>
        </w:tc>
        <w:tc>
          <w:tcPr>
            <w:tcW w:w="3781" w:type="dxa"/>
            <w:tcBorders>
              <w:top w:val="single" w:color="000000" w:sz="4" w:space="0"/>
              <w:left w:val="single" w:color="000000" w:sz="4" w:space="0"/>
              <w:bottom w:val="single" w:color="000000" w:sz="4" w:space="0"/>
              <w:right w:val="single" w:color="000000" w:sz="4" w:space="0"/>
            </w:tcBorders>
          </w:tcPr>
          <w:p w14:paraId="22309282">
            <w:pPr>
              <w:rPr>
                <w:rFonts w:ascii="Century Gothic" w:hAnsi="Century Gothic"/>
              </w:rPr>
            </w:pPr>
            <w:r>
              <w:rPr>
                <w:rFonts w:ascii="Century Gothic" w:hAnsi="Century Gothic"/>
              </w:rPr>
              <w:t>DOBUTAMINA, cloridrato 250/20ML</w:t>
            </w:r>
          </w:p>
        </w:tc>
        <w:tc>
          <w:tcPr>
            <w:tcW w:w="1237" w:type="dxa"/>
            <w:tcBorders>
              <w:top w:val="single" w:color="000000" w:sz="4" w:space="0"/>
              <w:left w:val="single" w:color="000000" w:sz="4" w:space="0"/>
              <w:bottom w:val="single" w:color="000000" w:sz="4" w:space="0"/>
              <w:right w:val="single" w:color="000000" w:sz="4" w:space="0"/>
            </w:tcBorders>
          </w:tcPr>
          <w:p w14:paraId="3C714AB0">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14B0406">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15E63BF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C9727C8">
            <w:pPr>
              <w:rPr>
                <w:rFonts w:ascii="Century Gothic" w:hAnsi="Century Gothic"/>
              </w:rPr>
            </w:pPr>
          </w:p>
        </w:tc>
      </w:tr>
      <w:tr w14:paraId="0CAA3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16085D3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9EBF6E4">
            <w:pPr>
              <w:rPr>
                <w:rFonts w:ascii="Century Gothic" w:hAnsi="Century Gothic"/>
              </w:rPr>
            </w:pPr>
            <w:r>
              <w:rPr>
                <w:rFonts w:ascii="Century Gothic" w:hAnsi="Century Gothic"/>
              </w:rPr>
              <w:t>25</w:t>
            </w:r>
          </w:p>
        </w:tc>
        <w:tc>
          <w:tcPr>
            <w:tcW w:w="3781" w:type="dxa"/>
            <w:tcBorders>
              <w:top w:val="single" w:color="000000" w:sz="4" w:space="0"/>
              <w:left w:val="single" w:color="000000" w:sz="4" w:space="0"/>
              <w:bottom w:val="single" w:color="000000" w:sz="4" w:space="0"/>
              <w:right w:val="single" w:color="000000" w:sz="4" w:space="0"/>
            </w:tcBorders>
          </w:tcPr>
          <w:p w14:paraId="4C6B7DB7">
            <w:pPr>
              <w:rPr>
                <w:rFonts w:ascii="Century Gothic" w:hAnsi="Century Gothic"/>
              </w:rPr>
            </w:pPr>
            <w:r>
              <w:rPr>
                <w:rFonts w:ascii="Century Gothic" w:hAnsi="Century Gothic"/>
              </w:rPr>
              <w:t>DOPAMINA, CLORIDRATO 5MG/ML, 10ML,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52C2BD1B">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3DD96AB">
            <w:pPr>
              <w:rPr>
                <w:rFonts w:ascii="Century Gothic" w:hAnsi="Century Gothic"/>
              </w:rPr>
            </w:pPr>
            <w:r>
              <w:rPr>
                <w:rFonts w:ascii="Century Gothic" w:hAnsi="Century Gothic"/>
              </w:rPr>
              <w:t>150</w:t>
            </w:r>
          </w:p>
        </w:tc>
        <w:tc>
          <w:tcPr>
            <w:tcW w:w="1065" w:type="dxa"/>
            <w:tcBorders>
              <w:top w:val="single" w:color="000000" w:sz="4" w:space="0"/>
              <w:left w:val="single" w:color="000000" w:sz="4" w:space="0"/>
              <w:bottom w:val="single" w:color="000000" w:sz="4" w:space="0"/>
              <w:right w:val="single" w:color="000000" w:sz="4" w:space="0"/>
            </w:tcBorders>
          </w:tcPr>
          <w:p w14:paraId="36E9DA2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4625D83">
            <w:pPr>
              <w:rPr>
                <w:rFonts w:ascii="Century Gothic" w:hAnsi="Century Gothic"/>
              </w:rPr>
            </w:pPr>
          </w:p>
        </w:tc>
      </w:tr>
      <w:tr w14:paraId="639A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99492B3">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3CCE3AC">
            <w:pPr>
              <w:rPr>
                <w:rFonts w:ascii="Century Gothic" w:hAnsi="Century Gothic"/>
              </w:rPr>
            </w:pPr>
            <w:r>
              <w:rPr>
                <w:rFonts w:ascii="Century Gothic" w:hAnsi="Century Gothic"/>
              </w:rPr>
              <w:t>26</w:t>
            </w:r>
          </w:p>
        </w:tc>
        <w:tc>
          <w:tcPr>
            <w:tcW w:w="3781" w:type="dxa"/>
            <w:tcBorders>
              <w:top w:val="single" w:color="000000" w:sz="4" w:space="0"/>
              <w:left w:val="single" w:color="000000" w:sz="4" w:space="0"/>
              <w:bottom w:val="single" w:color="000000" w:sz="4" w:space="0"/>
              <w:right w:val="single" w:color="000000" w:sz="4" w:space="0"/>
            </w:tcBorders>
          </w:tcPr>
          <w:p w14:paraId="7647270E">
            <w:pPr>
              <w:rPr>
                <w:rFonts w:ascii="Century Gothic" w:hAnsi="Century Gothic"/>
              </w:rPr>
            </w:pPr>
            <w:r>
              <w:rPr>
                <w:rFonts w:ascii="Century Gothic" w:hAnsi="Century Gothic"/>
              </w:rPr>
              <w:t>EPINEFRINA, cloridrato 1mg/mL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2B241AB">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B8E0115">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01CC52CE">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69169F4">
            <w:pPr>
              <w:rPr>
                <w:rFonts w:ascii="Century Gothic" w:hAnsi="Century Gothic"/>
              </w:rPr>
            </w:pPr>
          </w:p>
        </w:tc>
      </w:tr>
      <w:tr w14:paraId="63F4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4DC76CA">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8C6065E">
            <w:pPr>
              <w:rPr>
                <w:rFonts w:ascii="Century Gothic" w:hAnsi="Century Gothic"/>
              </w:rPr>
            </w:pPr>
            <w:r>
              <w:rPr>
                <w:rFonts w:ascii="Century Gothic" w:hAnsi="Century Gothic"/>
              </w:rPr>
              <w:t>27</w:t>
            </w:r>
          </w:p>
        </w:tc>
        <w:tc>
          <w:tcPr>
            <w:tcW w:w="3781" w:type="dxa"/>
            <w:tcBorders>
              <w:top w:val="single" w:color="000000" w:sz="4" w:space="0"/>
              <w:left w:val="single" w:color="000000" w:sz="4" w:space="0"/>
              <w:bottom w:val="single" w:color="000000" w:sz="4" w:space="0"/>
              <w:right w:val="single" w:color="000000" w:sz="4" w:space="0"/>
            </w:tcBorders>
          </w:tcPr>
          <w:p w14:paraId="2FEEF59A">
            <w:pPr>
              <w:rPr>
                <w:rFonts w:ascii="Century Gothic" w:hAnsi="Century Gothic"/>
              </w:rPr>
            </w:pPr>
            <w:r>
              <w:rPr>
                <w:rFonts w:ascii="Century Gothic" w:hAnsi="Century Gothic"/>
              </w:rPr>
              <w:t>ESCOPOLAMINA 20mg/mL + dipirona 500mg/mL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7D50EA4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438EE74">
            <w:pPr>
              <w:rPr>
                <w:rFonts w:ascii="Century Gothic" w:hAnsi="Century Gothic"/>
              </w:rPr>
            </w:pPr>
            <w:r>
              <w:rPr>
                <w:rFonts w:ascii="Century Gothic" w:hAnsi="Century Gothic"/>
              </w:rPr>
              <w:t>900</w:t>
            </w:r>
          </w:p>
        </w:tc>
        <w:tc>
          <w:tcPr>
            <w:tcW w:w="1065" w:type="dxa"/>
            <w:tcBorders>
              <w:top w:val="single" w:color="000000" w:sz="4" w:space="0"/>
              <w:left w:val="single" w:color="000000" w:sz="4" w:space="0"/>
              <w:bottom w:val="single" w:color="000000" w:sz="4" w:space="0"/>
              <w:right w:val="single" w:color="000000" w:sz="4" w:space="0"/>
            </w:tcBorders>
          </w:tcPr>
          <w:p w14:paraId="37209C67">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91CE119">
            <w:pPr>
              <w:rPr>
                <w:rFonts w:ascii="Century Gothic" w:hAnsi="Century Gothic"/>
              </w:rPr>
            </w:pPr>
          </w:p>
        </w:tc>
      </w:tr>
      <w:tr w14:paraId="4D511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4E3932F">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9922F38">
            <w:pPr>
              <w:rPr>
                <w:rFonts w:ascii="Century Gothic" w:hAnsi="Century Gothic"/>
              </w:rPr>
            </w:pPr>
            <w:r>
              <w:rPr>
                <w:rFonts w:ascii="Century Gothic" w:hAnsi="Century Gothic"/>
              </w:rPr>
              <w:t>28</w:t>
            </w:r>
          </w:p>
        </w:tc>
        <w:tc>
          <w:tcPr>
            <w:tcW w:w="3781" w:type="dxa"/>
            <w:tcBorders>
              <w:top w:val="single" w:color="000000" w:sz="4" w:space="0"/>
              <w:left w:val="single" w:color="000000" w:sz="4" w:space="0"/>
              <w:bottom w:val="single" w:color="000000" w:sz="4" w:space="0"/>
              <w:right w:val="single" w:color="000000" w:sz="4" w:space="0"/>
            </w:tcBorders>
          </w:tcPr>
          <w:p w14:paraId="182A3337">
            <w:pPr>
              <w:rPr>
                <w:rFonts w:ascii="Century Gothic" w:hAnsi="Century Gothic"/>
              </w:rPr>
            </w:pPr>
            <w:r>
              <w:rPr>
                <w:rFonts w:ascii="Century Gothic" w:hAnsi="Century Gothic"/>
              </w:rPr>
              <w:t>ESCOPOLAMINA 20mg/mL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5FB7D7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C098983">
            <w:pPr>
              <w:rPr>
                <w:rFonts w:ascii="Century Gothic" w:hAnsi="Century Gothic"/>
              </w:rPr>
            </w:pPr>
            <w:r>
              <w:rPr>
                <w:rFonts w:ascii="Century Gothic" w:hAnsi="Century Gothic"/>
              </w:rPr>
              <w:t>800</w:t>
            </w:r>
          </w:p>
        </w:tc>
        <w:tc>
          <w:tcPr>
            <w:tcW w:w="1065" w:type="dxa"/>
            <w:tcBorders>
              <w:top w:val="single" w:color="000000" w:sz="4" w:space="0"/>
              <w:left w:val="single" w:color="000000" w:sz="4" w:space="0"/>
              <w:bottom w:val="single" w:color="000000" w:sz="4" w:space="0"/>
              <w:right w:val="single" w:color="000000" w:sz="4" w:space="0"/>
            </w:tcBorders>
          </w:tcPr>
          <w:p w14:paraId="54ED3869">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B99FB79">
            <w:pPr>
              <w:rPr>
                <w:rFonts w:ascii="Century Gothic" w:hAnsi="Century Gothic"/>
              </w:rPr>
            </w:pPr>
          </w:p>
        </w:tc>
      </w:tr>
      <w:tr w14:paraId="553E3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AE9E80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A782605">
            <w:pPr>
              <w:rPr>
                <w:rFonts w:ascii="Century Gothic" w:hAnsi="Century Gothic"/>
              </w:rPr>
            </w:pPr>
            <w:r>
              <w:rPr>
                <w:rFonts w:ascii="Century Gothic" w:hAnsi="Century Gothic"/>
              </w:rPr>
              <w:t>29</w:t>
            </w:r>
          </w:p>
        </w:tc>
        <w:tc>
          <w:tcPr>
            <w:tcW w:w="3781" w:type="dxa"/>
            <w:tcBorders>
              <w:top w:val="single" w:color="000000" w:sz="4" w:space="0"/>
              <w:left w:val="single" w:color="000000" w:sz="4" w:space="0"/>
              <w:bottom w:val="single" w:color="000000" w:sz="4" w:space="0"/>
              <w:right w:val="single" w:color="000000" w:sz="4" w:space="0"/>
            </w:tcBorders>
          </w:tcPr>
          <w:p w14:paraId="2E576BDA">
            <w:pPr>
              <w:rPr>
                <w:rFonts w:ascii="Century Gothic" w:hAnsi="Century Gothic"/>
              </w:rPr>
            </w:pPr>
            <w:r>
              <w:rPr>
                <w:rFonts w:ascii="Century Gothic" w:hAnsi="Century Gothic"/>
              </w:rPr>
              <w:t>ETILEFRINA, 10mg/mL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6AD16275">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DBB21A7">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0F070D51">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C968377">
            <w:pPr>
              <w:rPr>
                <w:rFonts w:ascii="Century Gothic" w:hAnsi="Century Gothic"/>
              </w:rPr>
            </w:pPr>
          </w:p>
        </w:tc>
      </w:tr>
      <w:tr w14:paraId="53BA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EF96A65">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1738174">
            <w:pPr>
              <w:rPr>
                <w:rFonts w:ascii="Century Gothic" w:hAnsi="Century Gothic"/>
              </w:rPr>
            </w:pPr>
            <w:r>
              <w:rPr>
                <w:rFonts w:ascii="Century Gothic" w:hAnsi="Century Gothic"/>
              </w:rPr>
              <w:t>30</w:t>
            </w:r>
          </w:p>
        </w:tc>
        <w:tc>
          <w:tcPr>
            <w:tcW w:w="3781" w:type="dxa"/>
            <w:tcBorders>
              <w:top w:val="single" w:color="000000" w:sz="4" w:space="0"/>
              <w:left w:val="single" w:color="000000" w:sz="4" w:space="0"/>
              <w:bottom w:val="single" w:color="000000" w:sz="4" w:space="0"/>
              <w:right w:val="single" w:color="000000" w:sz="4" w:space="0"/>
            </w:tcBorders>
          </w:tcPr>
          <w:p w14:paraId="573A1409">
            <w:pPr>
              <w:rPr>
                <w:rFonts w:ascii="Century Gothic" w:hAnsi="Century Gothic"/>
              </w:rPr>
            </w:pPr>
            <w:r>
              <w:rPr>
                <w:rFonts w:ascii="Century Gothic" w:hAnsi="Century Gothic"/>
              </w:rPr>
              <w:t>FLUMAZEMIL 0,5/5mL ampola</w:t>
            </w:r>
          </w:p>
        </w:tc>
        <w:tc>
          <w:tcPr>
            <w:tcW w:w="1237" w:type="dxa"/>
            <w:tcBorders>
              <w:top w:val="single" w:color="000000" w:sz="4" w:space="0"/>
              <w:left w:val="single" w:color="000000" w:sz="4" w:space="0"/>
              <w:bottom w:val="single" w:color="000000" w:sz="4" w:space="0"/>
              <w:right w:val="single" w:color="000000" w:sz="4" w:space="0"/>
            </w:tcBorders>
          </w:tcPr>
          <w:p w14:paraId="6A1F6F6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3012C2A">
            <w:pPr>
              <w:rPr>
                <w:rFonts w:ascii="Century Gothic" w:hAnsi="Century Gothic"/>
              </w:rPr>
            </w:pPr>
            <w:r>
              <w:rPr>
                <w:rFonts w:ascii="Century Gothic" w:hAnsi="Century Gothic"/>
              </w:rPr>
              <w:t>50</w:t>
            </w:r>
          </w:p>
        </w:tc>
        <w:tc>
          <w:tcPr>
            <w:tcW w:w="1065" w:type="dxa"/>
            <w:tcBorders>
              <w:top w:val="single" w:color="000000" w:sz="4" w:space="0"/>
              <w:left w:val="single" w:color="000000" w:sz="4" w:space="0"/>
              <w:bottom w:val="single" w:color="000000" w:sz="4" w:space="0"/>
              <w:right w:val="single" w:color="000000" w:sz="4" w:space="0"/>
            </w:tcBorders>
          </w:tcPr>
          <w:p w14:paraId="6F08231E">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6382A44">
            <w:pPr>
              <w:rPr>
                <w:rFonts w:ascii="Century Gothic" w:hAnsi="Century Gothic"/>
              </w:rPr>
            </w:pPr>
          </w:p>
        </w:tc>
      </w:tr>
      <w:tr w14:paraId="5F02E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7DBBE7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42583F6">
            <w:pPr>
              <w:rPr>
                <w:rFonts w:ascii="Century Gothic" w:hAnsi="Century Gothic"/>
              </w:rPr>
            </w:pPr>
            <w:r>
              <w:rPr>
                <w:rFonts w:ascii="Century Gothic" w:hAnsi="Century Gothic"/>
              </w:rPr>
              <w:t>31</w:t>
            </w:r>
          </w:p>
        </w:tc>
        <w:tc>
          <w:tcPr>
            <w:tcW w:w="3781" w:type="dxa"/>
            <w:tcBorders>
              <w:top w:val="single" w:color="000000" w:sz="4" w:space="0"/>
              <w:left w:val="single" w:color="000000" w:sz="4" w:space="0"/>
              <w:bottom w:val="single" w:color="000000" w:sz="4" w:space="0"/>
              <w:right w:val="single" w:color="000000" w:sz="4" w:space="0"/>
            </w:tcBorders>
          </w:tcPr>
          <w:p w14:paraId="1E4453D4">
            <w:pPr>
              <w:rPr>
                <w:rFonts w:ascii="Century Gothic" w:hAnsi="Century Gothic"/>
              </w:rPr>
            </w:pPr>
            <w:r>
              <w:rPr>
                <w:rFonts w:ascii="Century Gothic" w:hAnsi="Century Gothic"/>
              </w:rPr>
              <w:t>FUROSEMIDA 10mg/mL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3E50AF3A">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85F1B4A">
            <w:pPr>
              <w:rPr>
                <w:rFonts w:ascii="Century Gothic" w:hAnsi="Century Gothic"/>
              </w:rPr>
            </w:pPr>
            <w:r>
              <w:rPr>
                <w:rFonts w:ascii="Century Gothic" w:hAnsi="Century Gothic"/>
              </w:rPr>
              <w:t>4000</w:t>
            </w:r>
          </w:p>
        </w:tc>
        <w:tc>
          <w:tcPr>
            <w:tcW w:w="1065" w:type="dxa"/>
            <w:tcBorders>
              <w:top w:val="single" w:color="000000" w:sz="4" w:space="0"/>
              <w:left w:val="single" w:color="000000" w:sz="4" w:space="0"/>
              <w:bottom w:val="single" w:color="000000" w:sz="4" w:space="0"/>
              <w:right w:val="single" w:color="000000" w:sz="4" w:space="0"/>
            </w:tcBorders>
          </w:tcPr>
          <w:p w14:paraId="33A6A9D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BCE93A5">
            <w:pPr>
              <w:rPr>
                <w:rFonts w:ascii="Century Gothic" w:hAnsi="Century Gothic"/>
              </w:rPr>
            </w:pPr>
          </w:p>
        </w:tc>
      </w:tr>
      <w:tr w14:paraId="3F8F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CA7070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EC49BFC">
            <w:pPr>
              <w:rPr>
                <w:rFonts w:ascii="Century Gothic" w:hAnsi="Century Gothic"/>
              </w:rPr>
            </w:pPr>
            <w:r>
              <w:rPr>
                <w:rFonts w:ascii="Century Gothic" w:hAnsi="Century Gothic"/>
              </w:rPr>
              <w:t>32</w:t>
            </w:r>
          </w:p>
        </w:tc>
        <w:tc>
          <w:tcPr>
            <w:tcW w:w="3781" w:type="dxa"/>
            <w:tcBorders>
              <w:top w:val="single" w:color="000000" w:sz="4" w:space="0"/>
              <w:left w:val="single" w:color="000000" w:sz="4" w:space="0"/>
              <w:bottom w:val="single" w:color="000000" w:sz="4" w:space="0"/>
              <w:right w:val="single" w:color="000000" w:sz="4" w:space="0"/>
            </w:tcBorders>
          </w:tcPr>
          <w:p w14:paraId="57A0FE98">
            <w:pPr>
              <w:rPr>
                <w:rFonts w:ascii="Century Gothic" w:hAnsi="Century Gothic"/>
              </w:rPr>
            </w:pPr>
            <w:r>
              <w:rPr>
                <w:rFonts w:ascii="Century Gothic" w:hAnsi="Century Gothic"/>
              </w:rPr>
              <w:t>GLICOSE 25%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5653E45C">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B6C80C6">
            <w:pPr>
              <w:rPr>
                <w:rFonts w:ascii="Century Gothic" w:hAnsi="Century Gothic"/>
              </w:rPr>
            </w:pPr>
            <w:r>
              <w:rPr>
                <w:rFonts w:ascii="Century Gothic" w:hAnsi="Century Gothic"/>
              </w:rPr>
              <w:t>1200</w:t>
            </w:r>
          </w:p>
        </w:tc>
        <w:tc>
          <w:tcPr>
            <w:tcW w:w="1065" w:type="dxa"/>
            <w:tcBorders>
              <w:top w:val="single" w:color="000000" w:sz="4" w:space="0"/>
              <w:left w:val="single" w:color="000000" w:sz="4" w:space="0"/>
              <w:bottom w:val="single" w:color="000000" w:sz="4" w:space="0"/>
              <w:right w:val="single" w:color="000000" w:sz="4" w:space="0"/>
            </w:tcBorders>
          </w:tcPr>
          <w:p w14:paraId="3C95269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0F62FAB">
            <w:pPr>
              <w:rPr>
                <w:rFonts w:ascii="Century Gothic" w:hAnsi="Century Gothic"/>
              </w:rPr>
            </w:pPr>
          </w:p>
        </w:tc>
      </w:tr>
      <w:tr w14:paraId="12CD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1CEE32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8ED1359">
            <w:pPr>
              <w:rPr>
                <w:rFonts w:ascii="Century Gothic" w:hAnsi="Century Gothic"/>
              </w:rPr>
            </w:pPr>
            <w:r>
              <w:rPr>
                <w:rFonts w:ascii="Century Gothic" w:hAnsi="Century Gothic"/>
              </w:rPr>
              <w:t>33</w:t>
            </w:r>
          </w:p>
        </w:tc>
        <w:tc>
          <w:tcPr>
            <w:tcW w:w="3781" w:type="dxa"/>
            <w:tcBorders>
              <w:top w:val="single" w:color="000000" w:sz="4" w:space="0"/>
              <w:left w:val="single" w:color="000000" w:sz="4" w:space="0"/>
              <w:bottom w:val="single" w:color="000000" w:sz="4" w:space="0"/>
              <w:right w:val="single" w:color="000000" w:sz="4" w:space="0"/>
            </w:tcBorders>
          </w:tcPr>
          <w:p w14:paraId="3A0C48C7">
            <w:pPr>
              <w:rPr>
                <w:rFonts w:ascii="Century Gothic" w:hAnsi="Century Gothic"/>
              </w:rPr>
            </w:pPr>
            <w:r>
              <w:rPr>
                <w:rFonts w:ascii="Century Gothic" w:hAnsi="Century Gothic"/>
              </w:rPr>
              <w:t>GLICOSE 50%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0450C60D">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9CA8657">
            <w:pPr>
              <w:rPr>
                <w:rFonts w:ascii="Century Gothic" w:hAnsi="Century Gothic"/>
              </w:rPr>
            </w:pPr>
            <w:r>
              <w:rPr>
                <w:rFonts w:ascii="Century Gothic" w:hAnsi="Century Gothic"/>
              </w:rPr>
              <w:t>3000</w:t>
            </w:r>
          </w:p>
        </w:tc>
        <w:tc>
          <w:tcPr>
            <w:tcW w:w="1065" w:type="dxa"/>
            <w:tcBorders>
              <w:top w:val="single" w:color="000000" w:sz="4" w:space="0"/>
              <w:left w:val="single" w:color="000000" w:sz="4" w:space="0"/>
              <w:bottom w:val="single" w:color="000000" w:sz="4" w:space="0"/>
              <w:right w:val="single" w:color="000000" w:sz="4" w:space="0"/>
            </w:tcBorders>
          </w:tcPr>
          <w:p w14:paraId="5990722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5770A26">
            <w:pPr>
              <w:rPr>
                <w:rFonts w:ascii="Century Gothic" w:hAnsi="Century Gothic"/>
              </w:rPr>
            </w:pPr>
          </w:p>
        </w:tc>
      </w:tr>
      <w:tr w14:paraId="2AD6D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DFC2E1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E804288">
            <w:pPr>
              <w:rPr>
                <w:rFonts w:ascii="Century Gothic" w:hAnsi="Century Gothic"/>
              </w:rPr>
            </w:pPr>
            <w:r>
              <w:rPr>
                <w:rFonts w:ascii="Century Gothic" w:hAnsi="Century Gothic"/>
              </w:rPr>
              <w:t>34</w:t>
            </w:r>
          </w:p>
        </w:tc>
        <w:tc>
          <w:tcPr>
            <w:tcW w:w="3781" w:type="dxa"/>
            <w:tcBorders>
              <w:top w:val="single" w:color="000000" w:sz="4" w:space="0"/>
              <w:left w:val="single" w:color="000000" w:sz="4" w:space="0"/>
              <w:bottom w:val="single" w:color="000000" w:sz="4" w:space="0"/>
              <w:right w:val="single" w:color="000000" w:sz="4" w:space="0"/>
            </w:tcBorders>
          </w:tcPr>
          <w:p w14:paraId="098514A8">
            <w:pPr>
              <w:rPr>
                <w:rFonts w:ascii="Century Gothic" w:hAnsi="Century Gothic"/>
              </w:rPr>
            </w:pPr>
            <w:r>
              <w:rPr>
                <w:rFonts w:ascii="Century Gothic" w:hAnsi="Century Gothic"/>
              </w:rPr>
              <w:t>Heparina sódica 5.000 UI/0,25 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51761BD1">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B15EFE7">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53A135A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A932A9E">
            <w:pPr>
              <w:rPr>
                <w:rFonts w:ascii="Century Gothic" w:hAnsi="Century Gothic"/>
              </w:rPr>
            </w:pPr>
          </w:p>
        </w:tc>
      </w:tr>
      <w:tr w14:paraId="2661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E90E83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8292706">
            <w:pPr>
              <w:rPr>
                <w:rFonts w:ascii="Century Gothic" w:hAnsi="Century Gothic"/>
              </w:rPr>
            </w:pPr>
            <w:r>
              <w:rPr>
                <w:rFonts w:ascii="Century Gothic" w:hAnsi="Century Gothic"/>
              </w:rPr>
              <w:t>35</w:t>
            </w:r>
          </w:p>
        </w:tc>
        <w:tc>
          <w:tcPr>
            <w:tcW w:w="3781" w:type="dxa"/>
            <w:tcBorders>
              <w:top w:val="single" w:color="000000" w:sz="4" w:space="0"/>
              <w:left w:val="single" w:color="000000" w:sz="4" w:space="0"/>
              <w:bottom w:val="single" w:color="000000" w:sz="4" w:space="0"/>
              <w:right w:val="single" w:color="000000" w:sz="4" w:space="0"/>
            </w:tcBorders>
          </w:tcPr>
          <w:p w14:paraId="0DCAEEFE">
            <w:pPr>
              <w:rPr>
                <w:rFonts w:ascii="Century Gothic" w:hAnsi="Century Gothic"/>
              </w:rPr>
            </w:pPr>
            <w:r>
              <w:rPr>
                <w:rFonts w:ascii="Century Gothic" w:hAnsi="Century Gothic"/>
              </w:rPr>
              <w:t>HIDRALAZINA  20MG/ML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3D3F49A2">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FF8B101">
            <w:pPr>
              <w:rPr>
                <w:rFonts w:ascii="Century Gothic" w:hAnsi="Century Gothic"/>
              </w:rPr>
            </w:pPr>
            <w:r>
              <w:rPr>
                <w:rFonts w:ascii="Century Gothic" w:hAnsi="Century Gothic"/>
              </w:rPr>
              <w:t>600</w:t>
            </w:r>
          </w:p>
        </w:tc>
        <w:tc>
          <w:tcPr>
            <w:tcW w:w="1065" w:type="dxa"/>
            <w:tcBorders>
              <w:top w:val="single" w:color="000000" w:sz="4" w:space="0"/>
              <w:left w:val="single" w:color="000000" w:sz="4" w:space="0"/>
              <w:bottom w:val="single" w:color="000000" w:sz="4" w:space="0"/>
              <w:right w:val="single" w:color="000000" w:sz="4" w:space="0"/>
            </w:tcBorders>
          </w:tcPr>
          <w:p w14:paraId="42AB5572">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1F9C756">
            <w:pPr>
              <w:rPr>
                <w:rFonts w:ascii="Century Gothic" w:hAnsi="Century Gothic"/>
              </w:rPr>
            </w:pPr>
          </w:p>
        </w:tc>
      </w:tr>
      <w:tr w14:paraId="7925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47CD3EB">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3DACCBD">
            <w:pPr>
              <w:rPr>
                <w:rFonts w:ascii="Century Gothic" w:hAnsi="Century Gothic"/>
              </w:rPr>
            </w:pPr>
            <w:r>
              <w:rPr>
                <w:rFonts w:ascii="Century Gothic" w:hAnsi="Century Gothic"/>
              </w:rPr>
              <w:t>36</w:t>
            </w:r>
          </w:p>
        </w:tc>
        <w:tc>
          <w:tcPr>
            <w:tcW w:w="3781" w:type="dxa"/>
            <w:tcBorders>
              <w:top w:val="single" w:color="000000" w:sz="4" w:space="0"/>
              <w:left w:val="single" w:color="000000" w:sz="4" w:space="0"/>
              <w:bottom w:val="single" w:color="000000" w:sz="4" w:space="0"/>
              <w:right w:val="single" w:color="000000" w:sz="4" w:space="0"/>
            </w:tcBorders>
          </w:tcPr>
          <w:p w14:paraId="2BED5DEE">
            <w:pPr>
              <w:rPr>
                <w:rFonts w:ascii="Century Gothic" w:hAnsi="Century Gothic"/>
              </w:rPr>
            </w:pPr>
            <w:r>
              <w:rPr>
                <w:rFonts w:ascii="Century Gothic" w:hAnsi="Century Gothic"/>
              </w:rPr>
              <w:t>HIDROCORTISONA, succinato sódico 100mg suspensão injetável ampola</w:t>
            </w:r>
          </w:p>
        </w:tc>
        <w:tc>
          <w:tcPr>
            <w:tcW w:w="1237" w:type="dxa"/>
            <w:tcBorders>
              <w:top w:val="single" w:color="000000" w:sz="4" w:space="0"/>
              <w:left w:val="single" w:color="000000" w:sz="4" w:space="0"/>
              <w:bottom w:val="single" w:color="000000" w:sz="4" w:space="0"/>
              <w:right w:val="single" w:color="000000" w:sz="4" w:space="0"/>
            </w:tcBorders>
          </w:tcPr>
          <w:p w14:paraId="4C394342">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BD625F9">
            <w:pPr>
              <w:rPr>
                <w:rFonts w:ascii="Century Gothic" w:hAnsi="Century Gothic"/>
              </w:rPr>
            </w:pPr>
            <w:r>
              <w:rPr>
                <w:rFonts w:ascii="Century Gothic" w:hAnsi="Century Gothic"/>
              </w:rPr>
              <w:t>700</w:t>
            </w:r>
          </w:p>
        </w:tc>
        <w:tc>
          <w:tcPr>
            <w:tcW w:w="1065" w:type="dxa"/>
            <w:tcBorders>
              <w:top w:val="single" w:color="000000" w:sz="4" w:space="0"/>
              <w:left w:val="single" w:color="000000" w:sz="4" w:space="0"/>
              <w:bottom w:val="single" w:color="000000" w:sz="4" w:space="0"/>
              <w:right w:val="single" w:color="000000" w:sz="4" w:space="0"/>
            </w:tcBorders>
          </w:tcPr>
          <w:p w14:paraId="717BA9F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034EAEF">
            <w:pPr>
              <w:rPr>
                <w:rFonts w:ascii="Century Gothic" w:hAnsi="Century Gothic"/>
              </w:rPr>
            </w:pPr>
          </w:p>
        </w:tc>
      </w:tr>
      <w:tr w14:paraId="0F4B1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501CB92">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0EB6400">
            <w:pPr>
              <w:rPr>
                <w:rFonts w:ascii="Century Gothic" w:hAnsi="Century Gothic"/>
              </w:rPr>
            </w:pPr>
            <w:r>
              <w:rPr>
                <w:rFonts w:ascii="Century Gothic" w:hAnsi="Century Gothic"/>
              </w:rPr>
              <w:t>37</w:t>
            </w:r>
          </w:p>
        </w:tc>
        <w:tc>
          <w:tcPr>
            <w:tcW w:w="3781" w:type="dxa"/>
            <w:tcBorders>
              <w:top w:val="single" w:color="000000" w:sz="4" w:space="0"/>
              <w:left w:val="single" w:color="000000" w:sz="4" w:space="0"/>
              <w:bottom w:val="single" w:color="000000" w:sz="4" w:space="0"/>
              <w:right w:val="single" w:color="000000" w:sz="4" w:space="0"/>
            </w:tcBorders>
          </w:tcPr>
          <w:p w14:paraId="0168242D">
            <w:pPr>
              <w:rPr>
                <w:rFonts w:ascii="Century Gothic" w:hAnsi="Century Gothic"/>
              </w:rPr>
            </w:pPr>
            <w:r>
              <w:rPr>
                <w:rFonts w:ascii="Century Gothic" w:hAnsi="Century Gothic"/>
              </w:rPr>
              <w:t>HIDROCORTISONA, succinato sódico 500mg suspensão injetável ampola</w:t>
            </w:r>
          </w:p>
        </w:tc>
        <w:tc>
          <w:tcPr>
            <w:tcW w:w="1237" w:type="dxa"/>
            <w:tcBorders>
              <w:top w:val="single" w:color="000000" w:sz="4" w:space="0"/>
              <w:left w:val="single" w:color="000000" w:sz="4" w:space="0"/>
              <w:bottom w:val="single" w:color="000000" w:sz="4" w:space="0"/>
              <w:right w:val="single" w:color="000000" w:sz="4" w:space="0"/>
            </w:tcBorders>
          </w:tcPr>
          <w:p w14:paraId="13409377">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F65E9CA">
            <w:pPr>
              <w:rPr>
                <w:rFonts w:ascii="Century Gothic" w:hAnsi="Century Gothic"/>
              </w:rPr>
            </w:pPr>
            <w:r>
              <w:rPr>
                <w:rFonts w:ascii="Century Gothic" w:hAnsi="Century Gothic"/>
              </w:rPr>
              <w:t>2000</w:t>
            </w:r>
          </w:p>
        </w:tc>
        <w:tc>
          <w:tcPr>
            <w:tcW w:w="1065" w:type="dxa"/>
            <w:tcBorders>
              <w:top w:val="single" w:color="000000" w:sz="4" w:space="0"/>
              <w:left w:val="single" w:color="000000" w:sz="4" w:space="0"/>
              <w:bottom w:val="single" w:color="000000" w:sz="4" w:space="0"/>
              <w:right w:val="single" w:color="000000" w:sz="4" w:space="0"/>
            </w:tcBorders>
          </w:tcPr>
          <w:p w14:paraId="73C6BA2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9DFF1C6">
            <w:pPr>
              <w:rPr>
                <w:rFonts w:ascii="Century Gothic" w:hAnsi="Century Gothic"/>
              </w:rPr>
            </w:pPr>
          </w:p>
        </w:tc>
      </w:tr>
      <w:tr w14:paraId="39F8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DBFE56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5CF7E0C">
            <w:pPr>
              <w:rPr>
                <w:rFonts w:ascii="Century Gothic" w:hAnsi="Century Gothic"/>
              </w:rPr>
            </w:pPr>
            <w:r>
              <w:rPr>
                <w:rFonts w:ascii="Century Gothic" w:hAnsi="Century Gothic"/>
              </w:rPr>
              <w:t>38</w:t>
            </w:r>
          </w:p>
        </w:tc>
        <w:tc>
          <w:tcPr>
            <w:tcW w:w="3781" w:type="dxa"/>
            <w:tcBorders>
              <w:top w:val="single" w:color="000000" w:sz="4" w:space="0"/>
              <w:left w:val="single" w:color="000000" w:sz="4" w:space="0"/>
              <w:bottom w:val="single" w:color="000000" w:sz="4" w:space="0"/>
              <w:right w:val="single" w:color="000000" w:sz="4" w:space="0"/>
            </w:tcBorders>
          </w:tcPr>
          <w:p w14:paraId="14237AF6">
            <w:pPr>
              <w:rPr>
                <w:rFonts w:ascii="Century Gothic" w:hAnsi="Century Gothic"/>
              </w:rPr>
            </w:pPr>
            <w:r>
              <w:rPr>
                <w:rFonts w:ascii="Century Gothic" w:hAnsi="Century Gothic"/>
              </w:rPr>
              <w:t>Insulina humana NPH 100 UI/mL suspensão injetável</w:t>
            </w:r>
          </w:p>
        </w:tc>
        <w:tc>
          <w:tcPr>
            <w:tcW w:w="1237" w:type="dxa"/>
            <w:tcBorders>
              <w:top w:val="single" w:color="000000" w:sz="4" w:space="0"/>
              <w:left w:val="single" w:color="000000" w:sz="4" w:space="0"/>
              <w:bottom w:val="single" w:color="000000" w:sz="4" w:space="0"/>
              <w:right w:val="single" w:color="000000" w:sz="4" w:space="0"/>
            </w:tcBorders>
          </w:tcPr>
          <w:p w14:paraId="3030F8B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1C2A460">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0328E88C">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36DE507">
            <w:pPr>
              <w:rPr>
                <w:rFonts w:ascii="Century Gothic" w:hAnsi="Century Gothic"/>
              </w:rPr>
            </w:pPr>
          </w:p>
        </w:tc>
      </w:tr>
      <w:tr w14:paraId="605C6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CA8FEA7">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A3E54BC">
            <w:pPr>
              <w:rPr>
                <w:rFonts w:ascii="Century Gothic" w:hAnsi="Century Gothic"/>
              </w:rPr>
            </w:pPr>
            <w:r>
              <w:rPr>
                <w:rFonts w:ascii="Century Gothic" w:hAnsi="Century Gothic"/>
              </w:rPr>
              <w:t>39</w:t>
            </w:r>
          </w:p>
        </w:tc>
        <w:tc>
          <w:tcPr>
            <w:tcW w:w="3781" w:type="dxa"/>
            <w:tcBorders>
              <w:top w:val="single" w:color="000000" w:sz="4" w:space="0"/>
              <w:left w:val="single" w:color="000000" w:sz="4" w:space="0"/>
              <w:bottom w:val="single" w:color="000000" w:sz="4" w:space="0"/>
              <w:right w:val="single" w:color="000000" w:sz="4" w:space="0"/>
            </w:tcBorders>
          </w:tcPr>
          <w:p w14:paraId="4445AB1B">
            <w:pPr>
              <w:rPr>
                <w:rFonts w:ascii="Century Gothic" w:hAnsi="Century Gothic"/>
              </w:rPr>
            </w:pPr>
            <w:r>
              <w:rPr>
                <w:rFonts w:ascii="Century Gothic" w:hAnsi="Century Gothic"/>
              </w:rPr>
              <w:t>Insulina humana regular 100 UI/mL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3FC1F98F">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F8FB91F">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17BD896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D4CA4D5">
            <w:pPr>
              <w:rPr>
                <w:rFonts w:ascii="Century Gothic" w:hAnsi="Century Gothic"/>
              </w:rPr>
            </w:pPr>
          </w:p>
        </w:tc>
      </w:tr>
      <w:tr w14:paraId="6BD4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3197C88">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3CB459A">
            <w:pPr>
              <w:rPr>
                <w:rFonts w:ascii="Century Gothic" w:hAnsi="Century Gothic"/>
              </w:rPr>
            </w:pPr>
            <w:r>
              <w:rPr>
                <w:rFonts w:ascii="Century Gothic" w:hAnsi="Century Gothic"/>
              </w:rPr>
              <w:t>40</w:t>
            </w:r>
          </w:p>
        </w:tc>
        <w:tc>
          <w:tcPr>
            <w:tcW w:w="3781" w:type="dxa"/>
            <w:tcBorders>
              <w:top w:val="single" w:color="000000" w:sz="4" w:space="0"/>
              <w:left w:val="single" w:color="000000" w:sz="4" w:space="0"/>
              <w:bottom w:val="single" w:color="000000" w:sz="4" w:space="0"/>
              <w:right w:val="single" w:color="000000" w:sz="4" w:space="0"/>
            </w:tcBorders>
          </w:tcPr>
          <w:p w14:paraId="7839D067">
            <w:pPr>
              <w:rPr>
                <w:rFonts w:ascii="Century Gothic" w:hAnsi="Century Gothic"/>
              </w:rPr>
            </w:pPr>
            <w:r>
              <w:rPr>
                <w:rFonts w:ascii="Century Gothic" w:hAnsi="Century Gothic"/>
              </w:rPr>
              <w:t>LIDOCAÍNA 2%, Cristalia COM Vasoconstritor</w:t>
            </w:r>
            <w:r>
              <w:rPr>
                <w:rFonts w:ascii="Arial" w:hAnsi="Arial" w:cs="Arial"/>
              </w:rPr>
              <w:t>‎</w:t>
            </w:r>
            <w:r>
              <w:rPr>
                <w:rFonts w:ascii="Century Gothic" w:hAnsi="Century Gothic"/>
              </w:rPr>
              <w:t xml:space="preserve"> Injetavel, 20ML </w:t>
            </w:r>
          </w:p>
        </w:tc>
        <w:tc>
          <w:tcPr>
            <w:tcW w:w="1237" w:type="dxa"/>
            <w:tcBorders>
              <w:top w:val="single" w:color="000000" w:sz="4" w:space="0"/>
              <w:left w:val="single" w:color="000000" w:sz="4" w:space="0"/>
              <w:bottom w:val="single" w:color="000000" w:sz="4" w:space="0"/>
              <w:right w:val="single" w:color="000000" w:sz="4" w:space="0"/>
            </w:tcBorders>
          </w:tcPr>
          <w:p w14:paraId="5CFCE6BE">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D2CF371">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70842FE2">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A2DD86E">
            <w:pPr>
              <w:rPr>
                <w:rFonts w:ascii="Century Gothic" w:hAnsi="Century Gothic"/>
              </w:rPr>
            </w:pPr>
          </w:p>
        </w:tc>
      </w:tr>
      <w:tr w14:paraId="0F685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AF12549">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703048D8">
            <w:pPr>
              <w:rPr>
                <w:rFonts w:ascii="Century Gothic" w:hAnsi="Century Gothic"/>
              </w:rPr>
            </w:pPr>
            <w:r>
              <w:rPr>
                <w:rFonts w:ascii="Century Gothic" w:hAnsi="Century Gothic"/>
              </w:rPr>
              <w:t>41</w:t>
            </w:r>
          </w:p>
        </w:tc>
        <w:tc>
          <w:tcPr>
            <w:tcW w:w="3781" w:type="dxa"/>
            <w:tcBorders>
              <w:top w:val="single" w:color="000000" w:sz="4" w:space="0"/>
              <w:left w:val="single" w:color="000000" w:sz="4" w:space="0"/>
              <w:bottom w:val="single" w:color="000000" w:sz="4" w:space="0"/>
              <w:right w:val="single" w:color="000000" w:sz="4" w:space="0"/>
            </w:tcBorders>
          </w:tcPr>
          <w:p w14:paraId="076772D2">
            <w:pPr>
              <w:rPr>
                <w:rFonts w:ascii="Century Gothic" w:hAnsi="Century Gothic"/>
              </w:rPr>
            </w:pPr>
            <w:r>
              <w:rPr>
                <w:rFonts w:ascii="Century Gothic" w:hAnsi="Century Gothic"/>
              </w:rPr>
              <w:t>LIDOCAINA 2%, Cristalia SEM Vasoconstritor</w:t>
            </w:r>
            <w:r>
              <w:rPr>
                <w:rFonts w:ascii="Arial" w:hAnsi="Arial" w:cs="Arial"/>
              </w:rPr>
              <w:t>‎</w:t>
            </w:r>
            <w:r>
              <w:rPr>
                <w:rFonts w:ascii="Century Gothic" w:hAnsi="Century Gothic"/>
              </w:rPr>
              <w:t>,20ML SOLU</w:t>
            </w:r>
            <w:r>
              <w:rPr>
                <w:rFonts w:ascii="Century Gothic" w:hAnsi="Century Gothic" w:cs="Century"/>
              </w:rPr>
              <w:t>ÇÃ</w:t>
            </w:r>
            <w:r>
              <w:rPr>
                <w:rFonts w:ascii="Century Gothic" w:hAnsi="Century Gothic"/>
              </w:rPr>
              <w:t>O INJET</w:t>
            </w:r>
            <w:r>
              <w:rPr>
                <w:rFonts w:ascii="Century Gothic" w:hAnsi="Century Gothic" w:cs="Century"/>
              </w:rPr>
              <w:t>Á</w:t>
            </w:r>
            <w:r>
              <w:rPr>
                <w:rFonts w:ascii="Century Gothic" w:hAnsi="Century Gothic"/>
              </w:rPr>
              <w:t>V</w:t>
            </w:r>
            <w:r>
              <w:rPr>
                <w:rFonts w:ascii="Century Gothic" w:hAnsi="Century Gothic" w:cs="Century"/>
              </w:rPr>
              <w:t>É</w:t>
            </w:r>
            <w:r>
              <w:rPr>
                <w:rFonts w:ascii="Century Gothic" w:hAnsi="Century Gothic"/>
              </w:rPr>
              <w:t>L</w:t>
            </w:r>
          </w:p>
        </w:tc>
        <w:tc>
          <w:tcPr>
            <w:tcW w:w="1237" w:type="dxa"/>
            <w:tcBorders>
              <w:top w:val="single" w:color="000000" w:sz="4" w:space="0"/>
              <w:left w:val="single" w:color="000000" w:sz="4" w:space="0"/>
              <w:bottom w:val="single" w:color="000000" w:sz="4" w:space="0"/>
              <w:right w:val="single" w:color="000000" w:sz="4" w:space="0"/>
            </w:tcBorders>
          </w:tcPr>
          <w:p w14:paraId="26AC889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40068A3">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5EBB0B02">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8A224BE">
            <w:pPr>
              <w:rPr>
                <w:rFonts w:ascii="Century Gothic" w:hAnsi="Century Gothic"/>
              </w:rPr>
            </w:pPr>
          </w:p>
        </w:tc>
      </w:tr>
      <w:tr w14:paraId="65B4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32088BED">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CECCD35">
            <w:pPr>
              <w:rPr>
                <w:rFonts w:ascii="Century Gothic" w:hAnsi="Century Gothic"/>
              </w:rPr>
            </w:pPr>
            <w:r>
              <w:rPr>
                <w:rFonts w:ascii="Century Gothic" w:hAnsi="Century Gothic"/>
              </w:rPr>
              <w:t>42</w:t>
            </w:r>
          </w:p>
        </w:tc>
        <w:tc>
          <w:tcPr>
            <w:tcW w:w="3781" w:type="dxa"/>
            <w:tcBorders>
              <w:top w:val="single" w:color="000000" w:sz="4" w:space="0"/>
              <w:left w:val="single" w:color="000000" w:sz="4" w:space="0"/>
              <w:bottom w:val="single" w:color="000000" w:sz="4" w:space="0"/>
              <w:right w:val="single" w:color="000000" w:sz="4" w:space="0"/>
            </w:tcBorders>
          </w:tcPr>
          <w:p w14:paraId="73891004">
            <w:pPr>
              <w:rPr>
                <w:rFonts w:ascii="Century Gothic" w:hAnsi="Century Gothic"/>
              </w:rPr>
            </w:pPr>
            <w:r>
              <w:rPr>
                <w:rFonts w:ascii="Century Gothic" w:hAnsi="Century Gothic"/>
              </w:rPr>
              <w:t>MAGNESIO,sulfato 50% 4,1mEq/ml</w:t>
            </w:r>
          </w:p>
        </w:tc>
        <w:tc>
          <w:tcPr>
            <w:tcW w:w="1237" w:type="dxa"/>
            <w:tcBorders>
              <w:top w:val="single" w:color="000000" w:sz="4" w:space="0"/>
              <w:left w:val="single" w:color="000000" w:sz="4" w:space="0"/>
              <w:bottom w:val="single" w:color="000000" w:sz="4" w:space="0"/>
              <w:right w:val="single" w:color="000000" w:sz="4" w:space="0"/>
            </w:tcBorders>
          </w:tcPr>
          <w:p w14:paraId="6C385845">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89F41C8">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20AB731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C6B2699">
            <w:pPr>
              <w:rPr>
                <w:rFonts w:ascii="Century Gothic" w:hAnsi="Century Gothic"/>
              </w:rPr>
            </w:pPr>
          </w:p>
        </w:tc>
      </w:tr>
      <w:tr w14:paraId="1EE1F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09DAAE3">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1BB1AFF7">
            <w:pPr>
              <w:rPr>
                <w:rFonts w:ascii="Century Gothic" w:hAnsi="Century Gothic"/>
              </w:rPr>
            </w:pPr>
            <w:r>
              <w:rPr>
                <w:rFonts w:ascii="Century Gothic" w:hAnsi="Century Gothic"/>
              </w:rPr>
              <w:t>43</w:t>
            </w:r>
          </w:p>
        </w:tc>
        <w:tc>
          <w:tcPr>
            <w:tcW w:w="3781" w:type="dxa"/>
            <w:tcBorders>
              <w:top w:val="single" w:color="000000" w:sz="4" w:space="0"/>
              <w:left w:val="single" w:color="000000" w:sz="4" w:space="0"/>
              <w:bottom w:val="single" w:color="000000" w:sz="4" w:space="0"/>
              <w:right w:val="single" w:color="000000" w:sz="4" w:space="0"/>
            </w:tcBorders>
          </w:tcPr>
          <w:p w14:paraId="0AB866FB">
            <w:pPr>
              <w:rPr>
                <w:rFonts w:ascii="Century Gothic" w:hAnsi="Century Gothic"/>
              </w:rPr>
            </w:pPr>
            <w:r>
              <w:rPr>
                <w:rFonts w:ascii="Century Gothic" w:hAnsi="Century Gothic"/>
              </w:rPr>
              <w:t>Maleato de metilergometrina 0,2mg/ml</w:t>
            </w:r>
          </w:p>
        </w:tc>
        <w:tc>
          <w:tcPr>
            <w:tcW w:w="1237" w:type="dxa"/>
            <w:tcBorders>
              <w:top w:val="single" w:color="000000" w:sz="4" w:space="0"/>
              <w:left w:val="single" w:color="000000" w:sz="4" w:space="0"/>
              <w:bottom w:val="single" w:color="000000" w:sz="4" w:space="0"/>
              <w:right w:val="single" w:color="000000" w:sz="4" w:space="0"/>
            </w:tcBorders>
          </w:tcPr>
          <w:p w14:paraId="5F537343">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F79C781">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1DE7648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10744A9">
            <w:pPr>
              <w:rPr>
                <w:rFonts w:ascii="Century Gothic" w:hAnsi="Century Gothic"/>
              </w:rPr>
            </w:pPr>
          </w:p>
        </w:tc>
      </w:tr>
      <w:tr w14:paraId="78D50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CC692BB">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48F8013A">
            <w:pPr>
              <w:rPr>
                <w:rFonts w:ascii="Century Gothic" w:hAnsi="Century Gothic"/>
              </w:rPr>
            </w:pPr>
            <w:r>
              <w:rPr>
                <w:rFonts w:ascii="Century Gothic" w:hAnsi="Century Gothic"/>
              </w:rPr>
              <w:t>44</w:t>
            </w:r>
          </w:p>
        </w:tc>
        <w:tc>
          <w:tcPr>
            <w:tcW w:w="3781" w:type="dxa"/>
            <w:tcBorders>
              <w:top w:val="single" w:color="000000" w:sz="4" w:space="0"/>
              <w:left w:val="single" w:color="000000" w:sz="4" w:space="0"/>
              <w:bottom w:val="single" w:color="000000" w:sz="4" w:space="0"/>
              <w:right w:val="single" w:color="000000" w:sz="4" w:space="0"/>
            </w:tcBorders>
          </w:tcPr>
          <w:p w14:paraId="6D53DA1F">
            <w:pPr>
              <w:rPr>
                <w:rFonts w:ascii="Century Gothic" w:hAnsi="Century Gothic"/>
              </w:rPr>
            </w:pPr>
            <w:r>
              <w:rPr>
                <w:rFonts w:ascii="Century Gothic" w:hAnsi="Century Gothic"/>
              </w:rPr>
              <w:t>METOCLOPRAMIDA,cloridrato 5mg/mL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44E3BF1D">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0278C15">
            <w:pPr>
              <w:rPr>
                <w:rFonts w:ascii="Century Gothic" w:hAnsi="Century Gothic"/>
              </w:rPr>
            </w:pPr>
            <w:r>
              <w:rPr>
                <w:rFonts w:ascii="Century Gothic" w:hAnsi="Century Gothic"/>
              </w:rPr>
              <w:t>1200</w:t>
            </w:r>
          </w:p>
        </w:tc>
        <w:tc>
          <w:tcPr>
            <w:tcW w:w="1065" w:type="dxa"/>
            <w:tcBorders>
              <w:top w:val="single" w:color="000000" w:sz="4" w:space="0"/>
              <w:left w:val="single" w:color="000000" w:sz="4" w:space="0"/>
              <w:bottom w:val="single" w:color="000000" w:sz="4" w:space="0"/>
              <w:right w:val="single" w:color="000000" w:sz="4" w:space="0"/>
            </w:tcBorders>
          </w:tcPr>
          <w:p w14:paraId="3835E59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6B56AF6">
            <w:pPr>
              <w:rPr>
                <w:rFonts w:ascii="Century Gothic" w:hAnsi="Century Gothic"/>
              </w:rPr>
            </w:pPr>
          </w:p>
        </w:tc>
      </w:tr>
      <w:tr w14:paraId="6CBA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063641A">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003F6F7">
            <w:pPr>
              <w:rPr>
                <w:rFonts w:ascii="Century Gothic" w:hAnsi="Century Gothic"/>
              </w:rPr>
            </w:pPr>
            <w:r>
              <w:rPr>
                <w:rFonts w:ascii="Century Gothic" w:hAnsi="Century Gothic"/>
              </w:rPr>
              <w:t>45</w:t>
            </w:r>
          </w:p>
        </w:tc>
        <w:tc>
          <w:tcPr>
            <w:tcW w:w="3781" w:type="dxa"/>
            <w:tcBorders>
              <w:top w:val="single" w:color="000000" w:sz="4" w:space="0"/>
              <w:left w:val="single" w:color="000000" w:sz="4" w:space="0"/>
              <w:bottom w:val="single" w:color="000000" w:sz="4" w:space="0"/>
              <w:right w:val="single" w:color="000000" w:sz="4" w:space="0"/>
            </w:tcBorders>
          </w:tcPr>
          <w:p w14:paraId="53261A13">
            <w:pPr>
              <w:rPr>
                <w:rFonts w:ascii="Century Gothic" w:hAnsi="Century Gothic"/>
              </w:rPr>
            </w:pPr>
            <w:r>
              <w:rPr>
                <w:rFonts w:ascii="Century Gothic" w:hAnsi="Century Gothic"/>
              </w:rPr>
              <w:t>METROPOLOL, TARTARATO 5MG/5ML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77C33B8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17CF3762">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038C6AF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3CF060B2">
            <w:pPr>
              <w:rPr>
                <w:rFonts w:ascii="Century Gothic" w:hAnsi="Century Gothic"/>
              </w:rPr>
            </w:pPr>
          </w:p>
        </w:tc>
      </w:tr>
      <w:tr w14:paraId="0CE2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432C94D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057DC7F">
            <w:pPr>
              <w:rPr>
                <w:rFonts w:ascii="Century Gothic" w:hAnsi="Century Gothic"/>
              </w:rPr>
            </w:pPr>
            <w:r>
              <w:rPr>
                <w:rFonts w:ascii="Century Gothic" w:hAnsi="Century Gothic"/>
              </w:rPr>
              <w:t>46</w:t>
            </w:r>
          </w:p>
        </w:tc>
        <w:tc>
          <w:tcPr>
            <w:tcW w:w="3781" w:type="dxa"/>
            <w:tcBorders>
              <w:top w:val="single" w:color="000000" w:sz="4" w:space="0"/>
              <w:left w:val="single" w:color="000000" w:sz="4" w:space="0"/>
              <w:bottom w:val="single" w:color="000000" w:sz="4" w:space="0"/>
              <w:right w:val="single" w:color="000000" w:sz="4" w:space="0"/>
            </w:tcBorders>
          </w:tcPr>
          <w:p w14:paraId="65B2B16D">
            <w:pPr>
              <w:rPr>
                <w:rFonts w:ascii="Century Gothic" w:hAnsi="Century Gothic"/>
              </w:rPr>
            </w:pPr>
            <w:r>
              <w:rPr>
                <w:rFonts w:ascii="Century Gothic" w:hAnsi="Century Gothic"/>
              </w:rPr>
              <w:t>MORFINA, sulfato de  pentaidratada Solução Injetável 0,1 mg/Ml</w:t>
            </w:r>
          </w:p>
        </w:tc>
        <w:tc>
          <w:tcPr>
            <w:tcW w:w="1237" w:type="dxa"/>
            <w:tcBorders>
              <w:top w:val="single" w:color="000000" w:sz="4" w:space="0"/>
              <w:left w:val="single" w:color="000000" w:sz="4" w:space="0"/>
              <w:bottom w:val="single" w:color="000000" w:sz="4" w:space="0"/>
              <w:right w:val="single" w:color="000000" w:sz="4" w:space="0"/>
            </w:tcBorders>
          </w:tcPr>
          <w:p w14:paraId="134D92C5">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2043FD3">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1811343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70D8636">
            <w:pPr>
              <w:rPr>
                <w:rFonts w:ascii="Century Gothic" w:hAnsi="Century Gothic"/>
              </w:rPr>
            </w:pPr>
          </w:p>
        </w:tc>
      </w:tr>
      <w:tr w14:paraId="25B6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EA44ACF">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FD6DD36">
            <w:pPr>
              <w:rPr>
                <w:rFonts w:ascii="Century Gothic" w:hAnsi="Century Gothic"/>
              </w:rPr>
            </w:pPr>
            <w:r>
              <w:rPr>
                <w:rFonts w:ascii="Century Gothic" w:hAnsi="Century Gothic"/>
              </w:rPr>
              <w:t>47</w:t>
            </w:r>
          </w:p>
        </w:tc>
        <w:tc>
          <w:tcPr>
            <w:tcW w:w="3781" w:type="dxa"/>
            <w:tcBorders>
              <w:top w:val="single" w:color="000000" w:sz="4" w:space="0"/>
              <w:left w:val="single" w:color="000000" w:sz="4" w:space="0"/>
              <w:bottom w:val="single" w:color="000000" w:sz="4" w:space="0"/>
              <w:right w:val="single" w:color="000000" w:sz="4" w:space="0"/>
            </w:tcBorders>
          </w:tcPr>
          <w:p w14:paraId="60F13DC0">
            <w:pPr>
              <w:rPr>
                <w:rFonts w:ascii="Century Gothic" w:hAnsi="Century Gothic"/>
              </w:rPr>
            </w:pPr>
            <w:r>
              <w:rPr>
                <w:rFonts w:ascii="Century Gothic" w:hAnsi="Century Gothic"/>
              </w:rPr>
              <w:t>NALOXONA CLORIDRATO 0,4MG/ML</w:t>
            </w:r>
          </w:p>
        </w:tc>
        <w:tc>
          <w:tcPr>
            <w:tcW w:w="1237" w:type="dxa"/>
            <w:tcBorders>
              <w:top w:val="single" w:color="000000" w:sz="4" w:space="0"/>
              <w:left w:val="single" w:color="000000" w:sz="4" w:space="0"/>
              <w:bottom w:val="single" w:color="000000" w:sz="4" w:space="0"/>
              <w:right w:val="single" w:color="000000" w:sz="4" w:space="0"/>
            </w:tcBorders>
          </w:tcPr>
          <w:p w14:paraId="21DAE67D">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5C906ED">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6C1B90CE">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88F1F73">
            <w:pPr>
              <w:rPr>
                <w:rFonts w:ascii="Century Gothic" w:hAnsi="Century Gothic"/>
              </w:rPr>
            </w:pPr>
          </w:p>
        </w:tc>
      </w:tr>
      <w:tr w14:paraId="57C0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653DB469">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B3F1663">
            <w:pPr>
              <w:rPr>
                <w:rFonts w:ascii="Century Gothic" w:hAnsi="Century Gothic"/>
              </w:rPr>
            </w:pPr>
            <w:r>
              <w:rPr>
                <w:rFonts w:ascii="Century Gothic" w:hAnsi="Century Gothic"/>
              </w:rPr>
              <w:t>48</w:t>
            </w:r>
          </w:p>
        </w:tc>
        <w:tc>
          <w:tcPr>
            <w:tcW w:w="3781" w:type="dxa"/>
            <w:tcBorders>
              <w:top w:val="single" w:color="000000" w:sz="4" w:space="0"/>
              <w:left w:val="single" w:color="000000" w:sz="4" w:space="0"/>
              <w:bottom w:val="single" w:color="000000" w:sz="4" w:space="0"/>
              <w:right w:val="single" w:color="000000" w:sz="4" w:space="0"/>
            </w:tcBorders>
          </w:tcPr>
          <w:p w14:paraId="0E4A7935">
            <w:pPr>
              <w:rPr>
                <w:rFonts w:ascii="Century Gothic" w:hAnsi="Century Gothic"/>
              </w:rPr>
            </w:pPr>
            <w:r>
              <w:rPr>
                <w:rFonts w:ascii="Century Gothic" w:hAnsi="Century Gothic"/>
              </w:rPr>
              <w:t>NITROGLICERINA 50MG/10ML</w:t>
            </w:r>
          </w:p>
        </w:tc>
        <w:tc>
          <w:tcPr>
            <w:tcW w:w="1237" w:type="dxa"/>
            <w:tcBorders>
              <w:top w:val="single" w:color="000000" w:sz="4" w:space="0"/>
              <w:left w:val="single" w:color="000000" w:sz="4" w:space="0"/>
              <w:bottom w:val="single" w:color="000000" w:sz="4" w:space="0"/>
              <w:right w:val="single" w:color="000000" w:sz="4" w:space="0"/>
            </w:tcBorders>
          </w:tcPr>
          <w:p w14:paraId="5A18A44B">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E63BA5E">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52F1A248">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1AEB80FF">
            <w:pPr>
              <w:rPr>
                <w:rFonts w:ascii="Century Gothic" w:hAnsi="Century Gothic"/>
              </w:rPr>
            </w:pPr>
          </w:p>
        </w:tc>
      </w:tr>
      <w:tr w14:paraId="5EBD9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C0148B8">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84F71B1">
            <w:pPr>
              <w:rPr>
                <w:rFonts w:ascii="Century Gothic" w:hAnsi="Century Gothic"/>
              </w:rPr>
            </w:pPr>
            <w:r>
              <w:rPr>
                <w:rFonts w:ascii="Century Gothic" w:hAnsi="Century Gothic"/>
              </w:rPr>
              <w:t>49</w:t>
            </w:r>
          </w:p>
        </w:tc>
        <w:tc>
          <w:tcPr>
            <w:tcW w:w="3781" w:type="dxa"/>
            <w:tcBorders>
              <w:top w:val="single" w:color="000000" w:sz="4" w:space="0"/>
              <w:left w:val="single" w:color="000000" w:sz="4" w:space="0"/>
              <w:bottom w:val="single" w:color="000000" w:sz="4" w:space="0"/>
              <w:right w:val="single" w:color="000000" w:sz="4" w:space="0"/>
            </w:tcBorders>
          </w:tcPr>
          <w:p w14:paraId="0AC96BA5">
            <w:pPr>
              <w:rPr>
                <w:rFonts w:ascii="Century Gothic" w:hAnsi="Century Gothic"/>
              </w:rPr>
            </w:pPr>
            <w:r>
              <w:rPr>
                <w:rFonts w:ascii="Century Gothic" w:hAnsi="Century Gothic"/>
              </w:rPr>
              <w:t>NOREPINEFRINA , hemitartarato de  8mg/4mL</w:t>
            </w:r>
          </w:p>
        </w:tc>
        <w:tc>
          <w:tcPr>
            <w:tcW w:w="1237" w:type="dxa"/>
            <w:tcBorders>
              <w:top w:val="single" w:color="000000" w:sz="4" w:space="0"/>
              <w:left w:val="single" w:color="000000" w:sz="4" w:space="0"/>
              <w:bottom w:val="single" w:color="000000" w:sz="4" w:space="0"/>
              <w:right w:val="single" w:color="000000" w:sz="4" w:space="0"/>
            </w:tcBorders>
          </w:tcPr>
          <w:p w14:paraId="6C33525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7EA8C54">
            <w:pPr>
              <w:rPr>
                <w:rFonts w:ascii="Century Gothic" w:hAnsi="Century Gothic"/>
              </w:rPr>
            </w:pPr>
            <w:r>
              <w:rPr>
                <w:rFonts w:ascii="Century Gothic" w:hAnsi="Century Gothic"/>
              </w:rPr>
              <w:t>300</w:t>
            </w:r>
          </w:p>
        </w:tc>
        <w:tc>
          <w:tcPr>
            <w:tcW w:w="1065" w:type="dxa"/>
            <w:tcBorders>
              <w:top w:val="single" w:color="000000" w:sz="4" w:space="0"/>
              <w:left w:val="single" w:color="000000" w:sz="4" w:space="0"/>
              <w:bottom w:val="single" w:color="000000" w:sz="4" w:space="0"/>
              <w:right w:val="single" w:color="000000" w:sz="4" w:space="0"/>
            </w:tcBorders>
          </w:tcPr>
          <w:p w14:paraId="4C163953">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0BA1F195">
            <w:pPr>
              <w:rPr>
                <w:rFonts w:ascii="Century Gothic" w:hAnsi="Century Gothic"/>
              </w:rPr>
            </w:pPr>
          </w:p>
        </w:tc>
      </w:tr>
      <w:tr w14:paraId="3A58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B8D3DE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48B9244">
            <w:pPr>
              <w:rPr>
                <w:rFonts w:ascii="Century Gothic" w:hAnsi="Century Gothic"/>
              </w:rPr>
            </w:pPr>
            <w:r>
              <w:rPr>
                <w:rFonts w:ascii="Century Gothic" w:hAnsi="Century Gothic"/>
              </w:rPr>
              <w:t>50</w:t>
            </w:r>
          </w:p>
        </w:tc>
        <w:tc>
          <w:tcPr>
            <w:tcW w:w="3781" w:type="dxa"/>
            <w:tcBorders>
              <w:top w:val="single" w:color="000000" w:sz="4" w:space="0"/>
              <w:left w:val="single" w:color="000000" w:sz="4" w:space="0"/>
              <w:bottom w:val="single" w:color="000000" w:sz="4" w:space="0"/>
              <w:right w:val="single" w:color="000000" w:sz="4" w:space="0"/>
            </w:tcBorders>
          </w:tcPr>
          <w:p w14:paraId="59771703">
            <w:pPr>
              <w:rPr>
                <w:rFonts w:ascii="Century Gothic" w:hAnsi="Century Gothic"/>
              </w:rPr>
            </w:pPr>
            <w:r>
              <w:rPr>
                <w:rFonts w:ascii="Century Gothic" w:hAnsi="Century Gothic"/>
              </w:rPr>
              <w:t>OCITOCINA Solução Injetável 5 U.I./Ml</w:t>
            </w:r>
          </w:p>
        </w:tc>
        <w:tc>
          <w:tcPr>
            <w:tcW w:w="1237" w:type="dxa"/>
            <w:tcBorders>
              <w:top w:val="single" w:color="000000" w:sz="4" w:space="0"/>
              <w:left w:val="single" w:color="000000" w:sz="4" w:space="0"/>
              <w:bottom w:val="single" w:color="000000" w:sz="4" w:space="0"/>
              <w:right w:val="single" w:color="000000" w:sz="4" w:space="0"/>
            </w:tcBorders>
          </w:tcPr>
          <w:p w14:paraId="48BAC5E6">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4046F367">
            <w:pPr>
              <w:rPr>
                <w:rFonts w:ascii="Century Gothic" w:hAnsi="Century Gothic"/>
              </w:rPr>
            </w:pPr>
            <w:r>
              <w:rPr>
                <w:rFonts w:ascii="Century Gothic" w:hAnsi="Century Gothic"/>
              </w:rPr>
              <w:t>100</w:t>
            </w:r>
          </w:p>
        </w:tc>
        <w:tc>
          <w:tcPr>
            <w:tcW w:w="1065" w:type="dxa"/>
            <w:tcBorders>
              <w:top w:val="single" w:color="000000" w:sz="4" w:space="0"/>
              <w:left w:val="single" w:color="000000" w:sz="4" w:space="0"/>
              <w:bottom w:val="single" w:color="000000" w:sz="4" w:space="0"/>
              <w:right w:val="single" w:color="000000" w:sz="4" w:space="0"/>
            </w:tcBorders>
          </w:tcPr>
          <w:p w14:paraId="7CF49101">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D6BC45B">
            <w:pPr>
              <w:rPr>
                <w:rFonts w:ascii="Century Gothic" w:hAnsi="Century Gothic"/>
              </w:rPr>
            </w:pPr>
          </w:p>
        </w:tc>
      </w:tr>
      <w:tr w14:paraId="55BF4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708BEEA">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5910C46">
            <w:pPr>
              <w:rPr>
                <w:rFonts w:ascii="Century Gothic" w:hAnsi="Century Gothic"/>
              </w:rPr>
            </w:pPr>
            <w:r>
              <w:rPr>
                <w:rFonts w:ascii="Century Gothic" w:hAnsi="Century Gothic"/>
              </w:rPr>
              <w:t>51</w:t>
            </w:r>
          </w:p>
        </w:tc>
        <w:tc>
          <w:tcPr>
            <w:tcW w:w="3781" w:type="dxa"/>
            <w:tcBorders>
              <w:top w:val="single" w:color="000000" w:sz="4" w:space="0"/>
              <w:left w:val="single" w:color="000000" w:sz="4" w:space="0"/>
              <w:bottom w:val="single" w:color="000000" w:sz="4" w:space="0"/>
              <w:right w:val="single" w:color="000000" w:sz="4" w:space="0"/>
            </w:tcBorders>
          </w:tcPr>
          <w:p w14:paraId="4890973F">
            <w:pPr>
              <w:rPr>
                <w:rFonts w:ascii="Century Gothic" w:hAnsi="Century Gothic"/>
              </w:rPr>
            </w:pPr>
            <w:r>
              <w:rPr>
                <w:rFonts w:ascii="Century Gothic" w:hAnsi="Century Gothic"/>
              </w:rPr>
              <w:t>OMEPRAZOL 40mg/ML  ampola</w:t>
            </w:r>
          </w:p>
        </w:tc>
        <w:tc>
          <w:tcPr>
            <w:tcW w:w="1237" w:type="dxa"/>
            <w:tcBorders>
              <w:top w:val="single" w:color="000000" w:sz="4" w:space="0"/>
              <w:left w:val="single" w:color="000000" w:sz="4" w:space="0"/>
              <w:bottom w:val="single" w:color="000000" w:sz="4" w:space="0"/>
              <w:right w:val="single" w:color="000000" w:sz="4" w:space="0"/>
            </w:tcBorders>
          </w:tcPr>
          <w:p w14:paraId="6E07201B">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2678BF2">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7970782F">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ABFA8E5">
            <w:pPr>
              <w:rPr>
                <w:rFonts w:ascii="Century Gothic" w:hAnsi="Century Gothic"/>
              </w:rPr>
            </w:pPr>
          </w:p>
        </w:tc>
      </w:tr>
      <w:tr w14:paraId="110EE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576F02A">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5EE836F9">
            <w:pPr>
              <w:rPr>
                <w:rFonts w:ascii="Century Gothic" w:hAnsi="Century Gothic"/>
              </w:rPr>
            </w:pPr>
            <w:r>
              <w:rPr>
                <w:rFonts w:ascii="Century Gothic" w:hAnsi="Century Gothic"/>
              </w:rPr>
              <w:t>52</w:t>
            </w:r>
          </w:p>
        </w:tc>
        <w:tc>
          <w:tcPr>
            <w:tcW w:w="3781" w:type="dxa"/>
            <w:tcBorders>
              <w:top w:val="single" w:color="000000" w:sz="4" w:space="0"/>
              <w:left w:val="single" w:color="000000" w:sz="4" w:space="0"/>
              <w:bottom w:val="single" w:color="000000" w:sz="4" w:space="0"/>
              <w:right w:val="single" w:color="000000" w:sz="4" w:space="0"/>
            </w:tcBorders>
          </w:tcPr>
          <w:p w14:paraId="0D91E5BF">
            <w:pPr>
              <w:rPr>
                <w:rFonts w:ascii="Century Gothic" w:hAnsi="Century Gothic"/>
              </w:rPr>
            </w:pPr>
            <w:r>
              <w:rPr>
                <w:rFonts w:ascii="Century Gothic" w:hAnsi="Century Gothic"/>
              </w:rPr>
              <w:t>PROMETAZINA, cloridrato 25mg/mL solução injetável</w:t>
            </w:r>
          </w:p>
        </w:tc>
        <w:tc>
          <w:tcPr>
            <w:tcW w:w="1237" w:type="dxa"/>
            <w:tcBorders>
              <w:top w:val="single" w:color="000000" w:sz="4" w:space="0"/>
              <w:left w:val="single" w:color="000000" w:sz="4" w:space="0"/>
              <w:bottom w:val="single" w:color="000000" w:sz="4" w:space="0"/>
              <w:right w:val="single" w:color="000000" w:sz="4" w:space="0"/>
            </w:tcBorders>
          </w:tcPr>
          <w:p w14:paraId="31278A75">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54F77B93">
            <w:pPr>
              <w:rPr>
                <w:rFonts w:ascii="Century Gothic" w:hAnsi="Century Gothic"/>
              </w:rPr>
            </w:pPr>
            <w:r>
              <w:rPr>
                <w:rFonts w:ascii="Century Gothic" w:hAnsi="Century Gothic"/>
              </w:rPr>
              <w:t>2000</w:t>
            </w:r>
          </w:p>
        </w:tc>
        <w:tc>
          <w:tcPr>
            <w:tcW w:w="1065" w:type="dxa"/>
            <w:tcBorders>
              <w:top w:val="single" w:color="000000" w:sz="4" w:space="0"/>
              <w:left w:val="single" w:color="000000" w:sz="4" w:space="0"/>
              <w:bottom w:val="single" w:color="000000" w:sz="4" w:space="0"/>
              <w:right w:val="single" w:color="000000" w:sz="4" w:space="0"/>
            </w:tcBorders>
          </w:tcPr>
          <w:p w14:paraId="354CA4C6">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85A08C2">
            <w:pPr>
              <w:rPr>
                <w:rFonts w:ascii="Century Gothic" w:hAnsi="Century Gothic"/>
              </w:rPr>
            </w:pPr>
          </w:p>
        </w:tc>
      </w:tr>
      <w:tr w14:paraId="0BFE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4245460">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0C5866D">
            <w:pPr>
              <w:rPr>
                <w:rFonts w:ascii="Century Gothic" w:hAnsi="Century Gothic"/>
              </w:rPr>
            </w:pPr>
            <w:r>
              <w:rPr>
                <w:rFonts w:ascii="Century Gothic" w:hAnsi="Century Gothic"/>
              </w:rPr>
              <w:t>53</w:t>
            </w:r>
          </w:p>
        </w:tc>
        <w:tc>
          <w:tcPr>
            <w:tcW w:w="3781" w:type="dxa"/>
            <w:tcBorders>
              <w:top w:val="single" w:color="000000" w:sz="4" w:space="0"/>
              <w:left w:val="single" w:color="000000" w:sz="4" w:space="0"/>
              <w:bottom w:val="single" w:color="000000" w:sz="4" w:space="0"/>
              <w:right w:val="single" w:color="000000" w:sz="4" w:space="0"/>
            </w:tcBorders>
          </w:tcPr>
          <w:p w14:paraId="34C2A2C5">
            <w:pPr>
              <w:rPr>
                <w:rFonts w:ascii="Century Gothic" w:hAnsi="Century Gothic"/>
              </w:rPr>
            </w:pPr>
            <w:r>
              <w:rPr>
                <w:rFonts w:ascii="Century Gothic" w:hAnsi="Century Gothic"/>
              </w:rPr>
              <w:t>SOLUÇÃOO DE CLORETO DE SODIO, POTASSIO E CALCIO+LACTATO DE SODIO (RINGER COM LACTATO), SOLUCAO INJETAVEL 500ML SISTEMA FECHADO FRASCO/BOLSA</w:t>
            </w:r>
          </w:p>
        </w:tc>
        <w:tc>
          <w:tcPr>
            <w:tcW w:w="1237" w:type="dxa"/>
            <w:tcBorders>
              <w:top w:val="single" w:color="000000" w:sz="4" w:space="0"/>
              <w:left w:val="single" w:color="000000" w:sz="4" w:space="0"/>
              <w:bottom w:val="single" w:color="000000" w:sz="4" w:space="0"/>
              <w:right w:val="single" w:color="000000" w:sz="4" w:space="0"/>
            </w:tcBorders>
          </w:tcPr>
          <w:p w14:paraId="29EB28A0">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3D8244ED">
            <w:pPr>
              <w:rPr>
                <w:rFonts w:ascii="Century Gothic" w:hAnsi="Century Gothic"/>
              </w:rPr>
            </w:pPr>
            <w:r>
              <w:rPr>
                <w:rFonts w:ascii="Century Gothic" w:hAnsi="Century Gothic"/>
              </w:rPr>
              <w:t>1000</w:t>
            </w:r>
          </w:p>
        </w:tc>
        <w:tc>
          <w:tcPr>
            <w:tcW w:w="1065" w:type="dxa"/>
            <w:tcBorders>
              <w:top w:val="single" w:color="000000" w:sz="4" w:space="0"/>
              <w:left w:val="single" w:color="000000" w:sz="4" w:space="0"/>
              <w:bottom w:val="single" w:color="000000" w:sz="4" w:space="0"/>
              <w:right w:val="single" w:color="000000" w:sz="4" w:space="0"/>
            </w:tcBorders>
          </w:tcPr>
          <w:p w14:paraId="499AFC2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9C8EB77">
            <w:pPr>
              <w:rPr>
                <w:rFonts w:ascii="Century Gothic" w:hAnsi="Century Gothic"/>
              </w:rPr>
            </w:pPr>
          </w:p>
        </w:tc>
      </w:tr>
      <w:tr w14:paraId="4BF0B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2E124755">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E47470C">
            <w:pPr>
              <w:rPr>
                <w:rFonts w:ascii="Century Gothic" w:hAnsi="Century Gothic"/>
              </w:rPr>
            </w:pPr>
            <w:r>
              <w:rPr>
                <w:rFonts w:ascii="Century Gothic" w:hAnsi="Century Gothic"/>
              </w:rPr>
              <w:t>54</w:t>
            </w:r>
          </w:p>
        </w:tc>
        <w:tc>
          <w:tcPr>
            <w:tcW w:w="3781" w:type="dxa"/>
            <w:tcBorders>
              <w:top w:val="single" w:color="000000" w:sz="4" w:space="0"/>
              <w:left w:val="single" w:color="000000" w:sz="4" w:space="0"/>
              <w:bottom w:val="single" w:color="000000" w:sz="4" w:space="0"/>
              <w:right w:val="single" w:color="000000" w:sz="4" w:space="0"/>
            </w:tcBorders>
          </w:tcPr>
          <w:p w14:paraId="5F7D4F8E">
            <w:pPr>
              <w:rPr>
                <w:rFonts w:ascii="Century Gothic" w:hAnsi="Century Gothic"/>
              </w:rPr>
            </w:pPr>
            <w:r>
              <w:rPr>
                <w:rFonts w:ascii="Century Gothic" w:hAnsi="Century Gothic"/>
              </w:rPr>
              <w:t xml:space="preserve">SUCCINATO DE METILPREDNISOLONA 125MG  Pó liófilo para solução injetável + solução diluente </w:t>
            </w:r>
          </w:p>
        </w:tc>
        <w:tc>
          <w:tcPr>
            <w:tcW w:w="1237" w:type="dxa"/>
            <w:tcBorders>
              <w:top w:val="single" w:color="000000" w:sz="4" w:space="0"/>
              <w:left w:val="single" w:color="000000" w:sz="4" w:space="0"/>
              <w:bottom w:val="single" w:color="000000" w:sz="4" w:space="0"/>
              <w:right w:val="single" w:color="000000" w:sz="4" w:space="0"/>
            </w:tcBorders>
          </w:tcPr>
          <w:p w14:paraId="6561DD44">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6725C02">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1C409E8E">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760F81BA">
            <w:pPr>
              <w:rPr>
                <w:rFonts w:ascii="Century Gothic" w:hAnsi="Century Gothic"/>
              </w:rPr>
            </w:pPr>
          </w:p>
        </w:tc>
      </w:tr>
      <w:tr w14:paraId="3636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96" w:type="dxa"/>
            <w:tcBorders>
              <w:top w:val="single" w:color="000000" w:sz="4" w:space="0"/>
              <w:left w:val="single" w:color="000000" w:sz="4" w:space="0"/>
              <w:bottom w:val="single" w:color="000000" w:sz="4" w:space="0"/>
              <w:right w:val="single" w:color="000000" w:sz="4" w:space="0"/>
            </w:tcBorders>
          </w:tcPr>
          <w:p w14:paraId="6D6CEAEA">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67CF910">
            <w:pPr>
              <w:rPr>
                <w:rFonts w:ascii="Century Gothic" w:hAnsi="Century Gothic"/>
              </w:rPr>
            </w:pPr>
            <w:r>
              <w:rPr>
                <w:rFonts w:ascii="Century Gothic" w:hAnsi="Century Gothic"/>
              </w:rPr>
              <w:t>55</w:t>
            </w:r>
          </w:p>
        </w:tc>
        <w:tc>
          <w:tcPr>
            <w:tcW w:w="3781" w:type="dxa"/>
            <w:tcBorders>
              <w:top w:val="single" w:color="000000" w:sz="4" w:space="0"/>
              <w:left w:val="single" w:color="000000" w:sz="4" w:space="0"/>
              <w:bottom w:val="single" w:color="000000" w:sz="4" w:space="0"/>
              <w:right w:val="single" w:color="000000" w:sz="4" w:space="0"/>
            </w:tcBorders>
          </w:tcPr>
          <w:p w14:paraId="036B9D94">
            <w:pPr>
              <w:rPr>
                <w:rFonts w:ascii="Century Gothic" w:hAnsi="Century Gothic"/>
              </w:rPr>
            </w:pPr>
            <w:r>
              <w:rPr>
                <w:rFonts w:ascii="Century Gothic" w:hAnsi="Century Gothic"/>
              </w:rPr>
              <w:t>SUCCINATO DE METILPREDNISOLONA 500MG Pó liófilo para solução injetável + solução diluente</w:t>
            </w:r>
          </w:p>
        </w:tc>
        <w:tc>
          <w:tcPr>
            <w:tcW w:w="1237" w:type="dxa"/>
            <w:tcBorders>
              <w:top w:val="single" w:color="000000" w:sz="4" w:space="0"/>
              <w:left w:val="single" w:color="000000" w:sz="4" w:space="0"/>
              <w:bottom w:val="single" w:color="000000" w:sz="4" w:space="0"/>
              <w:right w:val="single" w:color="000000" w:sz="4" w:space="0"/>
            </w:tcBorders>
          </w:tcPr>
          <w:p w14:paraId="5288E42C">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8A648AB">
            <w:pPr>
              <w:rPr>
                <w:rFonts w:ascii="Century Gothic" w:hAnsi="Century Gothic"/>
              </w:rPr>
            </w:pPr>
            <w:r>
              <w:rPr>
                <w:rFonts w:ascii="Century Gothic" w:hAnsi="Century Gothic"/>
              </w:rPr>
              <w:t>400</w:t>
            </w:r>
          </w:p>
        </w:tc>
        <w:tc>
          <w:tcPr>
            <w:tcW w:w="1065" w:type="dxa"/>
            <w:tcBorders>
              <w:top w:val="single" w:color="000000" w:sz="4" w:space="0"/>
              <w:left w:val="single" w:color="000000" w:sz="4" w:space="0"/>
              <w:bottom w:val="single" w:color="000000" w:sz="4" w:space="0"/>
              <w:right w:val="single" w:color="000000" w:sz="4" w:space="0"/>
            </w:tcBorders>
          </w:tcPr>
          <w:p w14:paraId="4E3EBC69">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57CEDE63">
            <w:pPr>
              <w:rPr>
                <w:rFonts w:ascii="Century Gothic" w:hAnsi="Century Gothic"/>
              </w:rPr>
            </w:pPr>
          </w:p>
        </w:tc>
      </w:tr>
      <w:tr w14:paraId="3904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96" w:type="dxa"/>
            <w:tcBorders>
              <w:top w:val="single" w:color="000000" w:sz="4" w:space="0"/>
              <w:left w:val="single" w:color="000000" w:sz="4" w:space="0"/>
              <w:bottom w:val="single" w:color="000000" w:sz="4" w:space="0"/>
              <w:right w:val="single" w:color="000000" w:sz="4" w:space="0"/>
            </w:tcBorders>
          </w:tcPr>
          <w:p w14:paraId="5DEB2CFB">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22297BCB">
            <w:pPr>
              <w:rPr>
                <w:rFonts w:ascii="Century Gothic" w:hAnsi="Century Gothic"/>
              </w:rPr>
            </w:pPr>
            <w:r>
              <w:rPr>
                <w:rFonts w:ascii="Century Gothic" w:hAnsi="Century Gothic"/>
              </w:rPr>
              <w:t>56</w:t>
            </w:r>
          </w:p>
        </w:tc>
        <w:tc>
          <w:tcPr>
            <w:tcW w:w="3781" w:type="dxa"/>
            <w:tcBorders>
              <w:top w:val="single" w:color="000000" w:sz="4" w:space="0"/>
              <w:left w:val="single" w:color="000000" w:sz="4" w:space="0"/>
              <w:bottom w:val="single" w:color="000000" w:sz="4" w:space="0"/>
              <w:right w:val="single" w:color="000000" w:sz="4" w:space="0"/>
            </w:tcBorders>
          </w:tcPr>
          <w:p w14:paraId="2C7ECFB9">
            <w:pPr>
              <w:rPr>
                <w:rFonts w:ascii="Century Gothic" w:hAnsi="Century Gothic"/>
              </w:rPr>
            </w:pPr>
            <w:r>
              <w:rPr>
                <w:rFonts w:ascii="Century Gothic" w:hAnsi="Century Gothic"/>
              </w:rPr>
              <w:t>Tramal 100mg solução injetável 5 ampolas com 2ml</w:t>
            </w:r>
          </w:p>
        </w:tc>
        <w:tc>
          <w:tcPr>
            <w:tcW w:w="2228" w:type="dxa"/>
            <w:gridSpan w:val="2"/>
            <w:tcBorders>
              <w:top w:val="single" w:color="000000" w:sz="4" w:space="0"/>
              <w:left w:val="single" w:color="000000" w:sz="4" w:space="0"/>
              <w:bottom w:val="single" w:color="000000" w:sz="4" w:space="0"/>
              <w:right w:val="single" w:color="000000" w:sz="4" w:space="0"/>
            </w:tcBorders>
          </w:tcPr>
          <w:p w14:paraId="17F3AFCC">
            <w:pPr>
              <w:rPr>
                <w:rFonts w:ascii="Century Gothic" w:hAnsi="Century Gothic"/>
              </w:rPr>
            </w:pPr>
            <w:r>
              <w:rPr>
                <w:rFonts w:ascii="Century Gothic" w:hAnsi="Century Gothic"/>
              </w:rPr>
              <mc:AlternateContent>
                <mc:Choice Requires="wps">
                  <w:drawing>
                    <wp:anchor distT="89535" distB="89535" distL="89535" distR="89535" simplePos="0" relativeHeight="251678720" behindDoc="0" locked="0" layoutInCell="1" allowOverlap="1">
                      <wp:simplePos x="0" y="0"/>
                      <wp:positionH relativeFrom="page">
                        <wp:posOffset>760095</wp:posOffset>
                      </wp:positionH>
                      <wp:positionV relativeFrom="page">
                        <wp:posOffset>0</wp:posOffset>
                      </wp:positionV>
                      <wp:extent cx="1270" cy="657225"/>
                      <wp:effectExtent l="0" t="0" r="36830" b="28575"/>
                      <wp:wrapSquare wrapText="bothSides"/>
                      <wp:docPr id="27" name="Conector Reto 27"/>
                      <wp:cNvGraphicFramePr/>
                      <a:graphic xmlns:a="http://schemas.openxmlformats.org/drawingml/2006/main">
                        <a:graphicData uri="http://schemas.microsoft.com/office/word/2010/wordprocessingShape">
                          <wps:wsp>
                            <wps:cNvCnPr/>
                            <wps:spPr>
                              <a:xfrm flipH="1">
                                <a:off x="0" y="0"/>
                                <a:ext cx="1270" cy="657225"/>
                              </a:xfrm>
                              <a:prstGeom prst="line">
                                <a:avLst/>
                              </a:prstGeom>
                              <a:noFill/>
                              <a:ln w="12700">
                                <a:solidFill>
                                  <a:srgbClr val="000000"/>
                                </a:solidFill>
                              </a:ln>
                            </wps:spPr>
                            <wps:bodyPr/>
                          </wps:wsp>
                        </a:graphicData>
                      </a:graphic>
                    </wp:anchor>
                  </w:drawing>
                </mc:Choice>
                <mc:Fallback>
                  <w:pict>
                    <v:line id="_x0000_s1026" o:spid="_x0000_s1026" o:spt="20" style="position:absolute;left:0pt;flip:x;margin-left:59.85pt;margin-top:0pt;height:51.75pt;width:0.1pt;mso-position-horizontal-relative:page;mso-position-vertical-relative:page;mso-wrap-distance-bottom:7.05pt;mso-wrap-distance-left:7.05pt;mso-wrap-distance-right:7.05pt;mso-wrap-distance-top:7.05pt;z-index:251678720;mso-width-relative:page;mso-height-relative:page;" filled="f" stroked="t" coordsize="21600,21600" o:gfxdata="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YjobjW&#10;AAAACAEAAA8AAAAAAAAAAQAgAAAAIgAAAGRycy9kb3ducmV2LnhtbFBLAQIUABQAAAAIAIdO4kDN&#10;Oe+5sAEAAG0DAAAOAAAAAAAAAAEAIAAAACUBAABkcnMvZTJvRG9jLnhtbFBLBQYAAAAABgAGAFkB&#10;AABHBQAAAAA=&#10;">
                      <v:fill on="f" focussize="0,0"/>
                      <v:stroke weight="1pt" color="#000000" joinstyle="round"/>
                      <v:imagedata o:title=""/>
                      <o:lock v:ext="edit" aspectratio="f"/>
                      <w10:wrap type="square"/>
                    </v:line>
                  </w:pict>
                </mc:Fallback>
              </mc:AlternateContent>
            </w:r>
            <w:r>
              <w:rPr>
                <w:rFonts w:ascii="Century Gothic" w:hAnsi="Century Gothic"/>
              </w:rPr>
              <w:t xml:space="preserve">UND               200 </w:t>
            </w:r>
          </w:p>
        </w:tc>
        <w:tc>
          <w:tcPr>
            <w:tcW w:w="1065" w:type="dxa"/>
            <w:tcBorders>
              <w:top w:val="single" w:color="000000" w:sz="4" w:space="0"/>
              <w:left w:val="single" w:color="000000" w:sz="4" w:space="0"/>
              <w:bottom w:val="single" w:color="000000" w:sz="4" w:space="0"/>
              <w:right w:val="single" w:color="000000" w:sz="4" w:space="0"/>
            </w:tcBorders>
          </w:tcPr>
          <w:p w14:paraId="7AABD270">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CB50EC5">
            <w:pPr>
              <w:rPr>
                <w:rFonts w:ascii="Century Gothic" w:hAnsi="Century Gothic"/>
              </w:rPr>
            </w:pPr>
          </w:p>
        </w:tc>
      </w:tr>
      <w:tr w14:paraId="58B9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79EDF5E6">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38FF7EE7">
            <w:pPr>
              <w:rPr>
                <w:rFonts w:ascii="Century Gothic" w:hAnsi="Century Gothic"/>
              </w:rPr>
            </w:pPr>
            <w:r>
              <w:rPr>
                <w:rFonts w:ascii="Century Gothic" w:hAnsi="Century Gothic"/>
              </w:rPr>
              <w:t>57</w:t>
            </w:r>
          </w:p>
        </w:tc>
        <w:tc>
          <w:tcPr>
            <w:tcW w:w="3781" w:type="dxa"/>
            <w:tcBorders>
              <w:top w:val="single" w:color="000000" w:sz="4" w:space="0"/>
              <w:left w:val="single" w:color="000000" w:sz="4" w:space="0"/>
              <w:bottom w:val="single" w:color="000000" w:sz="4" w:space="0"/>
              <w:right w:val="single" w:color="000000" w:sz="4" w:space="0"/>
            </w:tcBorders>
          </w:tcPr>
          <w:p w14:paraId="3CB4319E">
            <w:pPr>
              <w:rPr>
                <w:rFonts w:ascii="Century Gothic" w:hAnsi="Century Gothic"/>
              </w:rPr>
            </w:pPr>
            <w:r>
              <w:rPr>
                <w:rFonts w:ascii="Century Gothic" w:hAnsi="Century Gothic"/>
              </w:rPr>
              <w:t>Tenoxican Pó p/solução injetável(40 mg)</w:t>
            </w:r>
          </w:p>
        </w:tc>
        <w:tc>
          <w:tcPr>
            <w:tcW w:w="1237" w:type="dxa"/>
            <w:tcBorders>
              <w:top w:val="single" w:color="000000" w:sz="4" w:space="0"/>
              <w:left w:val="single" w:color="000000" w:sz="4" w:space="0"/>
              <w:bottom w:val="single" w:color="000000" w:sz="4" w:space="0"/>
              <w:right w:val="single" w:color="000000" w:sz="4" w:space="0"/>
            </w:tcBorders>
          </w:tcPr>
          <w:p w14:paraId="67E06219">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262041E9">
            <w:pPr>
              <w:rPr>
                <w:rFonts w:ascii="Century Gothic" w:hAnsi="Century Gothic"/>
              </w:rPr>
            </w:pPr>
            <w:r>
              <w:rPr>
                <w:rFonts w:ascii="Century Gothic" w:hAnsi="Century Gothic"/>
              </w:rPr>
              <w:t>200</w:t>
            </w:r>
          </w:p>
        </w:tc>
        <w:tc>
          <w:tcPr>
            <w:tcW w:w="1065" w:type="dxa"/>
            <w:tcBorders>
              <w:top w:val="single" w:color="000000" w:sz="4" w:space="0"/>
              <w:left w:val="single" w:color="000000" w:sz="4" w:space="0"/>
              <w:bottom w:val="single" w:color="000000" w:sz="4" w:space="0"/>
              <w:right w:val="single" w:color="000000" w:sz="4" w:space="0"/>
            </w:tcBorders>
          </w:tcPr>
          <w:p w14:paraId="3E8D3F8B">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BCB7E4E">
            <w:pPr>
              <w:rPr>
                <w:rFonts w:ascii="Century Gothic" w:hAnsi="Century Gothic"/>
              </w:rPr>
            </w:pPr>
          </w:p>
        </w:tc>
      </w:tr>
      <w:tr w14:paraId="5FEC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5643172B">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66DCAEC6">
            <w:pPr>
              <w:rPr>
                <w:rFonts w:ascii="Century Gothic" w:hAnsi="Century Gothic"/>
              </w:rPr>
            </w:pPr>
            <w:r>
              <w:rPr>
                <w:rFonts w:ascii="Century Gothic" w:hAnsi="Century Gothic"/>
              </w:rPr>
              <w:t>58</w:t>
            </w:r>
          </w:p>
        </w:tc>
        <w:tc>
          <w:tcPr>
            <w:tcW w:w="3781" w:type="dxa"/>
            <w:tcBorders>
              <w:top w:val="single" w:color="000000" w:sz="4" w:space="0"/>
              <w:left w:val="single" w:color="000000" w:sz="4" w:space="0"/>
              <w:bottom w:val="single" w:color="000000" w:sz="4" w:space="0"/>
              <w:right w:val="single" w:color="000000" w:sz="4" w:space="0"/>
            </w:tcBorders>
          </w:tcPr>
          <w:p w14:paraId="3B29E02F">
            <w:pPr>
              <w:rPr>
                <w:rFonts w:ascii="Century Gothic" w:hAnsi="Century Gothic"/>
              </w:rPr>
            </w:pPr>
            <w:r>
              <w:rPr>
                <w:rFonts w:ascii="Century Gothic" w:hAnsi="Century Gothic"/>
              </w:rPr>
              <w:t>VITAMINA C 500mg/ml - solução injetável  – ampola 5ml</w:t>
            </w:r>
          </w:p>
        </w:tc>
        <w:tc>
          <w:tcPr>
            <w:tcW w:w="1237" w:type="dxa"/>
            <w:tcBorders>
              <w:top w:val="single" w:color="000000" w:sz="4" w:space="0"/>
              <w:left w:val="single" w:color="000000" w:sz="4" w:space="0"/>
              <w:bottom w:val="single" w:color="000000" w:sz="4" w:space="0"/>
              <w:right w:val="single" w:color="000000" w:sz="4" w:space="0"/>
            </w:tcBorders>
          </w:tcPr>
          <w:p w14:paraId="508A4763">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63E17269">
            <w:pPr>
              <w:rPr>
                <w:rFonts w:ascii="Century Gothic" w:hAnsi="Century Gothic"/>
              </w:rPr>
            </w:pPr>
            <w:r>
              <w:rPr>
                <w:rFonts w:ascii="Century Gothic" w:hAnsi="Century Gothic"/>
              </w:rPr>
              <w:t>3000</w:t>
            </w:r>
          </w:p>
        </w:tc>
        <w:tc>
          <w:tcPr>
            <w:tcW w:w="1065" w:type="dxa"/>
            <w:tcBorders>
              <w:top w:val="single" w:color="000000" w:sz="4" w:space="0"/>
              <w:left w:val="single" w:color="000000" w:sz="4" w:space="0"/>
              <w:bottom w:val="single" w:color="000000" w:sz="4" w:space="0"/>
              <w:right w:val="single" w:color="000000" w:sz="4" w:space="0"/>
            </w:tcBorders>
          </w:tcPr>
          <w:p w14:paraId="5AEF10FE">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206BBADD">
            <w:pPr>
              <w:rPr>
                <w:rFonts w:ascii="Century Gothic" w:hAnsi="Century Gothic"/>
              </w:rPr>
            </w:pPr>
          </w:p>
        </w:tc>
      </w:tr>
      <w:tr w14:paraId="69D42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E34398E">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490A833">
            <w:pPr>
              <w:rPr>
                <w:rFonts w:ascii="Century Gothic" w:hAnsi="Century Gothic"/>
              </w:rPr>
            </w:pPr>
            <w:r>
              <w:rPr>
                <w:rFonts w:ascii="Century Gothic" w:hAnsi="Century Gothic"/>
              </w:rPr>
              <w:t>59</w:t>
            </w:r>
          </w:p>
        </w:tc>
        <w:tc>
          <w:tcPr>
            <w:tcW w:w="3781" w:type="dxa"/>
            <w:tcBorders>
              <w:top w:val="single" w:color="000000" w:sz="4" w:space="0"/>
              <w:left w:val="single" w:color="000000" w:sz="4" w:space="0"/>
              <w:bottom w:val="single" w:color="000000" w:sz="4" w:space="0"/>
              <w:right w:val="single" w:color="000000" w:sz="4" w:space="0"/>
            </w:tcBorders>
          </w:tcPr>
          <w:p w14:paraId="3C915510">
            <w:pPr>
              <w:rPr>
                <w:rFonts w:ascii="Century Gothic" w:hAnsi="Century Gothic"/>
              </w:rPr>
            </w:pPr>
            <w:r>
              <w:rPr>
                <w:rFonts w:ascii="Century Gothic" w:hAnsi="Century Gothic"/>
              </w:rPr>
              <w:t>VITAMINA do complexo B 2mL solução injetável, ampola</w:t>
            </w:r>
          </w:p>
        </w:tc>
        <w:tc>
          <w:tcPr>
            <w:tcW w:w="1237" w:type="dxa"/>
            <w:tcBorders>
              <w:top w:val="single" w:color="000000" w:sz="4" w:space="0"/>
              <w:left w:val="single" w:color="000000" w:sz="4" w:space="0"/>
              <w:bottom w:val="single" w:color="000000" w:sz="4" w:space="0"/>
              <w:right w:val="single" w:color="000000" w:sz="4" w:space="0"/>
            </w:tcBorders>
          </w:tcPr>
          <w:p w14:paraId="2E792AEB">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7970469E">
            <w:pPr>
              <w:rPr>
                <w:rFonts w:ascii="Century Gothic" w:hAnsi="Century Gothic"/>
              </w:rPr>
            </w:pPr>
            <w:r>
              <w:rPr>
                <w:rFonts w:ascii="Century Gothic" w:hAnsi="Century Gothic"/>
              </w:rPr>
              <w:t>2000</w:t>
            </w:r>
          </w:p>
        </w:tc>
        <w:tc>
          <w:tcPr>
            <w:tcW w:w="1065" w:type="dxa"/>
            <w:tcBorders>
              <w:top w:val="single" w:color="000000" w:sz="4" w:space="0"/>
              <w:left w:val="single" w:color="000000" w:sz="4" w:space="0"/>
              <w:bottom w:val="single" w:color="000000" w:sz="4" w:space="0"/>
              <w:right w:val="single" w:color="000000" w:sz="4" w:space="0"/>
            </w:tcBorders>
          </w:tcPr>
          <w:p w14:paraId="63522604">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618942CA">
            <w:pPr>
              <w:rPr>
                <w:rFonts w:ascii="Century Gothic" w:hAnsi="Century Gothic"/>
              </w:rPr>
            </w:pPr>
          </w:p>
        </w:tc>
      </w:tr>
      <w:tr w14:paraId="138C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96" w:type="dxa"/>
            <w:tcBorders>
              <w:top w:val="single" w:color="000000" w:sz="4" w:space="0"/>
              <w:left w:val="single" w:color="000000" w:sz="4" w:space="0"/>
              <w:bottom w:val="single" w:color="000000" w:sz="4" w:space="0"/>
              <w:right w:val="single" w:color="000000" w:sz="4" w:space="0"/>
            </w:tcBorders>
          </w:tcPr>
          <w:p w14:paraId="0B427594">
            <w:pPr>
              <w:rPr>
                <w:rFonts w:ascii="Century Gothic" w:hAnsi="Century Gothic"/>
              </w:rPr>
            </w:pPr>
            <w:r>
              <w:rPr>
                <w:rFonts w:ascii="Century Gothic" w:hAnsi="Century Gothic"/>
              </w:rPr>
              <w:t>3</w:t>
            </w:r>
          </w:p>
        </w:tc>
        <w:tc>
          <w:tcPr>
            <w:tcW w:w="765" w:type="dxa"/>
            <w:tcBorders>
              <w:top w:val="single" w:color="000000" w:sz="4" w:space="0"/>
              <w:left w:val="single" w:color="000000" w:sz="4" w:space="0"/>
              <w:bottom w:val="single" w:color="000000" w:sz="4" w:space="0"/>
              <w:right w:val="single" w:color="000000" w:sz="4" w:space="0"/>
            </w:tcBorders>
          </w:tcPr>
          <w:p w14:paraId="0FA55E20">
            <w:pPr>
              <w:rPr>
                <w:rFonts w:ascii="Century Gothic" w:hAnsi="Century Gothic"/>
              </w:rPr>
            </w:pPr>
            <w:r>
              <w:rPr>
                <w:rFonts w:ascii="Century Gothic" w:hAnsi="Century Gothic"/>
              </w:rPr>
              <w:t>60</w:t>
            </w:r>
          </w:p>
        </w:tc>
        <w:tc>
          <w:tcPr>
            <w:tcW w:w="3781" w:type="dxa"/>
            <w:tcBorders>
              <w:top w:val="single" w:color="000000" w:sz="4" w:space="0"/>
              <w:left w:val="single" w:color="000000" w:sz="4" w:space="0"/>
              <w:bottom w:val="single" w:color="000000" w:sz="4" w:space="0"/>
              <w:right w:val="single" w:color="000000" w:sz="4" w:space="0"/>
            </w:tcBorders>
          </w:tcPr>
          <w:p w14:paraId="56189D4F">
            <w:pPr>
              <w:rPr>
                <w:rFonts w:ascii="Century Gothic" w:hAnsi="Century Gothic"/>
              </w:rPr>
            </w:pPr>
            <w:r>
              <w:rPr>
                <w:rFonts w:ascii="Century Gothic" w:hAnsi="Century Gothic"/>
              </w:rPr>
              <w:t>VITAMINA K  Solução injetável 10 mg/mL AMPOLA</w:t>
            </w:r>
          </w:p>
        </w:tc>
        <w:tc>
          <w:tcPr>
            <w:tcW w:w="1237" w:type="dxa"/>
            <w:tcBorders>
              <w:top w:val="single" w:color="000000" w:sz="4" w:space="0"/>
              <w:left w:val="single" w:color="000000" w:sz="4" w:space="0"/>
              <w:bottom w:val="single" w:color="000000" w:sz="4" w:space="0"/>
              <w:right w:val="single" w:color="000000" w:sz="4" w:space="0"/>
            </w:tcBorders>
          </w:tcPr>
          <w:p w14:paraId="0957B592">
            <w:pPr>
              <w:rPr>
                <w:rFonts w:ascii="Century Gothic" w:hAnsi="Century Gothic"/>
              </w:rPr>
            </w:pPr>
            <w:r>
              <w:rPr>
                <w:rFonts w:ascii="Century Gothic" w:hAnsi="Century Gothic"/>
              </w:rPr>
              <w:t>UND</w:t>
            </w:r>
          </w:p>
        </w:tc>
        <w:tc>
          <w:tcPr>
            <w:tcW w:w="991" w:type="dxa"/>
            <w:tcBorders>
              <w:top w:val="single" w:color="000000" w:sz="4" w:space="0"/>
              <w:left w:val="single" w:color="000000" w:sz="4" w:space="0"/>
              <w:bottom w:val="single" w:color="000000" w:sz="4" w:space="0"/>
              <w:right w:val="single" w:color="000000" w:sz="4" w:space="0"/>
            </w:tcBorders>
          </w:tcPr>
          <w:p w14:paraId="04DD5BAA">
            <w:pPr>
              <w:rPr>
                <w:rFonts w:ascii="Century Gothic" w:hAnsi="Century Gothic"/>
              </w:rPr>
            </w:pPr>
            <w:r>
              <w:rPr>
                <w:rFonts w:ascii="Century Gothic" w:hAnsi="Century Gothic"/>
              </w:rPr>
              <w:t>500</w:t>
            </w:r>
          </w:p>
        </w:tc>
        <w:tc>
          <w:tcPr>
            <w:tcW w:w="1065" w:type="dxa"/>
            <w:tcBorders>
              <w:top w:val="single" w:color="000000" w:sz="4" w:space="0"/>
              <w:left w:val="single" w:color="000000" w:sz="4" w:space="0"/>
              <w:bottom w:val="single" w:color="000000" w:sz="4" w:space="0"/>
              <w:right w:val="single" w:color="000000" w:sz="4" w:space="0"/>
            </w:tcBorders>
          </w:tcPr>
          <w:p w14:paraId="3B123005">
            <w:pPr>
              <w:rPr>
                <w:rFonts w:ascii="Century Gothic" w:hAnsi="Century Gothic"/>
              </w:rPr>
            </w:pPr>
          </w:p>
        </w:tc>
        <w:tc>
          <w:tcPr>
            <w:tcW w:w="1148" w:type="dxa"/>
            <w:tcBorders>
              <w:top w:val="single" w:color="000000" w:sz="4" w:space="0"/>
              <w:left w:val="single" w:color="000000" w:sz="4" w:space="0"/>
              <w:bottom w:val="single" w:color="000000" w:sz="4" w:space="0"/>
              <w:right w:val="single" w:color="000000" w:sz="4" w:space="0"/>
            </w:tcBorders>
          </w:tcPr>
          <w:p w14:paraId="43C9108D">
            <w:pPr>
              <w:rPr>
                <w:rFonts w:ascii="Century Gothic" w:hAnsi="Century Gothic"/>
              </w:rPr>
            </w:pPr>
          </w:p>
        </w:tc>
      </w:tr>
    </w:tbl>
    <w:p w14:paraId="0A904C8F">
      <w:pPr>
        <w:rPr>
          <w:rFonts w:ascii="Century Gothic" w:hAnsi="Century Gothic" w:cstheme="majorHAnsi"/>
          <w:b/>
        </w:rPr>
      </w:pPr>
      <w:r>
        <w:rPr>
          <w:rFonts w:ascii="Century Gothic" w:hAnsi="Century Gothic" w:cstheme="majorHAnsi"/>
          <w:b/>
        </w:rPr>
        <w:t>13.ADEQUAÇÃO ORÇAMENTARIA.</w:t>
      </w:r>
    </w:p>
    <w:p w14:paraId="5CD5BD93">
      <w:pPr>
        <w:rPr>
          <w:rFonts w:ascii="Century Gothic" w:hAnsi="Century Gothic" w:eastAsia="Arial" w:cs="Arial"/>
          <w:color w:val="000000"/>
        </w:rPr>
      </w:pPr>
      <w:r>
        <w:rPr>
          <w:rFonts w:ascii="Century Gothic" w:hAnsi="Century Gothic" w:eastAsia="Arial" w:cs="Arial"/>
          <w:b/>
          <w:color w:val="000000"/>
        </w:rPr>
        <w:t>Órgão:</w:t>
      </w:r>
      <w:r>
        <w:rPr>
          <w:rFonts w:ascii="Century Gothic" w:hAnsi="Century Gothic" w:eastAsia="Arial" w:cs="Arial"/>
          <w:color w:val="000000"/>
        </w:rPr>
        <w:t xml:space="preserve"> 3 – Secretaria Municipal de Saúde</w:t>
      </w:r>
    </w:p>
    <w:p w14:paraId="0ED69004">
      <w:pPr>
        <w:rPr>
          <w:rFonts w:ascii="Century Gothic" w:hAnsi="Century Gothic" w:eastAsia="Arial" w:cs="Arial"/>
          <w:color w:val="000000"/>
        </w:rPr>
      </w:pPr>
      <w:r>
        <w:rPr>
          <w:rFonts w:ascii="Century Gothic" w:hAnsi="Century Gothic" w:eastAsia="Arial" w:cs="Arial"/>
          <w:b/>
          <w:color w:val="000000"/>
        </w:rPr>
        <w:t>Projeto Atividade:</w:t>
      </w:r>
      <w:r>
        <w:rPr>
          <w:rFonts w:ascii="Century Gothic" w:hAnsi="Century Gothic" w:eastAsia="Arial" w:cs="Arial"/>
          <w:color w:val="000000"/>
        </w:rPr>
        <w:t xml:space="preserve"> 2.116 –Manutenção dos Serviços da Farmacia Basica </w:t>
      </w:r>
    </w:p>
    <w:p w14:paraId="585F943C">
      <w:pPr>
        <w:rPr>
          <w:rFonts w:ascii="Century Gothic" w:hAnsi="Century Gothic" w:eastAsia="Arial" w:cs="Arial"/>
          <w:color w:val="000000"/>
        </w:rPr>
      </w:pPr>
      <w:r>
        <w:rPr>
          <w:rFonts w:ascii="Century Gothic" w:hAnsi="Century Gothic" w:eastAsia="Arial" w:cs="Arial"/>
          <w:b/>
          <w:color w:val="000000"/>
        </w:rPr>
        <w:t>Elemento de Despesa:</w:t>
      </w:r>
      <w:r>
        <w:rPr>
          <w:rFonts w:ascii="Century Gothic" w:hAnsi="Century Gothic" w:eastAsia="Arial" w:cs="Arial"/>
          <w:color w:val="000000"/>
        </w:rPr>
        <w:t xml:space="preserve"> 3.3.9.0.30.00 – Material de Consumo</w:t>
      </w:r>
    </w:p>
    <w:p w14:paraId="65C6B722">
      <w:pPr>
        <w:ind w:right="-801"/>
        <w:jc w:val="both"/>
        <w:rPr>
          <w:rFonts w:ascii="Century Gothic" w:hAnsi="Century Gothic" w:cstheme="majorHAnsi"/>
          <w:b/>
        </w:rPr>
      </w:pPr>
      <w:r>
        <w:rPr>
          <w:rFonts w:ascii="Century Gothic" w:hAnsi="Century Gothic" w:eastAsia="Arial" w:cs="Arial"/>
          <w:b/>
          <w:color w:val="000000"/>
        </w:rPr>
        <w:t>Fonte de Recurso:</w:t>
      </w:r>
      <w:r>
        <w:rPr>
          <w:rFonts w:ascii="Century Gothic" w:hAnsi="Century Gothic" w:eastAsia="Arial" w:cs="Arial"/>
          <w:color w:val="000000"/>
        </w:rPr>
        <w:t xml:space="preserve"> 600 – Transferências Fundo a Fundo de Recursos do Sus</w:t>
      </w:r>
    </w:p>
    <w:p w14:paraId="136C7E6D">
      <w:pPr>
        <w:ind w:right="-801"/>
        <w:jc w:val="both"/>
        <w:rPr>
          <w:rFonts w:ascii="Century Gothic" w:hAnsi="Century Gothic" w:cstheme="majorHAnsi"/>
          <w:b/>
        </w:rPr>
      </w:pPr>
    </w:p>
    <w:p w14:paraId="443AE4BA">
      <w:pPr>
        <w:ind w:right="-801"/>
        <w:jc w:val="both"/>
        <w:rPr>
          <w:rFonts w:ascii="Century Gothic" w:hAnsi="Century Gothic" w:cstheme="majorHAnsi"/>
          <w:b/>
        </w:rPr>
      </w:pPr>
      <w:r>
        <w:rPr>
          <w:rFonts w:ascii="Century Gothic" w:hAnsi="Century Gothic" w:cstheme="majorHAnsi"/>
          <w:b/>
        </w:rPr>
        <w:t>ENCAMINHAMENTO:</w:t>
      </w:r>
    </w:p>
    <w:p w14:paraId="2E8CB432">
      <w:pPr>
        <w:ind w:right="-801"/>
        <w:jc w:val="both"/>
        <w:rPr>
          <w:rFonts w:ascii="Century Gothic" w:hAnsi="Century Gothic" w:cstheme="majorHAnsi"/>
          <w:bCs/>
        </w:rPr>
      </w:pPr>
      <w:r>
        <w:rPr>
          <w:rFonts w:ascii="Century Gothic" w:hAnsi="Century Gothic" w:cstheme="majorHAnsi"/>
          <w:bCs/>
        </w:rPr>
        <w:t xml:space="preserve">Encaminha-se para o Gabinete Municipal, para análise e se possível, </w:t>
      </w:r>
      <w:r>
        <w:rPr>
          <w:rFonts w:ascii="Century Gothic" w:hAnsi="Century Gothic" w:cstheme="majorHAnsi"/>
          <w:b/>
        </w:rPr>
        <w:t>AUTORIZAÇÃO</w:t>
      </w:r>
      <w:r>
        <w:rPr>
          <w:rFonts w:ascii="Century Gothic" w:hAnsi="Century Gothic" w:cstheme="majorHAnsi"/>
          <w:bCs/>
        </w:rPr>
        <w:t>, do senhor Prefeito, para continuidade dos procedimentos administrativos, visando a contratação do objeto em questão, através de</w:t>
      </w:r>
      <w:r>
        <w:rPr>
          <w:rFonts w:ascii="Century Gothic" w:hAnsi="Century Gothic" w:cstheme="majorHAnsi"/>
          <w:b/>
        </w:rPr>
        <w:t xml:space="preserve"> Pregão Online, </w:t>
      </w:r>
      <w:r>
        <w:rPr>
          <w:rFonts w:ascii="Century Gothic" w:hAnsi="Century Gothic" w:cstheme="majorHAnsi"/>
          <w:bCs/>
        </w:rPr>
        <w:t>com base Na Lei 14.133/2021</w:t>
      </w:r>
    </w:p>
    <w:p w14:paraId="66E9A992">
      <w:pPr>
        <w:ind w:right="-801"/>
        <w:jc w:val="both"/>
        <w:rPr>
          <w:rFonts w:ascii="Century Gothic" w:hAnsi="Century Gothic" w:cstheme="majorHAnsi"/>
          <w:bCs/>
        </w:rPr>
      </w:pPr>
    </w:p>
    <w:p w14:paraId="2D1B23DA">
      <w:pPr>
        <w:spacing w:after="120"/>
        <w:ind w:right="-801"/>
        <w:jc w:val="both"/>
        <w:rPr>
          <w:rFonts w:ascii="Century Gothic" w:hAnsi="Century Gothic" w:cstheme="majorHAnsi"/>
        </w:rPr>
      </w:pPr>
      <w:r>
        <w:rPr>
          <w:rFonts w:ascii="Century Gothic" w:hAnsi="Century Gothic" w:cstheme="majorHAnsi"/>
        </w:rPr>
        <w:t xml:space="preserve">Almadina, 06 de Junho de 2024. </w:t>
      </w:r>
    </w:p>
    <w:p w14:paraId="053B258F">
      <w:pPr>
        <w:jc w:val="both"/>
        <w:rPr>
          <w:rFonts w:ascii="Century Gothic" w:hAnsi="Century Gothic" w:cstheme="majorHAnsi"/>
        </w:rPr>
      </w:pPr>
      <w:r>
        <w:rPr>
          <w:rFonts w:ascii="Century Gothic" w:hAnsi="Century Gothic" w:cstheme="majorHAnsi"/>
        </w:rPr>
        <w:t>_____________________________________________________.</w:t>
      </w:r>
    </w:p>
    <w:p w14:paraId="491C9DBD">
      <w:pPr>
        <w:rPr>
          <w:rFonts w:ascii="Century Gothic" w:hAnsi="Century Gothic" w:cstheme="majorHAnsi"/>
        </w:rPr>
      </w:pPr>
      <w:r>
        <w:rPr>
          <w:rFonts w:ascii="Century Gothic" w:hAnsi="Century Gothic" w:cstheme="majorHAnsi"/>
        </w:rPr>
        <w:t>Neusa Maria da Silva Fonseca</w:t>
      </w:r>
    </w:p>
    <w:p w14:paraId="69DC3DBD">
      <w:pPr>
        <w:rPr>
          <w:rFonts w:ascii="Century Gothic" w:hAnsi="Century Gothic"/>
        </w:rPr>
      </w:pPr>
      <w:r>
        <w:rPr>
          <w:rFonts w:ascii="Century Gothic" w:hAnsi="Century Gothic" w:cstheme="majorHAnsi"/>
        </w:rPr>
        <w:t>Secretaria de Saúde.</w:t>
      </w:r>
    </w:p>
    <w:p w14:paraId="62C90B90">
      <w:pPr>
        <w:spacing w:after="61"/>
        <w:jc w:val="center"/>
        <w:rPr>
          <w:rFonts w:ascii="Century Gothic" w:hAnsi="Century Gothic"/>
          <w:b/>
        </w:rPr>
      </w:pPr>
    </w:p>
    <w:p w14:paraId="732D949B">
      <w:pPr>
        <w:ind w:right="-423"/>
        <w:jc w:val="center"/>
        <w:rPr>
          <w:rFonts w:ascii="Century Gothic" w:hAnsi="Century Gothic"/>
          <w:b/>
          <w:sz w:val="20"/>
          <w:szCs w:val="20"/>
        </w:rPr>
      </w:pPr>
    </w:p>
    <w:p w14:paraId="0D368AE0">
      <w:pPr>
        <w:adjustRightInd w:val="0"/>
        <w:ind w:right="-423"/>
        <w:jc w:val="center"/>
        <w:rPr>
          <w:rFonts w:ascii="Century Gothic" w:hAnsi="Century Gothic" w:cs="Arial" w:eastAsiaTheme="minorHAnsi"/>
          <w:b/>
          <w:bCs/>
          <w:color w:val="000000"/>
          <w:sz w:val="20"/>
          <w:szCs w:val="20"/>
        </w:rPr>
      </w:pPr>
    </w:p>
    <w:p w14:paraId="007A6FB2">
      <w:pPr>
        <w:adjustRightInd w:val="0"/>
        <w:ind w:right="-423"/>
        <w:jc w:val="center"/>
        <w:rPr>
          <w:rFonts w:ascii="Century Gothic" w:hAnsi="Century Gothic" w:cs="Arial" w:eastAsiaTheme="minorHAnsi"/>
          <w:b/>
          <w:bCs/>
          <w:color w:val="000000"/>
          <w:sz w:val="20"/>
          <w:szCs w:val="20"/>
        </w:rPr>
      </w:pPr>
    </w:p>
    <w:p w14:paraId="741BBB9B">
      <w:pPr>
        <w:adjustRightInd w:val="0"/>
        <w:ind w:right="-423"/>
        <w:jc w:val="center"/>
        <w:rPr>
          <w:rFonts w:ascii="Century Gothic" w:hAnsi="Century Gothic" w:cs="Arial" w:eastAsiaTheme="minorHAnsi"/>
          <w:b/>
          <w:bCs/>
          <w:color w:val="000000"/>
          <w:sz w:val="20"/>
          <w:szCs w:val="20"/>
        </w:rPr>
      </w:pPr>
    </w:p>
    <w:p w14:paraId="66F90F23">
      <w:pPr>
        <w:adjustRightInd w:val="0"/>
        <w:ind w:right="-423"/>
        <w:jc w:val="center"/>
        <w:rPr>
          <w:rFonts w:ascii="Century Gothic" w:hAnsi="Century Gothic" w:cs="Arial" w:eastAsiaTheme="minorHAnsi"/>
          <w:b/>
          <w:bCs/>
          <w:color w:val="000000"/>
          <w:sz w:val="20"/>
          <w:szCs w:val="20"/>
        </w:rPr>
      </w:pPr>
    </w:p>
    <w:p w14:paraId="7BC69165">
      <w:pPr>
        <w:adjustRightInd w:val="0"/>
        <w:ind w:right="-423"/>
        <w:jc w:val="center"/>
        <w:rPr>
          <w:rFonts w:ascii="Century Gothic" w:hAnsi="Century Gothic" w:cs="Arial" w:eastAsiaTheme="minorHAnsi"/>
          <w:b/>
          <w:bCs/>
          <w:color w:val="000000"/>
          <w:sz w:val="20"/>
          <w:szCs w:val="20"/>
        </w:rPr>
      </w:pPr>
    </w:p>
    <w:p w14:paraId="0BC4CE2D">
      <w:pPr>
        <w:adjustRightInd w:val="0"/>
        <w:ind w:right="-423"/>
        <w:jc w:val="center"/>
        <w:rPr>
          <w:rFonts w:ascii="Century Gothic" w:hAnsi="Century Gothic" w:cs="Arial" w:eastAsiaTheme="minorHAnsi"/>
          <w:b/>
          <w:bCs/>
          <w:color w:val="000000"/>
          <w:sz w:val="20"/>
          <w:szCs w:val="20"/>
        </w:rPr>
      </w:pPr>
    </w:p>
    <w:p w14:paraId="182638D7">
      <w:pPr>
        <w:adjustRightInd w:val="0"/>
        <w:ind w:right="-423"/>
        <w:jc w:val="center"/>
        <w:rPr>
          <w:rFonts w:ascii="Century Gothic" w:hAnsi="Century Gothic" w:cs="Arial" w:eastAsiaTheme="minorHAnsi"/>
          <w:b/>
          <w:bCs/>
          <w:color w:val="000000"/>
          <w:sz w:val="20"/>
          <w:szCs w:val="20"/>
        </w:rPr>
      </w:pPr>
    </w:p>
    <w:p w14:paraId="23D610F4">
      <w:pPr>
        <w:adjustRightInd w:val="0"/>
        <w:ind w:right="-423"/>
        <w:jc w:val="center"/>
        <w:rPr>
          <w:rFonts w:ascii="Century Gothic" w:hAnsi="Century Gothic" w:cs="Arial" w:eastAsiaTheme="minorHAnsi"/>
          <w:b/>
          <w:bCs/>
          <w:color w:val="000000"/>
          <w:sz w:val="20"/>
          <w:szCs w:val="20"/>
        </w:rPr>
      </w:pPr>
    </w:p>
    <w:p w14:paraId="665529FE">
      <w:pPr>
        <w:adjustRightInd w:val="0"/>
        <w:ind w:right="-423"/>
        <w:jc w:val="center"/>
        <w:rPr>
          <w:rFonts w:ascii="Century Gothic" w:hAnsi="Century Gothic" w:cs="Arial" w:eastAsiaTheme="minorHAnsi"/>
          <w:b/>
          <w:bCs/>
          <w:color w:val="000000"/>
          <w:sz w:val="20"/>
          <w:szCs w:val="20"/>
        </w:rPr>
      </w:pPr>
    </w:p>
    <w:p w14:paraId="6C38EECE">
      <w:pPr>
        <w:adjustRightInd w:val="0"/>
        <w:ind w:right="-423"/>
        <w:jc w:val="center"/>
        <w:rPr>
          <w:rFonts w:ascii="Century Gothic" w:hAnsi="Century Gothic" w:cs="Arial" w:eastAsiaTheme="minorHAnsi"/>
          <w:b/>
          <w:bCs/>
          <w:color w:val="000000"/>
          <w:sz w:val="20"/>
          <w:szCs w:val="20"/>
        </w:rPr>
      </w:pPr>
    </w:p>
    <w:p w14:paraId="5F2E4680">
      <w:pPr>
        <w:adjustRightInd w:val="0"/>
        <w:ind w:right="-423"/>
        <w:jc w:val="center"/>
        <w:rPr>
          <w:rFonts w:ascii="Century Gothic" w:hAnsi="Century Gothic" w:cs="Arial" w:eastAsiaTheme="minorHAnsi"/>
          <w:b/>
          <w:bCs/>
          <w:color w:val="000000"/>
          <w:sz w:val="20"/>
          <w:szCs w:val="20"/>
        </w:rPr>
      </w:pPr>
    </w:p>
    <w:p w14:paraId="0D538B79">
      <w:pPr>
        <w:adjustRightInd w:val="0"/>
        <w:ind w:right="-423"/>
        <w:jc w:val="center"/>
        <w:rPr>
          <w:rFonts w:ascii="Century Gothic" w:hAnsi="Century Gothic" w:cs="Arial" w:eastAsiaTheme="minorHAnsi"/>
          <w:b/>
          <w:bCs/>
          <w:color w:val="000000"/>
          <w:sz w:val="20"/>
          <w:szCs w:val="20"/>
        </w:rPr>
      </w:pPr>
    </w:p>
    <w:p w14:paraId="591A54CE">
      <w:pPr>
        <w:adjustRightInd w:val="0"/>
        <w:ind w:right="-423"/>
        <w:jc w:val="center"/>
        <w:rPr>
          <w:rFonts w:ascii="Century Gothic" w:hAnsi="Century Gothic" w:cs="Arial" w:eastAsiaTheme="minorHAnsi"/>
          <w:b/>
          <w:bCs/>
          <w:color w:val="000000"/>
          <w:sz w:val="20"/>
          <w:szCs w:val="20"/>
        </w:rPr>
      </w:pPr>
    </w:p>
    <w:p w14:paraId="62345759">
      <w:pPr>
        <w:adjustRightInd w:val="0"/>
        <w:ind w:right="-423"/>
        <w:jc w:val="center"/>
        <w:rPr>
          <w:rFonts w:ascii="Century Gothic" w:hAnsi="Century Gothic" w:cs="Arial" w:eastAsiaTheme="minorHAnsi"/>
          <w:b/>
          <w:bCs/>
          <w:color w:val="000000"/>
          <w:sz w:val="20"/>
          <w:szCs w:val="20"/>
        </w:rPr>
      </w:pPr>
    </w:p>
    <w:p w14:paraId="0D07DC7C">
      <w:pPr>
        <w:adjustRightInd w:val="0"/>
        <w:ind w:right="-423"/>
        <w:jc w:val="center"/>
        <w:rPr>
          <w:rFonts w:ascii="Century Gothic" w:hAnsi="Century Gothic" w:cs="Arial" w:eastAsiaTheme="minorHAnsi"/>
          <w:b/>
          <w:bCs/>
          <w:color w:val="000000"/>
          <w:sz w:val="20"/>
          <w:szCs w:val="20"/>
        </w:rPr>
      </w:pPr>
    </w:p>
    <w:p w14:paraId="01A22AC9">
      <w:pPr>
        <w:adjustRightInd w:val="0"/>
        <w:ind w:right="-423"/>
        <w:jc w:val="center"/>
        <w:rPr>
          <w:rFonts w:ascii="Century Gothic" w:hAnsi="Century Gothic" w:cs="Arial" w:eastAsiaTheme="minorHAnsi"/>
          <w:b/>
          <w:bCs/>
          <w:color w:val="000000"/>
          <w:sz w:val="20"/>
          <w:szCs w:val="20"/>
        </w:rPr>
      </w:pPr>
    </w:p>
    <w:p w14:paraId="45501B2A">
      <w:pPr>
        <w:adjustRightInd w:val="0"/>
        <w:ind w:right="-423"/>
        <w:jc w:val="center"/>
        <w:rPr>
          <w:rFonts w:ascii="Century Gothic" w:hAnsi="Century Gothic" w:cs="Arial" w:eastAsiaTheme="minorHAnsi"/>
          <w:b/>
          <w:bCs/>
          <w:color w:val="000000"/>
          <w:sz w:val="20"/>
          <w:szCs w:val="20"/>
        </w:rPr>
      </w:pPr>
    </w:p>
    <w:p w14:paraId="5C544CA4">
      <w:pPr>
        <w:adjustRightInd w:val="0"/>
        <w:ind w:right="-423"/>
        <w:jc w:val="center"/>
        <w:rPr>
          <w:rFonts w:ascii="Century Gothic" w:hAnsi="Century Gothic" w:cs="Arial" w:eastAsiaTheme="minorHAnsi"/>
          <w:b/>
          <w:bCs/>
          <w:color w:val="000000"/>
          <w:sz w:val="20"/>
          <w:szCs w:val="20"/>
        </w:rPr>
      </w:pPr>
    </w:p>
    <w:p w14:paraId="290AF530">
      <w:pPr>
        <w:adjustRightInd w:val="0"/>
        <w:ind w:right="-423"/>
        <w:jc w:val="center"/>
        <w:rPr>
          <w:rFonts w:ascii="Century Gothic" w:hAnsi="Century Gothic" w:cs="Arial" w:eastAsiaTheme="minorHAnsi"/>
          <w:b/>
          <w:bCs/>
          <w:color w:val="000000"/>
          <w:sz w:val="20"/>
          <w:szCs w:val="20"/>
        </w:rPr>
      </w:pPr>
    </w:p>
    <w:p w14:paraId="597BF22E">
      <w:pPr>
        <w:adjustRightInd w:val="0"/>
        <w:ind w:right="-423"/>
        <w:jc w:val="center"/>
        <w:rPr>
          <w:rFonts w:ascii="Century Gothic" w:hAnsi="Century Gothic" w:cs="Arial" w:eastAsiaTheme="minorHAnsi"/>
          <w:b/>
          <w:bCs/>
          <w:color w:val="000000"/>
          <w:sz w:val="20"/>
          <w:szCs w:val="20"/>
        </w:rPr>
      </w:pPr>
      <w:r>
        <w:rPr>
          <w:rFonts w:ascii="Century Gothic" w:hAnsi="Century Gothic" w:cs="Arial" w:eastAsiaTheme="minorHAnsi"/>
          <w:b/>
          <w:bCs/>
          <w:color w:val="000000"/>
          <w:sz w:val="20"/>
          <w:szCs w:val="20"/>
        </w:rPr>
        <w:t>ANEXO lll</w:t>
      </w:r>
    </w:p>
    <w:p w14:paraId="5D826D64">
      <w:pPr>
        <w:ind w:right="-423"/>
        <w:jc w:val="center"/>
        <w:rPr>
          <w:rFonts w:ascii="Century Gothic" w:hAnsi="Century Gothic" w:cstheme="majorHAnsi"/>
          <w:b/>
          <w:color w:val="000000" w:themeColor="text1"/>
          <w:sz w:val="20"/>
          <w:szCs w:val="20"/>
          <w14:textFill>
            <w14:solidFill>
              <w14:schemeClr w14:val="tx1"/>
            </w14:solidFill>
          </w14:textFill>
        </w:rPr>
      </w:pPr>
      <w:r>
        <w:rPr>
          <w:rFonts w:ascii="Century Gothic" w:hAnsi="Century Gothic" w:cstheme="majorHAnsi"/>
          <w:b/>
          <w:color w:val="000000" w:themeColor="text1"/>
          <w:sz w:val="20"/>
          <w:szCs w:val="20"/>
          <w14:textFill>
            <w14:solidFill>
              <w14:schemeClr w14:val="tx1"/>
            </w14:solidFill>
          </w14:textFill>
        </w:rPr>
        <w:t>MINUTA DE INSTRUMENTO CONTRATUAL DE Nº XXX/2024</w:t>
      </w:r>
    </w:p>
    <w:p w14:paraId="6FAB880A">
      <w:pPr>
        <w:ind w:right="-423"/>
        <w:jc w:val="center"/>
        <w:rPr>
          <w:rFonts w:ascii="Century Gothic" w:hAnsi="Century Gothic" w:cstheme="majorHAnsi"/>
          <w:b/>
          <w:color w:val="000000" w:themeColor="text1"/>
          <w:sz w:val="20"/>
          <w:szCs w:val="20"/>
          <w14:textFill>
            <w14:solidFill>
              <w14:schemeClr w14:val="tx1"/>
            </w14:solidFill>
          </w14:textFill>
        </w:rPr>
      </w:pPr>
      <w:r>
        <w:rPr>
          <w:rFonts w:ascii="Century Gothic" w:hAnsi="Century Gothic" w:cstheme="majorHAnsi"/>
          <w:b/>
          <w:color w:val="000000" w:themeColor="text1"/>
          <w:sz w:val="20"/>
          <w:szCs w:val="20"/>
          <w14:textFill>
            <w14:solidFill>
              <w14:schemeClr w14:val="tx1"/>
            </w14:solidFill>
          </w14:textFill>
        </w:rPr>
        <w:t>PREGÃO ELETRÔNICO Nº 004/2024</w:t>
      </w:r>
    </w:p>
    <w:p w14:paraId="228EEB5C">
      <w:pPr>
        <w:ind w:right="-423"/>
        <w:jc w:val="center"/>
        <w:rPr>
          <w:rFonts w:ascii="Century Gothic" w:hAnsi="Century Gothic" w:cstheme="majorHAnsi"/>
          <w:b/>
          <w:color w:val="000000" w:themeColor="text1"/>
          <w:sz w:val="20"/>
          <w:szCs w:val="20"/>
          <w14:textFill>
            <w14:solidFill>
              <w14:schemeClr w14:val="tx1"/>
            </w14:solidFill>
          </w14:textFill>
        </w:rPr>
      </w:pPr>
      <w:r>
        <w:rPr>
          <w:rFonts w:ascii="Century Gothic" w:hAnsi="Century Gothic" w:cstheme="majorHAnsi"/>
          <w:b/>
          <w:color w:val="000000" w:themeColor="text1"/>
          <w:sz w:val="20"/>
          <w:szCs w:val="20"/>
          <w14:textFill>
            <w14:solidFill>
              <w14:schemeClr w14:val="tx1"/>
            </w14:solidFill>
          </w14:textFill>
        </w:rPr>
        <w:t>PROCESSO ADMINISTRATIVO DE Nº 060/2024</w:t>
      </w:r>
    </w:p>
    <w:p w14:paraId="713A71D3">
      <w:pPr>
        <w:ind w:right="-423"/>
        <w:jc w:val="both"/>
        <w:rPr>
          <w:rFonts w:ascii="Century Gothic" w:hAnsi="Century Gothic" w:cstheme="majorHAnsi"/>
          <w:b/>
          <w:sz w:val="20"/>
          <w:szCs w:val="20"/>
        </w:rPr>
      </w:pPr>
      <w:r>
        <w:rPr>
          <w:rFonts w:ascii="Century Gothic" w:hAnsi="Century Gothic" w:cstheme="majorHAnsi"/>
          <w:b/>
          <w:color w:val="000000" w:themeColor="text1"/>
          <w:sz w:val="20"/>
          <w:szCs w:val="20"/>
          <w14:textFill>
            <w14:solidFill>
              <w14:schemeClr w14:val="tx1"/>
            </w14:solidFill>
          </w14:textFill>
        </w:rPr>
        <w:t xml:space="preserve">                                                                               </w:t>
      </w:r>
    </w:p>
    <w:p w14:paraId="3D088017">
      <w:pPr>
        <w:ind w:left="4820" w:right="-423"/>
        <w:jc w:val="both"/>
        <w:rPr>
          <w:rFonts w:ascii="Century Gothic" w:hAnsi="Century Gothic" w:cstheme="majorHAnsi"/>
          <w:b/>
          <w:sz w:val="20"/>
          <w:szCs w:val="20"/>
        </w:rPr>
      </w:pPr>
      <w:r>
        <w:rPr>
          <w:rFonts w:ascii="Century Gothic" w:hAnsi="Century Gothic" w:cstheme="majorHAnsi"/>
          <w:b/>
          <w:sz w:val="20"/>
          <w:szCs w:val="20"/>
        </w:rPr>
        <w:t>CONTRATO DE FORNECIMENTO, QUE ENTRE SI CELEBRAM A PREFEITURA MUNICIPAL DE ALMADINA E DO OUTRO A EMPRESA XXXX</w:t>
      </w:r>
    </w:p>
    <w:p w14:paraId="180409FD">
      <w:pPr>
        <w:ind w:left="4820" w:right="-423"/>
        <w:jc w:val="both"/>
        <w:rPr>
          <w:rFonts w:ascii="Century Gothic" w:hAnsi="Century Gothic" w:cstheme="majorHAnsi"/>
          <w:b/>
          <w:sz w:val="20"/>
          <w:szCs w:val="20"/>
        </w:rPr>
      </w:pPr>
    </w:p>
    <w:p w14:paraId="0EB92954">
      <w:pPr>
        <w:ind w:right="-423"/>
        <w:jc w:val="both"/>
        <w:rPr>
          <w:rFonts w:ascii="Century Gothic" w:hAnsi="Century Gothic" w:cstheme="majorHAnsi"/>
          <w:b/>
          <w:sz w:val="20"/>
          <w:szCs w:val="20"/>
        </w:rPr>
      </w:pPr>
      <w:r>
        <w:rPr>
          <w:rFonts w:ascii="Century Gothic" w:hAnsi="Century Gothic"/>
          <w:b/>
          <w:bCs/>
          <w:sz w:val="20"/>
          <w:szCs w:val="20"/>
        </w:rPr>
        <w:t>CONTRATANTE</w:t>
      </w:r>
      <w:r>
        <w:rPr>
          <w:rFonts w:ascii="Century Gothic" w:hAnsi="Century Gothic"/>
          <w:sz w:val="20"/>
          <w:szCs w:val="20"/>
        </w:rPr>
        <w:t xml:space="preserve">: O Município de Almadina, pessoa jurídica de direito público, com sede administrativa localizada à Rua  Euzébio Ferreira, 26, Centro CEP 45640-000 Almadina – BA , inscrita no CNPJ sob o nº </w:t>
      </w:r>
      <w:r>
        <w:rPr>
          <w:rFonts w:ascii="Century Gothic" w:hAnsi="Century Gothic"/>
          <w:b/>
          <w:sz w:val="20"/>
          <w:szCs w:val="20"/>
        </w:rPr>
        <w:t>14.147.466/0001-29</w:t>
      </w:r>
      <w:r>
        <w:rPr>
          <w:rFonts w:ascii="Century Gothic" w:hAnsi="Century Gothic"/>
          <w:sz w:val="20"/>
          <w:szCs w:val="20"/>
        </w:rPr>
        <w:t xml:space="preserve">, neste ato representado pela Excelentíssimo Prefeito Municipal, Milton Silva Cerqueira, brasileiro, casado, portador do </w:t>
      </w:r>
      <w:r>
        <w:rPr>
          <w:rFonts w:ascii="Century Gothic" w:hAnsi="Century Gothic"/>
          <w:b/>
          <w:sz w:val="20"/>
          <w:szCs w:val="20"/>
        </w:rPr>
        <w:t>CPF 020.784.735-53</w:t>
      </w:r>
      <w:r>
        <w:rPr>
          <w:rFonts w:ascii="Century Gothic" w:hAnsi="Century Gothic"/>
          <w:sz w:val="20"/>
          <w:szCs w:val="20"/>
        </w:rPr>
        <w:t>, residente e domiciliado na Praça Basílio Oliveira, Centro-  Almadina – BA, doravante designado CONTRATANTE.</w:t>
      </w:r>
    </w:p>
    <w:p w14:paraId="16C29123">
      <w:pPr>
        <w:ind w:right="-423"/>
        <w:jc w:val="both"/>
        <w:rPr>
          <w:rFonts w:ascii="Century Gothic" w:hAnsi="Century Gothic"/>
          <w:sz w:val="20"/>
          <w:szCs w:val="20"/>
        </w:rPr>
      </w:pPr>
    </w:p>
    <w:p w14:paraId="132BD35F">
      <w:pPr>
        <w:ind w:right="-423"/>
        <w:jc w:val="both"/>
        <w:rPr>
          <w:rFonts w:ascii="Century Gothic" w:hAnsi="Century Gothic"/>
          <w:sz w:val="20"/>
          <w:szCs w:val="20"/>
        </w:rPr>
      </w:pPr>
      <w:r>
        <w:rPr>
          <w:rFonts w:ascii="Century Gothic" w:hAnsi="Century Gothic"/>
          <w:b/>
          <w:bCs/>
          <w:sz w:val="20"/>
          <w:szCs w:val="20"/>
        </w:rPr>
        <w:t>CONTRATADA:</w:t>
      </w:r>
      <w:r>
        <w:rPr>
          <w:rFonts w:ascii="Century Gothic" w:hAnsi="Century Gothic"/>
          <w:sz w:val="20"/>
          <w:szCs w:val="20"/>
        </w:rPr>
        <w:t xml:space="preserve"> A empresa _____________________________________, inscrita no CNPJ (M.F.) sob o nº _____________, sediada à Rua/Avenida ___________________nº ________, Setor/Bairro ____________________, na cidade de ________________ Estado de _______, neste ato representado pelo seu sócio/procurador o Senhor ___________, nacionalidade, estado civil, residente e domiciliado na _________, portador da Carteira de Identidade n°______ e CPF n° ___________, doravante denominada simplesmente CONTRATADA.</w:t>
      </w:r>
    </w:p>
    <w:p w14:paraId="0231FD7D">
      <w:pPr>
        <w:ind w:right="-423"/>
        <w:jc w:val="both"/>
        <w:rPr>
          <w:rFonts w:ascii="Century Gothic" w:hAnsi="Century Gothic"/>
          <w:sz w:val="20"/>
          <w:szCs w:val="20"/>
        </w:rPr>
      </w:pPr>
    </w:p>
    <w:p w14:paraId="04BFA817">
      <w:pPr>
        <w:ind w:right="-423"/>
        <w:jc w:val="both"/>
        <w:rPr>
          <w:rFonts w:ascii="Century Gothic" w:hAnsi="Century Gothic"/>
          <w:sz w:val="20"/>
          <w:szCs w:val="20"/>
        </w:rPr>
      </w:pPr>
      <w:r>
        <w:rPr>
          <w:rFonts w:ascii="Century Gothic" w:hAnsi="Century Gothic"/>
          <w:b/>
          <w:bCs/>
          <w:sz w:val="20"/>
          <w:szCs w:val="20"/>
        </w:rPr>
        <w:t>FUNDAMENTO</w:t>
      </w:r>
      <w:r>
        <w:rPr>
          <w:rFonts w:ascii="Century Gothic" w:hAnsi="Century Gothic"/>
          <w:sz w:val="20"/>
          <w:szCs w:val="20"/>
        </w:rPr>
        <w:t>: Este contrato decorre da licitação realizada na modalidade - PREGÃO ELETRÔNICO Nº 004/2023 regido pela Lei 14.133/21, homologado pelo Gestor.............., em ____ de ____________ de ____, que é parte integrante do presente instrumento contratual.</w:t>
      </w:r>
    </w:p>
    <w:p w14:paraId="700FF4EB">
      <w:pPr>
        <w:ind w:right="-423"/>
        <w:jc w:val="both"/>
        <w:rPr>
          <w:rFonts w:ascii="Century Gothic" w:hAnsi="Century Gothic"/>
          <w:sz w:val="20"/>
          <w:szCs w:val="20"/>
        </w:rPr>
      </w:pPr>
    </w:p>
    <w:p w14:paraId="7FE2DE2B">
      <w:pPr>
        <w:pStyle w:val="4"/>
        <w:numPr>
          <w:ilvl w:val="0"/>
          <w:numId w:val="16"/>
        </w:numPr>
        <w:tabs>
          <w:tab w:val="left" w:pos="0"/>
          <w:tab w:val="left" w:pos="674"/>
        </w:tabs>
        <w:spacing w:before="1"/>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4"/>
          <w:sz w:val="20"/>
          <w:szCs w:val="20"/>
        </w:rPr>
        <w:t xml:space="preserve"> </w:t>
      </w:r>
      <w:r>
        <w:rPr>
          <w:rFonts w:ascii="Century Gothic" w:hAnsi="Century Gothic"/>
          <w:b/>
          <w:bCs/>
          <w:color w:val="auto"/>
          <w:sz w:val="20"/>
          <w:szCs w:val="20"/>
        </w:rPr>
        <w:t>PRIMEIRA</w:t>
      </w:r>
      <w:r>
        <w:rPr>
          <w:rFonts w:ascii="Century Gothic" w:hAnsi="Century Gothic"/>
          <w:b/>
          <w:bCs/>
          <w:color w:val="auto"/>
          <w:spacing w:val="-5"/>
          <w:sz w:val="20"/>
          <w:szCs w:val="20"/>
        </w:rPr>
        <w:t xml:space="preserve"> </w:t>
      </w:r>
      <w:r>
        <w:rPr>
          <w:rFonts w:ascii="Century Gothic" w:hAnsi="Century Gothic"/>
          <w:b/>
          <w:bCs/>
          <w:color w:val="auto"/>
          <w:sz w:val="20"/>
          <w:szCs w:val="20"/>
        </w:rPr>
        <w:t>–</w:t>
      </w:r>
      <w:r>
        <w:rPr>
          <w:rFonts w:ascii="Century Gothic" w:hAnsi="Century Gothic"/>
          <w:b/>
          <w:bCs/>
          <w:color w:val="auto"/>
          <w:spacing w:val="4"/>
          <w:sz w:val="20"/>
          <w:szCs w:val="20"/>
        </w:rPr>
        <w:t xml:space="preserve"> </w:t>
      </w:r>
      <w:r>
        <w:rPr>
          <w:rFonts w:ascii="Century Gothic" w:hAnsi="Century Gothic"/>
          <w:b/>
          <w:bCs/>
          <w:color w:val="auto"/>
          <w:sz w:val="20"/>
          <w:szCs w:val="20"/>
        </w:rPr>
        <w:t>OBJETO</w:t>
      </w:r>
      <w:r>
        <w:rPr>
          <w:rFonts w:ascii="Century Gothic" w:hAnsi="Century Gothic"/>
          <w:b/>
          <w:bCs/>
          <w:color w:val="auto"/>
          <w:spacing w:val="-1"/>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92, I</w:t>
      </w:r>
      <w:r>
        <w:rPr>
          <w:rFonts w:ascii="Century Gothic" w:hAnsi="Century Gothic"/>
          <w:b/>
          <w:bCs/>
          <w:color w:val="auto"/>
          <w:spacing w:val="-2"/>
          <w:sz w:val="20"/>
          <w:szCs w:val="20"/>
          <w:u w:val="thick"/>
        </w:rPr>
        <w:t xml:space="preserve"> </w:t>
      </w:r>
      <w:r>
        <w:rPr>
          <w:rFonts w:ascii="Century Gothic" w:hAnsi="Century Gothic"/>
          <w:b/>
          <w:bCs/>
          <w:color w:val="auto"/>
          <w:sz w:val="20"/>
          <w:szCs w:val="20"/>
          <w:u w:val="thick"/>
        </w:rPr>
        <w:t>e</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II</w:t>
      </w:r>
      <w:r>
        <w:rPr>
          <w:rFonts w:ascii="Century Gothic" w:hAnsi="Century Gothic"/>
          <w:b/>
          <w:bCs/>
          <w:color w:val="auto"/>
          <w:sz w:val="20"/>
          <w:szCs w:val="20"/>
          <w:u w:val="thick"/>
        </w:rPr>
        <w:fldChar w:fldCharType="end"/>
      </w:r>
      <w:r>
        <w:rPr>
          <w:rFonts w:ascii="Century Gothic" w:hAnsi="Century Gothic"/>
          <w:b/>
          <w:bCs/>
          <w:color w:val="auto"/>
          <w:sz w:val="20"/>
          <w:szCs w:val="20"/>
        </w:rPr>
        <w:t>)</w:t>
      </w:r>
    </w:p>
    <w:p w14:paraId="3D721CD8">
      <w:pPr>
        <w:pStyle w:val="42"/>
        <w:numPr>
          <w:ilvl w:val="1"/>
          <w:numId w:val="16"/>
        </w:numPr>
        <w:tabs>
          <w:tab w:val="left" w:pos="0"/>
          <w:tab w:val="left" w:pos="709"/>
          <w:tab w:val="left" w:pos="851"/>
          <w:tab w:val="left" w:pos="1021"/>
          <w:tab w:val="left" w:leader="dot" w:pos="7262"/>
        </w:tabs>
        <w:spacing w:before="129"/>
        <w:ind w:left="0" w:right="-423" w:firstLine="0"/>
        <w:rPr>
          <w:rFonts w:ascii="Century Gothic" w:hAnsi="Century Gothic"/>
          <w:sz w:val="20"/>
          <w:szCs w:val="20"/>
        </w:rPr>
      </w:pPr>
      <w:r>
        <w:rPr>
          <w:rFonts w:ascii="Century Gothic" w:hAnsi="Century Gothic"/>
          <w:sz w:val="20"/>
          <w:szCs w:val="20"/>
        </w:rPr>
        <w:t>O</w:t>
      </w:r>
      <w:r>
        <w:rPr>
          <w:rFonts w:ascii="Century Gothic" w:hAnsi="Century Gothic"/>
          <w:spacing w:val="7"/>
          <w:sz w:val="20"/>
          <w:szCs w:val="20"/>
        </w:rPr>
        <w:t xml:space="preserve"> </w:t>
      </w:r>
      <w:r>
        <w:rPr>
          <w:rFonts w:ascii="Century Gothic" w:hAnsi="Century Gothic"/>
          <w:sz w:val="20"/>
          <w:szCs w:val="20"/>
        </w:rPr>
        <w:t>objeto</w:t>
      </w:r>
      <w:r>
        <w:rPr>
          <w:rFonts w:ascii="Century Gothic" w:hAnsi="Century Gothic"/>
          <w:spacing w:val="8"/>
          <w:sz w:val="20"/>
          <w:szCs w:val="20"/>
        </w:rPr>
        <w:t xml:space="preserve"> </w:t>
      </w:r>
      <w:r>
        <w:rPr>
          <w:rFonts w:ascii="Century Gothic" w:hAnsi="Century Gothic"/>
          <w:sz w:val="20"/>
          <w:szCs w:val="20"/>
        </w:rPr>
        <w:t>do</w:t>
      </w:r>
      <w:r>
        <w:rPr>
          <w:rFonts w:ascii="Century Gothic" w:hAnsi="Century Gothic"/>
          <w:spacing w:val="10"/>
          <w:sz w:val="20"/>
          <w:szCs w:val="20"/>
        </w:rPr>
        <w:t xml:space="preserve"> </w:t>
      </w:r>
      <w:r>
        <w:rPr>
          <w:rFonts w:ascii="Century Gothic" w:hAnsi="Century Gothic"/>
          <w:sz w:val="20"/>
          <w:szCs w:val="20"/>
        </w:rPr>
        <w:t>presente</w:t>
      </w:r>
      <w:r>
        <w:rPr>
          <w:rFonts w:ascii="Century Gothic" w:hAnsi="Century Gothic"/>
          <w:spacing w:val="6"/>
          <w:sz w:val="20"/>
          <w:szCs w:val="20"/>
        </w:rPr>
        <w:t xml:space="preserve"> </w:t>
      </w:r>
      <w:r>
        <w:rPr>
          <w:rFonts w:ascii="Century Gothic" w:hAnsi="Century Gothic"/>
          <w:sz w:val="20"/>
          <w:szCs w:val="20"/>
        </w:rPr>
        <w:t>instrumento</w:t>
      </w:r>
      <w:r>
        <w:rPr>
          <w:rFonts w:ascii="Century Gothic" w:hAnsi="Century Gothic"/>
          <w:spacing w:val="7"/>
          <w:sz w:val="20"/>
          <w:szCs w:val="20"/>
        </w:rPr>
        <w:t xml:space="preserve"> </w:t>
      </w:r>
      <w:r>
        <w:rPr>
          <w:rFonts w:ascii="Century Gothic" w:hAnsi="Century Gothic"/>
          <w:sz w:val="20"/>
          <w:szCs w:val="20"/>
        </w:rPr>
        <w:t>é</w:t>
      </w:r>
      <w:r>
        <w:rPr>
          <w:rFonts w:ascii="Century Gothic" w:hAnsi="Century Gothic"/>
          <w:spacing w:val="7"/>
          <w:sz w:val="20"/>
          <w:szCs w:val="20"/>
        </w:rPr>
        <w:t xml:space="preserve"> </w:t>
      </w:r>
      <w:r>
        <w:rPr>
          <w:rFonts w:ascii="Century Gothic" w:hAnsi="Century Gothic"/>
          <w:sz w:val="20"/>
          <w:szCs w:val="20"/>
        </w:rPr>
        <w:t>a</w:t>
      </w:r>
      <w:r>
        <w:rPr>
          <w:rFonts w:ascii="Century Gothic" w:hAnsi="Century Gothic"/>
          <w:spacing w:val="6"/>
          <w:sz w:val="20"/>
          <w:szCs w:val="20"/>
        </w:rPr>
        <w:t xml:space="preserve"> </w:t>
      </w:r>
      <w:r>
        <w:rPr>
          <w:rFonts w:ascii="Century Gothic" w:hAnsi="Century Gothic"/>
          <w:b/>
        </w:rPr>
        <w:t>CONTRATAÇÃO DE EMPRESA PARA O FORNECIMENTO DE MEDICAMENTOS DESTINADOS A SECRETARIA DE SAÚDE DO MUNICÍPIO DE ALMADINA-BA</w:t>
      </w:r>
      <w:r>
        <w:rPr>
          <w:rFonts w:ascii="Century Gothic" w:hAnsi="Century Gothic"/>
          <w:sz w:val="20"/>
          <w:szCs w:val="20"/>
        </w:rPr>
        <w:t>,</w:t>
      </w:r>
      <w:r>
        <w:rPr>
          <w:rFonts w:ascii="Century Gothic" w:hAnsi="Century Gothic"/>
          <w:spacing w:val="5"/>
          <w:sz w:val="20"/>
          <w:szCs w:val="20"/>
        </w:rPr>
        <w:t xml:space="preserve"> </w:t>
      </w:r>
      <w:r>
        <w:rPr>
          <w:rFonts w:ascii="Century Gothic" w:hAnsi="Century Gothic"/>
          <w:sz w:val="20"/>
          <w:szCs w:val="20"/>
        </w:rPr>
        <w:t>nas</w:t>
      </w:r>
      <w:r>
        <w:rPr>
          <w:rFonts w:ascii="Century Gothic" w:hAnsi="Century Gothic"/>
          <w:spacing w:val="6"/>
          <w:sz w:val="20"/>
          <w:szCs w:val="20"/>
        </w:rPr>
        <w:t xml:space="preserve"> </w:t>
      </w:r>
      <w:r>
        <w:rPr>
          <w:rFonts w:ascii="Century Gothic" w:hAnsi="Century Gothic"/>
          <w:sz w:val="20"/>
          <w:szCs w:val="20"/>
        </w:rPr>
        <w:t>condições</w:t>
      </w:r>
      <w:r>
        <w:rPr>
          <w:rFonts w:ascii="Century Gothic" w:hAnsi="Century Gothic"/>
          <w:spacing w:val="7"/>
          <w:sz w:val="20"/>
          <w:szCs w:val="20"/>
        </w:rPr>
        <w:t xml:space="preserve"> </w:t>
      </w:r>
      <w:r>
        <w:rPr>
          <w:rFonts w:ascii="Century Gothic" w:hAnsi="Century Gothic"/>
          <w:sz w:val="20"/>
          <w:szCs w:val="20"/>
        </w:rPr>
        <w:t>estabelecidas</w:t>
      </w:r>
    </w:p>
    <w:p w14:paraId="5DC962CF">
      <w:pPr>
        <w:pStyle w:val="22"/>
        <w:tabs>
          <w:tab w:val="left" w:pos="0"/>
          <w:tab w:val="left" w:pos="709"/>
          <w:tab w:val="left" w:pos="851"/>
          <w:tab w:val="left" w:pos="1021"/>
        </w:tabs>
        <w:spacing w:before="37"/>
        <w:ind w:right="-423"/>
        <w:jc w:val="both"/>
        <w:rPr>
          <w:rFonts w:ascii="Century Gothic" w:hAnsi="Century Gothic"/>
          <w:sz w:val="20"/>
          <w:szCs w:val="20"/>
        </w:rPr>
      </w:pPr>
      <w:r>
        <w:rPr>
          <w:rFonts w:ascii="Century Gothic" w:hAnsi="Century Gothic"/>
          <w:sz w:val="20"/>
          <w:szCs w:val="20"/>
        </w:rPr>
        <w:t>no</w:t>
      </w:r>
      <w:r>
        <w:rPr>
          <w:rFonts w:ascii="Century Gothic" w:hAnsi="Century Gothic"/>
          <w:spacing w:val="-1"/>
          <w:sz w:val="20"/>
          <w:szCs w:val="20"/>
        </w:rPr>
        <w:t xml:space="preserve"> </w:t>
      </w:r>
      <w:r>
        <w:rPr>
          <w:rFonts w:ascii="Century Gothic" w:hAnsi="Century Gothic"/>
          <w:sz w:val="20"/>
          <w:szCs w:val="20"/>
        </w:rPr>
        <w:t>Termo</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Referência.</w:t>
      </w:r>
    </w:p>
    <w:p w14:paraId="11E07EF6">
      <w:pPr>
        <w:pStyle w:val="42"/>
        <w:numPr>
          <w:ilvl w:val="1"/>
          <w:numId w:val="16"/>
        </w:numPr>
        <w:tabs>
          <w:tab w:val="left" w:pos="0"/>
          <w:tab w:val="left" w:pos="709"/>
          <w:tab w:val="left" w:pos="851"/>
          <w:tab w:val="left" w:pos="1021"/>
        </w:tabs>
        <w:spacing w:before="160"/>
        <w:ind w:left="0" w:right="-423" w:firstLine="0"/>
        <w:rPr>
          <w:rFonts w:ascii="Century Gothic" w:hAnsi="Century Gothic"/>
          <w:sz w:val="20"/>
          <w:szCs w:val="20"/>
        </w:rPr>
      </w:pPr>
      <w:r>
        <w:rPr>
          <w:rFonts w:ascii="Century Gothic" w:hAnsi="Century Gothic"/>
          <w:sz w:val="20"/>
          <w:szCs w:val="20"/>
        </w:rPr>
        <w:t>Vinculam</w:t>
      </w:r>
      <w:r>
        <w:rPr>
          <w:rFonts w:ascii="Century Gothic" w:hAnsi="Century Gothic"/>
          <w:spacing w:val="1"/>
          <w:sz w:val="20"/>
          <w:szCs w:val="20"/>
        </w:rPr>
        <w:t xml:space="preserve"> </w:t>
      </w:r>
      <w:r>
        <w:rPr>
          <w:rFonts w:ascii="Century Gothic" w:hAnsi="Century Gothic"/>
          <w:sz w:val="20"/>
          <w:szCs w:val="20"/>
        </w:rPr>
        <w:t>esta</w:t>
      </w:r>
      <w:r>
        <w:rPr>
          <w:rFonts w:ascii="Century Gothic" w:hAnsi="Century Gothic"/>
          <w:spacing w:val="-3"/>
          <w:sz w:val="20"/>
          <w:szCs w:val="20"/>
        </w:rPr>
        <w:t xml:space="preserve"> </w:t>
      </w:r>
      <w:r>
        <w:rPr>
          <w:rFonts w:ascii="Century Gothic" w:hAnsi="Century Gothic"/>
          <w:sz w:val="20"/>
          <w:szCs w:val="20"/>
        </w:rPr>
        <w:t>contratação,</w:t>
      </w:r>
      <w:r>
        <w:rPr>
          <w:rFonts w:ascii="Century Gothic" w:hAnsi="Century Gothic"/>
          <w:spacing w:val="-1"/>
          <w:sz w:val="20"/>
          <w:szCs w:val="20"/>
        </w:rPr>
        <w:t xml:space="preserve"> </w:t>
      </w:r>
      <w:r>
        <w:rPr>
          <w:rFonts w:ascii="Century Gothic" w:hAnsi="Century Gothic"/>
          <w:sz w:val="20"/>
          <w:szCs w:val="20"/>
        </w:rPr>
        <w:t>independentemente</w:t>
      </w:r>
      <w:r>
        <w:rPr>
          <w:rFonts w:ascii="Century Gothic" w:hAnsi="Century Gothic"/>
          <w:spacing w:val="-3"/>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transcrição:</w:t>
      </w:r>
    </w:p>
    <w:p w14:paraId="6C735C16">
      <w:pPr>
        <w:pStyle w:val="42"/>
        <w:numPr>
          <w:ilvl w:val="2"/>
          <w:numId w:val="16"/>
        </w:numPr>
        <w:tabs>
          <w:tab w:val="left" w:pos="0"/>
          <w:tab w:val="left" w:pos="709"/>
          <w:tab w:val="left" w:pos="851"/>
          <w:tab w:val="left" w:pos="1021"/>
          <w:tab w:val="left" w:pos="1729"/>
          <w:tab w:val="left" w:pos="1730"/>
        </w:tabs>
        <w:spacing w:before="158"/>
        <w:ind w:left="0" w:right="-423" w:firstLine="0"/>
        <w:rPr>
          <w:rFonts w:ascii="Century Gothic" w:hAnsi="Century Gothic"/>
          <w:sz w:val="20"/>
          <w:szCs w:val="20"/>
        </w:rPr>
      </w:pP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Termo</w:t>
      </w:r>
      <w:r>
        <w:rPr>
          <w:rFonts w:ascii="Century Gothic" w:hAnsi="Century Gothic"/>
          <w:spacing w:val="1"/>
          <w:sz w:val="20"/>
          <w:szCs w:val="20"/>
        </w:rPr>
        <w:t xml:space="preserve"> </w:t>
      </w:r>
      <w:r>
        <w:rPr>
          <w:rFonts w:ascii="Century Gothic" w:hAnsi="Century Gothic"/>
          <w:sz w:val="20"/>
          <w:szCs w:val="20"/>
        </w:rPr>
        <w:t>de Referência;</w:t>
      </w:r>
    </w:p>
    <w:p w14:paraId="20A0A517">
      <w:pPr>
        <w:pStyle w:val="42"/>
        <w:numPr>
          <w:ilvl w:val="2"/>
          <w:numId w:val="16"/>
        </w:numPr>
        <w:tabs>
          <w:tab w:val="left" w:pos="0"/>
          <w:tab w:val="left" w:pos="709"/>
          <w:tab w:val="left" w:pos="851"/>
          <w:tab w:val="left" w:pos="1021"/>
          <w:tab w:val="left" w:pos="1729"/>
          <w:tab w:val="left" w:pos="1730"/>
        </w:tabs>
        <w:spacing w:before="158"/>
        <w:ind w:left="0" w:right="-423" w:firstLine="0"/>
        <w:rPr>
          <w:rFonts w:ascii="Century Gothic" w:hAnsi="Century Gothic"/>
          <w:sz w:val="20"/>
          <w:szCs w:val="20"/>
        </w:rPr>
      </w:pP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Edital da</w:t>
      </w:r>
      <w:r>
        <w:rPr>
          <w:rFonts w:ascii="Century Gothic" w:hAnsi="Century Gothic"/>
          <w:spacing w:val="1"/>
          <w:sz w:val="20"/>
          <w:szCs w:val="20"/>
        </w:rPr>
        <w:t xml:space="preserve"> </w:t>
      </w:r>
      <w:r>
        <w:rPr>
          <w:rFonts w:ascii="Century Gothic" w:hAnsi="Century Gothic"/>
          <w:sz w:val="20"/>
          <w:szCs w:val="20"/>
        </w:rPr>
        <w:t>Licitação;</w:t>
      </w:r>
    </w:p>
    <w:p w14:paraId="4DEA28D0">
      <w:pPr>
        <w:pStyle w:val="42"/>
        <w:numPr>
          <w:ilvl w:val="2"/>
          <w:numId w:val="16"/>
        </w:numPr>
        <w:tabs>
          <w:tab w:val="left" w:pos="0"/>
          <w:tab w:val="left" w:pos="709"/>
          <w:tab w:val="left" w:pos="851"/>
          <w:tab w:val="left" w:pos="1021"/>
          <w:tab w:val="left" w:pos="1729"/>
          <w:tab w:val="left" w:pos="1730"/>
        </w:tabs>
        <w:spacing w:before="96"/>
        <w:ind w:left="0" w:right="-423" w:firstLine="0"/>
        <w:rPr>
          <w:rFonts w:ascii="Century Gothic" w:hAnsi="Century Gothic"/>
          <w:sz w:val="20"/>
          <w:szCs w:val="20"/>
        </w:rPr>
      </w:pP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Proposta</w:t>
      </w:r>
      <w:r>
        <w:rPr>
          <w:rFonts w:ascii="Century Gothic" w:hAnsi="Century Gothic"/>
          <w:spacing w:val="2"/>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contratado;</w:t>
      </w:r>
    </w:p>
    <w:p w14:paraId="2B2C9C04">
      <w:pPr>
        <w:pStyle w:val="42"/>
        <w:numPr>
          <w:ilvl w:val="2"/>
          <w:numId w:val="16"/>
        </w:numPr>
        <w:tabs>
          <w:tab w:val="left" w:pos="0"/>
          <w:tab w:val="left" w:pos="709"/>
          <w:tab w:val="left" w:pos="851"/>
          <w:tab w:val="left" w:pos="1021"/>
          <w:tab w:val="left" w:pos="1729"/>
          <w:tab w:val="left" w:pos="1730"/>
        </w:tabs>
        <w:spacing w:before="157"/>
        <w:ind w:left="0" w:right="-423" w:firstLine="0"/>
        <w:rPr>
          <w:rFonts w:ascii="Century Gothic" w:hAnsi="Century Gothic"/>
          <w:sz w:val="20"/>
          <w:szCs w:val="20"/>
        </w:rPr>
      </w:pPr>
      <w:r>
        <w:rPr>
          <w:rFonts w:ascii="Century Gothic" w:hAnsi="Century Gothic"/>
          <w:sz w:val="20"/>
          <w:szCs w:val="20"/>
        </w:rPr>
        <w:t>Eventuais</w:t>
      </w:r>
      <w:r>
        <w:rPr>
          <w:rFonts w:ascii="Century Gothic" w:hAnsi="Century Gothic"/>
          <w:spacing w:val="-1"/>
          <w:sz w:val="20"/>
          <w:szCs w:val="20"/>
        </w:rPr>
        <w:t xml:space="preserve"> </w:t>
      </w:r>
      <w:r>
        <w:rPr>
          <w:rFonts w:ascii="Century Gothic" w:hAnsi="Century Gothic"/>
          <w:sz w:val="20"/>
          <w:szCs w:val="20"/>
        </w:rPr>
        <w:t>anexos</w:t>
      </w:r>
      <w:r>
        <w:rPr>
          <w:rFonts w:ascii="Century Gothic" w:hAnsi="Century Gothic"/>
          <w:spacing w:val="-2"/>
          <w:sz w:val="20"/>
          <w:szCs w:val="20"/>
        </w:rPr>
        <w:t xml:space="preserve"> </w:t>
      </w:r>
      <w:r>
        <w:rPr>
          <w:rFonts w:ascii="Century Gothic" w:hAnsi="Century Gothic"/>
          <w:sz w:val="20"/>
          <w:szCs w:val="20"/>
        </w:rPr>
        <w:t>dos</w:t>
      </w:r>
      <w:r>
        <w:rPr>
          <w:rFonts w:ascii="Century Gothic" w:hAnsi="Century Gothic"/>
          <w:spacing w:val="-1"/>
          <w:sz w:val="20"/>
          <w:szCs w:val="20"/>
        </w:rPr>
        <w:t xml:space="preserve"> </w:t>
      </w:r>
      <w:r>
        <w:rPr>
          <w:rFonts w:ascii="Century Gothic" w:hAnsi="Century Gothic"/>
          <w:sz w:val="20"/>
          <w:szCs w:val="20"/>
        </w:rPr>
        <w:t>documentos</w:t>
      </w:r>
      <w:r>
        <w:rPr>
          <w:rFonts w:ascii="Century Gothic" w:hAnsi="Century Gothic"/>
          <w:spacing w:val="-2"/>
          <w:sz w:val="20"/>
          <w:szCs w:val="20"/>
        </w:rPr>
        <w:t xml:space="preserve"> </w:t>
      </w:r>
      <w:r>
        <w:rPr>
          <w:rFonts w:ascii="Century Gothic" w:hAnsi="Century Gothic"/>
          <w:sz w:val="20"/>
          <w:szCs w:val="20"/>
        </w:rPr>
        <w:t>supracitados.</w:t>
      </w:r>
    </w:p>
    <w:p w14:paraId="696A00DE">
      <w:pPr>
        <w:pStyle w:val="22"/>
        <w:tabs>
          <w:tab w:val="left" w:pos="0"/>
          <w:tab w:val="left" w:pos="709"/>
          <w:tab w:val="left" w:pos="851"/>
        </w:tabs>
        <w:spacing w:before="10"/>
        <w:ind w:right="-423"/>
        <w:jc w:val="both"/>
        <w:rPr>
          <w:rFonts w:ascii="Century Gothic" w:hAnsi="Century Gothic"/>
          <w:sz w:val="20"/>
          <w:szCs w:val="20"/>
        </w:rPr>
      </w:pPr>
    </w:p>
    <w:p w14:paraId="22B0466D">
      <w:pPr>
        <w:pStyle w:val="4"/>
        <w:numPr>
          <w:ilvl w:val="0"/>
          <w:numId w:val="16"/>
        </w:numPr>
        <w:tabs>
          <w:tab w:val="left" w:pos="0"/>
          <w:tab w:val="left" w:pos="426"/>
          <w:tab w:val="left" w:pos="879"/>
          <w:tab w:val="left" w:pos="880"/>
        </w:tabs>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4"/>
          <w:sz w:val="20"/>
          <w:szCs w:val="20"/>
        </w:rPr>
        <w:t xml:space="preserve"> </w:t>
      </w:r>
      <w:r>
        <w:rPr>
          <w:rFonts w:ascii="Century Gothic" w:hAnsi="Century Gothic"/>
          <w:b/>
          <w:bCs/>
          <w:color w:val="auto"/>
          <w:sz w:val="20"/>
          <w:szCs w:val="20"/>
        </w:rPr>
        <w:t>SEGUNDA</w:t>
      </w:r>
      <w:r>
        <w:rPr>
          <w:rFonts w:ascii="Century Gothic" w:hAnsi="Century Gothic"/>
          <w:b/>
          <w:bCs/>
          <w:color w:val="auto"/>
          <w:spacing w:val="-2"/>
          <w:sz w:val="20"/>
          <w:szCs w:val="20"/>
        </w:rPr>
        <w:t xml:space="preserve"> </w:t>
      </w:r>
      <w:r>
        <w:rPr>
          <w:rFonts w:ascii="Century Gothic" w:hAnsi="Century Gothic"/>
          <w:b/>
          <w:bCs/>
          <w:color w:val="auto"/>
          <w:sz w:val="20"/>
          <w:szCs w:val="20"/>
        </w:rPr>
        <w:t>–</w:t>
      </w:r>
      <w:r>
        <w:rPr>
          <w:rFonts w:ascii="Century Gothic" w:hAnsi="Century Gothic"/>
          <w:b/>
          <w:bCs/>
          <w:color w:val="auto"/>
          <w:spacing w:val="-1"/>
          <w:sz w:val="20"/>
          <w:szCs w:val="20"/>
        </w:rPr>
        <w:t xml:space="preserve"> </w:t>
      </w:r>
      <w:r>
        <w:rPr>
          <w:rFonts w:ascii="Century Gothic" w:hAnsi="Century Gothic"/>
          <w:b/>
          <w:bCs/>
          <w:color w:val="auto"/>
          <w:sz w:val="20"/>
          <w:szCs w:val="20"/>
        </w:rPr>
        <w:t>VIGÊNCIA</w:t>
      </w:r>
      <w:r>
        <w:rPr>
          <w:rFonts w:ascii="Century Gothic" w:hAnsi="Century Gothic"/>
          <w:b/>
          <w:bCs/>
          <w:color w:val="auto"/>
          <w:spacing w:val="-4"/>
          <w:sz w:val="20"/>
          <w:szCs w:val="20"/>
        </w:rPr>
        <w:t xml:space="preserve"> </w:t>
      </w:r>
      <w:r>
        <w:rPr>
          <w:rFonts w:ascii="Century Gothic" w:hAnsi="Century Gothic"/>
          <w:b/>
          <w:bCs/>
          <w:color w:val="auto"/>
          <w:sz w:val="20"/>
          <w:szCs w:val="20"/>
        </w:rPr>
        <w:t>E</w:t>
      </w:r>
      <w:r>
        <w:rPr>
          <w:rFonts w:ascii="Century Gothic" w:hAnsi="Century Gothic"/>
          <w:b/>
          <w:bCs/>
          <w:color w:val="auto"/>
          <w:spacing w:val="-2"/>
          <w:sz w:val="20"/>
          <w:szCs w:val="20"/>
        </w:rPr>
        <w:t xml:space="preserve"> </w:t>
      </w:r>
      <w:r>
        <w:rPr>
          <w:rFonts w:ascii="Century Gothic" w:hAnsi="Century Gothic"/>
          <w:b/>
          <w:bCs/>
          <w:color w:val="auto"/>
          <w:sz w:val="20"/>
          <w:szCs w:val="20"/>
        </w:rPr>
        <w:t>PRORROGAÇÃO</w:t>
      </w:r>
    </w:p>
    <w:p w14:paraId="5F8A8E26">
      <w:pPr>
        <w:pStyle w:val="42"/>
        <w:numPr>
          <w:ilvl w:val="1"/>
          <w:numId w:val="16"/>
        </w:numPr>
        <w:tabs>
          <w:tab w:val="left" w:pos="0"/>
          <w:tab w:val="left" w:pos="426"/>
          <w:tab w:val="left" w:pos="1021"/>
          <w:tab w:val="left" w:pos="1022"/>
          <w:tab w:val="left" w:leader="dot" w:pos="9587"/>
        </w:tabs>
        <w:spacing w:before="123"/>
        <w:ind w:left="0" w:right="-423" w:firstLine="0"/>
        <w:rPr>
          <w:rFonts w:ascii="Century Gothic" w:hAnsi="Century Gothic"/>
          <w:i/>
          <w:sz w:val="20"/>
          <w:szCs w:val="20"/>
        </w:rPr>
      </w:pPr>
      <w:r>
        <w:rPr>
          <w:rFonts w:ascii="Century Gothic" w:hAnsi="Century Gothic"/>
          <w:i/>
          <w:sz w:val="20"/>
          <w:szCs w:val="20"/>
        </w:rPr>
        <w:t>O</w:t>
      </w:r>
      <w:r>
        <w:rPr>
          <w:rFonts w:ascii="Century Gothic" w:hAnsi="Century Gothic"/>
          <w:i/>
          <w:spacing w:val="14"/>
          <w:sz w:val="20"/>
          <w:szCs w:val="20"/>
        </w:rPr>
        <w:t xml:space="preserve"> </w:t>
      </w:r>
      <w:r>
        <w:rPr>
          <w:rFonts w:ascii="Century Gothic" w:hAnsi="Century Gothic"/>
          <w:i/>
          <w:sz w:val="20"/>
          <w:szCs w:val="20"/>
        </w:rPr>
        <w:t>prazo</w:t>
      </w:r>
      <w:r>
        <w:rPr>
          <w:rFonts w:ascii="Century Gothic" w:hAnsi="Century Gothic"/>
          <w:i/>
          <w:spacing w:val="15"/>
          <w:sz w:val="20"/>
          <w:szCs w:val="20"/>
        </w:rPr>
        <w:t xml:space="preserve"> </w:t>
      </w:r>
      <w:r>
        <w:rPr>
          <w:rFonts w:ascii="Century Gothic" w:hAnsi="Century Gothic"/>
          <w:i/>
          <w:sz w:val="20"/>
          <w:szCs w:val="20"/>
        </w:rPr>
        <w:t>de</w:t>
      </w:r>
      <w:r>
        <w:rPr>
          <w:rFonts w:ascii="Century Gothic" w:hAnsi="Century Gothic"/>
          <w:i/>
          <w:spacing w:val="15"/>
          <w:sz w:val="20"/>
          <w:szCs w:val="20"/>
        </w:rPr>
        <w:t xml:space="preserve"> </w:t>
      </w:r>
      <w:r>
        <w:rPr>
          <w:rFonts w:ascii="Century Gothic" w:hAnsi="Century Gothic"/>
          <w:i/>
          <w:sz w:val="20"/>
          <w:szCs w:val="20"/>
        </w:rPr>
        <w:t>vigência</w:t>
      </w:r>
      <w:r>
        <w:rPr>
          <w:rFonts w:ascii="Century Gothic" w:hAnsi="Century Gothic"/>
          <w:i/>
          <w:spacing w:val="17"/>
          <w:sz w:val="20"/>
          <w:szCs w:val="20"/>
        </w:rPr>
        <w:t xml:space="preserve"> </w:t>
      </w:r>
      <w:r>
        <w:rPr>
          <w:rFonts w:ascii="Century Gothic" w:hAnsi="Century Gothic"/>
          <w:i/>
          <w:sz w:val="20"/>
          <w:szCs w:val="20"/>
        </w:rPr>
        <w:t>da</w:t>
      </w:r>
      <w:r>
        <w:rPr>
          <w:rFonts w:ascii="Century Gothic" w:hAnsi="Century Gothic"/>
          <w:i/>
          <w:spacing w:val="15"/>
          <w:sz w:val="20"/>
          <w:szCs w:val="20"/>
        </w:rPr>
        <w:t xml:space="preserve"> </w:t>
      </w:r>
      <w:r>
        <w:rPr>
          <w:rFonts w:ascii="Century Gothic" w:hAnsi="Century Gothic"/>
          <w:i/>
          <w:sz w:val="20"/>
          <w:szCs w:val="20"/>
        </w:rPr>
        <w:t>contratação</w:t>
      </w:r>
      <w:r>
        <w:rPr>
          <w:rFonts w:ascii="Century Gothic" w:hAnsi="Century Gothic"/>
          <w:i/>
          <w:spacing w:val="15"/>
          <w:sz w:val="20"/>
          <w:szCs w:val="20"/>
        </w:rPr>
        <w:t xml:space="preserve"> </w:t>
      </w:r>
      <w:r>
        <w:rPr>
          <w:rFonts w:ascii="Century Gothic" w:hAnsi="Century Gothic"/>
          <w:i/>
          <w:sz w:val="20"/>
          <w:szCs w:val="20"/>
        </w:rPr>
        <w:t>é</w:t>
      </w:r>
      <w:r>
        <w:rPr>
          <w:rFonts w:ascii="Century Gothic" w:hAnsi="Century Gothic"/>
          <w:i/>
          <w:spacing w:val="16"/>
          <w:sz w:val="20"/>
          <w:szCs w:val="20"/>
        </w:rPr>
        <w:t xml:space="preserve"> </w:t>
      </w:r>
      <w:r>
        <w:rPr>
          <w:rFonts w:ascii="Century Gothic" w:hAnsi="Century Gothic"/>
          <w:i/>
          <w:sz w:val="20"/>
          <w:szCs w:val="20"/>
        </w:rPr>
        <w:t>de</w:t>
      </w:r>
      <w:r>
        <w:rPr>
          <w:rFonts w:ascii="Century Gothic" w:hAnsi="Century Gothic"/>
          <w:i/>
          <w:spacing w:val="16"/>
          <w:sz w:val="20"/>
          <w:szCs w:val="20"/>
        </w:rPr>
        <w:t xml:space="preserve"> </w:t>
      </w:r>
      <w:r>
        <w:rPr>
          <w:rFonts w:ascii="Century Gothic" w:hAnsi="Century Gothic"/>
          <w:i/>
          <w:sz w:val="20"/>
          <w:szCs w:val="20"/>
        </w:rPr>
        <w:t>12 meses,</w:t>
      </w:r>
      <w:r>
        <w:rPr>
          <w:rFonts w:ascii="Century Gothic" w:hAnsi="Century Gothic"/>
          <w:i/>
          <w:spacing w:val="13"/>
          <w:sz w:val="20"/>
          <w:szCs w:val="20"/>
        </w:rPr>
        <w:t xml:space="preserve"> </w:t>
      </w:r>
      <w:r>
        <w:rPr>
          <w:rFonts w:ascii="Century Gothic" w:hAnsi="Century Gothic"/>
          <w:i/>
          <w:sz w:val="20"/>
          <w:szCs w:val="20"/>
        </w:rPr>
        <w:t>contados</w:t>
      </w:r>
      <w:r>
        <w:rPr>
          <w:rFonts w:ascii="Century Gothic" w:hAnsi="Century Gothic"/>
          <w:i/>
          <w:spacing w:val="18"/>
          <w:sz w:val="20"/>
          <w:szCs w:val="20"/>
        </w:rPr>
        <w:t xml:space="preserve"> </w:t>
      </w:r>
      <w:r>
        <w:rPr>
          <w:rFonts w:ascii="Century Gothic" w:hAnsi="Century Gothic"/>
          <w:i/>
          <w:sz w:val="20"/>
          <w:szCs w:val="20"/>
        </w:rPr>
        <w:t>da assinatura do contrato,</w:t>
      </w:r>
      <w:r>
        <w:rPr>
          <w:rFonts w:ascii="Century Gothic" w:hAnsi="Century Gothic"/>
          <w:i/>
          <w:spacing w:val="17"/>
          <w:sz w:val="20"/>
          <w:szCs w:val="20"/>
        </w:rPr>
        <w:t xml:space="preserve"> </w:t>
      </w:r>
      <w:r>
        <w:rPr>
          <w:rFonts w:ascii="Century Gothic" w:hAnsi="Century Gothic"/>
          <w:i/>
          <w:sz w:val="20"/>
          <w:szCs w:val="20"/>
        </w:rPr>
        <w:t>na</w:t>
      </w:r>
    </w:p>
    <w:p w14:paraId="617C3DBD">
      <w:pPr>
        <w:tabs>
          <w:tab w:val="left" w:pos="0"/>
          <w:tab w:val="left" w:pos="426"/>
        </w:tabs>
        <w:spacing w:before="34"/>
        <w:ind w:right="-423"/>
        <w:jc w:val="both"/>
        <w:rPr>
          <w:rFonts w:ascii="Century Gothic" w:hAnsi="Century Gothic"/>
          <w:i/>
          <w:sz w:val="20"/>
          <w:szCs w:val="20"/>
        </w:rPr>
      </w:pPr>
      <w:r>
        <w:rPr>
          <w:rFonts w:ascii="Century Gothic" w:hAnsi="Century Gothic"/>
          <w:i/>
          <w:sz w:val="20"/>
          <w:szCs w:val="20"/>
        </w:rPr>
        <w:t>forma do</w:t>
      </w:r>
      <w:r>
        <w:rPr>
          <w:rFonts w:ascii="Century Gothic" w:hAnsi="Century Gothic"/>
          <w:i/>
          <w:spacing w:val="-2"/>
          <w:sz w:val="20"/>
          <w:szCs w:val="20"/>
        </w:rPr>
        <w:t xml:space="preserve"> </w:t>
      </w:r>
      <w:r>
        <w:fldChar w:fldCharType="begin"/>
      </w:r>
      <w:r>
        <w:instrText xml:space="preserve"> HYPERLINK "http://www.planalto.gov.br/ccivil_03/_ato2019-2022/2021/lei/L14133.htm" \l "art105" \h </w:instrText>
      </w:r>
      <w:r>
        <w:fldChar w:fldCharType="separate"/>
      </w:r>
      <w:r>
        <w:rPr>
          <w:rFonts w:ascii="Century Gothic" w:hAnsi="Century Gothic"/>
          <w:i/>
          <w:sz w:val="20"/>
          <w:szCs w:val="20"/>
          <w:u w:val="single"/>
        </w:rPr>
        <w:t>artigo</w:t>
      </w:r>
      <w:r>
        <w:rPr>
          <w:rFonts w:ascii="Century Gothic" w:hAnsi="Century Gothic"/>
          <w:i/>
          <w:spacing w:val="-2"/>
          <w:sz w:val="20"/>
          <w:szCs w:val="20"/>
          <w:u w:val="single"/>
        </w:rPr>
        <w:t xml:space="preserve"> </w:t>
      </w:r>
      <w:r>
        <w:rPr>
          <w:rFonts w:ascii="Century Gothic" w:hAnsi="Century Gothic"/>
          <w:i/>
          <w:sz w:val="20"/>
          <w:szCs w:val="20"/>
          <w:u w:val="single"/>
        </w:rPr>
        <w:t>105</w:t>
      </w:r>
      <w:r>
        <w:rPr>
          <w:rFonts w:ascii="Century Gothic" w:hAnsi="Century Gothic"/>
          <w:i/>
          <w:spacing w:val="-2"/>
          <w:sz w:val="20"/>
          <w:szCs w:val="20"/>
          <w:u w:val="single"/>
        </w:rPr>
        <w:t xml:space="preserve"> </w:t>
      </w:r>
      <w:r>
        <w:rPr>
          <w:rFonts w:ascii="Century Gothic" w:hAnsi="Century Gothic"/>
          <w:i/>
          <w:sz w:val="20"/>
          <w:szCs w:val="20"/>
          <w:u w:val="single"/>
        </w:rPr>
        <w:t>da</w:t>
      </w:r>
      <w:r>
        <w:rPr>
          <w:rFonts w:ascii="Century Gothic" w:hAnsi="Century Gothic"/>
          <w:i/>
          <w:spacing w:val="-2"/>
          <w:sz w:val="20"/>
          <w:szCs w:val="20"/>
          <w:u w:val="single"/>
        </w:rPr>
        <w:t xml:space="preserve"> </w:t>
      </w:r>
      <w:r>
        <w:rPr>
          <w:rFonts w:ascii="Century Gothic" w:hAnsi="Century Gothic"/>
          <w:i/>
          <w:sz w:val="20"/>
          <w:szCs w:val="20"/>
          <w:u w:val="single"/>
        </w:rPr>
        <w:t>Lei n°</w:t>
      </w:r>
      <w:r>
        <w:rPr>
          <w:rFonts w:ascii="Century Gothic" w:hAnsi="Century Gothic"/>
          <w:i/>
          <w:spacing w:val="-2"/>
          <w:sz w:val="20"/>
          <w:szCs w:val="20"/>
          <w:u w:val="single"/>
        </w:rPr>
        <w:t xml:space="preserve"> </w:t>
      </w:r>
      <w:r>
        <w:rPr>
          <w:rFonts w:ascii="Century Gothic" w:hAnsi="Century Gothic"/>
          <w:i/>
          <w:sz w:val="20"/>
          <w:szCs w:val="20"/>
          <w:u w:val="single"/>
        </w:rPr>
        <w:t>14.133,</w:t>
      </w:r>
      <w:r>
        <w:rPr>
          <w:rFonts w:ascii="Century Gothic" w:hAnsi="Century Gothic"/>
          <w:i/>
          <w:spacing w:val="-2"/>
          <w:sz w:val="20"/>
          <w:szCs w:val="20"/>
          <w:u w:val="single"/>
        </w:rPr>
        <w:t xml:space="preserve"> </w:t>
      </w:r>
      <w:r>
        <w:rPr>
          <w:rFonts w:ascii="Century Gothic" w:hAnsi="Century Gothic"/>
          <w:i/>
          <w:sz w:val="20"/>
          <w:szCs w:val="20"/>
          <w:u w:val="single"/>
        </w:rPr>
        <w:t>de</w:t>
      </w:r>
      <w:r>
        <w:rPr>
          <w:rFonts w:ascii="Century Gothic" w:hAnsi="Century Gothic"/>
          <w:i/>
          <w:spacing w:val="-2"/>
          <w:sz w:val="20"/>
          <w:szCs w:val="20"/>
          <w:u w:val="single"/>
        </w:rPr>
        <w:t xml:space="preserve"> </w:t>
      </w:r>
      <w:r>
        <w:rPr>
          <w:rFonts w:ascii="Century Gothic" w:hAnsi="Century Gothic"/>
          <w:i/>
          <w:sz w:val="20"/>
          <w:szCs w:val="20"/>
          <w:u w:val="single"/>
        </w:rPr>
        <w:t>2021</w:t>
      </w:r>
      <w:r>
        <w:rPr>
          <w:rFonts w:ascii="Century Gothic" w:hAnsi="Century Gothic"/>
          <w:i/>
          <w:sz w:val="20"/>
          <w:szCs w:val="20"/>
        </w:rPr>
        <w:t>.</w:t>
      </w:r>
      <w:r>
        <w:rPr>
          <w:rFonts w:ascii="Century Gothic" w:hAnsi="Century Gothic"/>
          <w:i/>
          <w:sz w:val="20"/>
          <w:szCs w:val="20"/>
        </w:rPr>
        <w:fldChar w:fldCharType="end"/>
      </w:r>
    </w:p>
    <w:p w14:paraId="7659781D">
      <w:pPr>
        <w:pStyle w:val="42"/>
        <w:numPr>
          <w:ilvl w:val="1"/>
          <w:numId w:val="16"/>
        </w:numPr>
        <w:tabs>
          <w:tab w:val="left" w:pos="0"/>
          <w:tab w:val="left" w:pos="426"/>
          <w:tab w:val="left" w:pos="1022"/>
        </w:tabs>
        <w:spacing w:before="119"/>
        <w:ind w:left="0" w:right="-423" w:firstLine="0"/>
        <w:rPr>
          <w:rFonts w:ascii="Century Gothic" w:hAnsi="Century Gothic"/>
          <w:i/>
          <w:sz w:val="20"/>
          <w:szCs w:val="20"/>
        </w:rPr>
      </w:pPr>
      <w:r>
        <w:rPr>
          <w:rFonts w:ascii="Century Gothic" w:hAnsi="Century Gothic"/>
          <w:i/>
          <w:sz w:val="20"/>
          <w:szCs w:val="20"/>
        </w:rPr>
        <w:t>O</w:t>
      </w:r>
      <w:r>
        <w:rPr>
          <w:rFonts w:ascii="Century Gothic" w:hAnsi="Century Gothic"/>
          <w:i/>
          <w:spacing w:val="-3"/>
          <w:sz w:val="20"/>
          <w:szCs w:val="20"/>
        </w:rPr>
        <w:t xml:space="preserve"> </w:t>
      </w:r>
      <w:r>
        <w:rPr>
          <w:rFonts w:ascii="Century Gothic" w:hAnsi="Century Gothic"/>
          <w:i/>
          <w:sz w:val="20"/>
          <w:szCs w:val="20"/>
        </w:rPr>
        <w:t>contratado</w:t>
      </w:r>
      <w:r>
        <w:rPr>
          <w:rFonts w:ascii="Century Gothic" w:hAnsi="Century Gothic"/>
          <w:i/>
          <w:spacing w:val="-3"/>
          <w:sz w:val="20"/>
          <w:szCs w:val="20"/>
        </w:rPr>
        <w:t xml:space="preserve"> </w:t>
      </w:r>
      <w:r>
        <w:rPr>
          <w:rFonts w:ascii="Century Gothic" w:hAnsi="Century Gothic"/>
          <w:i/>
          <w:sz w:val="20"/>
          <w:szCs w:val="20"/>
        </w:rPr>
        <w:t>não</w:t>
      </w:r>
      <w:r>
        <w:rPr>
          <w:rFonts w:ascii="Century Gothic" w:hAnsi="Century Gothic"/>
          <w:i/>
          <w:spacing w:val="-4"/>
          <w:sz w:val="20"/>
          <w:szCs w:val="20"/>
        </w:rPr>
        <w:t xml:space="preserve"> </w:t>
      </w:r>
      <w:r>
        <w:rPr>
          <w:rFonts w:ascii="Century Gothic" w:hAnsi="Century Gothic"/>
          <w:i/>
          <w:sz w:val="20"/>
          <w:szCs w:val="20"/>
        </w:rPr>
        <w:t>tem</w:t>
      </w:r>
      <w:r>
        <w:rPr>
          <w:rFonts w:ascii="Century Gothic" w:hAnsi="Century Gothic"/>
          <w:i/>
          <w:spacing w:val="-1"/>
          <w:sz w:val="20"/>
          <w:szCs w:val="20"/>
        </w:rPr>
        <w:t xml:space="preserve"> </w:t>
      </w:r>
      <w:r>
        <w:rPr>
          <w:rFonts w:ascii="Century Gothic" w:hAnsi="Century Gothic"/>
          <w:i/>
          <w:sz w:val="20"/>
          <w:szCs w:val="20"/>
        </w:rPr>
        <w:t>direito</w:t>
      </w:r>
      <w:r>
        <w:rPr>
          <w:rFonts w:ascii="Century Gothic" w:hAnsi="Century Gothic"/>
          <w:i/>
          <w:spacing w:val="-3"/>
          <w:sz w:val="20"/>
          <w:szCs w:val="20"/>
        </w:rPr>
        <w:t xml:space="preserve"> </w:t>
      </w:r>
      <w:r>
        <w:rPr>
          <w:rFonts w:ascii="Century Gothic" w:hAnsi="Century Gothic"/>
          <w:i/>
          <w:sz w:val="20"/>
          <w:szCs w:val="20"/>
        </w:rPr>
        <w:t>subjetivo</w:t>
      </w:r>
      <w:r>
        <w:rPr>
          <w:rFonts w:ascii="Century Gothic" w:hAnsi="Century Gothic"/>
          <w:i/>
          <w:spacing w:val="-2"/>
          <w:sz w:val="20"/>
          <w:szCs w:val="20"/>
        </w:rPr>
        <w:t xml:space="preserve"> </w:t>
      </w:r>
      <w:r>
        <w:rPr>
          <w:rFonts w:ascii="Century Gothic" w:hAnsi="Century Gothic"/>
          <w:i/>
          <w:sz w:val="20"/>
          <w:szCs w:val="20"/>
        </w:rPr>
        <w:t>à</w:t>
      </w:r>
      <w:r>
        <w:rPr>
          <w:rFonts w:ascii="Century Gothic" w:hAnsi="Century Gothic"/>
          <w:i/>
          <w:spacing w:val="-3"/>
          <w:sz w:val="20"/>
          <w:szCs w:val="20"/>
        </w:rPr>
        <w:t xml:space="preserve"> </w:t>
      </w:r>
      <w:r>
        <w:rPr>
          <w:rFonts w:ascii="Century Gothic" w:hAnsi="Century Gothic"/>
          <w:i/>
          <w:sz w:val="20"/>
          <w:szCs w:val="20"/>
        </w:rPr>
        <w:t>prorrogação</w:t>
      </w:r>
      <w:r>
        <w:rPr>
          <w:rFonts w:ascii="Century Gothic" w:hAnsi="Century Gothic"/>
          <w:i/>
          <w:spacing w:val="-2"/>
          <w:sz w:val="20"/>
          <w:szCs w:val="20"/>
        </w:rPr>
        <w:t xml:space="preserve"> </w:t>
      </w:r>
      <w:r>
        <w:rPr>
          <w:rFonts w:ascii="Century Gothic" w:hAnsi="Century Gothic"/>
          <w:i/>
          <w:sz w:val="20"/>
          <w:szCs w:val="20"/>
        </w:rPr>
        <w:t>contratual.</w:t>
      </w:r>
    </w:p>
    <w:p w14:paraId="6161E56C">
      <w:pPr>
        <w:pStyle w:val="42"/>
        <w:numPr>
          <w:ilvl w:val="1"/>
          <w:numId w:val="16"/>
        </w:numPr>
        <w:tabs>
          <w:tab w:val="left" w:pos="0"/>
          <w:tab w:val="left" w:pos="426"/>
          <w:tab w:val="left" w:pos="1022"/>
        </w:tabs>
        <w:spacing w:before="157"/>
        <w:ind w:left="0" w:right="-423" w:firstLine="0"/>
        <w:rPr>
          <w:rFonts w:ascii="Century Gothic" w:hAnsi="Century Gothic"/>
          <w:i/>
          <w:sz w:val="20"/>
          <w:szCs w:val="20"/>
        </w:rPr>
      </w:pPr>
      <w:r>
        <w:rPr>
          <w:rFonts w:ascii="Century Gothic" w:hAnsi="Century Gothic"/>
          <w:i/>
          <w:sz w:val="20"/>
          <w:szCs w:val="20"/>
        </w:rPr>
        <w:t>A</w:t>
      </w:r>
      <w:r>
        <w:rPr>
          <w:rFonts w:ascii="Century Gothic" w:hAnsi="Century Gothic"/>
          <w:i/>
          <w:spacing w:val="-3"/>
          <w:sz w:val="20"/>
          <w:szCs w:val="20"/>
        </w:rPr>
        <w:t xml:space="preserve"> </w:t>
      </w:r>
      <w:r>
        <w:rPr>
          <w:rFonts w:ascii="Century Gothic" w:hAnsi="Century Gothic"/>
          <w:i/>
          <w:sz w:val="20"/>
          <w:szCs w:val="20"/>
        </w:rPr>
        <w:t>prorrogação</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2"/>
          <w:sz w:val="20"/>
          <w:szCs w:val="20"/>
        </w:rPr>
        <w:t xml:space="preserve"> </w:t>
      </w:r>
      <w:r>
        <w:rPr>
          <w:rFonts w:ascii="Century Gothic" w:hAnsi="Century Gothic"/>
          <w:i/>
          <w:sz w:val="20"/>
          <w:szCs w:val="20"/>
        </w:rPr>
        <w:t>contrato</w:t>
      </w:r>
      <w:r>
        <w:rPr>
          <w:rFonts w:ascii="Century Gothic" w:hAnsi="Century Gothic"/>
          <w:i/>
          <w:spacing w:val="-1"/>
          <w:sz w:val="20"/>
          <w:szCs w:val="20"/>
        </w:rPr>
        <w:t xml:space="preserve"> </w:t>
      </w:r>
      <w:r>
        <w:rPr>
          <w:rFonts w:ascii="Century Gothic" w:hAnsi="Century Gothic"/>
          <w:i/>
          <w:sz w:val="20"/>
          <w:szCs w:val="20"/>
        </w:rPr>
        <w:t>deverá</w:t>
      </w:r>
      <w:r>
        <w:rPr>
          <w:rFonts w:ascii="Century Gothic" w:hAnsi="Century Gothic"/>
          <w:i/>
          <w:spacing w:val="-3"/>
          <w:sz w:val="20"/>
          <w:szCs w:val="20"/>
        </w:rPr>
        <w:t xml:space="preserve"> </w:t>
      </w:r>
      <w:r>
        <w:rPr>
          <w:rFonts w:ascii="Century Gothic" w:hAnsi="Century Gothic"/>
          <w:i/>
          <w:sz w:val="20"/>
          <w:szCs w:val="20"/>
        </w:rPr>
        <w:t>ser</w:t>
      </w:r>
      <w:r>
        <w:rPr>
          <w:rFonts w:ascii="Century Gothic" w:hAnsi="Century Gothic"/>
          <w:i/>
          <w:spacing w:val="-2"/>
          <w:sz w:val="20"/>
          <w:szCs w:val="20"/>
        </w:rPr>
        <w:t xml:space="preserve"> </w:t>
      </w:r>
      <w:r>
        <w:rPr>
          <w:rFonts w:ascii="Century Gothic" w:hAnsi="Century Gothic"/>
          <w:i/>
          <w:sz w:val="20"/>
          <w:szCs w:val="20"/>
        </w:rPr>
        <w:t>promovida</w:t>
      </w:r>
      <w:r>
        <w:rPr>
          <w:rFonts w:ascii="Century Gothic" w:hAnsi="Century Gothic"/>
          <w:i/>
          <w:spacing w:val="-1"/>
          <w:sz w:val="20"/>
          <w:szCs w:val="20"/>
        </w:rPr>
        <w:t xml:space="preserve"> </w:t>
      </w:r>
      <w:r>
        <w:rPr>
          <w:rFonts w:ascii="Century Gothic" w:hAnsi="Century Gothic"/>
          <w:i/>
          <w:sz w:val="20"/>
          <w:szCs w:val="20"/>
        </w:rPr>
        <w:t>mediante</w:t>
      </w:r>
      <w:r>
        <w:rPr>
          <w:rFonts w:ascii="Century Gothic" w:hAnsi="Century Gothic"/>
          <w:i/>
          <w:spacing w:val="-3"/>
          <w:sz w:val="20"/>
          <w:szCs w:val="20"/>
        </w:rPr>
        <w:t xml:space="preserve"> </w:t>
      </w:r>
      <w:r>
        <w:rPr>
          <w:rFonts w:ascii="Century Gothic" w:hAnsi="Century Gothic"/>
          <w:i/>
          <w:sz w:val="20"/>
          <w:szCs w:val="20"/>
        </w:rPr>
        <w:t>celebração de</w:t>
      </w:r>
      <w:r>
        <w:rPr>
          <w:rFonts w:ascii="Century Gothic" w:hAnsi="Century Gothic"/>
          <w:i/>
          <w:spacing w:val="-3"/>
          <w:sz w:val="20"/>
          <w:szCs w:val="20"/>
        </w:rPr>
        <w:t xml:space="preserve"> </w:t>
      </w:r>
      <w:r>
        <w:rPr>
          <w:rFonts w:ascii="Century Gothic" w:hAnsi="Century Gothic"/>
          <w:i/>
          <w:sz w:val="20"/>
          <w:szCs w:val="20"/>
        </w:rPr>
        <w:t>termo</w:t>
      </w:r>
      <w:r>
        <w:rPr>
          <w:rFonts w:ascii="Century Gothic" w:hAnsi="Century Gothic"/>
          <w:i/>
          <w:spacing w:val="-1"/>
          <w:sz w:val="20"/>
          <w:szCs w:val="20"/>
        </w:rPr>
        <w:t xml:space="preserve"> </w:t>
      </w:r>
      <w:r>
        <w:rPr>
          <w:rFonts w:ascii="Century Gothic" w:hAnsi="Century Gothic"/>
          <w:i/>
          <w:sz w:val="20"/>
          <w:szCs w:val="20"/>
        </w:rPr>
        <w:t>aditivo.</w:t>
      </w:r>
    </w:p>
    <w:p w14:paraId="03AB47DD">
      <w:pPr>
        <w:pStyle w:val="42"/>
        <w:numPr>
          <w:ilvl w:val="1"/>
          <w:numId w:val="16"/>
        </w:numPr>
        <w:tabs>
          <w:tab w:val="left" w:pos="0"/>
          <w:tab w:val="left" w:pos="426"/>
          <w:tab w:val="left" w:pos="1022"/>
        </w:tabs>
        <w:spacing w:before="154" w:line="276" w:lineRule="auto"/>
        <w:ind w:left="0" w:right="-423" w:firstLine="0"/>
        <w:rPr>
          <w:rFonts w:ascii="Century Gothic" w:hAnsi="Century Gothic"/>
          <w:i/>
          <w:sz w:val="20"/>
          <w:szCs w:val="20"/>
        </w:rPr>
      </w:pPr>
      <w:r>
        <w:rPr>
          <w:rFonts w:ascii="Century Gothic" w:hAnsi="Century Gothic"/>
          <w:i/>
          <w:sz w:val="20"/>
          <w:szCs w:val="20"/>
        </w:rPr>
        <w:t>O contrato não poderá ser prorrogado quando o contratado tiver sido penalizado nas sanções de</w:t>
      </w:r>
      <w:r>
        <w:rPr>
          <w:rFonts w:ascii="Century Gothic" w:hAnsi="Century Gothic"/>
          <w:i/>
          <w:spacing w:val="1"/>
          <w:sz w:val="20"/>
          <w:szCs w:val="20"/>
        </w:rPr>
        <w:t xml:space="preserve"> </w:t>
      </w:r>
      <w:r>
        <w:rPr>
          <w:rFonts w:ascii="Century Gothic" w:hAnsi="Century Gothic"/>
          <w:i/>
          <w:sz w:val="20"/>
          <w:szCs w:val="20"/>
        </w:rPr>
        <w:t>declaração</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inidoneidade</w:t>
      </w:r>
      <w:r>
        <w:rPr>
          <w:rFonts w:ascii="Century Gothic" w:hAnsi="Century Gothic"/>
          <w:i/>
          <w:spacing w:val="1"/>
          <w:sz w:val="20"/>
          <w:szCs w:val="20"/>
        </w:rPr>
        <w:t xml:space="preserve"> </w:t>
      </w:r>
      <w:r>
        <w:rPr>
          <w:rFonts w:ascii="Century Gothic" w:hAnsi="Century Gothic"/>
          <w:i/>
          <w:sz w:val="20"/>
          <w:szCs w:val="20"/>
        </w:rPr>
        <w:t>ou</w:t>
      </w:r>
      <w:r>
        <w:rPr>
          <w:rFonts w:ascii="Century Gothic" w:hAnsi="Century Gothic"/>
          <w:i/>
          <w:spacing w:val="1"/>
          <w:sz w:val="20"/>
          <w:szCs w:val="20"/>
        </w:rPr>
        <w:t xml:space="preserve"> </w:t>
      </w:r>
      <w:r>
        <w:rPr>
          <w:rFonts w:ascii="Century Gothic" w:hAnsi="Century Gothic"/>
          <w:i/>
          <w:sz w:val="20"/>
          <w:szCs w:val="20"/>
        </w:rPr>
        <w:t>impedimento</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licitar</w:t>
      </w:r>
      <w:r>
        <w:rPr>
          <w:rFonts w:ascii="Century Gothic" w:hAnsi="Century Gothic"/>
          <w:i/>
          <w:spacing w:val="1"/>
          <w:sz w:val="20"/>
          <w:szCs w:val="20"/>
        </w:rPr>
        <w:t xml:space="preserve"> </w:t>
      </w:r>
      <w:r>
        <w:rPr>
          <w:rFonts w:ascii="Century Gothic" w:hAnsi="Century Gothic"/>
          <w:i/>
          <w:sz w:val="20"/>
          <w:szCs w:val="20"/>
        </w:rPr>
        <w:t>e</w:t>
      </w:r>
      <w:r>
        <w:rPr>
          <w:rFonts w:ascii="Century Gothic" w:hAnsi="Century Gothic"/>
          <w:i/>
          <w:spacing w:val="1"/>
          <w:sz w:val="20"/>
          <w:szCs w:val="20"/>
        </w:rPr>
        <w:t xml:space="preserve"> </w:t>
      </w:r>
      <w:r>
        <w:rPr>
          <w:rFonts w:ascii="Century Gothic" w:hAnsi="Century Gothic"/>
          <w:i/>
          <w:sz w:val="20"/>
          <w:szCs w:val="20"/>
        </w:rPr>
        <w:t>contratar</w:t>
      </w:r>
      <w:r>
        <w:rPr>
          <w:rFonts w:ascii="Century Gothic" w:hAnsi="Century Gothic"/>
          <w:i/>
          <w:spacing w:val="1"/>
          <w:sz w:val="20"/>
          <w:szCs w:val="20"/>
        </w:rPr>
        <w:t xml:space="preserve"> </w:t>
      </w:r>
      <w:r>
        <w:rPr>
          <w:rFonts w:ascii="Century Gothic" w:hAnsi="Century Gothic"/>
          <w:i/>
          <w:sz w:val="20"/>
          <w:szCs w:val="20"/>
        </w:rPr>
        <w:t>com</w:t>
      </w:r>
      <w:r>
        <w:rPr>
          <w:rFonts w:ascii="Century Gothic" w:hAnsi="Century Gothic"/>
          <w:i/>
          <w:spacing w:val="1"/>
          <w:sz w:val="20"/>
          <w:szCs w:val="20"/>
        </w:rPr>
        <w:t xml:space="preserve"> </w:t>
      </w:r>
      <w:r>
        <w:rPr>
          <w:rFonts w:ascii="Century Gothic" w:hAnsi="Century Gothic"/>
          <w:i/>
          <w:sz w:val="20"/>
          <w:szCs w:val="20"/>
        </w:rPr>
        <w:t>poder</w:t>
      </w:r>
      <w:r>
        <w:rPr>
          <w:rFonts w:ascii="Century Gothic" w:hAnsi="Century Gothic"/>
          <w:i/>
          <w:spacing w:val="1"/>
          <w:sz w:val="20"/>
          <w:szCs w:val="20"/>
        </w:rPr>
        <w:t xml:space="preserve"> </w:t>
      </w:r>
      <w:r>
        <w:rPr>
          <w:rFonts w:ascii="Century Gothic" w:hAnsi="Century Gothic"/>
          <w:i/>
          <w:sz w:val="20"/>
          <w:szCs w:val="20"/>
        </w:rPr>
        <w:t>público,</w:t>
      </w:r>
      <w:r>
        <w:rPr>
          <w:rFonts w:ascii="Century Gothic" w:hAnsi="Century Gothic"/>
          <w:i/>
          <w:spacing w:val="1"/>
          <w:sz w:val="20"/>
          <w:szCs w:val="20"/>
        </w:rPr>
        <w:t xml:space="preserve"> </w:t>
      </w:r>
      <w:r>
        <w:rPr>
          <w:rFonts w:ascii="Century Gothic" w:hAnsi="Century Gothic"/>
          <w:i/>
          <w:sz w:val="20"/>
          <w:szCs w:val="20"/>
        </w:rPr>
        <w:t>observadas</w:t>
      </w:r>
      <w:r>
        <w:rPr>
          <w:rFonts w:ascii="Century Gothic" w:hAnsi="Century Gothic"/>
          <w:i/>
          <w:spacing w:val="1"/>
          <w:sz w:val="20"/>
          <w:szCs w:val="20"/>
        </w:rPr>
        <w:t xml:space="preserve"> </w:t>
      </w:r>
      <w:r>
        <w:rPr>
          <w:rFonts w:ascii="Century Gothic" w:hAnsi="Century Gothic"/>
          <w:i/>
          <w:sz w:val="20"/>
          <w:szCs w:val="20"/>
        </w:rPr>
        <w:t>as</w:t>
      </w:r>
      <w:r>
        <w:rPr>
          <w:rFonts w:ascii="Century Gothic" w:hAnsi="Century Gothic"/>
          <w:i/>
          <w:spacing w:val="1"/>
          <w:sz w:val="20"/>
          <w:szCs w:val="20"/>
        </w:rPr>
        <w:t xml:space="preserve"> </w:t>
      </w:r>
      <w:r>
        <w:rPr>
          <w:rFonts w:ascii="Century Gothic" w:hAnsi="Century Gothic"/>
          <w:i/>
          <w:sz w:val="20"/>
          <w:szCs w:val="20"/>
        </w:rPr>
        <w:t>abrangências</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aplicação.</w:t>
      </w:r>
    </w:p>
    <w:p w14:paraId="5CF0A4C7">
      <w:pPr>
        <w:pStyle w:val="22"/>
        <w:tabs>
          <w:tab w:val="left" w:pos="0"/>
          <w:tab w:val="left" w:pos="426"/>
        </w:tabs>
        <w:spacing w:before="6"/>
        <w:ind w:right="-423"/>
        <w:jc w:val="both"/>
        <w:rPr>
          <w:rFonts w:ascii="Century Gothic" w:hAnsi="Century Gothic"/>
          <w:i/>
          <w:sz w:val="20"/>
          <w:szCs w:val="20"/>
        </w:rPr>
      </w:pPr>
    </w:p>
    <w:p w14:paraId="16EE48AD">
      <w:pPr>
        <w:pStyle w:val="4"/>
        <w:numPr>
          <w:ilvl w:val="0"/>
          <w:numId w:val="16"/>
        </w:numPr>
        <w:tabs>
          <w:tab w:val="left" w:pos="0"/>
          <w:tab w:val="left" w:pos="426"/>
          <w:tab w:val="left" w:pos="879"/>
          <w:tab w:val="left" w:pos="880"/>
        </w:tabs>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 TERCEIRA – MODELOS DE EXECUÇÃO E GESTÃO CONTRATUAIS (</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 92, IV, VII e</w:t>
      </w:r>
      <w:r>
        <w:rPr>
          <w:rFonts w:ascii="Century Gothic" w:hAnsi="Century Gothic"/>
          <w:b/>
          <w:bCs/>
          <w:color w:val="auto"/>
          <w:sz w:val="20"/>
          <w:szCs w:val="20"/>
          <w:u w:val="thick"/>
        </w:rPr>
        <w:fldChar w:fldCharType="end"/>
      </w:r>
      <w:r>
        <w:rPr>
          <w:rFonts w:ascii="Century Gothic" w:hAnsi="Century Gothic"/>
          <w:b/>
          <w:bCs/>
          <w:color w:val="auto"/>
          <w:spacing w:val="-53"/>
          <w:sz w:val="20"/>
          <w:szCs w:val="20"/>
        </w:rPr>
        <w:t xml:space="preserve"> </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XVIII)</w:t>
      </w:r>
      <w:r>
        <w:rPr>
          <w:rFonts w:ascii="Century Gothic" w:hAnsi="Century Gothic"/>
          <w:b/>
          <w:bCs/>
          <w:color w:val="auto"/>
          <w:sz w:val="20"/>
          <w:szCs w:val="20"/>
          <w:u w:val="thick"/>
        </w:rPr>
        <w:fldChar w:fldCharType="end"/>
      </w:r>
    </w:p>
    <w:p w14:paraId="4E66DB48">
      <w:pPr>
        <w:pStyle w:val="42"/>
        <w:numPr>
          <w:ilvl w:val="1"/>
          <w:numId w:val="16"/>
        </w:numPr>
        <w:tabs>
          <w:tab w:val="left" w:pos="0"/>
          <w:tab w:val="left" w:pos="426"/>
          <w:tab w:val="left" w:pos="1022"/>
        </w:tabs>
        <w:spacing w:before="129" w:line="280" w:lineRule="auto"/>
        <w:ind w:left="0" w:right="-423" w:firstLine="0"/>
        <w:rPr>
          <w:rFonts w:ascii="Century Gothic" w:hAnsi="Century Gothic"/>
          <w:sz w:val="20"/>
          <w:szCs w:val="20"/>
        </w:rPr>
      </w:pPr>
      <w:r>
        <w:rPr>
          <w:rFonts w:ascii="Century Gothic" w:hAnsi="Century Gothic"/>
          <w:sz w:val="20"/>
          <w:szCs w:val="20"/>
        </w:rPr>
        <w:t>O regime de execução contratual, os modelos de gestão e de execução, assim como os prazos e</w:t>
      </w:r>
      <w:r>
        <w:rPr>
          <w:rFonts w:ascii="Century Gothic" w:hAnsi="Century Gothic"/>
          <w:spacing w:val="1"/>
          <w:sz w:val="20"/>
          <w:szCs w:val="20"/>
        </w:rPr>
        <w:t xml:space="preserve"> </w:t>
      </w:r>
      <w:r>
        <w:rPr>
          <w:rFonts w:ascii="Century Gothic" w:hAnsi="Century Gothic"/>
          <w:sz w:val="20"/>
          <w:szCs w:val="20"/>
        </w:rPr>
        <w:t>condições de conclusão, entrega, observação e recebimento do objeto constam no Termo de Referência,</w:t>
      </w:r>
      <w:r>
        <w:rPr>
          <w:rFonts w:ascii="Century Gothic" w:hAnsi="Century Gothic"/>
          <w:spacing w:val="1"/>
          <w:sz w:val="20"/>
          <w:szCs w:val="20"/>
        </w:rPr>
        <w:t xml:space="preserve"> </w:t>
      </w:r>
      <w:r>
        <w:rPr>
          <w:rFonts w:ascii="Century Gothic" w:hAnsi="Century Gothic"/>
          <w:sz w:val="20"/>
          <w:szCs w:val="20"/>
        </w:rPr>
        <w:t>anexo</w:t>
      </w:r>
      <w:r>
        <w:rPr>
          <w:rFonts w:ascii="Century Gothic" w:hAnsi="Century Gothic"/>
          <w:spacing w:val="2"/>
          <w:sz w:val="20"/>
          <w:szCs w:val="20"/>
        </w:rPr>
        <w:t xml:space="preserve"> </w:t>
      </w:r>
      <w:r>
        <w:rPr>
          <w:rFonts w:ascii="Century Gothic" w:hAnsi="Century Gothic"/>
          <w:sz w:val="20"/>
          <w:szCs w:val="20"/>
        </w:rPr>
        <w:t>a</w:t>
      </w:r>
      <w:r>
        <w:rPr>
          <w:rFonts w:ascii="Century Gothic" w:hAnsi="Century Gothic"/>
          <w:spacing w:val="2"/>
          <w:sz w:val="20"/>
          <w:szCs w:val="20"/>
        </w:rPr>
        <w:t xml:space="preserve"> </w:t>
      </w:r>
      <w:r>
        <w:rPr>
          <w:rFonts w:ascii="Century Gothic" w:hAnsi="Century Gothic"/>
          <w:sz w:val="20"/>
          <w:szCs w:val="20"/>
        </w:rPr>
        <w:t>este</w:t>
      </w:r>
      <w:r>
        <w:rPr>
          <w:rFonts w:ascii="Century Gothic" w:hAnsi="Century Gothic"/>
          <w:spacing w:val="3"/>
          <w:sz w:val="20"/>
          <w:szCs w:val="20"/>
        </w:rPr>
        <w:t xml:space="preserve"> </w:t>
      </w:r>
      <w:r>
        <w:rPr>
          <w:rFonts w:ascii="Century Gothic" w:hAnsi="Century Gothic"/>
          <w:sz w:val="20"/>
          <w:szCs w:val="20"/>
        </w:rPr>
        <w:t>Contrato.</w:t>
      </w:r>
    </w:p>
    <w:p w14:paraId="5AF7291A">
      <w:pPr>
        <w:pStyle w:val="22"/>
        <w:tabs>
          <w:tab w:val="left" w:pos="0"/>
          <w:tab w:val="left" w:pos="709"/>
        </w:tabs>
        <w:spacing w:before="5"/>
        <w:ind w:right="-423"/>
        <w:jc w:val="both"/>
        <w:rPr>
          <w:rFonts w:ascii="Century Gothic" w:hAnsi="Century Gothic"/>
          <w:sz w:val="20"/>
          <w:szCs w:val="20"/>
        </w:rPr>
      </w:pPr>
    </w:p>
    <w:p w14:paraId="56F0C361">
      <w:pPr>
        <w:pStyle w:val="4"/>
        <w:numPr>
          <w:ilvl w:val="0"/>
          <w:numId w:val="16"/>
        </w:numPr>
        <w:tabs>
          <w:tab w:val="left" w:pos="0"/>
          <w:tab w:val="left" w:pos="426"/>
        </w:tabs>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7"/>
          <w:sz w:val="20"/>
          <w:szCs w:val="20"/>
        </w:rPr>
        <w:t xml:space="preserve"> </w:t>
      </w:r>
      <w:r>
        <w:rPr>
          <w:rFonts w:ascii="Century Gothic" w:hAnsi="Century Gothic"/>
          <w:b/>
          <w:bCs/>
          <w:color w:val="auto"/>
          <w:sz w:val="20"/>
          <w:szCs w:val="20"/>
        </w:rPr>
        <w:t>QUARTA</w:t>
      </w:r>
      <w:r>
        <w:rPr>
          <w:rFonts w:ascii="Century Gothic" w:hAnsi="Century Gothic"/>
          <w:b/>
          <w:bCs/>
          <w:color w:val="auto"/>
          <w:spacing w:val="-6"/>
          <w:sz w:val="20"/>
          <w:szCs w:val="20"/>
        </w:rPr>
        <w:t xml:space="preserve"> </w:t>
      </w:r>
      <w:r>
        <w:rPr>
          <w:rFonts w:ascii="Century Gothic" w:hAnsi="Century Gothic"/>
          <w:b/>
          <w:bCs/>
          <w:color w:val="auto"/>
          <w:sz w:val="20"/>
          <w:szCs w:val="20"/>
        </w:rPr>
        <w:t>– SUBCONTRATAÇÃO</w:t>
      </w:r>
    </w:p>
    <w:p w14:paraId="6D844085">
      <w:pPr>
        <w:pStyle w:val="42"/>
        <w:numPr>
          <w:ilvl w:val="1"/>
          <w:numId w:val="16"/>
        </w:numPr>
        <w:tabs>
          <w:tab w:val="left" w:pos="0"/>
          <w:tab w:val="left" w:pos="426"/>
          <w:tab w:val="left" w:pos="1022"/>
        </w:tabs>
        <w:spacing w:before="121"/>
        <w:ind w:left="0" w:right="-423" w:firstLine="0"/>
        <w:rPr>
          <w:rFonts w:ascii="Century Gothic" w:hAnsi="Century Gothic"/>
          <w:i/>
          <w:sz w:val="20"/>
          <w:szCs w:val="20"/>
        </w:rPr>
      </w:pPr>
      <w:r>
        <w:rPr>
          <w:rFonts w:ascii="Century Gothic" w:hAnsi="Century Gothic"/>
          <w:i/>
          <w:sz w:val="20"/>
          <w:szCs w:val="20"/>
        </w:rPr>
        <w:t>Não</w:t>
      </w:r>
      <w:r>
        <w:rPr>
          <w:rFonts w:ascii="Century Gothic" w:hAnsi="Century Gothic"/>
          <w:i/>
          <w:spacing w:val="-4"/>
          <w:sz w:val="20"/>
          <w:szCs w:val="20"/>
        </w:rPr>
        <w:t xml:space="preserve"> </w:t>
      </w:r>
      <w:r>
        <w:rPr>
          <w:rFonts w:ascii="Century Gothic" w:hAnsi="Century Gothic"/>
          <w:i/>
          <w:sz w:val="20"/>
          <w:szCs w:val="20"/>
        </w:rPr>
        <w:t>será admitida</w:t>
      </w:r>
      <w:r>
        <w:rPr>
          <w:rFonts w:ascii="Century Gothic" w:hAnsi="Century Gothic"/>
          <w:i/>
          <w:spacing w:val="-1"/>
          <w:sz w:val="20"/>
          <w:szCs w:val="20"/>
        </w:rPr>
        <w:t xml:space="preserve"> </w:t>
      </w:r>
      <w:r>
        <w:rPr>
          <w:rFonts w:ascii="Century Gothic" w:hAnsi="Century Gothic"/>
          <w:i/>
          <w:sz w:val="20"/>
          <w:szCs w:val="20"/>
        </w:rPr>
        <w:t>a</w:t>
      </w:r>
      <w:r>
        <w:rPr>
          <w:rFonts w:ascii="Century Gothic" w:hAnsi="Century Gothic"/>
          <w:i/>
          <w:spacing w:val="-4"/>
          <w:sz w:val="20"/>
          <w:szCs w:val="20"/>
        </w:rPr>
        <w:t xml:space="preserve"> </w:t>
      </w:r>
      <w:r>
        <w:rPr>
          <w:rFonts w:ascii="Century Gothic" w:hAnsi="Century Gothic"/>
          <w:i/>
          <w:sz w:val="20"/>
          <w:szCs w:val="20"/>
        </w:rPr>
        <w:t>subcontratação</w:t>
      </w:r>
      <w:r>
        <w:rPr>
          <w:rFonts w:ascii="Century Gothic" w:hAnsi="Century Gothic"/>
          <w:i/>
          <w:spacing w:val="-1"/>
          <w:sz w:val="20"/>
          <w:szCs w:val="20"/>
        </w:rPr>
        <w:t xml:space="preserve"> </w:t>
      </w:r>
      <w:r>
        <w:rPr>
          <w:rFonts w:ascii="Century Gothic" w:hAnsi="Century Gothic"/>
          <w:i/>
          <w:sz w:val="20"/>
          <w:szCs w:val="20"/>
        </w:rPr>
        <w:t>do</w:t>
      </w:r>
      <w:r>
        <w:rPr>
          <w:rFonts w:ascii="Century Gothic" w:hAnsi="Century Gothic"/>
          <w:i/>
          <w:spacing w:val="-1"/>
          <w:sz w:val="20"/>
          <w:szCs w:val="20"/>
        </w:rPr>
        <w:t xml:space="preserve"> </w:t>
      </w:r>
      <w:r>
        <w:rPr>
          <w:rFonts w:ascii="Century Gothic" w:hAnsi="Century Gothic"/>
          <w:i/>
          <w:sz w:val="20"/>
          <w:szCs w:val="20"/>
        </w:rPr>
        <w:t>objeto</w:t>
      </w:r>
      <w:r>
        <w:rPr>
          <w:rFonts w:ascii="Century Gothic" w:hAnsi="Century Gothic"/>
          <w:i/>
          <w:spacing w:val="-4"/>
          <w:sz w:val="20"/>
          <w:szCs w:val="20"/>
        </w:rPr>
        <w:t xml:space="preserve"> </w:t>
      </w:r>
      <w:r>
        <w:rPr>
          <w:rFonts w:ascii="Century Gothic" w:hAnsi="Century Gothic"/>
          <w:i/>
          <w:sz w:val="20"/>
          <w:szCs w:val="20"/>
        </w:rPr>
        <w:t>contratual.</w:t>
      </w:r>
    </w:p>
    <w:p w14:paraId="05AC17D2">
      <w:pPr>
        <w:pStyle w:val="42"/>
        <w:numPr>
          <w:ilvl w:val="1"/>
          <w:numId w:val="16"/>
        </w:numPr>
        <w:tabs>
          <w:tab w:val="left" w:pos="0"/>
          <w:tab w:val="left" w:pos="426"/>
          <w:tab w:val="left" w:pos="1022"/>
        </w:tabs>
        <w:spacing w:before="156" w:line="276" w:lineRule="auto"/>
        <w:ind w:left="0" w:right="-423" w:firstLine="0"/>
        <w:rPr>
          <w:rFonts w:ascii="Century Gothic" w:hAnsi="Century Gothic"/>
          <w:i/>
          <w:sz w:val="20"/>
          <w:szCs w:val="20"/>
        </w:rPr>
      </w:pPr>
      <w:r>
        <w:rPr>
          <w:rFonts w:ascii="Century Gothic" w:hAnsi="Century Gothic"/>
          <w:i/>
          <w:sz w:val="20"/>
          <w:szCs w:val="20"/>
        </w:rPr>
        <w:t>É</w:t>
      </w:r>
      <w:r>
        <w:rPr>
          <w:rFonts w:ascii="Century Gothic" w:hAnsi="Century Gothic"/>
          <w:i/>
          <w:spacing w:val="1"/>
          <w:sz w:val="20"/>
          <w:szCs w:val="20"/>
        </w:rPr>
        <w:t xml:space="preserve"> </w:t>
      </w:r>
      <w:r>
        <w:rPr>
          <w:rFonts w:ascii="Century Gothic" w:hAnsi="Century Gothic"/>
          <w:i/>
          <w:sz w:val="20"/>
          <w:szCs w:val="20"/>
        </w:rPr>
        <w:t>vedada</w:t>
      </w:r>
      <w:r>
        <w:rPr>
          <w:rFonts w:ascii="Century Gothic" w:hAnsi="Century Gothic"/>
          <w:i/>
          <w:spacing w:val="1"/>
          <w:sz w:val="20"/>
          <w:szCs w:val="20"/>
        </w:rPr>
        <w:t xml:space="preserve"> </w:t>
      </w:r>
      <w:r>
        <w:rPr>
          <w:rFonts w:ascii="Century Gothic" w:hAnsi="Century Gothic"/>
          <w:i/>
          <w:sz w:val="20"/>
          <w:szCs w:val="20"/>
        </w:rPr>
        <w:t>a</w:t>
      </w:r>
      <w:r>
        <w:rPr>
          <w:rFonts w:ascii="Century Gothic" w:hAnsi="Century Gothic"/>
          <w:i/>
          <w:spacing w:val="1"/>
          <w:sz w:val="20"/>
          <w:szCs w:val="20"/>
        </w:rPr>
        <w:t xml:space="preserve"> </w:t>
      </w:r>
      <w:r>
        <w:rPr>
          <w:rFonts w:ascii="Century Gothic" w:hAnsi="Century Gothic"/>
          <w:i/>
          <w:sz w:val="20"/>
          <w:szCs w:val="20"/>
        </w:rPr>
        <w:t>subcontratação</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pessoa</w:t>
      </w:r>
      <w:r>
        <w:rPr>
          <w:rFonts w:ascii="Century Gothic" w:hAnsi="Century Gothic"/>
          <w:i/>
          <w:spacing w:val="1"/>
          <w:sz w:val="20"/>
          <w:szCs w:val="20"/>
        </w:rPr>
        <w:t xml:space="preserve"> </w:t>
      </w:r>
      <w:r>
        <w:rPr>
          <w:rFonts w:ascii="Century Gothic" w:hAnsi="Century Gothic"/>
          <w:i/>
          <w:sz w:val="20"/>
          <w:szCs w:val="20"/>
        </w:rPr>
        <w:t>física</w:t>
      </w:r>
      <w:r>
        <w:rPr>
          <w:rFonts w:ascii="Century Gothic" w:hAnsi="Century Gothic"/>
          <w:i/>
          <w:spacing w:val="1"/>
          <w:sz w:val="20"/>
          <w:szCs w:val="20"/>
        </w:rPr>
        <w:t xml:space="preserve"> </w:t>
      </w:r>
      <w:r>
        <w:rPr>
          <w:rFonts w:ascii="Century Gothic" w:hAnsi="Century Gothic"/>
          <w:i/>
          <w:sz w:val="20"/>
          <w:szCs w:val="20"/>
        </w:rPr>
        <w:t>ou</w:t>
      </w:r>
      <w:r>
        <w:rPr>
          <w:rFonts w:ascii="Century Gothic" w:hAnsi="Century Gothic"/>
          <w:i/>
          <w:spacing w:val="1"/>
          <w:sz w:val="20"/>
          <w:szCs w:val="20"/>
        </w:rPr>
        <w:t xml:space="preserve"> </w:t>
      </w:r>
      <w:r>
        <w:rPr>
          <w:rFonts w:ascii="Century Gothic" w:hAnsi="Century Gothic"/>
          <w:i/>
          <w:sz w:val="20"/>
          <w:szCs w:val="20"/>
        </w:rPr>
        <w:t>jurídica,</w:t>
      </w:r>
      <w:r>
        <w:rPr>
          <w:rFonts w:ascii="Century Gothic" w:hAnsi="Century Gothic"/>
          <w:i/>
          <w:spacing w:val="1"/>
          <w:sz w:val="20"/>
          <w:szCs w:val="20"/>
        </w:rPr>
        <w:t xml:space="preserve"> </w:t>
      </w:r>
      <w:r>
        <w:rPr>
          <w:rFonts w:ascii="Century Gothic" w:hAnsi="Century Gothic"/>
          <w:i/>
          <w:sz w:val="20"/>
          <w:szCs w:val="20"/>
        </w:rPr>
        <w:t>se</w:t>
      </w:r>
      <w:r>
        <w:rPr>
          <w:rFonts w:ascii="Century Gothic" w:hAnsi="Century Gothic"/>
          <w:i/>
          <w:spacing w:val="1"/>
          <w:sz w:val="20"/>
          <w:szCs w:val="20"/>
        </w:rPr>
        <w:t xml:space="preserve"> </w:t>
      </w:r>
      <w:r>
        <w:rPr>
          <w:rFonts w:ascii="Century Gothic" w:hAnsi="Century Gothic"/>
          <w:i/>
          <w:sz w:val="20"/>
          <w:szCs w:val="20"/>
        </w:rPr>
        <w:t>aquela</w:t>
      </w:r>
      <w:r>
        <w:rPr>
          <w:rFonts w:ascii="Century Gothic" w:hAnsi="Century Gothic"/>
          <w:i/>
          <w:spacing w:val="1"/>
          <w:sz w:val="20"/>
          <w:szCs w:val="20"/>
        </w:rPr>
        <w:t xml:space="preserve"> </w:t>
      </w:r>
      <w:r>
        <w:rPr>
          <w:rFonts w:ascii="Century Gothic" w:hAnsi="Century Gothic"/>
          <w:i/>
          <w:sz w:val="20"/>
          <w:szCs w:val="20"/>
        </w:rPr>
        <w:t>ou</w:t>
      </w:r>
      <w:r>
        <w:rPr>
          <w:rFonts w:ascii="Century Gothic" w:hAnsi="Century Gothic"/>
          <w:i/>
          <w:spacing w:val="1"/>
          <w:sz w:val="20"/>
          <w:szCs w:val="20"/>
        </w:rPr>
        <w:t xml:space="preserve"> </w:t>
      </w:r>
      <w:r>
        <w:rPr>
          <w:rFonts w:ascii="Century Gothic" w:hAnsi="Century Gothic"/>
          <w:i/>
          <w:sz w:val="20"/>
          <w:szCs w:val="20"/>
        </w:rPr>
        <w:t>os</w:t>
      </w:r>
      <w:r>
        <w:rPr>
          <w:rFonts w:ascii="Century Gothic" w:hAnsi="Century Gothic"/>
          <w:i/>
          <w:spacing w:val="1"/>
          <w:sz w:val="20"/>
          <w:szCs w:val="20"/>
        </w:rPr>
        <w:t xml:space="preserve"> </w:t>
      </w:r>
      <w:r>
        <w:rPr>
          <w:rFonts w:ascii="Century Gothic" w:hAnsi="Century Gothic"/>
          <w:i/>
          <w:sz w:val="20"/>
          <w:szCs w:val="20"/>
        </w:rPr>
        <w:t>dirigentes</w:t>
      </w:r>
      <w:r>
        <w:rPr>
          <w:rFonts w:ascii="Century Gothic" w:hAnsi="Century Gothic"/>
          <w:i/>
          <w:spacing w:val="1"/>
          <w:sz w:val="20"/>
          <w:szCs w:val="20"/>
        </w:rPr>
        <w:t xml:space="preserve"> </w:t>
      </w:r>
      <w:r>
        <w:rPr>
          <w:rFonts w:ascii="Century Gothic" w:hAnsi="Century Gothic"/>
          <w:i/>
          <w:sz w:val="20"/>
          <w:szCs w:val="20"/>
        </w:rPr>
        <w:t>desta</w:t>
      </w:r>
      <w:r>
        <w:rPr>
          <w:rFonts w:ascii="Century Gothic" w:hAnsi="Century Gothic"/>
          <w:i/>
          <w:spacing w:val="1"/>
          <w:sz w:val="20"/>
          <w:szCs w:val="20"/>
        </w:rPr>
        <w:t xml:space="preserve"> </w:t>
      </w:r>
      <w:r>
        <w:rPr>
          <w:rFonts w:ascii="Century Gothic" w:hAnsi="Century Gothic"/>
          <w:i/>
          <w:sz w:val="20"/>
          <w:szCs w:val="20"/>
        </w:rPr>
        <w:t>mantiverem vínculo de natureza técnica, comercial, econômica, financeira, trabalhista ou civil com dirigente</w:t>
      </w:r>
      <w:r>
        <w:rPr>
          <w:rFonts w:ascii="Century Gothic" w:hAnsi="Century Gothic"/>
          <w:i/>
          <w:spacing w:val="1"/>
          <w:sz w:val="20"/>
          <w:szCs w:val="20"/>
        </w:rPr>
        <w:t xml:space="preserve"> </w:t>
      </w:r>
      <w:r>
        <w:rPr>
          <w:rFonts w:ascii="Century Gothic" w:hAnsi="Century Gothic"/>
          <w:i/>
          <w:sz w:val="20"/>
          <w:szCs w:val="20"/>
        </w:rPr>
        <w:t>do órgão ou entidade contratante ou com agente</w:t>
      </w:r>
      <w:r>
        <w:rPr>
          <w:rFonts w:ascii="Century Gothic" w:hAnsi="Century Gothic"/>
          <w:i/>
          <w:spacing w:val="1"/>
          <w:sz w:val="20"/>
          <w:szCs w:val="20"/>
        </w:rPr>
        <w:t xml:space="preserve"> </w:t>
      </w:r>
      <w:r>
        <w:rPr>
          <w:rFonts w:ascii="Century Gothic" w:hAnsi="Century Gothic"/>
          <w:i/>
          <w:sz w:val="20"/>
          <w:szCs w:val="20"/>
        </w:rPr>
        <w:t>público que desempenhe função na contratação ou</w:t>
      </w:r>
      <w:r>
        <w:rPr>
          <w:rFonts w:ascii="Century Gothic" w:hAnsi="Century Gothic"/>
          <w:i/>
          <w:spacing w:val="55"/>
          <w:sz w:val="20"/>
          <w:szCs w:val="20"/>
        </w:rPr>
        <w:t xml:space="preserve"> </w:t>
      </w:r>
      <w:r>
        <w:rPr>
          <w:rFonts w:ascii="Century Gothic" w:hAnsi="Century Gothic"/>
          <w:i/>
          <w:sz w:val="20"/>
          <w:szCs w:val="20"/>
        </w:rPr>
        <w:t>atue</w:t>
      </w:r>
      <w:r>
        <w:rPr>
          <w:rFonts w:ascii="Century Gothic" w:hAnsi="Century Gothic"/>
          <w:i/>
          <w:spacing w:val="1"/>
          <w:sz w:val="20"/>
          <w:szCs w:val="20"/>
        </w:rPr>
        <w:t xml:space="preserve"> </w:t>
      </w:r>
      <w:r>
        <w:rPr>
          <w:rFonts w:ascii="Century Gothic" w:hAnsi="Century Gothic"/>
          <w:i/>
          <w:sz w:val="20"/>
          <w:szCs w:val="20"/>
        </w:rPr>
        <w:t>na fiscalização ou na gestão do contrato, ou se deles forem cônjuge, companheiro ou parente em linha reta,</w:t>
      </w:r>
      <w:r>
        <w:rPr>
          <w:rFonts w:ascii="Century Gothic" w:hAnsi="Century Gothic"/>
          <w:i/>
          <w:spacing w:val="1"/>
          <w:sz w:val="20"/>
          <w:szCs w:val="20"/>
        </w:rPr>
        <w:t xml:space="preserve"> </w:t>
      </w:r>
      <w:r>
        <w:rPr>
          <w:rFonts w:ascii="Century Gothic" w:hAnsi="Century Gothic"/>
          <w:i/>
          <w:sz w:val="20"/>
          <w:szCs w:val="20"/>
        </w:rPr>
        <w:t>colateral, ou</w:t>
      </w:r>
      <w:r>
        <w:rPr>
          <w:rFonts w:ascii="Century Gothic" w:hAnsi="Century Gothic"/>
          <w:i/>
          <w:spacing w:val="1"/>
          <w:sz w:val="20"/>
          <w:szCs w:val="20"/>
        </w:rPr>
        <w:t xml:space="preserve"> </w:t>
      </w:r>
      <w:r>
        <w:rPr>
          <w:rFonts w:ascii="Century Gothic" w:hAnsi="Century Gothic"/>
          <w:i/>
          <w:sz w:val="20"/>
          <w:szCs w:val="20"/>
        </w:rPr>
        <w:t>por afinidade,</w:t>
      </w:r>
      <w:r>
        <w:rPr>
          <w:rFonts w:ascii="Century Gothic" w:hAnsi="Century Gothic"/>
          <w:i/>
          <w:spacing w:val="1"/>
          <w:sz w:val="20"/>
          <w:szCs w:val="20"/>
        </w:rPr>
        <w:t xml:space="preserve"> </w:t>
      </w:r>
      <w:r>
        <w:rPr>
          <w:rFonts w:ascii="Century Gothic" w:hAnsi="Century Gothic"/>
          <w:i/>
          <w:sz w:val="20"/>
          <w:szCs w:val="20"/>
        </w:rPr>
        <w:t>até</w:t>
      </w:r>
      <w:r>
        <w:rPr>
          <w:rFonts w:ascii="Century Gothic" w:hAnsi="Century Gothic"/>
          <w:i/>
          <w:spacing w:val="-1"/>
          <w:sz w:val="20"/>
          <w:szCs w:val="20"/>
        </w:rPr>
        <w:t xml:space="preserve"> </w:t>
      </w:r>
      <w:r>
        <w:rPr>
          <w:rFonts w:ascii="Century Gothic" w:hAnsi="Century Gothic"/>
          <w:i/>
          <w:sz w:val="20"/>
          <w:szCs w:val="20"/>
        </w:rPr>
        <w:t>o terceiro</w:t>
      </w:r>
      <w:r>
        <w:rPr>
          <w:rFonts w:ascii="Century Gothic" w:hAnsi="Century Gothic"/>
          <w:i/>
          <w:spacing w:val="1"/>
          <w:sz w:val="20"/>
          <w:szCs w:val="20"/>
        </w:rPr>
        <w:t xml:space="preserve"> </w:t>
      </w:r>
      <w:r>
        <w:rPr>
          <w:rFonts w:ascii="Century Gothic" w:hAnsi="Century Gothic"/>
          <w:i/>
          <w:sz w:val="20"/>
          <w:szCs w:val="20"/>
        </w:rPr>
        <w:t>grau.</w:t>
      </w:r>
    </w:p>
    <w:p w14:paraId="361A7D2D">
      <w:pPr>
        <w:pStyle w:val="22"/>
        <w:tabs>
          <w:tab w:val="left" w:pos="0"/>
          <w:tab w:val="left" w:pos="426"/>
        </w:tabs>
        <w:spacing w:before="8"/>
        <w:ind w:right="-423"/>
        <w:jc w:val="both"/>
        <w:rPr>
          <w:rFonts w:ascii="Century Gothic" w:hAnsi="Century Gothic"/>
          <w:i/>
          <w:sz w:val="20"/>
          <w:szCs w:val="20"/>
        </w:rPr>
      </w:pPr>
    </w:p>
    <w:p w14:paraId="3140EF6E">
      <w:pPr>
        <w:pStyle w:val="4"/>
        <w:numPr>
          <w:ilvl w:val="0"/>
          <w:numId w:val="16"/>
        </w:numPr>
        <w:tabs>
          <w:tab w:val="left" w:pos="0"/>
          <w:tab w:val="left" w:pos="426"/>
        </w:tabs>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6"/>
          <w:sz w:val="20"/>
          <w:szCs w:val="20"/>
        </w:rPr>
        <w:t xml:space="preserve"> </w:t>
      </w:r>
      <w:r>
        <w:rPr>
          <w:rFonts w:ascii="Century Gothic" w:hAnsi="Century Gothic"/>
          <w:b/>
          <w:bCs/>
          <w:color w:val="auto"/>
          <w:sz w:val="20"/>
          <w:szCs w:val="20"/>
        </w:rPr>
        <w:t>QUINTA</w:t>
      </w:r>
      <w:r>
        <w:rPr>
          <w:rFonts w:ascii="Century Gothic" w:hAnsi="Century Gothic"/>
          <w:b/>
          <w:bCs/>
          <w:color w:val="auto"/>
          <w:spacing w:val="-5"/>
          <w:sz w:val="20"/>
          <w:szCs w:val="20"/>
        </w:rPr>
        <w:t xml:space="preserve"> </w:t>
      </w:r>
      <w:r>
        <w:rPr>
          <w:rFonts w:ascii="Century Gothic" w:hAnsi="Century Gothic"/>
          <w:b/>
          <w:bCs/>
          <w:color w:val="auto"/>
          <w:sz w:val="20"/>
          <w:szCs w:val="20"/>
        </w:rPr>
        <w:t>– PREÇO</w:t>
      </w:r>
      <w:r>
        <w:rPr>
          <w:rFonts w:ascii="Century Gothic" w:hAnsi="Century Gothic"/>
          <w:b/>
          <w:bCs/>
          <w:color w:val="auto"/>
          <w:spacing w:val="-1"/>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 92, V)</w:t>
      </w:r>
      <w:r>
        <w:rPr>
          <w:rFonts w:ascii="Century Gothic" w:hAnsi="Century Gothic"/>
          <w:b/>
          <w:bCs/>
          <w:color w:val="auto"/>
          <w:sz w:val="20"/>
          <w:szCs w:val="20"/>
          <w:u w:val="thick"/>
        </w:rPr>
        <w:fldChar w:fldCharType="end"/>
      </w:r>
    </w:p>
    <w:p w14:paraId="232E1EC3">
      <w:pPr>
        <w:pStyle w:val="42"/>
        <w:numPr>
          <w:ilvl w:val="1"/>
          <w:numId w:val="16"/>
        </w:numPr>
        <w:tabs>
          <w:tab w:val="left" w:pos="0"/>
          <w:tab w:val="left" w:pos="426"/>
          <w:tab w:val="left" w:pos="1022"/>
        </w:tabs>
        <w:spacing w:before="120"/>
        <w:ind w:left="0" w:right="-423" w:firstLine="0"/>
        <w:rPr>
          <w:rFonts w:ascii="Century Gothic" w:hAnsi="Century Gothic"/>
          <w:i/>
          <w:sz w:val="20"/>
          <w:szCs w:val="20"/>
        </w:rPr>
      </w:pPr>
      <w:r>
        <w:rPr>
          <w:rFonts w:ascii="Century Gothic" w:hAnsi="Century Gothic"/>
          <w:i/>
          <w:sz w:val="20"/>
          <w:szCs w:val="20"/>
        </w:rPr>
        <w:t>O</w:t>
      </w:r>
      <w:r>
        <w:rPr>
          <w:rFonts w:ascii="Century Gothic" w:hAnsi="Century Gothic"/>
          <w:i/>
          <w:spacing w:val="-1"/>
          <w:sz w:val="20"/>
          <w:szCs w:val="20"/>
        </w:rPr>
        <w:t xml:space="preserve"> </w:t>
      </w:r>
      <w:r>
        <w:rPr>
          <w:rFonts w:ascii="Century Gothic" w:hAnsi="Century Gothic"/>
          <w:i/>
          <w:sz w:val="20"/>
          <w:szCs w:val="20"/>
        </w:rPr>
        <w:t>valor</w:t>
      </w:r>
      <w:r>
        <w:rPr>
          <w:rFonts w:ascii="Century Gothic" w:hAnsi="Century Gothic"/>
          <w:i/>
          <w:spacing w:val="-2"/>
          <w:sz w:val="20"/>
          <w:szCs w:val="20"/>
        </w:rPr>
        <w:t xml:space="preserve"> </w:t>
      </w:r>
      <w:r>
        <w:rPr>
          <w:rFonts w:ascii="Century Gothic" w:hAnsi="Century Gothic"/>
          <w:i/>
          <w:sz w:val="20"/>
          <w:szCs w:val="20"/>
        </w:rPr>
        <w:t>total</w:t>
      </w:r>
      <w:r>
        <w:rPr>
          <w:rFonts w:ascii="Century Gothic" w:hAnsi="Century Gothic"/>
          <w:i/>
          <w:spacing w:val="-1"/>
          <w:sz w:val="20"/>
          <w:szCs w:val="20"/>
        </w:rPr>
        <w:t xml:space="preserve"> </w:t>
      </w:r>
      <w:r>
        <w:rPr>
          <w:rFonts w:ascii="Century Gothic" w:hAnsi="Century Gothic"/>
          <w:i/>
          <w:sz w:val="20"/>
          <w:szCs w:val="20"/>
        </w:rPr>
        <w:t>da</w:t>
      </w:r>
      <w:r>
        <w:rPr>
          <w:rFonts w:ascii="Century Gothic" w:hAnsi="Century Gothic"/>
          <w:i/>
          <w:spacing w:val="-2"/>
          <w:sz w:val="20"/>
          <w:szCs w:val="20"/>
        </w:rPr>
        <w:t xml:space="preserve"> </w:t>
      </w:r>
      <w:r>
        <w:rPr>
          <w:rFonts w:ascii="Century Gothic" w:hAnsi="Century Gothic"/>
          <w:i/>
          <w:sz w:val="20"/>
          <w:szCs w:val="20"/>
        </w:rPr>
        <w:t>contratação</w:t>
      </w:r>
      <w:r>
        <w:rPr>
          <w:rFonts w:ascii="Century Gothic" w:hAnsi="Century Gothic"/>
          <w:i/>
          <w:spacing w:val="-2"/>
          <w:sz w:val="20"/>
          <w:szCs w:val="20"/>
        </w:rPr>
        <w:t xml:space="preserve"> </w:t>
      </w:r>
      <w:r>
        <w:rPr>
          <w:rFonts w:ascii="Century Gothic" w:hAnsi="Century Gothic"/>
          <w:i/>
          <w:sz w:val="20"/>
          <w:szCs w:val="20"/>
        </w:rPr>
        <w:t>é</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2"/>
          <w:sz w:val="20"/>
          <w:szCs w:val="20"/>
        </w:rPr>
        <w:t xml:space="preserve"> </w:t>
      </w:r>
      <w:r>
        <w:rPr>
          <w:rFonts w:ascii="Century Gothic" w:hAnsi="Century Gothic"/>
          <w:i/>
          <w:sz w:val="20"/>
          <w:szCs w:val="20"/>
        </w:rPr>
        <w:t>R$..........</w:t>
      </w:r>
      <w:r>
        <w:rPr>
          <w:rFonts w:ascii="Century Gothic" w:hAnsi="Century Gothic"/>
          <w:i/>
          <w:spacing w:val="-2"/>
          <w:sz w:val="20"/>
          <w:szCs w:val="20"/>
        </w:rPr>
        <w:t xml:space="preserve"> </w:t>
      </w:r>
      <w:r>
        <w:rPr>
          <w:rFonts w:ascii="Century Gothic" w:hAnsi="Century Gothic"/>
          <w:i/>
          <w:sz w:val="20"/>
          <w:szCs w:val="20"/>
        </w:rPr>
        <w:t xml:space="preserve">(  </w:t>
      </w:r>
      <w:r>
        <w:rPr>
          <w:rFonts w:ascii="Century Gothic" w:hAnsi="Century Gothic"/>
          <w:i/>
          <w:spacing w:val="53"/>
          <w:sz w:val="20"/>
          <w:szCs w:val="20"/>
        </w:rPr>
        <w:t xml:space="preserve"> </w:t>
      </w:r>
      <w:r>
        <w:rPr>
          <w:rFonts w:ascii="Century Gothic" w:hAnsi="Century Gothic"/>
          <w:i/>
          <w:sz w:val="20"/>
          <w:szCs w:val="20"/>
        </w:rPr>
        <w:t>)</w:t>
      </w:r>
    </w:p>
    <w:p w14:paraId="3B5EE37A">
      <w:pPr>
        <w:pStyle w:val="42"/>
        <w:numPr>
          <w:ilvl w:val="1"/>
          <w:numId w:val="16"/>
        </w:numPr>
        <w:tabs>
          <w:tab w:val="left" w:pos="0"/>
          <w:tab w:val="left" w:pos="426"/>
          <w:tab w:val="left" w:pos="1022"/>
        </w:tabs>
        <w:spacing w:before="162" w:line="280" w:lineRule="auto"/>
        <w:ind w:left="0" w:right="-423" w:firstLine="0"/>
        <w:rPr>
          <w:rFonts w:ascii="Century Gothic" w:hAnsi="Century Gothic"/>
          <w:sz w:val="20"/>
          <w:szCs w:val="20"/>
        </w:rPr>
      </w:pPr>
      <w:r>
        <w:rPr>
          <w:rFonts w:ascii="Century Gothic" w:hAnsi="Century Gothic"/>
          <w:sz w:val="20"/>
          <w:szCs w:val="20"/>
        </w:rPr>
        <w:t>No valor acima estão incluídas todas as despesas ordinárias diretas e indiretas decorrentes da</w:t>
      </w:r>
      <w:r>
        <w:rPr>
          <w:rFonts w:ascii="Century Gothic" w:hAnsi="Century Gothic"/>
          <w:spacing w:val="1"/>
          <w:sz w:val="20"/>
          <w:szCs w:val="20"/>
        </w:rPr>
        <w:t xml:space="preserve"> </w:t>
      </w:r>
      <w:r>
        <w:rPr>
          <w:rFonts w:ascii="Century Gothic" w:hAnsi="Century Gothic"/>
          <w:sz w:val="20"/>
          <w:szCs w:val="20"/>
        </w:rPr>
        <w:t>execução</w:t>
      </w:r>
      <w:r>
        <w:rPr>
          <w:rFonts w:ascii="Century Gothic" w:hAnsi="Century Gothic"/>
          <w:spacing w:val="12"/>
          <w:sz w:val="20"/>
          <w:szCs w:val="20"/>
        </w:rPr>
        <w:t xml:space="preserve"> </w:t>
      </w:r>
      <w:r>
        <w:rPr>
          <w:rFonts w:ascii="Century Gothic" w:hAnsi="Century Gothic"/>
          <w:sz w:val="20"/>
          <w:szCs w:val="20"/>
        </w:rPr>
        <w:t>do</w:t>
      </w:r>
      <w:r>
        <w:rPr>
          <w:rFonts w:ascii="Century Gothic" w:hAnsi="Century Gothic"/>
          <w:spacing w:val="14"/>
          <w:sz w:val="20"/>
          <w:szCs w:val="20"/>
        </w:rPr>
        <w:t xml:space="preserve"> </w:t>
      </w:r>
      <w:r>
        <w:rPr>
          <w:rFonts w:ascii="Century Gothic" w:hAnsi="Century Gothic"/>
          <w:sz w:val="20"/>
          <w:szCs w:val="20"/>
        </w:rPr>
        <w:t>objeto,</w:t>
      </w:r>
      <w:r>
        <w:rPr>
          <w:rFonts w:ascii="Century Gothic" w:hAnsi="Century Gothic"/>
          <w:spacing w:val="12"/>
          <w:sz w:val="20"/>
          <w:szCs w:val="20"/>
        </w:rPr>
        <w:t xml:space="preserve"> </w:t>
      </w:r>
      <w:r>
        <w:rPr>
          <w:rFonts w:ascii="Century Gothic" w:hAnsi="Century Gothic"/>
          <w:sz w:val="20"/>
          <w:szCs w:val="20"/>
        </w:rPr>
        <w:t>inclusive</w:t>
      </w:r>
      <w:r>
        <w:rPr>
          <w:rFonts w:ascii="Century Gothic" w:hAnsi="Century Gothic"/>
          <w:spacing w:val="13"/>
          <w:sz w:val="20"/>
          <w:szCs w:val="20"/>
        </w:rPr>
        <w:t xml:space="preserve"> </w:t>
      </w:r>
      <w:r>
        <w:rPr>
          <w:rFonts w:ascii="Century Gothic" w:hAnsi="Century Gothic"/>
          <w:sz w:val="20"/>
          <w:szCs w:val="20"/>
        </w:rPr>
        <w:t>tributos</w:t>
      </w:r>
      <w:r>
        <w:rPr>
          <w:rFonts w:ascii="Century Gothic" w:hAnsi="Century Gothic"/>
          <w:spacing w:val="14"/>
          <w:sz w:val="20"/>
          <w:szCs w:val="20"/>
        </w:rPr>
        <w:t xml:space="preserve"> </w:t>
      </w:r>
      <w:r>
        <w:rPr>
          <w:rFonts w:ascii="Century Gothic" w:hAnsi="Century Gothic"/>
          <w:sz w:val="20"/>
          <w:szCs w:val="20"/>
        </w:rPr>
        <w:t>e/ou</w:t>
      </w:r>
      <w:r>
        <w:rPr>
          <w:rFonts w:ascii="Century Gothic" w:hAnsi="Century Gothic"/>
          <w:spacing w:val="13"/>
          <w:sz w:val="20"/>
          <w:szCs w:val="20"/>
        </w:rPr>
        <w:t xml:space="preserve"> </w:t>
      </w:r>
      <w:r>
        <w:rPr>
          <w:rFonts w:ascii="Century Gothic" w:hAnsi="Century Gothic"/>
          <w:sz w:val="20"/>
          <w:szCs w:val="20"/>
        </w:rPr>
        <w:t>impostos,</w:t>
      </w:r>
      <w:r>
        <w:rPr>
          <w:rFonts w:ascii="Century Gothic" w:hAnsi="Century Gothic"/>
          <w:spacing w:val="13"/>
          <w:sz w:val="20"/>
          <w:szCs w:val="20"/>
        </w:rPr>
        <w:t xml:space="preserve"> </w:t>
      </w:r>
      <w:r>
        <w:rPr>
          <w:rFonts w:ascii="Century Gothic" w:hAnsi="Century Gothic"/>
          <w:sz w:val="20"/>
          <w:szCs w:val="20"/>
        </w:rPr>
        <w:t>encargos</w:t>
      </w:r>
      <w:r>
        <w:rPr>
          <w:rFonts w:ascii="Century Gothic" w:hAnsi="Century Gothic"/>
          <w:spacing w:val="14"/>
          <w:sz w:val="20"/>
          <w:szCs w:val="20"/>
        </w:rPr>
        <w:t xml:space="preserve"> </w:t>
      </w:r>
      <w:r>
        <w:rPr>
          <w:rFonts w:ascii="Century Gothic" w:hAnsi="Century Gothic"/>
          <w:sz w:val="20"/>
          <w:szCs w:val="20"/>
        </w:rPr>
        <w:t>sociais,</w:t>
      </w:r>
      <w:r>
        <w:rPr>
          <w:rFonts w:ascii="Century Gothic" w:hAnsi="Century Gothic"/>
          <w:spacing w:val="14"/>
          <w:sz w:val="20"/>
          <w:szCs w:val="20"/>
        </w:rPr>
        <w:t xml:space="preserve"> </w:t>
      </w:r>
      <w:r>
        <w:rPr>
          <w:rFonts w:ascii="Century Gothic" w:hAnsi="Century Gothic"/>
          <w:sz w:val="20"/>
          <w:szCs w:val="20"/>
        </w:rPr>
        <w:t>trabalhistas,</w:t>
      </w:r>
      <w:r>
        <w:rPr>
          <w:rFonts w:ascii="Century Gothic" w:hAnsi="Century Gothic"/>
          <w:spacing w:val="13"/>
          <w:sz w:val="20"/>
          <w:szCs w:val="20"/>
        </w:rPr>
        <w:t xml:space="preserve"> </w:t>
      </w:r>
      <w:r>
        <w:rPr>
          <w:rFonts w:ascii="Century Gothic" w:hAnsi="Century Gothic"/>
          <w:sz w:val="20"/>
          <w:szCs w:val="20"/>
        </w:rPr>
        <w:t>previdenciários,</w:t>
      </w:r>
      <w:r>
        <w:rPr>
          <w:rFonts w:ascii="Century Gothic" w:hAnsi="Century Gothic"/>
          <w:spacing w:val="13"/>
          <w:sz w:val="20"/>
          <w:szCs w:val="20"/>
        </w:rPr>
        <w:t xml:space="preserve"> </w:t>
      </w:r>
      <w:r>
        <w:rPr>
          <w:rFonts w:ascii="Century Gothic" w:hAnsi="Century Gothic"/>
          <w:sz w:val="20"/>
          <w:szCs w:val="20"/>
        </w:rPr>
        <w:t>fiscais</w:t>
      </w:r>
      <w:r>
        <w:rPr>
          <w:rFonts w:ascii="Century Gothic" w:hAnsi="Century Gothic"/>
          <w:spacing w:val="-51"/>
          <w:sz w:val="20"/>
          <w:szCs w:val="20"/>
        </w:rPr>
        <w:t xml:space="preserve"> </w:t>
      </w:r>
      <w:r>
        <w:rPr>
          <w:rFonts w:ascii="Century Gothic" w:hAnsi="Century Gothic"/>
          <w:sz w:val="20"/>
          <w:szCs w:val="20"/>
        </w:rPr>
        <w:t>e comerciais incidentes, taxa de administração, frete, seguro e outros necessários ao cumprimento integral</w:t>
      </w:r>
      <w:r>
        <w:rPr>
          <w:rFonts w:ascii="Century Gothic" w:hAnsi="Century Gothic"/>
          <w:spacing w:val="1"/>
          <w:sz w:val="20"/>
          <w:szCs w:val="20"/>
        </w:rPr>
        <w:t xml:space="preserve"> </w:t>
      </w:r>
      <w:r>
        <w:rPr>
          <w:rFonts w:ascii="Century Gothic" w:hAnsi="Century Gothic"/>
          <w:sz w:val="20"/>
          <w:szCs w:val="20"/>
        </w:rPr>
        <w:t>do objeto</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2"/>
          <w:sz w:val="20"/>
          <w:szCs w:val="20"/>
        </w:rPr>
        <w:t xml:space="preserve"> </w:t>
      </w:r>
      <w:r>
        <w:rPr>
          <w:rFonts w:ascii="Century Gothic" w:hAnsi="Century Gothic"/>
          <w:sz w:val="20"/>
          <w:szCs w:val="20"/>
        </w:rPr>
        <w:t>contratação.</w:t>
      </w:r>
    </w:p>
    <w:p w14:paraId="4249817B">
      <w:pPr>
        <w:pStyle w:val="42"/>
        <w:numPr>
          <w:ilvl w:val="1"/>
          <w:numId w:val="16"/>
        </w:numPr>
        <w:tabs>
          <w:tab w:val="left" w:pos="0"/>
          <w:tab w:val="left" w:pos="426"/>
          <w:tab w:val="left" w:pos="1022"/>
        </w:tabs>
        <w:spacing w:before="112" w:line="278" w:lineRule="auto"/>
        <w:ind w:left="0" w:right="-423" w:firstLine="0"/>
        <w:rPr>
          <w:rFonts w:ascii="Century Gothic" w:hAnsi="Century Gothic"/>
          <w:i/>
          <w:sz w:val="20"/>
          <w:szCs w:val="20"/>
        </w:rPr>
      </w:pPr>
      <w:r>
        <w:rPr>
          <w:rFonts w:ascii="Century Gothic" w:hAnsi="Century Gothic"/>
          <w:i/>
          <w:sz w:val="20"/>
          <w:szCs w:val="20"/>
        </w:rPr>
        <w:t>O</w:t>
      </w:r>
      <w:r>
        <w:rPr>
          <w:rFonts w:ascii="Century Gothic" w:hAnsi="Century Gothic"/>
          <w:i/>
          <w:spacing w:val="1"/>
          <w:sz w:val="20"/>
          <w:szCs w:val="20"/>
        </w:rPr>
        <w:t xml:space="preserve"> </w:t>
      </w:r>
      <w:r>
        <w:rPr>
          <w:rFonts w:ascii="Century Gothic" w:hAnsi="Century Gothic"/>
          <w:i/>
          <w:sz w:val="20"/>
          <w:szCs w:val="20"/>
        </w:rPr>
        <w:t>valor</w:t>
      </w:r>
      <w:r>
        <w:rPr>
          <w:rFonts w:ascii="Century Gothic" w:hAnsi="Century Gothic"/>
          <w:i/>
          <w:spacing w:val="1"/>
          <w:sz w:val="20"/>
          <w:szCs w:val="20"/>
        </w:rPr>
        <w:t xml:space="preserve"> </w:t>
      </w:r>
      <w:r>
        <w:rPr>
          <w:rFonts w:ascii="Century Gothic" w:hAnsi="Century Gothic"/>
          <w:i/>
          <w:sz w:val="20"/>
          <w:szCs w:val="20"/>
        </w:rPr>
        <w:t>acima</w:t>
      </w:r>
      <w:r>
        <w:rPr>
          <w:rFonts w:ascii="Century Gothic" w:hAnsi="Century Gothic"/>
          <w:i/>
          <w:spacing w:val="1"/>
          <w:sz w:val="20"/>
          <w:szCs w:val="20"/>
        </w:rPr>
        <w:t xml:space="preserve"> </w:t>
      </w:r>
      <w:r>
        <w:rPr>
          <w:rFonts w:ascii="Century Gothic" w:hAnsi="Century Gothic"/>
          <w:i/>
          <w:sz w:val="20"/>
          <w:szCs w:val="20"/>
        </w:rPr>
        <w:t>é</w:t>
      </w:r>
      <w:r>
        <w:rPr>
          <w:rFonts w:ascii="Century Gothic" w:hAnsi="Century Gothic"/>
          <w:i/>
          <w:spacing w:val="1"/>
          <w:sz w:val="20"/>
          <w:szCs w:val="20"/>
        </w:rPr>
        <w:t xml:space="preserve"> </w:t>
      </w:r>
      <w:r>
        <w:rPr>
          <w:rFonts w:ascii="Century Gothic" w:hAnsi="Century Gothic"/>
          <w:i/>
          <w:sz w:val="20"/>
          <w:szCs w:val="20"/>
        </w:rPr>
        <w:t>meramente</w:t>
      </w:r>
      <w:r>
        <w:rPr>
          <w:rFonts w:ascii="Century Gothic" w:hAnsi="Century Gothic"/>
          <w:i/>
          <w:spacing w:val="1"/>
          <w:sz w:val="20"/>
          <w:szCs w:val="20"/>
        </w:rPr>
        <w:t xml:space="preserve"> </w:t>
      </w:r>
      <w:r>
        <w:rPr>
          <w:rFonts w:ascii="Century Gothic" w:hAnsi="Century Gothic"/>
          <w:i/>
          <w:sz w:val="20"/>
          <w:szCs w:val="20"/>
        </w:rPr>
        <w:t>estimativo,</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forma</w:t>
      </w:r>
      <w:r>
        <w:rPr>
          <w:rFonts w:ascii="Century Gothic" w:hAnsi="Century Gothic"/>
          <w:i/>
          <w:spacing w:val="1"/>
          <w:sz w:val="20"/>
          <w:szCs w:val="20"/>
        </w:rPr>
        <w:t xml:space="preserve"> </w:t>
      </w:r>
      <w:r>
        <w:rPr>
          <w:rFonts w:ascii="Century Gothic" w:hAnsi="Century Gothic"/>
          <w:i/>
          <w:sz w:val="20"/>
          <w:szCs w:val="20"/>
        </w:rPr>
        <w:t>que</w:t>
      </w:r>
      <w:r>
        <w:rPr>
          <w:rFonts w:ascii="Century Gothic" w:hAnsi="Century Gothic"/>
          <w:i/>
          <w:spacing w:val="1"/>
          <w:sz w:val="20"/>
          <w:szCs w:val="20"/>
        </w:rPr>
        <w:t xml:space="preserve"> </w:t>
      </w:r>
      <w:r>
        <w:rPr>
          <w:rFonts w:ascii="Century Gothic" w:hAnsi="Century Gothic"/>
          <w:i/>
          <w:sz w:val="20"/>
          <w:szCs w:val="20"/>
        </w:rPr>
        <w:t>os</w:t>
      </w:r>
      <w:r>
        <w:rPr>
          <w:rFonts w:ascii="Century Gothic" w:hAnsi="Century Gothic"/>
          <w:i/>
          <w:spacing w:val="1"/>
          <w:sz w:val="20"/>
          <w:szCs w:val="20"/>
        </w:rPr>
        <w:t xml:space="preserve"> </w:t>
      </w:r>
      <w:r>
        <w:rPr>
          <w:rFonts w:ascii="Century Gothic" w:hAnsi="Century Gothic"/>
          <w:i/>
          <w:sz w:val="20"/>
          <w:szCs w:val="20"/>
        </w:rPr>
        <w:t>pagamentos</w:t>
      </w:r>
      <w:r>
        <w:rPr>
          <w:rFonts w:ascii="Century Gothic" w:hAnsi="Century Gothic"/>
          <w:i/>
          <w:spacing w:val="1"/>
          <w:sz w:val="20"/>
          <w:szCs w:val="20"/>
        </w:rPr>
        <w:t xml:space="preserve"> </w:t>
      </w:r>
      <w:r>
        <w:rPr>
          <w:rFonts w:ascii="Century Gothic" w:hAnsi="Century Gothic"/>
          <w:i/>
          <w:sz w:val="20"/>
          <w:szCs w:val="20"/>
        </w:rPr>
        <w:t>devidos</w:t>
      </w:r>
      <w:r>
        <w:rPr>
          <w:rFonts w:ascii="Century Gothic" w:hAnsi="Century Gothic"/>
          <w:i/>
          <w:spacing w:val="1"/>
          <w:sz w:val="20"/>
          <w:szCs w:val="20"/>
        </w:rPr>
        <w:t xml:space="preserve"> </w:t>
      </w:r>
      <w:r>
        <w:rPr>
          <w:rFonts w:ascii="Century Gothic" w:hAnsi="Century Gothic"/>
          <w:i/>
          <w:sz w:val="20"/>
          <w:szCs w:val="20"/>
        </w:rPr>
        <w:t>ao</w:t>
      </w:r>
      <w:r>
        <w:rPr>
          <w:rFonts w:ascii="Century Gothic" w:hAnsi="Century Gothic"/>
          <w:i/>
          <w:spacing w:val="1"/>
          <w:sz w:val="20"/>
          <w:szCs w:val="20"/>
        </w:rPr>
        <w:t xml:space="preserve"> </w:t>
      </w:r>
      <w:r>
        <w:rPr>
          <w:rFonts w:ascii="Century Gothic" w:hAnsi="Century Gothic"/>
          <w:i/>
          <w:sz w:val="20"/>
          <w:szCs w:val="20"/>
        </w:rPr>
        <w:t>contratado</w:t>
      </w:r>
      <w:r>
        <w:rPr>
          <w:rFonts w:ascii="Century Gothic" w:hAnsi="Century Gothic"/>
          <w:i/>
          <w:spacing w:val="-53"/>
          <w:sz w:val="20"/>
          <w:szCs w:val="20"/>
        </w:rPr>
        <w:t xml:space="preserve"> </w:t>
      </w:r>
      <w:r>
        <w:rPr>
          <w:rFonts w:ascii="Century Gothic" w:hAnsi="Century Gothic"/>
          <w:i/>
          <w:sz w:val="20"/>
          <w:szCs w:val="20"/>
        </w:rPr>
        <w:t>dependerão</w:t>
      </w:r>
      <w:r>
        <w:rPr>
          <w:rFonts w:ascii="Century Gothic" w:hAnsi="Century Gothic"/>
          <w:i/>
          <w:spacing w:val="-2"/>
          <w:sz w:val="20"/>
          <w:szCs w:val="20"/>
        </w:rPr>
        <w:t xml:space="preserve"> </w:t>
      </w:r>
      <w:r>
        <w:rPr>
          <w:rFonts w:ascii="Century Gothic" w:hAnsi="Century Gothic"/>
          <w:i/>
          <w:sz w:val="20"/>
          <w:szCs w:val="20"/>
        </w:rPr>
        <w:t>dos quantitativos efetivamente</w:t>
      </w:r>
      <w:r>
        <w:rPr>
          <w:rFonts w:ascii="Century Gothic" w:hAnsi="Century Gothic"/>
          <w:i/>
          <w:spacing w:val="1"/>
          <w:sz w:val="20"/>
          <w:szCs w:val="20"/>
        </w:rPr>
        <w:t xml:space="preserve"> </w:t>
      </w:r>
      <w:r>
        <w:rPr>
          <w:rFonts w:ascii="Century Gothic" w:hAnsi="Century Gothic"/>
          <w:i/>
          <w:sz w:val="20"/>
          <w:szCs w:val="20"/>
        </w:rPr>
        <w:t>fornecidos.</w:t>
      </w:r>
    </w:p>
    <w:p w14:paraId="18F93470">
      <w:pPr>
        <w:pStyle w:val="22"/>
        <w:tabs>
          <w:tab w:val="left" w:pos="0"/>
          <w:tab w:val="left" w:pos="426"/>
        </w:tabs>
        <w:spacing w:before="4"/>
        <w:ind w:right="-423"/>
        <w:jc w:val="both"/>
        <w:rPr>
          <w:rFonts w:ascii="Century Gothic" w:hAnsi="Century Gothic"/>
          <w:i/>
          <w:sz w:val="20"/>
          <w:szCs w:val="20"/>
        </w:rPr>
      </w:pPr>
    </w:p>
    <w:p w14:paraId="2B5D5D9E">
      <w:pPr>
        <w:pStyle w:val="4"/>
        <w:numPr>
          <w:ilvl w:val="0"/>
          <w:numId w:val="16"/>
        </w:numPr>
        <w:tabs>
          <w:tab w:val="left" w:pos="0"/>
          <w:tab w:val="left" w:pos="426"/>
          <w:tab w:val="left" w:pos="879"/>
          <w:tab w:val="left" w:pos="880"/>
        </w:tabs>
        <w:spacing w:before="1"/>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4"/>
          <w:sz w:val="20"/>
          <w:szCs w:val="20"/>
        </w:rPr>
        <w:t xml:space="preserve"> </w:t>
      </w:r>
      <w:r>
        <w:rPr>
          <w:rFonts w:ascii="Century Gothic" w:hAnsi="Century Gothic"/>
          <w:b/>
          <w:bCs/>
          <w:color w:val="auto"/>
          <w:sz w:val="20"/>
          <w:szCs w:val="20"/>
        </w:rPr>
        <w:t>SEXTA</w:t>
      </w:r>
      <w:r>
        <w:rPr>
          <w:rFonts w:ascii="Century Gothic" w:hAnsi="Century Gothic"/>
          <w:b/>
          <w:bCs/>
          <w:color w:val="auto"/>
          <w:spacing w:val="-6"/>
          <w:sz w:val="20"/>
          <w:szCs w:val="20"/>
        </w:rPr>
        <w:t xml:space="preserve"> </w:t>
      </w:r>
      <w:r>
        <w:rPr>
          <w:rFonts w:ascii="Century Gothic" w:hAnsi="Century Gothic"/>
          <w:b/>
          <w:bCs/>
          <w:color w:val="auto"/>
          <w:sz w:val="20"/>
          <w:szCs w:val="20"/>
        </w:rPr>
        <w:t>-</w:t>
      </w:r>
      <w:r>
        <w:rPr>
          <w:rFonts w:ascii="Century Gothic" w:hAnsi="Century Gothic"/>
          <w:b/>
          <w:bCs/>
          <w:color w:val="auto"/>
          <w:spacing w:val="1"/>
          <w:sz w:val="20"/>
          <w:szCs w:val="20"/>
        </w:rPr>
        <w:t xml:space="preserve"> </w:t>
      </w:r>
      <w:r>
        <w:rPr>
          <w:rFonts w:ascii="Century Gothic" w:hAnsi="Century Gothic"/>
          <w:b/>
          <w:bCs/>
          <w:color w:val="auto"/>
          <w:sz w:val="20"/>
          <w:szCs w:val="20"/>
        </w:rPr>
        <w:t>PAGAMENTO</w:t>
      </w:r>
      <w:r>
        <w:rPr>
          <w:rFonts w:ascii="Century Gothic" w:hAnsi="Century Gothic"/>
          <w:b/>
          <w:bCs/>
          <w:color w:val="auto"/>
          <w:spacing w:val="-1"/>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2"/>
          <w:sz w:val="20"/>
          <w:szCs w:val="20"/>
          <w:u w:val="thick"/>
        </w:rPr>
        <w:t xml:space="preserve"> </w:t>
      </w:r>
      <w:r>
        <w:rPr>
          <w:rFonts w:ascii="Century Gothic" w:hAnsi="Century Gothic"/>
          <w:b/>
          <w:bCs/>
          <w:color w:val="auto"/>
          <w:sz w:val="20"/>
          <w:szCs w:val="20"/>
          <w:u w:val="thick"/>
        </w:rPr>
        <w:t>92,</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V e VI</w:t>
      </w:r>
      <w:r>
        <w:rPr>
          <w:rFonts w:ascii="Century Gothic" w:hAnsi="Century Gothic"/>
          <w:b/>
          <w:bCs/>
          <w:color w:val="auto"/>
          <w:sz w:val="20"/>
          <w:szCs w:val="20"/>
          <w:u w:val="thick"/>
        </w:rPr>
        <w:fldChar w:fldCharType="end"/>
      </w:r>
      <w:r>
        <w:rPr>
          <w:rFonts w:ascii="Century Gothic" w:hAnsi="Century Gothic"/>
          <w:b/>
          <w:bCs/>
          <w:color w:val="auto"/>
          <w:sz w:val="20"/>
          <w:szCs w:val="20"/>
        </w:rPr>
        <w:t>)</w:t>
      </w:r>
    </w:p>
    <w:p w14:paraId="37DD4154">
      <w:pPr>
        <w:pStyle w:val="42"/>
        <w:numPr>
          <w:ilvl w:val="1"/>
          <w:numId w:val="16"/>
        </w:numPr>
        <w:tabs>
          <w:tab w:val="left" w:pos="0"/>
          <w:tab w:val="left" w:pos="426"/>
          <w:tab w:val="left" w:pos="1022"/>
        </w:tabs>
        <w:spacing w:before="128" w:line="280" w:lineRule="auto"/>
        <w:ind w:left="0" w:right="-423" w:firstLine="0"/>
        <w:rPr>
          <w:rFonts w:ascii="Century Gothic" w:hAnsi="Century Gothic"/>
          <w:sz w:val="20"/>
          <w:szCs w:val="20"/>
        </w:rPr>
      </w:pPr>
      <w:r>
        <w:rPr>
          <w:rFonts w:ascii="Century Gothic" w:hAnsi="Century Gothic"/>
          <w:sz w:val="20"/>
          <w:szCs w:val="20"/>
        </w:rPr>
        <w:t>O prazo para pagamento ao contratado e demais condições a ele referentes encontram-se definidos</w:t>
      </w:r>
      <w:r>
        <w:rPr>
          <w:rFonts w:ascii="Century Gothic" w:hAnsi="Century Gothic"/>
          <w:spacing w:val="1"/>
          <w:sz w:val="20"/>
          <w:szCs w:val="20"/>
        </w:rPr>
        <w:t xml:space="preserve"> </w:t>
      </w:r>
      <w:r>
        <w:rPr>
          <w:rFonts w:ascii="Century Gothic" w:hAnsi="Century Gothic"/>
          <w:sz w:val="20"/>
          <w:szCs w:val="20"/>
        </w:rPr>
        <w:t>no Termo</w:t>
      </w:r>
      <w:r>
        <w:rPr>
          <w:rFonts w:ascii="Century Gothic" w:hAnsi="Century Gothic"/>
          <w:spacing w:val="2"/>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Referência,</w:t>
      </w:r>
      <w:r>
        <w:rPr>
          <w:rFonts w:ascii="Century Gothic" w:hAnsi="Century Gothic"/>
          <w:spacing w:val="1"/>
          <w:sz w:val="20"/>
          <w:szCs w:val="20"/>
        </w:rPr>
        <w:t xml:space="preserve"> </w:t>
      </w:r>
      <w:r>
        <w:rPr>
          <w:rFonts w:ascii="Century Gothic" w:hAnsi="Century Gothic"/>
          <w:sz w:val="20"/>
          <w:szCs w:val="20"/>
        </w:rPr>
        <w:t>anexo</w:t>
      </w:r>
      <w:r>
        <w:rPr>
          <w:rFonts w:ascii="Century Gothic" w:hAnsi="Century Gothic"/>
          <w:spacing w:val="2"/>
          <w:sz w:val="20"/>
          <w:szCs w:val="20"/>
        </w:rPr>
        <w:t xml:space="preserve"> </w:t>
      </w:r>
      <w:r>
        <w:rPr>
          <w:rFonts w:ascii="Century Gothic" w:hAnsi="Century Gothic"/>
          <w:sz w:val="20"/>
          <w:szCs w:val="20"/>
        </w:rPr>
        <w:t>a</w:t>
      </w:r>
      <w:r>
        <w:rPr>
          <w:rFonts w:ascii="Century Gothic" w:hAnsi="Century Gothic"/>
          <w:spacing w:val="3"/>
          <w:sz w:val="20"/>
          <w:szCs w:val="20"/>
        </w:rPr>
        <w:t xml:space="preserve"> </w:t>
      </w:r>
      <w:r>
        <w:rPr>
          <w:rFonts w:ascii="Century Gothic" w:hAnsi="Century Gothic"/>
          <w:sz w:val="20"/>
          <w:szCs w:val="20"/>
        </w:rPr>
        <w:t>este</w:t>
      </w:r>
      <w:r>
        <w:rPr>
          <w:rFonts w:ascii="Century Gothic" w:hAnsi="Century Gothic"/>
          <w:spacing w:val="4"/>
          <w:sz w:val="20"/>
          <w:szCs w:val="20"/>
        </w:rPr>
        <w:t xml:space="preserve"> </w:t>
      </w:r>
      <w:r>
        <w:rPr>
          <w:rFonts w:ascii="Century Gothic" w:hAnsi="Century Gothic"/>
          <w:sz w:val="20"/>
          <w:szCs w:val="20"/>
        </w:rPr>
        <w:t>Contrato.</w:t>
      </w:r>
    </w:p>
    <w:p w14:paraId="3E1FFF91">
      <w:pPr>
        <w:pStyle w:val="4"/>
        <w:numPr>
          <w:ilvl w:val="0"/>
          <w:numId w:val="16"/>
        </w:numPr>
        <w:tabs>
          <w:tab w:val="left" w:pos="0"/>
          <w:tab w:val="left" w:pos="426"/>
          <w:tab w:val="left" w:pos="880"/>
        </w:tabs>
        <w:spacing w:before="93"/>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5"/>
          <w:sz w:val="20"/>
          <w:szCs w:val="20"/>
        </w:rPr>
        <w:t xml:space="preserve"> </w:t>
      </w:r>
      <w:r>
        <w:rPr>
          <w:rFonts w:ascii="Century Gothic" w:hAnsi="Century Gothic"/>
          <w:b/>
          <w:bCs/>
          <w:color w:val="auto"/>
          <w:sz w:val="20"/>
          <w:szCs w:val="20"/>
        </w:rPr>
        <w:t>SÉTIMA</w:t>
      </w:r>
      <w:r>
        <w:rPr>
          <w:rFonts w:ascii="Century Gothic" w:hAnsi="Century Gothic"/>
          <w:b/>
          <w:bCs/>
          <w:color w:val="auto"/>
          <w:spacing w:val="-8"/>
          <w:sz w:val="20"/>
          <w:szCs w:val="20"/>
        </w:rPr>
        <w:t xml:space="preserve"> </w:t>
      </w:r>
      <w:r>
        <w:rPr>
          <w:rFonts w:ascii="Century Gothic" w:hAnsi="Century Gothic"/>
          <w:b/>
          <w:bCs/>
          <w:color w:val="auto"/>
          <w:sz w:val="20"/>
          <w:szCs w:val="20"/>
        </w:rPr>
        <w:t>-</w:t>
      </w:r>
      <w:r>
        <w:rPr>
          <w:rFonts w:ascii="Century Gothic" w:hAnsi="Century Gothic"/>
          <w:b/>
          <w:bCs/>
          <w:color w:val="auto"/>
          <w:spacing w:val="1"/>
          <w:sz w:val="20"/>
          <w:szCs w:val="20"/>
        </w:rPr>
        <w:t xml:space="preserve"> </w:t>
      </w:r>
      <w:r>
        <w:rPr>
          <w:rFonts w:ascii="Century Gothic" w:hAnsi="Century Gothic"/>
          <w:b/>
          <w:bCs/>
          <w:color w:val="auto"/>
          <w:sz w:val="20"/>
          <w:szCs w:val="20"/>
        </w:rPr>
        <w:t>REAJUSTE</w:t>
      </w:r>
      <w:r>
        <w:rPr>
          <w:rFonts w:ascii="Century Gothic" w:hAnsi="Century Gothic"/>
          <w:b/>
          <w:bCs/>
          <w:color w:val="auto"/>
          <w:spacing w:val="-2"/>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 92, V)</w:t>
      </w:r>
      <w:r>
        <w:rPr>
          <w:rFonts w:ascii="Century Gothic" w:hAnsi="Century Gothic"/>
          <w:b/>
          <w:bCs/>
          <w:color w:val="auto"/>
          <w:sz w:val="20"/>
          <w:szCs w:val="20"/>
          <w:u w:val="thick"/>
        </w:rPr>
        <w:fldChar w:fldCharType="end"/>
      </w:r>
    </w:p>
    <w:p w14:paraId="6C9C4586">
      <w:pPr>
        <w:pStyle w:val="42"/>
        <w:numPr>
          <w:ilvl w:val="1"/>
          <w:numId w:val="16"/>
        </w:numPr>
        <w:tabs>
          <w:tab w:val="left" w:pos="0"/>
          <w:tab w:val="left" w:pos="426"/>
          <w:tab w:val="left" w:pos="1022"/>
        </w:tabs>
        <w:spacing w:before="129" w:line="273" w:lineRule="auto"/>
        <w:ind w:left="0" w:right="-423" w:firstLine="0"/>
        <w:rPr>
          <w:rFonts w:ascii="Century Gothic" w:hAnsi="Century Gothic"/>
          <w:sz w:val="20"/>
          <w:szCs w:val="20"/>
        </w:rPr>
      </w:pPr>
      <w:r>
        <w:rPr>
          <w:rFonts w:ascii="Century Gothic" w:hAnsi="Century Gothic"/>
          <w:sz w:val="20"/>
          <w:szCs w:val="20"/>
        </w:rPr>
        <w:t>Os</w:t>
      </w:r>
      <w:r>
        <w:rPr>
          <w:rFonts w:ascii="Century Gothic" w:hAnsi="Century Gothic"/>
          <w:spacing w:val="16"/>
          <w:sz w:val="20"/>
          <w:szCs w:val="20"/>
        </w:rPr>
        <w:t xml:space="preserve"> </w:t>
      </w:r>
      <w:r>
        <w:rPr>
          <w:rFonts w:ascii="Century Gothic" w:hAnsi="Century Gothic"/>
          <w:sz w:val="20"/>
          <w:szCs w:val="20"/>
        </w:rPr>
        <w:t>preços</w:t>
      </w:r>
      <w:r>
        <w:rPr>
          <w:rFonts w:ascii="Century Gothic" w:hAnsi="Century Gothic"/>
          <w:spacing w:val="16"/>
          <w:sz w:val="20"/>
          <w:szCs w:val="20"/>
        </w:rPr>
        <w:t xml:space="preserve"> </w:t>
      </w:r>
      <w:r>
        <w:rPr>
          <w:rFonts w:ascii="Century Gothic" w:hAnsi="Century Gothic"/>
          <w:sz w:val="20"/>
          <w:szCs w:val="20"/>
        </w:rPr>
        <w:t>inicialmente</w:t>
      </w:r>
      <w:r>
        <w:rPr>
          <w:rFonts w:ascii="Century Gothic" w:hAnsi="Century Gothic"/>
          <w:spacing w:val="16"/>
          <w:sz w:val="20"/>
          <w:szCs w:val="20"/>
        </w:rPr>
        <w:t xml:space="preserve"> </w:t>
      </w:r>
      <w:r>
        <w:rPr>
          <w:rFonts w:ascii="Century Gothic" w:hAnsi="Century Gothic"/>
          <w:sz w:val="20"/>
          <w:szCs w:val="20"/>
        </w:rPr>
        <w:t>contratados</w:t>
      </w:r>
      <w:r>
        <w:rPr>
          <w:rFonts w:ascii="Century Gothic" w:hAnsi="Century Gothic"/>
          <w:spacing w:val="16"/>
          <w:sz w:val="20"/>
          <w:szCs w:val="20"/>
        </w:rPr>
        <w:t xml:space="preserve"> </w:t>
      </w:r>
      <w:r>
        <w:rPr>
          <w:rFonts w:ascii="Century Gothic" w:hAnsi="Century Gothic"/>
          <w:sz w:val="20"/>
          <w:szCs w:val="20"/>
        </w:rPr>
        <w:t>são</w:t>
      </w:r>
      <w:r>
        <w:rPr>
          <w:rFonts w:ascii="Century Gothic" w:hAnsi="Century Gothic"/>
          <w:spacing w:val="14"/>
          <w:sz w:val="20"/>
          <w:szCs w:val="20"/>
        </w:rPr>
        <w:t xml:space="preserve"> </w:t>
      </w:r>
      <w:r>
        <w:rPr>
          <w:rFonts w:ascii="Century Gothic" w:hAnsi="Century Gothic"/>
          <w:sz w:val="20"/>
          <w:szCs w:val="20"/>
        </w:rPr>
        <w:t>fixos</w:t>
      </w:r>
      <w:r>
        <w:rPr>
          <w:rFonts w:ascii="Century Gothic" w:hAnsi="Century Gothic"/>
          <w:spacing w:val="17"/>
          <w:sz w:val="20"/>
          <w:szCs w:val="20"/>
        </w:rPr>
        <w:t xml:space="preserve"> </w:t>
      </w:r>
      <w:r>
        <w:rPr>
          <w:rFonts w:ascii="Century Gothic" w:hAnsi="Century Gothic"/>
          <w:sz w:val="20"/>
          <w:szCs w:val="20"/>
        </w:rPr>
        <w:t>e</w:t>
      </w:r>
      <w:r>
        <w:rPr>
          <w:rFonts w:ascii="Century Gothic" w:hAnsi="Century Gothic"/>
          <w:spacing w:val="15"/>
          <w:sz w:val="20"/>
          <w:szCs w:val="20"/>
        </w:rPr>
        <w:t xml:space="preserve"> </w:t>
      </w:r>
      <w:r>
        <w:rPr>
          <w:rFonts w:ascii="Century Gothic" w:hAnsi="Century Gothic"/>
          <w:sz w:val="20"/>
          <w:szCs w:val="20"/>
        </w:rPr>
        <w:t>irreajustáveis</w:t>
      </w:r>
      <w:r>
        <w:rPr>
          <w:rFonts w:ascii="Century Gothic" w:hAnsi="Century Gothic"/>
          <w:spacing w:val="17"/>
          <w:sz w:val="20"/>
          <w:szCs w:val="20"/>
        </w:rPr>
        <w:t xml:space="preserve"> </w:t>
      </w:r>
      <w:r>
        <w:rPr>
          <w:rFonts w:ascii="Century Gothic" w:hAnsi="Century Gothic"/>
          <w:sz w:val="20"/>
          <w:szCs w:val="20"/>
        </w:rPr>
        <w:t>no</w:t>
      </w:r>
      <w:r>
        <w:rPr>
          <w:rFonts w:ascii="Century Gothic" w:hAnsi="Century Gothic"/>
          <w:spacing w:val="14"/>
          <w:sz w:val="20"/>
          <w:szCs w:val="20"/>
        </w:rPr>
        <w:t xml:space="preserve"> </w:t>
      </w:r>
      <w:r>
        <w:rPr>
          <w:rFonts w:ascii="Century Gothic" w:hAnsi="Century Gothic"/>
          <w:sz w:val="20"/>
          <w:szCs w:val="20"/>
        </w:rPr>
        <w:t>prazo</w:t>
      </w:r>
      <w:r>
        <w:rPr>
          <w:rFonts w:ascii="Century Gothic" w:hAnsi="Century Gothic"/>
          <w:spacing w:val="15"/>
          <w:sz w:val="20"/>
          <w:szCs w:val="20"/>
        </w:rPr>
        <w:t xml:space="preserve"> </w:t>
      </w:r>
      <w:r>
        <w:rPr>
          <w:rFonts w:ascii="Century Gothic" w:hAnsi="Century Gothic"/>
          <w:sz w:val="20"/>
          <w:szCs w:val="20"/>
        </w:rPr>
        <w:t>de</w:t>
      </w:r>
      <w:r>
        <w:rPr>
          <w:rFonts w:ascii="Century Gothic" w:hAnsi="Century Gothic"/>
          <w:spacing w:val="15"/>
          <w:sz w:val="20"/>
          <w:szCs w:val="20"/>
        </w:rPr>
        <w:t xml:space="preserve"> </w:t>
      </w:r>
      <w:r>
        <w:rPr>
          <w:rFonts w:ascii="Century Gothic" w:hAnsi="Century Gothic"/>
          <w:sz w:val="20"/>
          <w:szCs w:val="20"/>
        </w:rPr>
        <w:t>um</w:t>
      </w:r>
      <w:r>
        <w:rPr>
          <w:rFonts w:ascii="Century Gothic" w:hAnsi="Century Gothic"/>
          <w:spacing w:val="19"/>
          <w:sz w:val="20"/>
          <w:szCs w:val="20"/>
        </w:rPr>
        <w:t xml:space="preserve"> </w:t>
      </w:r>
      <w:r>
        <w:rPr>
          <w:rFonts w:ascii="Century Gothic" w:hAnsi="Century Gothic"/>
          <w:sz w:val="20"/>
          <w:szCs w:val="20"/>
        </w:rPr>
        <w:t>ano</w:t>
      </w:r>
      <w:r>
        <w:rPr>
          <w:rFonts w:ascii="Century Gothic" w:hAnsi="Century Gothic"/>
          <w:spacing w:val="15"/>
          <w:sz w:val="20"/>
          <w:szCs w:val="20"/>
        </w:rPr>
        <w:t xml:space="preserve"> </w:t>
      </w:r>
      <w:r>
        <w:rPr>
          <w:rFonts w:ascii="Century Gothic" w:hAnsi="Century Gothic"/>
          <w:sz w:val="20"/>
          <w:szCs w:val="20"/>
        </w:rPr>
        <w:t>contado</w:t>
      </w:r>
      <w:r>
        <w:rPr>
          <w:rFonts w:ascii="Century Gothic" w:hAnsi="Century Gothic"/>
          <w:spacing w:val="16"/>
          <w:sz w:val="20"/>
          <w:szCs w:val="20"/>
        </w:rPr>
        <w:t xml:space="preserve"> </w:t>
      </w:r>
      <w:r>
        <w:rPr>
          <w:rFonts w:ascii="Century Gothic" w:hAnsi="Century Gothic"/>
          <w:sz w:val="20"/>
          <w:szCs w:val="20"/>
        </w:rPr>
        <w:t>da</w:t>
      </w:r>
      <w:r>
        <w:rPr>
          <w:rFonts w:ascii="Century Gothic" w:hAnsi="Century Gothic"/>
          <w:spacing w:val="14"/>
          <w:sz w:val="20"/>
          <w:szCs w:val="20"/>
        </w:rPr>
        <w:t xml:space="preserve"> </w:t>
      </w:r>
      <w:r>
        <w:rPr>
          <w:rFonts w:ascii="Century Gothic" w:hAnsi="Century Gothic"/>
          <w:sz w:val="20"/>
          <w:szCs w:val="20"/>
        </w:rPr>
        <w:t>data</w:t>
      </w:r>
      <w:r>
        <w:rPr>
          <w:rFonts w:ascii="Century Gothic" w:hAnsi="Century Gothic"/>
          <w:spacing w:val="-51"/>
          <w:sz w:val="20"/>
          <w:szCs w:val="20"/>
        </w:rPr>
        <w:t xml:space="preserve"> </w:t>
      </w:r>
      <w:r>
        <w:rPr>
          <w:rFonts w:ascii="Century Gothic" w:hAnsi="Century Gothic"/>
          <w:sz w:val="20"/>
          <w:szCs w:val="20"/>
        </w:rPr>
        <w:t>do orçamento</w:t>
      </w:r>
      <w:r>
        <w:rPr>
          <w:rFonts w:ascii="Century Gothic" w:hAnsi="Century Gothic"/>
          <w:spacing w:val="1"/>
          <w:sz w:val="20"/>
          <w:szCs w:val="20"/>
        </w:rPr>
        <w:t xml:space="preserve"> </w:t>
      </w:r>
      <w:r>
        <w:rPr>
          <w:rFonts w:ascii="Century Gothic" w:hAnsi="Century Gothic"/>
          <w:sz w:val="20"/>
          <w:szCs w:val="20"/>
        </w:rPr>
        <w:t>estimado,</w:t>
      </w:r>
      <w:r>
        <w:rPr>
          <w:rFonts w:ascii="Century Gothic" w:hAnsi="Century Gothic"/>
          <w:spacing w:val="3"/>
          <w:sz w:val="20"/>
          <w:szCs w:val="20"/>
        </w:rPr>
        <w:t xml:space="preserve"> </w:t>
      </w:r>
      <w:r>
        <w:rPr>
          <w:rFonts w:ascii="Century Gothic" w:hAnsi="Century Gothic"/>
          <w:sz w:val="20"/>
          <w:szCs w:val="20"/>
        </w:rPr>
        <w:t>em</w:t>
      </w:r>
      <w:r>
        <w:rPr>
          <w:rFonts w:ascii="Century Gothic" w:hAnsi="Century Gothic"/>
          <w:spacing w:val="17"/>
          <w:sz w:val="20"/>
          <w:szCs w:val="20"/>
          <w:u w:val="single"/>
        </w:rPr>
        <w:t xml:space="preserve"> </w:t>
      </w:r>
      <w:r>
        <w:rPr>
          <w:rFonts w:ascii="Century Gothic" w:hAnsi="Century Gothic"/>
          <w:i/>
          <w:sz w:val="20"/>
          <w:szCs w:val="20"/>
          <w:u w:val="single"/>
        </w:rPr>
        <w:t>/</w:t>
      </w:r>
      <w:r>
        <w:rPr>
          <w:rFonts w:ascii="Century Gothic" w:hAnsi="Century Gothic"/>
          <w:i/>
          <w:spacing w:val="54"/>
          <w:sz w:val="20"/>
          <w:szCs w:val="20"/>
          <w:u w:val="single"/>
        </w:rPr>
        <w:t xml:space="preserve"> </w:t>
      </w:r>
      <w:r>
        <w:rPr>
          <w:rFonts w:ascii="Century Gothic" w:hAnsi="Century Gothic"/>
          <w:i/>
          <w:sz w:val="20"/>
          <w:szCs w:val="20"/>
          <w:u w:val="single"/>
        </w:rPr>
        <w:t>/</w:t>
      </w:r>
      <w:r>
        <w:rPr>
          <w:rFonts w:ascii="Century Gothic" w:hAnsi="Century Gothic"/>
          <w:i/>
          <w:spacing w:val="53"/>
          <w:sz w:val="20"/>
          <w:szCs w:val="20"/>
        </w:rPr>
        <w:t xml:space="preserve"> </w:t>
      </w:r>
      <w:r>
        <w:rPr>
          <w:rFonts w:ascii="Century Gothic" w:hAnsi="Century Gothic"/>
          <w:i/>
          <w:sz w:val="20"/>
          <w:szCs w:val="20"/>
        </w:rPr>
        <w:t>(DD/MM/AAAA)</w:t>
      </w:r>
      <w:r>
        <w:rPr>
          <w:rFonts w:ascii="Century Gothic" w:hAnsi="Century Gothic"/>
          <w:sz w:val="20"/>
          <w:szCs w:val="20"/>
        </w:rPr>
        <w:t>.</w:t>
      </w:r>
    </w:p>
    <w:p w14:paraId="42241C71">
      <w:pPr>
        <w:pStyle w:val="42"/>
        <w:numPr>
          <w:ilvl w:val="1"/>
          <w:numId w:val="16"/>
        </w:numPr>
        <w:tabs>
          <w:tab w:val="left" w:pos="0"/>
          <w:tab w:val="left" w:pos="426"/>
          <w:tab w:val="left" w:pos="1022"/>
          <w:tab w:val="left" w:pos="7905"/>
        </w:tabs>
        <w:spacing w:before="127" w:line="273" w:lineRule="auto"/>
        <w:ind w:left="0" w:right="-423" w:firstLine="0"/>
        <w:rPr>
          <w:rFonts w:ascii="Century Gothic" w:hAnsi="Century Gothic"/>
          <w:sz w:val="20"/>
          <w:szCs w:val="20"/>
        </w:rPr>
      </w:pPr>
      <w:r>
        <w:rPr>
          <w:rFonts w:ascii="Century Gothic" w:hAnsi="Century Gothic"/>
          <w:sz w:val="20"/>
          <w:szCs w:val="20"/>
        </w:rPr>
        <w:t>Após o interregno de um ano, e independentemente de pedido do contratado, os preços iniciais</w:t>
      </w:r>
      <w:r>
        <w:rPr>
          <w:rFonts w:ascii="Century Gothic" w:hAnsi="Century Gothic"/>
          <w:spacing w:val="1"/>
          <w:sz w:val="20"/>
          <w:szCs w:val="20"/>
        </w:rPr>
        <w:t xml:space="preserve"> </w:t>
      </w:r>
      <w:r>
        <w:rPr>
          <w:rFonts w:ascii="Century Gothic" w:hAnsi="Century Gothic"/>
          <w:sz w:val="20"/>
          <w:szCs w:val="20"/>
        </w:rPr>
        <w:t>serão</w:t>
      </w:r>
      <w:r>
        <w:rPr>
          <w:rFonts w:ascii="Century Gothic" w:hAnsi="Century Gothic"/>
          <w:spacing w:val="24"/>
          <w:sz w:val="20"/>
          <w:szCs w:val="20"/>
        </w:rPr>
        <w:t xml:space="preserve"> </w:t>
      </w:r>
      <w:r>
        <w:rPr>
          <w:rFonts w:ascii="Century Gothic" w:hAnsi="Century Gothic"/>
          <w:sz w:val="20"/>
          <w:szCs w:val="20"/>
        </w:rPr>
        <w:t>reajustados,</w:t>
      </w:r>
      <w:r>
        <w:rPr>
          <w:rFonts w:ascii="Century Gothic" w:hAnsi="Century Gothic"/>
          <w:spacing w:val="24"/>
          <w:sz w:val="20"/>
          <w:szCs w:val="20"/>
        </w:rPr>
        <w:t xml:space="preserve"> </w:t>
      </w:r>
      <w:r>
        <w:rPr>
          <w:rFonts w:ascii="Century Gothic" w:hAnsi="Century Gothic"/>
          <w:sz w:val="20"/>
          <w:szCs w:val="20"/>
        </w:rPr>
        <w:t>mediante</w:t>
      </w:r>
      <w:r>
        <w:rPr>
          <w:rFonts w:ascii="Century Gothic" w:hAnsi="Century Gothic"/>
          <w:spacing w:val="24"/>
          <w:sz w:val="20"/>
          <w:szCs w:val="20"/>
        </w:rPr>
        <w:t xml:space="preserve"> </w:t>
      </w:r>
      <w:r>
        <w:rPr>
          <w:rFonts w:ascii="Century Gothic" w:hAnsi="Century Gothic"/>
          <w:sz w:val="20"/>
          <w:szCs w:val="20"/>
        </w:rPr>
        <w:t>a</w:t>
      </w:r>
      <w:r>
        <w:rPr>
          <w:rFonts w:ascii="Century Gothic" w:hAnsi="Century Gothic"/>
          <w:spacing w:val="24"/>
          <w:sz w:val="20"/>
          <w:szCs w:val="20"/>
        </w:rPr>
        <w:t xml:space="preserve"> </w:t>
      </w:r>
      <w:r>
        <w:rPr>
          <w:rFonts w:ascii="Century Gothic" w:hAnsi="Century Gothic"/>
          <w:sz w:val="20"/>
          <w:szCs w:val="20"/>
        </w:rPr>
        <w:t>aplicação,</w:t>
      </w:r>
      <w:r>
        <w:rPr>
          <w:rFonts w:ascii="Century Gothic" w:hAnsi="Century Gothic"/>
          <w:spacing w:val="27"/>
          <w:sz w:val="20"/>
          <w:szCs w:val="20"/>
        </w:rPr>
        <w:t xml:space="preserve"> </w:t>
      </w:r>
      <w:r>
        <w:rPr>
          <w:rFonts w:ascii="Century Gothic" w:hAnsi="Century Gothic"/>
          <w:sz w:val="20"/>
          <w:szCs w:val="20"/>
        </w:rPr>
        <w:t>pelo</w:t>
      </w:r>
      <w:r>
        <w:rPr>
          <w:rFonts w:ascii="Century Gothic" w:hAnsi="Century Gothic"/>
          <w:spacing w:val="24"/>
          <w:sz w:val="20"/>
          <w:szCs w:val="20"/>
        </w:rPr>
        <w:t xml:space="preserve"> </w:t>
      </w:r>
      <w:r>
        <w:rPr>
          <w:rFonts w:ascii="Century Gothic" w:hAnsi="Century Gothic"/>
          <w:sz w:val="20"/>
          <w:szCs w:val="20"/>
        </w:rPr>
        <w:t>contratante,</w:t>
      </w:r>
      <w:r>
        <w:rPr>
          <w:rFonts w:ascii="Century Gothic" w:hAnsi="Century Gothic"/>
          <w:spacing w:val="24"/>
          <w:sz w:val="20"/>
          <w:szCs w:val="20"/>
        </w:rPr>
        <w:t xml:space="preserve"> </w:t>
      </w:r>
      <w:r>
        <w:rPr>
          <w:rFonts w:ascii="Century Gothic" w:hAnsi="Century Gothic"/>
          <w:sz w:val="20"/>
          <w:szCs w:val="20"/>
        </w:rPr>
        <w:t>do</w:t>
      </w:r>
      <w:r>
        <w:rPr>
          <w:rFonts w:ascii="Century Gothic" w:hAnsi="Century Gothic"/>
          <w:spacing w:val="24"/>
          <w:sz w:val="20"/>
          <w:szCs w:val="20"/>
        </w:rPr>
        <w:t xml:space="preserve"> </w:t>
      </w:r>
      <w:r>
        <w:rPr>
          <w:rFonts w:ascii="Century Gothic" w:hAnsi="Century Gothic"/>
          <w:sz w:val="20"/>
          <w:szCs w:val="20"/>
        </w:rPr>
        <w:t>índice</w:t>
      </w:r>
      <w:r>
        <w:rPr>
          <w:rFonts w:ascii="Century Gothic" w:hAnsi="Century Gothic"/>
          <w:sz w:val="20"/>
          <w:szCs w:val="20"/>
          <w:u w:val="single"/>
        </w:rPr>
        <w:tab/>
      </w:r>
      <w:r>
        <w:rPr>
          <w:rFonts w:ascii="Century Gothic" w:hAnsi="Century Gothic"/>
          <w:i/>
          <w:sz w:val="20"/>
          <w:szCs w:val="20"/>
        </w:rPr>
        <w:t>(indicar</w:t>
      </w:r>
      <w:r>
        <w:rPr>
          <w:rFonts w:ascii="Century Gothic" w:hAnsi="Century Gothic"/>
          <w:i/>
          <w:spacing w:val="19"/>
          <w:sz w:val="20"/>
          <w:szCs w:val="20"/>
        </w:rPr>
        <w:t xml:space="preserve"> </w:t>
      </w:r>
      <w:r>
        <w:rPr>
          <w:rFonts w:ascii="Century Gothic" w:hAnsi="Century Gothic"/>
          <w:i/>
          <w:sz w:val="20"/>
          <w:szCs w:val="20"/>
        </w:rPr>
        <w:t>o</w:t>
      </w:r>
      <w:r>
        <w:rPr>
          <w:rFonts w:ascii="Century Gothic" w:hAnsi="Century Gothic"/>
          <w:i/>
          <w:spacing w:val="19"/>
          <w:sz w:val="20"/>
          <w:szCs w:val="20"/>
        </w:rPr>
        <w:t xml:space="preserve"> </w:t>
      </w:r>
      <w:r>
        <w:rPr>
          <w:rFonts w:ascii="Century Gothic" w:hAnsi="Century Gothic"/>
          <w:i/>
          <w:sz w:val="20"/>
          <w:szCs w:val="20"/>
        </w:rPr>
        <w:t>índice</w:t>
      </w:r>
      <w:r>
        <w:rPr>
          <w:rFonts w:ascii="Century Gothic" w:hAnsi="Century Gothic"/>
          <w:i/>
          <w:spacing w:val="21"/>
          <w:sz w:val="20"/>
          <w:szCs w:val="20"/>
        </w:rPr>
        <w:t xml:space="preserve"> </w:t>
      </w:r>
      <w:r>
        <w:rPr>
          <w:rFonts w:ascii="Century Gothic" w:hAnsi="Century Gothic"/>
          <w:i/>
          <w:sz w:val="20"/>
          <w:szCs w:val="20"/>
        </w:rPr>
        <w:t>a</w:t>
      </w:r>
      <w:r>
        <w:rPr>
          <w:rFonts w:ascii="Century Gothic" w:hAnsi="Century Gothic"/>
          <w:i/>
          <w:spacing w:val="19"/>
          <w:sz w:val="20"/>
          <w:szCs w:val="20"/>
        </w:rPr>
        <w:t xml:space="preserve"> </w:t>
      </w:r>
      <w:r>
        <w:rPr>
          <w:rFonts w:ascii="Century Gothic" w:hAnsi="Century Gothic"/>
          <w:i/>
          <w:sz w:val="20"/>
          <w:szCs w:val="20"/>
        </w:rPr>
        <w:t>ser</w:t>
      </w:r>
      <w:r>
        <w:rPr>
          <w:rFonts w:ascii="Century Gothic" w:hAnsi="Century Gothic"/>
          <w:i/>
          <w:spacing w:val="-53"/>
          <w:sz w:val="20"/>
          <w:szCs w:val="20"/>
        </w:rPr>
        <w:t xml:space="preserve"> </w:t>
      </w:r>
      <w:r>
        <w:rPr>
          <w:rFonts w:ascii="Century Gothic" w:hAnsi="Century Gothic"/>
          <w:i/>
          <w:sz w:val="20"/>
          <w:szCs w:val="20"/>
        </w:rPr>
        <w:t>adotado),</w:t>
      </w:r>
      <w:r>
        <w:rPr>
          <w:rFonts w:ascii="Century Gothic" w:hAnsi="Century Gothic"/>
          <w:i/>
          <w:spacing w:val="1"/>
          <w:sz w:val="20"/>
          <w:szCs w:val="20"/>
        </w:rPr>
        <w:t xml:space="preserve"> </w:t>
      </w:r>
      <w:r>
        <w:rPr>
          <w:rFonts w:ascii="Century Gothic" w:hAnsi="Century Gothic"/>
          <w:sz w:val="20"/>
          <w:szCs w:val="20"/>
        </w:rPr>
        <w:t>exclusivamente</w:t>
      </w:r>
      <w:r>
        <w:rPr>
          <w:rFonts w:ascii="Century Gothic" w:hAnsi="Century Gothic"/>
          <w:spacing w:val="-1"/>
          <w:sz w:val="20"/>
          <w:szCs w:val="20"/>
        </w:rPr>
        <w:t xml:space="preserve"> </w:t>
      </w:r>
      <w:r>
        <w:rPr>
          <w:rFonts w:ascii="Century Gothic" w:hAnsi="Century Gothic"/>
          <w:sz w:val="20"/>
          <w:szCs w:val="20"/>
        </w:rPr>
        <w:t>para</w:t>
      </w:r>
      <w:r>
        <w:rPr>
          <w:rFonts w:ascii="Century Gothic" w:hAnsi="Century Gothic"/>
          <w:spacing w:val="1"/>
          <w:sz w:val="20"/>
          <w:szCs w:val="20"/>
        </w:rPr>
        <w:t xml:space="preserve"> </w:t>
      </w:r>
      <w:r>
        <w:rPr>
          <w:rFonts w:ascii="Century Gothic" w:hAnsi="Century Gothic"/>
          <w:sz w:val="20"/>
          <w:szCs w:val="20"/>
        </w:rPr>
        <w:t>as obrigações</w:t>
      </w:r>
      <w:r>
        <w:rPr>
          <w:rFonts w:ascii="Century Gothic" w:hAnsi="Century Gothic"/>
          <w:spacing w:val="1"/>
          <w:sz w:val="20"/>
          <w:szCs w:val="20"/>
        </w:rPr>
        <w:t xml:space="preserve"> </w:t>
      </w:r>
      <w:r>
        <w:rPr>
          <w:rFonts w:ascii="Century Gothic" w:hAnsi="Century Gothic"/>
          <w:sz w:val="20"/>
          <w:szCs w:val="20"/>
        </w:rPr>
        <w:t>iniciadas</w:t>
      </w:r>
      <w:r>
        <w:rPr>
          <w:rFonts w:ascii="Century Gothic" w:hAnsi="Century Gothic"/>
          <w:spacing w:val="3"/>
          <w:sz w:val="20"/>
          <w:szCs w:val="20"/>
        </w:rPr>
        <w:t xml:space="preserve"> </w:t>
      </w:r>
      <w:r>
        <w:rPr>
          <w:rFonts w:ascii="Century Gothic" w:hAnsi="Century Gothic"/>
          <w:sz w:val="20"/>
          <w:szCs w:val="20"/>
        </w:rPr>
        <w:t>e concluídas</w:t>
      </w:r>
      <w:r>
        <w:rPr>
          <w:rFonts w:ascii="Century Gothic" w:hAnsi="Century Gothic"/>
          <w:spacing w:val="2"/>
          <w:sz w:val="20"/>
          <w:szCs w:val="20"/>
        </w:rPr>
        <w:t xml:space="preserve"> </w:t>
      </w:r>
      <w:r>
        <w:rPr>
          <w:rFonts w:ascii="Century Gothic" w:hAnsi="Century Gothic"/>
          <w:sz w:val="20"/>
          <w:szCs w:val="20"/>
        </w:rPr>
        <w:t>após a</w:t>
      </w:r>
      <w:r>
        <w:rPr>
          <w:rFonts w:ascii="Century Gothic" w:hAnsi="Century Gothic"/>
          <w:spacing w:val="2"/>
          <w:sz w:val="20"/>
          <w:szCs w:val="20"/>
        </w:rPr>
        <w:t xml:space="preserve"> </w:t>
      </w:r>
      <w:r>
        <w:rPr>
          <w:rFonts w:ascii="Century Gothic" w:hAnsi="Century Gothic"/>
          <w:sz w:val="20"/>
          <w:szCs w:val="20"/>
        </w:rPr>
        <w:t>ocorrência</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2"/>
          <w:sz w:val="20"/>
          <w:szCs w:val="20"/>
        </w:rPr>
        <w:t xml:space="preserve"> </w:t>
      </w:r>
      <w:r>
        <w:rPr>
          <w:rFonts w:ascii="Century Gothic" w:hAnsi="Century Gothic"/>
          <w:sz w:val="20"/>
          <w:szCs w:val="20"/>
        </w:rPr>
        <w:t>anualidade.</w:t>
      </w:r>
    </w:p>
    <w:p w14:paraId="7E63F124">
      <w:pPr>
        <w:pStyle w:val="42"/>
        <w:numPr>
          <w:ilvl w:val="1"/>
          <w:numId w:val="16"/>
        </w:numPr>
        <w:tabs>
          <w:tab w:val="left" w:pos="0"/>
          <w:tab w:val="left" w:pos="426"/>
          <w:tab w:val="left" w:pos="1022"/>
        </w:tabs>
        <w:spacing w:before="132" w:line="280" w:lineRule="auto"/>
        <w:ind w:left="0" w:right="-423" w:firstLine="0"/>
        <w:rPr>
          <w:rFonts w:ascii="Century Gothic" w:hAnsi="Century Gothic"/>
          <w:sz w:val="20"/>
          <w:szCs w:val="20"/>
        </w:rPr>
      </w:pPr>
      <w:r>
        <w:rPr>
          <w:rFonts w:ascii="Century Gothic" w:hAnsi="Century Gothic"/>
          <w:sz w:val="20"/>
          <w:szCs w:val="20"/>
        </w:rPr>
        <w:t>Nos reajustes subsequentes ao primeiro, o interregno mínimo de um ano será contado a partir dos</w:t>
      </w:r>
      <w:r>
        <w:rPr>
          <w:rFonts w:ascii="Century Gothic" w:hAnsi="Century Gothic"/>
          <w:spacing w:val="1"/>
          <w:sz w:val="20"/>
          <w:szCs w:val="20"/>
        </w:rPr>
        <w:t xml:space="preserve"> </w:t>
      </w:r>
      <w:r>
        <w:rPr>
          <w:rFonts w:ascii="Century Gothic" w:hAnsi="Century Gothic"/>
          <w:sz w:val="20"/>
          <w:szCs w:val="20"/>
        </w:rPr>
        <w:t>efeitos</w:t>
      </w:r>
      <w:r>
        <w:rPr>
          <w:rFonts w:ascii="Century Gothic" w:hAnsi="Century Gothic"/>
          <w:spacing w:val="1"/>
          <w:sz w:val="20"/>
          <w:szCs w:val="20"/>
        </w:rPr>
        <w:t xml:space="preserve"> </w:t>
      </w:r>
      <w:r>
        <w:rPr>
          <w:rFonts w:ascii="Century Gothic" w:hAnsi="Century Gothic"/>
          <w:sz w:val="20"/>
          <w:szCs w:val="20"/>
        </w:rPr>
        <w:t>financeiros</w:t>
      </w:r>
      <w:r>
        <w:rPr>
          <w:rFonts w:ascii="Century Gothic" w:hAnsi="Century Gothic"/>
          <w:spacing w:val="2"/>
          <w:sz w:val="20"/>
          <w:szCs w:val="20"/>
        </w:rPr>
        <w:t xml:space="preserve"> </w:t>
      </w:r>
      <w:r>
        <w:rPr>
          <w:rFonts w:ascii="Century Gothic" w:hAnsi="Century Gothic"/>
          <w:sz w:val="20"/>
          <w:szCs w:val="20"/>
        </w:rPr>
        <w:t>do</w:t>
      </w:r>
      <w:r>
        <w:rPr>
          <w:rFonts w:ascii="Century Gothic" w:hAnsi="Century Gothic"/>
          <w:spacing w:val="2"/>
          <w:sz w:val="20"/>
          <w:szCs w:val="20"/>
        </w:rPr>
        <w:t xml:space="preserve"> </w:t>
      </w:r>
      <w:r>
        <w:rPr>
          <w:rFonts w:ascii="Century Gothic" w:hAnsi="Century Gothic"/>
          <w:sz w:val="20"/>
          <w:szCs w:val="20"/>
        </w:rPr>
        <w:t>último</w:t>
      </w:r>
      <w:r>
        <w:rPr>
          <w:rFonts w:ascii="Century Gothic" w:hAnsi="Century Gothic"/>
          <w:spacing w:val="2"/>
          <w:sz w:val="20"/>
          <w:szCs w:val="20"/>
        </w:rPr>
        <w:t xml:space="preserve"> </w:t>
      </w:r>
      <w:r>
        <w:rPr>
          <w:rFonts w:ascii="Century Gothic" w:hAnsi="Century Gothic"/>
          <w:sz w:val="20"/>
          <w:szCs w:val="20"/>
        </w:rPr>
        <w:t>reajuste.</w:t>
      </w:r>
    </w:p>
    <w:p w14:paraId="5B26E6F7">
      <w:pPr>
        <w:pStyle w:val="42"/>
        <w:numPr>
          <w:ilvl w:val="1"/>
          <w:numId w:val="16"/>
        </w:numPr>
        <w:tabs>
          <w:tab w:val="left" w:pos="0"/>
          <w:tab w:val="left" w:pos="426"/>
          <w:tab w:val="left" w:pos="1022"/>
        </w:tabs>
        <w:spacing w:before="119" w:line="280" w:lineRule="auto"/>
        <w:ind w:left="0" w:right="-423" w:firstLine="0"/>
        <w:rPr>
          <w:rFonts w:ascii="Century Gothic" w:hAnsi="Century Gothic"/>
          <w:sz w:val="20"/>
          <w:szCs w:val="20"/>
        </w:rPr>
      </w:pPr>
      <w:r>
        <w:rPr>
          <w:rFonts w:ascii="Century Gothic" w:hAnsi="Century Gothic"/>
          <w:sz w:val="20"/>
          <w:szCs w:val="20"/>
        </w:rPr>
        <w:t>No caso de atraso ou não divulgação do(s) índice (s) de reajustamento, o contratante pagará ao</w:t>
      </w:r>
      <w:r>
        <w:rPr>
          <w:rFonts w:ascii="Century Gothic" w:hAnsi="Century Gothic"/>
          <w:spacing w:val="1"/>
          <w:sz w:val="20"/>
          <w:szCs w:val="20"/>
        </w:rPr>
        <w:t xml:space="preserve"> </w:t>
      </w:r>
      <w:r>
        <w:rPr>
          <w:rFonts w:ascii="Century Gothic" w:hAnsi="Century Gothic"/>
          <w:sz w:val="20"/>
          <w:szCs w:val="20"/>
        </w:rPr>
        <w:t>contratado a importância calculada pela última variação conhecida, liquidando a diferença correspondente</w:t>
      </w:r>
      <w:r>
        <w:rPr>
          <w:rFonts w:ascii="Century Gothic" w:hAnsi="Century Gothic"/>
          <w:spacing w:val="1"/>
          <w:sz w:val="20"/>
          <w:szCs w:val="20"/>
        </w:rPr>
        <w:t xml:space="preserve"> </w:t>
      </w:r>
      <w:r>
        <w:rPr>
          <w:rFonts w:ascii="Century Gothic" w:hAnsi="Century Gothic"/>
          <w:sz w:val="20"/>
          <w:szCs w:val="20"/>
        </w:rPr>
        <w:t>tão</w:t>
      </w:r>
      <w:r>
        <w:rPr>
          <w:rFonts w:ascii="Century Gothic" w:hAnsi="Century Gothic"/>
          <w:spacing w:val="2"/>
          <w:sz w:val="20"/>
          <w:szCs w:val="20"/>
        </w:rPr>
        <w:t xml:space="preserve"> </w:t>
      </w:r>
      <w:r>
        <w:rPr>
          <w:rFonts w:ascii="Century Gothic" w:hAnsi="Century Gothic"/>
          <w:sz w:val="20"/>
          <w:szCs w:val="20"/>
        </w:rPr>
        <w:t>logo</w:t>
      </w:r>
      <w:r>
        <w:rPr>
          <w:rFonts w:ascii="Century Gothic" w:hAnsi="Century Gothic"/>
          <w:spacing w:val="2"/>
          <w:sz w:val="20"/>
          <w:szCs w:val="20"/>
        </w:rPr>
        <w:t xml:space="preserve"> </w:t>
      </w:r>
      <w:r>
        <w:rPr>
          <w:rFonts w:ascii="Century Gothic" w:hAnsi="Century Gothic"/>
          <w:sz w:val="20"/>
          <w:szCs w:val="20"/>
        </w:rPr>
        <w:t>seja(m)</w:t>
      </w:r>
      <w:r>
        <w:rPr>
          <w:rFonts w:ascii="Century Gothic" w:hAnsi="Century Gothic"/>
          <w:spacing w:val="2"/>
          <w:sz w:val="20"/>
          <w:szCs w:val="20"/>
        </w:rPr>
        <w:t xml:space="preserve"> </w:t>
      </w:r>
      <w:r>
        <w:rPr>
          <w:rFonts w:ascii="Century Gothic" w:hAnsi="Century Gothic"/>
          <w:sz w:val="20"/>
          <w:szCs w:val="20"/>
        </w:rPr>
        <w:t>divulgado(s)</w:t>
      </w:r>
      <w:r>
        <w:rPr>
          <w:rFonts w:ascii="Century Gothic" w:hAnsi="Century Gothic"/>
          <w:spacing w:val="2"/>
          <w:sz w:val="20"/>
          <w:szCs w:val="20"/>
        </w:rPr>
        <w:t xml:space="preserve"> </w:t>
      </w:r>
      <w:r>
        <w:rPr>
          <w:rFonts w:ascii="Century Gothic" w:hAnsi="Century Gothic"/>
          <w:sz w:val="20"/>
          <w:szCs w:val="20"/>
        </w:rPr>
        <w:t>o(s)</w:t>
      </w:r>
      <w:r>
        <w:rPr>
          <w:rFonts w:ascii="Century Gothic" w:hAnsi="Century Gothic"/>
          <w:spacing w:val="2"/>
          <w:sz w:val="20"/>
          <w:szCs w:val="20"/>
        </w:rPr>
        <w:t xml:space="preserve"> </w:t>
      </w:r>
      <w:r>
        <w:rPr>
          <w:rFonts w:ascii="Century Gothic" w:hAnsi="Century Gothic"/>
          <w:sz w:val="20"/>
          <w:szCs w:val="20"/>
        </w:rPr>
        <w:t>índice(s)</w:t>
      </w:r>
      <w:r>
        <w:rPr>
          <w:rFonts w:ascii="Century Gothic" w:hAnsi="Century Gothic"/>
          <w:spacing w:val="1"/>
          <w:sz w:val="20"/>
          <w:szCs w:val="20"/>
        </w:rPr>
        <w:t xml:space="preserve"> </w:t>
      </w:r>
      <w:r>
        <w:rPr>
          <w:rFonts w:ascii="Century Gothic" w:hAnsi="Century Gothic"/>
          <w:sz w:val="20"/>
          <w:szCs w:val="20"/>
        </w:rPr>
        <w:t>definitivo(s).</w:t>
      </w:r>
    </w:p>
    <w:p w14:paraId="7E77795A">
      <w:pPr>
        <w:pStyle w:val="42"/>
        <w:numPr>
          <w:ilvl w:val="1"/>
          <w:numId w:val="16"/>
        </w:numPr>
        <w:tabs>
          <w:tab w:val="left" w:pos="0"/>
          <w:tab w:val="left" w:pos="426"/>
          <w:tab w:val="left" w:pos="1022"/>
        </w:tabs>
        <w:spacing w:before="120" w:line="280" w:lineRule="auto"/>
        <w:ind w:left="0" w:right="-423" w:firstLine="0"/>
        <w:rPr>
          <w:rFonts w:ascii="Century Gothic" w:hAnsi="Century Gothic"/>
          <w:sz w:val="20"/>
          <w:szCs w:val="20"/>
        </w:rPr>
      </w:pPr>
      <w:r>
        <w:rPr>
          <w:rFonts w:ascii="Century Gothic" w:hAnsi="Century Gothic"/>
          <w:sz w:val="20"/>
          <w:szCs w:val="20"/>
        </w:rPr>
        <w:t>Nas</w:t>
      </w:r>
      <w:r>
        <w:rPr>
          <w:rFonts w:ascii="Century Gothic" w:hAnsi="Century Gothic"/>
          <w:spacing w:val="1"/>
          <w:sz w:val="20"/>
          <w:szCs w:val="20"/>
        </w:rPr>
        <w:t xml:space="preserve"> </w:t>
      </w:r>
      <w:r>
        <w:rPr>
          <w:rFonts w:ascii="Century Gothic" w:hAnsi="Century Gothic"/>
          <w:sz w:val="20"/>
          <w:szCs w:val="20"/>
        </w:rPr>
        <w:t>aferições</w:t>
      </w:r>
      <w:r>
        <w:rPr>
          <w:rFonts w:ascii="Century Gothic" w:hAnsi="Century Gothic"/>
          <w:spacing w:val="1"/>
          <w:sz w:val="20"/>
          <w:szCs w:val="20"/>
        </w:rPr>
        <w:t xml:space="preserve"> </w:t>
      </w:r>
      <w:r>
        <w:rPr>
          <w:rFonts w:ascii="Century Gothic" w:hAnsi="Century Gothic"/>
          <w:sz w:val="20"/>
          <w:szCs w:val="20"/>
        </w:rPr>
        <w:t>finais,</w:t>
      </w:r>
      <w:r>
        <w:rPr>
          <w:rFonts w:ascii="Century Gothic" w:hAnsi="Century Gothic"/>
          <w:spacing w:val="1"/>
          <w:sz w:val="20"/>
          <w:szCs w:val="20"/>
        </w:rPr>
        <w:t xml:space="preserve"> </w:t>
      </w:r>
      <w:r>
        <w:rPr>
          <w:rFonts w:ascii="Century Gothic" w:hAnsi="Century Gothic"/>
          <w:sz w:val="20"/>
          <w:szCs w:val="20"/>
        </w:rPr>
        <w:t>o(s)</w:t>
      </w:r>
      <w:r>
        <w:rPr>
          <w:rFonts w:ascii="Century Gothic" w:hAnsi="Century Gothic"/>
          <w:spacing w:val="1"/>
          <w:sz w:val="20"/>
          <w:szCs w:val="20"/>
        </w:rPr>
        <w:t xml:space="preserve"> </w:t>
      </w:r>
      <w:r>
        <w:rPr>
          <w:rFonts w:ascii="Century Gothic" w:hAnsi="Century Gothic"/>
          <w:sz w:val="20"/>
          <w:szCs w:val="20"/>
        </w:rPr>
        <w:t>índice(s)</w:t>
      </w:r>
      <w:r>
        <w:rPr>
          <w:rFonts w:ascii="Century Gothic" w:hAnsi="Century Gothic"/>
          <w:spacing w:val="1"/>
          <w:sz w:val="20"/>
          <w:szCs w:val="20"/>
        </w:rPr>
        <w:t xml:space="preserve"> </w:t>
      </w:r>
      <w:r>
        <w:rPr>
          <w:rFonts w:ascii="Century Gothic" w:hAnsi="Century Gothic"/>
          <w:sz w:val="20"/>
          <w:szCs w:val="20"/>
        </w:rPr>
        <w:t>utilizado(s)</w:t>
      </w:r>
      <w:r>
        <w:rPr>
          <w:rFonts w:ascii="Century Gothic" w:hAnsi="Century Gothic"/>
          <w:spacing w:val="1"/>
          <w:sz w:val="20"/>
          <w:szCs w:val="20"/>
        </w:rPr>
        <w:t xml:space="preserve"> </w:t>
      </w:r>
      <w:r>
        <w:rPr>
          <w:rFonts w:ascii="Century Gothic" w:hAnsi="Century Gothic"/>
          <w:sz w:val="20"/>
          <w:szCs w:val="20"/>
        </w:rPr>
        <w:t>para</w:t>
      </w:r>
      <w:r>
        <w:rPr>
          <w:rFonts w:ascii="Century Gothic" w:hAnsi="Century Gothic"/>
          <w:spacing w:val="1"/>
          <w:sz w:val="20"/>
          <w:szCs w:val="20"/>
        </w:rPr>
        <w:t xml:space="preserve"> </w:t>
      </w:r>
      <w:r>
        <w:rPr>
          <w:rFonts w:ascii="Century Gothic" w:hAnsi="Century Gothic"/>
          <w:sz w:val="20"/>
          <w:szCs w:val="20"/>
        </w:rPr>
        <w:t>reajuste</w:t>
      </w:r>
      <w:r>
        <w:rPr>
          <w:rFonts w:ascii="Century Gothic" w:hAnsi="Century Gothic"/>
          <w:spacing w:val="1"/>
          <w:sz w:val="20"/>
          <w:szCs w:val="20"/>
        </w:rPr>
        <w:t xml:space="preserve"> </w:t>
      </w:r>
      <w:r>
        <w:rPr>
          <w:rFonts w:ascii="Century Gothic" w:hAnsi="Century Gothic"/>
          <w:sz w:val="20"/>
          <w:szCs w:val="20"/>
        </w:rPr>
        <w:t>será(ão),</w:t>
      </w:r>
      <w:r>
        <w:rPr>
          <w:rFonts w:ascii="Century Gothic" w:hAnsi="Century Gothic"/>
          <w:spacing w:val="1"/>
          <w:sz w:val="20"/>
          <w:szCs w:val="20"/>
        </w:rPr>
        <w:t xml:space="preserve"> </w:t>
      </w:r>
      <w:r>
        <w:rPr>
          <w:rFonts w:ascii="Century Gothic" w:hAnsi="Century Gothic"/>
          <w:sz w:val="20"/>
          <w:szCs w:val="20"/>
        </w:rPr>
        <w:t>obrigatoriamente,</w:t>
      </w:r>
      <w:r>
        <w:rPr>
          <w:rFonts w:ascii="Century Gothic" w:hAnsi="Century Gothic"/>
          <w:spacing w:val="1"/>
          <w:sz w:val="20"/>
          <w:szCs w:val="20"/>
        </w:rPr>
        <w:t xml:space="preserve"> </w:t>
      </w:r>
      <w:r>
        <w:rPr>
          <w:rFonts w:ascii="Century Gothic" w:hAnsi="Century Gothic"/>
          <w:sz w:val="20"/>
          <w:szCs w:val="20"/>
        </w:rPr>
        <w:t>o(s)</w:t>
      </w:r>
      <w:r>
        <w:rPr>
          <w:rFonts w:ascii="Century Gothic" w:hAnsi="Century Gothic"/>
          <w:spacing w:val="1"/>
          <w:sz w:val="20"/>
          <w:szCs w:val="20"/>
        </w:rPr>
        <w:t xml:space="preserve"> </w:t>
      </w:r>
      <w:r>
        <w:rPr>
          <w:rFonts w:ascii="Century Gothic" w:hAnsi="Century Gothic"/>
          <w:sz w:val="20"/>
          <w:szCs w:val="20"/>
        </w:rPr>
        <w:t>definitivo(s).</w:t>
      </w:r>
    </w:p>
    <w:p w14:paraId="487779EA">
      <w:pPr>
        <w:pStyle w:val="42"/>
        <w:numPr>
          <w:ilvl w:val="1"/>
          <w:numId w:val="16"/>
        </w:numPr>
        <w:tabs>
          <w:tab w:val="left" w:pos="0"/>
          <w:tab w:val="left" w:pos="426"/>
          <w:tab w:val="left" w:pos="1022"/>
        </w:tabs>
        <w:spacing w:before="118" w:line="280" w:lineRule="auto"/>
        <w:ind w:left="0" w:right="-423" w:firstLine="0"/>
        <w:rPr>
          <w:rFonts w:ascii="Century Gothic" w:hAnsi="Century Gothic"/>
          <w:sz w:val="20"/>
          <w:szCs w:val="20"/>
        </w:rPr>
      </w:pPr>
      <w:r>
        <w:rPr>
          <w:rFonts w:ascii="Century Gothic" w:hAnsi="Century Gothic"/>
          <w:sz w:val="20"/>
          <w:szCs w:val="20"/>
        </w:rPr>
        <w:t>Caso o(s) índice(s) estabelecido(s) para reajustamento venha(m) a ser extinto(s) ou de qualquer</w:t>
      </w:r>
      <w:r>
        <w:rPr>
          <w:rFonts w:ascii="Century Gothic" w:hAnsi="Century Gothic"/>
          <w:spacing w:val="1"/>
          <w:sz w:val="20"/>
          <w:szCs w:val="20"/>
        </w:rPr>
        <w:t xml:space="preserve"> </w:t>
      </w:r>
      <w:r>
        <w:rPr>
          <w:rFonts w:ascii="Century Gothic" w:hAnsi="Century Gothic"/>
          <w:sz w:val="20"/>
          <w:szCs w:val="20"/>
        </w:rPr>
        <w:t>forma não possa(m) mais ser utilizado(s), será(ão) adotado(s), em substituição, o(s) que vier(em) a ser</w:t>
      </w:r>
      <w:r>
        <w:rPr>
          <w:rFonts w:ascii="Century Gothic" w:hAnsi="Century Gothic"/>
          <w:spacing w:val="1"/>
          <w:sz w:val="20"/>
          <w:szCs w:val="20"/>
        </w:rPr>
        <w:t xml:space="preserve"> </w:t>
      </w:r>
      <w:r>
        <w:rPr>
          <w:rFonts w:ascii="Century Gothic" w:hAnsi="Century Gothic"/>
          <w:sz w:val="20"/>
          <w:szCs w:val="20"/>
        </w:rPr>
        <w:t>determinado(s)</w:t>
      </w:r>
      <w:r>
        <w:rPr>
          <w:rFonts w:ascii="Century Gothic" w:hAnsi="Century Gothic"/>
          <w:spacing w:val="1"/>
          <w:sz w:val="20"/>
          <w:szCs w:val="20"/>
        </w:rPr>
        <w:t xml:space="preserve"> </w:t>
      </w:r>
      <w:r>
        <w:rPr>
          <w:rFonts w:ascii="Century Gothic" w:hAnsi="Century Gothic"/>
          <w:sz w:val="20"/>
          <w:szCs w:val="20"/>
        </w:rPr>
        <w:t>pela</w:t>
      </w:r>
      <w:r>
        <w:rPr>
          <w:rFonts w:ascii="Century Gothic" w:hAnsi="Century Gothic"/>
          <w:spacing w:val="3"/>
          <w:sz w:val="20"/>
          <w:szCs w:val="20"/>
        </w:rPr>
        <w:t xml:space="preserve"> </w:t>
      </w:r>
      <w:r>
        <w:rPr>
          <w:rFonts w:ascii="Century Gothic" w:hAnsi="Century Gothic"/>
          <w:sz w:val="20"/>
          <w:szCs w:val="20"/>
        </w:rPr>
        <w:t>legislação</w:t>
      </w:r>
      <w:r>
        <w:rPr>
          <w:rFonts w:ascii="Century Gothic" w:hAnsi="Century Gothic"/>
          <w:spacing w:val="1"/>
          <w:sz w:val="20"/>
          <w:szCs w:val="20"/>
        </w:rPr>
        <w:t xml:space="preserve"> </w:t>
      </w:r>
      <w:r>
        <w:rPr>
          <w:rFonts w:ascii="Century Gothic" w:hAnsi="Century Gothic"/>
          <w:sz w:val="20"/>
          <w:szCs w:val="20"/>
        </w:rPr>
        <w:t>então</w:t>
      </w:r>
      <w:r>
        <w:rPr>
          <w:rFonts w:ascii="Century Gothic" w:hAnsi="Century Gothic"/>
          <w:spacing w:val="3"/>
          <w:sz w:val="20"/>
          <w:szCs w:val="20"/>
        </w:rPr>
        <w:t xml:space="preserve"> </w:t>
      </w:r>
      <w:r>
        <w:rPr>
          <w:rFonts w:ascii="Century Gothic" w:hAnsi="Century Gothic"/>
          <w:sz w:val="20"/>
          <w:szCs w:val="20"/>
        </w:rPr>
        <w:t>em</w:t>
      </w:r>
      <w:r>
        <w:rPr>
          <w:rFonts w:ascii="Century Gothic" w:hAnsi="Century Gothic"/>
          <w:spacing w:val="5"/>
          <w:sz w:val="20"/>
          <w:szCs w:val="20"/>
        </w:rPr>
        <w:t xml:space="preserve"> </w:t>
      </w:r>
      <w:r>
        <w:rPr>
          <w:rFonts w:ascii="Century Gothic" w:hAnsi="Century Gothic"/>
          <w:sz w:val="20"/>
          <w:szCs w:val="20"/>
        </w:rPr>
        <w:t>vigor.</w:t>
      </w:r>
    </w:p>
    <w:p w14:paraId="2A8CE88A">
      <w:pPr>
        <w:pStyle w:val="42"/>
        <w:numPr>
          <w:ilvl w:val="1"/>
          <w:numId w:val="16"/>
        </w:numPr>
        <w:tabs>
          <w:tab w:val="left" w:pos="0"/>
          <w:tab w:val="left" w:pos="426"/>
          <w:tab w:val="left" w:pos="1022"/>
        </w:tabs>
        <w:spacing w:before="120" w:line="280" w:lineRule="auto"/>
        <w:ind w:left="0" w:right="-423" w:firstLine="0"/>
        <w:rPr>
          <w:rFonts w:ascii="Century Gothic" w:hAnsi="Century Gothic"/>
          <w:sz w:val="20"/>
          <w:szCs w:val="20"/>
        </w:rPr>
      </w:pPr>
      <w:r>
        <w:rPr>
          <w:rFonts w:ascii="Century Gothic" w:hAnsi="Century Gothic"/>
          <w:sz w:val="20"/>
          <w:szCs w:val="20"/>
        </w:rPr>
        <w:t>Na ausência de previsão legal quanto ao índice substituto, as partes elegerão novo índice oficial,</w:t>
      </w:r>
      <w:r>
        <w:rPr>
          <w:rFonts w:ascii="Century Gothic" w:hAnsi="Century Gothic"/>
          <w:spacing w:val="1"/>
          <w:sz w:val="20"/>
          <w:szCs w:val="20"/>
        </w:rPr>
        <w:t xml:space="preserve"> </w:t>
      </w:r>
      <w:r>
        <w:rPr>
          <w:rFonts w:ascii="Century Gothic" w:hAnsi="Century Gothic"/>
          <w:sz w:val="20"/>
          <w:szCs w:val="20"/>
        </w:rPr>
        <w:t>para</w:t>
      </w:r>
      <w:r>
        <w:rPr>
          <w:rFonts w:ascii="Century Gothic" w:hAnsi="Century Gothic"/>
          <w:spacing w:val="1"/>
          <w:sz w:val="20"/>
          <w:szCs w:val="20"/>
        </w:rPr>
        <w:t xml:space="preserve"> </w:t>
      </w:r>
      <w:r>
        <w:rPr>
          <w:rFonts w:ascii="Century Gothic" w:hAnsi="Century Gothic"/>
          <w:sz w:val="20"/>
          <w:szCs w:val="20"/>
        </w:rPr>
        <w:t>reajustamento</w:t>
      </w:r>
      <w:r>
        <w:rPr>
          <w:rFonts w:ascii="Century Gothic" w:hAnsi="Century Gothic"/>
          <w:spacing w:val="3"/>
          <w:sz w:val="20"/>
          <w:szCs w:val="20"/>
        </w:rPr>
        <w:t xml:space="preserve"> </w:t>
      </w:r>
      <w:r>
        <w:rPr>
          <w:rFonts w:ascii="Century Gothic" w:hAnsi="Century Gothic"/>
          <w:sz w:val="20"/>
          <w:szCs w:val="20"/>
        </w:rPr>
        <w:t>do preço</w:t>
      </w:r>
      <w:r>
        <w:rPr>
          <w:rFonts w:ascii="Century Gothic" w:hAnsi="Century Gothic"/>
          <w:spacing w:val="3"/>
          <w:sz w:val="20"/>
          <w:szCs w:val="20"/>
        </w:rPr>
        <w:t xml:space="preserve"> </w:t>
      </w:r>
      <w:r>
        <w:rPr>
          <w:rFonts w:ascii="Century Gothic" w:hAnsi="Century Gothic"/>
          <w:sz w:val="20"/>
          <w:szCs w:val="20"/>
        </w:rPr>
        <w:t>do</w:t>
      </w:r>
      <w:r>
        <w:rPr>
          <w:rFonts w:ascii="Century Gothic" w:hAnsi="Century Gothic"/>
          <w:spacing w:val="3"/>
          <w:sz w:val="20"/>
          <w:szCs w:val="20"/>
        </w:rPr>
        <w:t xml:space="preserve"> </w:t>
      </w:r>
      <w:r>
        <w:rPr>
          <w:rFonts w:ascii="Century Gothic" w:hAnsi="Century Gothic"/>
          <w:sz w:val="20"/>
          <w:szCs w:val="20"/>
        </w:rPr>
        <w:t>valor</w:t>
      </w:r>
      <w:r>
        <w:rPr>
          <w:rFonts w:ascii="Century Gothic" w:hAnsi="Century Gothic"/>
          <w:spacing w:val="2"/>
          <w:sz w:val="20"/>
          <w:szCs w:val="20"/>
        </w:rPr>
        <w:t xml:space="preserve"> </w:t>
      </w:r>
      <w:r>
        <w:rPr>
          <w:rFonts w:ascii="Century Gothic" w:hAnsi="Century Gothic"/>
          <w:sz w:val="20"/>
          <w:szCs w:val="20"/>
        </w:rPr>
        <w:t>remanescente,</w:t>
      </w:r>
      <w:r>
        <w:rPr>
          <w:rFonts w:ascii="Century Gothic" w:hAnsi="Century Gothic"/>
          <w:spacing w:val="2"/>
          <w:sz w:val="20"/>
          <w:szCs w:val="20"/>
        </w:rPr>
        <w:t xml:space="preserve"> </w:t>
      </w:r>
      <w:r>
        <w:rPr>
          <w:rFonts w:ascii="Century Gothic" w:hAnsi="Century Gothic"/>
          <w:sz w:val="20"/>
          <w:szCs w:val="20"/>
        </w:rPr>
        <w:t>por</w:t>
      </w:r>
      <w:r>
        <w:rPr>
          <w:rFonts w:ascii="Century Gothic" w:hAnsi="Century Gothic"/>
          <w:spacing w:val="2"/>
          <w:sz w:val="20"/>
          <w:szCs w:val="20"/>
        </w:rPr>
        <w:t xml:space="preserve"> </w:t>
      </w:r>
      <w:r>
        <w:rPr>
          <w:rFonts w:ascii="Century Gothic" w:hAnsi="Century Gothic"/>
          <w:sz w:val="20"/>
          <w:szCs w:val="20"/>
        </w:rPr>
        <w:t>meio</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termo</w:t>
      </w:r>
      <w:r>
        <w:rPr>
          <w:rFonts w:ascii="Century Gothic" w:hAnsi="Century Gothic"/>
          <w:spacing w:val="1"/>
          <w:sz w:val="20"/>
          <w:szCs w:val="20"/>
        </w:rPr>
        <w:t xml:space="preserve"> </w:t>
      </w:r>
      <w:r>
        <w:rPr>
          <w:rFonts w:ascii="Century Gothic" w:hAnsi="Century Gothic"/>
          <w:sz w:val="20"/>
          <w:szCs w:val="20"/>
        </w:rPr>
        <w:t>aditivo.</w:t>
      </w:r>
    </w:p>
    <w:p w14:paraId="7AC1CA80">
      <w:pPr>
        <w:pStyle w:val="42"/>
        <w:numPr>
          <w:ilvl w:val="1"/>
          <w:numId w:val="16"/>
        </w:numPr>
        <w:tabs>
          <w:tab w:val="left" w:pos="0"/>
          <w:tab w:val="left" w:pos="426"/>
          <w:tab w:val="left" w:pos="1022"/>
        </w:tabs>
        <w:spacing w:before="118"/>
        <w:ind w:left="0" w:right="-423" w:firstLine="0"/>
        <w:rPr>
          <w:rFonts w:ascii="Century Gothic" w:hAnsi="Century Gothic"/>
          <w:sz w:val="20"/>
          <w:szCs w:val="20"/>
        </w:rPr>
      </w:pPr>
      <w:r>
        <w:rPr>
          <w:rFonts w:ascii="Century Gothic" w:hAnsi="Century Gothic"/>
          <w:sz w:val="20"/>
          <w:szCs w:val="20"/>
        </w:rPr>
        <w:t>O reajuste</w:t>
      </w:r>
      <w:r>
        <w:rPr>
          <w:rFonts w:ascii="Century Gothic" w:hAnsi="Century Gothic"/>
          <w:spacing w:val="-1"/>
          <w:sz w:val="20"/>
          <w:szCs w:val="20"/>
        </w:rPr>
        <w:t xml:space="preserve"> </w:t>
      </w:r>
      <w:r>
        <w:rPr>
          <w:rFonts w:ascii="Century Gothic" w:hAnsi="Century Gothic"/>
          <w:sz w:val="20"/>
          <w:szCs w:val="20"/>
        </w:rPr>
        <w:t>será</w:t>
      </w:r>
      <w:r>
        <w:rPr>
          <w:rFonts w:ascii="Century Gothic" w:hAnsi="Century Gothic"/>
          <w:spacing w:val="-1"/>
          <w:sz w:val="20"/>
          <w:szCs w:val="20"/>
        </w:rPr>
        <w:t xml:space="preserve"> </w:t>
      </w:r>
      <w:r>
        <w:rPr>
          <w:rFonts w:ascii="Century Gothic" w:hAnsi="Century Gothic"/>
          <w:sz w:val="20"/>
          <w:szCs w:val="20"/>
        </w:rPr>
        <w:t>realizado</w:t>
      </w:r>
      <w:r>
        <w:rPr>
          <w:rFonts w:ascii="Century Gothic" w:hAnsi="Century Gothic"/>
          <w:spacing w:val="1"/>
          <w:sz w:val="20"/>
          <w:szCs w:val="20"/>
        </w:rPr>
        <w:t xml:space="preserve"> </w:t>
      </w:r>
      <w:r>
        <w:rPr>
          <w:rFonts w:ascii="Century Gothic" w:hAnsi="Century Gothic"/>
          <w:sz w:val="20"/>
          <w:szCs w:val="20"/>
        </w:rPr>
        <w:t>por</w:t>
      </w:r>
      <w:r>
        <w:rPr>
          <w:rFonts w:ascii="Century Gothic" w:hAnsi="Century Gothic"/>
          <w:spacing w:val="-1"/>
          <w:sz w:val="20"/>
          <w:szCs w:val="20"/>
        </w:rPr>
        <w:t xml:space="preserve"> </w:t>
      </w:r>
      <w:r>
        <w:rPr>
          <w:rFonts w:ascii="Century Gothic" w:hAnsi="Century Gothic"/>
          <w:sz w:val="20"/>
          <w:szCs w:val="20"/>
        </w:rPr>
        <w:t>apostilamento.</w:t>
      </w:r>
    </w:p>
    <w:p w14:paraId="77827E91">
      <w:pPr>
        <w:pStyle w:val="22"/>
        <w:tabs>
          <w:tab w:val="left" w:pos="0"/>
          <w:tab w:val="left" w:pos="426"/>
        </w:tabs>
        <w:spacing w:before="10"/>
        <w:ind w:right="-423"/>
        <w:jc w:val="both"/>
        <w:rPr>
          <w:rFonts w:ascii="Century Gothic" w:hAnsi="Century Gothic"/>
          <w:sz w:val="20"/>
          <w:szCs w:val="20"/>
        </w:rPr>
      </w:pPr>
    </w:p>
    <w:p w14:paraId="643E7A6F">
      <w:pPr>
        <w:pStyle w:val="4"/>
        <w:numPr>
          <w:ilvl w:val="0"/>
          <w:numId w:val="16"/>
        </w:numPr>
        <w:tabs>
          <w:tab w:val="left" w:pos="0"/>
          <w:tab w:val="left" w:pos="426"/>
          <w:tab w:val="left" w:pos="880"/>
        </w:tabs>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6"/>
          <w:sz w:val="20"/>
          <w:szCs w:val="20"/>
        </w:rPr>
        <w:t xml:space="preserve"> </w:t>
      </w:r>
      <w:r>
        <w:rPr>
          <w:rFonts w:ascii="Century Gothic" w:hAnsi="Century Gothic"/>
          <w:b/>
          <w:bCs/>
          <w:color w:val="auto"/>
          <w:sz w:val="20"/>
          <w:szCs w:val="20"/>
        </w:rPr>
        <w:t>OITAVA</w:t>
      </w:r>
      <w:r>
        <w:rPr>
          <w:rFonts w:ascii="Century Gothic" w:hAnsi="Century Gothic"/>
          <w:b/>
          <w:bCs/>
          <w:color w:val="auto"/>
          <w:spacing w:val="-5"/>
          <w:sz w:val="20"/>
          <w:szCs w:val="20"/>
        </w:rPr>
        <w:t xml:space="preserve"> </w:t>
      </w:r>
      <w:r>
        <w:rPr>
          <w:rFonts w:ascii="Century Gothic" w:hAnsi="Century Gothic"/>
          <w:b/>
          <w:bCs/>
          <w:color w:val="auto"/>
          <w:sz w:val="20"/>
          <w:szCs w:val="20"/>
        </w:rPr>
        <w:t>-</w:t>
      </w:r>
      <w:r>
        <w:rPr>
          <w:rFonts w:ascii="Century Gothic" w:hAnsi="Century Gothic"/>
          <w:b/>
          <w:bCs/>
          <w:color w:val="auto"/>
          <w:spacing w:val="-1"/>
          <w:sz w:val="20"/>
          <w:szCs w:val="20"/>
        </w:rPr>
        <w:t xml:space="preserve"> </w:t>
      </w:r>
      <w:r>
        <w:rPr>
          <w:rFonts w:ascii="Century Gothic" w:hAnsi="Century Gothic"/>
          <w:b/>
          <w:bCs/>
          <w:color w:val="auto"/>
          <w:sz w:val="20"/>
          <w:szCs w:val="20"/>
        </w:rPr>
        <w:t>OBRIGAÇÕES</w:t>
      </w:r>
      <w:r>
        <w:rPr>
          <w:rFonts w:ascii="Century Gothic" w:hAnsi="Century Gothic"/>
          <w:b/>
          <w:bCs/>
          <w:color w:val="auto"/>
          <w:spacing w:val="-2"/>
          <w:sz w:val="20"/>
          <w:szCs w:val="20"/>
        </w:rPr>
        <w:t xml:space="preserve"> </w:t>
      </w:r>
      <w:r>
        <w:rPr>
          <w:rFonts w:ascii="Century Gothic" w:hAnsi="Century Gothic"/>
          <w:b/>
          <w:bCs/>
          <w:color w:val="auto"/>
          <w:sz w:val="20"/>
          <w:szCs w:val="20"/>
        </w:rPr>
        <w:t>DO</w:t>
      </w:r>
      <w:r>
        <w:rPr>
          <w:rFonts w:ascii="Century Gothic" w:hAnsi="Century Gothic"/>
          <w:b/>
          <w:bCs/>
          <w:color w:val="auto"/>
          <w:spacing w:val="-1"/>
          <w:sz w:val="20"/>
          <w:szCs w:val="20"/>
        </w:rPr>
        <w:t xml:space="preserve"> </w:t>
      </w:r>
      <w:r>
        <w:rPr>
          <w:rFonts w:ascii="Century Gothic" w:hAnsi="Century Gothic"/>
          <w:b/>
          <w:bCs/>
          <w:color w:val="auto"/>
          <w:sz w:val="20"/>
          <w:szCs w:val="20"/>
        </w:rPr>
        <w:t>CONTRATANTE</w:t>
      </w:r>
      <w:r>
        <w:rPr>
          <w:rFonts w:ascii="Century Gothic" w:hAnsi="Century Gothic"/>
          <w:b/>
          <w:bCs/>
          <w:color w:val="auto"/>
          <w:spacing w:val="-2"/>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2"/>
          <w:sz w:val="20"/>
          <w:szCs w:val="20"/>
          <w:u w:val="thick"/>
        </w:rPr>
        <w:t xml:space="preserve"> </w:t>
      </w:r>
      <w:r>
        <w:rPr>
          <w:rFonts w:ascii="Century Gothic" w:hAnsi="Century Gothic"/>
          <w:b/>
          <w:bCs/>
          <w:color w:val="auto"/>
          <w:sz w:val="20"/>
          <w:szCs w:val="20"/>
          <w:u w:val="thick"/>
        </w:rPr>
        <w:t>92, X,</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XI e XIV</w:t>
      </w:r>
      <w:r>
        <w:rPr>
          <w:rFonts w:ascii="Century Gothic" w:hAnsi="Century Gothic"/>
          <w:b/>
          <w:bCs/>
          <w:color w:val="auto"/>
          <w:sz w:val="20"/>
          <w:szCs w:val="20"/>
          <w:u w:val="thick"/>
        </w:rPr>
        <w:fldChar w:fldCharType="end"/>
      </w:r>
      <w:r>
        <w:rPr>
          <w:rFonts w:ascii="Century Gothic" w:hAnsi="Century Gothic"/>
          <w:b/>
          <w:bCs/>
          <w:color w:val="auto"/>
          <w:sz w:val="20"/>
          <w:szCs w:val="20"/>
        </w:rPr>
        <w:t>)</w:t>
      </w:r>
    </w:p>
    <w:p w14:paraId="4BEBD49B">
      <w:pPr>
        <w:pStyle w:val="42"/>
        <w:numPr>
          <w:ilvl w:val="1"/>
          <w:numId w:val="16"/>
        </w:numPr>
        <w:tabs>
          <w:tab w:val="left" w:pos="0"/>
          <w:tab w:val="left" w:pos="426"/>
          <w:tab w:val="left" w:pos="1022"/>
        </w:tabs>
        <w:spacing w:before="128"/>
        <w:ind w:left="0" w:right="-423" w:firstLine="0"/>
        <w:rPr>
          <w:rFonts w:ascii="Century Gothic" w:hAnsi="Century Gothic"/>
          <w:sz w:val="20"/>
          <w:szCs w:val="20"/>
        </w:rPr>
      </w:pPr>
      <w:r>
        <w:rPr>
          <w:rFonts w:ascii="Century Gothic" w:hAnsi="Century Gothic"/>
          <w:sz w:val="20"/>
          <w:szCs w:val="20"/>
        </w:rPr>
        <w:t>São</w:t>
      </w:r>
      <w:r>
        <w:rPr>
          <w:rFonts w:ascii="Century Gothic" w:hAnsi="Century Gothic"/>
          <w:spacing w:val="-1"/>
          <w:sz w:val="20"/>
          <w:szCs w:val="20"/>
        </w:rPr>
        <w:t xml:space="preserve"> </w:t>
      </w:r>
      <w:r>
        <w:rPr>
          <w:rFonts w:ascii="Century Gothic" w:hAnsi="Century Gothic"/>
          <w:sz w:val="20"/>
          <w:szCs w:val="20"/>
        </w:rPr>
        <w:t>obrigações</w:t>
      </w:r>
      <w:r>
        <w:rPr>
          <w:rFonts w:ascii="Century Gothic" w:hAnsi="Century Gothic"/>
          <w:spacing w:val="3"/>
          <w:sz w:val="20"/>
          <w:szCs w:val="20"/>
        </w:rPr>
        <w:t xml:space="preserve"> </w:t>
      </w:r>
      <w:r>
        <w:rPr>
          <w:rFonts w:ascii="Century Gothic" w:hAnsi="Century Gothic"/>
          <w:sz w:val="20"/>
          <w:szCs w:val="20"/>
        </w:rPr>
        <w:t>do</w:t>
      </w:r>
      <w:r>
        <w:rPr>
          <w:rFonts w:ascii="Century Gothic" w:hAnsi="Century Gothic"/>
          <w:spacing w:val="-2"/>
          <w:sz w:val="20"/>
          <w:szCs w:val="20"/>
        </w:rPr>
        <w:t xml:space="preserve"> </w:t>
      </w:r>
      <w:r>
        <w:rPr>
          <w:rFonts w:ascii="Century Gothic" w:hAnsi="Century Gothic"/>
          <w:sz w:val="20"/>
          <w:szCs w:val="20"/>
        </w:rPr>
        <w:t>Contratante:</w:t>
      </w:r>
    </w:p>
    <w:p w14:paraId="314827CF">
      <w:pPr>
        <w:pStyle w:val="42"/>
        <w:numPr>
          <w:ilvl w:val="1"/>
          <w:numId w:val="16"/>
        </w:numPr>
        <w:tabs>
          <w:tab w:val="left" w:pos="0"/>
          <w:tab w:val="left" w:pos="426"/>
          <w:tab w:val="left" w:pos="1022"/>
        </w:tabs>
        <w:spacing w:before="158" w:line="280" w:lineRule="auto"/>
        <w:ind w:left="0" w:right="-423" w:firstLine="0"/>
        <w:rPr>
          <w:rFonts w:ascii="Century Gothic" w:hAnsi="Century Gothic"/>
          <w:sz w:val="20"/>
          <w:szCs w:val="20"/>
        </w:rPr>
      </w:pPr>
      <w:r>
        <w:rPr>
          <w:rFonts w:ascii="Century Gothic" w:hAnsi="Century Gothic"/>
          <w:sz w:val="20"/>
          <w:szCs w:val="20"/>
        </w:rPr>
        <w:t>Exigir o cumprimento de todas as obrigações assumidas pelo Contratado, de acordo com o contrato</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seus</w:t>
      </w:r>
      <w:r>
        <w:rPr>
          <w:rFonts w:ascii="Century Gothic" w:hAnsi="Century Gothic"/>
          <w:spacing w:val="3"/>
          <w:sz w:val="20"/>
          <w:szCs w:val="20"/>
        </w:rPr>
        <w:t xml:space="preserve"> </w:t>
      </w:r>
      <w:r>
        <w:rPr>
          <w:rFonts w:ascii="Century Gothic" w:hAnsi="Century Gothic"/>
          <w:sz w:val="20"/>
          <w:szCs w:val="20"/>
        </w:rPr>
        <w:t>anexos;</w:t>
      </w:r>
    </w:p>
    <w:p w14:paraId="382C0073">
      <w:pPr>
        <w:pStyle w:val="42"/>
        <w:numPr>
          <w:ilvl w:val="1"/>
          <w:numId w:val="16"/>
        </w:numPr>
        <w:tabs>
          <w:tab w:val="left" w:pos="0"/>
          <w:tab w:val="left" w:pos="709"/>
          <w:tab w:val="left" w:pos="1021"/>
          <w:tab w:val="left" w:pos="1022"/>
        </w:tabs>
        <w:spacing w:before="121"/>
        <w:ind w:left="0" w:right="-423" w:firstLine="0"/>
        <w:rPr>
          <w:rFonts w:ascii="Century Gothic" w:hAnsi="Century Gothic"/>
          <w:sz w:val="20"/>
          <w:szCs w:val="20"/>
        </w:rPr>
      </w:pPr>
      <w:r>
        <w:rPr>
          <w:rFonts w:ascii="Century Gothic" w:hAnsi="Century Gothic"/>
          <w:sz w:val="20"/>
          <w:szCs w:val="20"/>
        </w:rPr>
        <w:t>Receber</w:t>
      </w:r>
      <w:r>
        <w:rPr>
          <w:rFonts w:ascii="Century Gothic" w:hAnsi="Century Gothic"/>
          <w:spacing w:val="1"/>
          <w:sz w:val="20"/>
          <w:szCs w:val="20"/>
        </w:rPr>
        <w:t xml:space="preserve"> </w:t>
      </w:r>
      <w:r>
        <w:rPr>
          <w:rFonts w:ascii="Century Gothic" w:hAnsi="Century Gothic"/>
          <w:sz w:val="20"/>
          <w:szCs w:val="20"/>
        </w:rPr>
        <w:t>o objeto</w:t>
      </w:r>
      <w:r>
        <w:rPr>
          <w:rFonts w:ascii="Century Gothic" w:hAnsi="Century Gothic"/>
          <w:spacing w:val="-1"/>
          <w:sz w:val="20"/>
          <w:szCs w:val="20"/>
        </w:rPr>
        <w:t xml:space="preserve"> </w:t>
      </w:r>
      <w:r>
        <w:rPr>
          <w:rFonts w:ascii="Century Gothic" w:hAnsi="Century Gothic"/>
          <w:sz w:val="20"/>
          <w:szCs w:val="20"/>
        </w:rPr>
        <w:t>no prazo</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condições</w:t>
      </w:r>
      <w:r>
        <w:rPr>
          <w:rFonts w:ascii="Century Gothic" w:hAnsi="Century Gothic"/>
          <w:spacing w:val="1"/>
          <w:sz w:val="20"/>
          <w:szCs w:val="20"/>
        </w:rPr>
        <w:t xml:space="preserve"> </w:t>
      </w:r>
      <w:r>
        <w:rPr>
          <w:rFonts w:ascii="Century Gothic" w:hAnsi="Century Gothic"/>
          <w:sz w:val="20"/>
          <w:szCs w:val="20"/>
        </w:rPr>
        <w:t>estabelecidas</w:t>
      </w:r>
      <w:r>
        <w:rPr>
          <w:rFonts w:ascii="Century Gothic" w:hAnsi="Century Gothic"/>
          <w:spacing w:val="3"/>
          <w:sz w:val="20"/>
          <w:szCs w:val="20"/>
        </w:rPr>
        <w:t xml:space="preserve"> </w:t>
      </w:r>
      <w:r>
        <w:rPr>
          <w:rFonts w:ascii="Century Gothic" w:hAnsi="Century Gothic"/>
          <w:sz w:val="20"/>
          <w:szCs w:val="20"/>
        </w:rPr>
        <w:t>no</w:t>
      </w:r>
      <w:r>
        <w:rPr>
          <w:rFonts w:ascii="Century Gothic" w:hAnsi="Century Gothic"/>
          <w:spacing w:val="-2"/>
          <w:sz w:val="20"/>
          <w:szCs w:val="20"/>
        </w:rPr>
        <w:t xml:space="preserve"> </w:t>
      </w:r>
      <w:r>
        <w:rPr>
          <w:rFonts w:ascii="Century Gothic" w:hAnsi="Century Gothic"/>
          <w:sz w:val="20"/>
          <w:szCs w:val="20"/>
        </w:rPr>
        <w:t>Termo de Referência;</w:t>
      </w:r>
    </w:p>
    <w:p w14:paraId="0B1A03DD">
      <w:pPr>
        <w:pStyle w:val="42"/>
        <w:numPr>
          <w:ilvl w:val="1"/>
          <w:numId w:val="16"/>
        </w:numPr>
        <w:tabs>
          <w:tab w:val="left" w:pos="0"/>
          <w:tab w:val="left" w:pos="709"/>
          <w:tab w:val="left" w:pos="1022"/>
        </w:tabs>
        <w:spacing w:before="158" w:line="280" w:lineRule="auto"/>
        <w:ind w:left="0" w:right="-423" w:firstLine="0"/>
        <w:rPr>
          <w:rFonts w:ascii="Century Gothic" w:hAnsi="Century Gothic"/>
          <w:sz w:val="20"/>
          <w:szCs w:val="20"/>
        </w:rPr>
      </w:pPr>
      <w:r>
        <w:rPr>
          <w:rFonts w:ascii="Century Gothic" w:hAnsi="Century Gothic"/>
          <w:sz w:val="20"/>
          <w:szCs w:val="20"/>
        </w:rPr>
        <w:t>Notificar</w:t>
      </w:r>
      <w:r>
        <w:rPr>
          <w:rFonts w:ascii="Century Gothic" w:hAnsi="Century Gothic"/>
          <w:spacing w:val="1"/>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Contratado,</w:t>
      </w:r>
      <w:r>
        <w:rPr>
          <w:rFonts w:ascii="Century Gothic" w:hAnsi="Century Gothic"/>
          <w:spacing w:val="1"/>
          <w:sz w:val="20"/>
          <w:szCs w:val="20"/>
        </w:rPr>
        <w:t xml:space="preserve"> </w:t>
      </w:r>
      <w:r>
        <w:rPr>
          <w:rFonts w:ascii="Century Gothic" w:hAnsi="Century Gothic"/>
          <w:sz w:val="20"/>
          <w:szCs w:val="20"/>
        </w:rPr>
        <w:t>por</w:t>
      </w:r>
      <w:r>
        <w:rPr>
          <w:rFonts w:ascii="Century Gothic" w:hAnsi="Century Gothic"/>
          <w:spacing w:val="1"/>
          <w:sz w:val="20"/>
          <w:szCs w:val="20"/>
        </w:rPr>
        <w:t xml:space="preserve"> </w:t>
      </w:r>
      <w:r>
        <w:rPr>
          <w:rFonts w:ascii="Century Gothic" w:hAnsi="Century Gothic"/>
          <w:sz w:val="20"/>
          <w:szCs w:val="20"/>
        </w:rPr>
        <w:t>escrito,</w:t>
      </w:r>
      <w:r>
        <w:rPr>
          <w:rFonts w:ascii="Century Gothic" w:hAnsi="Century Gothic"/>
          <w:spacing w:val="1"/>
          <w:sz w:val="20"/>
          <w:szCs w:val="20"/>
        </w:rPr>
        <w:t xml:space="preserve"> </w:t>
      </w:r>
      <w:r>
        <w:rPr>
          <w:rFonts w:ascii="Century Gothic" w:hAnsi="Century Gothic"/>
          <w:sz w:val="20"/>
          <w:szCs w:val="20"/>
        </w:rPr>
        <w:t>sobre</w:t>
      </w:r>
      <w:r>
        <w:rPr>
          <w:rFonts w:ascii="Century Gothic" w:hAnsi="Century Gothic"/>
          <w:spacing w:val="1"/>
          <w:sz w:val="20"/>
          <w:szCs w:val="20"/>
        </w:rPr>
        <w:t xml:space="preserve"> </w:t>
      </w:r>
      <w:r>
        <w:rPr>
          <w:rFonts w:ascii="Century Gothic" w:hAnsi="Century Gothic"/>
          <w:sz w:val="20"/>
          <w:szCs w:val="20"/>
        </w:rPr>
        <w:t>vícios,</w:t>
      </w:r>
      <w:r>
        <w:rPr>
          <w:rFonts w:ascii="Century Gothic" w:hAnsi="Century Gothic"/>
          <w:spacing w:val="1"/>
          <w:sz w:val="20"/>
          <w:szCs w:val="20"/>
        </w:rPr>
        <w:t xml:space="preserve"> </w:t>
      </w:r>
      <w:r>
        <w:rPr>
          <w:rFonts w:ascii="Century Gothic" w:hAnsi="Century Gothic"/>
          <w:sz w:val="20"/>
          <w:szCs w:val="20"/>
        </w:rPr>
        <w:t>defeitos</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1"/>
          <w:sz w:val="20"/>
          <w:szCs w:val="20"/>
        </w:rPr>
        <w:t xml:space="preserve"> </w:t>
      </w:r>
      <w:r>
        <w:rPr>
          <w:rFonts w:ascii="Century Gothic" w:hAnsi="Century Gothic"/>
          <w:sz w:val="20"/>
          <w:szCs w:val="20"/>
        </w:rPr>
        <w:t>incorreções</w:t>
      </w:r>
      <w:r>
        <w:rPr>
          <w:rFonts w:ascii="Century Gothic" w:hAnsi="Century Gothic"/>
          <w:spacing w:val="1"/>
          <w:sz w:val="20"/>
          <w:szCs w:val="20"/>
        </w:rPr>
        <w:t xml:space="preserve"> </w:t>
      </w:r>
      <w:r>
        <w:rPr>
          <w:rFonts w:ascii="Century Gothic" w:hAnsi="Century Gothic"/>
          <w:sz w:val="20"/>
          <w:szCs w:val="20"/>
        </w:rPr>
        <w:t>verificadas</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1"/>
          <w:sz w:val="20"/>
          <w:szCs w:val="20"/>
        </w:rPr>
        <w:t xml:space="preserve"> </w:t>
      </w:r>
      <w:r>
        <w:rPr>
          <w:rFonts w:ascii="Century Gothic" w:hAnsi="Century Gothic"/>
          <w:sz w:val="20"/>
          <w:szCs w:val="20"/>
        </w:rPr>
        <w:t>objeto</w:t>
      </w:r>
      <w:r>
        <w:rPr>
          <w:rFonts w:ascii="Century Gothic" w:hAnsi="Century Gothic"/>
          <w:spacing w:val="1"/>
          <w:sz w:val="20"/>
          <w:szCs w:val="20"/>
        </w:rPr>
        <w:t xml:space="preserve"> </w:t>
      </w:r>
      <w:r>
        <w:rPr>
          <w:rFonts w:ascii="Century Gothic" w:hAnsi="Century Gothic"/>
          <w:sz w:val="20"/>
          <w:szCs w:val="20"/>
        </w:rPr>
        <w:t>fornecido, para que</w:t>
      </w:r>
      <w:r>
        <w:rPr>
          <w:rFonts w:ascii="Century Gothic" w:hAnsi="Century Gothic"/>
          <w:spacing w:val="-1"/>
          <w:sz w:val="20"/>
          <w:szCs w:val="20"/>
        </w:rPr>
        <w:t xml:space="preserve"> </w:t>
      </w:r>
      <w:r>
        <w:rPr>
          <w:rFonts w:ascii="Century Gothic" w:hAnsi="Century Gothic"/>
          <w:sz w:val="20"/>
          <w:szCs w:val="20"/>
        </w:rPr>
        <w:t>seja</w:t>
      </w:r>
      <w:r>
        <w:rPr>
          <w:rFonts w:ascii="Century Gothic" w:hAnsi="Century Gothic"/>
          <w:spacing w:val="2"/>
          <w:sz w:val="20"/>
          <w:szCs w:val="20"/>
        </w:rPr>
        <w:t xml:space="preserve"> </w:t>
      </w:r>
      <w:r>
        <w:rPr>
          <w:rFonts w:ascii="Century Gothic" w:hAnsi="Century Gothic"/>
          <w:sz w:val="20"/>
          <w:szCs w:val="20"/>
        </w:rPr>
        <w:t>por ele substituído,</w:t>
      </w:r>
      <w:r>
        <w:rPr>
          <w:rFonts w:ascii="Century Gothic" w:hAnsi="Century Gothic"/>
          <w:spacing w:val="3"/>
          <w:sz w:val="20"/>
          <w:szCs w:val="20"/>
        </w:rPr>
        <w:t xml:space="preserve"> </w:t>
      </w:r>
      <w:r>
        <w:rPr>
          <w:rFonts w:ascii="Century Gothic" w:hAnsi="Century Gothic"/>
          <w:sz w:val="20"/>
          <w:szCs w:val="20"/>
        </w:rPr>
        <w:t>reparado</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1"/>
          <w:sz w:val="20"/>
          <w:szCs w:val="20"/>
        </w:rPr>
        <w:t xml:space="preserve"> </w:t>
      </w:r>
      <w:r>
        <w:rPr>
          <w:rFonts w:ascii="Century Gothic" w:hAnsi="Century Gothic"/>
          <w:sz w:val="20"/>
          <w:szCs w:val="20"/>
        </w:rPr>
        <w:t>corrigido,</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2"/>
          <w:sz w:val="20"/>
          <w:szCs w:val="20"/>
        </w:rPr>
        <w:t xml:space="preserve"> </w:t>
      </w:r>
      <w:r>
        <w:rPr>
          <w:rFonts w:ascii="Century Gothic" w:hAnsi="Century Gothic"/>
          <w:sz w:val="20"/>
          <w:szCs w:val="20"/>
        </w:rPr>
        <w:t>total ou</w:t>
      </w:r>
      <w:r>
        <w:rPr>
          <w:rFonts w:ascii="Century Gothic" w:hAnsi="Century Gothic"/>
          <w:spacing w:val="2"/>
          <w:sz w:val="20"/>
          <w:szCs w:val="20"/>
        </w:rPr>
        <w:t xml:space="preserve"> </w:t>
      </w:r>
      <w:r>
        <w:rPr>
          <w:rFonts w:ascii="Century Gothic" w:hAnsi="Century Gothic"/>
          <w:sz w:val="20"/>
          <w:szCs w:val="20"/>
        </w:rPr>
        <w:t>em</w:t>
      </w:r>
      <w:r>
        <w:rPr>
          <w:rFonts w:ascii="Century Gothic" w:hAnsi="Century Gothic"/>
          <w:spacing w:val="1"/>
          <w:sz w:val="20"/>
          <w:szCs w:val="20"/>
        </w:rPr>
        <w:t xml:space="preserve"> </w:t>
      </w:r>
      <w:r>
        <w:rPr>
          <w:rFonts w:ascii="Century Gothic" w:hAnsi="Century Gothic"/>
          <w:sz w:val="20"/>
          <w:szCs w:val="20"/>
        </w:rPr>
        <w:t>parte,</w:t>
      </w:r>
      <w:r>
        <w:rPr>
          <w:rFonts w:ascii="Century Gothic" w:hAnsi="Century Gothic"/>
          <w:spacing w:val="1"/>
          <w:sz w:val="20"/>
          <w:szCs w:val="20"/>
        </w:rPr>
        <w:t xml:space="preserve"> </w:t>
      </w:r>
      <w:r>
        <w:rPr>
          <w:rFonts w:ascii="Century Gothic" w:hAnsi="Century Gothic"/>
          <w:sz w:val="20"/>
          <w:szCs w:val="20"/>
        </w:rPr>
        <w:t>às suas</w:t>
      </w:r>
      <w:r>
        <w:rPr>
          <w:rFonts w:ascii="Century Gothic" w:hAnsi="Century Gothic"/>
          <w:spacing w:val="11"/>
          <w:sz w:val="20"/>
          <w:szCs w:val="20"/>
        </w:rPr>
        <w:t xml:space="preserve"> </w:t>
      </w:r>
      <w:r>
        <w:rPr>
          <w:rFonts w:ascii="Century Gothic" w:hAnsi="Century Gothic"/>
          <w:sz w:val="20"/>
          <w:szCs w:val="20"/>
        </w:rPr>
        <w:t>expensas;</w:t>
      </w:r>
    </w:p>
    <w:p w14:paraId="0012DEBA">
      <w:pPr>
        <w:pStyle w:val="42"/>
        <w:numPr>
          <w:ilvl w:val="1"/>
          <w:numId w:val="16"/>
        </w:numPr>
        <w:tabs>
          <w:tab w:val="left" w:pos="0"/>
          <w:tab w:val="left" w:pos="709"/>
          <w:tab w:val="left" w:pos="1021"/>
          <w:tab w:val="left" w:pos="1022"/>
        </w:tabs>
        <w:spacing w:before="118"/>
        <w:ind w:left="0" w:right="-423" w:firstLine="0"/>
        <w:rPr>
          <w:rFonts w:ascii="Century Gothic" w:hAnsi="Century Gothic"/>
          <w:sz w:val="20"/>
          <w:szCs w:val="20"/>
        </w:rPr>
      </w:pPr>
      <w:r>
        <w:rPr>
          <w:rFonts w:ascii="Century Gothic" w:hAnsi="Century Gothic"/>
          <w:sz w:val="20"/>
          <w:szCs w:val="20"/>
        </w:rPr>
        <w:t>Acompanhar</w:t>
      </w:r>
      <w:r>
        <w:rPr>
          <w:rFonts w:ascii="Century Gothic" w:hAnsi="Century Gothic"/>
          <w:spacing w:val="-1"/>
          <w:sz w:val="20"/>
          <w:szCs w:val="20"/>
        </w:rPr>
        <w:t xml:space="preserve"> </w:t>
      </w:r>
      <w:r>
        <w:rPr>
          <w:rFonts w:ascii="Century Gothic" w:hAnsi="Century Gothic"/>
          <w:sz w:val="20"/>
          <w:szCs w:val="20"/>
        </w:rPr>
        <w:t>e fiscalizar a</w:t>
      </w:r>
      <w:r>
        <w:rPr>
          <w:rFonts w:ascii="Century Gothic" w:hAnsi="Century Gothic"/>
          <w:spacing w:val="2"/>
          <w:sz w:val="20"/>
          <w:szCs w:val="20"/>
        </w:rPr>
        <w:t xml:space="preserve"> </w:t>
      </w:r>
      <w:r>
        <w:rPr>
          <w:rFonts w:ascii="Century Gothic" w:hAnsi="Century Gothic"/>
          <w:sz w:val="20"/>
          <w:szCs w:val="20"/>
        </w:rPr>
        <w:t>execução</w:t>
      </w:r>
      <w:r>
        <w:rPr>
          <w:rFonts w:ascii="Century Gothic" w:hAnsi="Century Gothic"/>
          <w:spacing w:val="-2"/>
          <w:sz w:val="20"/>
          <w:szCs w:val="20"/>
        </w:rPr>
        <w:t xml:space="preserve"> </w:t>
      </w:r>
      <w:r>
        <w:rPr>
          <w:rFonts w:ascii="Century Gothic" w:hAnsi="Century Gothic"/>
          <w:sz w:val="20"/>
          <w:szCs w:val="20"/>
        </w:rPr>
        <w:t>do contrato</w:t>
      </w:r>
      <w:r>
        <w:rPr>
          <w:rFonts w:ascii="Century Gothic" w:hAnsi="Century Gothic"/>
          <w:spacing w:val="3"/>
          <w:sz w:val="20"/>
          <w:szCs w:val="20"/>
        </w:rPr>
        <w:t xml:space="preserve"> </w:t>
      </w:r>
      <w:r>
        <w:rPr>
          <w:rFonts w:ascii="Century Gothic" w:hAnsi="Century Gothic"/>
          <w:sz w:val="20"/>
          <w:szCs w:val="20"/>
        </w:rPr>
        <w:t>e</w:t>
      </w:r>
      <w:r>
        <w:rPr>
          <w:rFonts w:ascii="Century Gothic" w:hAnsi="Century Gothic"/>
          <w:spacing w:val="2"/>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cumprimento</w:t>
      </w:r>
      <w:r>
        <w:rPr>
          <w:rFonts w:ascii="Century Gothic" w:hAnsi="Century Gothic"/>
          <w:spacing w:val="-2"/>
          <w:sz w:val="20"/>
          <w:szCs w:val="20"/>
        </w:rPr>
        <w:t xml:space="preserve"> </w:t>
      </w:r>
      <w:r>
        <w:rPr>
          <w:rFonts w:ascii="Century Gothic" w:hAnsi="Century Gothic"/>
          <w:sz w:val="20"/>
          <w:szCs w:val="20"/>
        </w:rPr>
        <w:t>das</w:t>
      </w:r>
      <w:r>
        <w:rPr>
          <w:rFonts w:ascii="Century Gothic" w:hAnsi="Century Gothic"/>
          <w:spacing w:val="1"/>
          <w:sz w:val="20"/>
          <w:szCs w:val="20"/>
        </w:rPr>
        <w:t xml:space="preserve"> </w:t>
      </w:r>
      <w:r>
        <w:rPr>
          <w:rFonts w:ascii="Century Gothic" w:hAnsi="Century Gothic"/>
          <w:sz w:val="20"/>
          <w:szCs w:val="20"/>
        </w:rPr>
        <w:t>obrigações</w:t>
      </w:r>
      <w:r>
        <w:rPr>
          <w:rFonts w:ascii="Century Gothic" w:hAnsi="Century Gothic"/>
          <w:spacing w:val="1"/>
          <w:sz w:val="20"/>
          <w:szCs w:val="20"/>
        </w:rPr>
        <w:t xml:space="preserve"> </w:t>
      </w:r>
      <w:r>
        <w:rPr>
          <w:rFonts w:ascii="Century Gothic" w:hAnsi="Century Gothic"/>
          <w:sz w:val="20"/>
          <w:szCs w:val="20"/>
        </w:rPr>
        <w:t>pelo</w:t>
      </w:r>
      <w:r>
        <w:rPr>
          <w:rFonts w:ascii="Century Gothic" w:hAnsi="Century Gothic"/>
          <w:spacing w:val="2"/>
          <w:sz w:val="20"/>
          <w:szCs w:val="20"/>
        </w:rPr>
        <w:t xml:space="preserve"> </w:t>
      </w:r>
      <w:r>
        <w:rPr>
          <w:rFonts w:ascii="Century Gothic" w:hAnsi="Century Gothic"/>
          <w:sz w:val="20"/>
          <w:szCs w:val="20"/>
        </w:rPr>
        <w:t>Contratado;</w:t>
      </w:r>
    </w:p>
    <w:p w14:paraId="6EF723D7">
      <w:pPr>
        <w:pStyle w:val="42"/>
        <w:numPr>
          <w:ilvl w:val="1"/>
          <w:numId w:val="16"/>
        </w:numPr>
        <w:tabs>
          <w:tab w:val="left" w:pos="0"/>
          <w:tab w:val="left" w:pos="709"/>
          <w:tab w:val="left" w:pos="1022"/>
        </w:tabs>
        <w:spacing w:before="158" w:line="283" w:lineRule="auto"/>
        <w:ind w:left="0" w:right="-423" w:firstLine="0"/>
        <w:rPr>
          <w:rFonts w:ascii="Century Gothic" w:hAnsi="Century Gothic"/>
          <w:sz w:val="20"/>
          <w:szCs w:val="20"/>
        </w:rPr>
      </w:pPr>
      <w:r>
        <w:rPr>
          <w:rFonts w:ascii="Century Gothic" w:hAnsi="Century Gothic"/>
          <w:sz w:val="20"/>
          <w:szCs w:val="20"/>
        </w:rPr>
        <w:t>Efetuar o pagamento ao Contratado do valor correspondente ao fornecimento do objeto, no prazo,</w:t>
      </w:r>
      <w:r>
        <w:rPr>
          <w:rFonts w:ascii="Century Gothic" w:hAnsi="Century Gothic"/>
          <w:spacing w:val="1"/>
          <w:sz w:val="20"/>
          <w:szCs w:val="20"/>
        </w:rPr>
        <w:t xml:space="preserve"> </w:t>
      </w:r>
      <w:r>
        <w:rPr>
          <w:rFonts w:ascii="Century Gothic" w:hAnsi="Century Gothic"/>
          <w:sz w:val="20"/>
          <w:szCs w:val="20"/>
        </w:rPr>
        <w:t>forma</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condições</w:t>
      </w:r>
      <w:r>
        <w:rPr>
          <w:rFonts w:ascii="Century Gothic" w:hAnsi="Century Gothic"/>
          <w:spacing w:val="2"/>
          <w:sz w:val="20"/>
          <w:szCs w:val="20"/>
        </w:rPr>
        <w:t xml:space="preserve"> </w:t>
      </w:r>
      <w:r>
        <w:rPr>
          <w:rFonts w:ascii="Century Gothic" w:hAnsi="Century Gothic"/>
          <w:sz w:val="20"/>
          <w:szCs w:val="20"/>
        </w:rPr>
        <w:t>estabelecidos</w:t>
      </w:r>
      <w:r>
        <w:rPr>
          <w:rFonts w:ascii="Century Gothic" w:hAnsi="Century Gothic"/>
          <w:spacing w:val="3"/>
          <w:sz w:val="20"/>
          <w:szCs w:val="20"/>
        </w:rPr>
        <w:t xml:space="preserve"> </w:t>
      </w:r>
      <w:r>
        <w:rPr>
          <w:rFonts w:ascii="Century Gothic" w:hAnsi="Century Gothic"/>
          <w:sz w:val="20"/>
          <w:szCs w:val="20"/>
        </w:rPr>
        <w:t>no</w:t>
      </w:r>
      <w:r>
        <w:rPr>
          <w:rFonts w:ascii="Century Gothic" w:hAnsi="Century Gothic"/>
          <w:spacing w:val="3"/>
          <w:sz w:val="20"/>
          <w:szCs w:val="20"/>
        </w:rPr>
        <w:t xml:space="preserve"> </w:t>
      </w:r>
      <w:r>
        <w:rPr>
          <w:rFonts w:ascii="Century Gothic" w:hAnsi="Century Gothic"/>
          <w:sz w:val="20"/>
          <w:szCs w:val="20"/>
        </w:rPr>
        <w:t>presente Contrato</w:t>
      </w:r>
      <w:r>
        <w:rPr>
          <w:rFonts w:ascii="Century Gothic" w:hAnsi="Century Gothic"/>
          <w:spacing w:val="4"/>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3"/>
          <w:sz w:val="20"/>
          <w:szCs w:val="20"/>
        </w:rPr>
        <w:t xml:space="preserve"> </w:t>
      </w:r>
      <w:r>
        <w:rPr>
          <w:rFonts w:ascii="Century Gothic" w:hAnsi="Century Gothic"/>
          <w:sz w:val="20"/>
          <w:szCs w:val="20"/>
        </w:rPr>
        <w:t>Termo</w:t>
      </w:r>
      <w:r>
        <w:rPr>
          <w:rFonts w:ascii="Century Gothic" w:hAnsi="Century Gothic"/>
          <w:spacing w:val="2"/>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Referência.</w:t>
      </w:r>
    </w:p>
    <w:p w14:paraId="1A26D7A2">
      <w:pPr>
        <w:pStyle w:val="42"/>
        <w:numPr>
          <w:ilvl w:val="1"/>
          <w:numId w:val="16"/>
        </w:numPr>
        <w:tabs>
          <w:tab w:val="left" w:pos="0"/>
          <w:tab w:val="left" w:pos="709"/>
          <w:tab w:val="left" w:pos="1021"/>
          <w:tab w:val="left" w:pos="1022"/>
        </w:tabs>
        <w:spacing w:before="116"/>
        <w:ind w:left="0" w:right="-423" w:firstLine="0"/>
        <w:rPr>
          <w:rFonts w:ascii="Century Gothic" w:hAnsi="Century Gothic"/>
          <w:sz w:val="20"/>
          <w:szCs w:val="20"/>
        </w:rPr>
      </w:pPr>
      <w:r>
        <w:rPr>
          <w:rFonts w:ascii="Century Gothic" w:hAnsi="Century Gothic"/>
          <w:sz w:val="20"/>
          <w:szCs w:val="20"/>
        </w:rPr>
        <w:t>Aplicar ao Contratado</w:t>
      </w:r>
      <w:r>
        <w:rPr>
          <w:rFonts w:ascii="Century Gothic" w:hAnsi="Century Gothic"/>
          <w:spacing w:val="1"/>
          <w:sz w:val="20"/>
          <w:szCs w:val="20"/>
        </w:rPr>
        <w:t xml:space="preserve"> </w:t>
      </w:r>
      <w:r>
        <w:rPr>
          <w:rFonts w:ascii="Century Gothic" w:hAnsi="Century Gothic"/>
          <w:sz w:val="20"/>
          <w:szCs w:val="20"/>
        </w:rPr>
        <w:t>as sanções</w:t>
      </w:r>
      <w:r>
        <w:rPr>
          <w:rFonts w:ascii="Century Gothic" w:hAnsi="Century Gothic"/>
          <w:spacing w:val="1"/>
          <w:sz w:val="20"/>
          <w:szCs w:val="20"/>
        </w:rPr>
        <w:t xml:space="preserve"> </w:t>
      </w:r>
      <w:r>
        <w:rPr>
          <w:rFonts w:ascii="Century Gothic" w:hAnsi="Century Gothic"/>
          <w:sz w:val="20"/>
          <w:szCs w:val="20"/>
        </w:rPr>
        <w:t>previstas</w:t>
      </w:r>
      <w:r>
        <w:rPr>
          <w:rFonts w:ascii="Century Gothic" w:hAnsi="Century Gothic"/>
          <w:spacing w:val="1"/>
          <w:sz w:val="20"/>
          <w:szCs w:val="20"/>
        </w:rPr>
        <w:t xml:space="preserve"> </w:t>
      </w:r>
      <w:r>
        <w:rPr>
          <w:rFonts w:ascii="Century Gothic" w:hAnsi="Century Gothic"/>
          <w:sz w:val="20"/>
          <w:szCs w:val="20"/>
        </w:rPr>
        <w:t>na</w:t>
      </w:r>
      <w:r>
        <w:rPr>
          <w:rFonts w:ascii="Century Gothic" w:hAnsi="Century Gothic"/>
          <w:spacing w:val="1"/>
          <w:sz w:val="20"/>
          <w:szCs w:val="20"/>
        </w:rPr>
        <w:t xml:space="preserve"> </w:t>
      </w:r>
      <w:r>
        <w:rPr>
          <w:rFonts w:ascii="Century Gothic" w:hAnsi="Century Gothic"/>
          <w:sz w:val="20"/>
          <w:szCs w:val="20"/>
        </w:rPr>
        <w:t>lei</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neste</w:t>
      </w:r>
      <w:r>
        <w:rPr>
          <w:rFonts w:ascii="Century Gothic" w:hAnsi="Century Gothic"/>
          <w:spacing w:val="-1"/>
          <w:sz w:val="20"/>
          <w:szCs w:val="20"/>
        </w:rPr>
        <w:t xml:space="preserve"> </w:t>
      </w:r>
      <w:r>
        <w:rPr>
          <w:rFonts w:ascii="Century Gothic" w:hAnsi="Century Gothic"/>
          <w:sz w:val="20"/>
          <w:szCs w:val="20"/>
        </w:rPr>
        <w:t>Contrato;</w:t>
      </w:r>
    </w:p>
    <w:p w14:paraId="5F2B31F3">
      <w:pPr>
        <w:pStyle w:val="42"/>
        <w:numPr>
          <w:ilvl w:val="1"/>
          <w:numId w:val="16"/>
        </w:numPr>
        <w:tabs>
          <w:tab w:val="left" w:pos="0"/>
          <w:tab w:val="left" w:pos="709"/>
          <w:tab w:val="left" w:pos="1022"/>
        </w:tabs>
        <w:spacing w:before="157" w:line="280" w:lineRule="auto"/>
        <w:ind w:left="0" w:right="-423" w:firstLine="0"/>
        <w:rPr>
          <w:rFonts w:ascii="Century Gothic" w:hAnsi="Century Gothic"/>
          <w:sz w:val="20"/>
          <w:szCs w:val="20"/>
        </w:rPr>
      </w:pPr>
      <w:r>
        <w:rPr>
          <w:rFonts w:ascii="Century Gothic" w:hAnsi="Century Gothic"/>
          <w:sz w:val="20"/>
          <w:szCs w:val="20"/>
        </w:rPr>
        <w:t>Cientificar o órgão de representação judicial da Advocacia-Geral da União para adoção das medidas</w:t>
      </w:r>
      <w:r>
        <w:rPr>
          <w:rFonts w:ascii="Century Gothic" w:hAnsi="Century Gothic"/>
          <w:spacing w:val="-51"/>
          <w:sz w:val="20"/>
          <w:szCs w:val="20"/>
        </w:rPr>
        <w:t xml:space="preserve"> </w:t>
      </w:r>
      <w:r>
        <w:rPr>
          <w:rFonts w:ascii="Century Gothic" w:hAnsi="Century Gothic"/>
          <w:sz w:val="20"/>
          <w:szCs w:val="20"/>
        </w:rPr>
        <w:t>cabíveis</w:t>
      </w:r>
      <w:r>
        <w:rPr>
          <w:rFonts w:ascii="Century Gothic" w:hAnsi="Century Gothic"/>
          <w:spacing w:val="2"/>
          <w:sz w:val="20"/>
          <w:szCs w:val="20"/>
        </w:rPr>
        <w:t xml:space="preserve"> </w:t>
      </w:r>
      <w:r>
        <w:rPr>
          <w:rFonts w:ascii="Century Gothic" w:hAnsi="Century Gothic"/>
          <w:sz w:val="20"/>
          <w:szCs w:val="20"/>
        </w:rPr>
        <w:t>quando</w:t>
      </w:r>
      <w:r>
        <w:rPr>
          <w:rFonts w:ascii="Century Gothic" w:hAnsi="Century Gothic"/>
          <w:spacing w:val="1"/>
          <w:sz w:val="20"/>
          <w:szCs w:val="20"/>
        </w:rPr>
        <w:t xml:space="preserve"> </w:t>
      </w:r>
      <w:r>
        <w:rPr>
          <w:rFonts w:ascii="Century Gothic" w:hAnsi="Century Gothic"/>
          <w:sz w:val="20"/>
          <w:szCs w:val="20"/>
        </w:rPr>
        <w:t>do</w:t>
      </w:r>
      <w:r>
        <w:rPr>
          <w:rFonts w:ascii="Century Gothic" w:hAnsi="Century Gothic"/>
          <w:spacing w:val="2"/>
          <w:sz w:val="20"/>
          <w:szCs w:val="20"/>
        </w:rPr>
        <w:t xml:space="preserve"> </w:t>
      </w:r>
      <w:r>
        <w:rPr>
          <w:rFonts w:ascii="Century Gothic" w:hAnsi="Century Gothic"/>
          <w:sz w:val="20"/>
          <w:szCs w:val="20"/>
        </w:rPr>
        <w:t>descumprimento</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obrigações</w:t>
      </w:r>
      <w:r>
        <w:rPr>
          <w:rFonts w:ascii="Century Gothic" w:hAnsi="Century Gothic"/>
          <w:spacing w:val="1"/>
          <w:sz w:val="20"/>
          <w:szCs w:val="20"/>
        </w:rPr>
        <w:t xml:space="preserve"> </w:t>
      </w:r>
      <w:r>
        <w:rPr>
          <w:rFonts w:ascii="Century Gothic" w:hAnsi="Century Gothic"/>
          <w:sz w:val="20"/>
          <w:szCs w:val="20"/>
        </w:rPr>
        <w:t>pelo</w:t>
      </w:r>
      <w:r>
        <w:rPr>
          <w:rFonts w:ascii="Century Gothic" w:hAnsi="Century Gothic"/>
          <w:spacing w:val="3"/>
          <w:sz w:val="20"/>
          <w:szCs w:val="20"/>
        </w:rPr>
        <w:t xml:space="preserve"> </w:t>
      </w:r>
      <w:r>
        <w:rPr>
          <w:rFonts w:ascii="Century Gothic" w:hAnsi="Century Gothic"/>
          <w:sz w:val="20"/>
          <w:szCs w:val="20"/>
        </w:rPr>
        <w:t>Contratado;</w:t>
      </w:r>
    </w:p>
    <w:p w14:paraId="172817CA">
      <w:pPr>
        <w:pStyle w:val="42"/>
        <w:numPr>
          <w:ilvl w:val="1"/>
          <w:numId w:val="16"/>
        </w:numPr>
        <w:tabs>
          <w:tab w:val="left" w:pos="0"/>
          <w:tab w:val="left" w:pos="709"/>
          <w:tab w:val="left" w:pos="1022"/>
        </w:tabs>
        <w:spacing w:before="119" w:line="280" w:lineRule="auto"/>
        <w:ind w:left="0" w:right="-423" w:firstLine="0"/>
        <w:rPr>
          <w:rFonts w:ascii="Century Gothic" w:hAnsi="Century Gothic"/>
          <w:sz w:val="20"/>
          <w:szCs w:val="20"/>
        </w:rPr>
      </w:pPr>
      <w:r>
        <w:rPr>
          <w:rFonts w:ascii="Century Gothic" w:hAnsi="Century Gothic"/>
          <w:sz w:val="20"/>
          <w:szCs w:val="20"/>
        </w:rPr>
        <w:t>Explicitamente</w:t>
      </w:r>
      <w:r>
        <w:rPr>
          <w:rFonts w:ascii="Century Gothic" w:hAnsi="Century Gothic"/>
          <w:spacing w:val="21"/>
          <w:sz w:val="20"/>
          <w:szCs w:val="20"/>
        </w:rPr>
        <w:t xml:space="preserve"> </w:t>
      </w:r>
      <w:r>
        <w:rPr>
          <w:rFonts w:ascii="Century Gothic" w:hAnsi="Century Gothic"/>
          <w:sz w:val="20"/>
          <w:szCs w:val="20"/>
        </w:rPr>
        <w:t>emitir</w:t>
      </w:r>
      <w:r>
        <w:rPr>
          <w:rFonts w:ascii="Century Gothic" w:hAnsi="Century Gothic"/>
          <w:spacing w:val="22"/>
          <w:sz w:val="20"/>
          <w:szCs w:val="20"/>
        </w:rPr>
        <w:t xml:space="preserve"> </w:t>
      </w:r>
      <w:r>
        <w:rPr>
          <w:rFonts w:ascii="Century Gothic" w:hAnsi="Century Gothic"/>
          <w:sz w:val="20"/>
          <w:szCs w:val="20"/>
        </w:rPr>
        <w:t>decisão</w:t>
      </w:r>
      <w:r>
        <w:rPr>
          <w:rFonts w:ascii="Century Gothic" w:hAnsi="Century Gothic"/>
          <w:spacing w:val="21"/>
          <w:sz w:val="20"/>
          <w:szCs w:val="20"/>
        </w:rPr>
        <w:t xml:space="preserve"> </w:t>
      </w:r>
      <w:r>
        <w:rPr>
          <w:rFonts w:ascii="Century Gothic" w:hAnsi="Century Gothic"/>
          <w:sz w:val="20"/>
          <w:szCs w:val="20"/>
        </w:rPr>
        <w:t>sobre</w:t>
      </w:r>
      <w:r>
        <w:rPr>
          <w:rFonts w:ascii="Century Gothic" w:hAnsi="Century Gothic"/>
          <w:spacing w:val="21"/>
          <w:sz w:val="20"/>
          <w:szCs w:val="20"/>
        </w:rPr>
        <w:t xml:space="preserve"> </w:t>
      </w:r>
      <w:r>
        <w:rPr>
          <w:rFonts w:ascii="Century Gothic" w:hAnsi="Century Gothic"/>
          <w:sz w:val="20"/>
          <w:szCs w:val="20"/>
        </w:rPr>
        <w:t>todas</w:t>
      </w:r>
      <w:r>
        <w:rPr>
          <w:rFonts w:ascii="Century Gothic" w:hAnsi="Century Gothic"/>
          <w:spacing w:val="22"/>
          <w:sz w:val="20"/>
          <w:szCs w:val="20"/>
        </w:rPr>
        <w:t xml:space="preserve"> </w:t>
      </w:r>
      <w:r>
        <w:rPr>
          <w:rFonts w:ascii="Century Gothic" w:hAnsi="Century Gothic"/>
          <w:sz w:val="20"/>
          <w:szCs w:val="20"/>
        </w:rPr>
        <w:t>as</w:t>
      </w:r>
      <w:r>
        <w:rPr>
          <w:rFonts w:ascii="Century Gothic" w:hAnsi="Century Gothic"/>
          <w:spacing w:val="23"/>
          <w:sz w:val="20"/>
          <w:szCs w:val="20"/>
        </w:rPr>
        <w:t xml:space="preserve"> </w:t>
      </w:r>
      <w:r>
        <w:rPr>
          <w:rFonts w:ascii="Century Gothic" w:hAnsi="Century Gothic"/>
          <w:sz w:val="20"/>
          <w:szCs w:val="20"/>
        </w:rPr>
        <w:t>solicitações</w:t>
      </w:r>
      <w:r>
        <w:rPr>
          <w:rFonts w:ascii="Century Gothic" w:hAnsi="Century Gothic"/>
          <w:spacing w:val="22"/>
          <w:sz w:val="20"/>
          <w:szCs w:val="20"/>
        </w:rPr>
        <w:t xml:space="preserve"> </w:t>
      </w:r>
      <w:r>
        <w:rPr>
          <w:rFonts w:ascii="Century Gothic" w:hAnsi="Century Gothic"/>
          <w:sz w:val="20"/>
          <w:szCs w:val="20"/>
        </w:rPr>
        <w:t>e</w:t>
      </w:r>
      <w:r>
        <w:rPr>
          <w:rFonts w:ascii="Century Gothic" w:hAnsi="Century Gothic"/>
          <w:spacing w:val="21"/>
          <w:sz w:val="20"/>
          <w:szCs w:val="20"/>
        </w:rPr>
        <w:t xml:space="preserve"> </w:t>
      </w:r>
      <w:r>
        <w:rPr>
          <w:rFonts w:ascii="Century Gothic" w:hAnsi="Century Gothic"/>
          <w:sz w:val="20"/>
          <w:szCs w:val="20"/>
        </w:rPr>
        <w:t>reclamações</w:t>
      </w:r>
      <w:r>
        <w:rPr>
          <w:rFonts w:ascii="Century Gothic" w:hAnsi="Century Gothic"/>
          <w:spacing w:val="22"/>
          <w:sz w:val="20"/>
          <w:szCs w:val="20"/>
        </w:rPr>
        <w:t xml:space="preserve"> </w:t>
      </w:r>
      <w:r>
        <w:rPr>
          <w:rFonts w:ascii="Century Gothic" w:hAnsi="Century Gothic"/>
          <w:sz w:val="20"/>
          <w:szCs w:val="20"/>
        </w:rPr>
        <w:t>relacionadas</w:t>
      </w:r>
      <w:r>
        <w:rPr>
          <w:rFonts w:ascii="Century Gothic" w:hAnsi="Century Gothic"/>
          <w:spacing w:val="23"/>
          <w:sz w:val="20"/>
          <w:szCs w:val="20"/>
        </w:rPr>
        <w:t xml:space="preserve"> </w:t>
      </w:r>
      <w:r>
        <w:rPr>
          <w:rFonts w:ascii="Century Gothic" w:hAnsi="Century Gothic"/>
          <w:sz w:val="20"/>
          <w:szCs w:val="20"/>
        </w:rPr>
        <w:t>à</w:t>
      </w:r>
      <w:r>
        <w:rPr>
          <w:rFonts w:ascii="Century Gothic" w:hAnsi="Century Gothic"/>
          <w:spacing w:val="23"/>
          <w:sz w:val="20"/>
          <w:szCs w:val="20"/>
        </w:rPr>
        <w:t xml:space="preserve"> </w:t>
      </w:r>
      <w:r>
        <w:rPr>
          <w:rFonts w:ascii="Century Gothic" w:hAnsi="Century Gothic"/>
          <w:sz w:val="20"/>
          <w:szCs w:val="20"/>
        </w:rPr>
        <w:t>execução</w:t>
      </w:r>
      <w:r>
        <w:rPr>
          <w:rFonts w:ascii="Century Gothic" w:hAnsi="Century Gothic"/>
          <w:spacing w:val="-51"/>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presente</w:t>
      </w:r>
      <w:r>
        <w:rPr>
          <w:rFonts w:ascii="Century Gothic" w:hAnsi="Century Gothic"/>
          <w:spacing w:val="1"/>
          <w:sz w:val="20"/>
          <w:szCs w:val="20"/>
        </w:rPr>
        <w:t xml:space="preserve"> </w:t>
      </w:r>
      <w:r>
        <w:rPr>
          <w:rFonts w:ascii="Century Gothic" w:hAnsi="Century Gothic"/>
          <w:sz w:val="20"/>
          <w:szCs w:val="20"/>
        </w:rPr>
        <w:t>Contrato,</w:t>
      </w:r>
      <w:r>
        <w:rPr>
          <w:rFonts w:ascii="Century Gothic" w:hAnsi="Century Gothic"/>
          <w:spacing w:val="1"/>
          <w:sz w:val="20"/>
          <w:szCs w:val="20"/>
        </w:rPr>
        <w:t xml:space="preserve"> </w:t>
      </w:r>
      <w:r>
        <w:rPr>
          <w:rFonts w:ascii="Century Gothic" w:hAnsi="Century Gothic"/>
          <w:sz w:val="20"/>
          <w:szCs w:val="20"/>
        </w:rPr>
        <w:t>ressalvados</w:t>
      </w:r>
      <w:r>
        <w:rPr>
          <w:rFonts w:ascii="Century Gothic" w:hAnsi="Century Gothic"/>
          <w:spacing w:val="1"/>
          <w:sz w:val="20"/>
          <w:szCs w:val="20"/>
        </w:rPr>
        <w:t xml:space="preserve"> </w:t>
      </w:r>
      <w:r>
        <w:rPr>
          <w:rFonts w:ascii="Century Gothic" w:hAnsi="Century Gothic"/>
          <w:sz w:val="20"/>
          <w:szCs w:val="20"/>
        </w:rPr>
        <w:t>os</w:t>
      </w:r>
      <w:r>
        <w:rPr>
          <w:rFonts w:ascii="Century Gothic" w:hAnsi="Century Gothic"/>
          <w:spacing w:val="1"/>
          <w:sz w:val="20"/>
          <w:szCs w:val="20"/>
        </w:rPr>
        <w:t xml:space="preserve"> </w:t>
      </w:r>
      <w:r>
        <w:rPr>
          <w:rFonts w:ascii="Century Gothic" w:hAnsi="Century Gothic"/>
          <w:sz w:val="20"/>
          <w:szCs w:val="20"/>
        </w:rPr>
        <w:t>requerimentos</w:t>
      </w:r>
      <w:r>
        <w:rPr>
          <w:rFonts w:ascii="Century Gothic" w:hAnsi="Century Gothic"/>
          <w:spacing w:val="1"/>
          <w:sz w:val="20"/>
          <w:szCs w:val="20"/>
        </w:rPr>
        <w:t xml:space="preserve"> </w:t>
      </w:r>
      <w:r>
        <w:rPr>
          <w:rFonts w:ascii="Century Gothic" w:hAnsi="Century Gothic"/>
          <w:sz w:val="20"/>
          <w:szCs w:val="20"/>
        </w:rPr>
        <w:t>manifestamente</w:t>
      </w:r>
      <w:r>
        <w:rPr>
          <w:rFonts w:ascii="Century Gothic" w:hAnsi="Century Gothic"/>
          <w:spacing w:val="1"/>
          <w:sz w:val="20"/>
          <w:szCs w:val="20"/>
        </w:rPr>
        <w:t xml:space="preserve"> </w:t>
      </w:r>
      <w:r>
        <w:rPr>
          <w:rFonts w:ascii="Century Gothic" w:hAnsi="Century Gothic"/>
          <w:sz w:val="20"/>
          <w:szCs w:val="20"/>
        </w:rPr>
        <w:t>impertinentes,</w:t>
      </w:r>
      <w:r>
        <w:rPr>
          <w:rFonts w:ascii="Century Gothic" w:hAnsi="Century Gothic"/>
          <w:spacing w:val="54"/>
          <w:sz w:val="20"/>
          <w:szCs w:val="20"/>
        </w:rPr>
        <w:t xml:space="preserve"> </w:t>
      </w:r>
      <w:r>
        <w:rPr>
          <w:rFonts w:ascii="Century Gothic" w:hAnsi="Century Gothic"/>
          <w:sz w:val="20"/>
          <w:szCs w:val="20"/>
        </w:rPr>
        <w:t>meramente</w:t>
      </w:r>
      <w:r>
        <w:rPr>
          <w:rFonts w:ascii="Century Gothic" w:hAnsi="Century Gothic"/>
          <w:spacing w:val="1"/>
          <w:sz w:val="20"/>
          <w:szCs w:val="20"/>
        </w:rPr>
        <w:t xml:space="preserve"> </w:t>
      </w:r>
      <w:r>
        <w:rPr>
          <w:rFonts w:ascii="Century Gothic" w:hAnsi="Century Gothic"/>
          <w:sz w:val="20"/>
          <w:szCs w:val="20"/>
        </w:rPr>
        <w:t>protelatórios</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3"/>
          <w:sz w:val="20"/>
          <w:szCs w:val="20"/>
        </w:rPr>
        <w:t xml:space="preserve"> </w:t>
      </w:r>
      <w:r>
        <w:rPr>
          <w:rFonts w:ascii="Century Gothic" w:hAnsi="Century Gothic"/>
          <w:sz w:val="20"/>
          <w:szCs w:val="20"/>
        </w:rPr>
        <w:t>de</w:t>
      </w:r>
      <w:r>
        <w:rPr>
          <w:rFonts w:ascii="Century Gothic" w:hAnsi="Century Gothic"/>
          <w:spacing w:val="3"/>
          <w:sz w:val="20"/>
          <w:szCs w:val="20"/>
        </w:rPr>
        <w:t xml:space="preserve"> </w:t>
      </w:r>
      <w:r>
        <w:rPr>
          <w:rFonts w:ascii="Century Gothic" w:hAnsi="Century Gothic"/>
          <w:sz w:val="20"/>
          <w:szCs w:val="20"/>
        </w:rPr>
        <w:t>nenhum</w:t>
      </w:r>
      <w:r>
        <w:rPr>
          <w:rFonts w:ascii="Century Gothic" w:hAnsi="Century Gothic"/>
          <w:spacing w:val="5"/>
          <w:sz w:val="20"/>
          <w:szCs w:val="20"/>
        </w:rPr>
        <w:t xml:space="preserve"> </w:t>
      </w:r>
      <w:r>
        <w:rPr>
          <w:rFonts w:ascii="Century Gothic" w:hAnsi="Century Gothic"/>
          <w:sz w:val="20"/>
          <w:szCs w:val="20"/>
        </w:rPr>
        <w:t>interesse</w:t>
      </w:r>
      <w:r>
        <w:rPr>
          <w:rFonts w:ascii="Century Gothic" w:hAnsi="Century Gothic"/>
          <w:spacing w:val="2"/>
          <w:sz w:val="20"/>
          <w:szCs w:val="20"/>
        </w:rPr>
        <w:t xml:space="preserve"> </w:t>
      </w:r>
      <w:r>
        <w:rPr>
          <w:rFonts w:ascii="Century Gothic" w:hAnsi="Century Gothic"/>
          <w:sz w:val="20"/>
          <w:szCs w:val="20"/>
        </w:rPr>
        <w:t>para</w:t>
      </w:r>
      <w:r>
        <w:rPr>
          <w:rFonts w:ascii="Century Gothic" w:hAnsi="Century Gothic"/>
          <w:spacing w:val="3"/>
          <w:sz w:val="20"/>
          <w:szCs w:val="20"/>
        </w:rPr>
        <w:t xml:space="preserve"> </w:t>
      </w:r>
      <w:r>
        <w:rPr>
          <w:rFonts w:ascii="Century Gothic" w:hAnsi="Century Gothic"/>
          <w:sz w:val="20"/>
          <w:szCs w:val="20"/>
        </w:rPr>
        <w:t>a</w:t>
      </w:r>
      <w:r>
        <w:rPr>
          <w:rFonts w:ascii="Century Gothic" w:hAnsi="Century Gothic"/>
          <w:spacing w:val="2"/>
          <w:sz w:val="20"/>
          <w:szCs w:val="20"/>
        </w:rPr>
        <w:t xml:space="preserve"> </w:t>
      </w:r>
      <w:r>
        <w:rPr>
          <w:rFonts w:ascii="Century Gothic" w:hAnsi="Century Gothic"/>
          <w:sz w:val="20"/>
          <w:szCs w:val="20"/>
        </w:rPr>
        <w:t>boa</w:t>
      </w:r>
      <w:r>
        <w:rPr>
          <w:rFonts w:ascii="Century Gothic" w:hAnsi="Century Gothic"/>
          <w:spacing w:val="1"/>
          <w:sz w:val="20"/>
          <w:szCs w:val="20"/>
        </w:rPr>
        <w:t xml:space="preserve"> </w:t>
      </w:r>
      <w:r>
        <w:rPr>
          <w:rFonts w:ascii="Century Gothic" w:hAnsi="Century Gothic"/>
          <w:sz w:val="20"/>
          <w:szCs w:val="20"/>
        </w:rPr>
        <w:t>execução</w:t>
      </w:r>
      <w:r>
        <w:rPr>
          <w:rFonts w:ascii="Century Gothic" w:hAnsi="Century Gothic"/>
          <w:spacing w:val="1"/>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ajuste.</w:t>
      </w:r>
    </w:p>
    <w:p w14:paraId="7825520F">
      <w:pPr>
        <w:pStyle w:val="42"/>
        <w:numPr>
          <w:ilvl w:val="1"/>
          <w:numId w:val="16"/>
        </w:numPr>
        <w:tabs>
          <w:tab w:val="left" w:pos="0"/>
          <w:tab w:val="left" w:pos="709"/>
          <w:tab w:val="left" w:pos="1077"/>
        </w:tabs>
        <w:spacing w:before="114" w:line="280" w:lineRule="auto"/>
        <w:ind w:left="0" w:right="-423" w:firstLine="0"/>
        <w:rPr>
          <w:rFonts w:ascii="Century Gothic" w:hAnsi="Century Gothic"/>
          <w:sz w:val="20"/>
          <w:szCs w:val="20"/>
        </w:rPr>
      </w:pPr>
      <w:r>
        <w:rPr>
          <w:rFonts w:ascii="Century Gothic" w:hAnsi="Century Gothic"/>
          <w:sz w:val="20"/>
          <w:szCs w:val="20"/>
        </w:rPr>
        <w:t xml:space="preserve">A Administração terá o prazo de </w:t>
      </w:r>
      <w:r>
        <w:rPr>
          <w:rFonts w:ascii="Century Gothic" w:hAnsi="Century Gothic"/>
          <w:i/>
          <w:sz w:val="20"/>
          <w:szCs w:val="20"/>
        </w:rPr>
        <w:t>XXXXXXX</w:t>
      </w:r>
      <w:r>
        <w:rPr>
          <w:rFonts w:ascii="Century Gothic" w:hAnsi="Century Gothic"/>
          <w:sz w:val="20"/>
          <w:szCs w:val="20"/>
        </w:rPr>
        <w:t>, a contar da data do protocolo do requerimento para</w:t>
      </w:r>
      <w:r>
        <w:rPr>
          <w:rFonts w:ascii="Century Gothic" w:hAnsi="Century Gothic"/>
          <w:spacing w:val="1"/>
          <w:sz w:val="20"/>
          <w:szCs w:val="20"/>
        </w:rPr>
        <w:t xml:space="preserve"> </w:t>
      </w:r>
      <w:r>
        <w:rPr>
          <w:rFonts w:ascii="Century Gothic" w:hAnsi="Century Gothic"/>
          <w:sz w:val="20"/>
          <w:szCs w:val="20"/>
        </w:rPr>
        <w:t>decidir,</w:t>
      </w:r>
      <w:r>
        <w:rPr>
          <w:rFonts w:ascii="Century Gothic" w:hAnsi="Century Gothic"/>
          <w:spacing w:val="1"/>
          <w:sz w:val="20"/>
          <w:szCs w:val="20"/>
        </w:rPr>
        <w:t xml:space="preserve"> </w:t>
      </w:r>
      <w:r>
        <w:rPr>
          <w:rFonts w:ascii="Century Gothic" w:hAnsi="Century Gothic"/>
          <w:sz w:val="20"/>
          <w:szCs w:val="20"/>
        </w:rPr>
        <w:t>admitida</w:t>
      </w:r>
      <w:r>
        <w:rPr>
          <w:rFonts w:ascii="Century Gothic" w:hAnsi="Century Gothic"/>
          <w:spacing w:val="1"/>
          <w:sz w:val="20"/>
          <w:szCs w:val="20"/>
        </w:rPr>
        <w:t xml:space="preserve"> </w:t>
      </w:r>
      <w:r>
        <w:rPr>
          <w:rFonts w:ascii="Century Gothic" w:hAnsi="Century Gothic"/>
          <w:sz w:val="20"/>
          <w:szCs w:val="20"/>
        </w:rPr>
        <w:t>a</w:t>
      </w:r>
      <w:r>
        <w:rPr>
          <w:rFonts w:ascii="Century Gothic" w:hAnsi="Century Gothic"/>
          <w:spacing w:val="3"/>
          <w:sz w:val="20"/>
          <w:szCs w:val="20"/>
        </w:rPr>
        <w:t xml:space="preserve"> </w:t>
      </w:r>
      <w:r>
        <w:rPr>
          <w:rFonts w:ascii="Century Gothic" w:hAnsi="Century Gothic"/>
          <w:sz w:val="20"/>
          <w:szCs w:val="20"/>
        </w:rPr>
        <w:t>prorrogação</w:t>
      </w:r>
      <w:r>
        <w:rPr>
          <w:rFonts w:ascii="Century Gothic" w:hAnsi="Century Gothic"/>
          <w:spacing w:val="1"/>
          <w:sz w:val="20"/>
          <w:szCs w:val="20"/>
        </w:rPr>
        <w:t xml:space="preserve"> </w:t>
      </w:r>
      <w:r>
        <w:rPr>
          <w:rFonts w:ascii="Century Gothic" w:hAnsi="Century Gothic"/>
          <w:sz w:val="20"/>
          <w:szCs w:val="20"/>
        </w:rPr>
        <w:t>motivada,</w:t>
      </w:r>
      <w:r>
        <w:rPr>
          <w:rFonts w:ascii="Century Gothic" w:hAnsi="Century Gothic"/>
          <w:spacing w:val="1"/>
          <w:sz w:val="20"/>
          <w:szCs w:val="20"/>
        </w:rPr>
        <w:t xml:space="preserve"> </w:t>
      </w:r>
      <w:r>
        <w:rPr>
          <w:rFonts w:ascii="Century Gothic" w:hAnsi="Century Gothic"/>
          <w:sz w:val="20"/>
          <w:szCs w:val="20"/>
        </w:rPr>
        <w:t>por</w:t>
      </w:r>
      <w:r>
        <w:rPr>
          <w:rFonts w:ascii="Century Gothic" w:hAnsi="Century Gothic"/>
          <w:spacing w:val="1"/>
          <w:sz w:val="20"/>
          <w:szCs w:val="20"/>
        </w:rPr>
        <w:t xml:space="preserve"> </w:t>
      </w:r>
      <w:r>
        <w:rPr>
          <w:rFonts w:ascii="Century Gothic" w:hAnsi="Century Gothic"/>
          <w:sz w:val="20"/>
          <w:szCs w:val="20"/>
        </w:rPr>
        <w:t>igual</w:t>
      </w:r>
      <w:r>
        <w:rPr>
          <w:rFonts w:ascii="Century Gothic" w:hAnsi="Century Gothic"/>
          <w:spacing w:val="1"/>
          <w:sz w:val="20"/>
          <w:szCs w:val="20"/>
        </w:rPr>
        <w:t xml:space="preserve"> </w:t>
      </w:r>
      <w:r>
        <w:rPr>
          <w:rFonts w:ascii="Century Gothic" w:hAnsi="Century Gothic"/>
          <w:sz w:val="20"/>
          <w:szCs w:val="20"/>
        </w:rPr>
        <w:t>período.</w:t>
      </w:r>
    </w:p>
    <w:p w14:paraId="4AC9F3B2">
      <w:pPr>
        <w:pStyle w:val="42"/>
        <w:numPr>
          <w:ilvl w:val="1"/>
          <w:numId w:val="16"/>
        </w:numPr>
        <w:tabs>
          <w:tab w:val="left" w:pos="0"/>
          <w:tab w:val="left" w:pos="426"/>
          <w:tab w:val="left" w:pos="1022"/>
        </w:tabs>
        <w:spacing w:before="120" w:line="283" w:lineRule="auto"/>
        <w:ind w:left="0" w:right="-423" w:firstLine="0"/>
        <w:rPr>
          <w:rFonts w:ascii="Century Gothic" w:hAnsi="Century Gothic"/>
          <w:sz w:val="20"/>
          <w:szCs w:val="20"/>
        </w:rPr>
      </w:pPr>
      <w:r>
        <w:rPr>
          <w:rFonts w:ascii="Century Gothic" w:hAnsi="Century Gothic"/>
          <w:sz w:val="20"/>
          <w:szCs w:val="20"/>
        </w:rPr>
        <w:t>Responder eventuais pedidos de reestabelecimento do equilíbrio econômico-financeiro feitos pelo</w:t>
      </w:r>
      <w:r>
        <w:rPr>
          <w:rFonts w:ascii="Century Gothic" w:hAnsi="Century Gothic"/>
          <w:spacing w:val="1"/>
          <w:sz w:val="20"/>
          <w:szCs w:val="20"/>
        </w:rPr>
        <w:t xml:space="preserve"> </w:t>
      </w:r>
      <w:r>
        <w:rPr>
          <w:rFonts w:ascii="Century Gothic" w:hAnsi="Century Gothic"/>
          <w:sz w:val="20"/>
          <w:szCs w:val="20"/>
        </w:rPr>
        <w:t>contratado</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2"/>
          <w:sz w:val="20"/>
          <w:szCs w:val="20"/>
        </w:rPr>
        <w:t xml:space="preserve"> </w:t>
      </w:r>
      <w:r>
        <w:rPr>
          <w:rFonts w:ascii="Century Gothic" w:hAnsi="Century Gothic"/>
          <w:sz w:val="20"/>
          <w:szCs w:val="20"/>
        </w:rPr>
        <w:t>prazo</w:t>
      </w:r>
      <w:r>
        <w:rPr>
          <w:rFonts w:ascii="Century Gothic" w:hAnsi="Century Gothic"/>
          <w:spacing w:val="2"/>
          <w:sz w:val="20"/>
          <w:szCs w:val="20"/>
        </w:rPr>
        <w:t xml:space="preserve"> </w:t>
      </w:r>
      <w:r>
        <w:rPr>
          <w:rFonts w:ascii="Century Gothic" w:hAnsi="Century Gothic"/>
          <w:sz w:val="20"/>
          <w:szCs w:val="20"/>
        </w:rPr>
        <w:t>máximo</w:t>
      </w:r>
      <w:r>
        <w:rPr>
          <w:rFonts w:ascii="Century Gothic" w:hAnsi="Century Gothic"/>
          <w:spacing w:val="2"/>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XXXXXX.</w:t>
      </w:r>
    </w:p>
    <w:p w14:paraId="4096E362">
      <w:pPr>
        <w:pStyle w:val="42"/>
        <w:numPr>
          <w:ilvl w:val="1"/>
          <w:numId w:val="16"/>
        </w:numPr>
        <w:tabs>
          <w:tab w:val="left" w:pos="0"/>
          <w:tab w:val="left" w:pos="426"/>
          <w:tab w:val="left" w:pos="1021"/>
          <w:tab w:val="left" w:pos="1022"/>
        </w:tabs>
        <w:spacing w:before="92" w:line="276" w:lineRule="auto"/>
        <w:ind w:left="0" w:right="-423" w:firstLine="0"/>
        <w:rPr>
          <w:rFonts w:ascii="Century Gothic" w:hAnsi="Century Gothic"/>
          <w:i/>
          <w:sz w:val="20"/>
          <w:szCs w:val="20"/>
        </w:rPr>
      </w:pPr>
      <w:r>
        <w:rPr>
          <w:rFonts w:ascii="Century Gothic" w:hAnsi="Century Gothic"/>
          <w:i/>
          <w:sz w:val="20"/>
          <w:szCs w:val="20"/>
        </w:rPr>
        <w:t>Notificar</w:t>
      </w:r>
      <w:r>
        <w:rPr>
          <w:rFonts w:ascii="Century Gothic" w:hAnsi="Century Gothic"/>
          <w:i/>
          <w:spacing w:val="13"/>
          <w:sz w:val="20"/>
          <w:szCs w:val="20"/>
        </w:rPr>
        <w:t xml:space="preserve"> </w:t>
      </w:r>
      <w:r>
        <w:rPr>
          <w:rFonts w:ascii="Century Gothic" w:hAnsi="Century Gothic"/>
          <w:i/>
          <w:sz w:val="20"/>
          <w:szCs w:val="20"/>
        </w:rPr>
        <w:t>os</w:t>
      </w:r>
      <w:r>
        <w:rPr>
          <w:rFonts w:ascii="Century Gothic" w:hAnsi="Century Gothic"/>
          <w:i/>
          <w:spacing w:val="17"/>
          <w:sz w:val="20"/>
          <w:szCs w:val="20"/>
        </w:rPr>
        <w:t xml:space="preserve"> </w:t>
      </w:r>
      <w:r>
        <w:rPr>
          <w:rFonts w:ascii="Century Gothic" w:hAnsi="Century Gothic"/>
          <w:i/>
          <w:sz w:val="20"/>
          <w:szCs w:val="20"/>
        </w:rPr>
        <w:t>emitentes</w:t>
      </w:r>
      <w:r>
        <w:rPr>
          <w:rFonts w:ascii="Century Gothic" w:hAnsi="Century Gothic"/>
          <w:i/>
          <w:spacing w:val="15"/>
          <w:sz w:val="20"/>
          <w:szCs w:val="20"/>
        </w:rPr>
        <w:t xml:space="preserve"> </w:t>
      </w:r>
      <w:r>
        <w:rPr>
          <w:rFonts w:ascii="Century Gothic" w:hAnsi="Century Gothic"/>
          <w:i/>
          <w:sz w:val="20"/>
          <w:szCs w:val="20"/>
        </w:rPr>
        <w:t>das</w:t>
      </w:r>
      <w:r>
        <w:rPr>
          <w:rFonts w:ascii="Century Gothic" w:hAnsi="Century Gothic"/>
          <w:i/>
          <w:spacing w:val="17"/>
          <w:sz w:val="20"/>
          <w:szCs w:val="20"/>
        </w:rPr>
        <w:t xml:space="preserve"> </w:t>
      </w:r>
      <w:r>
        <w:rPr>
          <w:rFonts w:ascii="Century Gothic" w:hAnsi="Century Gothic"/>
          <w:i/>
          <w:sz w:val="20"/>
          <w:szCs w:val="20"/>
        </w:rPr>
        <w:t>garantias</w:t>
      </w:r>
      <w:r>
        <w:rPr>
          <w:rFonts w:ascii="Century Gothic" w:hAnsi="Century Gothic"/>
          <w:i/>
          <w:spacing w:val="16"/>
          <w:sz w:val="20"/>
          <w:szCs w:val="20"/>
        </w:rPr>
        <w:t xml:space="preserve"> </w:t>
      </w:r>
      <w:r>
        <w:rPr>
          <w:rFonts w:ascii="Century Gothic" w:hAnsi="Century Gothic"/>
          <w:i/>
          <w:sz w:val="20"/>
          <w:szCs w:val="20"/>
        </w:rPr>
        <w:t>quanto</w:t>
      </w:r>
      <w:r>
        <w:rPr>
          <w:rFonts w:ascii="Century Gothic" w:hAnsi="Century Gothic"/>
          <w:i/>
          <w:spacing w:val="15"/>
          <w:sz w:val="20"/>
          <w:szCs w:val="20"/>
        </w:rPr>
        <w:t xml:space="preserve"> </w:t>
      </w:r>
      <w:r>
        <w:rPr>
          <w:rFonts w:ascii="Century Gothic" w:hAnsi="Century Gothic"/>
          <w:i/>
          <w:sz w:val="20"/>
          <w:szCs w:val="20"/>
        </w:rPr>
        <w:t>ao</w:t>
      </w:r>
      <w:r>
        <w:rPr>
          <w:rFonts w:ascii="Century Gothic" w:hAnsi="Century Gothic"/>
          <w:i/>
          <w:spacing w:val="15"/>
          <w:sz w:val="20"/>
          <w:szCs w:val="20"/>
        </w:rPr>
        <w:t xml:space="preserve"> </w:t>
      </w:r>
      <w:r>
        <w:rPr>
          <w:rFonts w:ascii="Century Gothic" w:hAnsi="Century Gothic"/>
          <w:i/>
          <w:sz w:val="20"/>
          <w:szCs w:val="20"/>
        </w:rPr>
        <w:t>início</w:t>
      </w:r>
      <w:r>
        <w:rPr>
          <w:rFonts w:ascii="Century Gothic" w:hAnsi="Century Gothic"/>
          <w:i/>
          <w:spacing w:val="16"/>
          <w:sz w:val="20"/>
          <w:szCs w:val="20"/>
        </w:rPr>
        <w:t xml:space="preserve"> </w:t>
      </w:r>
      <w:r>
        <w:rPr>
          <w:rFonts w:ascii="Century Gothic" w:hAnsi="Century Gothic"/>
          <w:i/>
          <w:sz w:val="20"/>
          <w:szCs w:val="20"/>
        </w:rPr>
        <w:t>de</w:t>
      </w:r>
      <w:r>
        <w:rPr>
          <w:rFonts w:ascii="Century Gothic" w:hAnsi="Century Gothic"/>
          <w:i/>
          <w:spacing w:val="12"/>
          <w:sz w:val="20"/>
          <w:szCs w:val="20"/>
        </w:rPr>
        <w:t xml:space="preserve"> </w:t>
      </w:r>
      <w:r>
        <w:rPr>
          <w:rFonts w:ascii="Century Gothic" w:hAnsi="Century Gothic"/>
          <w:i/>
          <w:sz w:val="20"/>
          <w:szCs w:val="20"/>
        </w:rPr>
        <w:t>processo</w:t>
      </w:r>
      <w:r>
        <w:rPr>
          <w:rFonts w:ascii="Century Gothic" w:hAnsi="Century Gothic"/>
          <w:i/>
          <w:spacing w:val="13"/>
          <w:sz w:val="20"/>
          <w:szCs w:val="20"/>
        </w:rPr>
        <w:t xml:space="preserve"> </w:t>
      </w:r>
      <w:r>
        <w:rPr>
          <w:rFonts w:ascii="Century Gothic" w:hAnsi="Century Gothic"/>
          <w:i/>
          <w:sz w:val="20"/>
          <w:szCs w:val="20"/>
        </w:rPr>
        <w:t>administrativo</w:t>
      </w:r>
      <w:r>
        <w:rPr>
          <w:rFonts w:ascii="Century Gothic" w:hAnsi="Century Gothic"/>
          <w:i/>
          <w:spacing w:val="15"/>
          <w:sz w:val="20"/>
          <w:szCs w:val="20"/>
        </w:rPr>
        <w:t xml:space="preserve"> </w:t>
      </w:r>
      <w:r>
        <w:rPr>
          <w:rFonts w:ascii="Century Gothic" w:hAnsi="Century Gothic"/>
          <w:i/>
          <w:sz w:val="20"/>
          <w:szCs w:val="20"/>
        </w:rPr>
        <w:t>para</w:t>
      </w:r>
      <w:r>
        <w:rPr>
          <w:rFonts w:ascii="Century Gothic" w:hAnsi="Century Gothic"/>
          <w:i/>
          <w:spacing w:val="15"/>
          <w:sz w:val="20"/>
          <w:szCs w:val="20"/>
        </w:rPr>
        <w:t xml:space="preserve"> </w:t>
      </w:r>
      <w:r>
        <w:rPr>
          <w:rFonts w:ascii="Century Gothic" w:hAnsi="Century Gothic"/>
          <w:i/>
          <w:sz w:val="20"/>
          <w:szCs w:val="20"/>
        </w:rPr>
        <w:t>apuração</w:t>
      </w:r>
      <w:r>
        <w:rPr>
          <w:rFonts w:ascii="Century Gothic" w:hAnsi="Century Gothic"/>
          <w:i/>
          <w:spacing w:val="15"/>
          <w:sz w:val="20"/>
          <w:szCs w:val="20"/>
        </w:rPr>
        <w:t xml:space="preserve"> </w:t>
      </w:r>
      <w:r>
        <w:rPr>
          <w:rFonts w:ascii="Century Gothic" w:hAnsi="Century Gothic"/>
          <w:i/>
          <w:sz w:val="20"/>
          <w:szCs w:val="20"/>
        </w:rPr>
        <w:t>de</w:t>
      </w:r>
      <w:r>
        <w:rPr>
          <w:rFonts w:ascii="Century Gothic" w:hAnsi="Century Gothic"/>
          <w:i/>
          <w:spacing w:val="-53"/>
          <w:sz w:val="20"/>
          <w:szCs w:val="20"/>
        </w:rPr>
        <w:t xml:space="preserve"> </w:t>
      </w:r>
      <w:r>
        <w:rPr>
          <w:rFonts w:ascii="Century Gothic" w:hAnsi="Century Gothic"/>
          <w:i/>
          <w:sz w:val="20"/>
          <w:szCs w:val="20"/>
        </w:rPr>
        <w:t>descumprimento de</w:t>
      </w:r>
      <w:r>
        <w:rPr>
          <w:rFonts w:ascii="Century Gothic" w:hAnsi="Century Gothic"/>
          <w:i/>
          <w:spacing w:val="-1"/>
          <w:sz w:val="20"/>
          <w:szCs w:val="20"/>
        </w:rPr>
        <w:t xml:space="preserve"> </w:t>
      </w:r>
      <w:r>
        <w:rPr>
          <w:rFonts w:ascii="Century Gothic" w:hAnsi="Century Gothic"/>
          <w:i/>
          <w:sz w:val="20"/>
          <w:szCs w:val="20"/>
        </w:rPr>
        <w:t>cláusulas contratuais.</w:t>
      </w:r>
    </w:p>
    <w:p w14:paraId="779DF9C5">
      <w:pPr>
        <w:pStyle w:val="42"/>
        <w:numPr>
          <w:ilvl w:val="1"/>
          <w:numId w:val="16"/>
        </w:numPr>
        <w:tabs>
          <w:tab w:val="left" w:pos="0"/>
          <w:tab w:val="left" w:pos="426"/>
          <w:tab w:val="left" w:pos="1022"/>
        </w:tabs>
        <w:spacing w:before="125" w:line="280" w:lineRule="auto"/>
        <w:ind w:left="0" w:right="-423" w:firstLine="0"/>
        <w:rPr>
          <w:rFonts w:ascii="Century Gothic" w:hAnsi="Century Gothic"/>
          <w:sz w:val="20"/>
          <w:szCs w:val="20"/>
        </w:rPr>
      </w:pPr>
      <w:r>
        <w:rPr>
          <w:rFonts w:ascii="Century Gothic" w:hAnsi="Century Gothic"/>
          <w:sz w:val="20"/>
          <w:szCs w:val="20"/>
        </w:rPr>
        <w:t>A Administração não responderá por quaisquer compromissos assumidos pelo Contratado com</w:t>
      </w:r>
      <w:r>
        <w:rPr>
          <w:rFonts w:ascii="Century Gothic" w:hAnsi="Century Gothic"/>
          <w:spacing w:val="1"/>
          <w:sz w:val="20"/>
          <w:szCs w:val="20"/>
        </w:rPr>
        <w:t xml:space="preserve"> </w:t>
      </w:r>
      <w:r>
        <w:rPr>
          <w:rFonts w:ascii="Century Gothic" w:hAnsi="Century Gothic"/>
          <w:sz w:val="20"/>
          <w:szCs w:val="20"/>
        </w:rPr>
        <w:t>terceiros, ainda que vinculados à execução do contrato, bem como por qualquer dano causado a terceiros</w:t>
      </w:r>
      <w:r>
        <w:rPr>
          <w:rFonts w:ascii="Century Gothic" w:hAnsi="Century Gothic"/>
          <w:spacing w:val="1"/>
          <w:sz w:val="20"/>
          <w:szCs w:val="20"/>
        </w:rPr>
        <w:t xml:space="preserve"> </w:t>
      </w:r>
      <w:r>
        <w:rPr>
          <w:rFonts w:ascii="Century Gothic" w:hAnsi="Century Gothic"/>
          <w:sz w:val="20"/>
          <w:szCs w:val="20"/>
        </w:rPr>
        <w:t>em</w:t>
      </w:r>
      <w:r>
        <w:rPr>
          <w:rFonts w:ascii="Century Gothic" w:hAnsi="Century Gothic"/>
          <w:spacing w:val="5"/>
          <w:sz w:val="20"/>
          <w:szCs w:val="20"/>
        </w:rPr>
        <w:t xml:space="preserve"> </w:t>
      </w:r>
      <w:r>
        <w:rPr>
          <w:rFonts w:ascii="Century Gothic" w:hAnsi="Century Gothic"/>
          <w:sz w:val="20"/>
          <w:szCs w:val="20"/>
        </w:rPr>
        <w:t>decorrência</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ato</w:t>
      </w:r>
      <w:r>
        <w:rPr>
          <w:rFonts w:ascii="Century Gothic" w:hAnsi="Century Gothic"/>
          <w:spacing w:val="3"/>
          <w:sz w:val="20"/>
          <w:szCs w:val="20"/>
        </w:rPr>
        <w:t xml:space="preserve"> </w:t>
      </w:r>
      <w:r>
        <w:rPr>
          <w:rFonts w:ascii="Century Gothic" w:hAnsi="Century Gothic"/>
          <w:sz w:val="20"/>
          <w:szCs w:val="20"/>
        </w:rPr>
        <w:t>do</w:t>
      </w:r>
      <w:r>
        <w:rPr>
          <w:rFonts w:ascii="Century Gothic" w:hAnsi="Century Gothic"/>
          <w:spacing w:val="2"/>
          <w:sz w:val="20"/>
          <w:szCs w:val="20"/>
        </w:rPr>
        <w:t xml:space="preserve"> </w:t>
      </w:r>
      <w:r>
        <w:rPr>
          <w:rFonts w:ascii="Century Gothic" w:hAnsi="Century Gothic"/>
          <w:sz w:val="20"/>
          <w:szCs w:val="20"/>
        </w:rPr>
        <w:t>Contratado,</w:t>
      </w:r>
      <w:r>
        <w:rPr>
          <w:rFonts w:ascii="Century Gothic" w:hAnsi="Century Gothic"/>
          <w:spacing w:val="2"/>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seus</w:t>
      </w:r>
      <w:r>
        <w:rPr>
          <w:rFonts w:ascii="Century Gothic" w:hAnsi="Century Gothic"/>
          <w:spacing w:val="3"/>
          <w:sz w:val="20"/>
          <w:szCs w:val="20"/>
        </w:rPr>
        <w:t xml:space="preserve"> </w:t>
      </w:r>
      <w:r>
        <w:rPr>
          <w:rFonts w:ascii="Century Gothic" w:hAnsi="Century Gothic"/>
          <w:sz w:val="20"/>
          <w:szCs w:val="20"/>
        </w:rPr>
        <w:t>empregados,</w:t>
      </w:r>
      <w:r>
        <w:rPr>
          <w:rFonts w:ascii="Century Gothic" w:hAnsi="Century Gothic"/>
          <w:spacing w:val="3"/>
          <w:sz w:val="20"/>
          <w:szCs w:val="20"/>
        </w:rPr>
        <w:t xml:space="preserve"> </w:t>
      </w:r>
      <w:r>
        <w:rPr>
          <w:rFonts w:ascii="Century Gothic" w:hAnsi="Century Gothic"/>
          <w:sz w:val="20"/>
          <w:szCs w:val="20"/>
        </w:rPr>
        <w:t>prepostos</w:t>
      </w:r>
      <w:r>
        <w:rPr>
          <w:rFonts w:ascii="Century Gothic" w:hAnsi="Century Gothic"/>
          <w:spacing w:val="1"/>
          <w:sz w:val="20"/>
          <w:szCs w:val="20"/>
        </w:rPr>
        <w:t xml:space="preserve"> </w:t>
      </w:r>
      <w:r>
        <w:rPr>
          <w:rFonts w:ascii="Century Gothic" w:hAnsi="Century Gothic"/>
          <w:sz w:val="20"/>
          <w:szCs w:val="20"/>
        </w:rPr>
        <w:t>ou subordinados.</w:t>
      </w:r>
    </w:p>
    <w:p w14:paraId="0283EC3D">
      <w:pPr>
        <w:pStyle w:val="22"/>
        <w:tabs>
          <w:tab w:val="left" w:pos="0"/>
          <w:tab w:val="left" w:pos="426"/>
        </w:tabs>
        <w:spacing w:before="5"/>
        <w:ind w:right="-423"/>
        <w:jc w:val="both"/>
        <w:rPr>
          <w:rFonts w:ascii="Century Gothic" w:hAnsi="Century Gothic"/>
          <w:sz w:val="20"/>
          <w:szCs w:val="20"/>
        </w:rPr>
      </w:pPr>
    </w:p>
    <w:p w14:paraId="1A0A8268">
      <w:pPr>
        <w:pStyle w:val="4"/>
        <w:numPr>
          <w:ilvl w:val="0"/>
          <w:numId w:val="16"/>
        </w:numPr>
        <w:tabs>
          <w:tab w:val="left" w:pos="0"/>
          <w:tab w:val="left" w:pos="426"/>
          <w:tab w:val="left" w:pos="879"/>
          <w:tab w:val="left" w:pos="880"/>
        </w:tabs>
        <w:spacing w:before="1"/>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4"/>
          <w:sz w:val="20"/>
          <w:szCs w:val="20"/>
        </w:rPr>
        <w:t xml:space="preserve"> </w:t>
      </w:r>
      <w:r>
        <w:rPr>
          <w:rFonts w:ascii="Century Gothic" w:hAnsi="Century Gothic"/>
          <w:b/>
          <w:bCs/>
          <w:color w:val="auto"/>
          <w:sz w:val="20"/>
          <w:szCs w:val="20"/>
        </w:rPr>
        <w:t>NONA</w:t>
      </w:r>
      <w:r>
        <w:rPr>
          <w:rFonts w:ascii="Century Gothic" w:hAnsi="Century Gothic"/>
          <w:b/>
          <w:bCs/>
          <w:color w:val="auto"/>
          <w:spacing w:val="-5"/>
          <w:sz w:val="20"/>
          <w:szCs w:val="20"/>
        </w:rPr>
        <w:t xml:space="preserve"> </w:t>
      </w:r>
      <w:r>
        <w:rPr>
          <w:rFonts w:ascii="Century Gothic" w:hAnsi="Century Gothic"/>
          <w:b/>
          <w:bCs/>
          <w:color w:val="auto"/>
          <w:sz w:val="20"/>
          <w:szCs w:val="20"/>
        </w:rPr>
        <w:t>-</w:t>
      </w:r>
      <w:r>
        <w:rPr>
          <w:rFonts w:ascii="Century Gothic" w:hAnsi="Century Gothic"/>
          <w:b/>
          <w:bCs/>
          <w:color w:val="auto"/>
          <w:spacing w:val="-2"/>
          <w:sz w:val="20"/>
          <w:szCs w:val="20"/>
        </w:rPr>
        <w:t xml:space="preserve"> </w:t>
      </w:r>
      <w:r>
        <w:rPr>
          <w:rFonts w:ascii="Century Gothic" w:hAnsi="Century Gothic"/>
          <w:b/>
          <w:bCs/>
          <w:color w:val="auto"/>
          <w:sz w:val="20"/>
          <w:szCs w:val="20"/>
        </w:rPr>
        <w:t>OBRIGAÇÕES DO</w:t>
      </w:r>
      <w:r>
        <w:rPr>
          <w:rFonts w:ascii="Century Gothic" w:hAnsi="Century Gothic"/>
          <w:b/>
          <w:bCs/>
          <w:color w:val="auto"/>
          <w:spacing w:val="-1"/>
          <w:sz w:val="20"/>
          <w:szCs w:val="20"/>
        </w:rPr>
        <w:t xml:space="preserve"> </w:t>
      </w:r>
      <w:r>
        <w:rPr>
          <w:rFonts w:ascii="Century Gothic" w:hAnsi="Century Gothic"/>
          <w:b/>
          <w:bCs/>
          <w:color w:val="auto"/>
          <w:sz w:val="20"/>
          <w:szCs w:val="20"/>
        </w:rPr>
        <w:t>CONTRATADO</w:t>
      </w:r>
      <w:r>
        <w:rPr>
          <w:rFonts w:ascii="Century Gothic" w:hAnsi="Century Gothic"/>
          <w:b/>
          <w:bCs/>
          <w:color w:val="auto"/>
          <w:spacing w:val="-1"/>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2"/>
          <w:sz w:val="20"/>
          <w:szCs w:val="20"/>
          <w:u w:val="thick"/>
        </w:rPr>
        <w:t xml:space="preserve"> </w:t>
      </w:r>
      <w:r>
        <w:rPr>
          <w:rFonts w:ascii="Century Gothic" w:hAnsi="Century Gothic"/>
          <w:b/>
          <w:bCs/>
          <w:color w:val="auto"/>
          <w:sz w:val="20"/>
          <w:szCs w:val="20"/>
          <w:u w:val="thick"/>
        </w:rPr>
        <w:t>92,</w:t>
      </w:r>
      <w:r>
        <w:rPr>
          <w:rFonts w:ascii="Century Gothic" w:hAnsi="Century Gothic"/>
          <w:b/>
          <w:bCs/>
          <w:color w:val="auto"/>
          <w:spacing w:val="-2"/>
          <w:sz w:val="20"/>
          <w:szCs w:val="20"/>
          <w:u w:val="thick"/>
        </w:rPr>
        <w:t xml:space="preserve"> </w:t>
      </w:r>
      <w:r>
        <w:rPr>
          <w:rFonts w:ascii="Century Gothic" w:hAnsi="Century Gothic"/>
          <w:b/>
          <w:bCs/>
          <w:color w:val="auto"/>
          <w:sz w:val="20"/>
          <w:szCs w:val="20"/>
          <w:u w:val="thick"/>
        </w:rPr>
        <w:t>XIV, XVI</w:t>
      </w:r>
      <w:r>
        <w:rPr>
          <w:rFonts w:ascii="Century Gothic" w:hAnsi="Century Gothic"/>
          <w:b/>
          <w:bCs/>
          <w:color w:val="auto"/>
          <w:spacing w:val="-2"/>
          <w:sz w:val="20"/>
          <w:szCs w:val="20"/>
          <w:u w:val="thick"/>
        </w:rPr>
        <w:t xml:space="preserve"> </w:t>
      </w:r>
      <w:r>
        <w:rPr>
          <w:rFonts w:ascii="Century Gothic" w:hAnsi="Century Gothic"/>
          <w:b/>
          <w:bCs/>
          <w:color w:val="auto"/>
          <w:sz w:val="20"/>
          <w:szCs w:val="20"/>
          <w:u w:val="thick"/>
        </w:rPr>
        <w:t>e XVII)</w:t>
      </w:r>
      <w:r>
        <w:rPr>
          <w:rFonts w:ascii="Century Gothic" w:hAnsi="Century Gothic"/>
          <w:b/>
          <w:bCs/>
          <w:color w:val="auto"/>
          <w:sz w:val="20"/>
          <w:szCs w:val="20"/>
          <w:u w:val="thick"/>
        </w:rPr>
        <w:fldChar w:fldCharType="end"/>
      </w:r>
    </w:p>
    <w:p w14:paraId="203983A3">
      <w:pPr>
        <w:pStyle w:val="42"/>
        <w:numPr>
          <w:ilvl w:val="1"/>
          <w:numId w:val="16"/>
        </w:numPr>
        <w:tabs>
          <w:tab w:val="left" w:pos="0"/>
          <w:tab w:val="left" w:pos="426"/>
          <w:tab w:val="left" w:pos="1022"/>
        </w:tabs>
        <w:spacing w:before="128" w:line="280" w:lineRule="auto"/>
        <w:ind w:left="0" w:right="-423" w:firstLine="0"/>
        <w:rPr>
          <w:rFonts w:ascii="Century Gothic" w:hAnsi="Century Gothic"/>
          <w:sz w:val="20"/>
          <w:szCs w:val="20"/>
        </w:rPr>
      </w:pPr>
      <w:r>
        <w:rPr>
          <w:rFonts w:ascii="Century Gothic" w:hAnsi="Century Gothic"/>
          <w:sz w:val="20"/>
          <w:szCs w:val="20"/>
        </w:rPr>
        <w:t>O Contratado deve cumprir todas as obrigações constantes deste Contrato e em seus anexos,</w:t>
      </w:r>
      <w:r>
        <w:rPr>
          <w:rFonts w:ascii="Century Gothic" w:hAnsi="Century Gothic"/>
          <w:spacing w:val="1"/>
          <w:sz w:val="20"/>
          <w:szCs w:val="20"/>
        </w:rPr>
        <w:t xml:space="preserve"> </w:t>
      </w:r>
      <w:r>
        <w:rPr>
          <w:rFonts w:ascii="Century Gothic" w:hAnsi="Century Gothic"/>
          <w:sz w:val="20"/>
          <w:szCs w:val="20"/>
        </w:rPr>
        <w:t>assumindo como exclusivamente seus os riscos e as despesas decorrentes da boa e perfeita execução do</w:t>
      </w:r>
      <w:r>
        <w:rPr>
          <w:rFonts w:ascii="Century Gothic" w:hAnsi="Century Gothic"/>
          <w:spacing w:val="1"/>
          <w:sz w:val="20"/>
          <w:szCs w:val="20"/>
        </w:rPr>
        <w:t xml:space="preserve"> </w:t>
      </w:r>
      <w:r>
        <w:rPr>
          <w:rFonts w:ascii="Century Gothic" w:hAnsi="Century Gothic"/>
          <w:sz w:val="20"/>
          <w:szCs w:val="20"/>
        </w:rPr>
        <w:t>objeto,</w:t>
      </w:r>
      <w:r>
        <w:rPr>
          <w:rFonts w:ascii="Century Gothic" w:hAnsi="Century Gothic"/>
          <w:spacing w:val="3"/>
          <w:sz w:val="20"/>
          <w:szCs w:val="20"/>
        </w:rPr>
        <w:t xml:space="preserve"> </w:t>
      </w:r>
      <w:r>
        <w:rPr>
          <w:rFonts w:ascii="Century Gothic" w:hAnsi="Century Gothic"/>
          <w:sz w:val="20"/>
          <w:szCs w:val="20"/>
        </w:rPr>
        <w:t>observando,</w:t>
      </w:r>
      <w:r>
        <w:rPr>
          <w:rFonts w:ascii="Century Gothic" w:hAnsi="Century Gothic"/>
          <w:spacing w:val="4"/>
          <w:sz w:val="20"/>
          <w:szCs w:val="20"/>
        </w:rPr>
        <w:t xml:space="preserve"> </w:t>
      </w:r>
      <w:r>
        <w:rPr>
          <w:rFonts w:ascii="Century Gothic" w:hAnsi="Century Gothic"/>
          <w:sz w:val="20"/>
          <w:szCs w:val="20"/>
        </w:rPr>
        <w:t>ainda,</w:t>
      </w:r>
      <w:r>
        <w:rPr>
          <w:rFonts w:ascii="Century Gothic" w:hAnsi="Century Gothic"/>
          <w:spacing w:val="3"/>
          <w:sz w:val="20"/>
          <w:szCs w:val="20"/>
        </w:rPr>
        <w:t xml:space="preserve"> </w:t>
      </w:r>
      <w:r>
        <w:rPr>
          <w:rFonts w:ascii="Century Gothic" w:hAnsi="Century Gothic"/>
          <w:sz w:val="20"/>
          <w:szCs w:val="20"/>
        </w:rPr>
        <w:t>as</w:t>
      </w:r>
      <w:r>
        <w:rPr>
          <w:rFonts w:ascii="Century Gothic" w:hAnsi="Century Gothic"/>
          <w:spacing w:val="2"/>
          <w:sz w:val="20"/>
          <w:szCs w:val="20"/>
        </w:rPr>
        <w:t xml:space="preserve"> </w:t>
      </w:r>
      <w:r>
        <w:rPr>
          <w:rFonts w:ascii="Century Gothic" w:hAnsi="Century Gothic"/>
          <w:sz w:val="20"/>
          <w:szCs w:val="20"/>
        </w:rPr>
        <w:t>obrigações</w:t>
      </w:r>
      <w:r>
        <w:rPr>
          <w:rFonts w:ascii="Century Gothic" w:hAnsi="Century Gothic"/>
          <w:spacing w:val="3"/>
          <w:sz w:val="20"/>
          <w:szCs w:val="20"/>
        </w:rPr>
        <w:t xml:space="preserve"> </w:t>
      </w:r>
      <w:r>
        <w:rPr>
          <w:rFonts w:ascii="Century Gothic" w:hAnsi="Century Gothic"/>
          <w:sz w:val="20"/>
          <w:szCs w:val="20"/>
        </w:rPr>
        <w:t>a</w:t>
      </w:r>
      <w:r>
        <w:rPr>
          <w:rFonts w:ascii="Century Gothic" w:hAnsi="Century Gothic"/>
          <w:spacing w:val="2"/>
          <w:sz w:val="20"/>
          <w:szCs w:val="20"/>
        </w:rPr>
        <w:t xml:space="preserve"> </w:t>
      </w:r>
      <w:r>
        <w:rPr>
          <w:rFonts w:ascii="Century Gothic" w:hAnsi="Century Gothic"/>
          <w:sz w:val="20"/>
          <w:szCs w:val="20"/>
        </w:rPr>
        <w:t>seguir</w:t>
      </w:r>
      <w:r>
        <w:rPr>
          <w:rFonts w:ascii="Century Gothic" w:hAnsi="Century Gothic"/>
          <w:spacing w:val="2"/>
          <w:sz w:val="20"/>
          <w:szCs w:val="20"/>
        </w:rPr>
        <w:t xml:space="preserve"> </w:t>
      </w:r>
      <w:r>
        <w:rPr>
          <w:rFonts w:ascii="Century Gothic" w:hAnsi="Century Gothic"/>
          <w:sz w:val="20"/>
          <w:szCs w:val="20"/>
        </w:rPr>
        <w:t>dispostas:</w:t>
      </w:r>
    </w:p>
    <w:p w14:paraId="597BC301">
      <w:pPr>
        <w:pStyle w:val="42"/>
        <w:numPr>
          <w:ilvl w:val="1"/>
          <w:numId w:val="16"/>
        </w:numPr>
        <w:tabs>
          <w:tab w:val="left" w:pos="0"/>
          <w:tab w:val="left" w:pos="426"/>
          <w:tab w:val="left" w:pos="1021"/>
          <w:tab w:val="left" w:pos="1022"/>
        </w:tabs>
        <w:spacing w:before="112" w:line="276" w:lineRule="auto"/>
        <w:ind w:left="0" w:right="-423" w:firstLine="0"/>
        <w:rPr>
          <w:rFonts w:ascii="Century Gothic" w:hAnsi="Century Gothic"/>
          <w:i/>
          <w:sz w:val="20"/>
          <w:szCs w:val="20"/>
        </w:rPr>
      </w:pPr>
      <w:r>
        <w:rPr>
          <w:rFonts w:ascii="Century Gothic" w:hAnsi="Century Gothic"/>
          <w:i/>
          <w:sz w:val="20"/>
          <w:szCs w:val="20"/>
        </w:rPr>
        <w:t>Entregar o objeto acompanhado do manual do usuário, com uma versão em português, e da relação</w:t>
      </w:r>
      <w:r>
        <w:rPr>
          <w:rFonts w:ascii="Century Gothic" w:hAnsi="Century Gothic"/>
          <w:i/>
          <w:spacing w:val="-53"/>
          <w:sz w:val="20"/>
          <w:szCs w:val="20"/>
        </w:rPr>
        <w:t xml:space="preserve"> </w:t>
      </w:r>
      <w:r>
        <w:rPr>
          <w:rFonts w:ascii="Century Gothic" w:hAnsi="Century Gothic"/>
          <w:i/>
          <w:sz w:val="20"/>
          <w:szCs w:val="20"/>
        </w:rPr>
        <w:t>da</w:t>
      </w:r>
      <w:r>
        <w:rPr>
          <w:rFonts w:ascii="Century Gothic" w:hAnsi="Century Gothic"/>
          <w:i/>
          <w:spacing w:val="-2"/>
          <w:sz w:val="20"/>
          <w:szCs w:val="20"/>
        </w:rPr>
        <w:t xml:space="preserve"> </w:t>
      </w:r>
      <w:r>
        <w:rPr>
          <w:rFonts w:ascii="Century Gothic" w:hAnsi="Century Gothic"/>
          <w:i/>
          <w:sz w:val="20"/>
          <w:szCs w:val="20"/>
        </w:rPr>
        <w:t>rede</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assistência</w:t>
      </w:r>
      <w:r>
        <w:rPr>
          <w:rFonts w:ascii="Century Gothic" w:hAnsi="Century Gothic"/>
          <w:i/>
          <w:spacing w:val="-1"/>
          <w:sz w:val="20"/>
          <w:szCs w:val="20"/>
        </w:rPr>
        <w:t xml:space="preserve"> </w:t>
      </w:r>
      <w:r>
        <w:rPr>
          <w:rFonts w:ascii="Century Gothic" w:hAnsi="Century Gothic"/>
          <w:i/>
          <w:sz w:val="20"/>
          <w:szCs w:val="20"/>
        </w:rPr>
        <w:t>técnica</w:t>
      </w:r>
      <w:r>
        <w:rPr>
          <w:rFonts w:ascii="Century Gothic" w:hAnsi="Century Gothic"/>
          <w:i/>
          <w:spacing w:val="-1"/>
          <w:sz w:val="20"/>
          <w:szCs w:val="20"/>
        </w:rPr>
        <w:t xml:space="preserve"> </w:t>
      </w:r>
      <w:r>
        <w:rPr>
          <w:rFonts w:ascii="Century Gothic" w:hAnsi="Century Gothic"/>
          <w:i/>
          <w:sz w:val="20"/>
          <w:szCs w:val="20"/>
        </w:rPr>
        <w:t>autorizada;</w:t>
      </w:r>
    </w:p>
    <w:p w14:paraId="7BF4DF71">
      <w:pPr>
        <w:pStyle w:val="42"/>
        <w:numPr>
          <w:ilvl w:val="1"/>
          <w:numId w:val="16"/>
        </w:numPr>
        <w:tabs>
          <w:tab w:val="left" w:pos="0"/>
          <w:tab w:val="left" w:pos="426"/>
          <w:tab w:val="left" w:pos="1022"/>
        </w:tabs>
        <w:spacing w:before="128" w:line="280" w:lineRule="auto"/>
        <w:ind w:left="0" w:right="-423" w:firstLine="0"/>
        <w:rPr>
          <w:rFonts w:ascii="Century Gothic" w:hAnsi="Century Gothic"/>
          <w:sz w:val="20"/>
          <w:szCs w:val="20"/>
        </w:rPr>
      </w:pPr>
      <w:r>
        <w:rPr>
          <w:rFonts w:ascii="Century Gothic" w:hAnsi="Century Gothic"/>
          <w:sz w:val="20"/>
          <w:szCs w:val="20"/>
        </w:rPr>
        <w:t>Responsabilizar-se pelos vícios e danos decorrentes do objeto, de acordo com o Código de Defesa</w:t>
      </w:r>
      <w:r>
        <w:rPr>
          <w:rFonts w:ascii="Century Gothic" w:hAnsi="Century Gothic"/>
          <w:spacing w:val="1"/>
          <w:sz w:val="20"/>
          <w:szCs w:val="20"/>
        </w:rPr>
        <w:t xml:space="preserve"> </w:t>
      </w:r>
      <w:r>
        <w:rPr>
          <w:rFonts w:ascii="Century Gothic" w:hAnsi="Century Gothic"/>
          <w:sz w:val="20"/>
          <w:szCs w:val="20"/>
        </w:rPr>
        <w:t>do Consumidor</w:t>
      </w:r>
      <w:r>
        <w:rPr>
          <w:rFonts w:ascii="Century Gothic" w:hAnsi="Century Gothic"/>
          <w:spacing w:val="2"/>
          <w:sz w:val="20"/>
          <w:szCs w:val="20"/>
        </w:rPr>
        <w:t xml:space="preserve"> </w:t>
      </w:r>
      <w:r>
        <w:rPr>
          <w:rFonts w:ascii="Century Gothic" w:hAnsi="Century Gothic"/>
          <w:sz w:val="20"/>
          <w:szCs w:val="20"/>
        </w:rPr>
        <w:t>(</w:t>
      </w:r>
      <w:r>
        <w:fldChar w:fldCharType="begin"/>
      </w:r>
      <w:r>
        <w:instrText xml:space="preserve"> HYPERLINK "https://www.planalto.gov.br/ccivil_03/leis/l8078compilado.htm" \h </w:instrText>
      </w:r>
      <w:r>
        <w:fldChar w:fldCharType="separate"/>
      </w:r>
      <w:r>
        <w:rPr>
          <w:rFonts w:ascii="Century Gothic" w:hAnsi="Century Gothic"/>
          <w:sz w:val="20"/>
          <w:szCs w:val="20"/>
          <w:u w:val="single"/>
        </w:rPr>
        <w:t>Lei</w:t>
      </w:r>
      <w:r>
        <w:rPr>
          <w:rFonts w:ascii="Century Gothic" w:hAnsi="Century Gothic"/>
          <w:spacing w:val="3"/>
          <w:sz w:val="20"/>
          <w:szCs w:val="20"/>
          <w:u w:val="single"/>
        </w:rPr>
        <w:t xml:space="preserve"> </w:t>
      </w:r>
      <w:r>
        <w:rPr>
          <w:rFonts w:ascii="Century Gothic" w:hAnsi="Century Gothic"/>
          <w:sz w:val="20"/>
          <w:szCs w:val="20"/>
          <w:u w:val="single"/>
        </w:rPr>
        <w:t>nº</w:t>
      </w:r>
      <w:r>
        <w:rPr>
          <w:rFonts w:ascii="Century Gothic" w:hAnsi="Century Gothic"/>
          <w:spacing w:val="3"/>
          <w:sz w:val="20"/>
          <w:szCs w:val="20"/>
          <w:u w:val="single"/>
        </w:rPr>
        <w:t xml:space="preserve"> </w:t>
      </w:r>
      <w:r>
        <w:rPr>
          <w:rFonts w:ascii="Century Gothic" w:hAnsi="Century Gothic"/>
          <w:sz w:val="20"/>
          <w:szCs w:val="20"/>
          <w:u w:val="single"/>
        </w:rPr>
        <w:t>8.078,</w:t>
      </w:r>
      <w:r>
        <w:rPr>
          <w:rFonts w:ascii="Century Gothic" w:hAnsi="Century Gothic"/>
          <w:spacing w:val="1"/>
          <w:sz w:val="20"/>
          <w:szCs w:val="20"/>
          <w:u w:val="single"/>
        </w:rPr>
        <w:t xml:space="preserve"> </w:t>
      </w:r>
      <w:r>
        <w:rPr>
          <w:rFonts w:ascii="Century Gothic" w:hAnsi="Century Gothic"/>
          <w:sz w:val="20"/>
          <w:szCs w:val="20"/>
          <w:u w:val="single"/>
        </w:rPr>
        <w:t>de</w:t>
      </w:r>
      <w:r>
        <w:rPr>
          <w:rFonts w:ascii="Century Gothic" w:hAnsi="Century Gothic"/>
          <w:spacing w:val="3"/>
          <w:sz w:val="20"/>
          <w:szCs w:val="20"/>
          <w:u w:val="single"/>
        </w:rPr>
        <w:t xml:space="preserve"> </w:t>
      </w:r>
      <w:r>
        <w:rPr>
          <w:rFonts w:ascii="Century Gothic" w:hAnsi="Century Gothic"/>
          <w:sz w:val="20"/>
          <w:szCs w:val="20"/>
          <w:u w:val="single"/>
        </w:rPr>
        <w:t>1990</w:t>
      </w:r>
      <w:r>
        <w:rPr>
          <w:rFonts w:ascii="Century Gothic" w:hAnsi="Century Gothic"/>
          <w:sz w:val="20"/>
          <w:szCs w:val="20"/>
          <w:u w:val="single"/>
        </w:rPr>
        <w:fldChar w:fldCharType="end"/>
      </w:r>
      <w:r>
        <w:rPr>
          <w:rFonts w:ascii="Century Gothic" w:hAnsi="Century Gothic"/>
          <w:sz w:val="20"/>
          <w:szCs w:val="20"/>
        </w:rPr>
        <w:t>);</w:t>
      </w:r>
    </w:p>
    <w:p w14:paraId="7C2CE955">
      <w:pPr>
        <w:pStyle w:val="42"/>
        <w:numPr>
          <w:ilvl w:val="1"/>
          <w:numId w:val="16"/>
        </w:numPr>
        <w:tabs>
          <w:tab w:val="left" w:pos="0"/>
          <w:tab w:val="left" w:pos="426"/>
          <w:tab w:val="left" w:pos="1022"/>
        </w:tabs>
        <w:spacing w:before="118" w:line="280" w:lineRule="auto"/>
        <w:ind w:left="0" w:right="-423" w:firstLine="0"/>
        <w:rPr>
          <w:rFonts w:ascii="Century Gothic" w:hAnsi="Century Gothic"/>
          <w:sz w:val="20"/>
          <w:szCs w:val="20"/>
        </w:rPr>
      </w:pPr>
      <w:r>
        <w:rPr>
          <w:rFonts w:ascii="Century Gothic" w:hAnsi="Century Gothic"/>
          <w:sz w:val="20"/>
          <w:szCs w:val="20"/>
        </w:rPr>
        <w:t>Comunicar ao contratante, no prazo máximo de 24 (vinte e quatro) horas que antecede a data da</w:t>
      </w:r>
      <w:r>
        <w:rPr>
          <w:rFonts w:ascii="Century Gothic" w:hAnsi="Century Gothic"/>
          <w:spacing w:val="1"/>
          <w:sz w:val="20"/>
          <w:szCs w:val="20"/>
        </w:rPr>
        <w:t xml:space="preserve"> </w:t>
      </w:r>
      <w:r>
        <w:rPr>
          <w:rFonts w:ascii="Century Gothic" w:hAnsi="Century Gothic"/>
          <w:sz w:val="20"/>
          <w:szCs w:val="20"/>
        </w:rPr>
        <w:t>entrega,</w:t>
      </w:r>
      <w:r>
        <w:rPr>
          <w:rFonts w:ascii="Century Gothic" w:hAnsi="Century Gothic"/>
          <w:spacing w:val="-1"/>
          <w:sz w:val="20"/>
          <w:szCs w:val="20"/>
        </w:rPr>
        <w:t xml:space="preserve"> </w:t>
      </w:r>
      <w:r>
        <w:rPr>
          <w:rFonts w:ascii="Century Gothic" w:hAnsi="Century Gothic"/>
          <w:sz w:val="20"/>
          <w:szCs w:val="20"/>
        </w:rPr>
        <w:t>os</w:t>
      </w:r>
      <w:r>
        <w:rPr>
          <w:rFonts w:ascii="Century Gothic" w:hAnsi="Century Gothic"/>
          <w:spacing w:val="1"/>
          <w:sz w:val="20"/>
          <w:szCs w:val="20"/>
        </w:rPr>
        <w:t xml:space="preserve"> </w:t>
      </w:r>
      <w:r>
        <w:rPr>
          <w:rFonts w:ascii="Century Gothic" w:hAnsi="Century Gothic"/>
          <w:sz w:val="20"/>
          <w:szCs w:val="20"/>
        </w:rPr>
        <w:t>motivos que</w:t>
      </w:r>
      <w:r>
        <w:rPr>
          <w:rFonts w:ascii="Century Gothic" w:hAnsi="Century Gothic"/>
          <w:spacing w:val="3"/>
          <w:sz w:val="20"/>
          <w:szCs w:val="20"/>
        </w:rPr>
        <w:t xml:space="preserve"> </w:t>
      </w:r>
      <w:r>
        <w:rPr>
          <w:rFonts w:ascii="Century Gothic" w:hAnsi="Century Gothic"/>
          <w:sz w:val="20"/>
          <w:szCs w:val="20"/>
        </w:rPr>
        <w:t>impossibilitem</w:t>
      </w:r>
      <w:r>
        <w:rPr>
          <w:rFonts w:ascii="Century Gothic" w:hAnsi="Century Gothic"/>
          <w:spacing w:val="5"/>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cumprimento do</w:t>
      </w:r>
      <w:r>
        <w:rPr>
          <w:rFonts w:ascii="Century Gothic" w:hAnsi="Century Gothic"/>
          <w:spacing w:val="-1"/>
          <w:sz w:val="20"/>
          <w:szCs w:val="20"/>
        </w:rPr>
        <w:t xml:space="preserve"> </w:t>
      </w:r>
      <w:r>
        <w:rPr>
          <w:rFonts w:ascii="Century Gothic" w:hAnsi="Century Gothic"/>
          <w:sz w:val="20"/>
          <w:szCs w:val="20"/>
        </w:rPr>
        <w:t>prazo</w:t>
      </w:r>
      <w:r>
        <w:rPr>
          <w:rFonts w:ascii="Century Gothic" w:hAnsi="Century Gothic"/>
          <w:spacing w:val="3"/>
          <w:sz w:val="20"/>
          <w:szCs w:val="20"/>
        </w:rPr>
        <w:t xml:space="preserve"> </w:t>
      </w:r>
      <w:r>
        <w:rPr>
          <w:rFonts w:ascii="Century Gothic" w:hAnsi="Century Gothic"/>
          <w:sz w:val="20"/>
          <w:szCs w:val="20"/>
        </w:rPr>
        <w:t>previsto,</w:t>
      </w:r>
      <w:r>
        <w:rPr>
          <w:rFonts w:ascii="Century Gothic" w:hAnsi="Century Gothic"/>
          <w:spacing w:val="1"/>
          <w:sz w:val="20"/>
          <w:szCs w:val="20"/>
        </w:rPr>
        <w:t xml:space="preserve"> </w:t>
      </w:r>
      <w:r>
        <w:rPr>
          <w:rFonts w:ascii="Century Gothic" w:hAnsi="Century Gothic"/>
          <w:sz w:val="20"/>
          <w:szCs w:val="20"/>
        </w:rPr>
        <w:t>com</w:t>
      </w:r>
      <w:r>
        <w:rPr>
          <w:rFonts w:ascii="Century Gothic" w:hAnsi="Century Gothic"/>
          <w:spacing w:val="4"/>
          <w:sz w:val="20"/>
          <w:szCs w:val="20"/>
        </w:rPr>
        <w:t xml:space="preserve"> </w:t>
      </w:r>
      <w:r>
        <w:rPr>
          <w:rFonts w:ascii="Century Gothic" w:hAnsi="Century Gothic"/>
          <w:sz w:val="20"/>
          <w:szCs w:val="20"/>
        </w:rPr>
        <w:t>a devida</w:t>
      </w:r>
      <w:r>
        <w:rPr>
          <w:rFonts w:ascii="Century Gothic" w:hAnsi="Century Gothic"/>
          <w:spacing w:val="-1"/>
          <w:sz w:val="20"/>
          <w:szCs w:val="20"/>
        </w:rPr>
        <w:t xml:space="preserve"> </w:t>
      </w:r>
      <w:r>
        <w:rPr>
          <w:rFonts w:ascii="Century Gothic" w:hAnsi="Century Gothic"/>
          <w:sz w:val="20"/>
          <w:szCs w:val="20"/>
        </w:rPr>
        <w:t>comprovação;</w:t>
      </w:r>
    </w:p>
    <w:p w14:paraId="620068AC">
      <w:pPr>
        <w:pStyle w:val="42"/>
        <w:numPr>
          <w:ilvl w:val="1"/>
          <w:numId w:val="16"/>
        </w:numPr>
        <w:tabs>
          <w:tab w:val="left" w:pos="0"/>
          <w:tab w:val="left" w:pos="426"/>
          <w:tab w:val="left" w:pos="1022"/>
        </w:tabs>
        <w:spacing w:before="118" w:line="280" w:lineRule="auto"/>
        <w:ind w:left="0" w:right="-423" w:firstLine="0"/>
        <w:rPr>
          <w:rFonts w:ascii="Century Gothic" w:hAnsi="Century Gothic"/>
          <w:sz w:val="20"/>
          <w:szCs w:val="20"/>
        </w:rPr>
      </w:pPr>
      <w:r>
        <w:rPr>
          <w:rFonts w:ascii="Century Gothic" w:hAnsi="Century Gothic"/>
          <w:sz w:val="20"/>
          <w:szCs w:val="20"/>
        </w:rPr>
        <w:t>Atender</w:t>
      </w:r>
      <w:r>
        <w:rPr>
          <w:rFonts w:ascii="Century Gothic" w:hAnsi="Century Gothic"/>
          <w:spacing w:val="1"/>
          <w:sz w:val="20"/>
          <w:szCs w:val="20"/>
        </w:rPr>
        <w:t xml:space="preserve"> </w:t>
      </w:r>
      <w:r>
        <w:rPr>
          <w:rFonts w:ascii="Century Gothic" w:hAnsi="Century Gothic"/>
          <w:sz w:val="20"/>
          <w:szCs w:val="20"/>
        </w:rPr>
        <w:t>às</w:t>
      </w:r>
      <w:r>
        <w:rPr>
          <w:rFonts w:ascii="Century Gothic" w:hAnsi="Century Gothic"/>
          <w:spacing w:val="1"/>
          <w:sz w:val="20"/>
          <w:szCs w:val="20"/>
        </w:rPr>
        <w:t xml:space="preserve"> </w:t>
      </w:r>
      <w:r>
        <w:rPr>
          <w:rFonts w:ascii="Century Gothic" w:hAnsi="Century Gothic"/>
          <w:sz w:val="20"/>
          <w:szCs w:val="20"/>
        </w:rPr>
        <w:t>determinações</w:t>
      </w:r>
      <w:r>
        <w:rPr>
          <w:rFonts w:ascii="Century Gothic" w:hAnsi="Century Gothic"/>
          <w:spacing w:val="1"/>
          <w:sz w:val="20"/>
          <w:szCs w:val="20"/>
        </w:rPr>
        <w:t xml:space="preserve"> </w:t>
      </w:r>
      <w:r>
        <w:rPr>
          <w:rFonts w:ascii="Century Gothic" w:hAnsi="Century Gothic"/>
          <w:sz w:val="20"/>
          <w:szCs w:val="20"/>
        </w:rPr>
        <w:t>regulares</w:t>
      </w:r>
      <w:r>
        <w:rPr>
          <w:rFonts w:ascii="Century Gothic" w:hAnsi="Century Gothic"/>
          <w:spacing w:val="1"/>
          <w:sz w:val="20"/>
          <w:szCs w:val="20"/>
        </w:rPr>
        <w:t xml:space="preserve"> </w:t>
      </w:r>
      <w:r>
        <w:rPr>
          <w:rFonts w:ascii="Century Gothic" w:hAnsi="Century Gothic"/>
          <w:sz w:val="20"/>
          <w:szCs w:val="20"/>
        </w:rPr>
        <w:t>emitidas</w:t>
      </w:r>
      <w:r>
        <w:rPr>
          <w:rFonts w:ascii="Century Gothic" w:hAnsi="Century Gothic"/>
          <w:spacing w:val="1"/>
          <w:sz w:val="20"/>
          <w:szCs w:val="20"/>
        </w:rPr>
        <w:t xml:space="preserve"> </w:t>
      </w:r>
      <w:r>
        <w:rPr>
          <w:rFonts w:ascii="Century Gothic" w:hAnsi="Century Gothic"/>
          <w:sz w:val="20"/>
          <w:szCs w:val="20"/>
        </w:rPr>
        <w:t>pelo</w:t>
      </w:r>
      <w:r>
        <w:rPr>
          <w:rFonts w:ascii="Century Gothic" w:hAnsi="Century Gothic"/>
          <w:spacing w:val="1"/>
          <w:sz w:val="20"/>
          <w:szCs w:val="20"/>
        </w:rPr>
        <w:t xml:space="preserve"> </w:t>
      </w:r>
      <w:r>
        <w:rPr>
          <w:rFonts w:ascii="Century Gothic" w:hAnsi="Century Gothic"/>
          <w:sz w:val="20"/>
          <w:szCs w:val="20"/>
        </w:rPr>
        <w:t>fiscal</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1"/>
          <w:sz w:val="20"/>
          <w:szCs w:val="20"/>
        </w:rPr>
        <w:t xml:space="preserve"> </w:t>
      </w:r>
      <w:r>
        <w:rPr>
          <w:rFonts w:ascii="Century Gothic" w:hAnsi="Century Gothic"/>
          <w:sz w:val="20"/>
          <w:szCs w:val="20"/>
        </w:rPr>
        <w:t>gestor</w:t>
      </w:r>
      <w:r>
        <w:rPr>
          <w:rFonts w:ascii="Century Gothic" w:hAnsi="Century Gothic"/>
          <w:spacing w:val="1"/>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contrato</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53"/>
          <w:sz w:val="20"/>
          <w:szCs w:val="20"/>
        </w:rPr>
        <w:t xml:space="preserve"> </w:t>
      </w:r>
      <w:r>
        <w:rPr>
          <w:rFonts w:ascii="Century Gothic" w:hAnsi="Century Gothic"/>
          <w:sz w:val="20"/>
          <w:szCs w:val="20"/>
        </w:rPr>
        <w:t>autoridade</w:t>
      </w:r>
      <w:r>
        <w:rPr>
          <w:rFonts w:ascii="Century Gothic" w:hAnsi="Century Gothic"/>
          <w:spacing w:val="1"/>
          <w:sz w:val="20"/>
          <w:szCs w:val="20"/>
        </w:rPr>
        <w:t xml:space="preserve"> </w:t>
      </w:r>
      <w:r>
        <w:rPr>
          <w:rFonts w:ascii="Century Gothic" w:hAnsi="Century Gothic"/>
          <w:sz w:val="20"/>
          <w:szCs w:val="20"/>
        </w:rPr>
        <w:t>superior (</w:t>
      </w:r>
      <w:r>
        <w:fldChar w:fldCharType="begin"/>
      </w:r>
      <w:r>
        <w:instrText xml:space="preserve"> HYPERLINK "http://www.planalto.gov.br/ccivil_03/_ato2019-2022/2021/lei/L14133.htm" \l "art137" \h </w:instrText>
      </w:r>
      <w:r>
        <w:fldChar w:fldCharType="separate"/>
      </w:r>
      <w:r>
        <w:rPr>
          <w:rFonts w:ascii="Century Gothic" w:hAnsi="Century Gothic"/>
          <w:sz w:val="20"/>
          <w:szCs w:val="20"/>
          <w:u w:val="single"/>
        </w:rPr>
        <w:t>art. 137, II, da Lei n.º 14.133, de 2021</w:t>
      </w:r>
      <w:r>
        <w:rPr>
          <w:rFonts w:ascii="Century Gothic" w:hAnsi="Century Gothic"/>
          <w:sz w:val="20"/>
          <w:szCs w:val="20"/>
          <w:u w:val="single"/>
        </w:rPr>
        <w:fldChar w:fldCharType="end"/>
      </w:r>
      <w:r>
        <w:rPr>
          <w:rFonts w:ascii="Century Gothic" w:hAnsi="Century Gothic"/>
          <w:sz w:val="20"/>
          <w:szCs w:val="20"/>
        </w:rPr>
        <w:t>) e prestar todo esclarecimento ou informação por eles</w:t>
      </w:r>
      <w:r>
        <w:rPr>
          <w:rFonts w:ascii="Century Gothic" w:hAnsi="Century Gothic"/>
          <w:spacing w:val="1"/>
          <w:sz w:val="20"/>
          <w:szCs w:val="20"/>
        </w:rPr>
        <w:t xml:space="preserve"> </w:t>
      </w:r>
      <w:r>
        <w:rPr>
          <w:rFonts w:ascii="Century Gothic" w:hAnsi="Century Gothic"/>
          <w:sz w:val="20"/>
          <w:szCs w:val="20"/>
        </w:rPr>
        <w:t>solicitados;</w:t>
      </w:r>
    </w:p>
    <w:p w14:paraId="44BC85FF">
      <w:pPr>
        <w:pStyle w:val="42"/>
        <w:numPr>
          <w:ilvl w:val="1"/>
          <w:numId w:val="16"/>
        </w:numPr>
        <w:tabs>
          <w:tab w:val="left" w:pos="0"/>
          <w:tab w:val="left" w:pos="709"/>
          <w:tab w:val="left" w:pos="1022"/>
        </w:tabs>
        <w:spacing w:before="120" w:line="280" w:lineRule="auto"/>
        <w:ind w:left="0" w:right="-423" w:firstLine="0"/>
        <w:rPr>
          <w:rFonts w:ascii="Century Gothic" w:hAnsi="Century Gothic"/>
          <w:sz w:val="20"/>
          <w:szCs w:val="20"/>
        </w:rPr>
      </w:pPr>
      <w:r>
        <w:rPr>
          <w:rFonts w:ascii="Century Gothic" w:hAnsi="Century Gothic"/>
          <w:sz w:val="20"/>
          <w:szCs w:val="20"/>
        </w:rPr>
        <w:t>Reparar, corrigir, remover, reconstruir ou substituir, às suas expensas, no</w:t>
      </w:r>
      <w:r>
        <w:rPr>
          <w:rFonts w:ascii="Century Gothic" w:hAnsi="Century Gothic"/>
          <w:spacing w:val="53"/>
          <w:sz w:val="20"/>
          <w:szCs w:val="20"/>
        </w:rPr>
        <w:t xml:space="preserve"> </w:t>
      </w:r>
      <w:r>
        <w:rPr>
          <w:rFonts w:ascii="Century Gothic" w:hAnsi="Century Gothic"/>
          <w:sz w:val="20"/>
          <w:szCs w:val="20"/>
        </w:rPr>
        <w:t>total ou em parte, no</w:t>
      </w:r>
      <w:r>
        <w:rPr>
          <w:rFonts w:ascii="Century Gothic" w:hAnsi="Century Gothic"/>
          <w:spacing w:val="1"/>
          <w:sz w:val="20"/>
          <w:szCs w:val="20"/>
        </w:rPr>
        <w:t xml:space="preserve"> </w:t>
      </w:r>
      <w:r>
        <w:rPr>
          <w:rFonts w:ascii="Century Gothic" w:hAnsi="Century Gothic"/>
          <w:sz w:val="20"/>
          <w:szCs w:val="20"/>
        </w:rPr>
        <w:t>prazo</w:t>
      </w:r>
      <w:r>
        <w:rPr>
          <w:rFonts w:ascii="Century Gothic" w:hAnsi="Century Gothic"/>
          <w:spacing w:val="1"/>
          <w:sz w:val="20"/>
          <w:szCs w:val="20"/>
        </w:rPr>
        <w:t xml:space="preserve"> </w:t>
      </w:r>
      <w:r>
        <w:rPr>
          <w:rFonts w:ascii="Century Gothic" w:hAnsi="Century Gothic"/>
          <w:sz w:val="20"/>
          <w:szCs w:val="20"/>
        </w:rPr>
        <w:t>fixado</w:t>
      </w:r>
      <w:r>
        <w:rPr>
          <w:rFonts w:ascii="Century Gothic" w:hAnsi="Century Gothic"/>
          <w:spacing w:val="1"/>
          <w:sz w:val="20"/>
          <w:szCs w:val="20"/>
        </w:rPr>
        <w:t xml:space="preserve"> </w:t>
      </w:r>
      <w:r>
        <w:rPr>
          <w:rFonts w:ascii="Century Gothic" w:hAnsi="Century Gothic"/>
          <w:sz w:val="20"/>
          <w:szCs w:val="20"/>
        </w:rPr>
        <w:t>pelo</w:t>
      </w:r>
      <w:r>
        <w:rPr>
          <w:rFonts w:ascii="Century Gothic" w:hAnsi="Century Gothic"/>
          <w:spacing w:val="1"/>
          <w:sz w:val="20"/>
          <w:szCs w:val="20"/>
        </w:rPr>
        <w:t xml:space="preserve"> </w:t>
      </w:r>
      <w:r>
        <w:rPr>
          <w:rFonts w:ascii="Century Gothic" w:hAnsi="Century Gothic"/>
          <w:sz w:val="20"/>
          <w:szCs w:val="20"/>
        </w:rPr>
        <w:t>fiscal</w:t>
      </w:r>
      <w:r>
        <w:rPr>
          <w:rFonts w:ascii="Century Gothic" w:hAnsi="Century Gothic"/>
          <w:spacing w:val="1"/>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contrato,</w:t>
      </w:r>
      <w:r>
        <w:rPr>
          <w:rFonts w:ascii="Century Gothic" w:hAnsi="Century Gothic"/>
          <w:spacing w:val="1"/>
          <w:sz w:val="20"/>
          <w:szCs w:val="20"/>
        </w:rPr>
        <w:t xml:space="preserve"> </w:t>
      </w:r>
      <w:r>
        <w:rPr>
          <w:rFonts w:ascii="Century Gothic" w:hAnsi="Century Gothic"/>
          <w:sz w:val="20"/>
          <w:szCs w:val="20"/>
        </w:rPr>
        <w:t>os</w:t>
      </w:r>
      <w:r>
        <w:rPr>
          <w:rFonts w:ascii="Century Gothic" w:hAnsi="Century Gothic"/>
          <w:spacing w:val="1"/>
          <w:sz w:val="20"/>
          <w:szCs w:val="20"/>
        </w:rPr>
        <w:t xml:space="preserve"> </w:t>
      </w:r>
      <w:r>
        <w:rPr>
          <w:rFonts w:ascii="Century Gothic" w:hAnsi="Century Gothic"/>
          <w:sz w:val="20"/>
          <w:szCs w:val="20"/>
        </w:rPr>
        <w:t>bens</w:t>
      </w:r>
      <w:r>
        <w:rPr>
          <w:rFonts w:ascii="Century Gothic" w:hAnsi="Century Gothic"/>
          <w:spacing w:val="1"/>
          <w:sz w:val="20"/>
          <w:szCs w:val="20"/>
        </w:rPr>
        <w:t xml:space="preserve"> </w:t>
      </w:r>
      <w:r>
        <w:rPr>
          <w:rFonts w:ascii="Century Gothic" w:hAnsi="Century Gothic"/>
          <w:sz w:val="20"/>
          <w:szCs w:val="20"/>
        </w:rPr>
        <w:t>nos</w:t>
      </w:r>
      <w:r>
        <w:rPr>
          <w:rFonts w:ascii="Century Gothic" w:hAnsi="Century Gothic"/>
          <w:spacing w:val="1"/>
          <w:sz w:val="20"/>
          <w:szCs w:val="20"/>
        </w:rPr>
        <w:t xml:space="preserve"> </w:t>
      </w:r>
      <w:r>
        <w:rPr>
          <w:rFonts w:ascii="Century Gothic" w:hAnsi="Century Gothic"/>
          <w:sz w:val="20"/>
          <w:szCs w:val="20"/>
        </w:rPr>
        <w:t>quais</w:t>
      </w:r>
      <w:r>
        <w:rPr>
          <w:rFonts w:ascii="Century Gothic" w:hAnsi="Century Gothic"/>
          <w:spacing w:val="1"/>
          <w:sz w:val="20"/>
          <w:szCs w:val="20"/>
        </w:rPr>
        <w:t xml:space="preserve"> </w:t>
      </w:r>
      <w:r>
        <w:rPr>
          <w:rFonts w:ascii="Century Gothic" w:hAnsi="Century Gothic"/>
          <w:sz w:val="20"/>
          <w:szCs w:val="20"/>
        </w:rPr>
        <w:t>se</w:t>
      </w:r>
      <w:r>
        <w:rPr>
          <w:rFonts w:ascii="Century Gothic" w:hAnsi="Century Gothic"/>
          <w:spacing w:val="1"/>
          <w:sz w:val="20"/>
          <w:szCs w:val="20"/>
        </w:rPr>
        <w:t xml:space="preserve"> </w:t>
      </w:r>
      <w:r>
        <w:rPr>
          <w:rFonts w:ascii="Century Gothic" w:hAnsi="Century Gothic"/>
          <w:sz w:val="20"/>
          <w:szCs w:val="20"/>
        </w:rPr>
        <w:t>verificarem</w:t>
      </w:r>
      <w:r>
        <w:rPr>
          <w:rFonts w:ascii="Century Gothic" w:hAnsi="Century Gothic"/>
          <w:spacing w:val="1"/>
          <w:sz w:val="20"/>
          <w:szCs w:val="20"/>
        </w:rPr>
        <w:t xml:space="preserve"> </w:t>
      </w:r>
      <w:r>
        <w:rPr>
          <w:rFonts w:ascii="Century Gothic" w:hAnsi="Century Gothic"/>
          <w:sz w:val="20"/>
          <w:szCs w:val="20"/>
        </w:rPr>
        <w:t>vícios,</w:t>
      </w:r>
      <w:r>
        <w:rPr>
          <w:rFonts w:ascii="Century Gothic" w:hAnsi="Century Gothic"/>
          <w:spacing w:val="1"/>
          <w:sz w:val="20"/>
          <w:szCs w:val="20"/>
        </w:rPr>
        <w:t xml:space="preserve"> </w:t>
      </w:r>
      <w:r>
        <w:rPr>
          <w:rFonts w:ascii="Century Gothic" w:hAnsi="Century Gothic"/>
          <w:sz w:val="20"/>
          <w:szCs w:val="20"/>
        </w:rPr>
        <w:t>defeitos</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1"/>
          <w:sz w:val="20"/>
          <w:szCs w:val="20"/>
        </w:rPr>
        <w:t xml:space="preserve"> </w:t>
      </w:r>
      <w:r>
        <w:rPr>
          <w:rFonts w:ascii="Century Gothic" w:hAnsi="Century Gothic"/>
          <w:sz w:val="20"/>
          <w:szCs w:val="20"/>
        </w:rPr>
        <w:t>incorreções</w:t>
      </w:r>
      <w:r>
        <w:rPr>
          <w:rFonts w:ascii="Century Gothic" w:hAnsi="Century Gothic"/>
          <w:spacing w:val="-51"/>
          <w:sz w:val="20"/>
          <w:szCs w:val="20"/>
        </w:rPr>
        <w:t xml:space="preserve"> </w:t>
      </w:r>
      <w:r>
        <w:rPr>
          <w:rFonts w:ascii="Century Gothic" w:hAnsi="Century Gothic"/>
          <w:sz w:val="20"/>
          <w:szCs w:val="20"/>
        </w:rPr>
        <w:t>resultantes</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2"/>
          <w:sz w:val="20"/>
          <w:szCs w:val="20"/>
        </w:rPr>
        <w:t xml:space="preserve"> </w:t>
      </w:r>
      <w:r>
        <w:rPr>
          <w:rFonts w:ascii="Century Gothic" w:hAnsi="Century Gothic"/>
          <w:sz w:val="20"/>
          <w:szCs w:val="20"/>
        </w:rPr>
        <w:t>execução</w:t>
      </w:r>
      <w:r>
        <w:rPr>
          <w:rFonts w:ascii="Century Gothic" w:hAnsi="Century Gothic"/>
          <w:spacing w:val="3"/>
          <w:sz w:val="20"/>
          <w:szCs w:val="20"/>
        </w:rPr>
        <w:t xml:space="preserve"> </w:t>
      </w:r>
      <w:r>
        <w:rPr>
          <w:rFonts w:ascii="Century Gothic" w:hAnsi="Century Gothic"/>
          <w:sz w:val="20"/>
          <w:szCs w:val="20"/>
        </w:rPr>
        <w:t>ou</w:t>
      </w:r>
      <w:r>
        <w:rPr>
          <w:rFonts w:ascii="Century Gothic" w:hAnsi="Century Gothic"/>
          <w:spacing w:val="3"/>
          <w:sz w:val="20"/>
          <w:szCs w:val="20"/>
        </w:rPr>
        <w:t xml:space="preserve"> </w:t>
      </w:r>
      <w:r>
        <w:rPr>
          <w:rFonts w:ascii="Century Gothic" w:hAnsi="Century Gothic"/>
          <w:sz w:val="20"/>
          <w:szCs w:val="20"/>
        </w:rPr>
        <w:t>dos</w:t>
      </w:r>
      <w:r>
        <w:rPr>
          <w:rFonts w:ascii="Century Gothic" w:hAnsi="Century Gothic"/>
          <w:spacing w:val="2"/>
          <w:sz w:val="20"/>
          <w:szCs w:val="20"/>
        </w:rPr>
        <w:t xml:space="preserve"> </w:t>
      </w:r>
      <w:r>
        <w:rPr>
          <w:rFonts w:ascii="Century Gothic" w:hAnsi="Century Gothic"/>
          <w:sz w:val="20"/>
          <w:szCs w:val="20"/>
        </w:rPr>
        <w:t>materiais</w:t>
      </w:r>
      <w:r>
        <w:rPr>
          <w:rFonts w:ascii="Century Gothic" w:hAnsi="Century Gothic"/>
          <w:spacing w:val="3"/>
          <w:sz w:val="20"/>
          <w:szCs w:val="20"/>
        </w:rPr>
        <w:t xml:space="preserve"> </w:t>
      </w:r>
      <w:r>
        <w:rPr>
          <w:rFonts w:ascii="Century Gothic" w:hAnsi="Century Gothic"/>
          <w:sz w:val="20"/>
          <w:szCs w:val="20"/>
        </w:rPr>
        <w:t>empregados;</w:t>
      </w:r>
    </w:p>
    <w:p w14:paraId="0F6D569D">
      <w:pPr>
        <w:pStyle w:val="42"/>
        <w:numPr>
          <w:ilvl w:val="1"/>
          <w:numId w:val="16"/>
        </w:numPr>
        <w:tabs>
          <w:tab w:val="left" w:pos="0"/>
          <w:tab w:val="left" w:pos="709"/>
          <w:tab w:val="left" w:pos="1022"/>
        </w:tabs>
        <w:spacing w:before="120" w:line="280" w:lineRule="auto"/>
        <w:ind w:left="0" w:right="-423" w:firstLine="0"/>
        <w:rPr>
          <w:rFonts w:ascii="Century Gothic" w:hAnsi="Century Gothic"/>
          <w:sz w:val="20"/>
          <w:szCs w:val="20"/>
        </w:rPr>
      </w:pPr>
      <w:r>
        <w:rPr>
          <w:rFonts w:ascii="Century Gothic" w:hAnsi="Century Gothic"/>
          <w:sz w:val="20"/>
          <w:szCs w:val="20"/>
        </w:rPr>
        <w:t>Responsabilizar-se pelos vícios e danos decorrentes da execução do objeto, bem como por todo e</w:t>
      </w:r>
      <w:r>
        <w:rPr>
          <w:rFonts w:ascii="Century Gothic" w:hAnsi="Century Gothic"/>
          <w:spacing w:val="1"/>
          <w:sz w:val="20"/>
          <w:szCs w:val="20"/>
        </w:rPr>
        <w:t xml:space="preserve"> </w:t>
      </w:r>
      <w:r>
        <w:rPr>
          <w:rFonts w:ascii="Century Gothic" w:hAnsi="Century Gothic"/>
          <w:sz w:val="20"/>
          <w:szCs w:val="20"/>
        </w:rPr>
        <w:t>qualquer</w:t>
      </w:r>
      <w:r>
        <w:rPr>
          <w:rFonts w:ascii="Century Gothic" w:hAnsi="Century Gothic"/>
          <w:spacing w:val="22"/>
          <w:sz w:val="20"/>
          <w:szCs w:val="20"/>
        </w:rPr>
        <w:t xml:space="preserve"> </w:t>
      </w:r>
      <w:r>
        <w:rPr>
          <w:rFonts w:ascii="Century Gothic" w:hAnsi="Century Gothic"/>
          <w:sz w:val="20"/>
          <w:szCs w:val="20"/>
        </w:rPr>
        <w:t>dano</w:t>
      </w:r>
      <w:r>
        <w:rPr>
          <w:rFonts w:ascii="Century Gothic" w:hAnsi="Century Gothic"/>
          <w:spacing w:val="21"/>
          <w:sz w:val="20"/>
          <w:szCs w:val="20"/>
        </w:rPr>
        <w:t xml:space="preserve"> </w:t>
      </w:r>
      <w:r>
        <w:rPr>
          <w:rFonts w:ascii="Century Gothic" w:hAnsi="Century Gothic"/>
          <w:sz w:val="20"/>
          <w:szCs w:val="20"/>
        </w:rPr>
        <w:t>causado</w:t>
      </w:r>
      <w:r>
        <w:rPr>
          <w:rFonts w:ascii="Century Gothic" w:hAnsi="Century Gothic"/>
          <w:spacing w:val="22"/>
          <w:sz w:val="20"/>
          <w:szCs w:val="20"/>
        </w:rPr>
        <w:t xml:space="preserve"> </w:t>
      </w:r>
      <w:r>
        <w:rPr>
          <w:rFonts w:ascii="Century Gothic" w:hAnsi="Century Gothic"/>
          <w:sz w:val="20"/>
          <w:szCs w:val="20"/>
        </w:rPr>
        <w:t>à</w:t>
      </w:r>
      <w:r>
        <w:rPr>
          <w:rFonts w:ascii="Century Gothic" w:hAnsi="Century Gothic"/>
          <w:spacing w:val="23"/>
          <w:sz w:val="20"/>
          <w:szCs w:val="20"/>
        </w:rPr>
        <w:t xml:space="preserve"> </w:t>
      </w:r>
      <w:r>
        <w:rPr>
          <w:rFonts w:ascii="Century Gothic" w:hAnsi="Century Gothic"/>
          <w:sz w:val="20"/>
          <w:szCs w:val="20"/>
        </w:rPr>
        <w:t>Administração</w:t>
      </w:r>
      <w:r>
        <w:rPr>
          <w:rFonts w:ascii="Century Gothic" w:hAnsi="Century Gothic"/>
          <w:spacing w:val="21"/>
          <w:sz w:val="20"/>
          <w:szCs w:val="20"/>
        </w:rPr>
        <w:t xml:space="preserve"> </w:t>
      </w:r>
      <w:r>
        <w:rPr>
          <w:rFonts w:ascii="Century Gothic" w:hAnsi="Century Gothic"/>
          <w:sz w:val="20"/>
          <w:szCs w:val="20"/>
        </w:rPr>
        <w:t>ou</w:t>
      </w:r>
      <w:r>
        <w:rPr>
          <w:rFonts w:ascii="Century Gothic" w:hAnsi="Century Gothic"/>
          <w:spacing w:val="22"/>
          <w:sz w:val="20"/>
          <w:szCs w:val="20"/>
        </w:rPr>
        <w:t xml:space="preserve"> </w:t>
      </w:r>
      <w:r>
        <w:rPr>
          <w:rFonts w:ascii="Century Gothic" w:hAnsi="Century Gothic"/>
          <w:sz w:val="20"/>
          <w:szCs w:val="20"/>
        </w:rPr>
        <w:t>terceiros,</w:t>
      </w:r>
      <w:r>
        <w:rPr>
          <w:rFonts w:ascii="Century Gothic" w:hAnsi="Century Gothic"/>
          <w:spacing w:val="21"/>
          <w:sz w:val="20"/>
          <w:szCs w:val="20"/>
        </w:rPr>
        <w:t xml:space="preserve"> </w:t>
      </w:r>
      <w:r>
        <w:rPr>
          <w:rFonts w:ascii="Century Gothic" w:hAnsi="Century Gothic"/>
          <w:sz w:val="20"/>
          <w:szCs w:val="20"/>
        </w:rPr>
        <w:t>não</w:t>
      </w:r>
      <w:r>
        <w:rPr>
          <w:rFonts w:ascii="Century Gothic" w:hAnsi="Century Gothic"/>
          <w:spacing w:val="22"/>
          <w:sz w:val="20"/>
          <w:szCs w:val="20"/>
        </w:rPr>
        <w:t xml:space="preserve"> </w:t>
      </w:r>
      <w:r>
        <w:rPr>
          <w:rFonts w:ascii="Century Gothic" w:hAnsi="Century Gothic"/>
          <w:sz w:val="20"/>
          <w:szCs w:val="20"/>
        </w:rPr>
        <w:t>reduzindo</w:t>
      </w:r>
      <w:r>
        <w:rPr>
          <w:rFonts w:ascii="Century Gothic" w:hAnsi="Century Gothic"/>
          <w:spacing w:val="21"/>
          <w:sz w:val="20"/>
          <w:szCs w:val="20"/>
        </w:rPr>
        <w:t xml:space="preserve"> </w:t>
      </w:r>
      <w:r>
        <w:rPr>
          <w:rFonts w:ascii="Century Gothic" w:hAnsi="Century Gothic"/>
          <w:sz w:val="20"/>
          <w:szCs w:val="20"/>
        </w:rPr>
        <w:t>essa</w:t>
      </w:r>
      <w:r>
        <w:rPr>
          <w:rFonts w:ascii="Century Gothic" w:hAnsi="Century Gothic"/>
          <w:spacing w:val="21"/>
          <w:sz w:val="20"/>
          <w:szCs w:val="20"/>
        </w:rPr>
        <w:t xml:space="preserve"> </w:t>
      </w:r>
      <w:r>
        <w:rPr>
          <w:rFonts w:ascii="Century Gothic" w:hAnsi="Century Gothic"/>
          <w:sz w:val="20"/>
          <w:szCs w:val="20"/>
        </w:rPr>
        <w:t>responsabilidade</w:t>
      </w:r>
      <w:r>
        <w:rPr>
          <w:rFonts w:ascii="Century Gothic" w:hAnsi="Century Gothic"/>
          <w:spacing w:val="22"/>
          <w:sz w:val="20"/>
          <w:szCs w:val="20"/>
        </w:rPr>
        <w:t xml:space="preserve"> </w:t>
      </w:r>
      <w:r>
        <w:rPr>
          <w:rFonts w:ascii="Century Gothic" w:hAnsi="Century Gothic"/>
          <w:sz w:val="20"/>
          <w:szCs w:val="20"/>
        </w:rPr>
        <w:t>a</w:t>
      </w:r>
      <w:r>
        <w:rPr>
          <w:rFonts w:ascii="Century Gothic" w:hAnsi="Century Gothic"/>
          <w:spacing w:val="21"/>
          <w:sz w:val="20"/>
          <w:szCs w:val="20"/>
        </w:rPr>
        <w:t xml:space="preserve"> </w:t>
      </w:r>
      <w:r>
        <w:rPr>
          <w:rFonts w:ascii="Century Gothic" w:hAnsi="Century Gothic"/>
          <w:sz w:val="20"/>
          <w:szCs w:val="20"/>
        </w:rPr>
        <w:t>fiscalização</w:t>
      </w:r>
      <w:r>
        <w:rPr>
          <w:rFonts w:ascii="Century Gothic" w:hAnsi="Century Gothic"/>
          <w:spacing w:val="-51"/>
          <w:sz w:val="20"/>
          <w:szCs w:val="20"/>
        </w:rPr>
        <w:t xml:space="preserve"> </w:t>
      </w:r>
      <w:r>
        <w:rPr>
          <w:rFonts w:ascii="Century Gothic" w:hAnsi="Century Gothic"/>
          <w:sz w:val="20"/>
          <w:szCs w:val="20"/>
        </w:rPr>
        <w:t>ou o acompanhamento da execução contratual pelo contratante, que ficará autorizado a descontar dos</w:t>
      </w:r>
      <w:r>
        <w:rPr>
          <w:rFonts w:ascii="Century Gothic" w:hAnsi="Century Gothic"/>
          <w:spacing w:val="1"/>
          <w:sz w:val="20"/>
          <w:szCs w:val="20"/>
        </w:rPr>
        <w:t xml:space="preserve"> </w:t>
      </w:r>
      <w:r>
        <w:rPr>
          <w:rFonts w:ascii="Century Gothic" w:hAnsi="Century Gothic"/>
          <w:sz w:val="20"/>
          <w:szCs w:val="20"/>
        </w:rPr>
        <w:t>pagamentos</w:t>
      </w:r>
      <w:r>
        <w:rPr>
          <w:rFonts w:ascii="Century Gothic" w:hAnsi="Century Gothic"/>
          <w:spacing w:val="1"/>
          <w:sz w:val="20"/>
          <w:szCs w:val="20"/>
        </w:rPr>
        <w:t xml:space="preserve"> </w:t>
      </w:r>
      <w:r>
        <w:rPr>
          <w:rFonts w:ascii="Century Gothic" w:hAnsi="Century Gothic"/>
          <w:sz w:val="20"/>
          <w:szCs w:val="20"/>
        </w:rPr>
        <w:t>devidos</w:t>
      </w:r>
      <w:r>
        <w:rPr>
          <w:rFonts w:ascii="Century Gothic" w:hAnsi="Century Gothic"/>
          <w:spacing w:val="4"/>
          <w:sz w:val="20"/>
          <w:szCs w:val="20"/>
        </w:rPr>
        <w:t xml:space="preserve"> </w:t>
      </w:r>
      <w:r>
        <w:rPr>
          <w:rFonts w:ascii="Century Gothic" w:hAnsi="Century Gothic"/>
          <w:sz w:val="20"/>
          <w:szCs w:val="20"/>
        </w:rPr>
        <w:t>ou da</w:t>
      </w:r>
      <w:r>
        <w:rPr>
          <w:rFonts w:ascii="Century Gothic" w:hAnsi="Century Gothic"/>
          <w:spacing w:val="3"/>
          <w:sz w:val="20"/>
          <w:szCs w:val="20"/>
        </w:rPr>
        <w:t xml:space="preserve"> </w:t>
      </w:r>
      <w:r>
        <w:rPr>
          <w:rFonts w:ascii="Century Gothic" w:hAnsi="Century Gothic"/>
          <w:sz w:val="20"/>
          <w:szCs w:val="20"/>
        </w:rPr>
        <w:t>garantia,</w:t>
      </w:r>
      <w:r>
        <w:rPr>
          <w:rFonts w:ascii="Century Gothic" w:hAnsi="Century Gothic"/>
          <w:spacing w:val="2"/>
          <w:sz w:val="20"/>
          <w:szCs w:val="20"/>
        </w:rPr>
        <w:t xml:space="preserve"> </w:t>
      </w:r>
      <w:r>
        <w:rPr>
          <w:rFonts w:ascii="Century Gothic" w:hAnsi="Century Gothic"/>
          <w:sz w:val="20"/>
          <w:szCs w:val="20"/>
        </w:rPr>
        <w:t>caso</w:t>
      </w:r>
      <w:r>
        <w:rPr>
          <w:rFonts w:ascii="Century Gothic" w:hAnsi="Century Gothic"/>
          <w:spacing w:val="1"/>
          <w:sz w:val="20"/>
          <w:szCs w:val="20"/>
        </w:rPr>
        <w:t xml:space="preserve"> </w:t>
      </w:r>
      <w:r>
        <w:rPr>
          <w:rFonts w:ascii="Century Gothic" w:hAnsi="Century Gothic"/>
          <w:sz w:val="20"/>
          <w:szCs w:val="20"/>
        </w:rPr>
        <w:t>exigida,</w:t>
      </w:r>
      <w:r>
        <w:rPr>
          <w:rFonts w:ascii="Century Gothic" w:hAnsi="Century Gothic"/>
          <w:spacing w:val="3"/>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valor</w:t>
      </w:r>
      <w:r>
        <w:rPr>
          <w:rFonts w:ascii="Century Gothic" w:hAnsi="Century Gothic"/>
          <w:spacing w:val="1"/>
          <w:sz w:val="20"/>
          <w:szCs w:val="20"/>
        </w:rPr>
        <w:t xml:space="preserve"> </w:t>
      </w:r>
      <w:r>
        <w:rPr>
          <w:rFonts w:ascii="Century Gothic" w:hAnsi="Century Gothic"/>
          <w:sz w:val="20"/>
          <w:szCs w:val="20"/>
        </w:rPr>
        <w:t>correspondente</w:t>
      </w:r>
      <w:r>
        <w:rPr>
          <w:rFonts w:ascii="Century Gothic" w:hAnsi="Century Gothic"/>
          <w:spacing w:val="2"/>
          <w:sz w:val="20"/>
          <w:szCs w:val="20"/>
        </w:rPr>
        <w:t xml:space="preserve"> </w:t>
      </w:r>
      <w:r>
        <w:rPr>
          <w:rFonts w:ascii="Century Gothic" w:hAnsi="Century Gothic"/>
          <w:sz w:val="20"/>
          <w:szCs w:val="20"/>
        </w:rPr>
        <w:t>aos</w:t>
      </w:r>
      <w:r>
        <w:rPr>
          <w:rFonts w:ascii="Century Gothic" w:hAnsi="Century Gothic"/>
          <w:spacing w:val="2"/>
          <w:sz w:val="20"/>
          <w:szCs w:val="20"/>
        </w:rPr>
        <w:t xml:space="preserve"> </w:t>
      </w:r>
      <w:r>
        <w:rPr>
          <w:rFonts w:ascii="Century Gothic" w:hAnsi="Century Gothic"/>
          <w:sz w:val="20"/>
          <w:szCs w:val="20"/>
        </w:rPr>
        <w:t>danos</w:t>
      </w:r>
      <w:r>
        <w:rPr>
          <w:rFonts w:ascii="Century Gothic" w:hAnsi="Century Gothic"/>
          <w:spacing w:val="2"/>
          <w:sz w:val="20"/>
          <w:szCs w:val="20"/>
        </w:rPr>
        <w:t xml:space="preserve"> </w:t>
      </w:r>
      <w:r>
        <w:rPr>
          <w:rFonts w:ascii="Century Gothic" w:hAnsi="Century Gothic"/>
          <w:sz w:val="20"/>
          <w:szCs w:val="20"/>
        </w:rPr>
        <w:t>sofridos;</w:t>
      </w:r>
    </w:p>
    <w:p w14:paraId="70A089BE">
      <w:pPr>
        <w:pStyle w:val="42"/>
        <w:numPr>
          <w:ilvl w:val="1"/>
          <w:numId w:val="16"/>
        </w:numPr>
        <w:tabs>
          <w:tab w:val="left" w:pos="0"/>
          <w:tab w:val="left" w:pos="709"/>
          <w:tab w:val="left" w:pos="1022"/>
        </w:tabs>
        <w:spacing w:before="117" w:line="280" w:lineRule="auto"/>
        <w:ind w:left="0" w:right="-423" w:firstLine="0"/>
        <w:rPr>
          <w:rFonts w:ascii="Century Gothic" w:hAnsi="Century Gothic"/>
          <w:sz w:val="20"/>
          <w:szCs w:val="20"/>
        </w:rPr>
      </w:pPr>
      <w:r>
        <w:rPr>
          <w:rFonts w:ascii="Century Gothic" w:hAnsi="Century Gothic"/>
          <w:sz w:val="20"/>
          <w:szCs w:val="20"/>
        </w:rPr>
        <w:t>Quando não for possível a verificação da regularidade no Sistema de Cadastro de Fornecedores –</w:t>
      </w:r>
      <w:r>
        <w:rPr>
          <w:rFonts w:ascii="Century Gothic" w:hAnsi="Century Gothic"/>
          <w:spacing w:val="1"/>
          <w:sz w:val="20"/>
          <w:szCs w:val="20"/>
        </w:rPr>
        <w:t xml:space="preserve"> </w:t>
      </w:r>
      <w:r>
        <w:rPr>
          <w:rFonts w:ascii="Century Gothic" w:hAnsi="Century Gothic"/>
          <w:sz w:val="20"/>
          <w:szCs w:val="20"/>
        </w:rPr>
        <w:t>SICAF, o contratado deverá entregar ao setor responsável pela fiscalização do contrato, junto com a Nota</w:t>
      </w:r>
      <w:r>
        <w:rPr>
          <w:rFonts w:ascii="Century Gothic" w:hAnsi="Century Gothic"/>
          <w:spacing w:val="1"/>
          <w:sz w:val="20"/>
          <w:szCs w:val="20"/>
        </w:rPr>
        <w:t xml:space="preserve"> </w:t>
      </w:r>
      <w:r>
        <w:rPr>
          <w:rFonts w:ascii="Century Gothic" w:hAnsi="Century Gothic"/>
          <w:sz w:val="20"/>
          <w:szCs w:val="20"/>
        </w:rPr>
        <w:t>Fiscal para fins de pagamento, os seguintes documentos: 1) prova de regularidade relativa à Seguridade</w:t>
      </w:r>
      <w:r>
        <w:rPr>
          <w:rFonts w:ascii="Century Gothic" w:hAnsi="Century Gothic"/>
          <w:spacing w:val="1"/>
          <w:sz w:val="20"/>
          <w:szCs w:val="20"/>
        </w:rPr>
        <w:t xml:space="preserve"> </w:t>
      </w:r>
      <w:r>
        <w:rPr>
          <w:rFonts w:ascii="Century Gothic" w:hAnsi="Century Gothic"/>
          <w:w w:val="105"/>
          <w:sz w:val="20"/>
          <w:szCs w:val="20"/>
        </w:rPr>
        <w:t>Social; 2) certidão conjunta relativa aos tributos federais e à Dívida Ativa da União; 3) certidões que</w:t>
      </w:r>
      <w:r>
        <w:rPr>
          <w:rFonts w:ascii="Century Gothic" w:hAnsi="Century Gothic"/>
          <w:spacing w:val="1"/>
          <w:w w:val="105"/>
          <w:sz w:val="20"/>
          <w:szCs w:val="20"/>
        </w:rPr>
        <w:t xml:space="preserve"> </w:t>
      </w:r>
      <w:r>
        <w:rPr>
          <w:rFonts w:ascii="Century Gothic" w:hAnsi="Century Gothic"/>
          <w:sz w:val="20"/>
          <w:szCs w:val="20"/>
        </w:rPr>
        <w:t>comprovem a regularidade perante a Fazenda Estadual ou Distrital do domicílio ou sede do contratado; 4)</w:t>
      </w:r>
      <w:r>
        <w:rPr>
          <w:rFonts w:ascii="Century Gothic" w:hAnsi="Century Gothic"/>
          <w:spacing w:val="1"/>
          <w:sz w:val="20"/>
          <w:szCs w:val="20"/>
        </w:rPr>
        <w:t xml:space="preserve"> </w:t>
      </w:r>
      <w:r>
        <w:rPr>
          <w:rFonts w:ascii="Century Gothic" w:hAnsi="Century Gothic"/>
          <w:w w:val="105"/>
          <w:sz w:val="20"/>
          <w:szCs w:val="20"/>
        </w:rPr>
        <w:t>Certidão</w:t>
      </w:r>
      <w:r>
        <w:rPr>
          <w:rFonts w:ascii="Century Gothic" w:hAnsi="Century Gothic"/>
          <w:spacing w:val="-11"/>
          <w:w w:val="105"/>
          <w:sz w:val="20"/>
          <w:szCs w:val="20"/>
        </w:rPr>
        <w:t xml:space="preserve"> </w:t>
      </w:r>
      <w:r>
        <w:rPr>
          <w:rFonts w:ascii="Century Gothic" w:hAnsi="Century Gothic"/>
          <w:w w:val="105"/>
          <w:sz w:val="20"/>
          <w:szCs w:val="20"/>
        </w:rPr>
        <w:t>de</w:t>
      </w:r>
      <w:r>
        <w:rPr>
          <w:rFonts w:ascii="Century Gothic" w:hAnsi="Century Gothic"/>
          <w:spacing w:val="-13"/>
          <w:w w:val="105"/>
          <w:sz w:val="20"/>
          <w:szCs w:val="20"/>
        </w:rPr>
        <w:t xml:space="preserve"> </w:t>
      </w:r>
      <w:r>
        <w:rPr>
          <w:rFonts w:ascii="Century Gothic" w:hAnsi="Century Gothic"/>
          <w:w w:val="105"/>
          <w:sz w:val="20"/>
          <w:szCs w:val="20"/>
        </w:rPr>
        <w:t>Regularidade</w:t>
      </w:r>
      <w:r>
        <w:rPr>
          <w:rFonts w:ascii="Century Gothic" w:hAnsi="Century Gothic"/>
          <w:spacing w:val="-11"/>
          <w:w w:val="105"/>
          <w:sz w:val="20"/>
          <w:szCs w:val="20"/>
        </w:rPr>
        <w:t xml:space="preserve"> </w:t>
      </w:r>
      <w:r>
        <w:rPr>
          <w:rFonts w:ascii="Century Gothic" w:hAnsi="Century Gothic"/>
          <w:w w:val="105"/>
          <w:sz w:val="20"/>
          <w:szCs w:val="20"/>
        </w:rPr>
        <w:t>do</w:t>
      </w:r>
      <w:r>
        <w:rPr>
          <w:rFonts w:ascii="Century Gothic" w:hAnsi="Century Gothic"/>
          <w:spacing w:val="-12"/>
          <w:w w:val="105"/>
          <w:sz w:val="20"/>
          <w:szCs w:val="20"/>
        </w:rPr>
        <w:t xml:space="preserve"> </w:t>
      </w:r>
      <w:r>
        <w:rPr>
          <w:rFonts w:ascii="Century Gothic" w:hAnsi="Century Gothic"/>
          <w:w w:val="105"/>
          <w:sz w:val="20"/>
          <w:szCs w:val="20"/>
        </w:rPr>
        <w:t>FGTS</w:t>
      </w:r>
      <w:r>
        <w:rPr>
          <w:rFonts w:ascii="Century Gothic" w:hAnsi="Century Gothic"/>
          <w:spacing w:val="-10"/>
          <w:w w:val="105"/>
          <w:sz w:val="20"/>
          <w:szCs w:val="20"/>
        </w:rPr>
        <w:t xml:space="preserve"> </w:t>
      </w:r>
      <w:r>
        <w:rPr>
          <w:rFonts w:ascii="Century Gothic" w:hAnsi="Century Gothic"/>
          <w:w w:val="105"/>
          <w:sz w:val="20"/>
          <w:szCs w:val="20"/>
        </w:rPr>
        <w:t>–</w:t>
      </w:r>
      <w:r>
        <w:rPr>
          <w:rFonts w:ascii="Century Gothic" w:hAnsi="Century Gothic"/>
          <w:spacing w:val="-12"/>
          <w:w w:val="105"/>
          <w:sz w:val="20"/>
          <w:szCs w:val="20"/>
        </w:rPr>
        <w:t xml:space="preserve"> </w:t>
      </w:r>
      <w:r>
        <w:rPr>
          <w:rFonts w:ascii="Century Gothic" w:hAnsi="Century Gothic"/>
          <w:w w:val="105"/>
          <w:sz w:val="20"/>
          <w:szCs w:val="20"/>
        </w:rPr>
        <w:t>CRF;</w:t>
      </w:r>
      <w:r>
        <w:rPr>
          <w:rFonts w:ascii="Century Gothic" w:hAnsi="Century Gothic"/>
          <w:spacing w:val="-12"/>
          <w:w w:val="105"/>
          <w:sz w:val="20"/>
          <w:szCs w:val="20"/>
        </w:rPr>
        <w:t xml:space="preserve"> </w:t>
      </w:r>
      <w:r>
        <w:rPr>
          <w:rFonts w:ascii="Century Gothic" w:hAnsi="Century Gothic"/>
          <w:w w:val="105"/>
          <w:sz w:val="20"/>
          <w:szCs w:val="20"/>
        </w:rPr>
        <w:t>e</w:t>
      </w:r>
      <w:r>
        <w:rPr>
          <w:rFonts w:ascii="Century Gothic" w:hAnsi="Century Gothic"/>
          <w:spacing w:val="-11"/>
          <w:w w:val="105"/>
          <w:sz w:val="20"/>
          <w:szCs w:val="20"/>
        </w:rPr>
        <w:t xml:space="preserve"> </w:t>
      </w:r>
      <w:r>
        <w:rPr>
          <w:rFonts w:ascii="Century Gothic" w:hAnsi="Century Gothic"/>
          <w:w w:val="105"/>
          <w:sz w:val="20"/>
          <w:szCs w:val="20"/>
        </w:rPr>
        <w:t>5)</w:t>
      </w:r>
      <w:r>
        <w:rPr>
          <w:rFonts w:ascii="Century Gothic" w:hAnsi="Century Gothic"/>
          <w:spacing w:val="-11"/>
          <w:w w:val="105"/>
          <w:sz w:val="20"/>
          <w:szCs w:val="20"/>
        </w:rPr>
        <w:t xml:space="preserve"> </w:t>
      </w:r>
      <w:r>
        <w:rPr>
          <w:rFonts w:ascii="Century Gothic" w:hAnsi="Century Gothic"/>
          <w:w w:val="105"/>
          <w:sz w:val="20"/>
          <w:szCs w:val="20"/>
        </w:rPr>
        <w:t>Certidão</w:t>
      </w:r>
      <w:r>
        <w:rPr>
          <w:rFonts w:ascii="Century Gothic" w:hAnsi="Century Gothic"/>
          <w:spacing w:val="-13"/>
          <w:w w:val="105"/>
          <w:sz w:val="20"/>
          <w:szCs w:val="20"/>
        </w:rPr>
        <w:t xml:space="preserve"> </w:t>
      </w:r>
      <w:r>
        <w:rPr>
          <w:rFonts w:ascii="Century Gothic" w:hAnsi="Century Gothic"/>
          <w:w w:val="105"/>
          <w:sz w:val="20"/>
          <w:szCs w:val="20"/>
        </w:rPr>
        <w:t>Negativa</w:t>
      </w:r>
      <w:r>
        <w:rPr>
          <w:rFonts w:ascii="Century Gothic" w:hAnsi="Century Gothic"/>
          <w:spacing w:val="-11"/>
          <w:w w:val="105"/>
          <w:sz w:val="20"/>
          <w:szCs w:val="20"/>
        </w:rPr>
        <w:t xml:space="preserve"> </w:t>
      </w:r>
      <w:r>
        <w:rPr>
          <w:rFonts w:ascii="Century Gothic" w:hAnsi="Century Gothic"/>
          <w:w w:val="105"/>
          <w:sz w:val="20"/>
          <w:szCs w:val="20"/>
        </w:rPr>
        <w:t>de</w:t>
      </w:r>
      <w:r>
        <w:rPr>
          <w:rFonts w:ascii="Century Gothic" w:hAnsi="Century Gothic"/>
          <w:spacing w:val="-12"/>
          <w:w w:val="105"/>
          <w:sz w:val="20"/>
          <w:szCs w:val="20"/>
        </w:rPr>
        <w:t xml:space="preserve"> </w:t>
      </w:r>
      <w:r>
        <w:rPr>
          <w:rFonts w:ascii="Century Gothic" w:hAnsi="Century Gothic"/>
          <w:w w:val="105"/>
          <w:sz w:val="20"/>
          <w:szCs w:val="20"/>
        </w:rPr>
        <w:t>Débitos</w:t>
      </w:r>
      <w:r>
        <w:rPr>
          <w:rFonts w:ascii="Century Gothic" w:hAnsi="Century Gothic"/>
          <w:spacing w:val="-12"/>
          <w:w w:val="105"/>
          <w:sz w:val="20"/>
          <w:szCs w:val="20"/>
        </w:rPr>
        <w:t xml:space="preserve"> </w:t>
      </w:r>
      <w:r>
        <w:rPr>
          <w:rFonts w:ascii="Century Gothic" w:hAnsi="Century Gothic"/>
          <w:w w:val="105"/>
          <w:sz w:val="20"/>
          <w:szCs w:val="20"/>
        </w:rPr>
        <w:t>Trabalhistas</w:t>
      </w:r>
      <w:r>
        <w:rPr>
          <w:rFonts w:ascii="Century Gothic" w:hAnsi="Century Gothic"/>
          <w:spacing w:val="-7"/>
          <w:w w:val="105"/>
          <w:sz w:val="20"/>
          <w:szCs w:val="20"/>
        </w:rPr>
        <w:t xml:space="preserve"> </w:t>
      </w:r>
      <w:r>
        <w:rPr>
          <w:rFonts w:ascii="Century Gothic" w:hAnsi="Century Gothic"/>
          <w:w w:val="105"/>
          <w:sz w:val="20"/>
          <w:szCs w:val="20"/>
        </w:rPr>
        <w:t>–</w:t>
      </w:r>
      <w:r>
        <w:rPr>
          <w:rFonts w:ascii="Century Gothic" w:hAnsi="Century Gothic"/>
          <w:spacing w:val="-10"/>
          <w:w w:val="105"/>
          <w:sz w:val="20"/>
          <w:szCs w:val="20"/>
        </w:rPr>
        <w:t xml:space="preserve"> </w:t>
      </w:r>
      <w:r>
        <w:rPr>
          <w:rFonts w:ascii="Century Gothic" w:hAnsi="Century Gothic"/>
          <w:w w:val="105"/>
          <w:sz w:val="20"/>
          <w:szCs w:val="20"/>
        </w:rPr>
        <w:t>CNDT;</w:t>
      </w:r>
    </w:p>
    <w:p w14:paraId="59D12D84">
      <w:pPr>
        <w:pStyle w:val="42"/>
        <w:numPr>
          <w:ilvl w:val="1"/>
          <w:numId w:val="16"/>
        </w:numPr>
        <w:tabs>
          <w:tab w:val="left" w:pos="0"/>
          <w:tab w:val="left" w:pos="709"/>
          <w:tab w:val="left" w:pos="1022"/>
        </w:tabs>
        <w:spacing w:before="120" w:line="280" w:lineRule="auto"/>
        <w:ind w:left="0" w:right="-423" w:firstLine="0"/>
        <w:rPr>
          <w:rFonts w:ascii="Century Gothic" w:hAnsi="Century Gothic"/>
          <w:sz w:val="20"/>
          <w:szCs w:val="20"/>
        </w:rPr>
      </w:pPr>
      <w:r>
        <w:rPr>
          <w:rFonts w:ascii="Century Gothic" w:hAnsi="Century Gothic"/>
          <w:sz w:val="20"/>
          <w:szCs w:val="20"/>
        </w:rPr>
        <w:t>Responsabilizar-se pelo cumprimento de todas as obrigações trabalhistas, previdenciárias, fiscais,</w:t>
      </w:r>
      <w:r>
        <w:rPr>
          <w:rFonts w:ascii="Century Gothic" w:hAnsi="Century Gothic"/>
          <w:spacing w:val="1"/>
          <w:sz w:val="20"/>
          <w:szCs w:val="20"/>
        </w:rPr>
        <w:t xml:space="preserve"> </w:t>
      </w:r>
      <w:r>
        <w:rPr>
          <w:rFonts w:ascii="Century Gothic" w:hAnsi="Century Gothic"/>
          <w:sz w:val="20"/>
          <w:szCs w:val="20"/>
        </w:rPr>
        <w:t>comerciais</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as</w:t>
      </w:r>
      <w:r>
        <w:rPr>
          <w:rFonts w:ascii="Century Gothic" w:hAnsi="Century Gothic"/>
          <w:spacing w:val="1"/>
          <w:sz w:val="20"/>
          <w:szCs w:val="20"/>
        </w:rPr>
        <w:t xml:space="preserve"> </w:t>
      </w:r>
      <w:r>
        <w:rPr>
          <w:rFonts w:ascii="Century Gothic" w:hAnsi="Century Gothic"/>
          <w:sz w:val="20"/>
          <w:szCs w:val="20"/>
        </w:rPr>
        <w:t>demais</w:t>
      </w:r>
      <w:r>
        <w:rPr>
          <w:rFonts w:ascii="Century Gothic" w:hAnsi="Century Gothic"/>
          <w:spacing w:val="1"/>
          <w:sz w:val="20"/>
          <w:szCs w:val="20"/>
        </w:rPr>
        <w:t xml:space="preserve"> </w:t>
      </w:r>
      <w:r>
        <w:rPr>
          <w:rFonts w:ascii="Century Gothic" w:hAnsi="Century Gothic"/>
          <w:sz w:val="20"/>
          <w:szCs w:val="20"/>
        </w:rPr>
        <w:t>previstas</w:t>
      </w:r>
      <w:r>
        <w:rPr>
          <w:rFonts w:ascii="Century Gothic" w:hAnsi="Century Gothic"/>
          <w:spacing w:val="1"/>
          <w:sz w:val="20"/>
          <w:szCs w:val="20"/>
        </w:rPr>
        <w:t xml:space="preserve"> </w:t>
      </w:r>
      <w:r>
        <w:rPr>
          <w:rFonts w:ascii="Century Gothic" w:hAnsi="Century Gothic"/>
          <w:sz w:val="20"/>
          <w:szCs w:val="20"/>
        </w:rPr>
        <w:t>em</w:t>
      </w:r>
      <w:r>
        <w:rPr>
          <w:rFonts w:ascii="Century Gothic" w:hAnsi="Century Gothic"/>
          <w:spacing w:val="1"/>
          <w:sz w:val="20"/>
          <w:szCs w:val="20"/>
        </w:rPr>
        <w:t xml:space="preserve"> </w:t>
      </w:r>
      <w:r>
        <w:rPr>
          <w:rFonts w:ascii="Century Gothic" w:hAnsi="Century Gothic"/>
          <w:sz w:val="20"/>
          <w:szCs w:val="20"/>
        </w:rPr>
        <w:t>legislação</w:t>
      </w:r>
      <w:r>
        <w:rPr>
          <w:rFonts w:ascii="Century Gothic" w:hAnsi="Century Gothic"/>
          <w:spacing w:val="1"/>
          <w:sz w:val="20"/>
          <w:szCs w:val="20"/>
        </w:rPr>
        <w:t xml:space="preserve"> </w:t>
      </w:r>
      <w:r>
        <w:rPr>
          <w:rFonts w:ascii="Century Gothic" w:hAnsi="Century Gothic"/>
          <w:sz w:val="20"/>
          <w:szCs w:val="20"/>
        </w:rPr>
        <w:t>específica,</w:t>
      </w:r>
      <w:r>
        <w:rPr>
          <w:rFonts w:ascii="Century Gothic" w:hAnsi="Century Gothic"/>
          <w:spacing w:val="1"/>
          <w:sz w:val="20"/>
          <w:szCs w:val="20"/>
        </w:rPr>
        <w:t xml:space="preserve"> </w:t>
      </w:r>
      <w:r>
        <w:rPr>
          <w:rFonts w:ascii="Century Gothic" w:hAnsi="Century Gothic"/>
          <w:sz w:val="20"/>
          <w:szCs w:val="20"/>
        </w:rPr>
        <w:t>cuja</w:t>
      </w:r>
      <w:r>
        <w:rPr>
          <w:rFonts w:ascii="Century Gothic" w:hAnsi="Century Gothic"/>
          <w:spacing w:val="1"/>
          <w:sz w:val="20"/>
          <w:szCs w:val="20"/>
        </w:rPr>
        <w:t xml:space="preserve"> </w:t>
      </w:r>
      <w:r>
        <w:rPr>
          <w:rFonts w:ascii="Century Gothic" w:hAnsi="Century Gothic"/>
          <w:sz w:val="20"/>
          <w:szCs w:val="20"/>
        </w:rPr>
        <w:t>inadimplência</w:t>
      </w:r>
      <w:r>
        <w:rPr>
          <w:rFonts w:ascii="Century Gothic" w:hAnsi="Century Gothic"/>
          <w:spacing w:val="1"/>
          <w:sz w:val="20"/>
          <w:szCs w:val="20"/>
        </w:rPr>
        <w:t xml:space="preserve"> </w:t>
      </w:r>
      <w:r>
        <w:rPr>
          <w:rFonts w:ascii="Century Gothic" w:hAnsi="Century Gothic"/>
          <w:sz w:val="20"/>
          <w:szCs w:val="20"/>
        </w:rPr>
        <w:t>não</w:t>
      </w:r>
      <w:r>
        <w:rPr>
          <w:rFonts w:ascii="Century Gothic" w:hAnsi="Century Gothic"/>
          <w:spacing w:val="1"/>
          <w:sz w:val="20"/>
          <w:szCs w:val="20"/>
        </w:rPr>
        <w:t xml:space="preserve"> </w:t>
      </w:r>
      <w:r>
        <w:rPr>
          <w:rFonts w:ascii="Century Gothic" w:hAnsi="Century Gothic"/>
          <w:sz w:val="20"/>
          <w:szCs w:val="20"/>
        </w:rPr>
        <w:t>transfere</w:t>
      </w:r>
      <w:r>
        <w:rPr>
          <w:rFonts w:ascii="Century Gothic" w:hAnsi="Century Gothic"/>
          <w:spacing w:val="1"/>
          <w:sz w:val="20"/>
          <w:szCs w:val="20"/>
        </w:rPr>
        <w:t xml:space="preserve"> </w:t>
      </w:r>
      <w:r>
        <w:rPr>
          <w:rFonts w:ascii="Century Gothic" w:hAnsi="Century Gothic"/>
          <w:sz w:val="20"/>
          <w:szCs w:val="20"/>
        </w:rPr>
        <w:t>a</w:t>
      </w:r>
      <w:r>
        <w:rPr>
          <w:rFonts w:ascii="Century Gothic" w:hAnsi="Century Gothic"/>
          <w:spacing w:val="-51"/>
          <w:sz w:val="20"/>
          <w:szCs w:val="20"/>
        </w:rPr>
        <w:t xml:space="preserve"> </w:t>
      </w:r>
      <w:r>
        <w:rPr>
          <w:rFonts w:ascii="Century Gothic" w:hAnsi="Century Gothic"/>
          <w:sz w:val="20"/>
          <w:szCs w:val="20"/>
        </w:rPr>
        <w:t>responsabilidade</w:t>
      </w:r>
      <w:r>
        <w:rPr>
          <w:rFonts w:ascii="Century Gothic" w:hAnsi="Century Gothic"/>
          <w:spacing w:val="2"/>
          <w:sz w:val="20"/>
          <w:szCs w:val="20"/>
        </w:rPr>
        <w:t xml:space="preserve"> </w:t>
      </w:r>
      <w:r>
        <w:rPr>
          <w:rFonts w:ascii="Century Gothic" w:hAnsi="Century Gothic"/>
          <w:sz w:val="20"/>
          <w:szCs w:val="20"/>
        </w:rPr>
        <w:t>ao</w:t>
      </w:r>
      <w:r>
        <w:rPr>
          <w:rFonts w:ascii="Century Gothic" w:hAnsi="Century Gothic"/>
          <w:spacing w:val="1"/>
          <w:sz w:val="20"/>
          <w:szCs w:val="20"/>
        </w:rPr>
        <w:t xml:space="preserve"> </w:t>
      </w:r>
      <w:r>
        <w:rPr>
          <w:rFonts w:ascii="Century Gothic" w:hAnsi="Century Gothic"/>
          <w:sz w:val="20"/>
          <w:szCs w:val="20"/>
        </w:rPr>
        <w:t>contratante</w:t>
      </w:r>
      <w:r>
        <w:rPr>
          <w:rFonts w:ascii="Century Gothic" w:hAnsi="Century Gothic"/>
          <w:spacing w:val="2"/>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não</w:t>
      </w:r>
      <w:r>
        <w:rPr>
          <w:rFonts w:ascii="Century Gothic" w:hAnsi="Century Gothic"/>
          <w:spacing w:val="2"/>
          <w:sz w:val="20"/>
          <w:szCs w:val="20"/>
        </w:rPr>
        <w:t xml:space="preserve"> </w:t>
      </w:r>
      <w:r>
        <w:rPr>
          <w:rFonts w:ascii="Century Gothic" w:hAnsi="Century Gothic"/>
          <w:sz w:val="20"/>
          <w:szCs w:val="20"/>
        </w:rPr>
        <w:t>poderá</w:t>
      </w:r>
      <w:r>
        <w:rPr>
          <w:rFonts w:ascii="Century Gothic" w:hAnsi="Century Gothic"/>
          <w:spacing w:val="2"/>
          <w:sz w:val="20"/>
          <w:szCs w:val="20"/>
        </w:rPr>
        <w:t xml:space="preserve"> </w:t>
      </w:r>
      <w:r>
        <w:rPr>
          <w:rFonts w:ascii="Century Gothic" w:hAnsi="Century Gothic"/>
          <w:sz w:val="20"/>
          <w:szCs w:val="20"/>
        </w:rPr>
        <w:t>onerar</w:t>
      </w:r>
      <w:r>
        <w:rPr>
          <w:rFonts w:ascii="Century Gothic" w:hAnsi="Century Gothic"/>
          <w:spacing w:val="3"/>
          <w:sz w:val="20"/>
          <w:szCs w:val="20"/>
        </w:rPr>
        <w:t xml:space="preserve"> </w:t>
      </w:r>
      <w:r>
        <w:rPr>
          <w:rFonts w:ascii="Century Gothic" w:hAnsi="Century Gothic"/>
          <w:sz w:val="20"/>
          <w:szCs w:val="20"/>
        </w:rPr>
        <w:t>o</w:t>
      </w:r>
      <w:r>
        <w:rPr>
          <w:rFonts w:ascii="Century Gothic" w:hAnsi="Century Gothic"/>
          <w:spacing w:val="2"/>
          <w:sz w:val="20"/>
          <w:szCs w:val="20"/>
        </w:rPr>
        <w:t xml:space="preserve"> </w:t>
      </w:r>
      <w:r>
        <w:rPr>
          <w:rFonts w:ascii="Century Gothic" w:hAnsi="Century Gothic"/>
          <w:sz w:val="20"/>
          <w:szCs w:val="20"/>
        </w:rPr>
        <w:t>objeto</w:t>
      </w:r>
      <w:r>
        <w:rPr>
          <w:rFonts w:ascii="Century Gothic" w:hAnsi="Century Gothic"/>
          <w:spacing w:val="2"/>
          <w:sz w:val="20"/>
          <w:szCs w:val="20"/>
        </w:rPr>
        <w:t xml:space="preserve"> </w:t>
      </w:r>
      <w:r>
        <w:rPr>
          <w:rFonts w:ascii="Century Gothic" w:hAnsi="Century Gothic"/>
          <w:sz w:val="20"/>
          <w:szCs w:val="20"/>
        </w:rPr>
        <w:t>do</w:t>
      </w:r>
      <w:r>
        <w:rPr>
          <w:rFonts w:ascii="Century Gothic" w:hAnsi="Century Gothic"/>
          <w:spacing w:val="3"/>
          <w:sz w:val="20"/>
          <w:szCs w:val="20"/>
        </w:rPr>
        <w:t xml:space="preserve"> </w:t>
      </w:r>
      <w:r>
        <w:rPr>
          <w:rFonts w:ascii="Century Gothic" w:hAnsi="Century Gothic"/>
          <w:sz w:val="20"/>
          <w:szCs w:val="20"/>
        </w:rPr>
        <w:t>contrato;</w:t>
      </w:r>
    </w:p>
    <w:p w14:paraId="48CC0595">
      <w:pPr>
        <w:pStyle w:val="42"/>
        <w:numPr>
          <w:ilvl w:val="1"/>
          <w:numId w:val="16"/>
        </w:numPr>
        <w:tabs>
          <w:tab w:val="left" w:pos="0"/>
          <w:tab w:val="left" w:pos="709"/>
          <w:tab w:val="left" w:pos="1022"/>
        </w:tabs>
        <w:spacing w:before="117" w:line="280" w:lineRule="auto"/>
        <w:ind w:left="0" w:right="-423" w:firstLine="0"/>
        <w:rPr>
          <w:rFonts w:ascii="Century Gothic" w:hAnsi="Century Gothic"/>
          <w:sz w:val="20"/>
          <w:szCs w:val="20"/>
        </w:rPr>
      </w:pPr>
      <w:r>
        <w:rPr>
          <w:rFonts w:ascii="Century Gothic" w:hAnsi="Century Gothic"/>
          <w:sz w:val="20"/>
          <w:szCs w:val="20"/>
        </w:rPr>
        <w:t>Comunicar</w:t>
      </w:r>
      <w:r>
        <w:rPr>
          <w:rFonts w:ascii="Century Gothic" w:hAnsi="Century Gothic"/>
          <w:spacing w:val="1"/>
          <w:sz w:val="20"/>
          <w:szCs w:val="20"/>
        </w:rPr>
        <w:t xml:space="preserve"> </w:t>
      </w:r>
      <w:r>
        <w:rPr>
          <w:rFonts w:ascii="Century Gothic" w:hAnsi="Century Gothic"/>
          <w:sz w:val="20"/>
          <w:szCs w:val="20"/>
        </w:rPr>
        <w:t>ao</w:t>
      </w:r>
      <w:r>
        <w:rPr>
          <w:rFonts w:ascii="Century Gothic" w:hAnsi="Century Gothic"/>
          <w:spacing w:val="1"/>
          <w:sz w:val="20"/>
          <w:szCs w:val="20"/>
        </w:rPr>
        <w:t xml:space="preserve"> </w:t>
      </w:r>
      <w:r>
        <w:rPr>
          <w:rFonts w:ascii="Century Gothic" w:hAnsi="Century Gothic"/>
          <w:sz w:val="20"/>
          <w:szCs w:val="20"/>
        </w:rPr>
        <w:t>Fiscal</w:t>
      </w:r>
      <w:r>
        <w:rPr>
          <w:rFonts w:ascii="Century Gothic" w:hAnsi="Century Gothic"/>
          <w:spacing w:val="1"/>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contrato,</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1"/>
          <w:sz w:val="20"/>
          <w:szCs w:val="20"/>
        </w:rPr>
        <w:t xml:space="preserve"> </w:t>
      </w:r>
      <w:r>
        <w:rPr>
          <w:rFonts w:ascii="Century Gothic" w:hAnsi="Century Gothic"/>
          <w:sz w:val="20"/>
          <w:szCs w:val="20"/>
        </w:rPr>
        <w:t>prazo</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24</w:t>
      </w:r>
      <w:r>
        <w:rPr>
          <w:rFonts w:ascii="Century Gothic" w:hAnsi="Century Gothic"/>
          <w:spacing w:val="1"/>
          <w:sz w:val="20"/>
          <w:szCs w:val="20"/>
        </w:rPr>
        <w:t xml:space="preserve"> </w:t>
      </w:r>
      <w:r>
        <w:rPr>
          <w:rFonts w:ascii="Century Gothic" w:hAnsi="Century Gothic"/>
          <w:sz w:val="20"/>
          <w:szCs w:val="20"/>
        </w:rPr>
        <w:t>(vinte</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quatro)</w:t>
      </w:r>
      <w:r>
        <w:rPr>
          <w:rFonts w:ascii="Century Gothic" w:hAnsi="Century Gothic"/>
          <w:spacing w:val="1"/>
          <w:sz w:val="20"/>
          <w:szCs w:val="20"/>
        </w:rPr>
        <w:t xml:space="preserve"> </w:t>
      </w:r>
      <w:r>
        <w:rPr>
          <w:rFonts w:ascii="Century Gothic" w:hAnsi="Century Gothic"/>
          <w:sz w:val="20"/>
          <w:szCs w:val="20"/>
        </w:rPr>
        <w:t>horas,</w:t>
      </w:r>
      <w:r>
        <w:rPr>
          <w:rFonts w:ascii="Century Gothic" w:hAnsi="Century Gothic"/>
          <w:spacing w:val="53"/>
          <w:sz w:val="20"/>
          <w:szCs w:val="20"/>
        </w:rPr>
        <w:t xml:space="preserve"> </w:t>
      </w:r>
      <w:r>
        <w:rPr>
          <w:rFonts w:ascii="Century Gothic" w:hAnsi="Century Gothic"/>
          <w:sz w:val="20"/>
          <w:szCs w:val="20"/>
        </w:rPr>
        <w:t>qualquer</w:t>
      </w:r>
      <w:r>
        <w:rPr>
          <w:rFonts w:ascii="Century Gothic" w:hAnsi="Century Gothic"/>
          <w:spacing w:val="53"/>
          <w:sz w:val="20"/>
          <w:szCs w:val="20"/>
        </w:rPr>
        <w:t xml:space="preserve"> </w:t>
      </w:r>
      <w:r>
        <w:rPr>
          <w:rFonts w:ascii="Century Gothic" w:hAnsi="Century Gothic"/>
          <w:sz w:val="20"/>
          <w:szCs w:val="20"/>
        </w:rPr>
        <w:t>ocorrência</w:t>
      </w:r>
      <w:r>
        <w:rPr>
          <w:rFonts w:ascii="Century Gothic" w:hAnsi="Century Gothic"/>
          <w:spacing w:val="-51"/>
          <w:sz w:val="20"/>
          <w:szCs w:val="20"/>
        </w:rPr>
        <w:t xml:space="preserve"> </w:t>
      </w:r>
      <w:r>
        <w:rPr>
          <w:rFonts w:ascii="Century Gothic" w:hAnsi="Century Gothic"/>
          <w:sz w:val="20"/>
          <w:szCs w:val="20"/>
        </w:rPr>
        <w:t>anormal</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1"/>
          <w:sz w:val="20"/>
          <w:szCs w:val="20"/>
        </w:rPr>
        <w:t xml:space="preserve"> </w:t>
      </w:r>
      <w:r>
        <w:rPr>
          <w:rFonts w:ascii="Century Gothic" w:hAnsi="Century Gothic"/>
          <w:sz w:val="20"/>
          <w:szCs w:val="20"/>
        </w:rPr>
        <w:t>acidente</w:t>
      </w:r>
      <w:r>
        <w:rPr>
          <w:rFonts w:ascii="Century Gothic" w:hAnsi="Century Gothic"/>
          <w:spacing w:val="2"/>
          <w:sz w:val="20"/>
          <w:szCs w:val="20"/>
        </w:rPr>
        <w:t xml:space="preserve"> </w:t>
      </w:r>
      <w:r>
        <w:rPr>
          <w:rFonts w:ascii="Century Gothic" w:hAnsi="Century Gothic"/>
          <w:sz w:val="20"/>
          <w:szCs w:val="20"/>
        </w:rPr>
        <w:t>que</w:t>
      </w:r>
      <w:r>
        <w:rPr>
          <w:rFonts w:ascii="Century Gothic" w:hAnsi="Century Gothic"/>
          <w:spacing w:val="3"/>
          <w:sz w:val="20"/>
          <w:szCs w:val="20"/>
        </w:rPr>
        <w:t xml:space="preserve"> </w:t>
      </w:r>
      <w:r>
        <w:rPr>
          <w:rFonts w:ascii="Century Gothic" w:hAnsi="Century Gothic"/>
          <w:sz w:val="20"/>
          <w:szCs w:val="20"/>
        </w:rPr>
        <w:t>se</w:t>
      </w:r>
      <w:r>
        <w:rPr>
          <w:rFonts w:ascii="Century Gothic" w:hAnsi="Century Gothic"/>
          <w:spacing w:val="2"/>
          <w:sz w:val="20"/>
          <w:szCs w:val="20"/>
        </w:rPr>
        <w:t xml:space="preserve"> </w:t>
      </w:r>
      <w:r>
        <w:rPr>
          <w:rFonts w:ascii="Century Gothic" w:hAnsi="Century Gothic"/>
          <w:sz w:val="20"/>
          <w:szCs w:val="20"/>
        </w:rPr>
        <w:t>verifique</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4"/>
          <w:sz w:val="20"/>
          <w:szCs w:val="20"/>
        </w:rPr>
        <w:t xml:space="preserve"> </w:t>
      </w:r>
      <w:r>
        <w:rPr>
          <w:rFonts w:ascii="Century Gothic" w:hAnsi="Century Gothic"/>
          <w:sz w:val="20"/>
          <w:szCs w:val="20"/>
        </w:rPr>
        <w:t>local da</w:t>
      </w:r>
      <w:r>
        <w:rPr>
          <w:rFonts w:ascii="Century Gothic" w:hAnsi="Century Gothic"/>
          <w:spacing w:val="2"/>
          <w:sz w:val="20"/>
          <w:szCs w:val="20"/>
        </w:rPr>
        <w:t xml:space="preserve"> </w:t>
      </w:r>
      <w:r>
        <w:rPr>
          <w:rFonts w:ascii="Century Gothic" w:hAnsi="Century Gothic"/>
          <w:sz w:val="20"/>
          <w:szCs w:val="20"/>
        </w:rPr>
        <w:t>execução do</w:t>
      </w:r>
      <w:r>
        <w:rPr>
          <w:rFonts w:ascii="Century Gothic" w:hAnsi="Century Gothic"/>
          <w:spacing w:val="2"/>
          <w:sz w:val="20"/>
          <w:szCs w:val="20"/>
        </w:rPr>
        <w:t xml:space="preserve"> </w:t>
      </w:r>
      <w:r>
        <w:rPr>
          <w:rFonts w:ascii="Century Gothic" w:hAnsi="Century Gothic"/>
          <w:sz w:val="20"/>
          <w:szCs w:val="20"/>
        </w:rPr>
        <w:t>objeto</w:t>
      </w:r>
      <w:r>
        <w:rPr>
          <w:rFonts w:ascii="Century Gothic" w:hAnsi="Century Gothic"/>
          <w:spacing w:val="1"/>
          <w:sz w:val="20"/>
          <w:szCs w:val="20"/>
        </w:rPr>
        <w:t xml:space="preserve"> </w:t>
      </w:r>
      <w:r>
        <w:rPr>
          <w:rFonts w:ascii="Century Gothic" w:hAnsi="Century Gothic"/>
          <w:sz w:val="20"/>
          <w:szCs w:val="20"/>
        </w:rPr>
        <w:t>contratual.</w:t>
      </w:r>
    </w:p>
    <w:p w14:paraId="55FEFCCB">
      <w:pPr>
        <w:pStyle w:val="42"/>
        <w:numPr>
          <w:ilvl w:val="1"/>
          <w:numId w:val="16"/>
        </w:numPr>
        <w:tabs>
          <w:tab w:val="left" w:pos="0"/>
          <w:tab w:val="left" w:pos="709"/>
          <w:tab w:val="left" w:pos="1022"/>
        </w:tabs>
        <w:spacing w:before="121" w:line="280" w:lineRule="auto"/>
        <w:ind w:left="0" w:right="-423" w:firstLine="0"/>
        <w:rPr>
          <w:rFonts w:ascii="Century Gothic" w:hAnsi="Century Gothic"/>
          <w:sz w:val="20"/>
          <w:szCs w:val="20"/>
        </w:rPr>
      </w:pPr>
      <w:r>
        <w:rPr>
          <w:rFonts w:ascii="Century Gothic" w:hAnsi="Century Gothic"/>
          <w:sz w:val="20"/>
          <w:szCs w:val="20"/>
        </w:rPr>
        <w:t>Paralisar, por determinação do contratante, qualquer atividade que não esteja sendo executada de</w:t>
      </w:r>
      <w:r>
        <w:rPr>
          <w:rFonts w:ascii="Century Gothic" w:hAnsi="Century Gothic"/>
          <w:spacing w:val="1"/>
          <w:sz w:val="20"/>
          <w:szCs w:val="20"/>
        </w:rPr>
        <w:t xml:space="preserve"> </w:t>
      </w:r>
      <w:r>
        <w:rPr>
          <w:rFonts w:ascii="Century Gothic" w:hAnsi="Century Gothic"/>
          <w:sz w:val="20"/>
          <w:szCs w:val="20"/>
        </w:rPr>
        <w:t>acordo</w:t>
      </w:r>
      <w:r>
        <w:rPr>
          <w:rFonts w:ascii="Century Gothic" w:hAnsi="Century Gothic"/>
          <w:spacing w:val="1"/>
          <w:sz w:val="20"/>
          <w:szCs w:val="20"/>
        </w:rPr>
        <w:t xml:space="preserve"> </w:t>
      </w:r>
      <w:r>
        <w:rPr>
          <w:rFonts w:ascii="Century Gothic" w:hAnsi="Century Gothic"/>
          <w:sz w:val="20"/>
          <w:szCs w:val="20"/>
        </w:rPr>
        <w:t>com</w:t>
      </w:r>
      <w:r>
        <w:rPr>
          <w:rFonts w:ascii="Century Gothic" w:hAnsi="Century Gothic"/>
          <w:spacing w:val="5"/>
          <w:sz w:val="20"/>
          <w:szCs w:val="20"/>
        </w:rPr>
        <w:t xml:space="preserve"> </w:t>
      </w:r>
      <w:r>
        <w:rPr>
          <w:rFonts w:ascii="Century Gothic" w:hAnsi="Century Gothic"/>
          <w:sz w:val="20"/>
          <w:szCs w:val="20"/>
        </w:rPr>
        <w:t>a boa</w:t>
      </w:r>
      <w:r>
        <w:rPr>
          <w:rFonts w:ascii="Century Gothic" w:hAnsi="Century Gothic"/>
          <w:spacing w:val="2"/>
          <w:sz w:val="20"/>
          <w:szCs w:val="20"/>
        </w:rPr>
        <w:t xml:space="preserve"> </w:t>
      </w:r>
      <w:r>
        <w:rPr>
          <w:rFonts w:ascii="Century Gothic" w:hAnsi="Century Gothic"/>
          <w:sz w:val="20"/>
          <w:szCs w:val="20"/>
        </w:rPr>
        <w:t>técnica</w:t>
      </w:r>
      <w:r>
        <w:rPr>
          <w:rFonts w:ascii="Century Gothic" w:hAnsi="Century Gothic"/>
          <w:spacing w:val="2"/>
          <w:sz w:val="20"/>
          <w:szCs w:val="20"/>
        </w:rPr>
        <w:t xml:space="preserve"> </w:t>
      </w:r>
      <w:r>
        <w:rPr>
          <w:rFonts w:ascii="Century Gothic" w:hAnsi="Century Gothic"/>
          <w:sz w:val="20"/>
          <w:szCs w:val="20"/>
        </w:rPr>
        <w:t>ou que ponha</w:t>
      </w:r>
      <w:r>
        <w:rPr>
          <w:rFonts w:ascii="Century Gothic" w:hAnsi="Century Gothic"/>
          <w:spacing w:val="2"/>
          <w:sz w:val="20"/>
          <w:szCs w:val="20"/>
        </w:rPr>
        <w:t xml:space="preserve"> </w:t>
      </w:r>
      <w:r>
        <w:rPr>
          <w:rFonts w:ascii="Century Gothic" w:hAnsi="Century Gothic"/>
          <w:sz w:val="20"/>
          <w:szCs w:val="20"/>
        </w:rPr>
        <w:t>em</w:t>
      </w:r>
      <w:r>
        <w:rPr>
          <w:rFonts w:ascii="Century Gothic" w:hAnsi="Century Gothic"/>
          <w:spacing w:val="5"/>
          <w:sz w:val="20"/>
          <w:szCs w:val="20"/>
        </w:rPr>
        <w:t xml:space="preserve"> </w:t>
      </w:r>
      <w:r>
        <w:rPr>
          <w:rFonts w:ascii="Century Gothic" w:hAnsi="Century Gothic"/>
          <w:sz w:val="20"/>
          <w:szCs w:val="20"/>
        </w:rPr>
        <w:t>risco</w:t>
      </w:r>
      <w:r>
        <w:rPr>
          <w:rFonts w:ascii="Century Gothic" w:hAnsi="Century Gothic"/>
          <w:spacing w:val="1"/>
          <w:sz w:val="20"/>
          <w:szCs w:val="20"/>
        </w:rPr>
        <w:t xml:space="preserve"> </w:t>
      </w:r>
      <w:r>
        <w:rPr>
          <w:rFonts w:ascii="Century Gothic" w:hAnsi="Century Gothic"/>
          <w:sz w:val="20"/>
          <w:szCs w:val="20"/>
        </w:rPr>
        <w:t>a segurança</w:t>
      </w:r>
      <w:r>
        <w:rPr>
          <w:rFonts w:ascii="Century Gothic" w:hAnsi="Century Gothic"/>
          <w:spacing w:val="2"/>
          <w:sz w:val="20"/>
          <w:szCs w:val="20"/>
        </w:rPr>
        <w:t xml:space="preserve"> </w:t>
      </w:r>
      <w:r>
        <w:rPr>
          <w:rFonts w:ascii="Century Gothic" w:hAnsi="Century Gothic"/>
          <w:sz w:val="20"/>
          <w:szCs w:val="20"/>
        </w:rPr>
        <w:t>de</w:t>
      </w:r>
      <w:r>
        <w:rPr>
          <w:rFonts w:ascii="Century Gothic" w:hAnsi="Century Gothic"/>
          <w:spacing w:val="3"/>
          <w:sz w:val="20"/>
          <w:szCs w:val="20"/>
        </w:rPr>
        <w:t xml:space="preserve"> </w:t>
      </w:r>
      <w:r>
        <w:rPr>
          <w:rFonts w:ascii="Century Gothic" w:hAnsi="Century Gothic"/>
          <w:sz w:val="20"/>
          <w:szCs w:val="20"/>
        </w:rPr>
        <w:t>pessoas</w:t>
      </w:r>
      <w:r>
        <w:rPr>
          <w:rFonts w:ascii="Century Gothic" w:hAnsi="Century Gothic"/>
          <w:spacing w:val="2"/>
          <w:sz w:val="20"/>
          <w:szCs w:val="20"/>
        </w:rPr>
        <w:t xml:space="preserve"> </w:t>
      </w:r>
      <w:r>
        <w:rPr>
          <w:rFonts w:ascii="Century Gothic" w:hAnsi="Century Gothic"/>
          <w:sz w:val="20"/>
          <w:szCs w:val="20"/>
        </w:rPr>
        <w:t>ou</w:t>
      </w:r>
      <w:r>
        <w:rPr>
          <w:rFonts w:ascii="Century Gothic" w:hAnsi="Century Gothic"/>
          <w:spacing w:val="1"/>
          <w:sz w:val="20"/>
          <w:szCs w:val="20"/>
        </w:rPr>
        <w:t xml:space="preserve"> </w:t>
      </w:r>
      <w:r>
        <w:rPr>
          <w:rFonts w:ascii="Century Gothic" w:hAnsi="Century Gothic"/>
          <w:sz w:val="20"/>
          <w:szCs w:val="20"/>
        </w:rPr>
        <w:t>bens</w:t>
      </w:r>
      <w:r>
        <w:rPr>
          <w:rFonts w:ascii="Century Gothic" w:hAnsi="Century Gothic"/>
          <w:spacing w:val="3"/>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terceiros.</w:t>
      </w:r>
    </w:p>
    <w:p w14:paraId="3234E584">
      <w:pPr>
        <w:pStyle w:val="42"/>
        <w:numPr>
          <w:ilvl w:val="1"/>
          <w:numId w:val="16"/>
        </w:numPr>
        <w:tabs>
          <w:tab w:val="left" w:pos="0"/>
          <w:tab w:val="left" w:pos="709"/>
          <w:tab w:val="left" w:pos="1022"/>
        </w:tabs>
        <w:spacing w:before="119" w:line="280" w:lineRule="auto"/>
        <w:ind w:left="0" w:right="-423" w:firstLine="0"/>
        <w:rPr>
          <w:rFonts w:ascii="Century Gothic" w:hAnsi="Century Gothic"/>
          <w:sz w:val="20"/>
          <w:szCs w:val="20"/>
        </w:rPr>
      </w:pPr>
      <w:r>
        <w:rPr>
          <w:rFonts w:ascii="Century Gothic" w:hAnsi="Century Gothic"/>
          <w:sz w:val="20"/>
          <w:szCs w:val="20"/>
        </w:rPr>
        <w:t>Manter durante toda a vigência do contrato, em</w:t>
      </w:r>
      <w:r>
        <w:rPr>
          <w:rFonts w:ascii="Century Gothic" w:hAnsi="Century Gothic"/>
          <w:spacing w:val="1"/>
          <w:sz w:val="20"/>
          <w:szCs w:val="20"/>
        </w:rPr>
        <w:t xml:space="preserve"> </w:t>
      </w:r>
      <w:r>
        <w:rPr>
          <w:rFonts w:ascii="Century Gothic" w:hAnsi="Century Gothic"/>
          <w:sz w:val="20"/>
          <w:szCs w:val="20"/>
        </w:rPr>
        <w:t>compatibilidade com</w:t>
      </w:r>
      <w:r>
        <w:rPr>
          <w:rFonts w:ascii="Century Gothic" w:hAnsi="Century Gothic"/>
          <w:spacing w:val="53"/>
          <w:sz w:val="20"/>
          <w:szCs w:val="20"/>
        </w:rPr>
        <w:t xml:space="preserve"> </w:t>
      </w:r>
      <w:r>
        <w:rPr>
          <w:rFonts w:ascii="Century Gothic" w:hAnsi="Century Gothic"/>
          <w:sz w:val="20"/>
          <w:szCs w:val="20"/>
        </w:rPr>
        <w:t>as obrigações assumidas,</w:t>
      </w:r>
      <w:r>
        <w:rPr>
          <w:rFonts w:ascii="Century Gothic" w:hAnsi="Century Gothic"/>
          <w:spacing w:val="1"/>
          <w:sz w:val="20"/>
          <w:szCs w:val="20"/>
        </w:rPr>
        <w:t xml:space="preserve"> </w:t>
      </w:r>
      <w:r>
        <w:rPr>
          <w:rFonts w:ascii="Century Gothic" w:hAnsi="Century Gothic"/>
          <w:sz w:val="20"/>
          <w:szCs w:val="20"/>
        </w:rPr>
        <w:t>todas</w:t>
      </w:r>
      <w:r>
        <w:rPr>
          <w:rFonts w:ascii="Century Gothic" w:hAnsi="Century Gothic"/>
          <w:spacing w:val="1"/>
          <w:sz w:val="20"/>
          <w:szCs w:val="20"/>
        </w:rPr>
        <w:t xml:space="preserve"> </w:t>
      </w:r>
      <w:r>
        <w:rPr>
          <w:rFonts w:ascii="Century Gothic" w:hAnsi="Century Gothic"/>
          <w:sz w:val="20"/>
          <w:szCs w:val="20"/>
        </w:rPr>
        <w:t>as</w:t>
      </w:r>
      <w:r>
        <w:rPr>
          <w:rFonts w:ascii="Century Gothic" w:hAnsi="Century Gothic"/>
          <w:spacing w:val="2"/>
          <w:sz w:val="20"/>
          <w:szCs w:val="20"/>
        </w:rPr>
        <w:t xml:space="preserve"> </w:t>
      </w:r>
      <w:r>
        <w:rPr>
          <w:rFonts w:ascii="Century Gothic" w:hAnsi="Century Gothic"/>
          <w:sz w:val="20"/>
          <w:szCs w:val="20"/>
        </w:rPr>
        <w:t>condições</w:t>
      </w:r>
      <w:r>
        <w:rPr>
          <w:rFonts w:ascii="Century Gothic" w:hAnsi="Century Gothic"/>
          <w:spacing w:val="4"/>
          <w:sz w:val="20"/>
          <w:szCs w:val="20"/>
        </w:rPr>
        <w:t xml:space="preserve"> </w:t>
      </w:r>
      <w:r>
        <w:rPr>
          <w:rFonts w:ascii="Century Gothic" w:hAnsi="Century Gothic"/>
          <w:sz w:val="20"/>
          <w:szCs w:val="20"/>
        </w:rPr>
        <w:t>exigidas</w:t>
      </w:r>
      <w:r>
        <w:rPr>
          <w:rFonts w:ascii="Century Gothic" w:hAnsi="Century Gothic"/>
          <w:spacing w:val="3"/>
          <w:sz w:val="20"/>
          <w:szCs w:val="20"/>
        </w:rPr>
        <w:t xml:space="preserve"> </w:t>
      </w:r>
      <w:r>
        <w:rPr>
          <w:rFonts w:ascii="Century Gothic" w:hAnsi="Century Gothic"/>
          <w:sz w:val="20"/>
          <w:szCs w:val="20"/>
        </w:rPr>
        <w:t>para</w:t>
      </w:r>
      <w:r>
        <w:rPr>
          <w:rFonts w:ascii="Century Gothic" w:hAnsi="Century Gothic"/>
          <w:spacing w:val="2"/>
          <w:sz w:val="20"/>
          <w:szCs w:val="20"/>
        </w:rPr>
        <w:t xml:space="preserve"> </w:t>
      </w:r>
      <w:r>
        <w:rPr>
          <w:rFonts w:ascii="Century Gothic" w:hAnsi="Century Gothic"/>
          <w:sz w:val="20"/>
          <w:szCs w:val="20"/>
        </w:rPr>
        <w:t>habilitação</w:t>
      </w:r>
      <w:r>
        <w:rPr>
          <w:rFonts w:ascii="Century Gothic" w:hAnsi="Century Gothic"/>
          <w:spacing w:val="3"/>
          <w:sz w:val="20"/>
          <w:szCs w:val="20"/>
        </w:rPr>
        <w:t xml:space="preserve"> </w:t>
      </w:r>
      <w:r>
        <w:rPr>
          <w:rFonts w:ascii="Century Gothic" w:hAnsi="Century Gothic"/>
          <w:sz w:val="20"/>
          <w:szCs w:val="20"/>
        </w:rPr>
        <w:t>na</w:t>
      </w:r>
      <w:r>
        <w:rPr>
          <w:rFonts w:ascii="Century Gothic" w:hAnsi="Century Gothic"/>
          <w:spacing w:val="2"/>
          <w:sz w:val="20"/>
          <w:szCs w:val="20"/>
        </w:rPr>
        <w:t xml:space="preserve"> </w:t>
      </w:r>
      <w:r>
        <w:rPr>
          <w:rFonts w:ascii="Century Gothic" w:hAnsi="Century Gothic"/>
          <w:sz w:val="20"/>
          <w:szCs w:val="20"/>
        </w:rPr>
        <w:t>licitação;</w:t>
      </w:r>
    </w:p>
    <w:p w14:paraId="3255D6C4">
      <w:pPr>
        <w:pStyle w:val="42"/>
        <w:numPr>
          <w:ilvl w:val="1"/>
          <w:numId w:val="16"/>
        </w:numPr>
        <w:tabs>
          <w:tab w:val="left" w:pos="0"/>
          <w:tab w:val="left" w:pos="709"/>
          <w:tab w:val="left" w:pos="1022"/>
        </w:tabs>
        <w:spacing w:before="96" w:line="280" w:lineRule="auto"/>
        <w:ind w:left="0" w:right="-423" w:firstLine="0"/>
        <w:rPr>
          <w:rFonts w:ascii="Century Gothic" w:hAnsi="Century Gothic"/>
          <w:sz w:val="20"/>
          <w:szCs w:val="20"/>
        </w:rPr>
      </w:pPr>
      <w:r>
        <w:rPr>
          <w:rFonts w:ascii="Century Gothic" w:hAnsi="Century Gothic"/>
          <w:sz w:val="20"/>
          <w:szCs w:val="20"/>
        </w:rPr>
        <w:t>Cumprir, durante todo o período de execução do contrato, a reserva de cargos prevista em lei para</w:t>
      </w:r>
      <w:r>
        <w:rPr>
          <w:rFonts w:ascii="Century Gothic" w:hAnsi="Century Gothic"/>
          <w:spacing w:val="1"/>
          <w:sz w:val="20"/>
          <w:szCs w:val="20"/>
        </w:rPr>
        <w:t xml:space="preserve"> </w:t>
      </w:r>
      <w:r>
        <w:rPr>
          <w:rFonts w:ascii="Century Gothic" w:hAnsi="Century Gothic"/>
          <w:sz w:val="20"/>
          <w:szCs w:val="20"/>
        </w:rPr>
        <w:t>pessoa com deficiência, para reabilitado da Previdência Social ou para aprendiz, bem como as reservas de</w:t>
      </w:r>
      <w:r>
        <w:rPr>
          <w:rFonts w:ascii="Century Gothic" w:hAnsi="Century Gothic"/>
          <w:spacing w:val="1"/>
          <w:sz w:val="20"/>
          <w:szCs w:val="20"/>
        </w:rPr>
        <w:t xml:space="preserve"> </w:t>
      </w:r>
      <w:r>
        <w:rPr>
          <w:rFonts w:ascii="Century Gothic" w:hAnsi="Century Gothic"/>
          <w:sz w:val="20"/>
          <w:szCs w:val="20"/>
        </w:rPr>
        <w:t>cargos</w:t>
      </w:r>
      <w:r>
        <w:rPr>
          <w:rFonts w:ascii="Century Gothic" w:hAnsi="Century Gothic"/>
          <w:spacing w:val="2"/>
          <w:sz w:val="20"/>
          <w:szCs w:val="20"/>
        </w:rPr>
        <w:t xml:space="preserve"> </w:t>
      </w:r>
      <w:r>
        <w:rPr>
          <w:rFonts w:ascii="Century Gothic" w:hAnsi="Century Gothic"/>
          <w:sz w:val="20"/>
          <w:szCs w:val="20"/>
        </w:rPr>
        <w:t>previstas</w:t>
      </w:r>
      <w:r>
        <w:rPr>
          <w:rFonts w:ascii="Century Gothic" w:hAnsi="Century Gothic"/>
          <w:spacing w:val="2"/>
          <w:sz w:val="20"/>
          <w:szCs w:val="20"/>
        </w:rPr>
        <w:t xml:space="preserve"> </w:t>
      </w:r>
      <w:r>
        <w:rPr>
          <w:rFonts w:ascii="Century Gothic" w:hAnsi="Century Gothic"/>
          <w:sz w:val="20"/>
          <w:szCs w:val="20"/>
        </w:rPr>
        <w:t>na</w:t>
      </w:r>
      <w:r>
        <w:rPr>
          <w:rFonts w:ascii="Century Gothic" w:hAnsi="Century Gothic"/>
          <w:spacing w:val="2"/>
          <w:sz w:val="20"/>
          <w:szCs w:val="20"/>
        </w:rPr>
        <w:t xml:space="preserve"> </w:t>
      </w:r>
      <w:r>
        <w:rPr>
          <w:rFonts w:ascii="Century Gothic" w:hAnsi="Century Gothic"/>
          <w:sz w:val="20"/>
          <w:szCs w:val="20"/>
        </w:rPr>
        <w:t>legislação</w:t>
      </w:r>
      <w:r>
        <w:rPr>
          <w:rFonts w:ascii="Century Gothic" w:hAnsi="Century Gothic"/>
          <w:spacing w:val="1"/>
          <w:sz w:val="20"/>
          <w:szCs w:val="20"/>
        </w:rPr>
        <w:t xml:space="preserve"> </w:t>
      </w:r>
      <w:r>
        <w:rPr>
          <w:rFonts w:ascii="Century Gothic" w:hAnsi="Century Gothic"/>
          <w:sz w:val="20"/>
          <w:szCs w:val="20"/>
        </w:rPr>
        <w:t>(</w:t>
      </w:r>
      <w:r>
        <w:fldChar w:fldCharType="begin"/>
      </w:r>
      <w:r>
        <w:instrText xml:space="preserve"> HYPERLINK "http://www.planalto.gov.br/ccivil_03/_ato2019-2022/2021/lei/L14133.htm" \l "art116" \h </w:instrText>
      </w:r>
      <w:r>
        <w:fldChar w:fldCharType="separate"/>
      </w:r>
      <w:r>
        <w:rPr>
          <w:rFonts w:ascii="Century Gothic" w:hAnsi="Century Gothic"/>
          <w:sz w:val="20"/>
          <w:szCs w:val="20"/>
          <w:u w:val="single"/>
        </w:rPr>
        <w:t>art.</w:t>
      </w:r>
      <w:r>
        <w:rPr>
          <w:rFonts w:ascii="Century Gothic" w:hAnsi="Century Gothic"/>
          <w:spacing w:val="1"/>
          <w:sz w:val="20"/>
          <w:szCs w:val="20"/>
          <w:u w:val="single"/>
        </w:rPr>
        <w:t xml:space="preserve"> </w:t>
      </w:r>
      <w:r>
        <w:rPr>
          <w:rFonts w:ascii="Century Gothic" w:hAnsi="Century Gothic"/>
          <w:sz w:val="20"/>
          <w:szCs w:val="20"/>
          <w:u w:val="single"/>
        </w:rPr>
        <w:t>116,</w:t>
      </w:r>
      <w:r>
        <w:rPr>
          <w:rFonts w:ascii="Century Gothic" w:hAnsi="Century Gothic"/>
          <w:spacing w:val="4"/>
          <w:sz w:val="20"/>
          <w:szCs w:val="20"/>
          <w:u w:val="single"/>
        </w:rPr>
        <w:t xml:space="preserve"> </w:t>
      </w:r>
      <w:r>
        <w:rPr>
          <w:rFonts w:ascii="Century Gothic" w:hAnsi="Century Gothic"/>
          <w:sz w:val="20"/>
          <w:szCs w:val="20"/>
          <w:u w:val="single"/>
        </w:rPr>
        <w:t>da</w:t>
      </w:r>
      <w:r>
        <w:rPr>
          <w:rFonts w:ascii="Century Gothic" w:hAnsi="Century Gothic"/>
          <w:spacing w:val="1"/>
          <w:sz w:val="20"/>
          <w:szCs w:val="20"/>
          <w:u w:val="single"/>
        </w:rPr>
        <w:t xml:space="preserve"> </w:t>
      </w:r>
      <w:r>
        <w:rPr>
          <w:rFonts w:ascii="Century Gothic" w:hAnsi="Century Gothic"/>
          <w:sz w:val="20"/>
          <w:szCs w:val="20"/>
          <w:u w:val="single"/>
        </w:rPr>
        <w:t>Lei</w:t>
      </w:r>
      <w:r>
        <w:rPr>
          <w:rFonts w:ascii="Century Gothic" w:hAnsi="Century Gothic"/>
          <w:spacing w:val="4"/>
          <w:sz w:val="20"/>
          <w:szCs w:val="20"/>
          <w:u w:val="single"/>
        </w:rPr>
        <w:t xml:space="preserve"> </w:t>
      </w:r>
      <w:r>
        <w:rPr>
          <w:rFonts w:ascii="Century Gothic" w:hAnsi="Century Gothic"/>
          <w:sz w:val="20"/>
          <w:szCs w:val="20"/>
          <w:u w:val="single"/>
        </w:rPr>
        <w:t>n.º</w:t>
      </w:r>
      <w:r>
        <w:rPr>
          <w:rFonts w:ascii="Century Gothic" w:hAnsi="Century Gothic"/>
          <w:spacing w:val="2"/>
          <w:sz w:val="20"/>
          <w:szCs w:val="20"/>
          <w:u w:val="single"/>
        </w:rPr>
        <w:t xml:space="preserve"> </w:t>
      </w:r>
      <w:r>
        <w:rPr>
          <w:rFonts w:ascii="Century Gothic" w:hAnsi="Century Gothic"/>
          <w:sz w:val="20"/>
          <w:szCs w:val="20"/>
          <w:u w:val="single"/>
        </w:rPr>
        <w:t>14.133,</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3"/>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221CE091">
      <w:pPr>
        <w:pStyle w:val="42"/>
        <w:numPr>
          <w:ilvl w:val="1"/>
          <w:numId w:val="16"/>
        </w:numPr>
        <w:tabs>
          <w:tab w:val="left" w:pos="0"/>
          <w:tab w:val="left" w:pos="709"/>
          <w:tab w:val="left" w:pos="1022"/>
        </w:tabs>
        <w:spacing w:before="117" w:line="280" w:lineRule="auto"/>
        <w:ind w:left="0" w:right="-423" w:firstLine="0"/>
        <w:rPr>
          <w:rFonts w:ascii="Century Gothic" w:hAnsi="Century Gothic"/>
          <w:sz w:val="20"/>
          <w:szCs w:val="20"/>
        </w:rPr>
      </w:pPr>
      <w:r>
        <w:rPr>
          <w:rFonts w:ascii="Century Gothic" w:hAnsi="Century Gothic"/>
          <w:sz w:val="20"/>
          <w:szCs w:val="20"/>
        </w:rPr>
        <w:t>Comprovar a reserva de cargos a que se refere a cláusula acima, no prazo fixado pelo fiscal do</w:t>
      </w:r>
      <w:r>
        <w:rPr>
          <w:rFonts w:ascii="Century Gothic" w:hAnsi="Century Gothic"/>
          <w:spacing w:val="1"/>
          <w:sz w:val="20"/>
          <w:szCs w:val="20"/>
        </w:rPr>
        <w:t xml:space="preserve"> </w:t>
      </w:r>
      <w:r>
        <w:rPr>
          <w:rFonts w:ascii="Century Gothic" w:hAnsi="Century Gothic"/>
          <w:sz w:val="20"/>
          <w:szCs w:val="20"/>
        </w:rPr>
        <w:t>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rFonts w:ascii="Century Gothic" w:hAnsi="Century Gothic"/>
          <w:sz w:val="20"/>
          <w:szCs w:val="20"/>
          <w:u w:val="single"/>
        </w:rPr>
        <w:t>art. 116, parágrafo único,</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"http://www.planalto.gov.br/ccivil_03/_ato2019-2022/2021/lei/L14133.htm" \l "art116" \h </w:instrText>
      </w:r>
      <w:r>
        <w:fldChar w:fldCharType="separate"/>
      </w:r>
      <w:r>
        <w:rPr>
          <w:rFonts w:ascii="Century Gothic" w:hAnsi="Century Gothic"/>
          <w:sz w:val="20"/>
          <w:szCs w:val="20"/>
          <w:u w:val="single"/>
        </w:rPr>
        <w:t>da</w:t>
      </w:r>
      <w:r>
        <w:rPr>
          <w:rFonts w:ascii="Century Gothic" w:hAnsi="Century Gothic"/>
          <w:spacing w:val="1"/>
          <w:sz w:val="20"/>
          <w:szCs w:val="20"/>
          <w:u w:val="single"/>
        </w:rPr>
        <w:t xml:space="preserve"> </w:t>
      </w:r>
      <w:r>
        <w:rPr>
          <w:rFonts w:ascii="Century Gothic" w:hAnsi="Century Gothic"/>
          <w:sz w:val="20"/>
          <w:szCs w:val="20"/>
          <w:u w:val="single"/>
        </w:rPr>
        <w:t>Lei</w:t>
      </w:r>
      <w:r>
        <w:rPr>
          <w:rFonts w:ascii="Century Gothic" w:hAnsi="Century Gothic"/>
          <w:spacing w:val="1"/>
          <w:sz w:val="20"/>
          <w:szCs w:val="20"/>
          <w:u w:val="single"/>
        </w:rPr>
        <w:t xml:space="preserve"> </w:t>
      </w:r>
      <w:r>
        <w:rPr>
          <w:rFonts w:ascii="Century Gothic" w:hAnsi="Century Gothic"/>
          <w:sz w:val="20"/>
          <w:szCs w:val="20"/>
          <w:u w:val="single"/>
        </w:rPr>
        <w:t>n.º</w:t>
      </w:r>
      <w:r>
        <w:rPr>
          <w:rFonts w:ascii="Century Gothic" w:hAnsi="Century Gothic"/>
          <w:spacing w:val="3"/>
          <w:sz w:val="20"/>
          <w:szCs w:val="20"/>
          <w:u w:val="single"/>
        </w:rPr>
        <w:t xml:space="preserve"> </w:t>
      </w:r>
      <w:r>
        <w:rPr>
          <w:rFonts w:ascii="Century Gothic" w:hAnsi="Century Gothic"/>
          <w:sz w:val="20"/>
          <w:szCs w:val="20"/>
          <w:u w:val="single"/>
        </w:rPr>
        <w:t>14.133,</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3"/>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48DFD977">
      <w:pPr>
        <w:pStyle w:val="42"/>
        <w:numPr>
          <w:ilvl w:val="1"/>
          <w:numId w:val="16"/>
        </w:numPr>
        <w:tabs>
          <w:tab w:val="left" w:pos="0"/>
          <w:tab w:val="left" w:pos="709"/>
          <w:tab w:val="left" w:pos="1132"/>
        </w:tabs>
        <w:spacing w:before="120"/>
        <w:ind w:left="0" w:right="-423" w:firstLine="0"/>
        <w:rPr>
          <w:rFonts w:ascii="Century Gothic" w:hAnsi="Century Gothic"/>
          <w:sz w:val="20"/>
          <w:szCs w:val="20"/>
        </w:rPr>
      </w:pPr>
      <w:r>
        <w:rPr>
          <w:rFonts w:ascii="Century Gothic" w:hAnsi="Century Gothic"/>
          <w:sz w:val="20"/>
          <w:szCs w:val="20"/>
        </w:rPr>
        <w:t>Guardar</w:t>
      </w:r>
      <w:r>
        <w:rPr>
          <w:rFonts w:ascii="Century Gothic" w:hAnsi="Century Gothic"/>
          <w:spacing w:val="-1"/>
          <w:sz w:val="20"/>
          <w:szCs w:val="20"/>
        </w:rPr>
        <w:t xml:space="preserve"> </w:t>
      </w:r>
      <w:r>
        <w:rPr>
          <w:rFonts w:ascii="Century Gothic" w:hAnsi="Century Gothic"/>
          <w:sz w:val="20"/>
          <w:szCs w:val="20"/>
        </w:rPr>
        <w:t>sigilo</w:t>
      </w:r>
      <w:r>
        <w:rPr>
          <w:rFonts w:ascii="Century Gothic" w:hAnsi="Century Gothic"/>
          <w:spacing w:val="-1"/>
          <w:sz w:val="20"/>
          <w:szCs w:val="20"/>
        </w:rPr>
        <w:t xml:space="preserve"> </w:t>
      </w:r>
      <w:r>
        <w:rPr>
          <w:rFonts w:ascii="Century Gothic" w:hAnsi="Century Gothic"/>
          <w:sz w:val="20"/>
          <w:szCs w:val="20"/>
        </w:rPr>
        <w:t>sobre</w:t>
      </w:r>
      <w:r>
        <w:rPr>
          <w:rFonts w:ascii="Century Gothic" w:hAnsi="Century Gothic"/>
          <w:spacing w:val="-1"/>
          <w:sz w:val="20"/>
          <w:szCs w:val="20"/>
        </w:rPr>
        <w:t xml:space="preserve"> </w:t>
      </w:r>
      <w:r>
        <w:rPr>
          <w:rFonts w:ascii="Century Gothic" w:hAnsi="Century Gothic"/>
          <w:sz w:val="20"/>
          <w:szCs w:val="20"/>
        </w:rPr>
        <w:t>todas as</w:t>
      </w:r>
      <w:r>
        <w:rPr>
          <w:rFonts w:ascii="Century Gothic" w:hAnsi="Century Gothic"/>
          <w:spacing w:val="-1"/>
          <w:sz w:val="20"/>
          <w:szCs w:val="20"/>
        </w:rPr>
        <w:t xml:space="preserve"> </w:t>
      </w:r>
      <w:r>
        <w:rPr>
          <w:rFonts w:ascii="Century Gothic" w:hAnsi="Century Gothic"/>
          <w:sz w:val="20"/>
          <w:szCs w:val="20"/>
        </w:rPr>
        <w:t>informações obtidas</w:t>
      </w:r>
      <w:r>
        <w:rPr>
          <w:rFonts w:ascii="Century Gothic" w:hAnsi="Century Gothic"/>
          <w:spacing w:val="1"/>
          <w:sz w:val="20"/>
          <w:szCs w:val="20"/>
        </w:rPr>
        <w:t xml:space="preserve"> </w:t>
      </w:r>
      <w:r>
        <w:rPr>
          <w:rFonts w:ascii="Century Gothic" w:hAnsi="Century Gothic"/>
          <w:sz w:val="20"/>
          <w:szCs w:val="20"/>
        </w:rPr>
        <w:t>em</w:t>
      </w:r>
      <w:r>
        <w:rPr>
          <w:rFonts w:ascii="Century Gothic" w:hAnsi="Century Gothic"/>
          <w:spacing w:val="2"/>
          <w:sz w:val="20"/>
          <w:szCs w:val="20"/>
        </w:rPr>
        <w:t xml:space="preserve"> </w:t>
      </w:r>
      <w:r>
        <w:rPr>
          <w:rFonts w:ascii="Century Gothic" w:hAnsi="Century Gothic"/>
          <w:sz w:val="20"/>
          <w:szCs w:val="20"/>
        </w:rPr>
        <w:t>decorrência do</w:t>
      </w:r>
      <w:r>
        <w:rPr>
          <w:rFonts w:ascii="Century Gothic" w:hAnsi="Century Gothic"/>
          <w:spacing w:val="-1"/>
          <w:sz w:val="20"/>
          <w:szCs w:val="20"/>
        </w:rPr>
        <w:t xml:space="preserve"> </w:t>
      </w:r>
      <w:r>
        <w:rPr>
          <w:rFonts w:ascii="Century Gothic" w:hAnsi="Century Gothic"/>
          <w:sz w:val="20"/>
          <w:szCs w:val="20"/>
        </w:rPr>
        <w:t>cumprimento do</w:t>
      </w:r>
      <w:r>
        <w:rPr>
          <w:rFonts w:ascii="Century Gothic" w:hAnsi="Century Gothic"/>
          <w:spacing w:val="-2"/>
          <w:sz w:val="20"/>
          <w:szCs w:val="20"/>
        </w:rPr>
        <w:t xml:space="preserve"> </w:t>
      </w:r>
      <w:r>
        <w:rPr>
          <w:rFonts w:ascii="Century Gothic" w:hAnsi="Century Gothic"/>
          <w:sz w:val="20"/>
          <w:szCs w:val="20"/>
        </w:rPr>
        <w:t>contrato;</w:t>
      </w:r>
    </w:p>
    <w:p w14:paraId="4EA68C50">
      <w:pPr>
        <w:pStyle w:val="42"/>
        <w:numPr>
          <w:ilvl w:val="1"/>
          <w:numId w:val="16"/>
        </w:numPr>
        <w:tabs>
          <w:tab w:val="left" w:pos="0"/>
          <w:tab w:val="left" w:pos="709"/>
          <w:tab w:val="left" w:pos="1022"/>
        </w:tabs>
        <w:spacing w:before="158" w:line="280" w:lineRule="auto"/>
        <w:ind w:left="0" w:right="-423" w:firstLine="0"/>
        <w:rPr>
          <w:rFonts w:ascii="Century Gothic" w:hAnsi="Century Gothic"/>
          <w:sz w:val="20"/>
          <w:szCs w:val="20"/>
        </w:rPr>
      </w:pPr>
      <w:r>
        <w:rPr>
          <w:rFonts w:ascii="Century Gothic" w:hAnsi="Century Gothic"/>
          <w:sz w:val="20"/>
          <w:szCs w:val="20"/>
        </w:rPr>
        <w:t>Arcar com o ônus decorrente de eventual equívoco no dimensionamento dos quantitativos de sua</w:t>
      </w:r>
      <w:r>
        <w:rPr>
          <w:rFonts w:ascii="Century Gothic" w:hAnsi="Century Gothic"/>
          <w:spacing w:val="1"/>
          <w:sz w:val="20"/>
          <w:szCs w:val="20"/>
        </w:rPr>
        <w:t xml:space="preserve"> </w:t>
      </w:r>
      <w:r>
        <w:rPr>
          <w:rFonts w:ascii="Century Gothic" w:hAnsi="Century Gothic"/>
          <w:sz w:val="20"/>
          <w:szCs w:val="20"/>
        </w:rPr>
        <w:t>proposta,</w:t>
      </w:r>
      <w:r>
        <w:rPr>
          <w:rFonts w:ascii="Century Gothic" w:hAnsi="Century Gothic"/>
          <w:spacing w:val="1"/>
          <w:sz w:val="20"/>
          <w:szCs w:val="20"/>
        </w:rPr>
        <w:t xml:space="preserve"> </w:t>
      </w:r>
      <w:r>
        <w:rPr>
          <w:rFonts w:ascii="Century Gothic" w:hAnsi="Century Gothic"/>
          <w:sz w:val="20"/>
          <w:szCs w:val="20"/>
        </w:rPr>
        <w:t>inclusive</w:t>
      </w:r>
      <w:r>
        <w:rPr>
          <w:rFonts w:ascii="Century Gothic" w:hAnsi="Century Gothic"/>
          <w:spacing w:val="1"/>
          <w:sz w:val="20"/>
          <w:szCs w:val="20"/>
        </w:rPr>
        <w:t xml:space="preserve"> </w:t>
      </w:r>
      <w:r>
        <w:rPr>
          <w:rFonts w:ascii="Century Gothic" w:hAnsi="Century Gothic"/>
          <w:sz w:val="20"/>
          <w:szCs w:val="20"/>
        </w:rPr>
        <w:t>quanto</w:t>
      </w:r>
      <w:r>
        <w:rPr>
          <w:rFonts w:ascii="Century Gothic" w:hAnsi="Century Gothic"/>
          <w:spacing w:val="1"/>
          <w:sz w:val="20"/>
          <w:szCs w:val="20"/>
        </w:rPr>
        <w:t xml:space="preserve"> </w:t>
      </w:r>
      <w:r>
        <w:rPr>
          <w:rFonts w:ascii="Century Gothic" w:hAnsi="Century Gothic"/>
          <w:sz w:val="20"/>
          <w:szCs w:val="20"/>
        </w:rPr>
        <w:t>aos</w:t>
      </w:r>
      <w:r>
        <w:rPr>
          <w:rFonts w:ascii="Century Gothic" w:hAnsi="Century Gothic"/>
          <w:spacing w:val="1"/>
          <w:sz w:val="20"/>
          <w:szCs w:val="20"/>
        </w:rPr>
        <w:t xml:space="preserve"> </w:t>
      </w:r>
      <w:r>
        <w:rPr>
          <w:rFonts w:ascii="Century Gothic" w:hAnsi="Century Gothic"/>
          <w:sz w:val="20"/>
          <w:szCs w:val="20"/>
        </w:rPr>
        <w:t>custos</w:t>
      </w:r>
      <w:r>
        <w:rPr>
          <w:rFonts w:ascii="Century Gothic" w:hAnsi="Century Gothic"/>
          <w:spacing w:val="1"/>
          <w:sz w:val="20"/>
          <w:szCs w:val="20"/>
        </w:rPr>
        <w:t xml:space="preserve"> </w:t>
      </w:r>
      <w:r>
        <w:rPr>
          <w:rFonts w:ascii="Century Gothic" w:hAnsi="Century Gothic"/>
          <w:sz w:val="20"/>
          <w:szCs w:val="20"/>
        </w:rPr>
        <w:t>variáveis</w:t>
      </w:r>
      <w:r>
        <w:rPr>
          <w:rFonts w:ascii="Century Gothic" w:hAnsi="Century Gothic"/>
          <w:spacing w:val="1"/>
          <w:sz w:val="20"/>
          <w:szCs w:val="20"/>
        </w:rPr>
        <w:t xml:space="preserve"> </w:t>
      </w:r>
      <w:r>
        <w:rPr>
          <w:rFonts w:ascii="Century Gothic" w:hAnsi="Century Gothic"/>
          <w:sz w:val="20"/>
          <w:szCs w:val="20"/>
        </w:rPr>
        <w:t>decorrentes</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fatores</w:t>
      </w:r>
      <w:r>
        <w:rPr>
          <w:rFonts w:ascii="Century Gothic" w:hAnsi="Century Gothic"/>
          <w:spacing w:val="1"/>
          <w:sz w:val="20"/>
          <w:szCs w:val="20"/>
        </w:rPr>
        <w:t xml:space="preserve"> </w:t>
      </w:r>
      <w:r>
        <w:rPr>
          <w:rFonts w:ascii="Century Gothic" w:hAnsi="Century Gothic"/>
          <w:sz w:val="20"/>
          <w:szCs w:val="20"/>
        </w:rPr>
        <w:t>futuros</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incertos,</w:t>
      </w:r>
      <w:r>
        <w:rPr>
          <w:rFonts w:ascii="Century Gothic" w:hAnsi="Century Gothic"/>
          <w:spacing w:val="1"/>
          <w:sz w:val="20"/>
          <w:szCs w:val="20"/>
        </w:rPr>
        <w:t xml:space="preserve"> </w:t>
      </w:r>
      <w:r>
        <w:rPr>
          <w:rFonts w:ascii="Century Gothic" w:hAnsi="Century Gothic"/>
          <w:sz w:val="20"/>
          <w:szCs w:val="20"/>
        </w:rPr>
        <w:t>devendo</w:t>
      </w:r>
      <w:r>
        <w:rPr>
          <w:rFonts w:ascii="Century Gothic" w:hAnsi="Century Gothic"/>
          <w:spacing w:val="1"/>
          <w:sz w:val="20"/>
          <w:szCs w:val="20"/>
        </w:rPr>
        <w:t xml:space="preserve"> </w:t>
      </w:r>
      <w:r>
        <w:rPr>
          <w:rFonts w:ascii="Century Gothic" w:hAnsi="Century Gothic"/>
          <w:sz w:val="20"/>
          <w:szCs w:val="20"/>
        </w:rPr>
        <w:t>complementá-los, caso o previsto inicialmente em sua proposta não seja satisfatório para o atendimento do</w:t>
      </w:r>
      <w:r>
        <w:rPr>
          <w:rFonts w:ascii="Century Gothic" w:hAnsi="Century Gothic"/>
          <w:spacing w:val="1"/>
          <w:sz w:val="20"/>
          <w:szCs w:val="20"/>
        </w:rPr>
        <w:t xml:space="preserve"> </w:t>
      </w:r>
      <w:r>
        <w:rPr>
          <w:rFonts w:ascii="Century Gothic" w:hAnsi="Century Gothic"/>
          <w:sz w:val="20"/>
          <w:szCs w:val="20"/>
        </w:rPr>
        <w:t>objeto da contratação, exceto quando ocorrer algum dos eventos arrolados no</w:t>
      </w:r>
      <w:r>
        <w:rPr>
          <w:rFonts w:ascii="Century Gothic" w:hAnsi="Century Gothic"/>
          <w:spacing w:val="53"/>
          <w:sz w:val="20"/>
          <w:szCs w:val="20"/>
        </w:rPr>
        <w:t xml:space="preserve"> </w:t>
      </w:r>
      <w:r>
        <w:fldChar w:fldCharType="begin"/>
      </w:r>
      <w:r>
        <w:instrText xml:space="preserve"> HYPERLINK "http://www.planalto.gov.br/ccivil_03/_ato2019-2022/2021/lei/L14133.htm" \l "art124" \h </w:instrText>
      </w:r>
      <w:r>
        <w:fldChar w:fldCharType="separate"/>
      </w:r>
      <w:r>
        <w:rPr>
          <w:rFonts w:ascii="Century Gothic" w:hAnsi="Century Gothic"/>
          <w:sz w:val="20"/>
          <w:szCs w:val="20"/>
          <w:u w:val="single"/>
        </w:rPr>
        <w:t>art. 124, II, d, da Lei nº</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"http://www.planalto.gov.br/ccivil_03/_ato2019-2022/2021/lei/L14133.htm" \l "art124" \h </w:instrText>
      </w:r>
      <w:r>
        <w:fldChar w:fldCharType="separate"/>
      </w:r>
      <w:r>
        <w:rPr>
          <w:rFonts w:ascii="Century Gothic" w:hAnsi="Century Gothic"/>
          <w:sz w:val="20"/>
          <w:szCs w:val="20"/>
          <w:u w:val="single"/>
        </w:rPr>
        <w:t>14.133,</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1"/>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p>
    <w:p w14:paraId="6661A9FC">
      <w:pPr>
        <w:pStyle w:val="42"/>
        <w:numPr>
          <w:ilvl w:val="1"/>
          <w:numId w:val="16"/>
        </w:numPr>
        <w:tabs>
          <w:tab w:val="left" w:pos="0"/>
          <w:tab w:val="left" w:pos="709"/>
          <w:tab w:val="left" w:pos="1022"/>
        </w:tabs>
        <w:spacing w:before="118" w:line="280" w:lineRule="auto"/>
        <w:ind w:left="0" w:right="-423" w:firstLine="0"/>
        <w:rPr>
          <w:rFonts w:ascii="Century Gothic" w:hAnsi="Century Gothic"/>
          <w:sz w:val="20"/>
          <w:szCs w:val="20"/>
        </w:rPr>
      </w:pPr>
      <w:r>
        <w:rPr>
          <w:rFonts w:ascii="Century Gothic" w:hAnsi="Century Gothic"/>
          <w:sz w:val="20"/>
          <w:szCs w:val="20"/>
        </w:rPr>
        <w:t>Cumprir, além dos postulados legais vigentes de âmbito federal, estadual ou municipal, as normas</w:t>
      </w:r>
      <w:r>
        <w:rPr>
          <w:rFonts w:ascii="Century Gothic" w:hAnsi="Century Gothic"/>
          <w:spacing w:val="1"/>
          <w:sz w:val="20"/>
          <w:szCs w:val="20"/>
        </w:rPr>
        <w:t xml:space="preserve"> </w:t>
      </w:r>
      <w:r>
        <w:rPr>
          <w:rFonts w:ascii="Century Gothic" w:hAnsi="Century Gothic"/>
          <w:sz w:val="20"/>
          <w:szCs w:val="20"/>
        </w:rPr>
        <w:t>de segurança</w:t>
      </w:r>
      <w:r>
        <w:rPr>
          <w:rFonts w:ascii="Century Gothic" w:hAnsi="Century Gothic"/>
          <w:spacing w:val="3"/>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contratante;</w:t>
      </w:r>
    </w:p>
    <w:p w14:paraId="4BC308FB">
      <w:pPr>
        <w:pStyle w:val="42"/>
        <w:numPr>
          <w:ilvl w:val="1"/>
          <w:numId w:val="16"/>
        </w:numPr>
        <w:tabs>
          <w:tab w:val="left" w:pos="0"/>
          <w:tab w:val="left" w:pos="709"/>
          <w:tab w:val="left" w:pos="1022"/>
        </w:tabs>
        <w:spacing w:before="116" w:line="276" w:lineRule="auto"/>
        <w:ind w:left="0" w:right="-423" w:firstLine="0"/>
        <w:rPr>
          <w:rFonts w:ascii="Century Gothic" w:hAnsi="Century Gothic"/>
          <w:i/>
          <w:sz w:val="20"/>
          <w:szCs w:val="20"/>
        </w:rPr>
      </w:pPr>
      <w:r>
        <w:rPr>
          <w:rFonts w:ascii="Century Gothic" w:hAnsi="Century Gothic"/>
          <w:i/>
          <w:sz w:val="20"/>
          <w:szCs w:val="20"/>
        </w:rPr>
        <w:t>Alocar</w:t>
      </w:r>
      <w:r>
        <w:rPr>
          <w:rFonts w:ascii="Century Gothic" w:hAnsi="Century Gothic"/>
          <w:i/>
          <w:spacing w:val="1"/>
          <w:sz w:val="20"/>
          <w:szCs w:val="20"/>
        </w:rPr>
        <w:t xml:space="preserve"> </w:t>
      </w:r>
      <w:r>
        <w:rPr>
          <w:rFonts w:ascii="Century Gothic" w:hAnsi="Century Gothic"/>
          <w:i/>
          <w:sz w:val="20"/>
          <w:szCs w:val="20"/>
        </w:rPr>
        <w:t>os</w:t>
      </w:r>
      <w:r>
        <w:rPr>
          <w:rFonts w:ascii="Century Gothic" w:hAnsi="Century Gothic"/>
          <w:i/>
          <w:spacing w:val="1"/>
          <w:sz w:val="20"/>
          <w:szCs w:val="20"/>
        </w:rPr>
        <w:t xml:space="preserve"> </w:t>
      </w:r>
      <w:r>
        <w:rPr>
          <w:rFonts w:ascii="Century Gothic" w:hAnsi="Century Gothic"/>
          <w:i/>
          <w:sz w:val="20"/>
          <w:szCs w:val="20"/>
        </w:rPr>
        <w:t>empregados</w:t>
      </w:r>
      <w:r>
        <w:rPr>
          <w:rFonts w:ascii="Century Gothic" w:hAnsi="Century Gothic"/>
          <w:i/>
          <w:spacing w:val="1"/>
          <w:sz w:val="20"/>
          <w:szCs w:val="20"/>
        </w:rPr>
        <w:t xml:space="preserve"> </w:t>
      </w:r>
      <w:r>
        <w:rPr>
          <w:rFonts w:ascii="Century Gothic" w:hAnsi="Century Gothic"/>
          <w:i/>
          <w:sz w:val="20"/>
          <w:szCs w:val="20"/>
        </w:rPr>
        <w:t>necessários,</w:t>
      </w:r>
      <w:r>
        <w:rPr>
          <w:rFonts w:ascii="Century Gothic" w:hAnsi="Century Gothic"/>
          <w:i/>
          <w:spacing w:val="1"/>
          <w:sz w:val="20"/>
          <w:szCs w:val="20"/>
        </w:rPr>
        <w:t xml:space="preserve"> </w:t>
      </w:r>
      <w:r>
        <w:rPr>
          <w:rFonts w:ascii="Century Gothic" w:hAnsi="Century Gothic"/>
          <w:i/>
          <w:sz w:val="20"/>
          <w:szCs w:val="20"/>
        </w:rPr>
        <w:t>com</w:t>
      </w:r>
      <w:r>
        <w:rPr>
          <w:rFonts w:ascii="Century Gothic" w:hAnsi="Century Gothic"/>
          <w:i/>
          <w:spacing w:val="1"/>
          <w:sz w:val="20"/>
          <w:szCs w:val="20"/>
        </w:rPr>
        <w:t xml:space="preserve"> </w:t>
      </w:r>
      <w:r>
        <w:rPr>
          <w:rFonts w:ascii="Century Gothic" w:hAnsi="Century Gothic"/>
          <w:i/>
          <w:sz w:val="20"/>
          <w:szCs w:val="20"/>
        </w:rPr>
        <w:t>habilitação</w:t>
      </w:r>
      <w:r>
        <w:rPr>
          <w:rFonts w:ascii="Century Gothic" w:hAnsi="Century Gothic"/>
          <w:i/>
          <w:spacing w:val="1"/>
          <w:sz w:val="20"/>
          <w:szCs w:val="20"/>
        </w:rPr>
        <w:t xml:space="preserve"> </w:t>
      </w:r>
      <w:r>
        <w:rPr>
          <w:rFonts w:ascii="Century Gothic" w:hAnsi="Century Gothic"/>
          <w:i/>
          <w:sz w:val="20"/>
          <w:szCs w:val="20"/>
        </w:rPr>
        <w:t>e</w:t>
      </w:r>
      <w:r>
        <w:rPr>
          <w:rFonts w:ascii="Century Gothic" w:hAnsi="Century Gothic"/>
          <w:i/>
          <w:spacing w:val="1"/>
          <w:sz w:val="20"/>
          <w:szCs w:val="20"/>
        </w:rPr>
        <w:t xml:space="preserve"> </w:t>
      </w:r>
      <w:r>
        <w:rPr>
          <w:rFonts w:ascii="Century Gothic" w:hAnsi="Century Gothic"/>
          <w:i/>
          <w:sz w:val="20"/>
          <w:szCs w:val="20"/>
        </w:rPr>
        <w:t>conhecimento</w:t>
      </w:r>
      <w:r>
        <w:rPr>
          <w:rFonts w:ascii="Century Gothic" w:hAnsi="Century Gothic"/>
          <w:i/>
          <w:spacing w:val="1"/>
          <w:sz w:val="20"/>
          <w:szCs w:val="20"/>
        </w:rPr>
        <w:t xml:space="preserve"> </w:t>
      </w:r>
      <w:r>
        <w:rPr>
          <w:rFonts w:ascii="Century Gothic" w:hAnsi="Century Gothic"/>
          <w:i/>
          <w:sz w:val="20"/>
          <w:szCs w:val="20"/>
        </w:rPr>
        <w:t>adequados,</w:t>
      </w:r>
      <w:r>
        <w:rPr>
          <w:rFonts w:ascii="Century Gothic" w:hAnsi="Century Gothic"/>
          <w:i/>
          <w:spacing w:val="1"/>
          <w:sz w:val="20"/>
          <w:szCs w:val="20"/>
        </w:rPr>
        <w:t xml:space="preserve"> </w:t>
      </w:r>
      <w:r>
        <w:rPr>
          <w:rFonts w:ascii="Century Gothic" w:hAnsi="Century Gothic"/>
          <w:i/>
          <w:sz w:val="20"/>
          <w:szCs w:val="20"/>
        </w:rPr>
        <w:t>ao</w:t>
      </w:r>
      <w:r>
        <w:rPr>
          <w:rFonts w:ascii="Century Gothic" w:hAnsi="Century Gothic"/>
          <w:i/>
          <w:spacing w:val="1"/>
          <w:sz w:val="20"/>
          <w:szCs w:val="20"/>
        </w:rPr>
        <w:t xml:space="preserve"> </w:t>
      </w:r>
      <w:r>
        <w:rPr>
          <w:rFonts w:ascii="Century Gothic" w:hAnsi="Century Gothic"/>
          <w:i/>
          <w:sz w:val="20"/>
          <w:szCs w:val="20"/>
        </w:rPr>
        <w:t>perfeito</w:t>
      </w:r>
      <w:r>
        <w:rPr>
          <w:rFonts w:ascii="Century Gothic" w:hAnsi="Century Gothic"/>
          <w:i/>
          <w:spacing w:val="1"/>
          <w:sz w:val="20"/>
          <w:szCs w:val="20"/>
        </w:rPr>
        <w:t xml:space="preserve"> </w:t>
      </w:r>
      <w:r>
        <w:rPr>
          <w:rFonts w:ascii="Century Gothic" w:hAnsi="Century Gothic"/>
          <w:i/>
          <w:sz w:val="20"/>
          <w:szCs w:val="20"/>
        </w:rPr>
        <w:t>cumprimento das cláusulas deste contrato, fornecendo os materiais, equipamentos, ferramentas e utensílios</w:t>
      </w:r>
      <w:r>
        <w:rPr>
          <w:rFonts w:ascii="Century Gothic" w:hAnsi="Century Gothic"/>
          <w:i/>
          <w:spacing w:val="-53"/>
          <w:sz w:val="20"/>
          <w:szCs w:val="20"/>
        </w:rPr>
        <w:t xml:space="preserve"> </w:t>
      </w:r>
      <w:r>
        <w:rPr>
          <w:rFonts w:ascii="Century Gothic" w:hAnsi="Century Gothic"/>
          <w:i/>
          <w:sz w:val="20"/>
          <w:szCs w:val="20"/>
        </w:rPr>
        <w:t>demandados, cuja quantidade, qualidade e tecnologia deverão atender às recomendações de boa técnica e</w:t>
      </w:r>
      <w:r>
        <w:rPr>
          <w:rFonts w:ascii="Century Gothic" w:hAnsi="Century Gothic"/>
          <w:i/>
          <w:spacing w:val="1"/>
          <w:sz w:val="20"/>
          <w:szCs w:val="20"/>
        </w:rPr>
        <w:t xml:space="preserve"> </w:t>
      </w:r>
      <w:r>
        <w:rPr>
          <w:rFonts w:ascii="Century Gothic" w:hAnsi="Century Gothic"/>
          <w:i/>
          <w:sz w:val="20"/>
          <w:szCs w:val="20"/>
        </w:rPr>
        <w:t>a</w:t>
      </w:r>
      <w:r>
        <w:rPr>
          <w:rFonts w:ascii="Century Gothic" w:hAnsi="Century Gothic"/>
          <w:i/>
          <w:spacing w:val="-2"/>
          <w:sz w:val="20"/>
          <w:szCs w:val="20"/>
        </w:rPr>
        <w:t xml:space="preserve"> </w:t>
      </w:r>
      <w:r>
        <w:rPr>
          <w:rFonts w:ascii="Century Gothic" w:hAnsi="Century Gothic"/>
          <w:i/>
          <w:sz w:val="20"/>
          <w:szCs w:val="20"/>
        </w:rPr>
        <w:t>legislação</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regência;</w:t>
      </w:r>
    </w:p>
    <w:p w14:paraId="143C5642">
      <w:pPr>
        <w:pStyle w:val="42"/>
        <w:numPr>
          <w:ilvl w:val="1"/>
          <w:numId w:val="16"/>
        </w:numPr>
        <w:tabs>
          <w:tab w:val="left" w:pos="0"/>
          <w:tab w:val="left" w:pos="709"/>
          <w:tab w:val="left" w:pos="1022"/>
        </w:tabs>
        <w:spacing w:before="118" w:line="276" w:lineRule="auto"/>
        <w:ind w:left="0" w:right="-423" w:firstLine="0"/>
        <w:rPr>
          <w:rFonts w:ascii="Century Gothic" w:hAnsi="Century Gothic"/>
          <w:i/>
          <w:sz w:val="20"/>
          <w:szCs w:val="20"/>
        </w:rPr>
      </w:pPr>
      <w:r>
        <w:rPr>
          <w:rFonts w:ascii="Century Gothic" w:hAnsi="Century Gothic"/>
          <w:i/>
          <w:sz w:val="20"/>
          <w:szCs w:val="20"/>
        </w:rPr>
        <w:t>Orientar</w:t>
      </w:r>
      <w:r>
        <w:rPr>
          <w:rFonts w:ascii="Century Gothic" w:hAnsi="Century Gothic"/>
          <w:i/>
          <w:spacing w:val="55"/>
          <w:sz w:val="20"/>
          <w:szCs w:val="20"/>
        </w:rPr>
        <w:t xml:space="preserve"> </w:t>
      </w:r>
      <w:r>
        <w:rPr>
          <w:rFonts w:ascii="Century Gothic" w:hAnsi="Century Gothic"/>
          <w:i/>
          <w:sz w:val="20"/>
          <w:szCs w:val="20"/>
        </w:rPr>
        <w:t>e treinar seus empregados sobre os deveres previstos na Lei nº 13.709, de 14 de agosto</w:t>
      </w:r>
      <w:r>
        <w:rPr>
          <w:rFonts w:ascii="Century Gothic" w:hAnsi="Century Gothic"/>
          <w:i/>
          <w:spacing w:val="1"/>
          <w:sz w:val="20"/>
          <w:szCs w:val="20"/>
        </w:rPr>
        <w:t xml:space="preserve"> </w:t>
      </w:r>
      <w:r>
        <w:rPr>
          <w:rFonts w:ascii="Century Gothic" w:hAnsi="Century Gothic"/>
          <w:i/>
          <w:sz w:val="20"/>
          <w:szCs w:val="20"/>
        </w:rPr>
        <w:t>de 2018, adotando medidas eficazes para proteção de dados pessoais a que tenha acesso por força da</w:t>
      </w:r>
      <w:r>
        <w:rPr>
          <w:rFonts w:ascii="Century Gothic" w:hAnsi="Century Gothic"/>
          <w:i/>
          <w:spacing w:val="1"/>
          <w:sz w:val="20"/>
          <w:szCs w:val="20"/>
        </w:rPr>
        <w:t xml:space="preserve"> </w:t>
      </w:r>
      <w:r>
        <w:rPr>
          <w:rFonts w:ascii="Century Gothic" w:hAnsi="Century Gothic"/>
          <w:i/>
          <w:sz w:val="20"/>
          <w:szCs w:val="20"/>
        </w:rPr>
        <w:t>execução</w:t>
      </w:r>
      <w:r>
        <w:rPr>
          <w:rFonts w:ascii="Century Gothic" w:hAnsi="Century Gothic"/>
          <w:i/>
          <w:spacing w:val="-2"/>
          <w:sz w:val="20"/>
          <w:szCs w:val="20"/>
        </w:rPr>
        <w:t xml:space="preserve"> </w:t>
      </w:r>
      <w:r>
        <w:rPr>
          <w:rFonts w:ascii="Century Gothic" w:hAnsi="Century Gothic"/>
          <w:i/>
          <w:sz w:val="20"/>
          <w:szCs w:val="20"/>
        </w:rPr>
        <w:t>deste</w:t>
      </w:r>
      <w:r>
        <w:rPr>
          <w:rFonts w:ascii="Century Gothic" w:hAnsi="Century Gothic"/>
          <w:i/>
          <w:spacing w:val="-1"/>
          <w:sz w:val="20"/>
          <w:szCs w:val="20"/>
        </w:rPr>
        <w:t xml:space="preserve"> </w:t>
      </w:r>
      <w:r>
        <w:rPr>
          <w:rFonts w:ascii="Century Gothic" w:hAnsi="Century Gothic"/>
          <w:i/>
          <w:sz w:val="20"/>
          <w:szCs w:val="20"/>
        </w:rPr>
        <w:t>contrato;</w:t>
      </w:r>
    </w:p>
    <w:p w14:paraId="69C5E9FB">
      <w:pPr>
        <w:pStyle w:val="42"/>
        <w:numPr>
          <w:ilvl w:val="1"/>
          <w:numId w:val="16"/>
        </w:numPr>
        <w:tabs>
          <w:tab w:val="left" w:pos="0"/>
          <w:tab w:val="left" w:pos="709"/>
          <w:tab w:val="left" w:pos="1022"/>
        </w:tabs>
        <w:spacing w:before="121" w:line="276" w:lineRule="auto"/>
        <w:ind w:left="0" w:right="-423" w:firstLine="0"/>
        <w:rPr>
          <w:rFonts w:ascii="Century Gothic" w:hAnsi="Century Gothic"/>
          <w:i/>
          <w:sz w:val="20"/>
          <w:szCs w:val="20"/>
        </w:rPr>
      </w:pPr>
      <w:r>
        <w:rPr>
          <w:rFonts w:ascii="Century Gothic" w:hAnsi="Century Gothic"/>
          <w:i/>
          <w:sz w:val="20"/>
          <w:szCs w:val="20"/>
        </w:rPr>
        <w:t>Conduzir os trabalhos com estrita observância às normas da legislação pertinente, cumprindo as</w:t>
      </w:r>
      <w:r>
        <w:rPr>
          <w:rFonts w:ascii="Century Gothic" w:hAnsi="Century Gothic"/>
          <w:i/>
          <w:spacing w:val="1"/>
          <w:sz w:val="20"/>
          <w:szCs w:val="20"/>
        </w:rPr>
        <w:t xml:space="preserve"> </w:t>
      </w:r>
      <w:r>
        <w:rPr>
          <w:rFonts w:ascii="Century Gothic" w:hAnsi="Century Gothic"/>
          <w:i/>
          <w:sz w:val="20"/>
          <w:szCs w:val="20"/>
        </w:rPr>
        <w:t>determinações</w:t>
      </w:r>
      <w:r>
        <w:rPr>
          <w:rFonts w:ascii="Century Gothic" w:hAnsi="Century Gothic"/>
          <w:i/>
          <w:spacing w:val="1"/>
          <w:sz w:val="20"/>
          <w:szCs w:val="20"/>
        </w:rPr>
        <w:t xml:space="preserve"> </w:t>
      </w:r>
      <w:r>
        <w:rPr>
          <w:rFonts w:ascii="Century Gothic" w:hAnsi="Century Gothic"/>
          <w:i/>
          <w:sz w:val="20"/>
          <w:szCs w:val="20"/>
        </w:rPr>
        <w:t>dos</w:t>
      </w:r>
      <w:r>
        <w:rPr>
          <w:rFonts w:ascii="Century Gothic" w:hAnsi="Century Gothic"/>
          <w:i/>
          <w:spacing w:val="1"/>
          <w:sz w:val="20"/>
          <w:szCs w:val="20"/>
        </w:rPr>
        <w:t xml:space="preserve"> </w:t>
      </w:r>
      <w:r>
        <w:rPr>
          <w:rFonts w:ascii="Century Gothic" w:hAnsi="Century Gothic"/>
          <w:i/>
          <w:sz w:val="20"/>
          <w:szCs w:val="20"/>
        </w:rPr>
        <w:t>Poderes</w:t>
      </w:r>
      <w:r>
        <w:rPr>
          <w:rFonts w:ascii="Century Gothic" w:hAnsi="Century Gothic"/>
          <w:i/>
          <w:spacing w:val="1"/>
          <w:sz w:val="20"/>
          <w:szCs w:val="20"/>
        </w:rPr>
        <w:t xml:space="preserve"> </w:t>
      </w:r>
      <w:r>
        <w:rPr>
          <w:rFonts w:ascii="Century Gothic" w:hAnsi="Century Gothic"/>
          <w:i/>
          <w:sz w:val="20"/>
          <w:szCs w:val="20"/>
        </w:rPr>
        <w:t>Públicos,</w:t>
      </w:r>
      <w:r>
        <w:rPr>
          <w:rFonts w:ascii="Century Gothic" w:hAnsi="Century Gothic"/>
          <w:i/>
          <w:spacing w:val="1"/>
          <w:sz w:val="20"/>
          <w:szCs w:val="20"/>
        </w:rPr>
        <w:t xml:space="preserve"> </w:t>
      </w:r>
      <w:r>
        <w:rPr>
          <w:rFonts w:ascii="Century Gothic" w:hAnsi="Century Gothic"/>
          <w:i/>
          <w:sz w:val="20"/>
          <w:szCs w:val="20"/>
        </w:rPr>
        <w:t>mantendo</w:t>
      </w:r>
      <w:r>
        <w:rPr>
          <w:rFonts w:ascii="Century Gothic" w:hAnsi="Century Gothic"/>
          <w:i/>
          <w:spacing w:val="1"/>
          <w:sz w:val="20"/>
          <w:szCs w:val="20"/>
        </w:rPr>
        <w:t xml:space="preserve"> </w:t>
      </w:r>
      <w:r>
        <w:rPr>
          <w:rFonts w:ascii="Century Gothic" w:hAnsi="Century Gothic"/>
          <w:i/>
          <w:sz w:val="20"/>
          <w:szCs w:val="20"/>
        </w:rPr>
        <w:t>sempre</w:t>
      </w:r>
      <w:r>
        <w:rPr>
          <w:rFonts w:ascii="Century Gothic" w:hAnsi="Century Gothic"/>
          <w:i/>
          <w:spacing w:val="1"/>
          <w:sz w:val="20"/>
          <w:szCs w:val="20"/>
        </w:rPr>
        <w:t xml:space="preserve"> </w:t>
      </w:r>
      <w:r>
        <w:rPr>
          <w:rFonts w:ascii="Century Gothic" w:hAnsi="Century Gothic"/>
          <w:i/>
          <w:sz w:val="20"/>
          <w:szCs w:val="20"/>
        </w:rPr>
        <w:t>limpo</w:t>
      </w:r>
      <w:r>
        <w:rPr>
          <w:rFonts w:ascii="Century Gothic" w:hAnsi="Century Gothic"/>
          <w:i/>
          <w:spacing w:val="1"/>
          <w:sz w:val="20"/>
          <w:szCs w:val="20"/>
        </w:rPr>
        <w:t xml:space="preserve"> </w:t>
      </w:r>
      <w:r>
        <w:rPr>
          <w:rFonts w:ascii="Century Gothic" w:hAnsi="Century Gothic"/>
          <w:i/>
          <w:sz w:val="20"/>
          <w:szCs w:val="20"/>
        </w:rPr>
        <w:t>o</w:t>
      </w:r>
      <w:r>
        <w:rPr>
          <w:rFonts w:ascii="Century Gothic" w:hAnsi="Century Gothic"/>
          <w:i/>
          <w:spacing w:val="1"/>
          <w:sz w:val="20"/>
          <w:szCs w:val="20"/>
        </w:rPr>
        <w:t xml:space="preserve"> </w:t>
      </w:r>
      <w:r>
        <w:rPr>
          <w:rFonts w:ascii="Century Gothic" w:hAnsi="Century Gothic"/>
          <w:i/>
          <w:sz w:val="20"/>
          <w:szCs w:val="20"/>
        </w:rPr>
        <w:t>local</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execução</w:t>
      </w:r>
      <w:r>
        <w:rPr>
          <w:rFonts w:ascii="Century Gothic" w:hAnsi="Century Gothic"/>
          <w:i/>
          <w:spacing w:val="1"/>
          <w:sz w:val="20"/>
          <w:szCs w:val="20"/>
        </w:rPr>
        <w:t xml:space="preserve"> </w:t>
      </w:r>
      <w:r>
        <w:rPr>
          <w:rFonts w:ascii="Century Gothic" w:hAnsi="Century Gothic"/>
          <w:i/>
          <w:sz w:val="20"/>
          <w:szCs w:val="20"/>
        </w:rPr>
        <w:t>do</w:t>
      </w:r>
      <w:r>
        <w:rPr>
          <w:rFonts w:ascii="Century Gothic" w:hAnsi="Century Gothic"/>
          <w:i/>
          <w:spacing w:val="1"/>
          <w:sz w:val="20"/>
          <w:szCs w:val="20"/>
        </w:rPr>
        <w:t xml:space="preserve"> </w:t>
      </w:r>
      <w:r>
        <w:rPr>
          <w:rFonts w:ascii="Century Gothic" w:hAnsi="Century Gothic"/>
          <w:i/>
          <w:sz w:val="20"/>
          <w:szCs w:val="20"/>
        </w:rPr>
        <w:t>objeto</w:t>
      </w:r>
      <w:r>
        <w:rPr>
          <w:rFonts w:ascii="Century Gothic" w:hAnsi="Century Gothic"/>
          <w:i/>
          <w:spacing w:val="1"/>
          <w:sz w:val="20"/>
          <w:szCs w:val="20"/>
        </w:rPr>
        <w:t xml:space="preserve"> </w:t>
      </w:r>
      <w:r>
        <w:rPr>
          <w:rFonts w:ascii="Century Gothic" w:hAnsi="Century Gothic"/>
          <w:i/>
          <w:sz w:val="20"/>
          <w:szCs w:val="20"/>
        </w:rPr>
        <w:t>e</w:t>
      </w:r>
      <w:r>
        <w:rPr>
          <w:rFonts w:ascii="Century Gothic" w:hAnsi="Century Gothic"/>
          <w:i/>
          <w:spacing w:val="55"/>
          <w:sz w:val="20"/>
          <w:szCs w:val="20"/>
        </w:rPr>
        <w:t xml:space="preserve"> </w:t>
      </w:r>
      <w:r>
        <w:rPr>
          <w:rFonts w:ascii="Century Gothic" w:hAnsi="Century Gothic"/>
          <w:i/>
          <w:sz w:val="20"/>
          <w:szCs w:val="20"/>
        </w:rPr>
        <w:t>nas</w:t>
      </w:r>
      <w:r>
        <w:rPr>
          <w:rFonts w:ascii="Century Gothic" w:hAnsi="Century Gothic"/>
          <w:i/>
          <w:spacing w:val="1"/>
          <w:sz w:val="20"/>
          <w:szCs w:val="20"/>
        </w:rPr>
        <w:t xml:space="preserve"> </w:t>
      </w:r>
      <w:r>
        <w:rPr>
          <w:rFonts w:ascii="Century Gothic" w:hAnsi="Century Gothic"/>
          <w:i/>
          <w:sz w:val="20"/>
          <w:szCs w:val="20"/>
        </w:rPr>
        <w:t>melhores</w:t>
      </w:r>
      <w:r>
        <w:rPr>
          <w:rFonts w:ascii="Century Gothic" w:hAnsi="Century Gothic"/>
          <w:i/>
          <w:spacing w:val="-1"/>
          <w:sz w:val="20"/>
          <w:szCs w:val="20"/>
        </w:rPr>
        <w:t xml:space="preserve"> </w:t>
      </w:r>
      <w:r>
        <w:rPr>
          <w:rFonts w:ascii="Century Gothic" w:hAnsi="Century Gothic"/>
          <w:i/>
          <w:sz w:val="20"/>
          <w:szCs w:val="20"/>
        </w:rPr>
        <w:t>condições de</w:t>
      </w:r>
      <w:r>
        <w:rPr>
          <w:rFonts w:ascii="Century Gothic" w:hAnsi="Century Gothic"/>
          <w:i/>
          <w:spacing w:val="-1"/>
          <w:sz w:val="20"/>
          <w:szCs w:val="20"/>
        </w:rPr>
        <w:t xml:space="preserve"> </w:t>
      </w:r>
      <w:r>
        <w:rPr>
          <w:rFonts w:ascii="Century Gothic" w:hAnsi="Century Gothic"/>
          <w:i/>
          <w:sz w:val="20"/>
          <w:szCs w:val="20"/>
        </w:rPr>
        <w:t>segurança,</w:t>
      </w:r>
      <w:r>
        <w:rPr>
          <w:rFonts w:ascii="Century Gothic" w:hAnsi="Century Gothic"/>
          <w:i/>
          <w:spacing w:val="-1"/>
          <w:sz w:val="20"/>
          <w:szCs w:val="20"/>
        </w:rPr>
        <w:t xml:space="preserve"> </w:t>
      </w:r>
      <w:r>
        <w:rPr>
          <w:rFonts w:ascii="Century Gothic" w:hAnsi="Century Gothic"/>
          <w:i/>
          <w:sz w:val="20"/>
          <w:szCs w:val="20"/>
        </w:rPr>
        <w:t>higiene</w:t>
      </w:r>
      <w:r>
        <w:rPr>
          <w:rFonts w:ascii="Century Gothic" w:hAnsi="Century Gothic"/>
          <w:i/>
          <w:spacing w:val="-1"/>
          <w:sz w:val="20"/>
          <w:szCs w:val="20"/>
        </w:rPr>
        <w:t xml:space="preserve"> </w:t>
      </w:r>
      <w:r>
        <w:rPr>
          <w:rFonts w:ascii="Century Gothic" w:hAnsi="Century Gothic"/>
          <w:i/>
          <w:sz w:val="20"/>
          <w:szCs w:val="20"/>
        </w:rPr>
        <w:t>e</w:t>
      </w:r>
      <w:r>
        <w:rPr>
          <w:rFonts w:ascii="Century Gothic" w:hAnsi="Century Gothic"/>
          <w:i/>
          <w:spacing w:val="1"/>
          <w:sz w:val="20"/>
          <w:szCs w:val="20"/>
        </w:rPr>
        <w:t xml:space="preserve"> </w:t>
      </w:r>
      <w:r>
        <w:rPr>
          <w:rFonts w:ascii="Century Gothic" w:hAnsi="Century Gothic"/>
          <w:i/>
          <w:sz w:val="20"/>
          <w:szCs w:val="20"/>
        </w:rPr>
        <w:t>disciplina.</w:t>
      </w:r>
    </w:p>
    <w:p w14:paraId="68AE3160">
      <w:pPr>
        <w:pStyle w:val="42"/>
        <w:numPr>
          <w:ilvl w:val="1"/>
          <w:numId w:val="16"/>
        </w:numPr>
        <w:tabs>
          <w:tab w:val="left" w:pos="0"/>
          <w:tab w:val="left" w:pos="709"/>
          <w:tab w:val="left" w:pos="1022"/>
        </w:tabs>
        <w:spacing w:before="121" w:line="276" w:lineRule="auto"/>
        <w:ind w:left="0" w:right="-423" w:firstLine="0"/>
        <w:rPr>
          <w:rFonts w:ascii="Century Gothic" w:hAnsi="Century Gothic"/>
          <w:i/>
          <w:sz w:val="20"/>
          <w:szCs w:val="20"/>
        </w:rPr>
      </w:pPr>
      <w:r>
        <w:rPr>
          <w:rFonts w:ascii="Century Gothic" w:hAnsi="Century Gothic"/>
          <w:i/>
          <w:sz w:val="20"/>
          <w:szCs w:val="20"/>
        </w:rPr>
        <w:t>Submeter previamente, por escrito, ao contratante, para análise e aprovação, quaisquer mudanças</w:t>
      </w:r>
      <w:r>
        <w:rPr>
          <w:rFonts w:ascii="Century Gothic" w:hAnsi="Century Gothic"/>
          <w:i/>
          <w:spacing w:val="1"/>
          <w:sz w:val="20"/>
          <w:szCs w:val="20"/>
        </w:rPr>
        <w:t xml:space="preserve"> </w:t>
      </w:r>
      <w:r>
        <w:rPr>
          <w:rFonts w:ascii="Century Gothic" w:hAnsi="Century Gothic"/>
          <w:i/>
          <w:sz w:val="20"/>
          <w:szCs w:val="20"/>
        </w:rPr>
        <w:t>nos</w:t>
      </w:r>
      <w:r>
        <w:rPr>
          <w:rFonts w:ascii="Century Gothic" w:hAnsi="Century Gothic"/>
          <w:i/>
          <w:spacing w:val="-2"/>
          <w:sz w:val="20"/>
          <w:szCs w:val="20"/>
        </w:rPr>
        <w:t xml:space="preserve"> </w:t>
      </w:r>
      <w:r>
        <w:rPr>
          <w:rFonts w:ascii="Century Gothic" w:hAnsi="Century Gothic"/>
          <w:i/>
          <w:sz w:val="20"/>
          <w:szCs w:val="20"/>
        </w:rPr>
        <w:t>métodos</w:t>
      </w:r>
      <w:r>
        <w:rPr>
          <w:rFonts w:ascii="Century Gothic" w:hAnsi="Century Gothic"/>
          <w:i/>
          <w:spacing w:val="1"/>
          <w:sz w:val="20"/>
          <w:szCs w:val="20"/>
        </w:rPr>
        <w:t xml:space="preserve"> </w:t>
      </w:r>
      <w:r>
        <w:rPr>
          <w:rFonts w:ascii="Century Gothic" w:hAnsi="Century Gothic"/>
          <w:i/>
          <w:sz w:val="20"/>
          <w:szCs w:val="20"/>
        </w:rPr>
        <w:t>executivos que</w:t>
      </w:r>
      <w:r>
        <w:rPr>
          <w:rFonts w:ascii="Century Gothic" w:hAnsi="Century Gothic"/>
          <w:i/>
          <w:spacing w:val="-2"/>
          <w:sz w:val="20"/>
          <w:szCs w:val="20"/>
        </w:rPr>
        <w:t xml:space="preserve"> </w:t>
      </w:r>
      <w:r>
        <w:rPr>
          <w:rFonts w:ascii="Century Gothic" w:hAnsi="Century Gothic"/>
          <w:i/>
          <w:sz w:val="20"/>
          <w:szCs w:val="20"/>
        </w:rPr>
        <w:t>fujam às</w:t>
      </w:r>
      <w:r>
        <w:rPr>
          <w:rFonts w:ascii="Century Gothic" w:hAnsi="Century Gothic"/>
          <w:i/>
          <w:spacing w:val="-2"/>
          <w:sz w:val="20"/>
          <w:szCs w:val="20"/>
        </w:rPr>
        <w:t xml:space="preserve"> </w:t>
      </w:r>
      <w:r>
        <w:rPr>
          <w:rFonts w:ascii="Century Gothic" w:hAnsi="Century Gothic"/>
          <w:i/>
          <w:sz w:val="20"/>
          <w:szCs w:val="20"/>
        </w:rPr>
        <w:t>especificações</w:t>
      </w:r>
      <w:r>
        <w:rPr>
          <w:rFonts w:ascii="Century Gothic" w:hAnsi="Century Gothic"/>
          <w:i/>
          <w:spacing w:val="-1"/>
          <w:sz w:val="20"/>
          <w:szCs w:val="20"/>
        </w:rPr>
        <w:t xml:space="preserve"> </w:t>
      </w:r>
      <w:r>
        <w:rPr>
          <w:rFonts w:ascii="Century Gothic" w:hAnsi="Century Gothic"/>
          <w:i/>
          <w:sz w:val="20"/>
          <w:szCs w:val="20"/>
        </w:rPr>
        <w:t>do</w:t>
      </w:r>
      <w:r>
        <w:rPr>
          <w:rFonts w:ascii="Century Gothic" w:hAnsi="Century Gothic"/>
          <w:i/>
          <w:spacing w:val="-3"/>
          <w:sz w:val="20"/>
          <w:szCs w:val="20"/>
        </w:rPr>
        <w:t xml:space="preserve"> </w:t>
      </w:r>
      <w:r>
        <w:rPr>
          <w:rFonts w:ascii="Century Gothic" w:hAnsi="Century Gothic"/>
          <w:i/>
          <w:sz w:val="20"/>
          <w:szCs w:val="20"/>
        </w:rPr>
        <w:t>memorial</w:t>
      </w:r>
      <w:r>
        <w:rPr>
          <w:rFonts w:ascii="Century Gothic" w:hAnsi="Century Gothic"/>
          <w:i/>
          <w:spacing w:val="-3"/>
          <w:sz w:val="20"/>
          <w:szCs w:val="20"/>
        </w:rPr>
        <w:t xml:space="preserve"> </w:t>
      </w:r>
      <w:r>
        <w:rPr>
          <w:rFonts w:ascii="Century Gothic" w:hAnsi="Century Gothic"/>
          <w:i/>
          <w:sz w:val="20"/>
          <w:szCs w:val="20"/>
        </w:rPr>
        <w:t>descritivo</w:t>
      </w:r>
      <w:r>
        <w:rPr>
          <w:rFonts w:ascii="Century Gothic" w:hAnsi="Century Gothic"/>
          <w:i/>
          <w:spacing w:val="-2"/>
          <w:sz w:val="20"/>
          <w:szCs w:val="20"/>
        </w:rPr>
        <w:t xml:space="preserve"> </w:t>
      </w:r>
      <w:r>
        <w:rPr>
          <w:rFonts w:ascii="Century Gothic" w:hAnsi="Century Gothic"/>
          <w:i/>
          <w:sz w:val="20"/>
          <w:szCs w:val="20"/>
        </w:rPr>
        <w:t>ou</w:t>
      </w:r>
      <w:r>
        <w:rPr>
          <w:rFonts w:ascii="Century Gothic" w:hAnsi="Century Gothic"/>
          <w:i/>
          <w:spacing w:val="-3"/>
          <w:sz w:val="20"/>
          <w:szCs w:val="20"/>
        </w:rPr>
        <w:t xml:space="preserve"> </w:t>
      </w:r>
      <w:r>
        <w:rPr>
          <w:rFonts w:ascii="Century Gothic" w:hAnsi="Century Gothic"/>
          <w:i/>
          <w:sz w:val="20"/>
          <w:szCs w:val="20"/>
        </w:rPr>
        <w:t>instrumento</w:t>
      </w:r>
      <w:r>
        <w:rPr>
          <w:rFonts w:ascii="Century Gothic" w:hAnsi="Century Gothic"/>
          <w:i/>
          <w:spacing w:val="-2"/>
          <w:sz w:val="20"/>
          <w:szCs w:val="20"/>
        </w:rPr>
        <w:t xml:space="preserve"> </w:t>
      </w:r>
      <w:r>
        <w:rPr>
          <w:rFonts w:ascii="Century Gothic" w:hAnsi="Century Gothic"/>
          <w:i/>
          <w:sz w:val="20"/>
          <w:szCs w:val="20"/>
        </w:rPr>
        <w:t>congênere.</w:t>
      </w:r>
    </w:p>
    <w:p w14:paraId="7DA91EFD">
      <w:pPr>
        <w:pStyle w:val="42"/>
        <w:numPr>
          <w:ilvl w:val="1"/>
          <w:numId w:val="16"/>
        </w:numPr>
        <w:tabs>
          <w:tab w:val="left" w:pos="0"/>
          <w:tab w:val="left" w:pos="709"/>
          <w:tab w:val="left" w:pos="1022"/>
        </w:tabs>
        <w:spacing w:before="119" w:line="276" w:lineRule="auto"/>
        <w:ind w:left="0" w:right="-423" w:firstLine="0"/>
        <w:rPr>
          <w:rFonts w:ascii="Century Gothic" w:hAnsi="Century Gothic"/>
          <w:i/>
          <w:sz w:val="20"/>
          <w:szCs w:val="20"/>
        </w:rPr>
      </w:pPr>
      <w:r>
        <w:rPr>
          <w:rFonts w:ascii="Century Gothic" w:hAnsi="Century Gothic"/>
          <w:i/>
          <w:sz w:val="20"/>
          <w:szCs w:val="20"/>
        </w:rPr>
        <w:t>Não permitir a utilização de qualquer trabalho do menor de dezesseis anos, exceto na condição de</w:t>
      </w:r>
      <w:r>
        <w:rPr>
          <w:rFonts w:ascii="Century Gothic" w:hAnsi="Century Gothic"/>
          <w:i/>
          <w:spacing w:val="1"/>
          <w:sz w:val="20"/>
          <w:szCs w:val="20"/>
        </w:rPr>
        <w:t xml:space="preserve"> </w:t>
      </w:r>
      <w:r>
        <w:rPr>
          <w:rFonts w:ascii="Century Gothic" w:hAnsi="Century Gothic"/>
          <w:i/>
          <w:sz w:val="20"/>
          <w:szCs w:val="20"/>
        </w:rPr>
        <w:t>aprendiz para os maiores de quatorze anos, nem permitir a utilização do trabalho do menor de dezoito anos</w:t>
      </w:r>
      <w:r>
        <w:rPr>
          <w:rFonts w:ascii="Century Gothic" w:hAnsi="Century Gothic"/>
          <w:i/>
          <w:spacing w:val="1"/>
          <w:sz w:val="20"/>
          <w:szCs w:val="20"/>
        </w:rPr>
        <w:t xml:space="preserve"> </w:t>
      </w:r>
      <w:r>
        <w:rPr>
          <w:rFonts w:ascii="Century Gothic" w:hAnsi="Century Gothic"/>
          <w:i/>
          <w:sz w:val="20"/>
          <w:szCs w:val="20"/>
        </w:rPr>
        <w:t>em</w:t>
      </w:r>
      <w:r>
        <w:rPr>
          <w:rFonts w:ascii="Century Gothic" w:hAnsi="Century Gothic"/>
          <w:i/>
          <w:spacing w:val="-2"/>
          <w:sz w:val="20"/>
          <w:szCs w:val="20"/>
        </w:rPr>
        <w:t xml:space="preserve"> </w:t>
      </w:r>
      <w:r>
        <w:rPr>
          <w:rFonts w:ascii="Century Gothic" w:hAnsi="Century Gothic"/>
          <w:i/>
          <w:sz w:val="20"/>
          <w:szCs w:val="20"/>
        </w:rPr>
        <w:t>trabalho</w:t>
      </w:r>
      <w:r>
        <w:rPr>
          <w:rFonts w:ascii="Century Gothic" w:hAnsi="Century Gothic"/>
          <w:i/>
          <w:spacing w:val="1"/>
          <w:sz w:val="20"/>
          <w:szCs w:val="20"/>
        </w:rPr>
        <w:t xml:space="preserve"> </w:t>
      </w:r>
      <w:r>
        <w:rPr>
          <w:rFonts w:ascii="Century Gothic" w:hAnsi="Century Gothic"/>
          <w:i/>
          <w:sz w:val="20"/>
          <w:szCs w:val="20"/>
        </w:rPr>
        <w:t>noturno,</w:t>
      </w:r>
      <w:r>
        <w:rPr>
          <w:rFonts w:ascii="Century Gothic" w:hAnsi="Century Gothic"/>
          <w:i/>
          <w:spacing w:val="1"/>
          <w:sz w:val="20"/>
          <w:szCs w:val="20"/>
        </w:rPr>
        <w:t xml:space="preserve"> </w:t>
      </w:r>
      <w:r>
        <w:rPr>
          <w:rFonts w:ascii="Century Gothic" w:hAnsi="Century Gothic"/>
          <w:i/>
          <w:sz w:val="20"/>
          <w:szCs w:val="20"/>
        </w:rPr>
        <w:t>perigoso</w:t>
      </w:r>
      <w:r>
        <w:rPr>
          <w:rFonts w:ascii="Century Gothic" w:hAnsi="Century Gothic"/>
          <w:i/>
          <w:spacing w:val="-1"/>
          <w:sz w:val="20"/>
          <w:szCs w:val="20"/>
        </w:rPr>
        <w:t xml:space="preserve"> </w:t>
      </w:r>
      <w:r>
        <w:rPr>
          <w:rFonts w:ascii="Century Gothic" w:hAnsi="Century Gothic"/>
          <w:i/>
          <w:sz w:val="20"/>
          <w:szCs w:val="20"/>
        </w:rPr>
        <w:t>ou</w:t>
      </w:r>
      <w:r>
        <w:rPr>
          <w:rFonts w:ascii="Century Gothic" w:hAnsi="Century Gothic"/>
          <w:i/>
          <w:spacing w:val="1"/>
          <w:sz w:val="20"/>
          <w:szCs w:val="20"/>
        </w:rPr>
        <w:t xml:space="preserve"> </w:t>
      </w:r>
      <w:r>
        <w:rPr>
          <w:rFonts w:ascii="Century Gothic" w:hAnsi="Century Gothic"/>
          <w:i/>
          <w:sz w:val="20"/>
          <w:szCs w:val="20"/>
        </w:rPr>
        <w:t>insalubre.</w:t>
      </w:r>
    </w:p>
    <w:p w14:paraId="5C16DE6C">
      <w:pPr>
        <w:pStyle w:val="22"/>
        <w:tabs>
          <w:tab w:val="left" w:pos="0"/>
          <w:tab w:val="left" w:pos="709"/>
        </w:tabs>
        <w:spacing w:before="8"/>
        <w:ind w:right="-423"/>
        <w:jc w:val="both"/>
        <w:rPr>
          <w:rFonts w:ascii="Century Gothic" w:hAnsi="Century Gothic"/>
          <w:i/>
          <w:sz w:val="20"/>
          <w:szCs w:val="20"/>
        </w:rPr>
      </w:pPr>
    </w:p>
    <w:p w14:paraId="745FC1A7">
      <w:pPr>
        <w:pStyle w:val="4"/>
        <w:numPr>
          <w:ilvl w:val="0"/>
          <w:numId w:val="16"/>
        </w:numPr>
        <w:tabs>
          <w:tab w:val="left" w:pos="0"/>
          <w:tab w:val="left" w:pos="426"/>
          <w:tab w:val="left" w:pos="567"/>
        </w:tabs>
        <w:spacing w:before="1"/>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3"/>
          <w:sz w:val="20"/>
          <w:szCs w:val="20"/>
        </w:rPr>
        <w:t xml:space="preserve"> </w:t>
      </w:r>
      <w:r>
        <w:rPr>
          <w:rFonts w:ascii="Century Gothic" w:hAnsi="Century Gothic"/>
          <w:b/>
          <w:bCs/>
          <w:color w:val="auto"/>
          <w:sz w:val="20"/>
          <w:szCs w:val="20"/>
        </w:rPr>
        <w:t>DÉCIMA–</w:t>
      </w:r>
      <w:r>
        <w:rPr>
          <w:rFonts w:ascii="Century Gothic" w:hAnsi="Century Gothic"/>
          <w:b/>
          <w:bCs/>
          <w:color w:val="auto"/>
          <w:spacing w:val="-1"/>
          <w:sz w:val="20"/>
          <w:szCs w:val="20"/>
        </w:rPr>
        <w:t xml:space="preserve"> </w:t>
      </w:r>
      <w:r>
        <w:rPr>
          <w:rFonts w:ascii="Century Gothic" w:hAnsi="Century Gothic"/>
          <w:b/>
          <w:bCs/>
          <w:color w:val="auto"/>
          <w:sz w:val="20"/>
          <w:szCs w:val="20"/>
        </w:rPr>
        <w:t>GARANTIA</w:t>
      </w:r>
      <w:r>
        <w:rPr>
          <w:rFonts w:ascii="Century Gothic" w:hAnsi="Century Gothic"/>
          <w:b/>
          <w:bCs/>
          <w:color w:val="auto"/>
          <w:spacing w:val="-6"/>
          <w:sz w:val="20"/>
          <w:szCs w:val="20"/>
        </w:rPr>
        <w:t xml:space="preserve"> </w:t>
      </w:r>
      <w:r>
        <w:rPr>
          <w:rFonts w:ascii="Century Gothic" w:hAnsi="Century Gothic"/>
          <w:b/>
          <w:bCs/>
          <w:color w:val="auto"/>
          <w:sz w:val="20"/>
          <w:szCs w:val="20"/>
        </w:rPr>
        <w:t>DE</w:t>
      </w:r>
      <w:r>
        <w:rPr>
          <w:rFonts w:ascii="Century Gothic" w:hAnsi="Century Gothic"/>
          <w:b/>
          <w:bCs/>
          <w:color w:val="auto"/>
          <w:spacing w:val="-1"/>
          <w:sz w:val="20"/>
          <w:szCs w:val="20"/>
        </w:rPr>
        <w:t xml:space="preserve"> </w:t>
      </w:r>
      <w:r>
        <w:rPr>
          <w:rFonts w:ascii="Century Gothic" w:hAnsi="Century Gothic"/>
          <w:b/>
          <w:bCs/>
          <w:color w:val="auto"/>
          <w:sz w:val="20"/>
          <w:szCs w:val="20"/>
        </w:rPr>
        <w:t>EXECUÇÃO</w:t>
      </w:r>
      <w:r>
        <w:rPr>
          <w:rFonts w:ascii="Century Gothic" w:hAnsi="Century Gothic"/>
          <w:b/>
          <w:bCs/>
          <w:color w:val="auto"/>
          <w:spacing w:val="-1"/>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92,</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XII</w:t>
      </w:r>
      <w:r>
        <w:rPr>
          <w:rFonts w:ascii="Century Gothic" w:hAnsi="Century Gothic"/>
          <w:b/>
          <w:bCs/>
          <w:color w:val="auto"/>
          <w:sz w:val="20"/>
          <w:szCs w:val="20"/>
          <w:u w:val="thick"/>
        </w:rPr>
        <w:fldChar w:fldCharType="end"/>
      </w:r>
      <w:r>
        <w:rPr>
          <w:rFonts w:ascii="Century Gothic" w:hAnsi="Century Gothic"/>
          <w:b/>
          <w:bCs/>
          <w:color w:val="auto"/>
          <w:sz w:val="20"/>
          <w:szCs w:val="20"/>
        </w:rPr>
        <w:t>)</w:t>
      </w:r>
    </w:p>
    <w:p w14:paraId="18951D81">
      <w:pPr>
        <w:pStyle w:val="42"/>
        <w:numPr>
          <w:ilvl w:val="1"/>
          <w:numId w:val="16"/>
        </w:numPr>
        <w:tabs>
          <w:tab w:val="left" w:pos="0"/>
          <w:tab w:val="left" w:pos="426"/>
          <w:tab w:val="left" w:pos="567"/>
          <w:tab w:val="left" w:pos="851"/>
          <w:tab w:val="left" w:pos="1132"/>
        </w:tabs>
        <w:spacing w:before="120"/>
        <w:ind w:left="0" w:right="-423" w:firstLine="0"/>
        <w:rPr>
          <w:rFonts w:ascii="Century Gothic" w:hAnsi="Century Gothic"/>
          <w:i/>
          <w:sz w:val="20"/>
          <w:szCs w:val="20"/>
        </w:rPr>
      </w:pPr>
      <w:r>
        <w:rPr>
          <w:rFonts w:ascii="Century Gothic" w:hAnsi="Century Gothic"/>
          <w:i/>
          <w:sz w:val="20"/>
          <w:szCs w:val="20"/>
        </w:rPr>
        <w:t>Não</w:t>
      </w:r>
      <w:r>
        <w:rPr>
          <w:rFonts w:ascii="Century Gothic" w:hAnsi="Century Gothic"/>
          <w:i/>
          <w:spacing w:val="-2"/>
          <w:sz w:val="20"/>
          <w:szCs w:val="20"/>
        </w:rPr>
        <w:t xml:space="preserve"> </w:t>
      </w:r>
      <w:r>
        <w:rPr>
          <w:rFonts w:ascii="Century Gothic" w:hAnsi="Century Gothic"/>
          <w:i/>
          <w:sz w:val="20"/>
          <w:szCs w:val="20"/>
        </w:rPr>
        <w:t>haverá</w:t>
      </w:r>
      <w:r>
        <w:rPr>
          <w:rFonts w:ascii="Century Gothic" w:hAnsi="Century Gothic"/>
          <w:i/>
          <w:spacing w:val="-1"/>
          <w:sz w:val="20"/>
          <w:szCs w:val="20"/>
        </w:rPr>
        <w:t xml:space="preserve"> </w:t>
      </w:r>
      <w:r>
        <w:rPr>
          <w:rFonts w:ascii="Century Gothic" w:hAnsi="Century Gothic"/>
          <w:i/>
          <w:sz w:val="20"/>
          <w:szCs w:val="20"/>
        </w:rPr>
        <w:t>exigência</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2"/>
          <w:sz w:val="20"/>
          <w:szCs w:val="20"/>
        </w:rPr>
        <w:t xml:space="preserve"> </w:t>
      </w:r>
      <w:r>
        <w:rPr>
          <w:rFonts w:ascii="Century Gothic" w:hAnsi="Century Gothic"/>
          <w:i/>
          <w:sz w:val="20"/>
          <w:szCs w:val="20"/>
        </w:rPr>
        <w:t>garantia</w:t>
      </w:r>
      <w:r>
        <w:rPr>
          <w:rFonts w:ascii="Century Gothic" w:hAnsi="Century Gothic"/>
          <w:i/>
          <w:spacing w:val="-4"/>
          <w:sz w:val="20"/>
          <w:szCs w:val="20"/>
        </w:rPr>
        <w:t xml:space="preserve"> </w:t>
      </w:r>
      <w:r>
        <w:rPr>
          <w:rFonts w:ascii="Century Gothic" w:hAnsi="Century Gothic"/>
          <w:i/>
          <w:sz w:val="20"/>
          <w:szCs w:val="20"/>
        </w:rPr>
        <w:t>contratual</w:t>
      </w:r>
      <w:r>
        <w:rPr>
          <w:rFonts w:ascii="Century Gothic" w:hAnsi="Century Gothic"/>
          <w:i/>
          <w:spacing w:val="-2"/>
          <w:sz w:val="20"/>
          <w:szCs w:val="20"/>
        </w:rPr>
        <w:t xml:space="preserve"> </w:t>
      </w:r>
      <w:r>
        <w:rPr>
          <w:rFonts w:ascii="Century Gothic" w:hAnsi="Century Gothic"/>
          <w:i/>
          <w:sz w:val="20"/>
          <w:szCs w:val="20"/>
        </w:rPr>
        <w:t>da</w:t>
      </w:r>
      <w:r>
        <w:rPr>
          <w:rFonts w:ascii="Century Gothic" w:hAnsi="Century Gothic"/>
          <w:i/>
          <w:spacing w:val="-2"/>
          <w:sz w:val="20"/>
          <w:szCs w:val="20"/>
        </w:rPr>
        <w:t xml:space="preserve"> </w:t>
      </w:r>
      <w:r>
        <w:rPr>
          <w:rFonts w:ascii="Century Gothic" w:hAnsi="Century Gothic"/>
          <w:i/>
          <w:sz w:val="20"/>
          <w:szCs w:val="20"/>
        </w:rPr>
        <w:t>execução.</w:t>
      </w:r>
    </w:p>
    <w:p w14:paraId="2B999ED4">
      <w:pPr>
        <w:pStyle w:val="22"/>
        <w:tabs>
          <w:tab w:val="left" w:pos="0"/>
          <w:tab w:val="left" w:pos="426"/>
          <w:tab w:val="left" w:pos="567"/>
          <w:tab w:val="left" w:pos="851"/>
          <w:tab w:val="left" w:pos="1132"/>
        </w:tabs>
        <w:spacing w:before="9"/>
        <w:ind w:right="-423"/>
        <w:jc w:val="both"/>
        <w:rPr>
          <w:rFonts w:ascii="Century Gothic" w:hAnsi="Century Gothic"/>
          <w:i/>
          <w:sz w:val="20"/>
          <w:szCs w:val="20"/>
        </w:rPr>
      </w:pPr>
    </w:p>
    <w:p w14:paraId="3F6EF100">
      <w:pPr>
        <w:pStyle w:val="4"/>
        <w:numPr>
          <w:ilvl w:val="0"/>
          <w:numId w:val="16"/>
        </w:numPr>
        <w:tabs>
          <w:tab w:val="left" w:pos="0"/>
          <w:tab w:val="left" w:pos="426"/>
          <w:tab w:val="left" w:pos="567"/>
          <w:tab w:val="left" w:pos="851"/>
          <w:tab w:val="left" w:pos="1132"/>
        </w:tabs>
        <w:spacing w:before="1"/>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4"/>
          <w:sz w:val="20"/>
          <w:szCs w:val="20"/>
        </w:rPr>
        <w:t xml:space="preserve"> </w:t>
      </w:r>
      <w:r>
        <w:rPr>
          <w:rFonts w:ascii="Century Gothic" w:hAnsi="Century Gothic"/>
          <w:b/>
          <w:bCs/>
          <w:color w:val="auto"/>
          <w:sz w:val="20"/>
          <w:szCs w:val="20"/>
        </w:rPr>
        <w:t>DÉCIMA</w:t>
      </w:r>
      <w:r>
        <w:rPr>
          <w:rFonts w:ascii="Century Gothic" w:hAnsi="Century Gothic"/>
          <w:b/>
          <w:bCs/>
          <w:color w:val="auto"/>
          <w:spacing w:val="-5"/>
          <w:sz w:val="20"/>
          <w:szCs w:val="20"/>
        </w:rPr>
        <w:t xml:space="preserve"> </w:t>
      </w:r>
      <w:r>
        <w:rPr>
          <w:rFonts w:ascii="Century Gothic" w:hAnsi="Century Gothic"/>
          <w:b/>
          <w:bCs/>
          <w:color w:val="auto"/>
          <w:sz w:val="20"/>
          <w:szCs w:val="20"/>
        </w:rPr>
        <w:t>PRIMEIRA</w:t>
      </w:r>
      <w:r>
        <w:rPr>
          <w:rFonts w:ascii="Century Gothic" w:hAnsi="Century Gothic"/>
          <w:b/>
          <w:bCs/>
          <w:color w:val="auto"/>
          <w:spacing w:val="-5"/>
          <w:sz w:val="20"/>
          <w:szCs w:val="20"/>
        </w:rPr>
        <w:t xml:space="preserve"> </w:t>
      </w:r>
      <w:r>
        <w:rPr>
          <w:rFonts w:ascii="Century Gothic" w:hAnsi="Century Gothic"/>
          <w:b/>
          <w:bCs/>
          <w:color w:val="auto"/>
          <w:sz w:val="20"/>
          <w:szCs w:val="20"/>
        </w:rPr>
        <w:t>–</w:t>
      </w:r>
      <w:r>
        <w:rPr>
          <w:rFonts w:ascii="Century Gothic" w:hAnsi="Century Gothic"/>
          <w:b/>
          <w:bCs/>
          <w:color w:val="auto"/>
          <w:spacing w:val="-2"/>
          <w:sz w:val="20"/>
          <w:szCs w:val="20"/>
        </w:rPr>
        <w:t xml:space="preserve"> </w:t>
      </w:r>
      <w:r>
        <w:rPr>
          <w:rFonts w:ascii="Century Gothic" w:hAnsi="Century Gothic"/>
          <w:b/>
          <w:bCs/>
          <w:color w:val="auto"/>
          <w:sz w:val="20"/>
          <w:szCs w:val="20"/>
        </w:rPr>
        <w:t>INFRAÇÕES</w:t>
      </w:r>
      <w:r>
        <w:rPr>
          <w:rFonts w:ascii="Century Gothic" w:hAnsi="Century Gothic"/>
          <w:b/>
          <w:bCs/>
          <w:color w:val="auto"/>
          <w:spacing w:val="-1"/>
          <w:sz w:val="20"/>
          <w:szCs w:val="20"/>
        </w:rPr>
        <w:t xml:space="preserve"> </w:t>
      </w:r>
      <w:r>
        <w:rPr>
          <w:rFonts w:ascii="Century Gothic" w:hAnsi="Century Gothic"/>
          <w:b/>
          <w:bCs/>
          <w:color w:val="auto"/>
          <w:sz w:val="20"/>
          <w:szCs w:val="20"/>
        </w:rPr>
        <w:t>E</w:t>
      </w:r>
      <w:r>
        <w:rPr>
          <w:rFonts w:ascii="Century Gothic" w:hAnsi="Century Gothic"/>
          <w:b/>
          <w:bCs/>
          <w:color w:val="auto"/>
          <w:spacing w:val="-2"/>
          <w:sz w:val="20"/>
          <w:szCs w:val="20"/>
        </w:rPr>
        <w:t xml:space="preserve"> </w:t>
      </w:r>
      <w:r>
        <w:rPr>
          <w:rFonts w:ascii="Century Gothic" w:hAnsi="Century Gothic"/>
          <w:b/>
          <w:bCs/>
          <w:color w:val="auto"/>
          <w:sz w:val="20"/>
          <w:szCs w:val="20"/>
        </w:rPr>
        <w:t>SANÇÕES</w:t>
      </w:r>
      <w:r>
        <w:rPr>
          <w:rFonts w:ascii="Century Gothic" w:hAnsi="Century Gothic"/>
          <w:b/>
          <w:bCs/>
          <w:color w:val="auto"/>
          <w:spacing w:val="2"/>
          <w:sz w:val="20"/>
          <w:szCs w:val="20"/>
        </w:rPr>
        <w:t xml:space="preserve"> </w:t>
      </w:r>
      <w:r>
        <w:rPr>
          <w:rFonts w:ascii="Century Gothic" w:hAnsi="Century Gothic"/>
          <w:b/>
          <w:bCs/>
          <w:color w:val="auto"/>
          <w:sz w:val="20"/>
          <w:szCs w:val="20"/>
        </w:rPr>
        <w:t>ADMINISTRATIVAS (</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2"/>
          <w:sz w:val="20"/>
          <w:szCs w:val="20"/>
          <w:u w:val="thick"/>
        </w:rPr>
        <w:t xml:space="preserve"> </w:t>
      </w:r>
      <w:r>
        <w:rPr>
          <w:rFonts w:ascii="Century Gothic" w:hAnsi="Century Gothic"/>
          <w:b/>
          <w:bCs/>
          <w:color w:val="auto"/>
          <w:sz w:val="20"/>
          <w:szCs w:val="20"/>
          <w:u w:val="thick"/>
        </w:rPr>
        <w:t>92, XIV</w:t>
      </w:r>
      <w:r>
        <w:rPr>
          <w:rFonts w:ascii="Century Gothic" w:hAnsi="Century Gothic"/>
          <w:b/>
          <w:bCs/>
          <w:color w:val="auto"/>
          <w:sz w:val="20"/>
          <w:szCs w:val="20"/>
          <w:u w:val="thick"/>
        </w:rPr>
        <w:fldChar w:fldCharType="end"/>
      </w:r>
      <w:r>
        <w:rPr>
          <w:rFonts w:ascii="Century Gothic" w:hAnsi="Century Gothic"/>
          <w:b/>
          <w:bCs/>
          <w:color w:val="auto"/>
          <w:sz w:val="20"/>
          <w:szCs w:val="20"/>
        </w:rPr>
        <w:t>)</w:t>
      </w:r>
    </w:p>
    <w:p w14:paraId="1E205981">
      <w:pPr>
        <w:pStyle w:val="42"/>
        <w:numPr>
          <w:ilvl w:val="1"/>
          <w:numId w:val="16"/>
        </w:numPr>
        <w:tabs>
          <w:tab w:val="left" w:pos="0"/>
          <w:tab w:val="left" w:pos="426"/>
          <w:tab w:val="left" w:pos="567"/>
          <w:tab w:val="left" w:pos="851"/>
          <w:tab w:val="left" w:pos="1022"/>
          <w:tab w:val="left" w:pos="1132"/>
        </w:tabs>
        <w:spacing w:before="126"/>
        <w:ind w:left="0" w:right="-423" w:firstLine="0"/>
        <w:rPr>
          <w:rFonts w:ascii="Century Gothic" w:hAnsi="Century Gothic"/>
          <w:sz w:val="20"/>
          <w:szCs w:val="20"/>
        </w:rPr>
      </w:pPr>
      <w:r>
        <w:rPr>
          <w:rFonts w:ascii="Century Gothic" w:hAnsi="Century Gothic"/>
          <w:sz w:val="20"/>
          <w:szCs w:val="20"/>
        </w:rPr>
        <w:t>Comete</w:t>
      </w:r>
      <w:r>
        <w:rPr>
          <w:rFonts w:ascii="Century Gothic" w:hAnsi="Century Gothic"/>
          <w:spacing w:val="-1"/>
          <w:sz w:val="20"/>
          <w:szCs w:val="20"/>
        </w:rPr>
        <w:t xml:space="preserve"> </w:t>
      </w:r>
      <w:r>
        <w:rPr>
          <w:rFonts w:ascii="Century Gothic" w:hAnsi="Century Gothic"/>
          <w:sz w:val="20"/>
          <w:szCs w:val="20"/>
        </w:rPr>
        <w:t>infração administrativa,</w:t>
      </w:r>
      <w:r>
        <w:rPr>
          <w:rFonts w:ascii="Century Gothic" w:hAnsi="Century Gothic"/>
          <w:spacing w:val="-1"/>
          <w:sz w:val="20"/>
          <w:szCs w:val="20"/>
        </w:rPr>
        <w:t xml:space="preserve"> </w:t>
      </w:r>
      <w:r>
        <w:rPr>
          <w:rFonts w:ascii="Century Gothic" w:hAnsi="Century Gothic"/>
          <w:sz w:val="20"/>
          <w:szCs w:val="20"/>
        </w:rPr>
        <w:t>nos</w:t>
      </w:r>
      <w:r>
        <w:rPr>
          <w:rFonts w:ascii="Century Gothic" w:hAnsi="Century Gothic"/>
          <w:spacing w:val="1"/>
          <w:sz w:val="20"/>
          <w:szCs w:val="20"/>
        </w:rPr>
        <w:t xml:space="preserve"> </w:t>
      </w:r>
      <w:r>
        <w:rPr>
          <w:rFonts w:ascii="Century Gothic" w:hAnsi="Century Gothic"/>
          <w:sz w:val="20"/>
          <w:szCs w:val="20"/>
        </w:rPr>
        <w:t>termos</w:t>
      </w:r>
      <w:r>
        <w:rPr>
          <w:rFonts w:ascii="Century Gothic" w:hAnsi="Century Gothic"/>
          <w:spacing w:val="4"/>
          <w:sz w:val="20"/>
          <w:szCs w:val="20"/>
        </w:rPr>
        <w:t xml:space="preserve"> </w:t>
      </w:r>
      <w:r>
        <w:rPr>
          <w:rFonts w:ascii="Century Gothic" w:hAnsi="Century Gothic"/>
          <w:sz w:val="20"/>
          <w:szCs w:val="20"/>
        </w:rPr>
        <w:t>da</w:t>
      </w:r>
      <w:r>
        <w:rPr>
          <w:rFonts w:ascii="Century Gothic" w:hAnsi="Century Gothic"/>
          <w:spacing w:val="-1"/>
          <w:sz w:val="20"/>
          <w:szCs w:val="20"/>
        </w:rPr>
        <w:t xml:space="preserve"> </w:t>
      </w:r>
      <w:r>
        <w:fldChar w:fldCharType="begin"/>
      </w:r>
      <w:r>
        <w:instrText xml:space="preserve"> HYPERLINK "http://www.planalto.gov.br/ccivil_03/_ato2019-2022/2021/lei/L14133.htm" \h </w:instrText>
      </w:r>
      <w:r>
        <w:fldChar w:fldCharType="separate"/>
      </w:r>
      <w:r>
        <w:rPr>
          <w:rFonts w:ascii="Century Gothic" w:hAnsi="Century Gothic"/>
          <w:sz w:val="20"/>
          <w:szCs w:val="20"/>
          <w:u w:val="single"/>
        </w:rPr>
        <w:t>Lei</w:t>
      </w:r>
      <w:r>
        <w:rPr>
          <w:rFonts w:ascii="Century Gothic" w:hAnsi="Century Gothic"/>
          <w:spacing w:val="1"/>
          <w:sz w:val="20"/>
          <w:szCs w:val="20"/>
          <w:u w:val="single"/>
        </w:rPr>
        <w:t xml:space="preserve"> </w:t>
      </w:r>
      <w:r>
        <w:rPr>
          <w:rFonts w:ascii="Century Gothic" w:hAnsi="Century Gothic"/>
          <w:sz w:val="20"/>
          <w:szCs w:val="20"/>
          <w:u w:val="single"/>
        </w:rPr>
        <w:t>nº</w:t>
      </w:r>
      <w:r>
        <w:rPr>
          <w:rFonts w:ascii="Century Gothic" w:hAnsi="Century Gothic"/>
          <w:spacing w:val="2"/>
          <w:sz w:val="20"/>
          <w:szCs w:val="20"/>
          <w:u w:val="single"/>
        </w:rPr>
        <w:t xml:space="preserve"> </w:t>
      </w:r>
      <w:r>
        <w:rPr>
          <w:rFonts w:ascii="Century Gothic" w:hAnsi="Century Gothic"/>
          <w:sz w:val="20"/>
          <w:szCs w:val="20"/>
          <w:u w:val="single"/>
        </w:rPr>
        <w:t>14.133,</w:t>
      </w:r>
      <w:r>
        <w:rPr>
          <w:rFonts w:ascii="Century Gothic" w:hAnsi="Century Gothic"/>
          <w:spacing w:val="-1"/>
          <w:sz w:val="20"/>
          <w:szCs w:val="20"/>
          <w:u w:val="single"/>
        </w:rPr>
        <w:t xml:space="preserve"> </w:t>
      </w:r>
      <w:r>
        <w:rPr>
          <w:rFonts w:ascii="Century Gothic" w:hAnsi="Century Gothic"/>
          <w:sz w:val="20"/>
          <w:szCs w:val="20"/>
          <w:u w:val="single"/>
        </w:rPr>
        <w:t>de 2021</w:t>
      </w:r>
      <w:r>
        <w:rPr>
          <w:rFonts w:ascii="Century Gothic" w:hAnsi="Century Gothic"/>
          <w:sz w:val="20"/>
          <w:szCs w:val="20"/>
        </w:rPr>
        <w:t>,</w:t>
      </w:r>
      <w:r>
        <w:rPr>
          <w:rFonts w:ascii="Century Gothic" w:hAnsi="Century Gothic"/>
          <w:spacing w:val="2"/>
          <w:sz w:val="20"/>
          <w:szCs w:val="20"/>
        </w:rPr>
        <w:t xml:space="preserve"> </w:t>
      </w:r>
      <w:r>
        <w:rPr>
          <w:rFonts w:ascii="Century Gothic" w:hAnsi="Century Gothic"/>
          <w:spacing w:val="2"/>
          <w:sz w:val="20"/>
          <w:szCs w:val="20"/>
        </w:rPr>
        <w:fldChar w:fldCharType="end"/>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contratado que:</w:t>
      </w:r>
    </w:p>
    <w:p w14:paraId="5A166ECC">
      <w:pPr>
        <w:pStyle w:val="42"/>
        <w:numPr>
          <w:ilvl w:val="0"/>
          <w:numId w:val="17"/>
        </w:numPr>
        <w:tabs>
          <w:tab w:val="left" w:pos="0"/>
          <w:tab w:val="left" w:pos="426"/>
          <w:tab w:val="left" w:pos="567"/>
          <w:tab w:val="left" w:pos="851"/>
          <w:tab w:val="left" w:pos="1021"/>
          <w:tab w:val="left" w:pos="1022"/>
          <w:tab w:val="left" w:pos="1132"/>
        </w:tabs>
        <w:spacing w:before="160"/>
        <w:ind w:left="0" w:right="-423" w:firstLine="0"/>
        <w:rPr>
          <w:rFonts w:ascii="Century Gothic" w:hAnsi="Century Gothic"/>
          <w:sz w:val="20"/>
          <w:szCs w:val="20"/>
        </w:rPr>
      </w:pPr>
      <w:r>
        <w:rPr>
          <w:rFonts w:ascii="Century Gothic" w:hAnsi="Century Gothic"/>
          <w:sz w:val="20"/>
          <w:szCs w:val="20"/>
        </w:rPr>
        <w:t>der</w:t>
      </w:r>
      <w:r>
        <w:rPr>
          <w:rFonts w:ascii="Century Gothic" w:hAnsi="Century Gothic"/>
          <w:spacing w:val="-1"/>
          <w:sz w:val="20"/>
          <w:szCs w:val="20"/>
        </w:rPr>
        <w:t xml:space="preserve"> </w:t>
      </w:r>
      <w:r>
        <w:rPr>
          <w:rFonts w:ascii="Century Gothic" w:hAnsi="Century Gothic"/>
          <w:sz w:val="20"/>
          <w:szCs w:val="20"/>
        </w:rPr>
        <w:t>causa à</w:t>
      </w:r>
      <w:r>
        <w:rPr>
          <w:rFonts w:ascii="Century Gothic" w:hAnsi="Century Gothic"/>
          <w:spacing w:val="1"/>
          <w:sz w:val="20"/>
          <w:szCs w:val="20"/>
        </w:rPr>
        <w:t xml:space="preserve"> </w:t>
      </w:r>
      <w:r>
        <w:rPr>
          <w:rFonts w:ascii="Century Gothic" w:hAnsi="Century Gothic"/>
          <w:sz w:val="20"/>
          <w:szCs w:val="20"/>
        </w:rPr>
        <w:t>inexecução parcial</w:t>
      </w:r>
      <w:r>
        <w:rPr>
          <w:rFonts w:ascii="Century Gothic" w:hAnsi="Century Gothic"/>
          <w:spacing w:val="-2"/>
          <w:sz w:val="20"/>
          <w:szCs w:val="20"/>
        </w:rPr>
        <w:t xml:space="preserve"> </w:t>
      </w:r>
      <w:r>
        <w:rPr>
          <w:rFonts w:ascii="Century Gothic" w:hAnsi="Century Gothic"/>
          <w:sz w:val="20"/>
          <w:szCs w:val="20"/>
        </w:rPr>
        <w:t>do contrato;</w:t>
      </w:r>
    </w:p>
    <w:p w14:paraId="29A56625">
      <w:pPr>
        <w:pStyle w:val="42"/>
        <w:numPr>
          <w:ilvl w:val="0"/>
          <w:numId w:val="17"/>
        </w:numPr>
        <w:tabs>
          <w:tab w:val="left" w:pos="0"/>
          <w:tab w:val="left" w:pos="426"/>
          <w:tab w:val="left" w:pos="567"/>
          <w:tab w:val="left" w:pos="851"/>
          <w:tab w:val="left" w:pos="1021"/>
          <w:tab w:val="left" w:pos="1022"/>
          <w:tab w:val="left" w:pos="1132"/>
        </w:tabs>
        <w:spacing w:before="158" w:line="280" w:lineRule="auto"/>
        <w:ind w:left="0" w:right="-423" w:firstLine="0"/>
        <w:rPr>
          <w:rFonts w:ascii="Century Gothic" w:hAnsi="Century Gothic"/>
          <w:sz w:val="20"/>
          <w:szCs w:val="20"/>
        </w:rPr>
      </w:pPr>
      <w:r>
        <w:rPr>
          <w:rFonts w:ascii="Century Gothic" w:hAnsi="Century Gothic"/>
          <w:sz w:val="20"/>
          <w:szCs w:val="20"/>
        </w:rPr>
        <w:t>der</w:t>
      </w:r>
      <w:r>
        <w:rPr>
          <w:rFonts w:ascii="Century Gothic" w:hAnsi="Century Gothic"/>
          <w:spacing w:val="21"/>
          <w:sz w:val="20"/>
          <w:szCs w:val="20"/>
        </w:rPr>
        <w:t xml:space="preserve"> </w:t>
      </w:r>
      <w:r>
        <w:rPr>
          <w:rFonts w:ascii="Century Gothic" w:hAnsi="Century Gothic"/>
          <w:sz w:val="20"/>
          <w:szCs w:val="20"/>
        </w:rPr>
        <w:t>causa</w:t>
      </w:r>
      <w:r>
        <w:rPr>
          <w:rFonts w:ascii="Century Gothic" w:hAnsi="Century Gothic"/>
          <w:spacing w:val="20"/>
          <w:sz w:val="20"/>
          <w:szCs w:val="20"/>
        </w:rPr>
        <w:t xml:space="preserve"> </w:t>
      </w:r>
      <w:r>
        <w:rPr>
          <w:rFonts w:ascii="Century Gothic" w:hAnsi="Century Gothic"/>
          <w:sz w:val="20"/>
          <w:szCs w:val="20"/>
        </w:rPr>
        <w:t>à</w:t>
      </w:r>
      <w:r>
        <w:rPr>
          <w:rFonts w:ascii="Century Gothic" w:hAnsi="Century Gothic"/>
          <w:spacing w:val="23"/>
          <w:sz w:val="20"/>
          <w:szCs w:val="20"/>
        </w:rPr>
        <w:t xml:space="preserve"> </w:t>
      </w:r>
      <w:r>
        <w:rPr>
          <w:rFonts w:ascii="Century Gothic" w:hAnsi="Century Gothic"/>
          <w:sz w:val="20"/>
          <w:szCs w:val="20"/>
        </w:rPr>
        <w:t>inexecução</w:t>
      </w:r>
      <w:r>
        <w:rPr>
          <w:rFonts w:ascii="Century Gothic" w:hAnsi="Century Gothic"/>
          <w:spacing w:val="23"/>
          <w:sz w:val="20"/>
          <w:szCs w:val="20"/>
        </w:rPr>
        <w:t xml:space="preserve"> </w:t>
      </w:r>
      <w:r>
        <w:rPr>
          <w:rFonts w:ascii="Century Gothic" w:hAnsi="Century Gothic"/>
          <w:sz w:val="20"/>
          <w:szCs w:val="20"/>
        </w:rPr>
        <w:t>parcial</w:t>
      </w:r>
      <w:r>
        <w:rPr>
          <w:rFonts w:ascii="Century Gothic" w:hAnsi="Century Gothic"/>
          <w:spacing w:val="22"/>
          <w:sz w:val="20"/>
          <w:szCs w:val="20"/>
        </w:rPr>
        <w:t xml:space="preserve"> </w:t>
      </w:r>
      <w:r>
        <w:rPr>
          <w:rFonts w:ascii="Century Gothic" w:hAnsi="Century Gothic"/>
          <w:sz w:val="20"/>
          <w:szCs w:val="20"/>
        </w:rPr>
        <w:t>do</w:t>
      </w:r>
      <w:r>
        <w:rPr>
          <w:rFonts w:ascii="Century Gothic" w:hAnsi="Century Gothic"/>
          <w:spacing w:val="20"/>
          <w:sz w:val="20"/>
          <w:szCs w:val="20"/>
        </w:rPr>
        <w:t xml:space="preserve"> </w:t>
      </w:r>
      <w:r>
        <w:rPr>
          <w:rFonts w:ascii="Century Gothic" w:hAnsi="Century Gothic"/>
          <w:sz w:val="20"/>
          <w:szCs w:val="20"/>
        </w:rPr>
        <w:t>contrato</w:t>
      </w:r>
      <w:r>
        <w:rPr>
          <w:rFonts w:ascii="Century Gothic" w:hAnsi="Century Gothic"/>
          <w:spacing w:val="23"/>
          <w:sz w:val="20"/>
          <w:szCs w:val="20"/>
        </w:rPr>
        <w:t xml:space="preserve"> </w:t>
      </w:r>
      <w:r>
        <w:rPr>
          <w:rFonts w:ascii="Century Gothic" w:hAnsi="Century Gothic"/>
          <w:sz w:val="20"/>
          <w:szCs w:val="20"/>
        </w:rPr>
        <w:t>que</w:t>
      </w:r>
      <w:r>
        <w:rPr>
          <w:rFonts w:ascii="Century Gothic" w:hAnsi="Century Gothic"/>
          <w:spacing w:val="23"/>
          <w:sz w:val="20"/>
          <w:szCs w:val="20"/>
        </w:rPr>
        <w:t xml:space="preserve"> </w:t>
      </w:r>
      <w:r>
        <w:rPr>
          <w:rFonts w:ascii="Century Gothic" w:hAnsi="Century Gothic"/>
          <w:sz w:val="20"/>
          <w:szCs w:val="20"/>
        </w:rPr>
        <w:t>cause</w:t>
      </w:r>
      <w:r>
        <w:rPr>
          <w:rFonts w:ascii="Century Gothic" w:hAnsi="Century Gothic"/>
          <w:spacing w:val="20"/>
          <w:sz w:val="20"/>
          <w:szCs w:val="20"/>
        </w:rPr>
        <w:t xml:space="preserve"> </w:t>
      </w:r>
      <w:r>
        <w:rPr>
          <w:rFonts w:ascii="Century Gothic" w:hAnsi="Century Gothic"/>
          <w:sz w:val="20"/>
          <w:szCs w:val="20"/>
        </w:rPr>
        <w:t>grave</w:t>
      </w:r>
      <w:r>
        <w:rPr>
          <w:rFonts w:ascii="Century Gothic" w:hAnsi="Century Gothic"/>
          <w:spacing w:val="20"/>
          <w:sz w:val="20"/>
          <w:szCs w:val="20"/>
        </w:rPr>
        <w:t xml:space="preserve"> </w:t>
      </w:r>
      <w:r>
        <w:rPr>
          <w:rFonts w:ascii="Century Gothic" w:hAnsi="Century Gothic"/>
          <w:sz w:val="20"/>
          <w:szCs w:val="20"/>
        </w:rPr>
        <w:t>dano</w:t>
      </w:r>
      <w:r>
        <w:rPr>
          <w:rFonts w:ascii="Century Gothic" w:hAnsi="Century Gothic"/>
          <w:spacing w:val="23"/>
          <w:sz w:val="20"/>
          <w:szCs w:val="20"/>
        </w:rPr>
        <w:t xml:space="preserve"> </w:t>
      </w:r>
      <w:r>
        <w:rPr>
          <w:rFonts w:ascii="Century Gothic" w:hAnsi="Century Gothic"/>
          <w:sz w:val="20"/>
          <w:szCs w:val="20"/>
        </w:rPr>
        <w:t>à</w:t>
      </w:r>
      <w:r>
        <w:rPr>
          <w:rFonts w:ascii="Century Gothic" w:hAnsi="Century Gothic"/>
          <w:spacing w:val="20"/>
          <w:sz w:val="20"/>
          <w:szCs w:val="20"/>
        </w:rPr>
        <w:t xml:space="preserve"> </w:t>
      </w:r>
      <w:r>
        <w:rPr>
          <w:rFonts w:ascii="Century Gothic" w:hAnsi="Century Gothic"/>
          <w:sz w:val="20"/>
          <w:szCs w:val="20"/>
        </w:rPr>
        <w:t>Administração</w:t>
      </w:r>
      <w:r>
        <w:rPr>
          <w:rFonts w:ascii="Century Gothic" w:hAnsi="Century Gothic"/>
          <w:spacing w:val="29"/>
          <w:sz w:val="20"/>
          <w:szCs w:val="20"/>
        </w:rPr>
        <w:t xml:space="preserve"> </w:t>
      </w:r>
      <w:r>
        <w:rPr>
          <w:rFonts w:ascii="Century Gothic" w:hAnsi="Century Gothic"/>
          <w:sz w:val="20"/>
          <w:szCs w:val="20"/>
        </w:rPr>
        <w:t>ou</w:t>
      </w:r>
      <w:r>
        <w:rPr>
          <w:rFonts w:ascii="Century Gothic" w:hAnsi="Century Gothic"/>
          <w:spacing w:val="20"/>
          <w:sz w:val="20"/>
          <w:szCs w:val="20"/>
        </w:rPr>
        <w:t xml:space="preserve"> </w:t>
      </w:r>
      <w:r>
        <w:rPr>
          <w:rFonts w:ascii="Century Gothic" w:hAnsi="Century Gothic"/>
          <w:sz w:val="20"/>
          <w:szCs w:val="20"/>
        </w:rPr>
        <w:t>ao</w:t>
      </w:r>
      <w:r>
        <w:rPr>
          <w:rFonts w:ascii="Century Gothic" w:hAnsi="Century Gothic"/>
          <w:spacing w:val="-51"/>
          <w:sz w:val="20"/>
          <w:szCs w:val="20"/>
        </w:rPr>
        <w:t xml:space="preserve"> </w:t>
      </w:r>
      <w:r>
        <w:rPr>
          <w:rFonts w:ascii="Century Gothic" w:hAnsi="Century Gothic"/>
          <w:sz w:val="20"/>
          <w:szCs w:val="20"/>
        </w:rPr>
        <w:t>funcionamento dos</w:t>
      </w:r>
      <w:r>
        <w:rPr>
          <w:rFonts w:ascii="Century Gothic" w:hAnsi="Century Gothic"/>
          <w:spacing w:val="2"/>
          <w:sz w:val="20"/>
          <w:szCs w:val="20"/>
        </w:rPr>
        <w:t xml:space="preserve"> </w:t>
      </w:r>
      <w:r>
        <w:rPr>
          <w:rFonts w:ascii="Century Gothic" w:hAnsi="Century Gothic"/>
          <w:sz w:val="20"/>
          <w:szCs w:val="20"/>
        </w:rPr>
        <w:t>serviços</w:t>
      </w:r>
      <w:r>
        <w:rPr>
          <w:rFonts w:ascii="Century Gothic" w:hAnsi="Century Gothic"/>
          <w:spacing w:val="3"/>
          <w:sz w:val="20"/>
          <w:szCs w:val="20"/>
        </w:rPr>
        <w:t xml:space="preserve"> </w:t>
      </w:r>
      <w:r>
        <w:rPr>
          <w:rFonts w:ascii="Century Gothic" w:hAnsi="Century Gothic"/>
          <w:sz w:val="20"/>
          <w:szCs w:val="20"/>
        </w:rPr>
        <w:t>públicos</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3"/>
          <w:sz w:val="20"/>
          <w:szCs w:val="20"/>
        </w:rPr>
        <w:t xml:space="preserve"> </w:t>
      </w:r>
      <w:r>
        <w:rPr>
          <w:rFonts w:ascii="Century Gothic" w:hAnsi="Century Gothic"/>
          <w:sz w:val="20"/>
          <w:szCs w:val="20"/>
        </w:rPr>
        <w:t>ao</w:t>
      </w:r>
      <w:r>
        <w:rPr>
          <w:rFonts w:ascii="Century Gothic" w:hAnsi="Century Gothic"/>
          <w:spacing w:val="3"/>
          <w:sz w:val="20"/>
          <w:szCs w:val="20"/>
        </w:rPr>
        <w:t xml:space="preserve"> </w:t>
      </w:r>
      <w:r>
        <w:rPr>
          <w:rFonts w:ascii="Century Gothic" w:hAnsi="Century Gothic"/>
          <w:sz w:val="20"/>
          <w:szCs w:val="20"/>
        </w:rPr>
        <w:t>interesse</w:t>
      </w:r>
      <w:r>
        <w:rPr>
          <w:rFonts w:ascii="Century Gothic" w:hAnsi="Century Gothic"/>
          <w:spacing w:val="2"/>
          <w:sz w:val="20"/>
          <w:szCs w:val="20"/>
        </w:rPr>
        <w:t xml:space="preserve"> </w:t>
      </w:r>
      <w:r>
        <w:rPr>
          <w:rFonts w:ascii="Century Gothic" w:hAnsi="Century Gothic"/>
          <w:sz w:val="20"/>
          <w:szCs w:val="20"/>
        </w:rPr>
        <w:t>coletivo;</w:t>
      </w:r>
    </w:p>
    <w:p w14:paraId="494C71B5">
      <w:pPr>
        <w:pStyle w:val="42"/>
        <w:numPr>
          <w:ilvl w:val="0"/>
          <w:numId w:val="17"/>
        </w:numPr>
        <w:tabs>
          <w:tab w:val="left" w:pos="0"/>
          <w:tab w:val="left" w:pos="426"/>
          <w:tab w:val="left" w:pos="567"/>
          <w:tab w:val="left" w:pos="851"/>
          <w:tab w:val="left" w:pos="1021"/>
          <w:tab w:val="left" w:pos="1022"/>
          <w:tab w:val="left" w:pos="1132"/>
        </w:tabs>
        <w:spacing w:before="118"/>
        <w:ind w:left="0" w:right="-423" w:firstLine="0"/>
        <w:rPr>
          <w:rFonts w:ascii="Century Gothic" w:hAnsi="Century Gothic"/>
          <w:sz w:val="20"/>
          <w:szCs w:val="20"/>
        </w:rPr>
      </w:pPr>
      <w:r>
        <w:rPr>
          <w:rFonts w:ascii="Century Gothic" w:hAnsi="Century Gothic"/>
          <w:sz w:val="20"/>
          <w:szCs w:val="20"/>
        </w:rPr>
        <w:t>der causa à</w:t>
      </w:r>
      <w:r>
        <w:rPr>
          <w:rFonts w:ascii="Century Gothic" w:hAnsi="Century Gothic"/>
          <w:spacing w:val="1"/>
          <w:sz w:val="20"/>
          <w:szCs w:val="20"/>
        </w:rPr>
        <w:t xml:space="preserve"> </w:t>
      </w:r>
      <w:r>
        <w:rPr>
          <w:rFonts w:ascii="Century Gothic" w:hAnsi="Century Gothic"/>
          <w:sz w:val="20"/>
          <w:szCs w:val="20"/>
        </w:rPr>
        <w:t>inexecução</w:t>
      </w:r>
      <w:r>
        <w:rPr>
          <w:rFonts w:ascii="Century Gothic" w:hAnsi="Century Gothic"/>
          <w:spacing w:val="1"/>
          <w:sz w:val="20"/>
          <w:szCs w:val="20"/>
        </w:rPr>
        <w:t xml:space="preserve"> </w:t>
      </w:r>
      <w:r>
        <w:rPr>
          <w:rFonts w:ascii="Century Gothic" w:hAnsi="Century Gothic"/>
          <w:sz w:val="20"/>
          <w:szCs w:val="20"/>
        </w:rPr>
        <w:t>total</w:t>
      </w:r>
      <w:r>
        <w:rPr>
          <w:rFonts w:ascii="Century Gothic" w:hAnsi="Century Gothic"/>
          <w:spacing w:val="-2"/>
          <w:sz w:val="20"/>
          <w:szCs w:val="20"/>
        </w:rPr>
        <w:t xml:space="preserve"> </w:t>
      </w:r>
      <w:r>
        <w:rPr>
          <w:rFonts w:ascii="Century Gothic" w:hAnsi="Century Gothic"/>
          <w:sz w:val="20"/>
          <w:szCs w:val="20"/>
        </w:rPr>
        <w:t>do contrato;</w:t>
      </w:r>
    </w:p>
    <w:p w14:paraId="14B3058C">
      <w:pPr>
        <w:pStyle w:val="42"/>
        <w:numPr>
          <w:ilvl w:val="0"/>
          <w:numId w:val="17"/>
        </w:numPr>
        <w:tabs>
          <w:tab w:val="left" w:pos="0"/>
          <w:tab w:val="left" w:pos="426"/>
          <w:tab w:val="left" w:pos="567"/>
          <w:tab w:val="left" w:pos="851"/>
          <w:tab w:val="left" w:pos="1021"/>
          <w:tab w:val="left" w:pos="1022"/>
          <w:tab w:val="left" w:pos="1132"/>
        </w:tabs>
        <w:spacing w:before="158"/>
        <w:ind w:left="0" w:right="-423" w:firstLine="0"/>
        <w:rPr>
          <w:rFonts w:ascii="Century Gothic" w:hAnsi="Century Gothic"/>
          <w:sz w:val="20"/>
          <w:szCs w:val="20"/>
        </w:rPr>
      </w:pPr>
      <w:r>
        <w:rPr>
          <w:rFonts w:ascii="Century Gothic" w:hAnsi="Century Gothic"/>
          <w:sz w:val="20"/>
          <w:szCs w:val="20"/>
        </w:rPr>
        <w:t>ensejar</w:t>
      </w:r>
      <w:r>
        <w:rPr>
          <w:rFonts w:ascii="Century Gothic" w:hAnsi="Century Gothic"/>
          <w:spacing w:val="-1"/>
          <w:sz w:val="20"/>
          <w:szCs w:val="20"/>
        </w:rPr>
        <w:t xml:space="preserve"> </w:t>
      </w:r>
      <w:r>
        <w:rPr>
          <w:rFonts w:ascii="Century Gothic" w:hAnsi="Century Gothic"/>
          <w:sz w:val="20"/>
          <w:szCs w:val="20"/>
        </w:rPr>
        <w:t>o retardamento</w:t>
      </w:r>
      <w:r>
        <w:rPr>
          <w:rFonts w:ascii="Century Gothic" w:hAnsi="Century Gothic"/>
          <w:spacing w:val="-1"/>
          <w:sz w:val="20"/>
          <w:szCs w:val="20"/>
        </w:rPr>
        <w:t xml:space="preserve"> </w:t>
      </w:r>
      <w:r>
        <w:rPr>
          <w:rFonts w:ascii="Century Gothic" w:hAnsi="Century Gothic"/>
          <w:sz w:val="20"/>
          <w:szCs w:val="20"/>
        </w:rPr>
        <w:t>da execução</w:t>
      </w:r>
      <w:r>
        <w:rPr>
          <w:rFonts w:ascii="Century Gothic" w:hAnsi="Century Gothic"/>
          <w:spacing w:val="-1"/>
          <w:sz w:val="20"/>
          <w:szCs w:val="20"/>
        </w:rPr>
        <w:t xml:space="preserve"> </w:t>
      </w:r>
      <w:r>
        <w:rPr>
          <w:rFonts w:ascii="Century Gothic" w:hAnsi="Century Gothic"/>
          <w:sz w:val="20"/>
          <w:szCs w:val="20"/>
        </w:rPr>
        <w:t>ou da</w:t>
      </w:r>
      <w:r>
        <w:rPr>
          <w:rFonts w:ascii="Century Gothic" w:hAnsi="Century Gothic"/>
          <w:spacing w:val="2"/>
          <w:sz w:val="20"/>
          <w:szCs w:val="20"/>
        </w:rPr>
        <w:t xml:space="preserve"> </w:t>
      </w:r>
      <w:r>
        <w:rPr>
          <w:rFonts w:ascii="Century Gothic" w:hAnsi="Century Gothic"/>
          <w:sz w:val="20"/>
          <w:szCs w:val="20"/>
        </w:rPr>
        <w:t>entrega do</w:t>
      </w:r>
      <w:r>
        <w:rPr>
          <w:rFonts w:ascii="Century Gothic" w:hAnsi="Century Gothic"/>
          <w:spacing w:val="1"/>
          <w:sz w:val="20"/>
          <w:szCs w:val="20"/>
        </w:rPr>
        <w:t xml:space="preserve"> </w:t>
      </w:r>
      <w:r>
        <w:rPr>
          <w:rFonts w:ascii="Century Gothic" w:hAnsi="Century Gothic"/>
          <w:sz w:val="20"/>
          <w:szCs w:val="20"/>
        </w:rPr>
        <w:t>objeto</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2"/>
          <w:sz w:val="20"/>
          <w:szCs w:val="20"/>
        </w:rPr>
        <w:t xml:space="preserve"> </w:t>
      </w:r>
      <w:r>
        <w:rPr>
          <w:rFonts w:ascii="Century Gothic" w:hAnsi="Century Gothic"/>
          <w:sz w:val="20"/>
          <w:szCs w:val="20"/>
        </w:rPr>
        <w:t>contratação sem</w:t>
      </w:r>
      <w:r>
        <w:rPr>
          <w:rFonts w:ascii="Century Gothic" w:hAnsi="Century Gothic"/>
          <w:spacing w:val="1"/>
          <w:sz w:val="20"/>
          <w:szCs w:val="20"/>
        </w:rPr>
        <w:t xml:space="preserve"> </w:t>
      </w:r>
      <w:r>
        <w:rPr>
          <w:rFonts w:ascii="Century Gothic" w:hAnsi="Century Gothic"/>
          <w:sz w:val="20"/>
          <w:szCs w:val="20"/>
        </w:rPr>
        <w:t>motivo</w:t>
      </w:r>
      <w:r>
        <w:rPr>
          <w:rFonts w:ascii="Century Gothic" w:hAnsi="Century Gothic"/>
          <w:spacing w:val="-1"/>
          <w:sz w:val="20"/>
          <w:szCs w:val="20"/>
        </w:rPr>
        <w:t xml:space="preserve"> </w:t>
      </w:r>
      <w:r>
        <w:rPr>
          <w:rFonts w:ascii="Century Gothic" w:hAnsi="Century Gothic"/>
          <w:sz w:val="20"/>
          <w:szCs w:val="20"/>
        </w:rPr>
        <w:t>justificado;</w:t>
      </w:r>
    </w:p>
    <w:p w14:paraId="32E888B4">
      <w:pPr>
        <w:pStyle w:val="42"/>
        <w:numPr>
          <w:ilvl w:val="0"/>
          <w:numId w:val="17"/>
        </w:numPr>
        <w:tabs>
          <w:tab w:val="left" w:pos="0"/>
          <w:tab w:val="left" w:pos="426"/>
          <w:tab w:val="left" w:pos="567"/>
          <w:tab w:val="left" w:pos="851"/>
          <w:tab w:val="left" w:pos="1021"/>
          <w:tab w:val="left" w:pos="1022"/>
          <w:tab w:val="left" w:pos="1132"/>
        </w:tabs>
        <w:spacing w:before="160"/>
        <w:ind w:left="0" w:right="-423" w:firstLine="0"/>
        <w:rPr>
          <w:rFonts w:ascii="Century Gothic" w:hAnsi="Century Gothic"/>
          <w:sz w:val="20"/>
          <w:szCs w:val="20"/>
        </w:rPr>
      </w:pPr>
      <w:r>
        <w:rPr>
          <w:rFonts w:ascii="Century Gothic" w:hAnsi="Century Gothic"/>
          <w:sz w:val="20"/>
          <w:szCs w:val="20"/>
        </w:rPr>
        <w:t>apresentar documentação</w:t>
      </w:r>
      <w:r>
        <w:rPr>
          <w:rFonts w:ascii="Century Gothic" w:hAnsi="Century Gothic"/>
          <w:spacing w:val="-1"/>
          <w:sz w:val="20"/>
          <w:szCs w:val="20"/>
        </w:rPr>
        <w:t xml:space="preserve"> </w:t>
      </w:r>
      <w:r>
        <w:rPr>
          <w:rFonts w:ascii="Century Gothic" w:hAnsi="Century Gothic"/>
          <w:sz w:val="20"/>
          <w:szCs w:val="20"/>
        </w:rPr>
        <w:t>falsa</w:t>
      </w:r>
      <w:r>
        <w:rPr>
          <w:rFonts w:ascii="Century Gothic" w:hAnsi="Century Gothic"/>
          <w:spacing w:val="1"/>
          <w:sz w:val="20"/>
          <w:szCs w:val="20"/>
        </w:rPr>
        <w:t xml:space="preserve"> </w:t>
      </w:r>
      <w:r>
        <w:rPr>
          <w:rFonts w:ascii="Century Gothic" w:hAnsi="Century Gothic"/>
          <w:sz w:val="20"/>
          <w:szCs w:val="20"/>
        </w:rPr>
        <w:t>ou prestar declaração</w:t>
      </w:r>
      <w:r>
        <w:rPr>
          <w:rFonts w:ascii="Century Gothic" w:hAnsi="Century Gothic"/>
          <w:spacing w:val="2"/>
          <w:sz w:val="20"/>
          <w:szCs w:val="20"/>
        </w:rPr>
        <w:t xml:space="preserve"> </w:t>
      </w:r>
      <w:r>
        <w:rPr>
          <w:rFonts w:ascii="Century Gothic" w:hAnsi="Century Gothic"/>
          <w:sz w:val="20"/>
          <w:szCs w:val="20"/>
        </w:rPr>
        <w:t>falsa durante a</w:t>
      </w:r>
      <w:r>
        <w:rPr>
          <w:rFonts w:ascii="Century Gothic" w:hAnsi="Century Gothic"/>
          <w:spacing w:val="2"/>
          <w:sz w:val="20"/>
          <w:szCs w:val="20"/>
        </w:rPr>
        <w:t xml:space="preserve"> </w:t>
      </w:r>
      <w:r>
        <w:rPr>
          <w:rFonts w:ascii="Century Gothic" w:hAnsi="Century Gothic"/>
          <w:sz w:val="20"/>
          <w:szCs w:val="20"/>
        </w:rPr>
        <w:t>execução</w:t>
      </w:r>
      <w:r>
        <w:rPr>
          <w:rFonts w:ascii="Century Gothic" w:hAnsi="Century Gothic"/>
          <w:spacing w:val="1"/>
          <w:sz w:val="20"/>
          <w:szCs w:val="20"/>
        </w:rPr>
        <w:t xml:space="preserve"> </w:t>
      </w:r>
      <w:r>
        <w:rPr>
          <w:rFonts w:ascii="Century Gothic" w:hAnsi="Century Gothic"/>
          <w:sz w:val="20"/>
          <w:szCs w:val="20"/>
        </w:rPr>
        <w:t>do contrato;</w:t>
      </w:r>
    </w:p>
    <w:p w14:paraId="1DD127C0">
      <w:pPr>
        <w:pStyle w:val="42"/>
        <w:numPr>
          <w:ilvl w:val="0"/>
          <w:numId w:val="17"/>
        </w:numPr>
        <w:tabs>
          <w:tab w:val="left" w:pos="0"/>
          <w:tab w:val="left" w:pos="426"/>
          <w:tab w:val="left" w:pos="567"/>
          <w:tab w:val="left" w:pos="851"/>
          <w:tab w:val="left" w:pos="1021"/>
          <w:tab w:val="left" w:pos="1022"/>
          <w:tab w:val="left" w:pos="1132"/>
        </w:tabs>
        <w:spacing w:before="96"/>
        <w:ind w:left="0" w:right="-423" w:firstLine="0"/>
        <w:rPr>
          <w:rFonts w:ascii="Century Gothic" w:hAnsi="Century Gothic"/>
          <w:sz w:val="20"/>
          <w:szCs w:val="20"/>
        </w:rPr>
      </w:pPr>
      <w:r>
        <w:rPr>
          <w:rFonts w:ascii="Century Gothic" w:hAnsi="Century Gothic"/>
          <w:sz w:val="20"/>
          <w:szCs w:val="20"/>
        </w:rPr>
        <w:t>praticar ato</w:t>
      </w:r>
      <w:r>
        <w:rPr>
          <w:rFonts w:ascii="Century Gothic" w:hAnsi="Century Gothic"/>
          <w:spacing w:val="-1"/>
          <w:sz w:val="20"/>
          <w:szCs w:val="20"/>
        </w:rPr>
        <w:t xml:space="preserve"> </w:t>
      </w:r>
      <w:r>
        <w:rPr>
          <w:rFonts w:ascii="Century Gothic" w:hAnsi="Century Gothic"/>
          <w:sz w:val="20"/>
          <w:szCs w:val="20"/>
        </w:rPr>
        <w:t>fraudulento</w:t>
      </w:r>
      <w:r>
        <w:rPr>
          <w:rFonts w:ascii="Century Gothic" w:hAnsi="Century Gothic"/>
          <w:spacing w:val="1"/>
          <w:sz w:val="20"/>
          <w:szCs w:val="20"/>
        </w:rPr>
        <w:t xml:space="preserve"> </w:t>
      </w:r>
      <w:r>
        <w:rPr>
          <w:rFonts w:ascii="Century Gothic" w:hAnsi="Century Gothic"/>
          <w:sz w:val="20"/>
          <w:szCs w:val="20"/>
        </w:rPr>
        <w:t>na</w:t>
      </w:r>
      <w:r>
        <w:rPr>
          <w:rFonts w:ascii="Century Gothic" w:hAnsi="Century Gothic"/>
          <w:spacing w:val="1"/>
          <w:sz w:val="20"/>
          <w:szCs w:val="20"/>
        </w:rPr>
        <w:t xml:space="preserve"> </w:t>
      </w:r>
      <w:r>
        <w:rPr>
          <w:rFonts w:ascii="Century Gothic" w:hAnsi="Century Gothic"/>
          <w:sz w:val="20"/>
          <w:szCs w:val="20"/>
        </w:rPr>
        <w:t>execução</w:t>
      </w:r>
      <w:r>
        <w:rPr>
          <w:rFonts w:ascii="Century Gothic" w:hAnsi="Century Gothic"/>
          <w:spacing w:val="-1"/>
          <w:sz w:val="20"/>
          <w:szCs w:val="20"/>
        </w:rPr>
        <w:t xml:space="preserve"> </w:t>
      </w:r>
      <w:r>
        <w:rPr>
          <w:rFonts w:ascii="Century Gothic" w:hAnsi="Century Gothic"/>
          <w:sz w:val="20"/>
          <w:szCs w:val="20"/>
        </w:rPr>
        <w:t>do contrato;</w:t>
      </w:r>
    </w:p>
    <w:p w14:paraId="7BEEB9BA">
      <w:pPr>
        <w:pStyle w:val="42"/>
        <w:numPr>
          <w:ilvl w:val="0"/>
          <w:numId w:val="17"/>
        </w:numPr>
        <w:tabs>
          <w:tab w:val="left" w:pos="0"/>
          <w:tab w:val="left" w:pos="426"/>
          <w:tab w:val="left" w:pos="567"/>
          <w:tab w:val="left" w:pos="851"/>
          <w:tab w:val="left" w:pos="1132"/>
        </w:tabs>
        <w:spacing w:before="157"/>
        <w:ind w:left="0" w:right="-423" w:firstLine="0"/>
        <w:rPr>
          <w:rFonts w:ascii="Century Gothic" w:hAnsi="Century Gothic"/>
          <w:sz w:val="20"/>
          <w:szCs w:val="20"/>
        </w:rPr>
      </w:pPr>
      <w:r>
        <w:rPr>
          <w:rFonts w:ascii="Century Gothic" w:hAnsi="Century Gothic"/>
          <w:sz w:val="20"/>
          <w:szCs w:val="20"/>
        </w:rPr>
        <w:t>comportar-se</w:t>
      </w:r>
      <w:r>
        <w:rPr>
          <w:rFonts w:ascii="Century Gothic" w:hAnsi="Century Gothic"/>
          <w:spacing w:val="-1"/>
          <w:sz w:val="20"/>
          <w:szCs w:val="20"/>
        </w:rPr>
        <w:t xml:space="preserve"> </w:t>
      </w:r>
      <w:r>
        <w:rPr>
          <w:rFonts w:ascii="Century Gothic" w:hAnsi="Century Gothic"/>
          <w:sz w:val="20"/>
          <w:szCs w:val="20"/>
        </w:rPr>
        <w:t>de modo inidôneo</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2"/>
          <w:sz w:val="20"/>
          <w:szCs w:val="20"/>
        </w:rPr>
        <w:t xml:space="preserve"> </w:t>
      </w:r>
      <w:r>
        <w:rPr>
          <w:rFonts w:ascii="Century Gothic" w:hAnsi="Century Gothic"/>
          <w:sz w:val="20"/>
          <w:szCs w:val="20"/>
        </w:rPr>
        <w:t>cometer fraude</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qualquer natureza;</w:t>
      </w:r>
    </w:p>
    <w:p w14:paraId="105811A1">
      <w:pPr>
        <w:pStyle w:val="42"/>
        <w:numPr>
          <w:ilvl w:val="0"/>
          <w:numId w:val="17"/>
        </w:numPr>
        <w:tabs>
          <w:tab w:val="left" w:pos="0"/>
          <w:tab w:val="left" w:pos="426"/>
          <w:tab w:val="left" w:pos="567"/>
          <w:tab w:val="left" w:pos="1021"/>
          <w:tab w:val="left" w:pos="1022"/>
        </w:tabs>
        <w:spacing w:before="158"/>
        <w:ind w:left="0" w:right="-423" w:firstLine="0"/>
        <w:rPr>
          <w:rFonts w:ascii="Century Gothic" w:hAnsi="Century Gothic"/>
          <w:sz w:val="20"/>
          <w:szCs w:val="20"/>
        </w:rPr>
      </w:pPr>
      <w:r>
        <w:rPr>
          <w:rFonts w:ascii="Century Gothic" w:hAnsi="Century Gothic"/>
          <w:sz w:val="20"/>
          <w:szCs w:val="20"/>
        </w:rPr>
        <w:t>praticar ato</w:t>
      </w:r>
      <w:r>
        <w:rPr>
          <w:rFonts w:ascii="Century Gothic" w:hAnsi="Century Gothic"/>
          <w:spacing w:val="2"/>
          <w:sz w:val="20"/>
          <w:szCs w:val="20"/>
        </w:rPr>
        <w:t xml:space="preserve"> </w:t>
      </w:r>
      <w:r>
        <w:rPr>
          <w:rFonts w:ascii="Century Gothic" w:hAnsi="Century Gothic"/>
          <w:sz w:val="20"/>
          <w:szCs w:val="20"/>
        </w:rPr>
        <w:t>lesivo</w:t>
      </w:r>
      <w:r>
        <w:rPr>
          <w:rFonts w:ascii="Century Gothic" w:hAnsi="Century Gothic"/>
          <w:spacing w:val="1"/>
          <w:sz w:val="20"/>
          <w:szCs w:val="20"/>
        </w:rPr>
        <w:t xml:space="preserve"> </w:t>
      </w:r>
      <w:r>
        <w:rPr>
          <w:rFonts w:ascii="Century Gothic" w:hAnsi="Century Gothic"/>
          <w:sz w:val="20"/>
          <w:szCs w:val="20"/>
        </w:rPr>
        <w:t>previsto</w:t>
      </w:r>
      <w:r>
        <w:rPr>
          <w:rFonts w:ascii="Century Gothic" w:hAnsi="Century Gothic"/>
          <w:spacing w:val="2"/>
          <w:sz w:val="20"/>
          <w:szCs w:val="20"/>
        </w:rPr>
        <w:t xml:space="preserve"> </w:t>
      </w:r>
      <w:r>
        <w:rPr>
          <w:rFonts w:ascii="Century Gothic" w:hAnsi="Century Gothic"/>
          <w:sz w:val="20"/>
          <w:szCs w:val="20"/>
        </w:rPr>
        <w:t>no</w:t>
      </w:r>
      <w:r>
        <w:rPr>
          <w:rFonts w:ascii="Century Gothic" w:hAnsi="Century Gothic"/>
          <w:spacing w:val="1"/>
          <w:sz w:val="20"/>
          <w:szCs w:val="20"/>
        </w:rPr>
        <w:t xml:space="preserve"> </w:t>
      </w:r>
      <w:r>
        <w:fldChar w:fldCharType="begin"/>
      </w:r>
      <w:r>
        <w:instrText xml:space="preserve"> HYPERLINK "https://www.planalto.gov.br/ccivil_03/_ato2011-2014/2013/lei/l12846.htm" \l "art5" \h </w:instrText>
      </w:r>
      <w:r>
        <w:fldChar w:fldCharType="separate"/>
      </w:r>
      <w:r>
        <w:rPr>
          <w:rFonts w:ascii="Century Gothic" w:hAnsi="Century Gothic"/>
          <w:sz w:val="20"/>
          <w:szCs w:val="20"/>
          <w:u w:val="single"/>
        </w:rPr>
        <w:t>art.</w:t>
      </w:r>
      <w:r>
        <w:rPr>
          <w:rFonts w:ascii="Century Gothic" w:hAnsi="Century Gothic"/>
          <w:spacing w:val="3"/>
          <w:sz w:val="20"/>
          <w:szCs w:val="20"/>
          <w:u w:val="single"/>
        </w:rPr>
        <w:t xml:space="preserve"> </w:t>
      </w:r>
      <w:r>
        <w:rPr>
          <w:rFonts w:ascii="Century Gothic" w:hAnsi="Century Gothic"/>
          <w:sz w:val="20"/>
          <w:szCs w:val="20"/>
          <w:u w:val="single"/>
        </w:rPr>
        <w:t>5º</w:t>
      </w:r>
      <w:r>
        <w:rPr>
          <w:rFonts w:ascii="Century Gothic" w:hAnsi="Century Gothic"/>
          <w:spacing w:val="1"/>
          <w:sz w:val="20"/>
          <w:szCs w:val="20"/>
          <w:u w:val="single"/>
        </w:rPr>
        <w:t xml:space="preserve"> </w:t>
      </w:r>
      <w:r>
        <w:rPr>
          <w:rFonts w:ascii="Century Gothic" w:hAnsi="Century Gothic"/>
          <w:sz w:val="20"/>
          <w:szCs w:val="20"/>
          <w:u w:val="single"/>
        </w:rPr>
        <w:t>da</w:t>
      </w:r>
      <w:r>
        <w:rPr>
          <w:rFonts w:ascii="Century Gothic" w:hAnsi="Century Gothic"/>
          <w:spacing w:val="2"/>
          <w:sz w:val="20"/>
          <w:szCs w:val="20"/>
          <w:u w:val="single"/>
        </w:rPr>
        <w:t xml:space="preserve"> </w:t>
      </w:r>
      <w:r>
        <w:rPr>
          <w:rFonts w:ascii="Century Gothic" w:hAnsi="Century Gothic"/>
          <w:sz w:val="20"/>
          <w:szCs w:val="20"/>
          <w:u w:val="single"/>
        </w:rPr>
        <w:t>Lei</w:t>
      </w:r>
      <w:r>
        <w:rPr>
          <w:rFonts w:ascii="Century Gothic" w:hAnsi="Century Gothic"/>
          <w:spacing w:val="2"/>
          <w:sz w:val="20"/>
          <w:szCs w:val="20"/>
          <w:u w:val="single"/>
        </w:rPr>
        <w:t xml:space="preserve"> </w:t>
      </w:r>
      <w:r>
        <w:rPr>
          <w:rFonts w:ascii="Century Gothic" w:hAnsi="Century Gothic"/>
          <w:sz w:val="20"/>
          <w:szCs w:val="20"/>
          <w:u w:val="single"/>
        </w:rPr>
        <w:t>nº</w:t>
      </w:r>
      <w:r>
        <w:rPr>
          <w:rFonts w:ascii="Century Gothic" w:hAnsi="Century Gothic"/>
          <w:spacing w:val="1"/>
          <w:sz w:val="20"/>
          <w:szCs w:val="20"/>
          <w:u w:val="single"/>
        </w:rPr>
        <w:t xml:space="preserve"> </w:t>
      </w:r>
      <w:r>
        <w:rPr>
          <w:rFonts w:ascii="Century Gothic" w:hAnsi="Century Gothic"/>
          <w:sz w:val="20"/>
          <w:szCs w:val="20"/>
          <w:u w:val="single"/>
        </w:rPr>
        <w:t>12.846,</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1"/>
          <w:sz w:val="20"/>
          <w:szCs w:val="20"/>
          <w:u w:val="single"/>
        </w:rPr>
        <w:t xml:space="preserve"> </w:t>
      </w:r>
      <w:r>
        <w:rPr>
          <w:rFonts w:ascii="Century Gothic" w:hAnsi="Century Gothic"/>
          <w:sz w:val="20"/>
          <w:szCs w:val="20"/>
          <w:u w:val="single"/>
        </w:rPr>
        <w:t>1º de</w:t>
      </w:r>
      <w:r>
        <w:rPr>
          <w:rFonts w:ascii="Century Gothic" w:hAnsi="Century Gothic"/>
          <w:spacing w:val="1"/>
          <w:sz w:val="20"/>
          <w:szCs w:val="20"/>
          <w:u w:val="single"/>
        </w:rPr>
        <w:t xml:space="preserve"> </w:t>
      </w:r>
      <w:r>
        <w:rPr>
          <w:rFonts w:ascii="Century Gothic" w:hAnsi="Century Gothic"/>
          <w:sz w:val="20"/>
          <w:szCs w:val="20"/>
          <w:u w:val="single"/>
        </w:rPr>
        <w:t>agosto de</w:t>
      </w:r>
      <w:r>
        <w:rPr>
          <w:rFonts w:ascii="Century Gothic" w:hAnsi="Century Gothic"/>
          <w:spacing w:val="1"/>
          <w:sz w:val="20"/>
          <w:szCs w:val="20"/>
          <w:u w:val="single"/>
        </w:rPr>
        <w:t xml:space="preserve"> </w:t>
      </w:r>
      <w:r>
        <w:rPr>
          <w:rFonts w:ascii="Century Gothic" w:hAnsi="Century Gothic"/>
          <w:sz w:val="20"/>
          <w:szCs w:val="20"/>
          <w:u w:val="single"/>
        </w:rPr>
        <w:t>2013</w:t>
      </w:r>
      <w:r>
        <w:rPr>
          <w:rFonts w:ascii="Century Gothic" w:hAnsi="Century Gothic"/>
          <w:sz w:val="20"/>
          <w:szCs w:val="20"/>
        </w:rPr>
        <w:t>.</w:t>
      </w:r>
      <w:r>
        <w:rPr>
          <w:rFonts w:ascii="Century Gothic" w:hAnsi="Century Gothic"/>
          <w:sz w:val="20"/>
          <w:szCs w:val="20"/>
        </w:rPr>
        <w:fldChar w:fldCharType="end"/>
      </w:r>
    </w:p>
    <w:p w14:paraId="1DA9071C">
      <w:pPr>
        <w:pStyle w:val="42"/>
        <w:numPr>
          <w:ilvl w:val="1"/>
          <w:numId w:val="16"/>
        </w:numPr>
        <w:tabs>
          <w:tab w:val="left" w:pos="0"/>
          <w:tab w:val="left" w:pos="426"/>
          <w:tab w:val="left" w:pos="567"/>
          <w:tab w:val="left" w:pos="1022"/>
        </w:tabs>
        <w:spacing w:before="158"/>
        <w:ind w:left="0" w:right="-423" w:firstLine="0"/>
        <w:rPr>
          <w:rFonts w:ascii="Century Gothic" w:hAnsi="Century Gothic"/>
          <w:sz w:val="20"/>
          <w:szCs w:val="20"/>
        </w:rPr>
      </w:pPr>
      <w:r>
        <w:rPr>
          <w:rFonts w:ascii="Century Gothic" w:hAnsi="Century Gothic"/>
          <w:sz w:val="20"/>
          <w:szCs w:val="20"/>
        </w:rPr>
        <w:t>Serão aplicadas</w:t>
      </w:r>
      <w:r>
        <w:rPr>
          <w:rFonts w:ascii="Century Gothic" w:hAnsi="Century Gothic"/>
          <w:spacing w:val="1"/>
          <w:sz w:val="20"/>
          <w:szCs w:val="20"/>
        </w:rPr>
        <w:t xml:space="preserve"> </w:t>
      </w:r>
      <w:r>
        <w:rPr>
          <w:rFonts w:ascii="Century Gothic" w:hAnsi="Century Gothic"/>
          <w:sz w:val="20"/>
          <w:szCs w:val="20"/>
        </w:rPr>
        <w:t>ao</w:t>
      </w:r>
      <w:r>
        <w:rPr>
          <w:rFonts w:ascii="Century Gothic" w:hAnsi="Century Gothic"/>
          <w:spacing w:val="-1"/>
          <w:sz w:val="20"/>
          <w:szCs w:val="20"/>
        </w:rPr>
        <w:t xml:space="preserve"> </w:t>
      </w:r>
      <w:r>
        <w:rPr>
          <w:rFonts w:ascii="Century Gothic" w:hAnsi="Century Gothic"/>
          <w:sz w:val="20"/>
          <w:szCs w:val="20"/>
        </w:rPr>
        <w:t>contratado que incorrer</w:t>
      </w:r>
      <w:r>
        <w:rPr>
          <w:rFonts w:ascii="Century Gothic" w:hAnsi="Century Gothic"/>
          <w:spacing w:val="-1"/>
          <w:sz w:val="20"/>
          <w:szCs w:val="20"/>
        </w:rPr>
        <w:t xml:space="preserve"> </w:t>
      </w:r>
      <w:r>
        <w:rPr>
          <w:rFonts w:ascii="Century Gothic" w:hAnsi="Century Gothic"/>
          <w:sz w:val="20"/>
          <w:szCs w:val="20"/>
        </w:rPr>
        <w:t>nas</w:t>
      </w:r>
      <w:r>
        <w:rPr>
          <w:rFonts w:ascii="Century Gothic" w:hAnsi="Century Gothic"/>
          <w:spacing w:val="-1"/>
          <w:sz w:val="20"/>
          <w:szCs w:val="20"/>
        </w:rPr>
        <w:t xml:space="preserve"> </w:t>
      </w:r>
      <w:r>
        <w:rPr>
          <w:rFonts w:ascii="Century Gothic" w:hAnsi="Century Gothic"/>
          <w:sz w:val="20"/>
          <w:szCs w:val="20"/>
        </w:rPr>
        <w:t>infrações</w:t>
      </w:r>
      <w:r>
        <w:rPr>
          <w:rFonts w:ascii="Century Gothic" w:hAnsi="Century Gothic"/>
          <w:spacing w:val="-1"/>
          <w:sz w:val="20"/>
          <w:szCs w:val="20"/>
        </w:rPr>
        <w:t xml:space="preserve"> </w:t>
      </w:r>
      <w:r>
        <w:rPr>
          <w:rFonts w:ascii="Century Gothic" w:hAnsi="Century Gothic"/>
          <w:sz w:val="20"/>
          <w:szCs w:val="20"/>
        </w:rPr>
        <w:t>acima</w:t>
      </w:r>
      <w:r>
        <w:rPr>
          <w:rFonts w:ascii="Century Gothic" w:hAnsi="Century Gothic"/>
          <w:spacing w:val="-1"/>
          <w:sz w:val="20"/>
          <w:szCs w:val="20"/>
        </w:rPr>
        <w:t xml:space="preserve"> </w:t>
      </w:r>
      <w:r>
        <w:rPr>
          <w:rFonts w:ascii="Century Gothic" w:hAnsi="Century Gothic"/>
          <w:sz w:val="20"/>
          <w:szCs w:val="20"/>
        </w:rPr>
        <w:t>descritas</w:t>
      </w:r>
      <w:r>
        <w:rPr>
          <w:rFonts w:ascii="Century Gothic" w:hAnsi="Century Gothic"/>
          <w:spacing w:val="-1"/>
          <w:sz w:val="20"/>
          <w:szCs w:val="20"/>
        </w:rPr>
        <w:t xml:space="preserve"> </w:t>
      </w:r>
      <w:r>
        <w:rPr>
          <w:rFonts w:ascii="Century Gothic" w:hAnsi="Century Gothic"/>
          <w:sz w:val="20"/>
          <w:szCs w:val="20"/>
        </w:rPr>
        <w:t>as</w:t>
      </w:r>
      <w:r>
        <w:rPr>
          <w:rFonts w:ascii="Century Gothic" w:hAnsi="Century Gothic"/>
          <w:spacing w:val="-1"/>
          <w:sz w:val="20"/>
          <w:szCs w:val="20"/>
        </w:rPr>
        <w:t xml:space="preserve"> </w:t>
      </w:r>
      <w:r>
        <w:rPr>
          <w:rFonts w:ascii="Century Gothic" w:hAnsi="Century Gothic"/>
          <w:sz w:val="20"/>
          <w:szCs w:val="20"/>
        </w:rPr>
        <w:t>seguintes</w:t>
      </w:r>
      <w:r>
        <w:rPr>
          <w:rFonts w:ascii="Century Gothic" w:hAnsi="Century Gothic"/>
          <w:spacing w:val="-1"/>
          <w:sz w:val="20"/>
          <w:szCs w:val="20"/>
        </w:rPr>
        <w:t xml:space="preserve"> </w:t>
      </w:r>
      <w:r>
        <w:rPr>
          <w:rFonts w:ascii="Century Gothic" w:hAnsi="Century Gothic"/>
          <w:sz w:val="20"/>
          <w:szCs w:val="20"/>
        </w:rPr>
        <w:t>sanções:</w:t>
      </w:r>
    </w:p>
    <w:p w14:paraId="78828ACB">
      <w:pPr>
        <w:pStyle w:val="42"/>
        <w:numPr>
          <w:ilvl w:val="0"/>
          <w:numId w:val="18"/>
        </w:numPr>
        <w:tabs>
          <w:tab w:val="left" w:pos="0"/>
          <w:tab w:val="left" w:pos="426"/>
          <w:tab w:val="left" w:pos="567"/>
          <w:tab w:val="left" w:pos="851"/>
        </w:tabs>
        <w:spacing w:before="154" w:line="280" w:lineRule="auto"/>
        <w:ind w:left="0" w:right="-423" w:firstLine="0"/>
        <w:jc w:val="both"/>
        <w:rPr>
          <w:rFonts w:ascii="Century Gothic" w:hAnsi="Century Gothic"/>
          <w:sz w:val="20"/>
          <w:szCs w:val="20"/>
        </w:rPr>
      </w:pPr>
      <w:r>
        <w:rPr>
          <w:rFonts w:ascii="Century Gothic" w:hAnsi="Century Gothic"/>
          <w:b/>
          <w:sz w:val="20"/>
          <w:szCs w:val="20"/>
        </w:rPr>
        <w:t>Advertência</w:t>
      </w:r>
      <w:r>
        <w:rPr>
          <w:rFonts w:ascii="Century Gothic" w:hAnsi="Century Gothic"/>
          <w:sz w:val="20"/>
          <w:szCs w:val="20"/>
        </w:rPr>
        <w:t>, quando o contratado der causa à inexecução parcial do contrato, sempre que não se</w:t>
      </w:r>
      <w:r>
        <w:rPr>
          <w:rFonts w:ascii="Century Gothic" w:hAnsi="Century Gothic"/>
          <w:spacing w:val="1"/>
          <w:sz w:val="20"/>
          <w:szCs w:val="20"/>
        </w:rPr>
        <w:t xml:space="preserve"> </w:t>
      </w:r>
      <w:r>
        <w:rPr>
          <w:rFonts w:ascii="Century Gothic" w:hAnsi="Century Gothic"/>
          <w:sz w:val="20"/>
          <w:szCs w:val="20"/>
        </w:rPr>
        <w:t>justificar</w:t>
      </w:r>
      <w:r>
        <w:rPr>
          <w:rFonts w:ascii="Century Gothic" w:hAnsi="Century Gothic"/>
          <w:spacing w:val="1"/>
          <w:sz w:val="20"/>
          <w:szCs w:val="20"/>
        </w:rPr>
        <w:t xml:space="preserve"> </w:t>
      </w: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imposição</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2"/>
          <w:sz w:val="20"/>
          <w:szCs w:val="20"/>
        </w:rPr>
        <w:t xml:space="preserve"> </w:t>
      </w:r>
      <w:r>
        <w:rPr>
          <w:rFonts w:ascii="Century Gothic" w:hAnsi="Century Gothic"/>
          <w:sz w:val="20"/>
          <w:szCs w:val="20"/>
        </w:rPr>
        <w:t>penalidade mais</w:t>
      </w:r>
      <w:r>
        <w:rPr>
          <w:rFonts w:ascii="Century Gothic" w:hAnsi="Century Gothic"/>
          <w:spacing w:val="3"/>
          <w:sz w:val="20"/>
          <w:szCs w:val="20"/>
        </w:rPr>
        <w:t xml:space="preserve"> </w:t>
      </w:r>
      <w:r>
        <w:rPr>
          <w:rFonts w:ascii="Century Gothic" w:hAnsi="Century Gothic"/>
          <w:sz w:val="20"/>
          <w:szCs w:val="20"/>
        </w:rPr>
        <w:t>grave</w:t>
      </w:r>
      <w:r>
        <w:rPr>
          <w:rFonts w:ascii="Century Gothic" w:hAnsi="Century Gothic"/>
          <w:spacing w:val="1"/>
          <w:sz w:val="20"/>
          <w:szCs w:val="20"/>
        </w:rPr>
        <w:t xml:space="preserve"> </w:t>
      </w:r>
      <w:r>
        <w:rPr>
          <w:rFonts w:ascii="Century Gothic" w:hAnsi="Century Gothic"/>
          <w:sz w:val="20"/>
          <w:szCs w:val="20"/>
        </w:rPr>
        <w:t>(</w:t>
      </w:r>
      <w:r>
        <w:fldChar w:fldCharType="begin"/>
      </w:r>
      <w:r>
        <w:instrText xml:space="preserve"> HYPERLINK "http://www.planalto.gov.br/ccivil_03/_ato2019-2022/2021/lei/L14133.htm" \l "art156§2" \h </w:instrText>
      </w:r>
      <w:r>
        <w:fldChar w:fldCharType="separate"/>
      </w:r>
      <w:r>
        <w:rPr>
          <w:rFonts w:ascii="Century Gothic" w:hAnsi="Century Gothic"/>
          <w:sz w:val="20"/>
          <w:szCs w:val="20"/>
          <w:u w:val="single"/>
        </w:rPr>
        <w:t>art.</w:t>
      </w:r>
      <w:r>
        <w:rPr>
          <w:rFonts w:ascii="Century Gothic" w:hAnsi="Century Gothic"/>
          <w:spacing w:val="4"/>
          <w:sz w:val="20"/>
          <w:szCs w:val="20"/>
          <w:u w:val="single"/>
        </w:rPr>
        <w:t xml:space="preserve"> </w:t>
      </w:r>
      <w:r>
        <w:rPr>
          <w:rFonts w:ascii="Century Gothic" w:hAnsi="Century Gothic"/>
          <w:sz w:val="20"/>
          <w:szCs w:val="20"/>
          <w:u w:val="single"/>
        </w:rPr>
        <w:t>156,</w:t>
      </w:r>
      <w:r>
        <w:rPr>
          <w:rFonts w:ascii="Century Gothic" w:hAnsi="Century Gothic"/>
          <w:spacing w:val="1"/>
          <w:sz w:val="20"/>
          <w:szCs w:val="20"/>
          <w:u w:val="single"/>
        </w:rPr>
        <w:t xml:space="preserve"> </w:t>
      </w:r>
      <w:r>
        <w:rPr>
          <w:rFonts w:ascii="Century Gothic" w:hAnsi="Century Gothic"/>
          <w:sz w:val="20"/>
          <w:szCs w:val="20"/>
          <w:u w:val="single"/>
        </w:rPr>
        <w:t>§2º,</w:t>
      </w:r>
      <w:r>
        <w:rPr>
          <w:rFonts w:ascii="Century Gothic" w:hAnsi="Century Gothic"/>
          <w:spacing w:val="3"/>
          <w:sz w:val="20"/>
          <w:szCs w:val="20"/>
          <w:u w:val="single"/>
        </w:rPr>
        <w:t xml:space="preserve"> </w:t>
      </w:r>
      <w:r>
        <w:rPr>
          <w:rFonts w:ascii="Century Gothic" w:hAnsi="Century Gothic"/>
          <w:sz w:val="20"/>
          <w:szCs w:val="20"/>
          <w:u w:val="single"/>
        </w:rPr>
        <w:t>da</w:t>
      </w:r>
      <w:r>
        <w:rPr>
          <w:rFonts w:ascii="Century Gothic" w:hAnsi="Century Gothic"/>
          <w:spacing w:val="3"/>
          <w:sz w:val="20"/>
          <w:szCs w:val="20"/>
          <w:u w:val="single"/>
        </w:rPr>
        <w:t xml:space="preserve"> </w:t>
      </w:r>
      <w:r>
        <w:rPr>
          <w:rFonts w:ascii="Century Gothic" w:hAnsi="Century Gothic"/>
          <w:sz w:val="20"/>
          <w:szCs w:val="20"/>
          <w:u w:val="single"/>
        </w:rPr>
        <w:t>Lei nº</w:t>
      </w:r>
      <w:r>
        <w:rPr>
          <w:rFonts w:ascii="Century Gothic" w:hAnsi="Century Gothic"/>
          <w:spacing w:val="2"/>
          <w:sz w:val="20"/>
          <w:szCs w:val="20"/>
          <w:u w:val="single"/>
        </w:rPr>
        <w:t xml:space="preserve"> </w:t>
      </w:r>
      <w:r>
        <w:rPr>
          <w:rFonts w:ascii="Century Gothic" w:hAnsi="Century Gothic"/>
          <w:sz w:val="20"/>
          <w:szCs w:val="20"/>
          <w:u w:val="single"/>
        </w:rPr>
        <w:t>14.133,</w:t>
      </w:r>
      <w:r>
        <w:rPr>
          <w:rFonts w:ascii="Century Gothic" w:hAnsi="Century Gothic"/>
          <w:spacing w:val="1"/>
          <w:sz w:val="20"/>
          <w:szCs w:val="20"/>
          <w:u w:val="single"/>
        </w:rPr>
        <w:t xml:space="preserve"> </w:t>
      </w:r>
      <w:r>
        <w:rPr>
          <w:rFonts w:ascii="Century Gothic" w:hAnsi="Century Gothic"/>
          <w:sz w:val="20"/>
          <w:szCs w:val="20"/>
          <w:u w:val="single"/>
        </w:rPr>
        <w:t>de</w:t>
      </w:r>
      <w:r>
        <w:rPr>
          <w:rFonts w:ascii="Century Gothic" w:hAnsi="Century Gothic"/>
          <w:spacing w:val="1"/>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431394D8">
      <w:pPr>
        <w:pStyle w:val="42"/>
        <w:numPr>
          <w:ilvl w:val="0"/>
          <w:numId w:val="18"/>
        </w:numPr>
        <w:tabs>
          <w:tab w:val="left" w:pos="0"/>
          <w:tab w:val="left" w:pos="426"/>
          <w:tab w:val="left" w:pos="567"/>
          <w:tab w:val="left" w:pos="1022"/>
        </w:tabs>
        <w:spacing w:line="280" w:lineRule="auto"/>
        <w:ind w:left="0" w:right="-423" w:firstLine="0"/>
        <w:jc w:val="both"/>
        <w:rPr>
          <w:rFonts w:ascii="Century Gothic" w:hAnsi="Century Gothic"/>
          <w:sz w:val="20"/>
          <w:szCs w:val="20"/>
        </w:rPr>
      </w:pPr>
      <w:r>
        <w:rPr>
          <w:rFonts w:ascii="Century Gothic" w:hAnsi="Century Gothic"/>
          <w:b/>
          <w:sz w:val="20"/>
          <w:szCs w:val="20"/>
        </w:rPr>
        <w:t>Impedimento de licitar e contratar</w:t>
      </w:r>
      <w:r>
        <w:rPr>
          <w:rFonts w:ascii="Century Gothic" w:hAnsi="Century Gothic"/>
          <w:sz w:val="20"/>
          <w:szCs w:val="20"/>
        </w:rPr>
        <w:t>, quando praticadas as condutas descritas nas alíneas “b”, “c” e</w:t>
      </w:r>
      <w:r>
        <w:rPr>
          <w:rFonts w:ascii="Century Gothic" w:hAnsi="Century Gothic"/>
          <w:spacing w:val="1"/>
          <w:sz w:val="20"/>
          <w:szCs w:val="20"/>
        </w:rPr>
        <w:t xml:space="preserve"> </w:t>
      </w:r>
      <w:r>
        <w:rPr>
          <w:rFonts w:ascii="Century Gothic" w:hAnsi="Century Gothic"/>
          <w:sz w:val="20"/>
          <w:szCs w:val="20"/>
        </w:rPr>
        <w:t>“d” do subitem acima deste Contrato, sempre que não se justificar a imposição de penalidade mais grave</w:t>
      </w:r>
      <w:r>
        <w:rPr>
          <w:rFonts w:ascii="Century Gothic" w:hAnsi="Century Gothic"/>
          <w:spacing w:val="1"/>
          <w:sz w:val="20"/>
          <w:szCs w:val="20"/>
        </w:rPr>
        <w:t xml:space="preserve"> </w:t>
      </w:r>
      <w:r>
        <w:rPr>
          <w:rFonts w:ascii="Century Gothic" w:hAnsi="Century Gothic"/>
          <w:sz w:val="20"/>
          <w:szCs w:val="20"/>
        </w:rPr>
        <w:t>(</w:t>
      </w:r>
      <w:r>
        <w:fldChar w:fldCharType="begin"/>
      </w:r>
      <w:r>
        <w:instrText xml:space="preserve"> HYPERLINK "http://www.planalto.gov.br/ccivil_03/_ato2019-2022/2021/lei/L14133.htm" \l "art156§4" \h </w:instrText>
      </w:r>
      <w:r>
        <w:fldChar w:fldCharType="separate"/>
      </w:r>
      <w:r>
        <w:rPr>
          <w:rFonts w:ascii="Century Gothic" w:hAnsi="Century Gothic"/>
          <w:sz w:val="20"/>
          <w:szCs w:val="20"/>
          <w:u w:val="single"/>
        </w:rPr>
        <w:t>art.</w:t>
      </w:r>
      <w:r>
        <w:rPr>
          <w:rFonts w:ascii="Century Gothic" w:hAnsi="Century Gothic"/>
          <w:spacing w:val="1"/>
          <w:sz w:val="20"/>
          <w:szCs w:val="20"/>
          <w:u w:val="single"/>
        </w:rPr>
        <w:t xml:space="preserve"> </w:t>
      </w:r>
      <w:r>
        <w:rPr>
          <w:rFonts w:ascii="Century Gothic" w:hAnsi="Century Gothic"/>
          <w:sz w:val="20"/>
          <w:szCs w:val="20"/>
          <w:u w:val="single"/>
        </w:rPr>
        <w:t>156,</w:t>
      </w:r>
      <w:r>
        <w:rPr>
          <w:rFonts w:ascii="Century Gothic" w:hAnsi="Century Gothic"/>
          <w:spacing w:val="2"/>
          <w:sz w:val="20"/>
          <w:szCs w:val="20"/>
          <w:u w:val="single"/>
        </w:rPr>
        <w:t xml:space="preserve"> </w:t>
      </w:r>
      <w:r>
        <w:rPr>
          <w:rFonts w:ascii="Century Gothic" w:hAnsi="Century Gothic"/>
          <w:sz w:val="20"/>
          <w:szCs w:val="20"/>
          <w:u w:val="single"/>
        </w:rPr>
        <w:t>§</w:t>
      </w:r>
      <w:r>
        <w:rPr>
          <w:rFonts w:ascii="Century Gothic" w:hAnsi="Century Gothic"/>
          <w:spacing w:val="3"/>
          <w:sz w:val="20"/>
          <w:szCs w:val="20"/>
          <w:u w:val="single"/>
        </w:rPr>
        <w:t xml:space="preserve"> </w:t>
      </w:r>
      <w:r>
        <w:rPr>
          <w:rFonts w:ascii="Century Gothic" w:hAnsi="Century Gothic"/>
          <w:sz w:val="20"/>
          <w:szCs w:val="20"/>
          <w:u w:val="single"/>
        </w:rPr>
        <w:t>4º,</w:t>
      </w:r>
      <w:r>
        <w:rPr>
          <w:rFonts w:ascii="Century Gothic" w:hAnsi="Century Gothic"/>
          <w:spacing w:val="4"/>
          <w:sz w:val="20"/>
          <w:szCs w:val="20"/>
          <w:u w:val="single"/>
        </w:rPr>
        <w:t xml:space="preserve"> </w:t>
      </w:r>
      <w:r>
        <w:rPr>
          <w:rFonts w:ascii="Century Gothic" w:hAnsi="Century Gothic"/>
          <w:sz w:val="20"/>
          <w:szCs w:val="20"/>
          <w:u w:val="single"/>
        </w:rPr>
        <w:t>da</w:t>
      </w:r>
      <w:r>
        <w:rPr>
          <w:rFonts w:ascii="Century Gothic" w:hAnsi="Century Gothic"/>
          <w:spacing w:val="1"/>
          <w:sz w:val="20"/>
          <w:szCs w:val="20"/>
          <w:u w:val="single"/>
        </w:rPr>
        <w:t xml:space="preserve"> </w:t>
      </w:r>
      <w:r>
        <w:rPr>
          <w:rFonts w:ascii="Century Gothic" w:hAnsi="Century Gothic"/>
          <w:sz w:val="20"/>
          <w:szCs w:val="20"/>
          <w:u w:val="single"/>
        </w:rPr>
        <w:t>Lei</w:t>
      </w:r>
      <w:r>
        <w:rPr>
          <w:rFonts w:ascii="Century Gothic" w:hAnsi="Century Gothic"/>
          <w:spacing w:val="3"/>
          <w:sz w:val="20"/>
          <w:szCs w:val="20"/>
          <w:u w:val="single"/>
        </w:rPr>
        <w:t xml:space="preserve"> </w:t>
      </w:r>
      <w:r>
        <w:rPr>
          <w:rFonts w:ascii="Century Gothic" w:hAnsi="Century Gothic"/>
          <w:sz w:val="20"/>
          <w:szCs w:val="20"/>
          <w:u w:val="single"/>
        </w:rPr>
        <w:t>nº</w:t>
      </w:r>
      <w:r>
        <w:rPr>
          <w:rFonts w:ascii="Century Gothic" w:hAnsi="Century Gothic"/>
          <w:spacing w:val="3"/>
          <w:sz w:val="20"/>
          <w:szCs w:val="20"/>
          <w:u w:val="single"/>
        </w:rPr>
        <w:t xml:space="preserve"> </w:t>
      </w:r>
      <w:r>
        <w:rPr>
          <w:rFonts w:ascii="Century Gothic" w:hAnsi="Century Gothic"/>
          <w:sz w:val="20"/>
          <w:szCs w:val="20"/>
          <w:u w:val="single"/>
        </w:rPr>
        <w:t>14.133,</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3"/>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6141E920">
      <w:pPr>
        <w:pStyle w:val="42"/>
        <w:numPr>
          <w:ilvl w:val="0"/>
          <w:numId w:val="18"/>
        </w:numPr>
        <w:tabs>
          <w:tab w:val="left" w:pos="0"/>
          <w:tab w:val="left" w:pos="426"/>
          <w:tab w:val="left" w:pos="567"/>
          <w:tab w:val="left" w:pos="1022"/>
        </w:tabs>
        <w:spacing w:line="280" w:lineRule="auto"/>
        <w:ind w:left="0" w:right="-423" w:firstLine="0"/>
        <w:jc w:val="both"/>
        <w:rPr>
          <w:rFonts w:ascii="Century Gothic" w:hAnsi="Century Gothic"/>
          <w:sz w:val="20"/>
          <w:szCs w:val="20"/>
        </w:rPr>
      </w:pPr>
      <w:r>
        <w:rPr>
          <w:rFonts w:ascii="Century Gothic" w:hAnsi="Century Gothic"/>
          <w:b/>
          <w:sz w:val="20"/>
          <w:szCs w:val="20"/>
        </w:rPr>
        <w:t>Declaração de inidoneidade para licitar e contratar</w:t>
      </w:r>
      <w:r>
        <w:rPr>
          <w:rFonts w:ascii="Century Gothic" w:hAnsi="Century Gothic"/>
          <w:sz w:val="20"/>
          <w:szCs w:val="20"/>
        </w:rPr>
        <w:t>, quando praticadas as condutas descritas nas</w:t>
      </w:r>
      <w:r>
        <w:rPr>
          <w:rFonts w:ascii="Century Gothic" w:hAnsi="Century Gothic"/>
          <w:spacing w:val="-51"/>
          <w:sz w:val="20"/>
          <w:szCs w:val="20"/>
        </w:rPr>
        <w:t xml:space="preserve"> </w:t>
      </w:r>
      <w:r>
        <w:rPr>
          <w:rFonts w:ascii="Century Gothic" w:hAnsi="Century Gothic"/>
          <w:sz w:val="20"/>
          <w:szCs w:val="20"/>
        </w:rPr>
        <w:t>alíneas “e”, “f”, “g” e “h” do subitem acima deste Contrato, bem como nas alíneas “b”, “c” e “d”, que</w:t>
      </w:r>
      <w:r>
        <w:rPr>
          <w:rFonts w:ascii="Century Gothic" w:hAnsi="Century Gothic"/>
          <w:spacing w:val="1"/>
          <w:sz w:val="20"/>
          <w:szCs w:val="20"/>
        </w:rPr>
        <w:t xml:space="preserve"> </w:t>
      </w:r>
      <w:r>
        <w:rPr>
          <w:rFonts w:ascii="Century Gothic" w:hAnsi="Century Gothic"/>
          <w:sz w:val="20"/>
          <w:szCs w:val="20"/>
        </w:rPr>
        <w:t>justifiquem</w:t>
      </w:r>
      <w:r>
        <w:rPr>
          <w:rFonts w:ascii="Century Gothic" w:hAnsi="Century Gothic"/>
          <w:spacing w:val="5"/>
          <w:sz w:val="20"/>
          <w:szCs w:val="20"/>
        </w:rPr>
        <w:t xml:space="preserve"> </w:t>
      </w:r>
      <w:r>
        <w:rPr>
          <w:rFonts w:ascii="Century Gothic" w:hAnsi="Century Gothic"/>
          <w:sz w:val="20"/>
          <w:szCs w:val="20"/>
        </w:rPr>
        <w:t>a imposição de</w:t>
      </w:r>
      <w:r>
        <w:rPr>
          <w:rFonts w:ascii="Century Gothic" w:hAnsi="Century Gothic"/>
          <w:spacing w:val="2"/>
          <w:sz w:val="20"/>
          <w:szCs w:val="20"/>
        </w:rPr>
        <w:t xml:space="preserve"> </w:t>
      </w:r>
      <w:r>
        <w:rPr>
          <w:rFonts w:ascii="Century Gothic" w:hAnsi="Century Gothic"/>
          <w:sz w:val="20"/>
          <w:szCs w:val="20"/>
        </w:rPr>
        <w:t>penalidade</w:t>
      </w:r>
      <w:r>
        <w:rPr>
          <w:rFonts w:ascii="Century Gothic" w:hAnsi="Century Gothic"/>
          <w:spacing w:val="2"/>
          <w:sz w:val="20"/>
          <w:szCs w:val="20"/>
        </w:rPr>
        <w:t xml:space="preserve"> </w:t>
      </w:r>
      <w:r>
        <w:rPr>
          <w:rFonts w:ascii="Century Gothic" w:hAnsi="Century Gothic"/>
          <w:sz w:val="20"/>
          <w:szCs w:val="20"/>
        </w:rPr>
        <w:t>mais</w:t>
      </w:r>
      <w:r>
        <w:rPr>
          <w:rFonts w:ascii="Century Gothic" w:hAnsi="Century Gothic"/>
          <w:spacing w:val="2"/>
          <w:sz w:val="20"/>
          <w:szCs w:val="20"/>
        </w:rPr>
        <w:t xml:space="preserve"> </w:t>
      </w:r>
      <w:r>
        <w:rPr>
          <w:rFonts w:ascii="Century Gothic" w:hAnsi="Century Gothic"/>
          <w:sz w:val="20"/>
          <w:szCs w:val="20"/>
        </w:rPr>
        <w:t>grave</w:t>
      </w:r>
      <w:r>
        <w:rPr>
          <w:rFonts w:ascii="Century Gothic" w:hAnsi="Century Gothic"/>
          <w:spacing w:val="1"/>
          <w:sz w:val="20"/>
          <w:szCs w:val="20"/>
        </w:rPr>
        <w:t xml:space="preserve"> </w:t>
      </w:r>
      <w:r>
        <w:rPr>
          <w:rFonts w:ascii="Century Gothic" w:hAnsi="Century Gothic"/>
          <w:sz w:val="20"/>
          <w:szCs w:val="20"/>
        </w:rPr>
        <w:t>(</w:t>
      </w:r>
      <w:r>
        <w:fldChar w:fldCharType="begin"/>
      </w:r>
      <w:r>
        <w:instrText xml:space="preserve"> HYPERLINK "http://www.planalto.gov.br/ccivil_03/_ato2019-2022/2021/lei/L14133.htm" \l "art156§5" \h </w:instrText>
      </w:r>
      <w:r>
        <w:fldChar w:fldCharType="separate"/>
      </w:r>
      <w:r>
        <w:rPr>
          <w:rFonts w:ascii="Century Gothic" w:hAnsi="Century Gothic"/>
          <w:sz w:val="20"/>
          <w:szCs w:val="20"/>
          <w:u w:val="single"/>
        </w:rPr>
        <w:t>art.</w:t>
      </w:r>
      <w:r>
        <w:rPr>
          <w:rFonts w:ascii="Century Gothic" w:hAnsi="Century Gothic"/>
          <w:spacing w:val="3"/>
          <w:sz w:val="20"/>
          <w:szCs w:val="20"/>
          <w:u w:val="single"/>
        </w:rPr>
        <w:t xml:space="preserve"> </w:t>
      </w:r>
      <w:r>
        <w:rPr>
          <w:rFonts w:ascii="Century Gothic" w:hAnsi="Century Gothic"/>
          <w:sz w:val="20"/>
          <w:szCs w:val="20"/>
          <w:u w:val="single"/>
        </w:rPr>
        <w:t>156,</w:t>
      </w:r>
      <w:r>
        <w:rPr>
          <w:rFonts w:ascii="Century Gothic" w:hAnsi="Century Gothic"/>
          <w:spacing w:val="2"/>
          <w:sz w:val="20"/>
          <w:szCs w:val="20"/>
          <w:u w:val="single"/>
        </w:rPr>
        <w:t xml:space="preserve"> </w:t>
      </w:r>
      <w:r>
        <w:rPr>
          <w:rFonts w:ascii="Century Gothic" w:hAnsi="Century Gothic"/>
          <w:sz w:val="20"/>
          <w:szCs w:val="20"/>
          <w:u w:val="single"/>
        </w:rPr>
        <w:t>§5º,</w:t>
      </w:r>
      <w:r>
        <w:rPr>
          <w:rFonts w:ascii="Century Gothic" w:hAnsi="Century Gothic"/>
          <w:spacing w:val="2"/>
          <w:sz w:val="20"/>
          <w:szCs w:val="20"/>
          <w:u w:val="single"/>
        </w:rPr>
        <w:t xml:space="preserve"> </w:t>
      </w:r>
      <w:r>
        <w:rPr>
          <w:rFonts w:ascii="Century Gothic" w:hAnsi="Century Gothic"/>
          <w:sz w:val="20"/>
          <w:szCs w:val="20"/>
          <w:u w:val="single"/>
        </w:rPr>
        <w:t>da</w:t>
      </w:r>
      <w:r>
        <w:rPr>
          <w:rFonts w:ascii="Century Gothic" w:hAnsi="Century Gothic"/>
          <w:spacing w:val="1"/>
          <w:sz w:val="20"/>
          <w:szCs w:val="20"/>
          <w:u w:val="single"/>
        </w:rPr>
        <w:t xml:space="preserve"> </w:t>
      </w:r>
      <w:r>
        <w:rPr>
          <w:rFonts w:ascii="Century Gothic" w:hAnsi="Century Gothic"/>
          <w:sz w:val="20"/>
          <w:szCs w:val="20"/>
          <w:u w:val="single"/>
        </w:rPr>
        <w:t>Lei</w:t>
      </w:r>
      <w:r>
        <w:rPr>
          <w:rFonts w:ascii="Century Gothic" w:hAnsi="Century Gothic"/>
          <w:spacing w:val="1"/>
          <w:sz w:val="20"/>
          <w:szCs w:val="20"/>
          <w:u w:val="single"/>
        </w:rPr>
        <w:t xml:space="preserve"> </w:t>
      </w:r>
      <w:r>
        <w:rPr>
          <w:rFonts w:ascii="Century Gothic" w:hAnsi="Century Gothic"/>
          <w:sz w:val="20"/>
          <w:szCs w:val="20"/>
          <w:u w:val="single"/>
        </w:rPr>
        <w:t>nº 14.133,</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1"/>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3899557B">
      <w:pPr>
        <w:pStyle w:val="4"/>
        <w:numPr>
          <w:ilvl w:val="0"/>
          <w:numId w:val="18"/>
        </w:numPr>
        <w:tabs>
          <w:tab w:val="left" w:pos="0"/>
          <w:tab w:val="left" w:pos="426"/>
          <w:tab w:val="left" w:pos="567"/>
          <w:tab w:val="left" w:pos="851"/>
          <w:tab w:val="left" w:pos="1022"/>
          <w:tab w:val="left" w:pos="1276"/>
        </w:tabs>
        <w:spacing w:line="224" w:lineRule="exact"/>
        <w:ind w:left="0" w:right="-423" w:firstLine="0"/>
        <w:jc w:val="both"/>
        <w:rPr>
          <w:rFonts w:ascii="Century Gothic" w:hAnsi="Century Gothic"/>
          <w:color w:val="auto"/>
          <w:sz w:val="20"/>
          <w:szCs w:val="20"/>
        </w:rPr>
      </w:pPr>
      <w:r>
        <w:rPr>
          <w:rFonts w:ascii="Century Gothic" w:hAnsi="Century Gothic"/>
          <w:color w:val="auto"/>
          <w:sz w:val="20"/>
          <w:szCs w:val="20"/>
        </w:rPr>
        <w:t>MULTA:</w:t>
      </w:r>
    </w:p>
    <w:p w14:paraId="6D7115E4">
      <w:pPr>
        <w:pStyle w:val="42"/>
        <w:numPr>
          <w:ilvl w:val="1"/>
          <w:numId w:val="18"/>
        </w:numPr>
        <w:tabs>
          <w:tab w:val="left" w:pos="0"/>
          <w:tab w:val="left" w:pos="426"/>
          <w:tab w:val="left" w:pos="567"/>
          <w:tab w:val="left" w:pos="851"/>
          <w:tab w:val="left" w:pos="1022"/>
          <w:tab w:val="left" w:pos="1276"/>
          <w:tab w:val="left" w:pos="1729"/>
          <w:tab w:val="left" w:pos="1730"/>
        </w:tabs>
        <w:spacing w:before="29" w:line="283" w:lineRule="auto"/>
        <w:ind w:left="0" w:right="-423" w:firstLine="0"/>
        <w:rPr>
          <w:rFonts w:ascii="Century Gothic" w:hAnsi="Century Gothic"/>
          <w:sz w:val="20"/>
          <w:szCs w:val="20"/>
        </w:rPr>
      </w:pPr>
      <w:r>
        <w:rPr>
          <w:rFonts w:ascii="Century Gothic" w:hAnsi="Century Gothic"/>
          <w:sz w:val="20"/>
          <w:szCs w:val="20"/>
        </w:rPr>
        <w:t>Moratória de .....% (..... por cento) por dia de atraso injustificado sobre o valor da parcela</w:t>
      </w:r>
      <w:r>
        <w:rPr>
          <w:rFonts w:ascii="Century Gothic" w:hAnsi="Century Gothic"/>
          <w:spacing w:val="1"/>
          <w:sz w:val="20"/>
          <w:szCs w:val="20"/>
        </w:rPr>
        <w:t xml:space="preserve"> </w:t>
      </w:r>
      <w:r>
        <w:rPr>
          <w:rFonts w:ascii="Century Gothic" w:hAnsi="Century Gothic"/>
          <w:sz w:val="20"/>
          <w:szCs w:val="20"/>
        </w:rPr>
        <w:t>inadimplida, até</w:t>
      </w:r>
      <w:r>
        <w:rPr>
          <w:rFonts w:ascii="Century Gothic" w:hAnsi="Century Gothic"/>
          <w:spacing w:val="2"/>
          <w:sz w:val="20"/>
          <w:szCs w:val="20"/>
        </w:rPr>
        <w:t xml:space="preserve"> </w:t>
      </w:r>
      <w:r>
        <w:rPr>
          <w:rFonts w:ascii="Century Gothic" w:hAnsi="Century Gothic"/>
          <w:sz w:val="20"/>
          <w:szCs w:val="20"/>
        </w:rPr>
        <w:t>o</w:t>
      </w:r>
      <w:r>
        <w:rPr>
          <w:rFonts w:ascii="Century Gothic" w:hAnsi="Century Gothic"/>
          <w:spacing w:val="3"/>
          <w:sz w:val="20"/>
          <w:szCs w:val="20"/>
        </w:rPr>
        <w:t xml:space="preserve"> </w:t>
      </w:r>
      <w:r>
        <w:rPr>
          <w:rFonts w:ascii="Century Gothic" w:hAnsi="Century Gothic"/>
          <w:sz w:val="20"/>
          <w:szCs w:val="20"/>
        </w:rPr>
        <w:t>limite</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3"/>
          <w:sz w:val="20"/>
          <w:szCs w:val="20"/>
        </w:rPr>
        <w:t xml:space="preserve"> </w:t>
      </w:r>
      <w:r>
        <w:rPr>
          <w:rFonts w:ascii="Century Gothic" w:hAnsi="Century Gothic"/>
          <w:sz w:val="20"/>
          <w:szCs w:val="20"/>
        </w:rPr>
        <w:t>......</w:t>
      </w:r>
      <w:r>
        <w:rPr>
          <w:rFonts w:ascii="Century Gothic" w:hAnsi="Century Gothic"/>
          <w:spacing w:val="1"/>
          <w:sz w:val="20"/>
          <w:szCs w:val="20"/>
        </w:rPr>
        <w:t xml:space="preserve"> </w:t>
      </w:r>
      <w:r>
        <w:rPr>
          <w:rFonts w:ascii="Century Gothic" w:hAnsi="Century Gothic"/>
          <w:sz w:val="20"/>
          <w:szCs w:val="20"/>
        </w:rPr>
        <w:t>(.</w:t>
      </w:r>
      <w:r>
        <w:rPr>
          <w:rFonts w:ascii="Century Gothic" w:hAnsi="Century Gothic"/>
          <w:spacing w:val="15"/>
          <w:sz w:val="20"/>
          <w:szCs w:val="20"/>
        </w:rPr>
        <w:t xml:space="preserve"> </w:t>
      </w:r>
      <w:r>
        <w:rPr>
          <w:rFonts w:ascii="Century Gothic" w:hAnsi="Century Gothic"/>
          <w:sz w:val="20"/>
          <w:szCs w:val="20"/>
        </w:rPr>
        <w:t>)</w:t>
      </w:r>
      <w:r>
        <w:rPr>
          <w:rFonts w:ascii="Century Gothic" w:hAnsi="Century Gothic"/>
          <w:spacing w:val="2"/>
          <w:sz w:val="20"/>
          <w:szCs w:val="20"/>
        </w:rPr>
        <w:t xml:space="preserve"> </w:t>
      </w:r>
      <w:r>
        <w:rPr>
          <w:rFonts w:ascii="Century Gothic" w:hAnsi="Century Gothic"/>
          <w:sz w:val="20"/>
          <w:szCs w:val="20"/>
        </w:rPr>
        <w:t>dias;</w:t>
      </w:r>
    </w:p>
    <w:p w14:paraId="2661AD3D">
      <w:pPr>
        <w:pStyle w:val="42"/>
        <w:numPr>
          <w:ilvl w:val="1"/>
          <w:numId w:val="18"/>
        </w:numPr>
        <w:tabs>
          <w:tab w:val="left" w:pos="0"/>
          <w:tab w:val="left" w:pos="426"/>
          <w:tab w:val="left" w:pos="567"/>
          <w:tab w:val="left" w:pos="851"/>
          <w:tab w:val="left" w:pos="1022"/>
          <w:tab w:val="left" w:pos="1276"/>
          <w:tab w:val="left" w:pos="1729"/>
          <w:tab w:val="left" w:pos="1730"/>
        </w:tabs>
        <w:spacing w:line="276" w:lineRule="auto"/>
        <w:ind w:left="0" w:right="-423" w:firstLine="0"/>
        <w:rPr>
          <w:rFonts w:ascii="Century Gothic" w:hAnsi="Century Gothic"/>
          <w:i/>
          <w:sz w:val="20"/>
          <w:szCs w:val="20"/>
        </w:rPr>
      </w:pPr>
      <w:r>
        <w:rPr>
          <w:rFonts w:ascii="Century Gothic" w:hAnsi="Century Gothic"/>
          <w:i/>
          <w:sz w:val="20"/>
          <w:szCs w:val="20"/>
        </w:rPr>
        <w:t>Moratória de .....% (..... por cento) por dia de atraso injustificado sobre o valor total do</w:t>
      </w:r>
      <w:r>
        <w:rPr>
          <w:rFonts w:ascii="Century Gothic" w:hAnsi="Century Gothic"/>
          <w:i/>
          <w:spacing w:val="1"/>
          <w:sz w:val="20"/>
          <w:szCs w:val="20"/>
        </w:rPr>
        <w:t xml:space="preserve"> </w:t>
      </w:r>
      <w:r>
        <w:rPr>
          <w:rFonts w:ascii="Century Gothic" w:hAnsi="Century Gothic"/>
          <w:i/>
          <w:sz w:val="20"/>
          <w:szCs w:val="20"/>
        </w:rPr>
        <w:t>contrato,</w:t>
      </w:r>
      <w:r>
        <w:rPr>
          <w:rFonts w:ascii="Century Gothic" w:hAnsi="Century Gothic"/>
          <w:i/>
          <w:spacing w:val="1"/>
          <w:sz w:val="20"/>
          <w:szCs w:val="20"/>
        </w:rPr>
        <w:t xml:space="preserve"> </w:t>
      </w:r>
      <w:r>
        <w:rPr>
          <w:rFonts w:ascii="Century Gothic" w:hAnsi="Century Gothic"/>
          <w:i/>
          <w:sz w:val="20"/>
          <w:szCs w:val="20"/>
        </w:rPr>
        <w:t>até</w:t>
      </w:r>
      <w:r>
        <w:rPr>
          <w:rFonts w:ascii="Century Gothic" w:hAnsi="Century Gothic"/>
          <w:i/>
          <w:spacing w:val="1"/>
          <w:sz w:val="20"/>
          <w:szCs w:val="20"/>
        </w:rPr>
        <w:t xml:space="preserve"> </w:t>
      </w:r>
      <w:r>
        <w:rPr>
          <w:rFonts w:ascii="Century Gothic" w:hAnsi="Century Gothic"/>
          <w:i/>
          <w:sz w:val="20"/>
          <w:szCs w:val="20"/>
        </w:rPr>
        <w:t>o</w:t>
      </w:r>
      <w:r>
        <w:rPr>
          <w:rFonts w:ascii="Century Gothic" w:hAnsi="Century Gothic"/>
          <w:i/>
          <w:spacing w:val="1"/>
          <w:sz w:val="20"/>
          <w:szCs w:val="20"/>
        </w:rPr>
        <w:t xml:space="preserve"> </w:t>
      </w:r>
      <w:r>
        <w:rPr>
          <w:rFonts w:ascii="Century Gothic" w:hAnsi="Century Gothic"/>
          <w:i/>
          <w:sz w:val="20"/>
          <w:szCs w:val="20"/>
        </w:rPr>
        <w:t>máximo</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w:t>
      </w:r>
      <w:r>
        <w:rPr>
          <w:rFonts w:ascii="Century Gothic" w:hAnsi="Century Gothic"/>
          <w:i/>
          <w:spacing w:val="1"/>
          <w:sz w:val="20"/>
          <w:szCs w:val="20"/>
        </w:rPr>
        <w:t xml:space="preserve"> </w:t>
      </w:r>
      <w:r>
        <w:rPr>
          <w:rFonts w:ascii="Century Gothic" w:hAnsi="Century Gothic"/>
          <w:i/>
          <w:sz w:val="20"/>
          <w:szCs w:val="20"/>
        </w:rPr>
        <w:t>(....</w:t>
      </w:r>
      <w:r>
        <w:rPr>
          <w:rFonts w:ascii="Century Gothic" w:hAnsi="Century Gothic"/>
          <w:i/>
          <w:spacing w:val="1"/>
          <w:sz w:val="20"/>
          <w:szCs w:val="20"/>
        </w:rPr>
        <w:t xml:space="preserve"> </w:t>
      </w:r>
      <w:r>
        <w:rPr>
          <w:rFonts w:ascii="Century Gothic" w:hAnsi="Century Gothic"/>
          <w:i/>
          <w:sz w:val="20"/>
          <w:szCs w:val="20"/>
        </w:rPr>
        <w:t>por</w:t>
      </w:r>
      <w:r>
        <w:rPr>
          <w:rFonts w:ascii="Century Gothic" w:hAnsi="Century Gothic"/>
          <w:i/>
          <w:spacing w:val="1"/>
          <w:sz w:val="20"/>
          <w:szCs w:val="20"/>
        </w:rPr>
        <w:t xml:space="preserve"> </w:t>
      </w:r>
      <w:r>
        <w:rPr>
          <w:rFonts w:ascii="Century Gothic" w:hAnsi="Century Gothic"/>
          <w:i/>
          <w:sz w:val="20"/>
          <w:szCs w:val="20"/>
        </w:rPr>
        <w:t>cento),</w:t>
      </w:r>
      <w:r>
        <w:rPr>
          <w:rFonts w:ascii="Century Gothic" w:hAnsi="Century Gothic"/>
          <w:i/>
          <w:spacing w:val="1"/>
          <w:sz w:val="20"/>
          <w:szCs w:val="20"/>
        </w:rPr>
        <w:t xml:space="preserve"> </w:t>
      </w:r>
      <w:r>
        <w:rPr>
          <w:rFonts w:ascii="Century Gothic" w:hAnsi="Century Gothic"/>
          <w:i/>
          <w:sz w:val="20"/>
          <w:szCs w:val="20"/>
        </w:rPr>
        <w:t>pela</w:t>
      </w:r>
      <w:r>
        <w:rPr>
          <w:rFonts w:ascii="Century Gothic" w:hAnsi="Century Gothic"/>
          <w:i/>
          <w:spacing w:val="1"/>
          <w:sz w:val="20"/>
          <w:szCs w:val="20"/>
        </w:rPr>
        <w:t xml:space="preserve"> </w:t>
      </w:r>
      <w:r>
        <w:rPr>
          <w:rFonts w:ascii="Century Gothic" w:hAnsi="Century Gothic"/>
          <w:i/>
          <w:sz w:val="20"/>
          <w:szCs w:val="20"/>
        </w:rPr>
        <w:t>inobservância</w:t>
      </w:r>
      <w:r>
        <w:rPr>
          <w:rFonts w:ascii="Century Gothic" w:hAnsi="Century Gothic"/>
          <w:i/>
          <w:spacing w:val="1"/>
          <w:sz w:val="20"/>
          <w:szCs w:val="20"/>
        </w:rPr>
        <w:t xml:space="preserve"> </w:t>
      </w:r>
      <w:r>
        <w:rPr>
          <w:rFonts w:ascii="Century Gothic" w:hAnsi="Century Gothic"/>
          <w:i/>
          <w:sz w:val="20"/>
          <w:szCs w:val="20"/>
        </w:rPr>
        <w:t>do</w:t>
      </w:r>
      <w:r>
        <w:rPr>
          <w:rFonts w:ascii="Century Gothic" w:hAnsi="Century Gothic"/>
          <w:i/>
          <w:spacing w:val="1"/>
          <w:sz w:val="20"/>
          <w:szCs w:val="20"/>
        </w:rPr>
        <w:t xml:space="preserve"> </w:t>
      </w:r>
      <w:r>
        <w:rPr>
          <w:rFonts w:ascii="Century Gothic" w:hAnsi="Century Gothic"/>
          <w:i/>
          <w:sz w:val="20"/>
          <w:szCs w:val="20"/>
        </w:rPr>
        <w:t>prazo</w:t>
      </w:r>
      <w:r>
        <w:rPr>
          <w:rFonts w:ascii="Century Gothic" w:hAnsi="Century Gothic"/>
          <w:i/>
          <w:spacing w:val="1"/>
          <w:sz w:val="20"/>
          <w:szCs w:val="20"/>
        </w:rPr>
        <w:t xml:space="preserve"> </w:t>
      </w:r>
      <w:r>
        <w:rPr>
          <w:rFonts w:ascii="Century Gothic" w:hAnsi="Century Gothic"/>
          <w:i/>
          <w:sz w:val="20"/>
          <w:szCs w:val="20"/>
        </w:rPr>
        <w:t>fixado</w:t>
      </w:r>
      <w:r>
        <w:rPr>
          <w:rFonts w:ascii="Century Gothic" w:hAnsi="Century Gothic"/>
          <w:i/>
          <w:spacing w:val="55"/>
          <w:sz w:val="20"/>
          <w:szCs w:val="20"/>
        </w:rPr>
        <w:t xml:space="preserve"> </w:t>
      </w:r>
      <w:r>
        <w:rPr>
          <w:rFonts w:ascii="Century Gothic" w:hAnsi="Century Gothic"/>
          <w:i/>
          <w:sz w:val="20"/>
          <w:szCs w:val="20"/>
        </w:rPr>
        <w:t>para</w:t>
      </w:r>
      <w:r>
        <w:rPr>
          <w:rFonts w:ascii="Century Gothic" w:hAnsi="Century Gothic"/>
          <w:i/>
          <w:spacing w:val="1"/>
          <w:sz w:val="20"/>
          <w:szCs w:val="20"/>
        </w:rPr>
        <w:t xml:space="preserve"> </w:t>
      </w:r>
      <w:r>
        <w:rPr>
          <w:rFonts w:ascii="Century Gothic" w:hAnsi="Century Gothic"/>
          <w:i/>
          <w:sz w:val="20"/>
          <w:szCs w:val="20"/>
        </w:rPr>
        <w:t>apresentação,</w:t>
      </w:r>
      <w:r>
        <w:rPr>
          <w:rFonts w:ascii="Century Gothic" w:hAnsi="Century Gothic"/>
          <w:i/>
          <w:spacing w:val="-2"/>
          <w:sz w:val="20"/>
          <w:szCs w:val="20"/>
        </w:rPr>
        <w:t xml:space="preserve"> </w:t>
      </w:r>
      <w:r>
        <w:rPr>
          <w:rFonts w:ascii="Century Gothic" w:hAnsi="Century Gothic"/>
          <w:i/>
          <w:sz w:val="20"/>
          <w:szCs w:val="20"/>
        </w:rPr>
        <w:t>suplementação</w:t>
      </w:r>
      <w:r>
        <w:rPr>
          <w:rFonts w:ascii="Century Gothic" w:hAnsi="Century Gothic"/>
          <w:i/>
          <w:spacing w:val="-1"/>
          <w:sz w:val="20"/>
          <w:szCs w:val="20"/>
        </w:rPr>
        <w:t xml:space="preserve"> </w:t>
      </w:r>
      <w:r>
        <w:rPr>
          <w:rFonts w:ascii="Century Gothic" w:hAnsi="Century Gothic"/>
          <w:i/>
          <w:sz w:val="20"/>
          <w:szCs w:val="20"/>
        </w:rPr>
        <w:t>ou</w:t>
      </w:r>
      <w:r>
        <w:rPr>
          <w:rFonts w:ascii="Century Gothic" w:hAnsi="Century Gothic"/>
          <w:i/>
          <w:spacing w:val="-1"/>
          <w:sz w:val="20"/>
          <w:szCs w:val="20"/>
        </w:rPr>
        <w:t xml:space="preserve"> </w:t>
      </w:r>
      <w:r>
        <w:rPr>
          <w:rFonts w:ascii="Century Gothic" w:hAnsi="Century Gothic"/>
          <w:i/>
          <w:sz w:val="20"/>
          <w:szCs w:val="20"/>
        </w:rPr>
        <w:t>reposição</w:t>
      </w:r>
      <w:r>
        <w:rPr>
          <w:rFonts w:ascii="Century Gothic" w:hAnsi="Century Gothic"/>
          <w:i/>
          <w:spacing w:val="-1"/>
          <w:sz w:val="20"/>
          <w:szCs w:val="20"/>
        </w:rPr>
        <w:t xml:space="preserve"> </w:t>
      </w:r>
      <w:r>
        <w:rPr>
          <w:rFonts w:ascii="Century Gothic" w:hAnsi="Century Gothic"/>
          <w:i/>
          <w:sz w:val="20"/>
          <w:szCs w:val="20"/>
        </w:rPr>
        <w:t>da</w:t>
      </w:r>
      <w:r>
        <w:rPr>
          <w:rFonts w:ascii="Century Gothic" w:hAnsi="Century Gothic"/>
          <w:i/>
          <w:spacing w:val="-1"/>
          <w:sz w:val="20"/>
          <w:szCs w:val="20"/>
        </w:rPr>
        <w:t xml:space="preserve"> </w:t>
      </w:r>
      <w:r>
        <w:rPr>
          <w:rFonts w:ascii="Century Gothic" w:hAnsi="Century Gothic"/>
          <w:i/>
          <w:sz w:val="20"/>
          <w:szCs w:val="20"/>
        </w:rPr>
        <w:t>garantia.</w:t>
      </w:r>
    </w:p>
    <w:p w14:paraId="0C3FB5BC">
      <w:pPr>
        <w:pStyle w:val="42"/>
        <w:numPr>
          <w:ilvl w:val="0"/>
          <w:numId w:val="19"/>
        </w:numPr>
        <w:tabs>
          <w:tab w:val="left" w:pos="0"/>
          <w:tab w:val="left" w:pos="426"/>
          <w:tab w:val="left" w:pos="567"/>
          <w:tab w:val="left" w:pos="851"/>
          <w:tab w:val="left" w:pos="1022"/>
          <w:tab w:val="left" w:pos="1276"/>
          <w:tab w:val="left" w:pos="1729"/>
          <w:tab w:val="left" w:pos="1730"/>
        </w:tabs>
        <w:spacing w:line="276" w:lineRule="auto"/>
        <w:ind w:left="0" w:right="-423" w:firstLine="0"/>
        <w:rPr>
          <w:rFonts w:ascii="Century Gothic" w:hAnsi="Century Gothic"/>
          <w:i/>
          <w:sz w:val="20"/>
          <w:szCs w:val="20"/>
        </w:rPr>
      </w:pPr>
      <w:r>
        <w:rPr>
          <w:rFonts w:ascii="Century Gothic" w:hAnsi="Century Gothic"/>
          <w:i/>
          <w:sz w:val="20"/>
          <w:szCs w:val="20"/>
        </w:rPr>
        <w:t>O atraso superior a XXXXXX dias autoriza a Administração a promover a extinção do</w:t>
      </w:r>
      <w:r>
        <w:rPr>
          <w:rFonts w:ascii="Century Gothic" w:hAnsi="Century Gothic"/>
          <w:i/>
          <w:spacing w:val="1"/>
          <w:sz w:val="20"/>
          <w:szCs w:val="20"/>
        </w:rPr>
        <w:t xml:space="preserve"> </w:t>
      </w:r>
      <w:r>
        <w:rPr>
          <w:rFonts w:ascii="Century Gothic" w:hAnsi="Century Gothic"/>
          <w:i/>
          <w:sz w:val="20"/>
          <w:szCs w:val="20"/>
        </w:rPr>
        <w:t>contrato por descumprimento ou cumprimento irregular de suas cláusulas, conforme dispõe o</w:t>
      </w:r>
      <w:r>
        <w:rPr>
          <w:rFonts w:ascii="Century Gothic" w:hAnsi="Century Gothic"/>
          <w:i/>
          <w:spacing w:val="1"/>
          <w:sz w:val="20"/>
          <w:szCs w:val="20"/>
        </w:rPr>
        <w:t xml:space="preserve"> </w:t>
      </w:r>
      <w:r>
        <w:rPr>
          <w:rFonts w:ascii="Century Gothic" w:hAnsi="Century Gothic"/>
          <w:i/>
          <w:sz w:val="20"/>
          <w:szCs w:val="20"/>
        </w:rPr>
        <w:t>inciso</w:t>
      </w:r>
      <w:r>
        <w:rPr>
          <w:rFonts w:ascii="Century Gothic" w:hAnsi="Century Gothic"/>
          <w:i/>
          <w:spacing w:val="-2"/>
          <w:sz w:val="20"/>
          <w:szCs w:val="20"/>
        </w:rPr>
        <w:t xml:space="preserve"> </w:t>
      </w:r>
      <w:r>
        <w:rPr>
          <w:rFonts w:ascii="Century Gothic" w:hAnsi="Century Gothic"/>
          <w:i/>
          <w:sz w:val="20"/>
          <w:szCs w:val="20"/>
        </w:rPr>
        <w:t>I</w:t>
      </w:r>
      <w:r>
        <w:rPr>
          <w:rFonts w:ascii="Century Gothic" w:hAnsi="Century Gothic"/>
          <w:i/>
          <w:spacing w:val="1"/>
          <w:sz w:val="20"/>
          <w:szCs w:val="20"/>
        </w:rPr>
        <w:t xml:space="preserve"> </w:t>
      </w:r>
      <w:r>
        <w:rPr>
          <w:rFonts w:ascii="Century Gothic" w:hAnsi="Century Gothic"/>
          <w:i/>
          <w:sz w:val="20"/>
          <w:szCs w:val="20"/>
        </w:rPr>
        <w:t>do</w:t>
      </w:r>
      <w:r>
        <w:rPr>
          <w:rFonts w:ascii="Century Gothic" w:hAnsi="Century Gothic"/>
          <w:i/>
          <w:spacing w:val="1"/>
          <w:sz w:val="20"/>
          <w:szCs w:val="20"/>
        </w:rPr>
        <w:t xml:space="preserve"> </w:t>
      </w:r>
      <w:r>
        <w:rPr>
          <w:rFonts w:ascii="Century Gothic" w:hAnsi="Century Gothic"/>
          <w:i/>
          <w:sz w:val="20"/>
          <w:szCs w:val="20"/>
        </w:rPr>
        <w:t>art.</w:t>
      </w:r>
      <w:r>
        <w:rPr>
          <w:rFonts w:ascii="Century Gothic" w:hAnsi="Century Gothic"/>
          <w:i/>
          <w:spacing w:val="-1"/>
          <w:sz w:val="20"/>
          <w:szCs w:val="20"/>
        </w:rPr>
        <w:t xml:space="preserve"> </w:t>
      </w:r>
      <w:r>
        <w:rPr>
          <w:rFonts w:ascii="Century Gothic" w:hAnsi="Century Gothic"/>
          <w:i/>
          <w:sz w:val="20"/>
          <w:szCs w:val="20"/>
        </w:rPr>
        <w:t>137</w:t>
      </w:r>
      <w:r>
        <w:rPr>
          <w:rFonts w:ascii="Century Gothic" w:hAnsi="Century Gothic"/>
          <w:i/>
          <w:spacing w:val="1"/>
          <w:sz w:val="20"/>
          <w:szCs w:val="20"/>
        </w:rPr>
        <w:t xml:space="preserve"> </w:t>
      </w:r>
      <w:r>
        <w:rPr>
          <w:rFonts w:ascii="Century Gothic" w:hAnsi="Century Gothic"/>
          <w:i/>
          <w:sz w:val="20"/>
          <w:szCs w:val="20"/>
        </w:rPr>
        <w:t>da</w:t>
      </w:r>
      <w:r>
        <w:rPr>
          <w:rFonts w:ascii="Century Gothic" w:hAnsi="Century Gothic"/>
          <w:i/>
          <w:spacing w:val="-1"/>
          <w:sz w:val="20"/>
          <w:szCs w:val="20"/>
        </w:rPr>
        <w:t xml:space="preserve"> </w:t>
      </w:r>
      <w:r>
        <w:rPr>
          <w:rFonts w:ascii="Century Gothic" w:hAnsi="Century Gothic"/>
          <w:i/>
          <w:sz w:val="20"/>
          <w:szCs w:val="20"/>
        </w:rPr>
        <w:t>Lei</w:t>
      </w:r>
      <w:r>
        <w:rPr>
          <w:rFonts w:ascii="Century Gothic" w:hAnsi="Century Gothic"/>
          <w:i/>
          <w:spacing w:val="-1"/>
          <w:sz w:val="20"/>
          <w:szCs w:val="20"/>
        </w:rPr>
        <w:t xml:space="preserve"> </w:t>
      </w:r>
      <w:r>
        <w:rPr>
          <w:rFonts w:ascii="Century Gothic" w:hAnsi="Century Gothic"/>
          <w:i/>
          <w:sz w:val="20"/>
          <w:szCs w:val="20"/>
        </w:rPr>
        <w:t>n</w:t>
      </w:r>
      <w:r>
        <w:rPr>
          <w:rFonts w:ascii="Century Gothic" w:hAnsi="Century Gothic"/>
          <w:i/>
          <w:spacing w:val="2"/>
          <w:sz w:val="20"/>
          <w:szCs w:val="20"/>
        </w:rPr>
        <w:t xml:space="preserve"> </w:t>
      </w:r>
      <w:r>
        <w:rPr>
          <w:rFonts w:ascii="Century Gothic" w:hAnsi="Century Gothic"/>
          <w:i/>
          <w:sz w:val="20"/>
          <w:szCs w:val="20"/>
        </w:rPr>
        <w:t>14.133,</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2021.</w:t>
      </w:r>
    </w:p>
    <w:p w14:paraId="032BA619">
      <w:pPr>
        <w:pStyle w:val="42"/>
        <w:numPr>
          <w:ilvl w:val="1"/>
          <w:numId w:val="19"/>
        </w:numPr>
        <w:tabs>
          <w:tab w:val="left" w:pos="0"/>
          <w:tab w:val="left" w:pos="709"/>
          <w:tab w:val="left" w:pos="851"/>
          <w:tab w:val="left" w:pos="1022"/>
          <w:tab w:val="left" w:pos="1276"/>
          <w:tab w:val="left" w:pos="1729"/>
          <w:tab w:val="left" w:pos="1730"/>
        </w:tabs>
        <w:ind w:left="0" w:right="-423" w:firstLine="0"/>
        <w:rPr>
          <w:rFonts w:ascii="Century Gothic" w:hAnsi="Century Gothic"/>
          <w:sz w:val="20"/>
          <w:szCs w:val="20"/>
        </w:rPr>
      </w:pPr>
      <w:r>
        <w:rPr>
          <w:rFonts w:ascii="Century Gothic" w:hAnsi="Century Gothic"/>
          <w:sz w:val="20"/>
          <w:szCs w:val="20"/>
        </w:rPr>
        <w:t>Compensatória,</w:t>
      </w:r>
      <w:r>
        <w:rPr>
          <w:rFonts w:ascii="Century Gothic" w:hAnsi="Century Gothic"/>
          <w:spacing w:val="5"/>
          <w:sz w:val="20"/>
          <w:szCs w:val="20"/>
        </w:rPr>
        <w:t xml:space="preserve"> </w:t>
      </w:r>
      <w:r>
        <w:rPr>
          <w:rFonts w:ascii="Century Gothic" w:hAnsi="Century Gothic"/>
          <w:sz w:val="20"/>
          <w:szCs w:val="20"/>
        </w:rPr>
        <w:t>para</w:t>
      </w:r>
      <w:r>
        <w:rPr>
          <w:rFonts w:ascii="Century Gothic" w:hAnsi="Century Gothic"/>
          <w:spacing w:val="4"/>
          <w:sz w:val="20"/>
          <w:szCs w:val="20"/>
        </w:rPr>
        <w:t xml:space="preserve"> </w:t>
      </w:r>
      <w:r>
        <w:rPr>
          <w:rFonts w:ascii="Century Gothic" w:hAnsi="Century Gothic"/>
          <w:sz w:val="20"/>
          <w:szCs w:val="20"/>
        </w:rPr>
        <w:t>as</w:t>
      </w:r>
      <w:r>
        <w:rPr>
          <w:rFonts w:ascii="Century Gothic" w:hAnsi="Century Gothic"/>
          <w:spacing w:val="7"/>
          <w:sz w:val="20"/>
          <w:szCs w:val="20"/>
        </w:rPr>
        <w:t xml:space="preserve"> </w:t>
      </w:r>
      <w:r>
        <w:rPr>
          <w:rFonts w:ascii="Century Gothic" w:hAnsi="Century Gothic"/>
          <w:sz w:val="20"/>
          <w:szCs w:val="20"/>
        </w:rPr>
        <w:t>infrações</w:t>
      </w:r>
      <w:r>
        <w:rPr>
          <w:rFonts w:ascii="Century Gothic" w:hAnsi="Century Gothic"/>
          <w:spacing w:val="4"/>
          <w:sz w:val="20"/>
          <w:szCs w:val="20"/>
        </w:rPr>
        <w:t xml:space="preserve"> </w:t>
      </w:r>
      <w:r>
        <w:rPr>
          <w:rFonts w:ascii="Century Gothic" w:hAnsi="Century Gothic"/>
          <w:sz w:val="20"/>
          <w:szCs w:val="20"/>
        </w:rPr>
        <w:t>descritas</w:t>
      </w:r>
      <w:r>
        <w:rPr>
          <w:rFonts w:ascii="Century Gothic" w:hAnsi="Century Gothic"/>
          <w:spacing w:val="7"/>
          <w:sz w:val="20"/>
          <w:szCs w:val="20"/>
        </w:rPr>
        <w:t xml:space="preserve"> </w:t>
      </w:r>
      <w:r>
        <w:rPr>
          <w:rFonts w:ascii="Century Gothic" w:hAnsi="Century Gothic"/>
          <w:sz w:val="20"/>
          <w:szCs w:val="20"/>
        </w:rPr>
        <w:t>nas</w:t>
      </w:r>
      <w:r>
        <w:rPr>
          <w:rFonts w:ascii="Century Gothic" w:hAnsi="Century Gothic"/>
          <w:spacing w:val="7"/>
          <w:sz w:val="20"/>
          <w:szCs w:val="20"/>
        </w:rPr>
        <w:t xml:space="preserve"> </w:t>
      </w:r>
      <w:r>
        <w:rPr>
          <w:rFonts w:ascii="Century Gothic" w:hAnsi="Century Gothic"/>
          <w:sz w:val="20"/>
          <w:szCs w:val="20"/>
        </w:rPr>
        <w:t>alíneas</w:t>
      </w:r>
      <w:r>
        <w:rPr>
          <w:rFonts w:ascii="Century Gothic" w:hAnsi="Century Gothic"/>
          <w:spacing w:val="5"/>
          <w:sz w:val="20"/>
          <w:szCs w:val="20"/>
        </w:rPr>
        <w:t xml:space="preserve"> </w:t>
      </w:r>
      <w:r>
        <w:rPr>
          <w:rFonts w:ascii="Century Gothic" w:hAnsi="Century Gothic"/>
          <w:sz w:val="20"/>
          <w:szCs w:val="20"/>
        </w:rPr>
        <w:t>“e”</w:t>
      </w:r>
      <w:r>
        <w:rPr>
          <w:rFonts w:ascii="Century Gothic" w:hAnsi="Century Gothic"/>
          <w:spacing w:val="5"/>
          <w:sz w:val="20"/>
          <w:szCs w:val="20"/>
        </w:rPr>
        <w:t xml:space="preserve"> </w:t>
      </w:r>
      <w:r>
        <w:rPr>
          <w:rFonts w:ascii="Century Gothic" w:hAnsi="Century Gothic"/>
          <w:sz w:val="20"/>
          <w:szCs w:val="20"/>
        </w:rPr>
        <w:t>a</w:t>
      </w:r>
      <w:r>
        <w:rPr>
          <w:rFonts w:ascii="Century Gothic" w:hAnsi="Century Gothic"/>
          <w:spacing w:val="4"/>
          <w:sz w:val="20"/>
          <w:szCs w:val="20"/>
        </w:rPr>
        <w:t xml:space="preserve"> </w:t>
      </w:r>
      <w:r>
        <w:rPr>
          <w:rFonts w:ascii="Century Gothic" w:hAnsi="Century Gothic"/>
          <w:sz w:val="20"/>
          <w:szCs w:val="20"/>
        </w:rPr>
        <w:t>“h”</w:t>
      </w:r>
      <w:r>
        <w:rPr>
          <w:rFonts w:ascii="Century Gothic" w:hAnsi="Century Gothic"/>
          <w:spacing w:val="6"/>
          <w:sz w:val="20"/>
          <w:szCs w:val="20"/>
        </w:rPr>
        <w:t xml:space="preserve"> </w:t>
      </w:r>
      <w:r>
        <w:rPr>
          <w:rFonts w:ascii="Century Gothic" w:hAnsi="Century Gothic"/>
          <w:sz w:val="20"/>
          <w:szCs w:val="20"/>
        </w:rPr>
        <w:t>do</w:t>
      </w:r>
      <w:r>
        <w:rPr>
          <w:rFonts w:ascii="Century Gothic" w:hAnsi="Century Gothic"/>
          <w:spacing w:val="6"/>
          <w:sz w:val="20"/>
          <w:szCs w:val="20"/>
        </w:rPr>
        <w:t xml:space="preserve"> </w:t>
      </w:r>
      <w:r>
        <w:rPr>
          <w:rFonts w:ascii="Century Gothic" w:hAnsi="Century Gothic"/>
          <w:sz w:val="20"/>
          <w:szCs w:val="20"/>
        </w:rPr>
        <w:t>subitem</w:t>
      </w:r>
      <w:r>
        <w:rPr>
          <w:rFonts w:ascii="Century Gothic" w:hAnsi="Century Gothic"/>
          <w:spacing w:val="7"/>
          <w:sz w:val="20"/>
          <w:szCs w:val="20"/>
        </w:rPr>
        <w:t xml:space="preserve"> </w:t>
      </w:r>
      <w:r>
        <w:rPr>
          <w:rFonts w:ascii="Century Gothic" w:hAnsi="Century Gothic"/>
          <w:sz w:val="20"/>
          <w:szCs w:val="20"/>
        </w:rPr>
        <w:t>12.1,</w:t>
      </w:r>
      <w:r>
        <w:rPr>
          <w:rFonts w:ascii="Century Gothic" w:hAnsi="Century Gothic"/>
          <w:spacing w:val="6"/>
          <w:sz w:val="20"/>
          <w:szCs w:val="20"/>
        </w:rPr>
        <w:t xml:space="preserve"> </w:t>
      </w:r>
      <w:r>
        <w:rPr>
          <w:rFonts w:ascii="Century Gothic" w:hAnsi="Century Gothic"/>
          <w:sz w:val="20"/>
          <w:szCs w:val="20"/>
        </w:rPr>
        <w:t xml:space="preserve">de   </w:t>
      </w:r>
      <w:r>
        <w:rPr>
          <w:rFonts w:ascii="Century Gothic" w:hAnsi="Century Gothic"/>
          <w:spacing w:val="6"/>
          <w:sz w:val="20"/>
          <w:szCs w:val="20"/>
        </w:rPr>
        <w:t xml:space="preserve"> </w:t>
      </w:r>
      <w:r>
        <w:rPr>
          <w:rFonts w:ascii="Century Gothic" w:hAnsi="Century Gothic"/>
          <w:sz w:val="20"/>
          <w:szCs w:val="20"/>
        </w:rPr>
        <w:t>%</w:t>
      </w:r>
      <w:r>
        <w:rPr>
          <w:rFonts w:ascii="Century Gothic" w:hAnsi="Century Gothic"/>
          <w:spacing w:val="7"/>
          <w:sz w:val="20"/>
          <w:szCs w:val="20"/>
        </w:rPr>
        <w:t xml:space="preserve"> </w:t>
      </w:r>
      <w:r>
        <w:rPr>
          <w:rFonts w:ascii="Century Gothic" w:hAnsi="Century Gothic"/>
          <w:sz w:val="20"/>
          <w:szCs w:val="20"/>
        </w:rPr>
        <w:t>a</w:t>
      </w:r>
    </w:p>
    <w:p w14:paraId="3C8FB46C">
      <w:pPr>
        <w:tabs>
          <w:tab w:val="left" w:pos="0"/>
          <w:tab w:val="left" w:pos="709"/>
          <w:tab w:val="left" w:pos="851"/>
          <w:tab w:val="left" w:pos="1022"/>
          <w:tab w:val="left" w:pos="1276"/>
        </w:tabs>
        <w:spacing w:before="5" w:line="276" w:lineRule="auto"/>
        <w:ind w:right="-423"/>
        <w:jc w:val="both"/>
        <w:rPr>
          <w:rFonts w:ascii="Century Gothic" w:hAnsi="Century Gothic"/>
          <w:sz w:val="20"/>
          <w:szCs w:val="20"/>
        </w:rPr>
      </w:pP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aplicação</w:t>
      </w:r>
      <w:r>
        <w:rPr>
          <w:rFonts w:ascii="Century Gothic" w:hAnsi="Century Gothic"/>
          <w:spacing w:val="1"/>
          <w:sz w:val="20"/>
          <w:szCs w:val="20"/>
        </w:rPr>
        <w:t xml:space="preserve"> </w:t>
      </w:r>
      <w:r>
        <w:rPr>
          <w:rFonts w:ascii="Century Gothic" w:hAnsi="Century Gothic"/>
          <w:sz w:val="20"/>
          <w:szCs w:val="20"/>
        </w:rPr>
        <w:t>das</w:t>
      </w:r>
      <w:r>
        <w:rPr>
          <w:rFonts w:ascii="Century Gothic" w:hAnsi="Century Gothic"/>
          <w:spacing w:val="1"/>
          <w:sz w:val="20"/>
          <w:szCs w:val="20"/>
        </w:rPr>
        <w:t xml:space="preserve"> </w:t>
      </w:r>
      <w:r>
        <w:rPr>
          <w:rFonts w:ascii="Century Gothic" w:hAnsi="Century Gothic"/>
          <w:sz w:val="20"/>
          <w:szCs w:val="20"/>
        </w:rPr>
        <w:t>sanções</w:t>
      </w:r>
      <w:r>
        <w:rPr>
          <w:rFonts w:ascii="Century Gothic" w:hAnsi="Century Gothic"/>
          <w:spacing w:val="1"/>
          <w:sz w:val="20"/>
          <w:szCs w:val="20"/>
        </w:rPr>
        <w:t xml:space="preserve"> </w:t>
      </w:r>
      <w:r>
        <w:rPr>
          <w:rFonts w:ascii="Century Gothic" w:hAnsi="Century Gothic"/>
          <w:sz w:val="20"/>
          <w:szCs w:val="20"/>
        </w:rPr>
        <w:t>previstas</w:t>
      </w:r>
      <w:r>
        <w:rPr>
          <w:rFonts w:ascii="Century Gothic" w:hAnsi="Century Gothic"/>
          <w:spacing w:val="1"/>
          <w:sz w:val="20"/>
          <w:szCs w:val="20"/>
        </w:rPr>
        <w:t xml:space="preserve"> </w:t>
      </w:r>
      <w:r>
        <w:rPr>
          <w:rFonts w:ascii="Century Gothic" w:hAnsi="Century Gothic"/>
          <w:sz w:val="20"/>
          <w:szCs w:val="20"/>
        </w:rPr>
        <w:t>neste</w:t>
      </w:r>
      <w:r>
        <w:rPr>
          <w:rFonts w:ascii="Century Gothic" w:hAnsi="Century Gothic"/>
          <w:spacing w:val="1"/>
          <w:sz w:val="20"/>
          <w:szCs w:val="20"/>
        </w:rPr>
        <w:t xml:space="preserve"> </w:t>
      </w:r>
      <w:r>
        <w:rPr>
          <w:rFonts w:ascii="Century Gothic" w:hAnsi="Century Gothic"/>
          <w:sz w:val="20"/>
          <w:szCs w:val="20"/>
        </w:rPr>
        <w:t>Contrato</w:t>
      </w:r>
      <w:r>
        <w:rPr>
          <w:rFonts w:ascii="Century Gothic" w:hAnsi="Century Gothic"/>
          <w:spacing w:val="1"/>
          <w:sz w:val="20"/>
          <w:szCs w:val="20"/>
        </w:rPr>
        <w:t xml:space="preserve"> </w:t>
      </w:r>
      <w:r>
        <w:rPr>
          <w:rFonts w:ascii="Century Gothic" w:hAnsi="Century Gothic"/>
          <w:sz w:val="20"/>
          <w:szCs w:val="20"/>
        </w:rPr>
        <w:t>não</w:t>
      </w:r>
      <w:r>
        <w:rPr>
          <w:rFonts w:ascii="Century Gothic" w:hAnsi="Century Gothic"/>
          <w:spacing w:val="1"/>
          <w:sz w:val="20"/>
          <w:szCs w:val="20"/>
        </w:rPr>
        <w:t xml:space="preserve"> </w:t>
      </w:r>
      <w:r>
        <w:rPr>
          <w:rFonts w:ascii="Century Gothic" w:hAnsi="Century Gothic"/>
          <w:sz w:val="20"/>
          <w:szCs w:val="20"/>
        </w:rPr>
        <w:t>exclui,</w:t>
      </w:r>
      <w:r>
        <w:rPr>
          <w:rFonts w:ascii="Century Gothic" w:hAnsi="Century Gothic"/>
          <w:spacing w:val="1"/>
          <w:sz w:val="20"/>
          <w:szCs w:val="20"/>
        </w:rPr>
        <w:t xml:space="preserve"> </w:t>
      </w:r>
      <w:r>
        <w:rPr>
          <w:rFonts w:ascii="Century Gothic" w:hAnsi="Century Gothic"/>
          <w:sz w:val="20"/>
          <w:szCs w:val="20"/>
        </w:rPr>
        <w:t>em</w:t>
      </w:r>
      <w:r>
        <w:rPr>
          <w:rFonts w:ascii="Century Gothic" w:hAnsi="Century Gothic"/>
          <w:spacing w:val="1"/>
          <w:sz w:val="20"/>
          <w:szCs w:val="20"/>
        </w:rPr>
        <w:t xml:space="preserve"> </w:t>
      </w:r>
      <w:r>
        <w:rPr>
          <w:rFonts w:ascii="Century Gothic" w:hAnsi="Century Gothic"/>
          <w:sz w:val="20"/>
          <w:szCs w:val="20"/>
        </w:rPr>
        <w:t>hipótese</w:t>
      </w:r>
      <w:r>
        <w:rPr>
          <w:rFonts w:ascii="Century Gothic" w:hAnsi="Century Gothic"/>
          <w:spacing w:val="1"/>
          <w:sz w:val="20"/>
          <w:szCs w:val="20"/>
        </w:rPr>
        <w:t xml:space="preserve"> </w:t>
      </w:r>
      <w:r>
        <w:rPr>
          <w:rFonts w:ascii="Century Gothic" w:hAnsi="Century Gothic"/>
          <w:sz w:val="20"/>
          <w:szCs w:val="20"/>
        </w:rPr>
        <w:t>alguma,</w:t>
      </w:r>
      <w:r>
        <w:rPr>
          <w:rFonts w:ascii="Century Gothic" w:hAnsi="Century Gothic"/>
          <w:spacing w:val="1"/>
          <w:sz w:val="20"/>
          <w:szCs w:val="20"/>
        </w:rPr>
        <w:t xml:space="preserve"> </w:t>
      </w: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obrigação de reparação integral do dano causado ao Contratante (</w:t>
      </w:r>
      <w:r>
        <w:fldChar w:fldCharType="begin"/>
      </w:r>
      <w:r>
        <w:instrText xml:space="preserve"> HYPERLINK "http://www.planalto.gov.br/ccivil_03/_ato2019-2022/2021/lei/L14133.htm" \l "art156§9" \h </w:instrText>
      </w:r>
      <w:r>
        <w:fldChar w:fldCharType="separate"/>
      </w:r>
      <w:r>
        <w:rPr>
          <w:rFonts w:ascii="Century Gothic" w:hAnsi="Century Gothic"/>
          <w:sz w:val="20"/>
          <w:szCs w:val="20"/>
          <w:u w:val="single"/>
        </w:rPr>
        <w:t>art. 156, §9º, da Lei nº</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"http://www.planalto.gov.br/ccivil_03/_ato2019-2022/2021/lei/L14133.htm" \l "art156§9" \h </w:instrText>
      </w:r>
      <w:r>
        <w:fldChar w:fldCharType="separate"/>
      </w:r>
      <w:r>
        <w:rPr>
          <w:rFonts w:ascii="Century Gothic" w:hAnsi="Century Gothic"/>
          <w:sz w:val="20"/>
          <w:szCs w:val="20"/>
          <w:u w:val="single"/>
        </w:rPr>
        <w:t>14.133,</w:t>
      </w:r>
      <w:r>
        <w:rPr>
          <w:rFonts w:ascii="Century Gothic" w:hAnsi="Century Gothic"/>
          <w:spacing w:val="-1"/>
          <w:sz w:val="20"/>
          <w:szCs w:val="20"/>
          <w:u w:val="single"/>
        </w:rPr>
        <w:t xml:space="preserve"> </w:t>
      </w:r>
      <w:r>
        <w:rPr>
          <w:rFonts w:ascii="Century Gothic" w:hAnsi="Century Gothic"/>
          <w:sz w:val="20"/>
          <w:szCs w:val="20"/>
          <w:u w:val="single"/>
        </w:rPr>
        <w:t>de</w:t>
      </w:r>
      <w:r>
        <w:rPr>
          <w:rFonts w:ascii="Century Gothic" w:hAnsi="Century Gothic"/>
          <w:spacing w:val="-2"/>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70095492">
      <w:pPr>
        <w:pStyle w:val="42"/>
        <w:numPr>
          <w:ilvl w:val="2"/>
          <w:numId w:val="16"/>
        </w:numPr>
        <w:tabs>
          <w:tab w:val="left" w:pos="0"/>
          <w:tab w:val="left" w:pos="709"/>
          <w:tab w:val="left" w:pos="851"/>
          <w:tab w:val="left" w:pos="1022"/>
          <w:tab w:val="left" w:pos="1276"/>
          <w:tab w:val="left" w:pos="1730"/>
        </w:tabs>
        <w:spacing w:before="123" w:line="283" w:lineRule="auto"/>
        <w:ind w:left="0" w:right="-423" w:firstLine="0"/>
        <w:rPr>
          <w:rFonts w:ascii="Century Gothic" w:hAnsi="Century Gothic"/>
          <w:sz w:val="20"/>
          <w:szCs w:val="20"/>
        </w:rPr>
      </w:pPr>
      <w:r>
        <w:rPr>
          <w:rFonts w:ascii="Century Gothic" w:hAnsi="Century Gothic"/>
          <w:sz w:val="20"/>
          <w:szCs w:val="20"/>
          <w:lang w:val="pt-BR" w:eastAsia="pt-BR"/>
        </w:rPr>
        <mc:AlternateContent>
          <mc:Choice Requires="wps">
            <w:drawing>
              <wp:anchor distT="0" distB="0" distL="114300" distR="114300" simplePos="0" relativeHeight="251661312" behindDoc="1" locked="0" layoutInCell="1" allowOverlap="1">
                <wp:simplePos x="0" y="0"/>
                <wp:positionH relativeFrom="page">
                  <wp:posOffset>1287780</wp:posOffset>
                </wp:positionH>
                <wp:positionV relativeFrom="paragraph">
                  <wp:posOffset>377825</wp:posOffset>
                </wp:positionV>
                <wp:extent cx="2208530" cy="8890"/>
                <wp:effectExtent l="1905" t="0" r="0" b="4445"/>
                <wp:wrapNone/>
                <wp:docPr id="2" name="Retângulo 2"/>
                <wp:cNvGraphicFramePr/>
                <a:graphic xmlns:a="http://schemas.openxmlformats.org/drawingml/2006/main">
                  <a:graphicData uri="http://schemas.microsoft.com/office/word/2010/wordprocessingShape">
                    <wps:wsp>
                      <wps:cNvSpPr>
                        <a:spLocks noChangeArrowheads="1"/>
                      </wps:cNvSpPr>
                      <wps:spPr bwMode="auto">
                        <a:xfrm>
                          <a:off x="0" y="0"/>
                          <a:ext cx="2208530" cy="8890"/>
                        </a:xfrm>
                        <a:prstGeom prst="rect">
                          <a:avLst/>
                        </a:prstGeom>
                        <a:solidFill>
                          <a:srgbClr val="000000"/>
                        </a:solidFill>
                        <a:ln>
                          <a:noFill/>
                        </a:ln>
                      </wps:spPr>
                      <wps:txbx>
                        <w:txbxContent>
                          <w:p w14:paraId="319C186E">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1.4pt;margin-top:29.75pt;height:0.7pt;width:173.9pt;mso-position-horizontal-relative:page;z-index:-251655168;mso-width-relative:page;mso-height-relative:page;" fillcolor="#000000" filled="t" stroked="f" coordsize="21600,21600" o:gfxdata="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MR+L2AAAAAkB&#10;AAAPAAAAAAAAAAEAIAAAACIAAABkcnMvZG93bnJldi54bWxQSwECFAAUAAAACACHTuJAskn4AxsC&#10;AAAzBAAADgAAAAAAAAABACAAAAAnAQAAZHJzL2Uyb0RvYy54bWxQSwUGAAAAAAYABgBZAQAAtAUA&#10;AAAA&#10;">
                <v:fill on="t" focussize="0,0"/>
                <v:stroke on="f"/>
                <v:imagedata o:title=""/>
                <o:lock v:ext="edit" aspectratio="f"/>
                <v:textbox>
                  <w:txbxContent>
                    <w:p w14:paraId="319C186E">
                      <w:pPr>
                        <w:jc w:val="center"/>
                      </w:pPr>
                    </w:p>
                  </w:txbxContent>
                </v:textbox>
              </v:rect>
            </w:pict>
          </mc:Fallback>
        </mc:AlternateContent>
      </w:r>
      <w:r>
        <w:rPr>
          <w:rFonts w:ascii="Century Gothic" w:hAnsi="Century Gothic"/>
          <w:sz w:val="20"/>
          <w:szCs w:val="20"/>
        </w:rPr>
        <w:t>Todas as sanções previstas neste Contrato poderão ser aplicadas cumulativamente com a</w:t>
      </w:r>
      <w:r>
        <w:rPr>
          <w:rFonts w:ascii="Century Gothic" w:hAnsi="Century Gothic"/>
          <w:spacing w:val="1"/>
          <w:sz w:val="20"/>
          <w:szCs w:val="20"/>
        </w:rPr>
        <w:t xml:space="preserve"> </w:t>
      </w:r>
      <w:r>
        <w:rPr>
          <w:rFonts w:ascii="Century Gothic" w:hAnsi="Century Gothic"/>
          <w:sz w:val="20"/>
          <w:szCs w:val="20"/>
        </w:rPr>
        <w:t>multa (</w:t>
      </w:r>
      <w:r>
        <w:fldChar w:fldCharType="begin"/>
      </w:r>
      <w:r>
        <w:instrText xml:space="preserve"> HYPERLINK "http://www.planalto.gov.br/ccivil_03/_ato2019-2022/2021/lei/L14133.htm" \l "art156§7" \h </w:instrText>
      </w:r>
      <w:r>
        <w:fldChar w:fldCharType="separate"/>
      </w:r>
      <w:r>
        <w:rPr>
          <w:rFonts w:ascii="Century Gothic" w:hAnsi="Century Gothic"/>
          <w:sz w:val="20"/>
          <w:szCs w:val="20"/>
        </w:rPr>
        <w:t>art.</w:t>
      </w:r>
      <w:r>
        <w:rPr>
          <w:rFonts w:ascii="Century Gothic" w:hAnsi="Century Gothic"/>
          <w:spacing w:val="2"/>
          <w:sz w:val="20"/>
          <w:szCs w:val="20"/>
        </w:rPr>
        <w:t xml:space="preserve"> </w:t>
      </w:r>
      <w:r>
        <w:rPr>
          <w:rFonts w:ascii="Century Gothic" w:hAnsi="Century Gothic"/>
          <w:sz w:val="20"/>
          <w:szCs w:val="20"/>
        </w:rPr>
        <w:t>156,</w:t>
      </w:r>
      <w:r>
        <w:rPr>
          <w:rFonts w:ascii="Century Gothic" w:hAnsi="Century Gothic"/>
          <w:spacing w:val="3"/>
          <w:sz w:val="20"/>
          <w:szCs w:val="20"/>
        </w:rPr>
        <w:t xml:space="preserve"> </w:t>
      </w:r>
      <w:r>
        <w:rPr>
          <w:rFonts w:ascii="Century Gothic" w:hAnsi="Century Gothic"/>
          <w:sz w:val="20"/>
          <w:szCs w:val="20"/>
        </w:rPr>
        <w:t>§7º,</w:t>
      </w:r>
      <w:r>
        <w:rPr>
          <w:rFonts w:ascii="Century Gothic" w:hAnsi="Century Gothic"/>
          <w:spacing w:val="2"/>
          <w:sz w:val="20"/>
          <w:szCs w:val="20"/>
        </w:rPr>
        <w:t xml:space="preserve"> </w:t>
      </w:r>
      <w:r>
        <w:rPr>
          <w:rFonts w:ascii="Century Gothic" w:hAnsi="Century Gothic"/>
          <w:sz w:val="20"/>
          <w:szCs w:val="20"/>
        </w:rPr>
        <w:t>da</w:t>
      </w:r>
      <w:r>
        <w:rPr>
          <w:rFonts w:ascii="Century Gothic" w:hAnsi="Century Gothic"/>
          <w:spacing w:val="2"/>
          <w:sz w:val="20"/>
          <w:szCs w:val="20"/>
        </w:rPr>
        <w:t xml:space="preserve"> </w:t>
      </w:r>
      <w:r>
        <w:rPr>
          <w:rFonts w:ascii="Century Gothic" w:hAnsi="Century Gothic"/>
          <w:sz w:val="20"/>
          <w:szCs w:val="20"/>
        </w:rPr>
        <w:t>Lei</w:t>
      </w:r>
      <w:r>
        <w:rPr>
          <w:rFonts w:ascii="Century Gothic" w:hAnsi="Century Gothic"/>
          <w:spacing w:val="2"/>
          <w:sz w:val="20"/>
          <w:szCs w:val="20"/>
        </w:rPr>
        <w:t xml:space="preserve"> </w:t>
      </w:r>
      <w:r>
        <w:rPr>
          <w:rFonts w:ascii="Century Gothic" w:hAnsi="Century Gothic"/>
          <w:sz w:val="20"/>
          <w:szCs w:val="20"/>
        </w:rPr>
        <w:t>nº</w:t>
      </w:r>
      <w:r>
        <w:rPr>
          <w:rFonts w:ascii="Century Gothic" w:hAnsi="Century Gothic"/>
          <w:spacing w:val="1"/>
          <w:sz w:val="20"/>
          <w:szCs w:val="20"/>
        </w:rPr>
        <w:t xml:space="preserve"> </w:t>
      </w:r>
      <w:r>
        <w:rPr>
          <w:rFonts w:ascii="Century Gothic" w:hAnsi="Century Gothic"/>
          <w:sz w:val="20"/>
          <w:szCs w:val="20"/>
        </w:rPr>
        <w:t>14.133,</w:t>
      </w:r>
      <w:r>
        <w:rPr>
          <w:rFonts w:ascii="Century Gothic" w:hAnsi="Century Gothic"/>
          <w:spacing w:val="3"/>
          <w:sz w:val="20"/>
          <w:szCs w:val="20"/>
        </w:rPr>
        <w:t xml:space="preserve"> </w:t>
      </w:r>
      <w:r>
        <w:rPr>
          <w:rFonts w:ascii="Century Gothic" w:hAnsi="Century Gothic"/>
          <w:sz w:val="20"/>
          <w:szCs w:val="20"/>
        </w:rPr>
        <w:t>de 2021</w:t>
      </w:r>
      <w:r>
        <w:rPr>
          <w:rFonts w:ascii="Century Gothic" w:hAnsi="Century Gothic"/>
          <w:sz w:val="20"/>
          <w:szCs w:val="20"/>
        </w:rPr>
        <w:fldChar w:fldCharType="end"/>
      </w:r>
      <w:r>
        <w:rPr>
          <w:rFonts w:ascii="Century Gothic" w:hAnsi="Century Gothic"/>
          <w:sz w:val="20"/>
          <w:szCs w:val="20"/>
        </w:rPr>
        <w:t>).</w:t>
      </w:r>
    </w:p>
    <w:p w14:paraId="30FE64DE">
      <w:pPr>
        <w:pStyle w:val="42"/>
        <w:numPr>
          <w:ilvl w:val="2"/>
          <w:numId w:val="16"/>
        </w:numPr>
        <w:tabs>
          <w:tab w:val="left" w:pos="0"/>
          <w:tab w:val="left" w:pos="709"/>
          <w:tab w:val="left" w:pos="851"/>
          <w:tab w:val="left" w:pos="1022"/>
          <w:tab w:val="left" w:pos="1276"/>
          <w:tab w:val="left" w:pos="1730"/>
        </w:tabs>
        <w:spacing w:before="116" w:line="280" w:lineRule="auto"/>
        <w:ind w:left="0" w:right="-423" w:firstLine="0"/>
        <w:rPr>
          <w:rFonts w:ascii="Century Gothic" w:hAnsi="Century Gothic"/>
          <w:sz w:val="20"/>
          <w:szCs w:val="20"/>
        </w:rPr>
      </w:pPr>
      <w:r>
        <w:rPr>
          <w:rFonts w:ascii="Century Gothic" w:hAnsi="Century Gothic"/>
          <w:sz w:val="20"/>
          <w:szCs w:val="20"/>
          <w:lang w:val="pt-BR" w:eastAsia="pt-BR"/>
        </w:rPr>
        <mc:AlternateContent>
          <mc:Choice Requires="wps">
            <w:drawing>
              <wp:anchor distT="0" distB="0" distL="114300" distR="114300" simplePos="0" relativeHeight="251662336" behindDoc="1" locked="0" layoutInCell="1" allowOverlap="1">
                <wp:simplePos x="0" y="0"/>
                <wp:positionH relativeFrom="page">
                  <wp:posOffset>3490595</wp:posOffset>
                </wp:positionH>
                <wp:positionV relativeFrom="paragraph">
                  <wp:posOffset>372110</wp:posOffset>
                </wp:positionV>
                <wp:extent cx="1952625" cy="8890"/>
                <wp:effectExtent l="4445" t="0" r="0" b="3175"/>
                <wp:wrapNone/>
                <wp:docPr id="1" name="Retângulo 1"/>
                <wp:cNvGraphicFramePr/>
                <a:graphic xmlns:a="http://schemas.openxmlformats.org/drawingml/2006/main">
                  <a:graphicData uri="http://schemas.microsoft.com/office/word/2010/wordprocessingShape">
                    <wps:wsp>
                      <wps:cNvSpPr>
                        <a:spLocks noChangeArrowheads="1"/>
                      </wps:cNvSpPr>
                      <wps:spPr bwMode="auto">
                        <a:xfrm>
                          <a:off x="0" y="0"/>
                          <a:ext cx="1952625" cy="8890"/>
                        </a:xfrm>
                        <a:prstGeom prst="rect">
                          <a:avLst/>
                        </a:prstGeom>
                        <a:solidFill>
                          <a:srgbClr val="000000"/>
                        </a:solidFill>
                        <a:ln>
                          <a:noFill/>
                        </a:ln>
                      </wps:spPr>
                      <wps:txbx>
                        <w:txbxContent>
                          <w:p w14:paraId="30C251FA">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4.85pt;margin-top:29.3pt;height:0.7pt;width:153.75pt;mso-position-horizontal-relative:page;z-index:-251654144;mso-width-relative:page;mso-height-relative:page;" fillcolor="#000000" filled="t" stroked="f" coordsize="21600,21600" o:gfxdata="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DQdv9kAAAAJ&#10;AQAADwAAAAAAAAABACAAAAAiAAAAZHJzL2Rvd25yZXYueG1sUEsBAhQAFAAAAAgAh07iQKDJlyYb&#10;AgAAMwQAAA4AAAAAAAAAAQAgAAAAKAEAAGRycy9lMm9Eb2MueG1sUEsFBgAAAAAGAAYAWQEAALUF&#10;AAAAAA==&#10;">
                <v:fill on="t" focussize="0,0"/>
                <v:stroke on="f"/>
                <v:imagedata o:title=""/>
                <o:lock v:ext="edit" aspectratio="f"/>
                <v:textbox>
                  <w:txbxContent>
                    <w:p w14:paraId="30C251FA">
                      <w:pPr>
                        <w:jc w:val="center"/>
                      </w:pPr>
                    </w:p>
                  </w:txbxContent>
                </v:textbox>
              </v:rect>
            </w:pict>
          </mc:Fallback>
        </mc:AlternateContent>
      </w:r>
      <w:r>
        <w:rPr>
          <w:rFonts w:ascii="Century Gothic" w:hAnsi="Century Gothic"/>
          <w:sz w:val="20"/>
          <w:szCs w:val="20"/>
        </w:rPr>
        <w:t>Antes da aplicação da multa será facultada a defesa do interessado no prazo de 15 (quinze)</w:t>
      </w:r>
      <w:r>
        <w:rPr>
          <w:rFonts w:ascii="Century Gothic" w:hAnsi="Century Gothic"/>
          <w:spacing w:val="1"/>
          <w:sz w:val="20"/>
          <w:szCs w:val="20"/>
        </w:rPr>
        <w:t xml:space="preserve"> </w:t>
      </w:r>
      <w:r>
        <w:rPr>
          <w:rFonts w:ascii="Century Gothic" w:hAnsi="Century Gothic"/>
          <w:sz w:val="20"/>
          <w:szCs w:val="20"/>
        </w:rPr>
        <w:t>dias</w:t>
      </w:r>
      <w:r>
        <w:rPr>
          <w:rFonts w:ascii="Century Gothic" w:hAnsi="Century Gothic"/>
          <w:spacing w:val="1"/>
          <w:sz w:val="20"/>
          <w:szCs w:val="20"/>
        </w:rPr>
        <w:t xml:space="preserve"> </w:t>
      </w:r>
      <w:r>
        <w:rPr>
          <w:rFonts w:ascii="Century Gothic" w:hAnsi="Century Gothic"/>
          <w:sz w:val="20"/>
          <w:szCs w:val="20"/>
        </w:rPr>
        <w:t>úteis,</w:t>
      </w:r>
      <w:r>
        <w:rPr>
          <w:rFonts w:ascii="Century Gothic" w:hAnsi="Century Gothic"/>
          <w:spacing w:val="2"/>
          <w:sz w:val="20"/>
          <w:szCs w:val="20"/>
        </w:rPr>
        <w:t xml:space="preserve"> </w:t>
      </w:r>
      <w:r>
        <w:rPr>
          <w:rFonts w:ascii="Century Gothic" w:hAnsi="Century Gothic"/>
          <w:sz w:val="20"/>
          <w:szCs w:val="20"/>
        </w:rPr>
        <w:t>contado da</w:t>
      </w:r>
      <w:r>
        <w:rPr>
          <w:rFonts w:ascii="Century Gothic" w:hAnsi="Century Gothic"/>
          <w:spacing w:val="2"/>
          <w:sz w:val="20"/>
          <w:szCs w:val="20"/>
        </w:rPr>
        <w:t xml:space="preserve"> </w:t>
      </w:r>
      <w:r>
        <w:rPr>
          <w:rFonts w:ascii="Century Gothic" w:hAnsi="Century Gothic"/>
          <w:sz w:val="20"/>
          <w:szCs w:val="20"/>
        </w:rPr>
        <w:t>data</w:t>
      </w:r>
      <w:r>
        <w:rPr>
          <w:rFonts w:ascii="Century Gothic" w:hAnsi="Century Gothic"/>
          <w:spacing w:val="3"/>
          <w:sz w:val="20"/>
          <w:szCs w:val="20"/>
        </w:rPr>
        <w:t xml:space="preserve"> </w:t>
      </w:r>
      <w:r>
        <w:rPr>
          <w:rFonts w:ascii="Century Gothic" w:hAnsi="Century Gothic"/>
          <w:sz w:val="20"/>
          <w:szCs w:val="20"/>
        </w:rPr>
        <w:t>de sua</w:t>
      </w:r>
      <w:r>
        <w:rPr>
          <w:rFonts w:ascii="Century Gothic" w:hAnsi="Century Gothic"/>
          <w:spacing w:val="3"/>
          <w:sz w:val="20"/>
          <w:szCs w:val="20"/>
        </w:rPr>
        <w:t xml:space="preserve"> </w:t>
      </w:r>
      <w:r>
        <w:rPr>
          <w:rFonts w:ascii="Century Gothic" w:hAnsi="Century Gothic"/>
          <w:sz w:val="20"/>
          <w:szCs w:val="20"/>
        </w:rPr>
        <w:t>intimação (</w:t>
      </w:r>
      <w:r>
        <w:fldChar w:fldCharType="begin"/>
      </w:r>
      <w:r>
        <w:instrText xml:space="preserve"> HYPERLINK "http://www.planalto.gov.br/ccivil_03/_ato2019-2022/2021/lei/L14133.htm" \l "art157" \h </w:instrText>
      </w:r>
      <w:r>
        <w:fldChar w:fldCharType="separate"/>
      </w:r>
      <w:r>
        <w:rPr>
          <w:rFonts w:ascii="Century Gothic" w:hAnsi="Century Gothic"/>
          <w:sz w:val="20"/>
          <w:szCs w:val="20"/>
        </w:rPr>
        <w:t>art.</w:t>
      </w:r>
      <w:r>
        <w:rPr>
          <w:rFonts w:ascii="Century Gothic" w:hAnsi="Century Gothic"/>
          <w:spacing w:val="2"/>
          <w:sz w:val="20"/>
          <w:szCs w:val="20"/>
        </w:rPr>
        <w:t xml:space="preserve"> </w:t>
      </w:r>
      <w:r>
        <w:rPr>
          <w:rFonts w:ascii="Century Gothic" w:hAnsi="Century Gothic"/>
          <w:sz w:val="20"/>
          <w:szCs w:val="20"/>
        </w:rPr>
        <w:t>157,</w:t>
      </w:r>
      <w:r>
        <w:rPr>
          <w:rFonts w:ascii="Century Gothic" w:hAnsi="Century Gothic"/>
          <w:spacing w:val="3"/>
          <w:sz w:val="20"/>
          <w:szCs w:val="20"/>
        </w:rPr>
        <w:t xml:space="preserve"> </w:t>
      </w:r>
      <w:r>
        <w:rPr>
          <w:rFonts w:ascii="Century Gothic" w:hAnsi="Century Gothic"/>
          <w:sz w:val="20"/>
          <w:szCs w:val="20"/>
        </w:rPr>
        <w:t>da Lei</w:t>
      </w:r>
      <w:r>
        <w:rPr>
          <w:rFonts w:ascii="Century Gothic" w:hAnsi="Century Gothic"/>
          <w:spacing w:val="2"/>
          <w:sz w:val="20"/>
          <w:szCs w:val="20"/>
        </w:rPr>
        <w:t xml:space="preserve"> </w:t>
      </w:r>
      <w:r>
        <w:rPr>
          <w:rFonts w:ascii="Century Gothic" w:hAnsi="Century Gothic"/>
          <w:sz w:val="20"/>
          <w:szCs w:val="20"/>
        </w:rPr>
        <w:t>nº</w:t>
      </w:r>
      <w:r>
        <w:rPr>
          <w:rFonts w:ascii="Century Gothic" w:hAnsi="Century Gothic"/>
          <w:spacing w:val="3"/>
          <w:sz w:val="20"/>
          <w:szCs w:val="20"/>
        </w:rPr>
        <w:t xml:space="preserve"> </w:t>
      </w:r>
      <w:r>
        <w:rPr>
          <w:rFonts w:ascii="Century Gothic" w:hAnsi="Century Gothic"/>
          <w:sz w:val="20"/>
          <w:szCs w:val="20"/>
        </w:rPr>
        <w:t>14.133,</w:t>
      </w:r>
      <w:r>
        <w:rPr>
          <w:rFonts w:ascii="Century Gothic" w:hAnsi="Century Gothic"/>
          <w:spacing w:val="3"/>
          <w:sz w:val="20"/>
          <w:szCs w:val="20"/>
        </w:rPr>
        <w:t xml:space="preserve"> </w:t>
      </w:r>
      <w:r>
        <w:rPr>
          <w:rFonts w:ascii="Century Gothic" w:hAnsi="Century Gothic"/>
          <w:sz w:val="20"/>
          <w:szCs w:val="20"/>
        </w:rPr>
        <w:t>de</w:t>
      </w:r>
      <w:r>
        <w:rPr>
          <w:rFonts w:ascii="Century Gothic" w:hAnsi="Century Gothic"/>
          <w:spacing w:val="3"/>
          <w:sz w:val="20"/>
          <w:szCs w:val="20"/>
        </w:rPr>
        <w:t xml:space="preserve"> </w:t>
      </w:r>
      <w:r>
        <w:rPr>
          <w:rFonts w:ascii="Century Gothic" w:hAnsi="Century Gothic"/>
          <w:sz w:val="20"/>
          <w:szCs w:val="20"/>
        </w:rPr>
        <w:t>2021</w:t>
      </w:r>
      <w:r>
        <w:rPr>
          <w:rFonts w:ascii="Century Gothic" w:hAnsi="Century Gothic"/>
          <w:sz w:val="20"/>
          <w:szCs w:val="20"/>
        </w:rPr>
        <w:fldChar w:fldCharType="end"/>
      </w:r>
      <w:r>
        <w:rPr>
          <w:rFonts w:ascii="Century Gothic" w:hAnsi="Century Gothic"/>
          <w:sz w:val="20"/>
          <w:szCs w:val="20"/>
        </w:rPr>
        <w:t>)</w:t>
      </w:r>
    </w:p>
    <w:p w14:paraId="2A706DFE">
      <w:pPr>
        <w:pStyle w:val="42"/>
        <w:numPr>
          <w:ilvl w:val="2"/>
          <w:numId w:val="16"/>
        </w:numPr>
        <w:tabs>
          <w:tab w:val="left" w:pos="0"/>
          <w:tab w:val="left" w:pos="709"/>
          <w:tab w:val="left" w:pos="851"/>
          <w:tab w:val="left" w:pos="1022"/>
          <w:tab w:val="left" w:pos="1276"/>
          <w:tab w:val="left" w:pos="1730"/>
        </w:tabs>
        <w:spacing w:before="119" w:line="280" w:lineRule="auto"/>
        <w:ind w:left="0" w:right="-423" w:firstLine="0"/>
        <w:rPr>
          <w:rFonts w:ascii="Century Gothic" w:hAnsi="Century Gothic"/>
          <w:sz w:val="20"/>
          <w:szCs w:val="20"/>
        </w:rPr>
      </w:pPr>
      <w:r>
        <w:rPr>
          <w:rFonts w:ascii="Century Gothic" w:hAnsi="Century Gothic"/>
          <w:sz w:val="20"/>
          <w:szCs w:val="20"/>
        </w:rPr>
        <w:t>Se a multa aplicada e as indenizações cabíveis forem superiores ao valor do pagamento</w:t>
      </w:r>
      <w:r>
        <w:rPr>
          <w:rFonts w:ascii="Century Gothic" w:hAnsi="Century Gothic"/>
          <w:spacing w:val="1"/>
          <w:sz w:val="20"/>
          <w:szCs w:val="20"/>
        </w:rPr>
        <w:t xml:space="preserve"> </w:t>
      </w:r>
      <w:r>
        <w:rPr>
          <w:rFonts w:ascii="Century Gothic" w:hAnsi="Century Gothic"/>
          <w:sz w:val="20"/>
          <w:szCs w:val="20"/>
        </w:rPr>
        <w:t>eventualmente devido pelo Contratante ao Contratado, além da perda desse valor, a diferença será</w:t>
      </w:r>
      <w:r>
        <w:rPr>
          <w:rFonts w:ascii="Century Gothic" w:hAnsi="Century Gothic"/>
          <w:spacing w:val="1"/>
          <w:sz w:val="20"/>
          <w:szCs w:val="20"/>
        </w:rPr>
        <w:t xml:space="preserve"> </w:t>
      </w:r>
      <w:r>
        <w:rPr>
          <w:rFonts w:ascii="Century Gothic" w:hAnsi="Century Gothic"/>
          <w:sz w:val="20"/>
          <w:szCs w:val="20"/>
        </w:rPr>
        <w:t>descontada</w:t>
      </w:r>
      <w:r>
        <w:rPr>
          <w:rFonts w:ascii="Century Gothic" w:hAnsi="Century Gothic"/>
          <w:spacing w:val="39"/>
          <w:sz w:val="20"/>
          <w:szCs w:val="20"/>
        </w:rPr>
        <w:t xml:space="preserve"> </w:t>
      </w:r>
      <w:r>
        <w:rPr>
          <w:rFonts w:ascii="Century Gothic" w:hAnsi="Century Gothic"/>
          <w:sz w:val="20"/>
          <w:szCs w:val="20"/>
        </w:rPr>
        <w:t>da</w:t>
      </w:r>
      <w:r>
        <w:rPr>
          <w:rFonts w:ascii="Century Gothic" w:hAnsi="Century Gothic"/>
          <w:spacing w:val="41"/>
          <w:sz w:val="20"/>
          <w:szCs w:val="20"/>
        </w:rPr>
        <w:t xml:space="preserve"> </w:t>
      </w:r>
      <w:r>
        <w:rPr>
          <w:rFonts w:ascii="Century Gothic" w:hAnsi="Century Gothic"/>
          <w:sz w:val="20"/>
          <w:szCs w:val="20"/>
        </w:rPr>
        <w:t>garantia</w:t>
      </w:r>
      <w:r>
        <w:rPr>
          <w:rFonts w:ascii="Century Gothic" w:hAnsi="Century Gothic"/>
          <w:spacing w:val="41"/>
          <w:sz w:val="20"/>
          <w:szCs w:val="20"/>
        </w:rPr>
        <w:t xml:space="preserve"> </w:t>
      </w:r>
      <w:r>
        <w:rPr>
          <w:rFonts w:ascii="Century Gothic" w:hAnsi="Century Gothic"/>
          <w:sz w:val="20"/>
          <w:szCs w:val="20"/>
        </w:rPr>
        <w:t>prestada</w:t>
      </w:r>
      <w:r>
        <w:rPr>
          <w:rFonts w:ascii="Century Gothic" w:hAnsi="Century Gothic"/>
          <w:spacing w:val="40"/>
          <w:sz w:val="20"/>
          <w:szCs w:val="20"/>
        </w:rPr>
        <w:t xml:space="preserve"> </w:t>
      </w:r>
      <w:r>
        <w:rPr>
          <w:rFonts w:ascii="Century Gothic" w:hAnsi="Century Gothic"/>
          <w:sz w:val="20"/>
          <w:szCs w:val="20"/>
        </w:rPr>
        <w:t>ou</w:t>
      </w:r>
      <w:r>
        <w:rPr>
          <w:rFonts w:ascii="Century Gothic" w:hAnsi="Century Gothic"/>
          <w:spacing w:val="41"/>
          <w:sz w:val="20"/>
          <w:szCs w:val="20"/>
        </w:rPr>
        <w:t xml:space="preserve"> </w:t>
      </w:r>
      <w:r>
        <w:rPr>
          <w:rFonts w:ascii="Century Gothic" w:hAnsi="Century Gothic"/>
          <w:sz w:val="20"/>
          <w:szCs w:val="20"/>
        </w:rPr>
        <w:t>será</w:t>
      </w:r>
      <w:r>
        <w:rPr>
          <w:rFonts w:ascii="Century Gothic" w:hAnsi="Century Gothic"/>
          <w:spacing w:val="41"/>
          <w:sz w:val="20"/>
          <w:szCs w:val="20"/>
        </w:rPr>
        <w:t xml:space="preserve"> </w:t>
      </w:r>
      <w:r>
        <w:rPr>
          <w:rFonts w:ascii="Century Gothic" w:hAnsi="Century Gothic"/>
          <w:sz w:val="20"/>
          <w:szCs w:val="20"/>
        </w:rPr>
        <w:t>cobrada</w:t>
      </w:r>
      <w:r>
        <w:rPr>
          <w:rFonts w:ascii="Century Gothic" w:hAnsi="Century Gothic"/>
          <w:spacing w:val="41"/>
          <w:sz w:val="20"/>
          <w:szCs w:val="20"/>
        </w:rPr>
        <w:t xml:space="preserve"> </w:t>
      </w:r>
      <w:r>
        <w:rPr>
          <w:rFonts w:ascii="Century Gothic" w:hAnsi="Century Gothic"/>
          <w:sz w:val="20"/>
          <w:szCs w:val="20"/>
        </w:rPr>
        <w:t>judicialmente</w:t>
      </w:r>
      <w:r>
        <w:rPr>
          <w:rFonts w:ascii="Century Gothic" w:hAnsi="Century Gothic"/>
          <w:spacing w:val="39"/>
          <w:sz w:val="20"/>
          <w:szCs w:val="20"/>
        </w:rPr>
        <w:t xml:space="preserve"> </w:t>
      </w:r>
      <w:r>
        <w:rPr>
          <w:rFonts w:ascii="Century Gothic" w:hAnsi="Century Gothic"/>
          <w:sz w:val="20"/>
          <w:szCs w:val="20"/>
        </w:rPr>
        <w:t>(</w:t>
      </w:r>
      <w:r>
        <w:fldChar w:fldCharType="begin"/>
      </w:r>
      <w:r>
        <w:instrText xml:space="preserve"> HYPERLINK "http://www.planalto.gov.br/ccivil_03/_ato2019-2022/2021/lei/L14133.htm" \l "art156§8" \h </w:instrText>
      </w:r>
      <w:r>
        <w:fldChar w:fldCharType="separate"/>
      </w:r>
      <w:r>
        <w:rPr>
          <w:rFonts w:ascii="Century Gothic" w:hAnsi="Century Gothic"/>
          <w:sz w:val="20"/>
          <w:szCs w:val="20"/>
          <w:u w:val="single"/>
        </w:rPr>
        <w:t>art.</w:t>
      </w:r>
      <w:r>
        <w:rPr>
          <w:rFonts w:ascii="Century Gothic" w:hAnsi="Century Gothic"/>
          <w:spacing w:val="41"/>
          <w:sz w:val="20"/>
          <w:szCs w:val="20"/>
          <w:u w:val="single"/>
        </w:rPr>
        <w:t xml:space="preserve"> </w:t>
      </w:r>
      <w:r>
        <w:rPr>
          <w:rFonts w:ascii="Century Gothic" w:hAnsi="Century Gothic"/>
          <w:sz w:val="20"/>
          <w:szCs w:val="20"/>
          <w:u w:val="single"/>
        </w:rPr>
        <w:t>156,</w:t>
      </w:r>
      <w:r>
        <w:rPr>
          <w:rFonts w:ascii="Century Gothic" w:hAnsi="Century Gothic"/>
          <w:spacing w:val="41"/>
          <w:sz w:val="20"/>
          <w:szCs w:val="20"/>
          <w:u w:val="single"/>
        </w:rPr>
        <w:t xml:space="preserve"> </w:t>
      </w:r>
      <w:r>
        <w:rPr>
          <w:rFonts w:ascii="Century Gothic" w:hAnsi="Century Gothic"/>
          <w:sz w:val="20"/>
          <w:szCs w:val="20"/>
          <w:u w:val="single"/>
        </w:rPr>
        <w:t>§8º,</w:t>
      </w:r>
      <w:r>
        <w:rPr>
          <w:rFonts w:ascii="Century Gothic" w:hAnsi="Century Gothic"/>
          <w:spacing w:val="41"/>
          <w:sz w:val="20"/>
          <w:szCs w:val="20"/>
          <w:u w:val="single"/>
        </w:rPr>
        <w:t xml:space="preserve"> </w:t>
      </w:r>
      <w:r>
        <w:rPr>
          <w:rFonts w:ascii="Century Gothic" w:hAnsi="Century Gothic"/>
          <w:sz w:val="20"/>
          <w:szCs w:val="20"/>
          <w:u w:val="single"/>
        </w:rPr>
        <w:t>da</w:t>
      </w:r>
      <w:r>
        <w:rPr>
          <w:rFonts w:ascii="Century Gothic" w:hAnsi="Century Gothic"/>
          <w:spacing w:val="39"/>
          <w:sz w:val="20"/>
          <w:szCs w:val="20"/>
          <w:u w:val="single"/>
        </w:rPr>
        <w:t xml:space="preserve"> </w:t>
      </w:r>
      <w:r>
        <w:rPr>
          <w:rFonts w:ascii="Century Gothic" w:hAnsi="Century Gothic"/>
          <w:sz w:val="20"/>
          <w:szCs w:val="20"/>
          <w:u w:val="single"/>
        </w:rPr>
        <w:t>Lei</w:t>
      </w:r>
      <w:r>
        <w:rPr>
          <w:rFonts w:ascii="Century Gothic" w:hAnsi="Century Gothic"/>
          <w:spacing w:val="40"/>
          <w:sz w:val="20"/>
          <w:szCs w:val="20"/>
          <w:u w:val="single"/>
        </w:rPr>
        <w:t xml:space="preserve"> </w:t>
      </w:r>
      <w:r>
        <w:rPr>
          <w:rFonts w:ascii="Century Gothic" w:hAnsi="Century Gothic"/>
          <w:sz w:val="20"/>
          <w:szCs w:val="20"/>
          <w:u w:val="single"/>
        </w:rPr>
        <w:t>nº</w:t>
      </w:r>
      <w:r>
        <w:rPr>
          <w:rFonts w:ascii="Century Gothic" w:hAnsi="Century Gothic"/>
          <w:spacing w:val="42"/>
          <w:sz w:val="20"/>
          <w:szCs w:val="20"/>
          <w:u w:val="single"/>
        </w:rPr>
        <w:t xml:space="preserve"> </w:t>
      </w:r>
      <w:r>
        <w:rPr>
          <w:rFonts w:ascii="Century Gothic" w:hAnsi="Century Gothic"/>
          <w:sz w:val="20"/>
          <w:szCs w:val="20"/>
          <w:u w:val="single"/>
        </w:rPr>
        <w:t>14.133,</w:t>
      </w:r>
      <w:r>
        <w:rPr>
          <w:rFonts w:ascii="Century Gothic" w:hAnsi="Century Gothic"/>
          <w:spacing w:val="43"/>
          <w:sz w:val="20"/>
          <w:szCs w:val="20"/>
          <w:u w:val="single"/>
        </w:rPr>
        <w:t xml:space="preserve"> </w:t>
      </w:r>
      <w:r>
        <w:rPr>
          <w:rFonts w:ascii="Century Gothic" w:hAnsi="Century Gothic"/>
          <w:sz w:val="20"/>
          <w:szCs w:val="20"/>
          <w:u w:val="single"/>
        </w:rPr>
        <w:t>de</w:t>
      </w:r>
      <w:r>
        <w:rPr>
          <w:rFonts w:ascii="Century Gothic" w:hAnsi="Century Gothic"/>
          <w:sz w:val="20"/>
          <w:szCs w:val="20"/>
          <w:u w:val="single"/>
        </w:rPr>
        <w:fldChar w:fldCharType="end"/>
      </w:r>
      <w:r>
        <w:rPr>
          <w:rFonts w:ascii="Century Gothic" w:hAnsi="Century Gothic"/>
          <w:spacing w:val="-51"/>
          <w:sz w:val="20"/>
          <w:szCs w:val="20"/>
        </w:rPr>
        <w:t xml:space="preserve"> </w:t>
      </w:r>
      <w:r>
        <w:fldChar w:fldCharType="begin"/>
      </w:r>
      <w:r>
        <w:instrText xml:space="preserve"> HYPERLINK "http://www.planalto.gov.br/ccivil_03/_ato2019-2022/2021/lei/L14133.htm" \l "art156§8" \h </w:instrText>
      </w:r>
      <w:r>
        <w:fldChar w:fldCharType="separate"/>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36387ED8">
      <w:pPr>
        <w:pStyle w:val="42"/>
        <w:numPr>
          <w:ilvl w:val="2"/>
          <w:numId w:val="16"/>
        </w:numPr>
        <w:tabs>
          <w:tab w:val="left" w:pos="0"/>
          <w:tab w:val="left" w:pos="709"/>
          <w:tab w:val="left" w:pos="851"/>
          <w:tab w:val="left" w:pos="1022"/>
          <w:tab w:val="left" w:pos="1276"/>
          <w:tab w:val="left" w:pos="1730"/>
        </w:tabs>
        <w:spacing w:before="119" w:line="278" w:lineRule="auto"/>
        <w:ind w:left="0" w:right="-423" w:firstLine="0"/>
        <w:rPr>
          <w:rFonts w:ascii="Century Gothic" w:hAnsi="Century Gothic"/>
          <w:sz w:val="20"/>
          <w:szCs w:val="20"/>
        </w:rPr>
      </w:pPr>
      <w:r>
        <w:rPr>
          <w:rFonts w:ascii="Century Gothic" w:hAnsi="Century Gothic"/>
          <w:sz w:val="20"/>
          <w:szCs w:val="20"/>
        </w:rPr>
        <w:t>Previamente</w:t>
      </w:r>
      <w:r>
        <w:rPr>
          <w:rFonts w:ascii="Century Gothic" w:hAnsi="Century Gothic"/>
          <w:spacing w:val="1"/>
          <w:sz w:val="20"/>
          <w:szCs w:val="20"/>
        </w:rPr>
        <w:t xml:space="preserve"> </w:t>
      </w:r>
      <w:r>
        <w:rPr>
          <w:rFonts w:ascii="Century Gothic" w:hAnsi="Century Gothic"/>
          <w:sz w:val="20"/>
          <w:szCs w:val="20"/>
        </w:rPr>
        <w:t>ao</w:t>
      </w:r>
      <w:r>
        <w:rPr>
          <w:rFonts w:ascii="Century Gothic" w:hAnsi="Century Gothic"/>
          <w:spacing w:val="1"/>
          <w:sz w:val="20"/>
          <w:szCs w:val="20"/>
        </w:rPr>
        <w:t xml:space="preserve"> </w:t>
      </w:r>
      <w:r>
        <w:rPr>
          <w:rFonts w:ascii="Century Gothic" w:hAnsi="Century Gothic"/>
          <w:sz w:val="20"/>
          <w:szCs w:val="20"/>
        </w:rPr>
        <w:t>encaminhamento</w:t>
      </w:r>
      <w:r>
        <w:rPr>
          <w:rFonts w:ascii="Century Gothic" w:hAnsi="Century Gothic"/>
          <w:spacing w:val="1"/>
          <w:sz w:val="20"/>
          <w:szCs w:val="20"/>
        </w:rPr>
        <w:t xml:space="preserve"> </w:t>
      </w:r>
      <w:r>
        <w:rPr>
          <w:rFonts w:ascii="Century Gothic" w:hAnsi="Century Gothic"/>
          <w:sz w:val="20"/>
          <w:szCs w:val="20"/>
        </w:rPr>
        <w:t>à</w:t>
      </w:r>
      <w:r>
        <w:rPr>
          <w:rFonts w:ascii="Century Gothic" w:hAnsi="Century Gothic"/>
          <w:spacing w:val="1"/>
          <w:sz w:val="20"/>
          <w:szCs w:val="20"/>
        </w:rPr>
        <w:t xml:space="preserve"> </w:t>
      </w:r>
      <w:r>
        <w:rPr>
          <w:rFonts w:ascii="Century Gothic" w:hAnsi="Century Gothic"/>
          <w:sz w:val="20"/>
          <w:szCs w:val="20"/>
        </w:rPr>
        <w:t>cobrança</w:t>
      </w:r>
      <w:r>
        <w:rPr>
          <w:rFonts w:ascii="Century Gothic" w:hAnsi="Century Gothic"/>
          <w:spacing w:val="1"/>
          <w:sz w:val="20"/>
          <w:szCs w:val="20"/>
        </w:rPr>
        <w:t xml:space="preserve"> </w:t>
      </w:r>
      <w:r>
        <w:rPr>
          <w:rFonts w:ascii="Century Gothic" w:hAnsi="Century Gothic"/>
          <w:sz w:val="20"/>
          <w:szCs w:val="20"/>
        </w:rPr>
        <w:t>judicial,</w:t>
      </w:r>
      <w:r>
        <w:rPr>
          <w:rFonts w:ascii="Century Gothic" w:hAnsi="Century Gothic"/>
          <w:spacing w:val="1"/>
          <w:sz w:val="20"/>
          <w:szCs w:val="20"/>
        </w:rPr>
        <w:t xml:space="preserve"> </w:t>
      </w: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multa</w:t>
      </w:r>
      <w:r>
        <w:rPr>
          <w:rFonts w:ascii="Century Gothic" w:hAnsi="Century Gothic"/>
          <w:spacing w:val="1"/>
          <w:sz w:val="20"/>
          <w:szCs w:val="20"/>
        </w:rPr>
        <w:t xml:space="preserve"> </w:t>
      </w:r>
      <w:r>
        <w:rPr>
          <w:rFonts w:ascii="Century Gothic" w:hAnsi="Century Gothic"/>
          <w:sz w:val="20"/>
          <w:szCs w:val="20"/>
        </w:rPr>
        <w:t>poderá</w:t>
      </w:r>
      <w:r>
        <w:rPr>
          <w:rFonts w:ascii="Century Gothic" w:hAnsi="Century Gothic"/>
          <w:spacing w:val="1"/>
          <w:sz w:val="20"/>
          <w:szCs w:val="20"/>
        </w:rPr>
        <w:t xml:space="preserve"> </w:t>
      </w:r>
      <w:r>
        <w:rPr>
          <w:rFonts w:ascii="Century Gothic" w:hAnsi="Century Gothic"/>
          <w:sz w:val="20"/>
          <w:szCs w:val="20"/>
        </w:rPr>
        <w:t>ser</w:t>
      </w:r>
      <w:r>
        <w:rPr>
          <w:rFonts w:ascii="Century Gothic" w:hAnsi="Century Gothic"/>
          <w:spacing w:val="1"/>
          <w:sz w:val="20"/>
          <w:szCs w:val="20"/>
        </w:rPr>
        <w:t xml:space="preserve"> </w:t>
      </w:r>
      <w:r>
        <w:rPr>
          <w:rFonts w:ascii="Century Gothic" w:hAnsi="Century Gothic"/>
          <w:sz w:val="20"/>
          <w:szCs w:val="20"/>
        </w:rPr>
        <w:t>recolhida</w:t>
      </w:r>
      <w:r>
        <w:rPr>
          <w:rFonts w:ascii="Century Gothic" w:hAnsi="Century Gothic"/>
          <w:spacing w:val="1"/>
          <w:sz w:val="20"/>
          <w:szCs w:val="20"/>
        </w:rPr>
        <w:t xml:space="preserve"> </w:t>
      </w:r>
      <w:r>
        <w:rPr>
          <w:rFonts w:ascii="Century Gothic" w:hAnsi="Century Gothic"/>
          <w:sz w:val="20"/>
          <w:szCs w:val="20"/>
        </w:rPr>
        <w:t>administrativamente</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1"/>
          <w:sz w:val="20"/>
          <w:szCs w:val="20"/>
        </w:rPr>
        <w:t xml:space="preserve"> </w:t>
      </w:r>
      <w:r>
        <w:rPr>
          <w:rFonts w:ascii="Century Gothic" w:hAnsi="Century Gothic"/>
          <w:sz w:val="20"/>
          <w:szCs w:val="20"/>
        </w:rPr>
        <w:t>prazo</w:t>
      </w:r>
      <w:r>
        <w:rPr>
          <w:rFonts w:ascii="Century Gothic" w:hAnsi="Century Gothic"/>
          <w:spacing w:val="1"/>
          <w:sz w:val="20"/>
          <w:szCs w:val="20"/>
        </w:rPr>
        <w:t xml:space="preserve"> </w:t>
      </w:r>
      <w:r>
        <w:rPr>
          <w:rFonts w:ascii="Century Gothic" w:hAnsi="Century Gothic"/>
          <w:sz w:val="20"/>
          <w:szCs w:val="20"/>
        </w:rPr>
        <w:t>máximo</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i/>
          <w:sz w:val="20"/>
          <w:szCs w:val="20"/>
        </w:rPr>
        <w:t>XX</w:t>
      </w:r>
      <w:r>
        <w:rPr>
          <w:rFonts w:ascii="Century Gothic" w:hAnsi="Century Gothic"/>
          <w:i/>
          <w:spacing w:val="1"/>
          <w:sz w:val="20"/>
          <w:szCs w:val="20"/>
        </w:rPr>
        <w:t xml:space="preserve"> </w:t>
      </w:r>
      <w:r>
        <w:rPr>
          <w:rFonts w:ascii="Century Gothic" w:hAnsi="Century Gothic"/>
          <w:i/>
          <w:sz w:val="20"/>
          <w:szCs w:val="20"/>
        </w:rPr>
        <w:t>(XXXX)</w:t>
      </w:r>
      <w:r>
        <w:rPr>
          <w:rFonts w:ascii="Century Gothic" w:hAnsi="Century Gothic"/>
          <w:i/>
          <w:spacing w:val="1"/>
          <w:sz w:val="20"/>
          <w:szCs w:val="20"/>
        </w:rPr>
        <w:t xml:space="preserve"> </w:t>
      </w:r>
      <w:r>
        <w:rPr>
          <w:rFonts w:ascii="Century Gothic" w:hAnsi="Century Gothic"/>
          <w:sz w:val="20"/>
          <w:szCs w:val="20"/>
        </w:rPr>
        <w:t>dias,</w:t>
      </w:r>
      <w:r>
        <w:rPr>
          <w:rFonts w:ascii="Century Gothic" w:hAnsi="Century Gothic"/>
          <w:spacing w:val="1"/>
          <w:sz w:val="20"/>
          <w:szCs w:val="20"/>
        </w:rPr>
        <w:t xml:space="preserve"> </w:t>
      </w: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contar</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1"/>
          <w:sz w:val="20"/>
          <w:szCs w:val="20"/>
        </w:rPr>
        <w:t xml:space="preserve"> </w:t>
      </w:r>
      <w:r>
        <w:rPr>
          <w:rFonts w:ascii="Century Gothic" w:hAnsi="Century Gothic"/>
          <w:sz w:val="20"/>
          <w:szCs w:val="20"/>
        </w:rPr>
        <w:t>data</w:t>
      </w:r>
      <w:r>
        <w:rPr>
          <w:rFonts w:ascii="Century Gothic" w:hAnsi="Century Gothic"/>
          <w:spacing w:val="1"/>
          <w:sz w:val="20"/>
          <w:szCs w:val="20"/>
        </w:rPr>
        <w:t xml:space="preserve"> </w:t>
      </w:r>
      <w:r>
        <w:rPr>
          <w:rFonts w:ascii="Century Gothic" w:hAnsi="Century Gothic"/>
          <w:sz w:val="20"/>
          <w:szCs w:val="20"/>
        </w:rPr>
        <w:t>do</w:t>
      </w:r>
      <w:r>
        <w:rPr>
          <w:rFonts w:ascii="Century Gothic" w:hAnsi="Century Gothic"/>
          <w:spacing w:val="1"/>
          <w:sz w:val="20"/>
          <w:szCs w:val="20"/>
        </w:rPr>
        <w:t xml:space="preserve"> </w:t>
      </w:r>
      <w:r>
        <w:rPr>
          <w:rFonts w:ascii="Century Gothic" w:hAnsi="Century Gothic"/>
          <w:sz w:val="20"/>
          <w:szCs w:val="20"/>
        </w:rPr>
        <w:t>recebimento</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1"/>
          <w:sz w:val="20"/>
          <w:szCs w:val="20"/>
        </w:rPr>
        <w:t xml:space="preserve"> </w:t>
      </w:r>
      <w:r>
        <w:rPr>
          <w:rFonts w:ascii="Century Gothic" w:hAnsi="Century Gothic"/>
          <w:sz w:val="20"/>
          <w:szCs w:val="20"/>
        </w:rPr>
        <w:t>comunicação</w:t>
      </w:r>
      <w:r>
        <w:rPr>
          <w:rFonts w:ascii="Century Gothic" w:hAnsi="Century Gothic"/>
          <w:spacing w:val="2"/>
          <w:sz w:val="20"/>
          <w:szCs w:val="20"/>
        </w:rPr>
        <w:t xml:space="preserve"> </w:t>
      </w:r>
      <w:r>
        <w:rPr>
          <w:rFonts w:ascii="Century Gothic" w:hAnsi="Century Gothic"/>
          <w:sz w:val="20"/>
          <w:szCs w:val="20"/>
        </w:rPr>
        <w:t>enviada</w:t>
      </w:r>
      <w:r>
        <w:rPr>
          <w:rFonts w:ascii="Century Gothic" w:hAnsi="Century Gothic"/>
          <w:spacing w:val="3"/>
          <w:sz w:val="20"/>
          <w:szCs w:val="20"/>
        </w:rPr>
        <w:t xml:space="preserve"> </w:t>
      </w:r>
      <w:r>
        <w:rPr>
          <w:rFonts w:ascii="Century Gothic" w:hAnsi="Century Gothic"/>
          <w:sz w:val="20"/>
          <w:szCs w:val="20"/>
        </w:rPr>
        <w:t>pela</w:t>
      </w:r>
      <w:r>
        <w:rPr>
          <w:rFonts w:ascii="Century Gothic" w:hAnsi="Century Gothic"/>
          <w:spacing w:val="3"/>
          <w:sz w:val="20"/>
          <w:szCs w:val="20"/>
        </w:rPr>
        <w:t xml:space="preserve"> </w:t>
      </w:r>
      <w:r>
        <w:rPr>
          <w:rFonts w:ascii="Century Gothic" w:hAnsi="Century Gothic"/>
          <w:sz w:val="20"/>
          <w:szCs w:val="20"/>
        </w:rPr>
        <w:t>autoridade</w:t>
      </w:r>
      <w:r>
        <w:rPr>
          <w:rFonts w:ascii="Century Gothic" w:hAnsi="Century Gothic"/>
          <w:spacing w:val="1"/>
          <w:sz w:val="20"/>
          <w:szCs w:val="20"/>
        </w:rPr>
        <w:t xml:space="preserve"> </w:t>
      </w:r>
      <w:r>
        <w:rPr>
          <w:rFonts w:ascii="Century Gothic" w:hAnsi="Century Gothic"/>
          <w:sz w:val="20"/>
          <w:szCs w:val="20"/>
        </w:rPr>
        <w:t>competente.</w:t>
      </w:r>
    </w:p>
    <w:p w14:paraId="3066E894">
      <w:pPr>
        <w:pStyle w:val="42"/>
        <w:numPr>
          <w:ilvl w:val="1"/>
          <w:numId w:val="16"/>
        </w:numPr>
        <w:tabs>
          <w:tab w:val="left" w:pos="0"/>
          <w:tab w:val="left" w:pos="709"/>
          <w:tab w:val="left" w:pos="851"/>
          <w:tab w:val="left" w:pos="1022"/>
          <w:tab w:val="left" w:pos="1276"/>
        </w:tabs>
        <w:spacing w:before="123" w:line="278" w:lineRule="auto"/>
        <w:ind w:left="0" w:right="-423" w:firstLine="0"/>
        <w:rPr>
          <w:rFonts w:ascii="Century Gothic" w:hAnsi="Century Gothic"/>
          <w:sz w:val="20"/>
          <w:szCs w:val="20"/>
        </w:rPr>
      </w:pPr>
      <w:r>
        <w:rPr>
          <w:rFonts w:ascii="Century Gothic" w:hAnsi="Century Gothic"/>
          <w:sz w:val="20"/>
          <w:szCs w:val="20"/>
        </w:rPr>
        <w:t>A aplicação das sanções realizar-se-á em processo administrativo que assegure o contraditório e a</w:t>
      </w:r>
      <w:r>
        <w:rPr>
          <w:rFonts w:ascii="Century Gothic" w:hAnsi="Century Gothic"/>
          <w:spacing w:val="1"/>
          <w:sz w:val="20"/>
          <w:szCs w:val="20"/>
        </w:rPr>
        <w:t xml:space="preserve"> </w:t>
      </w:r>
      <w:r>
        <w:rPr>
          <w:rFonts w:ascii="Century Gothic" w:hAnsi="Century Gothic"/>
          <w:sz w:val="20"/>
          <w:szCs w:val="20"/>
        </w:rPr>
        <w:t xml:space="preserve">ampla defesa ao Contratado, observando-se o procedimento previsto no </w:t>
      </w:r>
      <w:r>
        <w:rPr>
          <w:rFonts w:ascii="Century Gothic" w:hAnsi="Century Gothic"/>
          <w:b/>
          <w:sz w:val="20"/>
          <w:szCs w:val="20"/>
        </w:rPr>
        <w:t xml:space="preserve">caput </w:t>
      </w:r>
      <w:r>
        <w:rPr>
          <w:rFonts w:ascii="Century Gothic" w:hAnsi="Century Gothic"/>
          <w:sz w:val="20"/>
          <w:szCs w:val="20"/>
        </w:rPr>
        <w:t xml:space="preserve">e parágrafos do </w:t>
      </w:r>
      <w:r>
        <w:fldChar w:fldCharType="begin"/>
      </w:r>
      <w:r>
        <w:instrText xml:space="preserve"> HYPERLINK "http://www.planalto.gov.br/ccivil_03/_ato2019-2022/2021/lei/L14133.htm" \l "art158" \h </w:instrText>
      </w:r>
      <w:r>
        <w:fldChar w:fldCharType="separate"/>
      </w:r>
      <w:r>
        <w:rPr>
          <w:rFonts w:ascii="Century Gothic" w:hAnsi="Century Gothic"/>
          <w:sz w:val="20"/>
          <w:szCs w:val="20"/>
          <w:u w:val="single"/>
        </w:rPr>
        <w:t>art. 158 da</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"http://www.planalto.gov.br/ccivil_03/_ato2019-2022/2021/lei/L14133.htm" \l "art158" \h </w:instrText>
      </w:r>
      <w:r>
        <w:fldChar w:fldCharType="separate"/>
      </w:r>
      <w:r>
        <w:rPr>
          <w:rFonts w:ascii="Century Gothic" w:hAnsi="Century Gothic"/>
          <w:sz w:val="20"/>
          <w:szCs w:val="20"/>
          <w:u w:val="single"/>
        </w:rPr>
        <w:t>Lei nº 14.133, de 2021</w:t>
      </w:r>
      <w:r>
        <w:rPr>
          <w:rFonts w:ascii="Century Gothic" w:hAnsi="Century Gothic"/>
          <w:sz w:val="20"/>
          <w:szCs w:val="20"/>
        </w:rPr>
        <w:t>,</w:t>
      </w:r>
      <w:r>
        <w:rPr>
          <w:rFonts w:ascii="Century Gothic" w:hAnsi="Century Gothic"/>
          <w:sz w:val="20"/>
          <w:szCs w:val="20"/>
        </w:rPr>
        <w:fldChar w:fldCharType="end"/>
      </w:r>
      <w:r>
        <w:rPr>
          <w:rFonts w:ascii="Century Gothic" w:hAnsi="Century Gothic"/>
          <w:sz w:val="20"/>
          <w:szCs w:val="20"/>
        </w:rPr>
        <w:t xml:space="preserve"> para as penalidades de impedimento de licitar e contratar e de declaração de</w:t>
      </w:r>
      <w:r>
        <w:rPr>
          <w:rFonts w:ascii="Century Gothic" w:hAnsi="Century Gothic"/>
          <w:spacing w:val="1"/>
          <w:sz w:val="20"/>
          <w:szCs w:val="20"/>
        </w:rPr>
        <w:t xml:space="preserve"> </w:t>
      </w:r>
      <w:r>
        <w:rPr>
          <w:rFonts w:ascii="Century Gothic" w:hAnsi="Century Gothic"/>
          <w:sz w:val="20"/>
          <w:szCs w:val="20"/>
        </w:rPr>
        <w:t>inidoneidade</w:t>
      </w:r>
      <w:r>
        <w:rPr>
          <w:rFonts w:ascii="Century Gothic" w:hAnsi="Century Gothic"/>
          <w:spacing w:val="1"/>
          <w:sz w:val="20"/>
          <w:szCs w:val="20"/>
        </w:rPr>
        <w:t xml:space="preserve"> </w:t>
      </w:r>
      <w:r>
        <w:rPr>
          <w:rFonts w:ascii="Century Gothic" w:hAnsi="Century Gothic"/>
          <w:sz w:val="20"/>
          <w:szCs w:val="20"/>
        </w:rPr>
        <w:t>para</w:t>
      </w:r>
      <w:r>
        <w:rPr>
          <w:rFonts w:ascii="Century Gothic" w:hAnsi="Century Gothic"/>
          <w:spacing w:val="2"/>
          <w:sz w:val="20"/>
          <w:szCs w:val="20"/>
        </w:rPr>
        <w:t xml:space="preserve"> </w:t>
      </w:r>
      <w:r>
        <w:rPr>
          <w:rFonts w:ascii="Century Gothic" w:hAnsi="Century Gothic"/>
          <w:sz w:val="20"/>
          <w:szCs w:val="20"/>
        </w:rPr>
        <w:t>licitar</w:t>
      </w:r>
      <w:r>
        <w:rPr>
          <w:rFonts w:ascii="Century Gothic" w:hAnsi="Century Gothic"/>
          <w:spacing w:val="2"/>
          <w:sz w:val="20"/>
          <w:szCs w:val="20"/>
        </w:rPr>
        <w:t xml:space="preserve"> </w:t>
      </w:r>
      <w:r>
        <w:rPr>
          <w:rFonts w:ascii="Century Gothic" w:hAnsi="Century Gothic"/>
          <w:sz w:val="20"/>
          <w:szCs w:val="20"/>
        </w:rPr>
        <w:t>ou</w:t>
      </w:r>
      <w:r>
        <w:rPr>
          <w:rFonts w:ascii="Century Gothic" w:hAnsi="Century Gothic"/>
          <w:spacing w:val="3"/>
          <w:sz w:val="20"/>
          <w:szCs w:val="20"/>
        </w:rPr>
        <w:t xml:space="preserve"> </w:t>
      </w:r>
      <w:r>
        <w:rPr>
          <w:rFonts w:ascii="Century Gothic" w:hAnsi="Century Gothic"/>
          <w:sz w:val="20"/>
          <w:szCs w:val="20"/>
        </w:rPr>
        <w:t>contratar.</w:t>
      </w:r>
    </w:p>
    <w:p w14:paraId="76F553DF">
      <w:pPr>
        <w:pStyle w:val="42"/>
        <w:numPr>
          <w:ilvl w:val="1"/>
          <w:numId w:val="16"/>
        </w:numPr>
        <w:tabs>
          <w:tab w:val="left" w:pos="0"/>
          <w:tab w:val="left" w:pos="709"/>
          <w:tab w:val="left" w:pos="1022"/>
        </w:tabs>
        <w:spacing w:before="121"/>
        <w:ind w:left="0" w:right="-423" w:firstLine="0"/>
        <w:rPr>
          <w:rFonts w:ascii="Century Gothic" w:hAnsi="Century Gothic"/>
          <w:sz w:val="20"/>
          <w:szCs w:val="20"/>
        </w:rPr>
      </w:pPr>
      <w:r>
        <w:rPr>
          <w:rFonts w:ascii="Century Gothic" w:hAnsi="Century Gothic"/>
          <w:sz w:val="20"/>
          <w:szCs w:val="20"/>
        </w:rPr>
        <w:t>Na</w:t>
      </w:r>
      <w:r>
        <w:rPr>
          <w:rFonts w:ascii="Century Gothic" w:hAnsi="Century Gothic"/>
          <w:spacing w:val="-1"/>
          <w:sz w:val="20"/>
          <w:szCs w:val="20"/>
        </w:rPr>
        <w:t xml:space="preserve"> </w:t>
      </w:r>
      <w:r>
        <w:rPr>
          <w:rFonts w:ascii="Century Gothic" w:hAnsi="Century Gothic"/>
          <w:sz w:val="20"/>
          <w:szCs w:val="20"/>
        </w:rPr>
        <w:t>aplicação</w:t>
      </w:r>
      <w:r>
        <w:rPr>
          <w:rFonts w:ascii="Century Gothic" w:hAnsi="Century Gothic"/>
          <w:spacing w:val="1"/>
          <w:sz w:val="20"/>
          <w:szCs w:val="20"/>
        </w:rPr>
        <w:t xml:space="preserve"> </w:t>
      </w:r>
      <w:r>
        <w:rPr>
          <w:rFonts w:ascii="Century Gothic" w:hAnsi="Century Gothic"/>
          <w:sz w:val="20"/>
          <w:szCs w:val="20"/>
        </w:rPr>
        <w:t>das sanções</w:t>
      </w:r>
      <w:r>
        <w:rPr>
          <w:rFonts w:ascii="Century Gothic" w:hAnsi="Century Gothic"/>
          <w:spacing w:val="4"/>
          <w:sz w:val="20"/>
          <w:szCs w:val="20"/>
        </w:rPr>
        <w:t xml:space="preserve"> </w:t>
      </w:r>
      <w:r>
        <w:rPr>
          <w:rFonts w:ascii="Century Gothic" w:hAnsi="Century Gothic"/>
          <w:sz w:val="20"/>
          <w:szCs w:val="20"/>
        </w:rPr>
        <w:t>serão considerados</w:t>
      </w:r>
      <w:r>
        <w:rPr>
          <w:rFonts w:ascii="Century Gothic" w:hAnsi="Century Gothic"/>
          <w:spacing w:val="1"/>
          <w:sz w:val="20"/>
          <w:szCs w:val="20"/>
        </w:rPr>
        <w:t xml:space="preserve"> </w:t>
      </w:r>
      <w:r>
        <w:rPr>
          <w:rFonts w:ascii="Century Gothic" w:hAnsi="Century Gothic"/>
          <w:sz w:val="20"/>
          <w:szCs w:val="20"/>
        </w:rPr>
        <w:t>(</w:t>
      </w:r>
      <w:r>
        <w:fldChar w:fldCharType="begin"/>
      </w:r>
      <w:r>
        <w:instrText xml:space="preserve"> HYPERLINK "http://www.planalto.gov.br/ccivil_03/_ato2019-2022/2021/lei/L14133.htm" \l "art156§1" \h </w:instrText>
      </w:r>
      <w:r>
        <w:fldChar w:fldCharType="separate"/>
      </w:r>
      <w:r>
        <w:rPr>
          <w:rFonts w:ascii="Century Gothic" w:hAnsi="Century Gothic"/>
          <w:sz w:val="20"/>
          <w:szCs w:val="20"/>
          <w:u w:val="single"/>
        </w:rPr>
        <w:t>art.</w:t>
      </w:r>
      <w:r>
        <w:rPr>
          <w:rFonts w:ascii="Century Gothic" w:hAnsi="Century Gothic"/>
          <w:spacing w:val="1"/>
          <w:sz w:val="20"/>
          <w:szCs w:val="20"/>
          <w:u w:val="single"/>
        </w:rPr>
        <w:t xml:space="preserve"> </w:t>
      </w:r>
      <w:r>
        <w:rPr>
          <w:rFonts w:ascii="Century Gothic" w:hAnsi="Century Gothic"/>
          <w:sz w:val="20"/>
          <w:szCs w:val="20"/>
          <w:u w:val="single"/>
        </w:rPr>
        <w:t>156,</w:t>
      </w:r>
      <w:r>
        <w:rPr>
          <w:rFonts w:ascii="Century Gothic" w:hAnsi="Century Gothic"/>
          <w:spacing w:val="-1"/>
          <w:sz w:val="20"/>
          <w:szCs w:val="20"/>
          <w:u w:val="single"/>
        </w:rPr>
        <w:t xml:space="preserve"> </w:t>
      </w:r>
      <w:r>
        <w:rPr>
          <w:rFonts w:ascii="Century Gothic" w:hAnsi="Century Gothic"/>
          <w:sz w:val="20"/>
          <w:szCs w:val="20"/>
          <w:u w:val="single"/>
        </w:rPr>
        <w:t>§1º,</w:t>
      </w:r>
      <w:r>
        <w:rPr>
          <w:rFonts w:ascii="Century Gothic" w:hAnsi="Century Gothic"/>
          <w:spacing w:val="1"/>
          <w:sz w:val="20"/>
          <w:szCs w:val="20"/>
          <w:u w:val="single"/>
        </w:rPr>
        <w:t xml:space="preserve"> </w:t>
      </w:r>
      <w:r>
        <w:rPr>
          <w:rFonts w:ascii="Century Gothic" w:hAnsi="Century Gothic"/>
          <w:sz w:val="20"/>
          <w:szCs w:val="20"/>
          <w:u w:val="single"/>
        </w:rPr>
        <w:t>da</w:t>
      </w:r>
      <w:r>
        <w:rPr>
          <w:rFonts w:ascii="Century Gothic" w:hAnsi="Century Gothic"/>
          <w:spacing w:val="1"/>
          <w:sz w:val="20"/>
          <w:szCs w:val="20"/>
          <w:u w:val="single"/>
        </w:rPr>
        <w:t xml:space="preserve"> </w:t>
      </w:r>
      <w:r>
        <w:rPr>
          <w:rFonts w:ascii="Century Gothic" w:hAnsi="Century Gothic"/>
          <w:sz w:val="20"/>
          <w:szCs w:val="20"/>
          <w:u w:val="single"/>
        </w:rPr>
        <w:t>Lei nº</w:t>
      </w:r>
      <w:r>
        <w:rPr>
          <w:rFonts w:ascii="Century Gothic" w:hAnsi="Century Gothic"/>
          <w:spacing w:val="2"/>
          <w:sz w:val="20"/>
          <w:szCs w:val="20"/>
          <w:u w:val="single"/>
        </w:rPr>
        <w:t xml:space="preserve"> </w:t>
      </w:r>
      <w:r>
        <w:rPr>
          <w:rFonts w:ascii="Century Gothic" w:hAnsi="Century Gothic"/>
          <w:sz w:val="20"/>
          <w:szCs w:val="20"/>
          <w:u w:val="single"/>
        </w:rPr>
        <w:t>14.133,</w:t>
      </w:r>
      <w:r>
        <w:rPr>
          <w:rFonts w:ascii="Century Gothic" w:hAnsi="Century Gothic"/>
          <w:spacing w:val="2"/>
          <w:sz w:val="20"/>
          <w:szCs w:val="20"/>
          <w:u w:val="single"/>
        </w:rPr>
        <w:t xml:space="preserve"> </w:t>
      </w:r>
      <w:r>
        <w:rPr>
          <w:rFonts w:ascii="Century Gothic" w:hAnsi="Century Gothic"/>
          <w:sz w:val="20"/>
          <w:szCs w:val="20"/>
          <w:u w:val="single"/>
        </w:rPr>
        <w:t>de</w:t>
      </w:r>
      <w:r>
        <w:rPr>
          <w:rFonts w:ascii="Century Gothic" w:hAnsi="Century Gothic"/>
          <w:spacing w:val="2"/>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3C9F979C">
      <w:pPr>
        <w:pStyle w:val="42"/>
        <w:numPr>
          <w:ilvl w:val="0"/>
          <w:numId w:val="20"/>
        </w:numPr>
        <w:tabs>
          <w:tab w:val="left" w:pos="0"/>
          <w:tab w:val="left" w:pos="426"/>
          <w:tab w:val="left" w:pos="1021"/>
        </w:tabs>
        <w:spacing w:before="160"/>
        <w:ind w:left="0" w:right="-423" w:firstLine="0"/>
        <w:rPr>
          <w:rFonts w:ascii="Century Gothic" w:hAnsi="Century Gothic"/>
          <w:sz w:val="20"/>
          <w:szCs w:val="20"/>
        </w:rPr>
      </w:pP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natureza e</w:t>
      </w:r>
      <w:r>
        <w:rPr>
          <w:rFonts w:ascii="Century Gothic" w:hAnsi="Century Gothic"/>
          <w:spacing w:val="1"/>
          <w:sz w:val="20"/>
          <w:szCs w:val="20"/>
        </w:rPr>
        <w:t xml:space="preserve"> </w:t>
      </w:r>
      <w:r>
        <w:rPr>
          <w:rFonts w:ascii="Century Gothic" w:hAnsi="Century Gothic"/>
          <w:sz w:val="20"/>
          <w:szCs w:val="20"/>
        </w:rPr>
        <w:t>a gravidade da infração</w:t>
      </w:r>
      <w:r>
        <w:rPr>
          <w:rFonts w:ascii="Century Gothic" w:hAnsi="Century Gothic"/>
          <w:spacing w:val="-1"/>
          <w:sz w:val="20"/>
          <w:szCs w:val="20"/>
        </w:rPr>
        <w:t xml:space="preserve"> </w:t>
      </w:r>
      <w:r>
        <w:rPr>
          <w:rFonts w:ascii="Century Gothic" w:hAnsi="Century Gothic"/>
          <w:sz w:val="20"/>
          <w:szCs w:val="20"/>
        </w:rPr>
        <w:t>cometida;</w:t>
      </w:r>
    </w:p>
    <w:p w14:paraId="5188106A">
      <w:pPr>
        <w:pStyle w:val="42"/>
        <w:numPr>
          <w:ilvl w:val="0"/>
          <w:numId w:val="20"/>
        </w:numPr>
        <w:tabs>
          <w:tab w:val="left" w:pos="0"/>
          <w:tab w:val="left" w:pos="426"/>
          <w:tab w:val="left" w:pos="1021"/>
        </w:tabs>
        <w:spacing w:before="96"/>
        <w:ind w:left="0" w:right="-423" w:firstLine="0"/>
        <w:rPr>
          <w:rFonts w:ascii="Century Gothic" w:hAnsi="Century Gothic"/>
          <w:sz w:val="20"/>
          <w:szCs w:val="20"/>
        </w:rPr>
      </w:pPr>
      <w:r>
        <w:rPr>
          <w:rFonts w:ascii="Century Gothic" w:hAnsi="Century Gothic"/>
          <w:sz w:val="20"/>
          <w:szCs w:val="20"/>
        </w:rPr>
        <w:t>as</w:t>
      </w:r>
      <w:r>
        <w:rPr>
          <w:rFonts w:ascii="Century Gothic" w:hAnsi="Century Gothic"/>
          <w:spacing w:val="-2"/>
          <w:sz w:val="20"/>
          <w:szCs w:val="20"/>
        </w:rPr>
        <w:t xml:space="preserve"> </w:t>
      </w:r>
      <w:r>
        <w:rPr>
          <w:rFonts w:ascii="Century Gothic" w:hAnsi="Century Gothic"/>
          <w:sz w:val="20"/>
          <w:szCs w:val="20"/>
        </w:rPr>
        <w:t>peculiaridades do caso concreto;</w:t>
      </w:r>
    </w:p>
    <w:p w14:paraId="6BEA9D0E">
      <w:pPr>
        <w:pStyle w:val="42"/>
        <w:numPr>
          <w:ilvl w:val="0"/>
          <w:numId w:val="20"/>
        </w:numPr>
        <w:tabs>
          <w:tab w:val="left" w:pos="0"/>
          <w:tab w:val="left" w:pos="426"/>
          <w:tab w:val="left" w:pos="1021"/>
        </w:tabs>
        <w:spacing w:before="37"/>
        <w:ind w:left="0" w:right="-423" w:firstLine="0"/>
        <w:rPr>
          <w:rFonts w:ascii="Century Gothic" w:hAnsi="Century Gothic"/>
          <w:sz w:val="20"/>
          <w:szCs w:val="20"/>
        </w:rPr>
      </w:pPr>
      <w:r>
        <w:rPr>
          <w:rFonts w:ascii="Century Gothic" w:hAnsi="Century Gothic"/>
          <w:sz w:val="20"/>
          <w:szCs w:val="20"/>
        </w:rPr>
        <w:t>as</w:t>
      </w:r>
      <w:r>
        <w:rPr>
          <w:rFonts w:ascii="Century Gothic" w:hAnsi="Century Gothic"/>
          <w:spacing w:val="-1"/>
          <w:sz w:val="20"/>
          <w:szCs w:val="20"/>
        </w:rPr>
        <w:t xml:space="preserve"> </w:t>
      </w:r>
      <w:r>
        <w:rPr>
          <w:rFonts w:ascii="Century Gothic" w:hAnsi="Century Gothic"/>
          <w:sz w:val="20"/>
          <w:szCs w:val="20"/>
        </w:rPr>
        <w:t>circunstâncias</w:t>
      </w:r>
      <w:r>
        <w:rPr>
          <w:rFonts w:ascii="Century Gothic" w:hAnsi="Century Gothic"/>
          <w:spacing w:val="-1"/>
          <w:sz w:val="20"/>
          <w:szCs w:val="20"/>
        </w:rPr>
        <w:t xml:space="preserve"> </w:t>
      </w:r>
      <w:r>
        <w:rPr>
          <w:rFonts w:ascii="Century Gothic" w:hAnsi="Century Gothic"/>
          <w:sz w:val="20"/>
          <w:szCs w:val="20"/>
        </w:rPr>
        <w:t>agravantes</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2"/>
          <w:sz w:val="20"/>
          <w:szCs w:val="20"/>
        </w:rPr>
        <w:t xml:space="preserve"> </w:t>
      </w:r>
      <w:r>
        <w:rPr>
          <w:rFonts w:ascii="Century Gothic" w:hAnsi="Century Gothic"/>
          <w:sz w:val="20"/>
          <w:szCs w:val="20"/>
        </w:rPr>
        <w:t>atenuantes;</w:t>
      </w:r>
    </w:p>
    <w:p w14:paraId="2298072B">
      <w:pPr>
        <w:pStyle w:val="42"/>
        <w:numPr>
          <w:ilvl w:val="0"/>
          <w:numId w:val="20"/>
        </w:numPr>
        <w:tabs>
          <w:tab w:val="left" w:pos="0"/>
          <w:tab w:val="left" w:pos="426"/>
          <w:tab w:val="left" w:pos="1021"/>
        </w:tabs>
        <w:spacing w:before="38"/>
        <w:ind w:left="0" w:right="-423" w:firstLine="0"/>
        <w:rPr>
          <w:rFonts w:ascii="Century Gothic" w:hAnsi="Century Gothic"/>
          <w:sz w:val="20"/>
          <w:szCs w:val="20"/>
        </w:rPr>
      </w:pPr>
      <w:r>
        <w:rPr>
          <w:rFonts w:ascii="Century Gothic" w:hAnsi="Century Gothic"/>
          <w:sz w:val="20"/>
          <w:szCs w:val="20"/>
        </w:rPr>
        <w:t>os danos que</w:t>
      </w:r>
      <w:r>
        <w:rPr>
          <w:rFonts w:ascii="Century Gothic" w:hAnsi="Century Gothic"/>
          <w:spacing w:val="2"/>
          <w:sz w:val="20"/>
          <w:szCs w:val="20"/>
        </w:rPr>
        <w:t xml:space="preserve"> </w:t>
      </w:r>
      <w:r>
        <w:rPr>
          <w:rFonts w:ascii="Century Gothic" w:hAnsi="Century Gothic"/>
          <w:sz w:val="20"/>
          <w:szCs w:val="20"/>
        </w:rPr>
        <w:t>dela provierem</w:t>
      </w:r>
      <w:r>
        <w:rPr>
          <w:rFonts w:ascii="Century Gothic" w:hAnsi="Century Gothic"/>
          <w:spacing w:val="4"/>
          <w:sz w:val="20"/>
          <w:szCs w:val="20"/>
        </w:rPr>
        <w:t xml:space="preserve"> </w:t>
      </w:r>
      <w:r>
        <w:rPr>
          <w:rFonts w:ascii="Century Gothic" w:hAnsi="Century Gothic"/>
          <w:sz w:val="20"/>
          <w:szCs w:val="20"/>
        </w:rPr>
        <w:t>para o</w:t>
      </w:r>
      <w:r>
        <w:rPr>
          <w:rFonts w:ascii="Century Gothic" w:hAnsi="Century Gothic"/>
          <w:spacing w:val="-2"/>
          <w:sz w:val="20"/>
          <w:szCs w:val="20"/>
        </w:rPr>
        <w:t xml:space="preserve"> </w:t>
      </w:r>
      <w:r>
        <w:rPr>
          <w:rFonts w:ascii="Century Gothic" w:hAnsi="Century Gothic"/>
          <w:sz w:val="20"/>
          <w:szCs w:val="20"/>
        </w:rPr>
        <w:t>Contratante;</w:t>
      </w:r>
    </w:p>
    <w:p w14:paraId="3D57B172">
      <w:pPr>
        <w:pStyle w:val="42"/>
        <w:numPr>
          <w:ilvl w:val="0"/>
          <w:numId w:val="20"/>
        </w:numPr>
        <w:tabs>
          <w:tab w:val="left" w:pos="0"/>
          <w:tab w:val="left" w:pos="426"/>
          <w:tab w:val="left" w:pos="1021"/>
        </w:tabs>
        <w:spacing w:before="38" w:line="283" w:lineRule="auto"/>
        <w:ind w:left="0" w:right="-423" w:firstLine="0"/>
        <w:rPr>
          <w:rFonts w:ascii="Century Gothic" w:hAnsi="Century Gothic"/>
          <w:sz w:val="20"/>
          <w:szCs w:val="20"/>
        </w:rPr>
      </w:pPr>
      <w:r>
        <w:rPr>
          <w:rFonts w:ascii="Century Gothic" w:hAnsi="Century Gothic"/>
          <w:sz w:val="20"/>
          <w:szCs w:val="20"/>
        </w:rPr>
        <w:t>a</w:t>
      </w:r>
      <w:r>
        <w:rPr>
          <w:rFonts w:ascii="Century Gothic" w:hAnsi="Century Gothic"/>
          <w:spacing w:val="21"/>
          <w:sz w:val="20"/>
          <w:szCs w:val="20"/>
        </w:rPr>
        <w:t xml:space="preserve"> </w:t>
      </w:r>
      <w:r>
        <w:rPr>
          <w:rFonts w:ascii="Century Gothic" w:hAnsi="Century Gothic"/>
          <w:sz w:val="20"/>
          <w:szCs w:val="20"/>
        </w:rPr>
        <w:t>implantação</w:t>
      </w:r>
      <w:r>
        <w:rPr>
          <w:rFonts w:ascii="Century Gothic" w:hAnsi="Century Gothic"/>
          <w:spacing w:val="21"/>
          <w:sz w:val="20"/>
          <w:szCs w:val="20"/>
        </w:rPr>
        <w:t xml:space="preserve"> </w:t>
      </w:r>
      <w:r>
        <w:rPr>
          <w:rFonts w:ascii="Century Gothic" w:hAnsi="Century Gothic"/>
          <w:sz w:val="20"/>
          <w:szCs w:val="20"/>
        </w:rPr>
        <w:t>ou</w:t>
      </w:r>
      <w:r>
        <w:rPr>
          <w:rFonts w:ascii="Century Gothic" w:hAnsi="Century Gothic"/>
          <w:spacing w:val="21"/>
          <w:sz w:val="20"/>
          <w:szCs w:val="20"/>
        </w:rPr>
        <w:t xml:space="preserve"> </w:t>
      </w:r>
      <w:r>
        <w:rPr>
          <w:rFonts w:ascii="Century Gothic" w:hAnsi="Century Gothic"/>
          <w:sz w:val="20"/>
          <w:szCs w:val="20"/>
        </w:rPr>
        <w:t>o</w:t>
      </w:r>
      <w:r>
        <w:rPr>
          <w:rFonts w:ascii="Century Gothic" w:hAnsi="Century Gothic"/>
          <w:spacing w:val="23"/>
          <w:sz w:val="20"/>
          <w:szCs w:val="20"/>
        </w:rPr>
        <w:t xml:space="preserve"> </w:t>
      </w:r>
      <w:r>
        <w:rPr>
          <w:rFonts w:ascii="Century Gothic" w:hAnsi="Century Gothic"/>
          <w:sz w:val="20"/>
          <w:szCs w:val="20"/>
        </w:rPr>
        <w:t>aperfeiçoamento</w:t>
      </w:r>
      <w:r>
        <w:rPr>
          <w:rFonts w:ascii="Century Gothic" w:hAnsi="Century Gothic"/>
          <w:spacing w:val="21"/>
          <w:sz w:val="20"/>
          <w:szCs w:val="20"/>
        </w:rPr>
        <w:t xml:space="preserve"> </w:t>
      </w:r>
      <w:r>
        <w:rPr>
          <w:rFonts w:ascii="Century Gothic" w:hAnsi="Century Gothic"/>
          <w:sz w:val="20"/>
          <w:szCs w:val="20"/>
        </w:rPr>
        <w:t>de</w:t>
      </w:r>
      <w:r>
        <w:rPr>
          <w:rFonts w:ascii="Century Gothic" w:hAnsi="Century Gothic"/>
          <w:spacing w:val="20"/>
          <w:sz w:val="20"/>
          <w:szCs w:val="20"/>
        </w:rPr>
        <w:t xml:space="preserve"> </w:t>
      </w:r>
      <w:r>
        <w:rPr>
          <w:rFonts w:ascii="Century Gothic" w:hAnsi="Century Gothic"/>
          <w:sz w:val="20"/>
          <w:szCs w:val="20"/>
        </w:rPr>
        <w:t>programa</w:t>
      </w:r>
      <w:r>
        <w:rPr>
          <w:rFonts w:ascii="Century Gothic" w:hAnsi="Century Gothic"/>
          <w:spacing w:val="21"/>
          <w:sz w:val="20"/>
          <w:szCs w:val="20"/>
        </w:rPr>
        <w:t xml:space="preserve"> </w:t>
      </w:r>
      <w:r>
        <w:rPr>
          <w:rFonts w:ascii="Century Gothic" w:hAnsi="Century Gothic"/>
          <w:sz w:val="20"/>
          <w:szCs w:val="20"/>
        </w:rPr>
        <w:t>de</w:t>
      </w:r>
      <w:r>
        <w:rPr>
          <w:rFonts w:ascii="Century Gothic" w:hAnsi="Century Gothic"/>
          <w:spacing w:val="21"/>
          <w:sz w:val="20"/>
          <w:szCs w:val="20"/>
        </w:rPr>
        <w:t xml:space="preserve"> </w:t>
      </w:r>
      <w:r>
        <w:rPr>
          <w:rFonts w:ascii="Century Gothic" w:hAnsi="Century Gothic"/>
          <w:sz w:val="20"/>
          <w:szCs w:val="20"/>
        </w:rPr>
        <w:t>integridade,</w:t>
      </w:r>
      <w:r>
        <w:rPr>
          <w:rFonts w:ascii="Century Gothic" w:hAnsi="Century Gothic"/>
          <w:spacing w:val="20"/>
          <w:sz w:val="20"/>
          <w:szCs w:val="20"/>
        </w:rPr>
        <w:t xml:space="preserve"> </w:t>
      </w:r>
      <w:r>
        <w:rPr>
          <w:rFonts w:ascii="Century Gothic" w:hAnsi="Century Gothic"/>
          <w:sz w:val="20"/>
          <w:szCs w:val="20"/>
        </w:rPr>
        <w:t>conforme</w:t>
      </w:r>
      <w:r>
        <w:rPr>
          <w:rFonts w:ascii="Century Gothic" w:hAnsi="Century Gothic"/>
          <w:spacing w:val="21"/>
          <w:sz w:val="20"/>
          <w:szCs w:val="20"/>
        </w:rPr>
        <w:t xml:space="preserve"> </w:t>
      </w:r>
      <w:r>
        <w:rPr>
          <w:rFonts w:ascii="Century Gothic" w:hAnsi="Century Gothic"/>
          <w:sz w:val="20"/>
          <w:szCs w:val="20"/>
        </w:rPr>
        <w:t>normas</w:t>
      </w:r>
      <w:r>
        <w:rPr>
          <w:rFonts w:ascii="Century Gothic" w:hAnsi="Century Gothic"/>
          <w:spacing w:val="22"/>
          <w:sz w:val="20"/>
          <w:szCs w:val="20"/>
        </w:rPr>
        <w:t xml:space="preserve"> </w:t>
      </w:r>
      <w:r>
        <w:rPr>
          <w:rFonts w:ascii="Century Gothic" w:hAnsi="Century Gothic"/>
          <w:sz w:val="20"/>
          <w:szCs w:val="20"/>
        </w:rPr>
        <w:t>e</w:t>
      </w:r>
      <w:r>
        <w:rPr>
          <w:rFonts w:ascii="Century Gothic" w:hAnsi="Century Gothic"/>
          <w:spacing w:val="21"/>
          <w:sz w:val="20"/>
          <w:szCs w:val="20"/>
        </w:rPr>
        <w:t xml:space="preserve"> </w:t>
      </w:r>
      <w:r>
        <w:rPr>
          <w:rFonts w:ascii="Century Gothic" w:hAnsi="Century Gothic"/>
          <w:sz w:val="20"/>
          <w:szCs w:val="20"/>
        </w:rPr>
        <w:t>orientações</w:t>
      </w:r>
      <w:r>
        <w:rPr>
          <w:rFonts w:ascii="Century Gothic" w:hAnsi="Century Gothic"/>
          <w:spacing w:val="-50"/>
          <w:sz w:val="20"/>
          <w:szCs w:val="20"/>
        </w:rPr>
        <w:t xml:space="preserve"> </w:t>
      </w:r>
      <w:r>
        <w:rPr>
          <w:rFonts w:ascii="Century Gothic" w:hAnsi="Century Gothic"/>
          <w:sz w:val="20"/>
          <w:szCs w:val="20"/>
        </w:rPr>
        <w:t>dos</w:t>
      </w:r>
      <w:r>
        <w:rPr>
          <w:rFonts w:ascii="Century Gothic" w:hAnsi="Century Gothic"/>
          <w:spacing w:val="2"/>
          <w:sz w:val="20"/>
          <w:szCs w:val="20"/>
        </w:rPr>
        <w:t xml:space="preserve"> </w:t>
      </w:r>
      <w:r>
        <w:rPr>
          <w:rFonts w:ascii="Century Gothic" w:hAnsi="Century Gothic"/>
          <w:sz w:val="20"/>
          <w:szCs w:val="20"/>
        </w:rPr>
        <w:t>órgãos</w:t>
      </w:r>
      <w:r>
        <w:rPr>
          <w:rFonts w:ascii="Century Gothic" w:hAnsi="Century Gothic"/>
          <w:spacing w:val="2"/>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controle.</w:t>
      </w:r>
    </w:p>
    <w:p w14:paraId="683F3E6D">
      <w:pPr>
        <w:pStyle w:val="42"/>
        <w:numPr>
          <w:ilvl w:val="1"/>
          <w:numId w:val="16"/>
        </w:numPr>
        <w:tabs>
          <w:tab w:val="left" w:pos="0"/>
          <w:tab w:val="left" w:pos="709"/>
          <w:tab w:val="left" w:pos="1022"/>
        </w:tabs>
        <w:spacing w:before="116" w:line="280" w:lineRule="auto"/>
        <w:ind w:left="0" w:right="-423" w:firstLine="0"/>
        <w:rPr>
          <w:rFonts w:ascii="Century Gothic" w:hAnsi="Century Gothic"/>
          <w:sz w:val="20"/>
          <w:szCs w:val="20"/>
        </w:rPr>
      </w:pPr>
      <w:r>
        <w:rPr>
          <w:rFonts w:ascii="Century Gothic" w:hAnsi="Century Gothic"/>
          <w:sz w:val="20"/>
          <w:szCs w:val="20"/>
        </w:rPr>
        <w:t xml:space="preserve">Os atos previstos como infrações administrativas na </w:t>
      </w:r>
      <w:r>
        <w:fldChar w:fldCharType="begin"/>
      </w:r>
      <w:r>
        <w:instrText xml:space="preserve"> HYPERLINK "http://www.planalto.gov.br/ccivil_03/_ato2019-2022/2021/lei/L14133.htm" \h </w:instrText>
      </w:r>
      <w:r>
        <w:fldChar w:fldCharType="separate"/>
      </w:r>
      <w:r>
        <w:rPr>
          <w:rFonts w:ascii="Century Gothic" w:hAnsi="Century Gothic"/>
          <w:sz w:val="20"/>
          <w:szCs w:val="20"/>
          <w:u w:val="single"/>
        </w:rPr>
        <w:t>Lei nº 14.133, de 2021</w:t>
      </w:r>
      <w:r>
        <w:rPr>
          <w:rFonts w:ascii="Century Gothic" w:hAnsi="Century Gothic"/>
          <w:sz w:val="20"/>
          <w:szCs w:val="20"/>
        </w:rPr>
        <w:t xml:space="preserve">, </w:t>
      </w:r>
      <w:r>
        <w:rPr>
          <w:rFonts w:ascii="Century Gothic" w:hAnsi="Century Gothic"/>
          <w:sz w:val="20"/>
          <w:szCs w:val="20"/>
        </w:rPr>
        <w:fldChar w:fldCharType="end"/>
      </w:r>
      <w:r>
        <w:rPr>
          <w:rFonts w:ascii="Century Gothic" w:hAnsi="Century Gothic"/>
          <w:sz w:val="20"/>
          <w:szCs w:val="20"/>
        </w:rPr>
        <w:t>ou em outras leis de</w:t>
      </w:r>
      <w:r>
        <w:rPr>
          <w:rFonts w:ascii="Century Gothic" w:hAnsi="Century Gothic"/>
          <w:spacing w:val="1"/>
          <w:sz w:val="20"/>
          <w:szCs w:val="20"/>
        </w:rPr>
        <w:t xml:space="preserve"> </w:t>
      </w:r>
      <w:r>
        <w:rPr>
          <w:rFonts w:ascii="Century Gothic" w:hAnsi="Century Gothic"/>
          <w:sz w:val="20"/>
          <w:szCs w:val="20"/>
        </w:rPr>
        <w:t xml:space="preserve">licitações e contratos da Administração Pública que também sejam tipificados como atos lesivos na </w:t>
      </w:r>
      <w:r>
        <w:fldChar w:fldCharType="begin"/>
      </w:r>
      <w:r>
        <w:instrText xml:space="preserve"> HYPERLINK "https://www.planalto.gov.br/ccivil_03/_ato2011-2014/2013/lei/l12846.htm" \h </w:instrText>
      </w:r>
      <w:r>
        <w:fldChar w:fldCharType="separate"/>
      </w:r>
      <w:r>
        <w:rPr>
          <w:rFonts w:ascii="Century Gothic" w:hAnsi="Century Gothic"/>
          <w:sz w:val="20"/>
          <w:szCs w:val="20"/>
          <w:u w:val="single"/>
        </w:rPr>
        <w:t>Lei nº</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"https://www.planalto.gov.br/ccivil_03/_ato2011-2014/2013/lei/l12846.htm" \h </w:instrText>
      </w:r>
      <w:r>
        <w:fldChar w:fldCharType="separate"/>
      </w:r>
      <w:r>
        <w:rPr>
          <w:rFonts w:ascii="Century Gothic" w:hAnsi="Century Gothic"/>
          <w:sz w:val="20"/>
          <w:szCs w:val="20"/>
          <w:u w:val="single"/>
        </w:rPr>
        <w:t>12.846,</w:t>
      </w:r>
      <w:r>
        <w:rPr>
          <w:rFonts w:ascii="Century Gothic" w:hAnsi="Century Gothic"/>
          <w:spacing w:val="1"/>
          <w:sz w:val="20"/>
          <w:szCs w:val="20"/>
          <w:u w:val="single"/>
        </w:rPr>
        <w:t xml:space="preserve"> </w:t>
      </w:r>
      <w:r>
        <w:rPr>
          <w:rFonts w:ascii="Century Gothic" w:hAnsi="Century Gothic"/>
          <w:sz w:val="20"/>
          <w:szCs w:val="20"/>
          <w:u w:val="single"/>
        </w:rPr>
        <w:t>de</w:t>
      </w:r>
      <w:r>
        <w:rPr>
          <w:rFonts w:ascii="Century Gothic" w:hAnsi="Century Gothic"/>
          <w:spacing w:val="1"/>
          <w:sz w:val="20"/>
          <w:szCs w:val="20"/>
          <w:u w:val="single"/>
        </w:rPr>
        <w:t xml:space="preserve"> </w:t>
      </w:r>
      <w:r>
        <w:rPr>
          <w:rFonts w:ascii="Century Gothic" w:hAnsi="Century Gothic"/>
          <w:sz w:val="20"/>
          <w:szCs w:val="20"/>
          <w:u w:val="single"/>
        </w:rPr>
        <w:t>2013</w:t>
      </w:r>
      <w:r>
        <w:rPr>
          <w:rFonts w:ascii="Century Gothic" w:hAnsi="Century Gothic"/>
          <w:sz w:val="20"/>
          <w:szCs w:val="20"/>
        </w:rPr>
        <w:t>,</w:t>
      </w:r>
      <w:r>
        <w:rPr>
          <w:rFonts w:ascii="Century Gothic" w:hAnsi="Century Gothic"/>
          <w:sz w:val="20"/>
          <w:szCs w:val="20"/>
        </w:rPr>
        <w:fldChar w:fldCharType="end"/>
      </w:r>
      <w:r>
        <w:rPr>
          <w:rFonts w:ascii="Century Gothic" w:hAnsi="Century Gothic"/>
          <w:spacing w:val="1"/>
          <w:sz w:val="20"/>
          <w:szCs w:val="20"/>
        </w:rPr>
        <w:t xml:space="preserve"> </w:t>
      </w:r>
      <w:r>
        <w:rPr>
          <w:rFonts w:ascii="Century Gothic" w:hAnsi="Century Gothic"/>
          <w:sz w:val="20"/>
          <w:szCs w:val="20"/>
        </w:rPr>
        <w:t>serão</w:t>
      </w:r>
      <w:r>
        <w:rPr>
          <w:rFonts w:ascii="Century Gothic" w:hAnsi="Century Gothic"/>
          <w:spacing w:val="1"/>
          <w:sz w:val="20"/>
          <w:szCs w:val="20"/>
        </w:rPr>
        <w:t xml:space="preserve"> </w:t>
      </w:r>
      <w:r>
        <w:rPr>
          <w:rFonts w:ascii="Century Gothic" w:hAnsi="Century Gothic"/>
          <w:sz w:val="20"/>
          <w:szCs w:val="20"/>
        </w:rPr>
        <w:t>apurados</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julgados</w:t>
      </w:r>
      <w:r>
        <w:rPr>
          <w:rFonts w:ascii="Century Gothic" w:hAnsi="Century Gothic"/>
          <w:spacing w:val="1"/>
          <w:sz w:val="20"/>
          <w:szCs w:val="20"/>
        </w:rPr>
        <w:t xml:space="preserve"> </w:t>
      </w:r>
      <w:r>
        <w:rPr>
          <w:rFonts w:ascii="Century Gothic" w:hAnsi="Century Gothic"/>
          <w:sz w:val="20"/>
          <w:szCs w:val="20"/>
        </w:rPr>
        <w:t>conjuntamente,</w:t>
      </w:r>
      <w:r>
        <w:rPr>
          <w:rFonts w:ascii="Century Gothic" w:hAnsi="Century Gothic"/>
          <w:spacing w:val="1"/>
          <w:sz w:val="20"/>
          <w:szCs w:val="20"/>
        </w:rPr>
        <w:t xml:space="preserve"> </w:t>
      </w:r>
      <w:r>
        <w:rPr>
          <w:rFonts w:ascii="Century Gothic" w:hAnsi="Century Gothic"/>
          <w:sz w:val="20"/>
          <w:szCs w:val="20"/>
        </w:rPr>
        <w:t>nos</w:t>
      </w:r>
      <w:r>
        <w:rPr>
          <w:rFonts w:ascii="Century Gothic" w:hAnsi="Century Gothic"/>
          <w:spacing w:val="1"/>
          <w:sz w:val="20"/>
          <w:szCs w:val="20"/>
        </w:rPr>
        <w:t xml:space="preserve"> </w:t>
      </w:r>
      <w:r>
        <w:rPr>
          <w:rFonts w:ascii="Century Gothic" w:hAnsi="Century Gothic"/>
          <w:sz w:val="20"/>
          <w:szCs w:val="20"/>
        </w:rPr>
        <w:t>mesmos</w:t>
      </w:r>
      <w:r>
        <w:rPr>
          <w:rFonts w:ascii="Century Gothic" w:hAnsi="Century Gothic"/>
          <w:spacing w:val="1"/>
          <w:sz w:val="20"/>
          <w:szCs w:val="20"/>
        </w:rPr>
        <w:t xml:space="preserve"> </w:t>
      </w:r>
      <w:r>
        <w:rPr>
          <w:rFonts w:ascii="Century Gothic" w:hAnsi="Century Gothic"/>
          <w:sz w:val="20"/>
          <w:szCs w:val="20"/>
        </w:rPr>
        <w:t>autos,</w:t>
      </w:r>
      <w:r>
        <w:rPr>
          <w:rFonts w:ascii="Century Gothic" w:hAnsi="Century Gothic"/>
          <w:spacing w:val="1"/>
          <w:sz w:val="20"/>
          <w:szCs w:val="20"/>
        </w:rPr>
        <w:t xml:space="preserve"> </w:t>
      </w:r>
      <w:r>
        <w:rPr>
          <w:rFonts w:ascii="Century Gothic" w:hAnsi="Century Gothic"/>
          <w:sz w:val="20"/>
          <w:szCs w:val="20"/>
        </w:rPr>
        <w:t>observados</w:t>
      </w:r>
      <w:r>
        <w:rPr>
          <w:rFonts w:ascii="Century Gothic" w:hAnsi="Century Gothic"/>
          <w:spacing w:val="1"/>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rito</w:t>
      </w:r>
      <w:r>
        <w:rPr>
          <w:rFonts w:ascii="Century Gothic" w:hAnsi="Century Gothic"/>
          <w:spacing w:val="1"/>
          <w:sz w:val="20"/>
          <w:szCs w:val="20"/>
        </w:rPr>
        <w:t xml:space="preserve"> </w:t>
      </w:r>
      <w:r>
        <w:rPr>
          <w:rFonts w:ascii="Century Gothic" w:hAnsi="Century Gothic"/>
          <w:sz w:val="20"/>
          <w:szCs w:val="20"/>
        </w:rPr>
        <w:t>procedimental</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autoridade</w:t>
      </w:r>
      <w:r>
        <w:rPr>
          <w:rFonts w:ascii="Century Gothic" w:hAnsi="Century Gothic"/>
          <w:spacing w:val="3"/>
          <w:sz w:val="20"/>
          <w:szCs w:val="20"/>
        </w:rPr>
        <w:t xml:space="preserve"> </w:t>
      </w:r>
      <w:r>
        <w:rPr>
          <w:rFonts w:ascii="Century Gothic" w:hAnsi="Century Gothic"/>
          <w:sz w:val="20"/>
          <w:szCs w:val="20"/>
        </w:rPr>
        <w:t>competente definidos</w:t>
      </w:r>
      <w:r>
        <w:rPr>
          <w:rFonts w:ascii="Century Gothic" w:hAnsi="Century Gothic"/>
          <w:spacing w:val="2"/>
          <w:sz w:val="20"/>
          <w:szCs w:val="20"/>
        </w:rPr>
        <w:t xml:space="preserve"> </w:t>
      </w:r>
      <w:r>
        <w:rPr>
          <w:rFonts w:ascii="Century Gothic" w:hAnsi="Century Gothic"/>
          <w:sz w:val="20"/>
          <w:szCs w:val="20"/>
        </w:rPr>
        <w:t>na</w:t>
      </w:r>
      <w:r>
        <w:rPr>
          <w:rFonts w:ascii="Century Gothic" w:hAnsi="Century Gothic"/>
          <w:spacing w:val="1"/>
          <w:sz w:val="20"/>
          <w:szCs w:val="20"/>
        </w:rPr>
        <w:t xml:space="preserve"> </w:t>
      </w:r>
      <w:r>
        <w:rPr>
          <w:rFonts w:ascii="Century Gothic" w:hAnsi="Century Gothic"/>
          <w:sz w:val="20"/>
          <w:szCs w:val="20"/>
        </w:rPr>
        <w:t>referida</w:t>
      </w:r>
      <w:r>
        <w:rPr>
          <w:rFonts w:ascii="Century Gothic" w:hAnsi="Century Gothic"/>
          <w:spacing w:val="1"/>
          <w:sz w:val="20"/>
          <w:szCs w:val="20"/>
        </w:rPr>
        <w:t xml:space="preserve"> </w:t>
      </w:r>
      <w:r>
        <w:rPr>
          <w:rFonts w:ascii="Century Gothic" w:hAnsi="Century Gothic"/>
          <w:sz w:val="20"/>
          <w:szCs w:val="20"/>
        </w:rPr>
        <w:t>Lei (</w:t>
      </w:r>
      <w:r>
        <w:fldChar w:fldCharType="begin"/>
      </w:r>
      <w:r>
        <w:instrText xml:space="preserve"> HYPERLINK "http://www.planalto.gov.br/ccivil_03/_ato2019-2022/2021/lei/L14133.htm%25art159" \h </w:instrText>
      </w:r>
      <w:r>
        <w:fldChar w:fldCharType="separate"/>
      </w:r>
      <w:r>
        <w:rPr>
          <w:rFonts w:ascii="Century Gothic" w:hAnsi="Century Gothic"/>
          <w:sz w:val="20"/>
          <w:szCs w:val="20"/>
          <w:u w:val="single"/>
        </w:rPr>
        <w:t>art.</w:t>
      </w:r>
      <w:r>
        <w:rPr>
          <w:rFonts w:ascii="Century Gothic" w:hAnsi="Century Gothic"/>
          <w:spacing w:val="2"/>
          <w:sz w:val="20"/>
          <w:szCs w:val="20"/>
          <w:u w:val="single"/>
        </w:rPr>
        <w:t xml:space="preserve"> </w:t>
      </w:r>
      <w:r>
        <w:rPr>
          <w:rFonts w:ascii="Century Gothic" w:hAnsi="Century Gothic"/>
          <w:sz w:val="20"/>
          <w:szCs w:val="20"/>
          <w:u w:val="single"/>
        </w:rPr>
        <w:t>159</w:t>
      </w:r>
      <w:r>
        <w:rPr>
          <w:rFonts w:ascii="Century Gothic" w:hAnsi="Century Gothic"/>
          <w:sz w:val="20"/>
          <w:szCs w:val="20"/>
          <w:u w:val="single"/>
        </w:rPr>
        <w:fldChar w:fldCharType="end"/>
      </w:r>
      <w:r>
        <w:rPr>
          <w:rFonts w:ascii="Century Gothic" w:hAnsi="Century Gothic"/>
          <w:sz w:val="20"/>
          <w:szCs w:val="20"/>
        </w:rPr>
        <w:t>).</w:t>
      </w:r>
    </w:p>
    <w:p w14:paraId="5D4AB789">
      <w:pPr>
        <w:pStyle w:val="42"/>
        <w:numPr>
          <w:ilvl w:val="1"/>
          <w:numId w:val="16"/>
        </w:numPr>
        <w:tabs>
          <w:tab w:val="left" w:pos="0"/>
          <w:tab w:val="left" w:pos="709"/>
          <w:tab w:val="left" w:pos="1022"/>
        </w:tabs>
        <w:spacing w:before="119" w:line="280" w:lineRule="auto"/>
        <w:ind w:left="0" w:right="-423" w:firstLine="0"/>
        <w:rPr>
          <w:rFonts w:ascii="Century Gothic" w:hAnsi="Century Gothic"/>
          <w:sz w:val="20"/>
          <w:szCs w:val="20"/>
        </w:rPr>
      </w:pPr>
      <w:r>
        <w:rPr>
          <w:rFonts w:ascii="Century Gothic" w:hAnsi="Century Gothic"/>
          <w:sz w:val="20"/>
          <w:szCs w:val="20"/>
        </w:rPr>
        <w:t>A personalidade jurídica do Contratado poderá ser desconsiderada sempre que utilizada com abuso</w:t>
      </w:r>
      <w:r>
        <w:rPr>
          <w:rFonts w:ascii="Century Gothic" w:hAnsi="Century Gothic"/>
          <w:spacing w:val="1"/>
          <w:sz w:val="20"/>
          <w:szCs w:val="20"/>
        </w:rPr>
        <w:t xml:space="preserve"> </w:t>
      </w:r>
      <w:r>
        <w:rPr>
          <w:rFonts w:ascii="Century Gothic" w:hAnsi="Century Gothic"/>
          <w:sz w:val="20"/>
          <w:szCs w:val="20"/>
        </w:rPr>
        <w:t>do direito para facilitar, encobrir ou dissimular a prática dos atos ilícitos previstos neste Contrato ou para</w:t>
      </w:r>
      <w:r>
        <w:rPr>
          <w:rFonts w:ascii="Century Gothic" w:hAnsi="Century Gothic"/>
          <w:spacing w:val="1"/>
          <w:sz w:val="20"/>
          <w:szCs w:val="20"/>
        </w:rPr>
        <w:t xml:space="preserve"> </w:t>
      </w:r>
      <w:r>
        <w:rPr>
          <w:rFonts w:ascii="Century Gothic" w:hAnsi="Century Gothic"/>
          <w:sz w:val="20"/>
          <w:szCs w:val="20"/>
        </w:rPr>
        <w:t>provocar confusão patrimonial, e, nesse caso, todos os efeitos das sanções aplicadas à pessoa jurídica</w:t>
      </w:r>
      <w:r>
        <w:rPr>
          <w:rFonts w:ascii="Century Gothic" w:hAnsi="Century Gothic"/>
          <w:spacing w:val="1"/>
          <w:sz w:val="20"/>
          <w:szCs w:val="20"/>
        </w:rPr>
        <w:t xml:space="preserve"> </w:t>
      </w:r>
      <w:r>
        <w:rPr>
          <w:rFonts w:ascii="Century Gothic" w:hAnsi="Century Gothic"/>
          <w:sz w:val="20"/>
          <w:szCs w:val="20"/>
        </w:rPr>
        <w:t>serão estendidos aos seus administradores e sócios com poderes de administração, à pessoa jurídica</w:t>
      </w:r>
      <w:r>
        <w:rPr>
          <w:rFonts w:ascii="Century Gothic" w:hAnsi="Century Gothic"/>
          <w:spacing w:val="1"/>
          <w:sz w:val="20"/>
          <w:szCs w:val="20"/>
        </w:rPr>
        <w:t xml:space="preserve"> </w:t>
      </w:r>
      <w:r>
        <w:rPr>
          <w:rFonts w:ascii="Century Gothic" w:hAnsi="Century Gothic"/>
          <w:sz w:val="20"/>
          <w:szCs w:val="20"/>
        </w:rPr>
        <w:t>sucessora ou à empresa do mesmo ramo com relação de coligação ou controle, de fato ou de direito, com o</w:t>
      </w:r>
      <w:r>
        <w:rPr>
          <w:rFonts w:ascii="Century Gothic" w:hAnsi="Century Gothic"/>
          <w:spacing w:val="1"/>
          <w:sz w:val="20"/>
          <w:szCs w:val="20"/>
        </w:rPr>
        <w:t xml:space="preserve"> </w:t>
      </w:r>
      <w:r>
        <w:rPr>
          <w:rFonts w:ascii="Century Gothic" w:hAnsi="Century Gothic"/>
          <w:sz w:val="20"/>
          <w:szCs w:val="20"/>
        </w:rPr>
        <w:t>Contratado, observados, em todos os casos, o contraditório, a ampla defesa e a obrigatoriedade de análise</w:t>
      </w:r>
      <w:r>
        <w:rPr>
          <w:rFonts w:ascii="Century Gothic" w:hAnsi="Century Gothic"/>
          <w:spacing w:val="1"/>
          <w:sz w:val="20"/>
          <w:szCs w:val="20"/>
        </w:rPr>
        <w:t xml:space="preserve"> </w:t>
      </w:r>
      <w:r>
        <w:rPr>
          <w:rFonts w:ascii="Century Gothic" w:hAnsi="Century Gothic"/>
          <w:sz w:val="20"/>
          <w:szCs w:val="20"/>
        </w:rPr>
        <w:t>jurídica</w:t>
      </w:r>
      <w:r>
        <w:rPr>
          <w:rFonts w:ascii="Century Gothic" w:hAnsi="Century Gothic"/>
          <w:spacing w:val="1"/>
          <w:sz w:val="20"/>
          <w:szCs w:val="20"/>
        </w:rPr>
        <w:t xml:space="preserve"> </w:t>
      </w:r>
      <w:r>
        <w:rPr>
          <w:rFonts w:ascii="Century Gothic" w:hAnsi="Century Gothic"/>
          <w:sz w:val="20"/>
          <w:szCs w:val="20"/>
        </w:rPr>
        <w:t>prévia</w:t>
      </w:r>
      <w:r>
        <w:rPr>
          <w:rFonts w:ascii="Century Gothic" w:hAnsi="Century Gothic"/>
          <w:spacing w:val="2"/>
          <w:sz w:val="20"/>
          <w:szCs w:val="20"/>
        </w:rPr>
        <w:t xml:space="preserve"> </w:t>
      </w:r>
      <w:r>
        <w:rPr>
          <w:rFonts w:ascii="Century Gothic" w:hAnsi="Century Gothic"/>
          <w:sz w:val="20"/>
          <w:szCs w:val="20"/>
        </w:rPr>
        <w:t>(</w:t>
      </w:r>
      <w:r>
        <w:fldChar w:fldCharType="begin"/>
      </w:r>
      <w:r>
        <w:instrText xml:space="preserve"> HYPERLINK "http://www.planalto.gov.br/ccivil_03/_ato2019-2022/2021/lei/L14133.htm" \l "art160" \h </w:instrText>
      </w:r>
      <w:r>
        <w:fldChar w:fldCharType="separate"/>
      </w:r>
      <w:r>
        <w:rPr>
          <w:rFonts w:ascii="Century Gothic" w:hAnsi="Century Gothic"/>
          <w:sz w:val="20"/>
          <w:szCs w:val="20"/>
          <w:u w:val="single"/>
        </w:rPr>
        <w:t>art.</w:t>
      </w:r>
      <w:r>
        <w:rPr>
          <w:rFonts w:ascii="Century Gothic" w:hAnsi="Century Gothic"/>
          <w:spacing w:val="4"/>
          <w:sz w:val="20"/>
          <w:szCs w:val="20"/>
          <w:u w:val="single"/>
        </w:rPr>
        <w:t xml:space="preserve"> </w:t>
      </w:r>
      <w:r>
        <w:rPr>
          <w:rFonts w:ascii="Century Gothic" w:hAnsi="Century Gothic"/>
          <w:sz w:val="20"/>
          <w:szCs w:val="20"/>
          <w:u w:val="single"/>
        </w:rPr>
        <w:t>160,</w:t>
      </w:r>
      <w:r>
        <w:rPr>
          <w:rFonts w:ascii="Century Gothic" w:hAnsi="Century Gothic"/>
          <w:spacing w:val="3"/>
          <w:sz w:val="20"/>
          <w:szCs w:val="20"/>
          <w:u w:val="single"/>
        </w:rPr>
        <w:t xml:space="preserve"> </w:t>
      </w:r>
      <w:r>
        <w:rPr>
          <w:rFonts w:ascii="Century Gothic" w:hAnsi="Century Gothic"/>
          <w:sz w:val="20"/>
          <w:szCs w:val="20"/>
          <w:u w:val="single"/>
        </w:rPr>
        <w:t>da</w:t>
      </w:r>
      <w:r>
        <w:rPr>
          <w:rFonts w:ascii="Century Gothic" w:hAnsi="Century Gothic"/>
          <w:spacing w:val="3"/>
          <w:sz w:val="20"/>
          <w:szCs w:val="20"/>
          <w:u w:val="single"/>
        </w:rPr>
        <w:t xml:space="preserve"> </w:t>
      </w:r>
      <w:r>
        <w:rPr>
          <w:rFonts w:ascii="Century Gothic" w:hAnsi="Century Gothic"/>
          <w:sz w:val="20"/>
          <w:szCs w:val="20"/>
          <w:u w:val="single"/>
        </w:rPr>
        <w:t>Lei</w:t>
      </w:r>
      <w:r>
        <w:rPr>
          <w:rFonts w:ascii="Century Gothic" w:hAnsi="Century Gothic"/>
          <w:spacing w:val="3"/>
          <w:sz w:val="20"/>
          <w:szCs w:val="20"/>
          <w:u w:val="single"/>
        </w:rPr>
        <w:t xml:space="preserve"> </w:t>
      </w:r>
      <w:r>
        <w:rPr>
          <w:rFonts w:ascii="Century Gothic" w:hAnsi="Century Gothic"/>
          <w:sz w:val="20"/>
          <w:szCs w:val="20"/>
          <w:u w:val="single"/>
        </w:rPr>
        <w:t>nº</w:t>
      </w:r>
      <w:r>
        <w:rPr>
          <w:rFonts w:ascii="Century Gothic" w:hAnsi="Century Gothic"/>
          <w:spacing w:val="3"/>
          <w:sz w:val="20"/>
          <w:szCs w:val="20"/>
          <w:u w:val="single"/>
        </w:rPr>
        <w:t xml:space="preserve"> </w:t>
      </w:r>
      <w:r>
        <w:rPr>
          <w:rFonts w:ascii="Century Gothic" w:hAnsi="Century Gothic"/>
          <w:sz w:val="20"/>
          <w:szCs w:val="20"/>
          <w:u w:val="single"/>
        </w:rPr>
        <w:t>14.133,</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3"/>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w:t>
      </w:r>
    </w:p>
    <w:p w14:paraId="166FD7BE">
      <w:pPr>
        <w:pStyle w:val="42"/>
        <w:numPr>
          <w:ilvl w:val="1"/>
          <w:numId w:val="16"/>
        </w:numPr>
        <w:tabs>
          <w:tab w:val="left" w:pos="0"/>
          <w:tab w:val="left" w:pos="709"/>
          <w:tab w:val="left" w:pos="1077"/>
        </w:tabs>
        <w:spacing w:before="117" w:line="280" w:lineRule="auto"/>
        <w:ind w:left="0" w:right="-423" w:firstLine="0"/>
        <w:rPr>
          <w:rFonts w:ascii="Century Gothic" w:hAnsi="Century Gothic"/>
          <w:sz w:val="20"/>
          <w:szCs w:val="20"/>
        </w:rPr>
      </w:pPr>
      <w:r>
        <w:rPr>
          <w:rFonts w:ascii="Century Gothic" w:hAnsi="Century Gothic"/>
          <w:sz w:val="20"/>
          <w:szCs w:val="20"/>
        </w:rPr>
        <w:t>O Contratante deverá, no prazo máximo de 15 (quinze) dias úteis, contado da data de aplicação da</w:t>
      </w:r>
      <w:r>
        <w:rPr>
          <w:rFonts w:ascii="Century Gothic" w:hAnsi="Century Gothic"/>
          <w:spacing w:val="1"/>
          <w:sz w:val="20"/>
          <w:szCs w:val="20"/>
        </w:rPr>
        <w:t xml:space="preserve"> </w:t>
      </w:r>
      <w:r>
        <w:rPr>
          <w:rFonts w:ascii="Century Gothic" w:hAnsi="Century Gothic"/>
          <w:sz w:val="20"/>
          <w:szCs w:val="20"/>
        </w:rPr>
        <w:t>sanção,</w:t>
      </w:r>
      <w:r>
        <w:rPr>
          <w:rFonts w:ascii="Century Gothic" w:hAnsi="Century Gothic"/>
          <w:spacing w:val="1"/>
          <w:sz w:val="20"/>
          <w:szCs w:val="20"/>
        </w:rPr>
        <w:t xml:space="preserve"> </w:t>
      </w:r>
      <w:r>
        <w:rPr>
          <w:rFonts w:ascii="Century Gothic" w:hAnsi="Century Gothic"/>
          <w:sz w:val="20"/>
          <w:szCs w:val="20"/>
        </w:rPr>
        <w:t>informar</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manter</w:t>
      </w:r>
      <w:r>
        <w:rPr>
          <w:rFonts w:ascii="Century Gothic" w:hAnsi="Century Gothic"/>
          <w:spacing w:val="1"/>
          <w:sz w:val="20"/>
          <w:szCs w:val="20"/>
        </w:rPr>
        <w:t xml:space="preserve"> </w:t>
      </w:r>
      <w:r>
        <w:rPr>
          <w:rFonts w:ascii="Century Gothic" w:hAnsi="Century Gothic"/>
          <w:sz w:val="20"/>
          <w:szCs w:val="20"/>
        </w:rPr>
        <w:t>atualizados</w:t>
      </w:r>
      <w:r>
        <w:rPr>
          <w:rFonts w:ascii="Century Gothic" w:hAnsi="Century Gothic"/>
          <w:spacing w:val="1"/>
          <w:sz w:val="20"/>
          <w:szCs w:val="20"/>
        </w:rPr>
        <w:t xml:space="preserve"> </w:t>
      </w:r>
      <w:r>
        <w:rPr>
          <w:rFonts w:ascii="Century Gothic" w:hAnsi="Century Gothic"/>
          <w:sz w:val="20"/>
          <w:szCs w:val="20"/>
        </w:rPr>
        <w:t>os</w:t>
      </w:r>
      <w:r>
        <w:rPr>
          <w:rFonts w:ascii="Century Gothic" w:hAnsi="Century Gothic"/>
          <w:spacing w:val="1"/>
          <w:sz w:val="20"/>
          <w:szCs w:val="20"/>
        </w:rPr>
        <w:t xml:space="preserve"> </w:t>
      </w:r>
      <w:r>
        <w:rPr>
          <w:rFonts w:ascii="Century Gothic" w:hAnsi="Century Gothic"/>
          <w:sz w:val="20"/>
          <w:szCs w:val="20"/>
        </w:rPr>
        <w:t>dados</w:t>
      </w:r>
      <w:r>
        <w:rPr>
          <w:rFonts w:ascii="Century Gothic" w:hAnsi="Century Gothic"/>
          <w:spacing w:val="1"/>
          <w:sz w:val="20"/>
          <w:szCs w:val="20"/>
        </w:rPr>
        <w:t xml:space="preserve"> </w:t>
      </w:r>
      <w:r>
        <w:rPr>
          <w:rFonts w:ascii="Century Gothic" w:hAnsi="Century Gothic"/>
          <w:sz w:val="20"/>
          <w:szCs w:val="20"/>
        </w:rPr>
        <w:t>relativos</w:t>
      </w:r>
      <w:r>
        <w:rPr>
          <w:rFonts w:ascii="Century Gothic" w:hAnsi="Century Gothic"/>
          <w:spacing w:val="1"/>
          <w:sz w:val="20"/>
          <w:szCs w:val="20"/>
        </w:rPr>
        <w:t xml:space="preserve"> </w:t>
      </w:r>
      <w:r>
        <w:rPr>
          <w:rFonts w:ascii="Century Gothic" w:hAnsi="Century Gothic"/>
          <w:sz w:val="20"/>
          <w:szCs w:val="20"/>
        </w:rPr>
        <w:t>às</w:t>
      </w:r>
      <w:r>
        <w:rPr>
          <w:rFonts w:ascii="Century Gothic" w:hAnsi="Century Gothic"/>
          <w:spacing w:val="1"/>
          <w:sz w:val="20"/>
          <w:szCs w:val="20"/>
        </w:rPr>
        <w:t xml:space="preserve"> </w:t>
      </w:r>
      <w:r>
        <w:rPr>
          <w:rFonts w:ascii="Century Gothic" w:hAnsi="Century Gothic"/>
          <w:sz w:val="20"/>
          <w:szCs w:val="20"/>
        </w:rPr>
        <w:t>sanções</w:t>
      </w:r>
      <w:r>
        <w:rPr>
          <w:rFonts w:ascii="Century Gothic" w:hAnsi="Century Gothic"/>
          <w:spacing w:val="1"/>
          <w:sz w:val="20"/>
          <w:szCs w:val="20"/>
        </w:rPr>
        <w:t xml:space="preserve"> </w:t>
      </w:r>
      <w:r>
        <w:rPr>
          <w:rFonts w:ascii="Century Gothic" w:hAnsi="Century Gothic"/>
          <w:sz w:val="20"/>
          <w:szCs w:val="20"/>
        </w:rPr>
        <w:t>por</w:t>
      </w:r>
      <w:r>
        <w:rPr>
          <w:rFonts w:ascii="Century Gothic" w:hAnsi="Century Gothic"/>
          <w:spacing w:val="1"/>
          <w:sz w:val="20"/>
          <w:szCs w:val="20"/>
        </w:rPr>
        <w:t xml:space="preserve"> </w:t>
      </w:r>
      <w:r>
        <w:rPr>
          <w:rFonts w:ascii="Century Gothic" w:hAnsi="Century Gothic"/>
          <w:sz w:val="20"/>
          <w:szCs w:val="20"/>
        </w:rPr>
        <w:t>ela</w:t>
      </w:r>
      <w:r>
        <w:rPr>
          <w:rFonts w:ascii="Century Gothic" w:hAnsi="Century Gothic"/>
          <w:spacing w:val="1"/>
          <w:sz w:val="20"/>
          <w:szCs w:val="20"/>
        </w:rPr>
        <w:t xml:space="preserve"> </w:t>
      </w:r>
      <w:r>
        <w:rPr>
          <w:rFonts w:ascii="Century Gothic" w:hAnsi="Century Gothic"/>
          <w:sz w:val="20"/>
          <w:szCs w:val="20"/>
        </w:rPr>
        <w:t>aplicadas,</w:t>
      </w:r>
      <w:r>
        <w:rPr>
          <w:rFonts w:ascii="Century Gothic" w:hAnsi="Century Gothic"/>
          <w:spacing w:val="1"/>
          <w:sz w:val="20"/>
          <w:szCs w:val="20"/>
        </w:rPr>
        <w:t xml:space="preserve"> </w:t>
      </w:r>
      <w:r>
        <w:rPr>
          <w:rFonts w:ascii="Century Gothic" w:hAnsi="Century Gothic"/>
          <w:sz w:val="20"/>
          <w:szCs w:val="20"/>
        </w:rPr>
        <w:t>para</w:t>
      </w:r>
      <w:r>
        <w:rPr>
          <w:rFonts w:ascii="Century Gothic" w:hAnsi="Century Gothic"/>
          <w:spacing w:val="1"/>
          <w:sz w:val="20"/>
          <w:szCs w:val="20"/>
        </w:rPr>
        <w:t xml:space="preserve"> </w:t>
      </w:r>
      <w:r>
        <w:rPr>
          <w:rFonts w:ascii="Century Gothic" w:hAnsi="Century Gothic"/>
          <w:sz w:val="20"/>
          <w:szCs w:val="20"/>
        </w:rPr>
        <w:t>fins</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51"/>
          <w:sz w:val="20"/>
          <w:szCs w:val="20"/>
        </w:rPr>
        <w:t xml:space="preserve"> </w:t>
      </w:r>
      <w:r>
        <w:rPr>
          <w:rFonts w:ascii="Century Gothic" w:hAnsi="Century Gothic"/>
          <w:sz w:val="20"/>
          <w:szCs w:val="20"/>
        </w:rPr>
        <w:t>publicidade no Cadastro Nacional de Empresas Inidôneas e Suspensas (Ceis) e no Cadastro Nacional de</w:t>
      </w:r>
      <w:r>
        <w:rPr>
          <w:rFonts w:ascii="Century Gothic" w:hAnsi="Century Gothic"/>
          <w:spacing w:val="1"/>
          <w:sz w:val="20"/>
          <w:szCs w:val="20"/>
        </w:rPr>
        <w:t xml:space="preserve"> </w:t>
      </w:r>
      <w:r>
        <w:rPr>
          <w:rFonts w:ascii="Century Gothic" w:hAnsi="Century Gothic"/>
          <w:sz w:val="20"/>
          <w:szCs w:val="20"/>
        </w:rPr>
        <w:t>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rFonts w:ascii="Century Gothic" w:hAnsi="Century Gothic"/>
          <w:sz w:val="20"/>
          <w:szCs w:val="20"/>
          <w:u w:val="single"/>
        </w:rPr>
        <w:t>Art. 161, da Lei nº 14.133, de</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"http://www.planalto.gov.br/ccivil_03/_ato2019-2022/2021/lei/L14133.htm" \l "art161" \h </w:instrText>
      </w:r>
      <w:r>
        <w:fldChar w:fldCharType="separate"/>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).Proposta</w:t>
      </w:r>
    </w:p>
    <w:p w14:paraId="24789D86">
      <w:pPr>
        <w:pStyle w:val="42"/>
        <w:numPr>
          <w:ilvl w:val="1"/>
          <w:numId w:val="16"/>
        </w:numPr>
        <w:tabs>
          <w:tab w:val="left" w:pos="0"/>
          <w:tab w:val="left" w:pos="709"/>
          <w:tab w:val="left" w:pos="1077"/>
        </w:tabs>
        <w:spacing w:before="117" w:line="280" w:lineRule="auto"/>
        <w:ind w:left="0" w:right="-423" w:firstLine="0"/>
        <w:rPr>
          <w:rFonts w:ascii="Century Gothic" w:hAnsi="Century Gothic"/>
          <w:sz w:val="20"/>
          <w:szCs w:val="20"/>
        </w:rPr>
      </w:pPr>
    </w:p>
    <w:p w14:paraId="5BB446C0">
      <w:pPr>
        <w:pStyle w:val="42"/>
        <w:numPr>
          <w:ilvl w:val="1"/>
          <w:numId w:val="16"/>
        </w:numPr>
        <w:tabs>
          <w:tab w:val="left" w:pos="0"/>
          <w:tab w:val="left" w:pos="709"/>
          <w:tab w:val="left" w:pos="1022"/>
        </w:tabs>
        <w:spacing w:before="118" w:line="280" w:lineRule="auto"/>
        <w:ind w:left="0" w:right="-423" w:firstLine="0"/>
        <w:rPr>
          <w:rFonts w:ascii="Century Gothic" w:hAnsi="Century Gothic"/>
          <w:sz w:val="20"/>
          <w:szCs w:val="20"/>
        </w:rPr>
      </w:pPr>
      <w:r>
        <w:rPr>
          <w:rFonts w:ascii="Century Gothic" w:hAnsi="Century Gothic"/>
          <w:sz w:val="20"/>
          <w:szCs w:val="20"/>
        </w:rPr>
        <w:t>As sanções</w:t>
      </w:r>
      <w:r>
        <w:rPr>
          <w:rFonts w:ascii="Century Gothic" w:hAnsi="Century Gothic"/>
          <w:spacing w:val="1"/>
          <w:sz w:val="20"/>
          <w:szCs w:val="20"/>
        </w:rPr>
        <w:t xml:space="preserve"> </w:t>
      </w:r>
      <w:r>
        <w:rPr>
          <w:rFonts w:ascii="Century Gothic" w:hAnsi="Century Gothic"/>
          <w:sz w:val="20"/>
          <w:szCs w:val="20"/>
        </w:rPr>
        <w:t>de impedimento de licitar e contratar e declaração de inidoneidade para licitar ou</w:t>
      </w:r>
      <w:r>
        <w:rPr>
          <w:rFonts w:ascii="Century Gothic" w:hAnsi="Century Gothic"/>
          <w:spacing w:val="1"/>
          <w:sz w:val="20"/>
          <w:szCs w:val="20"/>
        </w:rPr>
        <w:t xml:space="preserve"> </w:t>
      </w:r>
      <w:r>
        <w:rPr>
          <w:rFonts w:ascii="Century Gothic" w:hAnsi="Century Gothic"/>
          <w:sz w:val="20"/>
          <w:szCs w:val="20"/>
        </w:rPr>
        <w:t>contratar</w:t>
      </w:r>
      <w:r>
        <w:rPr>
          <w:rFonts w:ascii="Century Gothic" w:hAnsi="Century Gothic"/>
          <w:spacing w:val="1"/>
          <w:sz w:val="20"/>
          <w:szCs w:val="20"/>
        </w:rPr>
        <w:t xml:space="preserve"> </w:t>
      </w:r>
      <w:r>
        <w:rPr>
          <w:rFonts w:ascii="Century Gothic" w:hAnsi="Century Gothic"/>
          <w:sz w:val="20"/>
          <w:szCs w:val="20"/>
        </w:rPr>
        <w:t>são</w:t>
      </w:r>
      <w:r>
        <w:rPr>
          <w:rFonts w:ascii="Century Gothic" w:hAnsi="Century Gothic"/>
          <w:spacing w:val="3"/>
          <w:sz w:val="20"/>
          <w:szCs w:val="20"/>
        </w:rPr>
        <w:t xml:space="preserve"> </w:t>
      </w:r>
      <w:r>
        <w:rPr>
          <w:rFonts w:ascii="Century Gothic" w:hAnsi="Century Gothic"/>
          <w:sz w:val="20"/>
          <w:szCs w:val="20"/>
        </w:rPr>
        <w:t>passíveis</w:t>
      </w:r>
      <w:r>
        <w:rPr>
          <w:rFonts w:ascii="Century Gothic" w:hAnsi="Century Gothic"/>
          <w:spacing w:val="3"/>
          <w:sz w:val="20"/>
          <w:szCs w:val="20"/>
        </w:rPr>
        <w:t xml:space="preserve"> </w:t>
      </w:r>
      <w:r>
        <w:rPr>
          <w:rFonts w:ascii="Century Gothic" w:hAnsi="Century Gothic"/>
          <w:sz w:val="20"/>
          <w:szCs w:val="20"/>
        </w:rPr>
        <w:t>de</w:t>
      </w:r>
      <w:r>
        <w:rPr>
          <w:rFonts w:ascii="Century Gothic" w:hAnsi="Century Gothic"/>
          <w:spacing w:val="3"/>
          <w:sz w:val="20"/>
          <w:szCs w:val="20"/>
        </w:rPr>
        <w:t xml:space="preserve"> </w:t>
      </w:r>
      <w:r>
        <w:rPr>
          <w:rFonts w:ascii="Century Gothic" w:hAnsi="Century Gothic"/>
          <w:sz w:val="20"/>
          <w:szCs w:val="20"/>
        </w:rPr>
        <w:t>reabilitação</w:t>
      </w:r>
      <w:r>
        <w:rPr>
          <w:rFonts w:ascii="Century Gothic" w:hAnsi="Century Gothic"/>
          <w:spacing w:val="2"/>
          <w:sz w:val="20"/>
          <w:szCs w:val="20"/>
        </w:rPr>
        <w:t xml:space="preserve"> </w:t>
      </w:r>
      <w:r>
        <w:rPr>
          <w:rFonts w:ascii="Century Gothic" w:hAnsi="Century Gothic"/>
          <w:sz w:val="20"/>
          <w:szCs w:val="20"/>
        </w:rPr>
        <w:t>na</w:t>
      </w:r>
      <w:r>
        <w:rPr>
          <w:rFonts w:ascii="Century Gothic" w:hAnsi="Century Gothic"/>
          <w:spacing w:val="1"/>
          <w:sz w:val="20"/>
          <w:szCs w:val="20"/>
        </w:rPr>
        <w:t xml:space="preserve"> </w:t>
      </w:r>
      <w:r>
        <w:rPr>
          <w:rFonts w:ascii="Century Gothic" w:hAnsi="Century Gothic"/>
          <w:sz w:val="20"/>
          <w:szCs w:val="20"/>
        </w:rPr>
        <w:t>forma</w:t>
      </w:r>
      <w:r>
        <w:rPr>
          <w:rFonts w:ascii="Century Gothic" w:hAnsi="Century Gothic"/>
          <w:spacing w:val="2"/>
          <w:sz w:val="20"/>
          <w:szCs w:val="20"/>
        </w:rPr>
        <w:t xml:space="preserve"> </w:t>
      </w:r>
      <w:r>
        <w:rPr>
          <w:rFonts w:ascii="Century Gothic" w:hAnsi="Century Gothic"/>
          <w:sz w:val="20"/>
          <w:szCs w:val="20"/>
        </w:rPr>
        <w:t>do</w:t>
      </w:r>
      <w:r>
        <w:rPr>
          <w:rFonts w:ascii="Century Gothic" w:hAnsi="Century Gothic"/>
          <w:spacing w:val="7"/>
          <w:sz w:val="20"/>
          <w:szCs w:val="20"/>
        </w:rPr>
        <w:t xml:space="preserve"> </w:t>
      </w:r>
      <w:r>
        <w:fldChar w:fldCharType="begin"/>
      </w:r>
      <w:r>
        <w:instrText xml:space="preserve"> HYPERLINK "http://www.planalto.gov.br/ccivil_03/_ato2019-2022/2021/lei/L14133.htm" \l "163" \h </w:instrText>
      </w:r>
      <w:r>
        <w:fldChar w:fldCharType="separate"/>
      </w:r>
      <w:r>
        <w:rPr>
          <w:rFonts w:ascii="Century Gothic" w:hAnsi="Century Gothic"/>
          <w:sz w:val="20"/>
          <w:szCs w:val="20"/>
          <w:u w:val="single"/>
        </w:rPr>
        <w:t>art.</w:t>
      </w:r>
      <w:r>
        <w:rPr>
          <w:rFonts w:ascii="Century Gothic" w:hAnsi="Century Gothic"/>
          <w:spacing w:val="1"/>
          <w:sz w:val="20"/>
          <w:szCs w:val="20"/>
          <w:u w:val="single"/>
        </w:rPr>
        <w:t xml:space="preserve"> </w:t>
      </w:r>
      <w:r>
        <w:rPr>
          <w:rFonts w:ascii="Century Gothic" w:hAnsi="Century Gothic"/>
          <w:sz w:val="20"/>
          <w:szCs w:val="20"/>
          <w:u w:val="single"/>
        </w:rPr>
        <w:t>163</w:t>
      </w:r>
      <w:r>
        <w:rPr>
          <w:rFonts w:ascii="Century Gothic" w:hAnsi="Century Gothic"/>
          <w:spacing w:val="3"/>
          <w:sz w:val="20"/>
          <w:szCs w:val="20"/>
          <w:u w:val="single"/>
        </w:rPr>
        <w:t xml:space="preserve"> </w:t>
      </w:r>
      <w:r>
        <w:rPr>
          <w:rFonts w:ascii="Century Gothic" w:hAnsi="Century Gothic"/>
          <w:sz w:val="20"/>
          <w:szCs w:val="20"/>
          <w:u w:val="single"/>
        </w:rPr>
        <w:t>da</w:t>
      </w:r>
      <w:r>
        <w:rPr>
          <w:rFonts w:ascii="Century Gothic" w:hAnsi="Century Gothic"/>
          <w:spacing w:val="3"/>
          <w:sz w:val="20"/>
          <w:szCs w:val="20"/>
          <w:u w:val="single"/>
        </w:rPr>
        <w:t xml:space="preserve"> </w:t>
      </w:r>
      <w:r>
        <w:rPr>
          <w:rFonts w:ascii="Century Gothic" w:hAnsi="Century Gothic"/>
          <w:sz w:val="20"/>
          <w:szCs w:val="20"/>
          <w:u w:val="single"/>
        </w:rPr>
        <w:t>Lei</w:t>
      </w:r>
      <w:r>
        <w:rPr>
          <w:rFonts w:ascii="Century Gothic" w:hAnsi="Century Gothic"/>
          <w:spacing w:val="1"/>
          <w:sz w:val="20"/>
          <w:szCs w:val="20"/>
          <w:u w:val="single"/>
        </w:rPr>
        <w:t xml:space="preserve"> </w:t>
      </w:r>
      <w:r>
        <w:rPr>
          <w:rFonts w:ascii="Century Gothic" w:hAnsi="Century Gothic"/>
          <w:sz w:val="20"/>
          <w:szCs w:val="20"/>
          <w:u w:val="single"/>
        </w:rPr>
        <w:t>nº</w:t>
      </w:r>
      <w:r>
        <w:rPr>
          <w:rFonts w:ascii="Century Gothic" w:hAnsi="Century Gothic"/>
          <w:spacing w:val="1"/>
          <w:sz w:val="20"/>
          <w:szCs w:val="20"/>
          <w:u w:val="single"/>
        </w:rPr>
        <w:t xml:space="preserve"> </w:t>
      </w:r>
      <w:r>
        <w:rPr>
          <w:rFonts w:ascii="Century Gothic" w:hAnsi="Century Gothic"/>
          <w:sz w:val="20"/>
          <w:szCs w:val="20"/>
          <w:u w:val="single"/>
        </w:rPr>
        <w:t>14.133/21</w:t>
      </w:r>
      <w:r>
        <w:rPr>
          <w:rFonts w:ascii="Century Gothic" w:hAnsi="Century Gothic"/>
          <w:sz w:val="20"/>
          <w:szCs w:val="20"/>
        </w:rPr>
        <w:t>.</w:t>
      </w:r>
      <w:r>
        <w:rPr>
          <w:rFonts w:ascii="Century Gothic" w:hAnsi="Century Gothic"/>
          <w:sz w:val="20"/>
          <w:szCs w:val="20"/>
        </w:rPr>
        <w:fldChar w:fldCharType="end"/>
      </w:r>
    </w:p>
    <w:p w14:paraId="2E0B0C77">
      <w:pPr>
        <w:pStyle w:val="42"/>
        <w:numPr>
          <w:ilvl w:val="1"/>
          <w:numId w:val="16"/>
        </w:numPr>
        <w:tabs>
          <w:tab w:val="left" w:pos="0"/>
          <w:tab w:val="left" w:pos="709"/>
          <w:tab w:val="left" w:pos="1022"/>
        </w:tabs>
        <w:spacing w:before="118" w:line="280" w:lineRule="auto"/>
        <w:ind w:left="0" w:right="-423" w:firstLine="0"/>
        <w:rPr>
          <w:rFonts w:ascii="Century Gothic" w:hAnsi="Century Gothic"/>
          <w:sz w:val="20"/>
          <w:szCs w:val="20"/>
        </w:rPr>
      </w:pPr>
      <w:r>
        <w:rPr>
          <w:rFonts w:ascii="Century Gothic" w:hAnsi="Century Gothic"/>
          <w:sz w:val="20"/>
          <w:szCs w:val="20"/>
        </w:rPr>
        <w:t>Os débitos do contratado para com a Administração contratante, resultantes de multa administrativa</w:t>
      </w:r>
      <w:r>
        <w:rPr>
          <w:rFonts w:ascii="Century Gothic" w:hAnsi="Century Gothic"/>
          <w:spacing w:val="1"/>
          <w:sz w:val="20"/>
          <w:szCs w:val="20"/>
        </w:rPr>
        <w:t xml:space="preserve"> </w:t>
      </w:r>
      <w:r>
        <w:rPr>
          <w:rFonts w:ascii="Century Gothic" w:hAnsi="Century Gothic"/>
          <w:sz w:val="20"/>
          <w:szCs w:val="20"/>
        </w:rPr>
        <w:t>e/ou indenizações, não inscritos em dívida ativa, poderão ser compensados, total ou parcialmente, com os</w:t>
      </w:r>
      <w:r>
        <w:rPr>
          <w:rFonts w:ascii="Century Gothic" w:hAnsi="Century Gothic"/>
          <w:spacing w:val="1"/>
          <w:sz w:val="20"/>
          <w:szCs w:val="20"/>
        </w:rPr>
        <w:t xml:space="preserve"> </w:t>
      </w:r>
      <w:r>
        <w:rPr>
          <w:rFonts w:ascii="Century Gothic" w:hAnsi="Century Gothic"/>
          <w:sz w:val="20"/>
          <w:szCs w:val="20"/>
        </w:rPr>
        <w:t>créditos</w:t>
      </w:r>
      <w:r>
        <w:rPr>
          <w:rFonts w:ascii="Century Gothic" w:hAnsi="Century Gothic"/>
          <w:spacing w:val="1"/>
          <w:sz w:val="20"/>
          <w:szCs w:val="20"/>
        </w:rPr>
        <w:t xml:space="preserve"> </w:t>
      </w:r>
      <w:r>
        <w:rPr>
          <w:rFonts w:ascii="Century Gothic" w:hAnsi="Century Gothic"/>
          <w:sz w:val="20"/>
          <w:szCs w:val="20"/>
        </w:rPr>
        <w:t>devidos</w:t>
      </w:r>
      <w:r>
        <w:rPr>
          <w:rFonts w:ascii="Century Gothic" w:hAnsi="Century Gothic"/>
          <w:spacing w:val="1"/>
          <w:sz w:val="20"/>
          <w:szCs w:val="20"/>
        </w:rPr>
        <w:t xml:space="preserve"> </w:t>
      </w:r>
      <w:r>
        <w:rPr>
          <w:rFonts w:ascii="Century Gothic" w:hAnsi="Century Gothic"/>
          <w:sz w:val="20"/>
          <w:szCs w:val="20"/>
        </w:rPr>
        <w:t>pelo</w:t>
      </w:r>
      <w:r>
        <w:rPr>
          <w:rFonts w:ascii="Century Gothic" w:hAnsi="Century Gothic"/>
          <w:spacing w:val="1"/>
          <w:sz w:val="20"/>
          <w:szCs w:val="20"/>
        </w:rPr>
        <w:t xml:space="preserve"> </w:t>
      </w:r>
      <w:r>
        <w:rPr>
          <w:rFonts w:ascii="Century Gothic" w:hAnsi="Century Gothic"/>
          <w:sz w:val="20"/>
          <w:szCs w:val="20"/>
        </w:rPr>
        <w:t>referido</w:t>
      </w:r>
      <w:r>
        <w:rPr>
          <w:rFonts w:ascii="Century Gothic" w:hAnsi="Century Gothic"/>
          <w:spacing w:val="1"/>
          <w:sz w:val="20"/>
          <w:szCs w:val="20"/>
        </w:rPr>
        <w:t xml:space="preserve"> </w:t>
      </w:r>
      <w:r>
        <w:rPr>
          <w:rFonts w:ascii="Century Gothic" w:hAnsi="Century Gothic"/>
          <w:sz w:val="20"/>
          <w:szCs w:val="20"/>
        </w:rPr>
        <w:t>órgão</w:t>
      </w:r>
      <w:r>
        <w:rPr>
          <w:rFonts w:ascii="Century Gothic" w:hAnsi="Century Gothic"/>
          <w:spacing w:val="1"/>
          <w:sz w:val="20"/>
          <w:szCs w:val="20"/>
        </w:rPr>
        <w:t xml:space="preserve"> </w:t>
      </w:r>
      <w:r>
        <w:rPr>
          <w:rFonts w:ascii="Century Gothic" w:hAnsi="Century Gothic"/>
          <w:sz w:val="20"/>
          <w:szCs w:val="20"/>
        </w:rPr>
        <w:t>decorrentes</w:t>
      </w:r>
      <w:r>
        <w:rPr>
          <w:rFonts w:ascii="Century Gothic" w:hAnsi="Century Gothic"/>
          <w:spacing w:val="1"/>
          <w:sz w:val="20"/>
          <w:szCs w:val="20"/>
        </w:rPr>
        <w:t xml:space="preserve"> </w:t>
      </w:r>
      <w:r>
        <w:rPr>
          <w:rFonts w:ascii="Century Gothic" w:hAnsi="Century Gothic"/>
          <w:sz w:val="20"/>
          <w:szCs w:val="20"/>
        </w:rPr>
        <w:t>deste</w:t>
      </w:r>
      <w:r>
        <w:rPr>
          <w:rFonts w:ascii="Century Gothic" w:hAnsi="Century Gothic"/>
          <w:spacing w:val="1"/>
          <w:sz w:val="20"/>
          <w:szCs w:val="20"/>
        </w:rPr>
        <w:t xml:space="preserve"> </w:t>
      </w:r>
      <w:r>
        <w:rPr>
          <w:rFonts w:ascii="Century Gothic" w:hAnsi="Century Gothic"/>
          <w:sz w:val="20"/>
          <w:szCs w:val="20"/>
        </w:rPr>
        <w:t>mesmo</w:t>
      </w:r>
      <w:r>
        <w:rPr>
          <w:rFonts w:ascii="Century Gothic" w:hAnsi="Century Gothic"/>
          <w:spacing w:val="1"/>
          <w:sz w:val="20"/>
          <w:szCs w:val="20"/>
        </w:rPr>
        <w:t xml:space="preserve"> </w:t>
      </w:r>
      <w:r>
        <w:rPr>
          <w:rFonts w:ascii="Century Gothic" w:hAnsi="Century Gothic"/>
          <w:sz w:val="20"/>
          <w:szCs w:val="20"/>
        </w:rPr>
        <w:t>contrato</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outros</w:t>
      </w:r>
      <w:r>
        <w:rPr>
          <w:rFonts w:ascii="Century Gothic" w:hAnsi="Century Gothic"/>
          <w:spacing w:val="1"/>
          <w:sz w:val="20"/>
          <w:szCs w:val="20"/>
        </w:rPr>
        <w:t xml:space="preserve"> </w:t>
      </w:r>
      <w:r>
        <w:rPr>
          <w:rFonts w:ascii="Century Gothic" w:hAnsi="Century Gothic"/>
          <w:sz w:val="20"/>
          <w:szCs w:val="20"/>
        </w:rPr>
        <w:t>contratos</w:t>
      </w:r>
      <w:r>
        <w:rPr>
          <w:rFonts w:ascii="Century Gothic" w:hAnsi="Century Gothic"/>
          <w:spacing w:val="-51"/>
          <w:sz w:val="20"/>
          <w:szCs w:val="20"/>
        </w:rPr>
        <w:t xml:space="preserve"> </w:t>
      </w:r>
      <w:r>
        <w:rPr>
          <w:rFonts w:ascii="Century Gothic" w:hAnsi="Century Gothic"/>
          <w:sz w:val="20"/>
          <w:szCs w:val="20"/>
        </w:rPr>
        <w:t>administrativos</w:t>
      </w:r>
      <w:r>
        <w:rPr>
          <w:rFonts w:ascii="Century Gothic" w:hAnsi="Century Gothic"/>
          <w:spacing w:val="1"/>
          <w:sz w:val="20"/>
          <w:szCs w:val="20"/>
        </w:rPr>
        <w:t xml:space="preserve"> </w:t>
      </w:r>
      <w:r>
        <w:rPr>
          <w:rFonts w:ascii="Century Gothic" w:hAnsi="Century Gothic"/>
          <w:sz w:val="20"/>
          <w:szCs w:val="20"/>
        </w:rPr>
        <w:t>que</w:t>
      </w:r>
      <w:r>
        <w:rPr>
          <w:rFonts w:ascii="Century Gothic" w:hAnsi="Century Gothic"/>
          <w:spacing w:val="1"/>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contratado</w:t>
      </w:r>
      <w:r>
        <w:rPr>
          <w:rFonts w:ascii="Century Gothic" w:hAnsi="Century Gothic"/>
          <w:spacing w:val="1"/>
          <w:sz w:val="20"/>
          <w:szCs w:val="20"/>
        </w:rPr>
        <w:t xml:space="preserve"> </w:t>
      </w:r>
      <w:r>
        <w:rPr>
          <w:rFonts w:ascii="Century Gothic" w:hAnsi="Century Gothic"/>
          <w:sz w:val="20"/>
          <w:szCs w:val="20"/>
        </w:rPr>
        <w:t>possua</w:t>
      </w:r>
      <w:r>
        <w:rPr>
          <w:rFonts w:ascii="Century Gothic" w:hAnsi="Century Gothic"/>
          <w:spacing w:val="1"/>
          <w:sz w:val="20"/>
          <w:szCs w:val="20"/>
        </w:rPr>
        <w:t xml:space="preserve"> </w:t>
      </w:r>
      <w:r>
        <w:rPr>
          <w:rFonts w:ascii="Century Gothic" w:hAnsi="Century Gothic"/>
          <w:sz w:val="20"/>
          <w:szCs w:val="20"/>
        </w:rPr>
        <w:t>com</w:t>
      </w:r>
      <w:r>
        <w:rPr>
          <w:rFonts w:ascii="Century Gothic" w:hAnsi="Century Gothic"/>
          <w:spacing w:val="1"/>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mesmo</w:t>
      </w:r>
      <w:r>
        <w:rPr>
          <w:rFonts w:ascii="Century Gothic" w:hAnsi="Century Gothic"/>
          <w:spacing w:val="1"/>
          <w:sz w:val="20"/>
          <w:szCs w:val="20"/>
        </w:rPr>
        <w:t xml:space="preserve"> </w:t>
      </w:r>
      <w:r>
        <w:rPr>
          <w:rFonts w:ascii="Century Gothic" w:hAnsi="Century Gothic"/>
          <w:sz w:val="20"/>
          <w:szCs w:val="20"/>
        </w:rPr>
        <w:t>órgão</w:t>
      </w:r>
      <w:r>
        <w:rPr>
          <w:rFonts w:ascii="Century Gothic" w:hAnsi="Century Gothic"/>
          <w:spacing w:val="1"/>
          <w:sz w:val="20"/>
          <w:szCs w:val="20"/>
        </w:rPr>
        <w:t xml:space="preserve"> </w:t>
      </w:r>
      <w:r>
        <w:rPr>
          <w:rFonts w:ascii="Century Gothic" w:hAnsi="Century Gothic"/>
          <w:sz w:val="20"/>
          <w:szCs w:val="20"/>
        </w:rPr>
        <w:t>ora</w:t>
      </w:r>
      <w:r>
        <w:rPr>
          <w:rFonts w:ascii="Century Gothic" w:hAnsi="Century Gothic"/>
          <w:spacing w:val="1"/>
          <w:sz w:val="20"/>
          <w:szCs w:val="20"/>
        </w:rPr>
        <w:t xml:space="preserve"> </w:t>
      </w:r>
      <w:r>
        <w:rPr>
          <w:rFonts w:ascii="Century Gothic" w:hAnsi="Century Gothic"/>
          <w:sz w:val="20"/>
          <w:szCs w:val="20"/>
        </w:rPr>
        <w:t>contratante,</w:t>
      </w:r>
      <w:r>
        <w:rPr>
          <w:rFonts w:ascii="Century Gothic" w:hAnsi="Century Gothic"/>
          <w:spacing w:val="1"/>
          <w:sz w:val="20"/>
          <w:szCs w:val="20"/>
        </w:rPr>
        <w:t xml:space="preserve"> </w:t>
      </w:r>
      <w:r>
        <w:rPr>
          <w:rFonts w:ascii="Century Gothic" w:hAnsi="Century Gothic"/>
          <w:sz w:val="20"/>
          <w:szCs w:val="20"/>
        </w:rPr>
        <w:t>na</w:t>
      </w:r>
      <w:r>
        <w:rPr>
          <w:rFonts w:ascii="Century Gothic" w:hAnsi="Century Gothic"/>
          <w:spacing w:val="1"/>
          <w:sz w:val="20"/>
          <w:szCs w:val="20"/>
        </w:rPr>
        <w:t xml:space="preserve"> </w:t>
      </w:r>
      <w:r>
        <w:rPr>
          <w:rFonts w:ascii="Century Gothic" w:hAnsi="Century Gothic"/>
          <w:sz w:val="20"/>
          <w:szCs w:val="20"/>
        </w:rPr>
        <w:t>forma</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1"/>
          <w:sz w:val="20"/>
          <w:szCs w:val="20"/>
        </w:rPr>
        <w:t xml:space="preserve"> </w:t>
      </w:r>
      <w:r>
        <w:rPr>
          <w:rFonts w:ascii="Century Gothic" w:hAnsi="Century Gothic"/>
          <w:sz w:val="20"/>
          <w:szCs w:val="20"/>
        </w:rPr>
        <w:t>Instrução</w:t>
      </w:r>
      <w:r>
        <w:rPr>
          <w:rFonts w:ascii="Century Gothic" w:hAnsi="Century Gothic"/>
          <w:spacing w:val="-51"/>
          <w:sz w:val="20"/>
          <w:szCs w:val="20"/>
        </w:rPr>
        <w:t xml:space="preserve"> </w:t>
      </w:r>
      <w:r>
        <w:fldChar w:fldCharType="begin"/>
      </w:r>
      <w:r>
        <w:instrText xml:space="preserve"> HYPERLINK "https://www.gov.br/compras/pt-br/acesso-a-informacao/legislacao/instrucoes-normativas/instrucao-normativa-seges-me-no-26-de-13-de-abril-de-2022" \h </w:instrText>
      </w:r>
      <w:r>
        <w:fldChar w:fldCharType="separate"/>
      </w:r>
      <w:r>
        <w:rPr>
          <w:rFonts w:ascii="Century Gothic" w:hAnsi="Century Gothic"/>
          <w:sz w:val="20"/>
          <w:szCs w:val="20"/>
          <w:u w:val="single"/>
        </w:rPr>
        <w:t>Normativa</w:t>
      </w:r>
      <w:r>
        <w:rPr>
          <w:rFonts w:ascii="Century Gothic" w:hAnsi="Century Gothic"/>
          <w:spacing w:val="1"/>
          <w:sz w:val="20"/>
          <w:szCs w:val="20"/>
          <w:u w:val="single"/>
        </w:rPr>
        <w:t xml:space="preserve"> </w:t>
      </w:r>
      <w:r>
        <w:rPr>
          <w:rFonts w:ascii="Century Gothic" w:hAnsi="Century Gothic"/>
          <w:sz w:val="20"/>
          <w:szCs w:val="20"/>
          <w:u w:val="single"/>
        </w:rPr>
        <w:t>SEGES/ME</w:t>
      </w:r>
      <w:r>
        <w:rPr>
          <w:rFonts w:ascii="Century Gothic" w:hAnsi="Century Gothic"/>
          <w:spacing w:val="3"/>
          <w:sz w:val="20"/>
          <w:szCs w:val="20"/>
          <w:u w:val="single"/>
        </w:rPr>
        <w:t xml:space="preserve"> </w:t>
      </w:r>
      <w:r>
        <w:rPr>
          <w:rFonts w:ascii="Century Gothic" w:hAnsi="Century Gothic"/>
          <w:sz w:val="20"/>
          <w:szCs w:val="20"/>
          <w:u w:val="single"/>
        </w:rPr>
        <w:t>nº</w:t>
      </w:r>
      <w:r>
        <w:rPr>
          <w:rFonts w:ascii="Century Gothic" w:hAnsi="Century Gothic"/>
          <w:spacing w:val="3"/>
          <w:sz w:val="20"/>
          <w:szCs w:val="20"/>
          <w:u w:val="single"/>
        </w:rPr>
        <w:t xml:space="preserve"> </w:t>
      </w:r>
      <w:r>
        <w:rPr>
          <w:rFonts w:ascii="Century Gothic" w:hAnsi="Century Gothic"/>
          <w:sz w:val="20"/>
          <w:szCs w:val="20"/>
          <w:u w:val="single"/>
        </w:rPr>
        <w:t>26,</w:t>
      </w:r>
      <w:r>
        <w:rPr>
          <w:rFonts w:ascii="Century Gothic" w:hAnsi="Century Gothic"/>
          <w:spacing w:val="1"/>
          <w:sz w:val="20"/>
          <w:szCs w:val="20"/>
          <w:u w:val="single"/>
        </w:rPr>
        <w:t xml:space="preserve"> </w:t>
      </w:r>
      <w:r>
        <w:rPr>
          <w:rFonts w:ascii="Century Gothic" w:hAnsi="Century Gothic"/>
          <w:sz w:val="20"/>
          <w:szCs w:val="20"/>
          <w:u w:val="single"/>
        </w:rPr>
        <w:t>de</w:t>
      </w:r>
      <w:r>
        <w:rPr>
          <w:rFonts w:ascii="Century Gothic" w:hAnsi="Century Gothic"/>
          <w:spacing w:val="3"/>
          <w:sz w:val="20"/>
          <w:szCs w:val="20"/>
          <w:u w:val="single"/>
        </w:rPr>
        <w:t xml:space="preserve"> </w:t>
      </w:r>
      <w:r>
        <w:rPr>
          <w:rFonts w:ascii="Century Gothic" w:hAnsi="Century Gothic"/>
          <w:sz w:val="20"/>
          <w:szCs w:val="20"/>
          <w:u w:val="single"/>
        </w:rPr>
        <w:t>13</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2"/>
          <w:sz w:val="20"/>
          <w:szCs w:val="20"/>
          <w:u w:val="single"/>
        </w:rPr>
        <w:t xml:space="preserve"> </w:t>
      </w:r>
      <w:r>
        <w:rPr>
          <w:rFonts w:ascii="Century Gothic" w:hAnsi="Century Gothic"/>
          <w:sz w:val="20"/>
          <w:szCs w:val="20"/>
          <w:u w:val="single"/>
        </w:rPr>
        <w:t>abril</w:t>
      </w:r>
      <w:r>
        <w:rPr>
          <w:rFonts w:ascii="Century Gothic" w:hAnsi="Century Gothic"/>
          <w:spacing w:val="1"/>
          <w:sz w:val="20"/>
          <w:szCs w:val="20"/>
          <w:u w:val="single"/>
        </w:rPr>
        <w:t xml:space="preserve"> </w:t>
      </w:r>
      <w:r>
        <w:rPr>
          <w:rFonts w:ascii="Century Gothic" w:hAnsi="Century Gothic"/>
          <w:sz w:val="20"/>
          <w:szCs w:val="20"/>
          <w:u w:val="single"/>
        </w:rPr>
        <w:t>de</w:t>
      </w:r>
      <w:r>
        <w:rPr>
          <w:rFonts w:ascii="Century Gothic" w:hAnsi="Century Gothic"/>
          <w:spacing w:val="2"/>
          <w:sz w:val="20"/>
          <w:szCs w:val="20"/>
          <w:u w:val="single"/>
        </w:rPr>
        <w:t xml:space="preserve"> </w:t>
      </w:r>
      <w:r>
        <w:rPr>
          <w:rFonts w:ascii="Century Gothic" w:hAnsi="Century Gothic"/>
          <w:sz w:val="20"/>
          <w:szCs w:val="20"/>
          <w:u w:val="single"/>
        </w:rPr>
        <w:t>2022</w:t>
      </w:r>
      <w:r>
        <w:rPr>
          <w:rFonts w:ascii="Century Gothic" w:hAnsi="Century Gothic"/>
          <w:sz w:val="20"/>
          <w:szCs w:val="20"/>
        </w:rPr>
        <w:t>.</w:t>
      </w:r>
      <w:r>
        <w:rPr>
          <w:rFonts w:ascii="Century Gothic" w:hAnsi="Century Gothic"/>
          <w:sz w:val="20"/>
          <w:szCs w:val="20"/>
        </w:rPr>
        <w:fldChar w:fldCharType="end"/>
      </w:r>
    </w:p>
    <w:p w14:paraId="78EA0D77">
      <w:pPr>
        <w:pStyle w:val="22"/>
        <w:tabs>
          <w:tab w:val="left" w:pos="0"/>
          <w:tab w:val="left" w:pos="709"/>
        </w:tabs>
        <w:spacing w:before="2"/>
        <w:ind w:right="-423"/>
        <w:jc w:val="both"/>
        <w:rPr>
          <w:rFonts w:ascii="Century Gothic" w:hAnsi="Century Gothic"/>
          <w:sz w:val="20"/>
          <w:szCs w:val="20"/>
        </w:rPr>
      </w:pPr>
    </w:p>
    <w:p w14:paraId="46137F13">
      <w:pPr>
        <w:pStyle w:val="4"/>
        <w:numPr>
          <w:ilvl w:val="0"/>
          <w:numId w:val="16"/>
        </w:numPr>
        <w:tabs>
          <w:tab w:val="left" w:pos="0"/>
          <w:tab w:val="left" w:pos="709"/>
          <w:tab w:val="left" w:pos="880"/>
        </w:tabs>
        <w:spacing w:before="93"/>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5"/>
          <w:sz w:val="20"/>
          <w:szCs w:val="20"/>
        </w:rPr>
        <w:t xml:space="preserve"> </w:t>
      </w:r>
      <w:r>
        <w:rPr>
          <w:rFonts w:ascii="Century Gothic" w:hAnsi="Century Gothic"/>
          <w:b/>
          <w:bCs/>
          <w:color w:val="auto"/>
          <w:sz w:val="20"/>
          <w:szCs w:val="20"/>
        </w:rPr>
        <w:t>DÉCIMA</w:t>
      </w:r>
      <w:r>
        <w:rPr>
          <w:rFonts w:ascii="Century Gothic" w:hAnsi="Century Gothic"/>
          <w:b/>
          <w:bCs/>
          <w:color w:val="auto"/>
          <w:spacing w:val="-7"/>
          <w:sz w:val="20"/>
          <w:szCs w:val="20"/>
        </w:rPr>
        <w:t xml:space="preserve"> </w:t>
      </w:r>
      <w:r>
        <w:rPr>
          <w:rFonts w:ascii="Century Gothic" w:hAnsi="Century Gothic"/>
          <w:b/>
          <w:bCs/>
          <w:color w:val="auto"/>
          <w:sz w:val="20"/>
          <w:szCs w:val="20"/>
        </w:rPr>
        <w:t>SEGUNDA–</w:t>
      </w:r>
      <w:r>
        <w:rPr>
          <w:rFonts w:ascii="Century Gothic" w:hAnsi="Century Gothic"/>
          <w:b/>
          <w:bCs/>
          <w:color w:val="auto"/>
          <w:spacing w:val="-2"/>
          <w:sz w:val="20"/>
          <w:szCs w:val="20"/>
        </w:rPr>
        <w:t xml:space="preserve"> </w:t>
      </w:r>
      <w:r>
        <w:rPr>
          <w:rFonts w:ascii="Century Gothic" w:hAnsi="Century Gothic"/>
          <w:b/>
          <w:bCs/>
          <w:color w:val="auto"/>
          <w:sz w:val="20"/>
          <w:szCs w:val="20"/>
        </w:rPr>
        <w:t>DA</w:t>
      </w:r>
      <w:r>
        <w:rPr>
          <w:rFonts w:ascii="Century Gothic" w:hAnsi="Century Gothic"/>
          <w:b/>
          <w:bCs/>
          <w:color w:val="auto"/>
          <w:spacing w:val="-4"/>
          <w:sz w:val="20"/>
          <w:szCs w:val="20"/>
        </w:rPr>
        <w:t xml:space="preserve"> </w:t>
      </w:r>
      <w:r>
        <w:rPr>
          <w:rFonts w:ascii="Century Gothic" w:hAnsi="Century Gothic"/>
          <w:b/>
          <w:bCs/>
          <w:color w:val="auto"/>
          <w:sz w:val="20"/>
          <w:szCs w:val="20"/>
        </w:rPr>
        <w:t>EXTINÇÃO</w:t>
      </w:r>
      <w:r>
        <w:rPr>
          <w:rFonts w:ascii="Century Gothic" w:hAnsi="Century Gothic"/>
          <w:b/>
          <w:bCs/>
          <w:color w:val="auto"/>
          <w:spacing w:val="2"/>
          <w:sz w:val="20"/>
          <w:szCs w:val="20"/>
        </w:rPr>
        <w:t xml:space="preserve"> </w:t>
      </w:r>
      <w:r>
        <w:rPr>
          <w:rFonts w:ascii="Century Gothic" w:hAnsi="Century Gothic"/>
          <w:b/>
          <w:bCs/>
          <w:color w:val="auto"/>
          <w:sz w:val="20"/>
          <w:szCs w:val="20"/>
        </w:rPr>
        <w:t>CONTRATUAL (</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 92, XIX</w:t>
      </w:r>
      <w:r>
        <w:rPr>
          <w:rFonts w:ascii="Century Gothic" w:hAnsi="Century Gothic"/>
          <w:b/>
          <w:bCs/>
          <w:color w:val="auto"/>
          <w:sz w:val="20"/>
          <w:szCs w:val="20"/>
          <w:u w:val="thick"/>
        </w:rPr>
        <w:fldChar w:fldCharType="end"/>
      </w:r>
      <w:r>
        <w:rPr>
          <w:rFonts w:ascii="Century Gothic" w:hAnsi="Century Gothic"/>
          <w:b/>
          <w:bCs/>
          <w:color w:val="auto"/>
          <w:sz w:val="20"/>
          <w:szCs w:val="20"/>
        </w:rPr>
        <w:t>)</w:t>
      </w:r>
    </w:p>
    <w:p w14:paraId="74FEC4A8">
      <w:pPr>
        <w:pStyle w:val="42"/>
        <w:numPr>
          <w:ilvl w:val="1"/>
          <w:numId w:val="16"/>
        </w:numPr>
        <w:tabs>
          <w:tab w:val="left" w:pos="0"/>
          <w:tab w:val="left" w:pos="709"/>
          <w:tab w:val="left" w:pos="851"/>
          <w:tab w:val="left" w:pos="1022"/>
        </w:tabs>
        <w:spacing w:before="123" w:line="276" w:lineRule="auto"/>
        <w:ind w:left="0" w:right="-423" w:firstLine="0"/>
        <w:rPr>
          <w:rFonts w:ascii="Century Gothic" w:hAnsi="Century Gothic"/>
          <w:i/>
          <w:sz w:val="20"/>
          <w:szCs w:val="20"/>
        </w:rPr>
      </w:pPr>
      <w:r>
        <w:rPr>
          <w:rFonts w:ascii="Century Gothic" w:hAnsi="Century Gothic"/>
          <w:i/>
          <w:sz w:val="20"/>
          <w:szCs w:val="20"/>
        </w:rPr>
        <w:t>O contrato será extinto quando cumpridas as obrigações de ambas as partes, ainda que isso ocorra</w:t>
      </w:r>
      <w:r>
        <w:rPr>
          <w:rFonts w:ascii="Century Gothic" w:hAnsi="Century Gothic"/>
          <w:i/>
          <w:spacing w:val="1"/>
          <w:sz w:val="20"/>
          <w:szCs w:val="20"/>
        </w:rPr>
        <w:t xml:space="preserve"> </w:t>
      </w:r>
      <w:r>
        <w:rPr>
          <w:rFonts w:ascii="Century Gothic" w:hAnsi="Century Gothic"/>
          <w:i/>
          <w:sz w:val="20"/>
          <w:szCs w:val="20"/>
        </w:rPr>
        <w:t>antes</w:t>
      </w:r>
      <w:r>
        <w:rPr>
          <w:rFonts w:ascii="Century Gothic" w:hAnsi="Century Gothic"/>
          <w:i/>
          <w:spacing w:val="-1"/>
          <w:sz w:val="20"/>
          <w:szCs w:val="20"/>
        </w:rPr>
        <w:t xml:space="preserve"> </w:t>
      </w:r>
      <w:r>
        <w:rPr>
          <w:rFonts w:ascii="Century Gothic" w:hAnsi="Century Gothic"/>
          <w:i/>
          <w:sz w:val="20"/>
          <w:szCs w:val="20"/>
        </w:rPr>
        <w:t>do</w:t>
      </w:r>
      <w:r>
        <w:rPr>
          <w:rFonts w:ascii="Century Gothic" w:hAnsi="Century Gothic"/>
          <w:i/>
          <w:spacing w:val="-1"/>
          <w:sz w:val="20"/>
          <w:szCs w:val="20"/>
        </w:rPr>
        <w:t xml:space="preserve"> </w:t>
      </w:r>
      <w:r>
        <w:rPr>
          <w:rFonts w:ascii="Century Gothic" w:hAnsi="Century Gothic"/>
          <w:i/>
          <w:sz w:val="20"/>
          <w:szCs w:val="20"/>
        </w:rPr>
        <w:t>prazo</w:t>
      </w:r>
      <w:r>
        <w:rPr>
          <w:rFonts w:ascii="Century Gothic" w:hAnsi="Century Gothic"/>
          <w:i/>
          <w:spacing w:val="3"/>
          <w:sz w:val="20"/>
          <w:szCs w:val="20"/>
        </w:rPr>
        <w:t xml:space="preserve"> </w:t>
      </w:r>
      <w:r>
        <w:rPr>
          <w:rFonts w:ascii="Century Gothic" w:hAnsi="Century Gothic"/>
          <w:i/>
          <w:sz w:val="20"/>
          <w:szCs w:val="20"/>
        </w:rPr>
        <w:t>estipulado</w:t>
      </w:r>
      <w:r>
        <w:rPr>
          <w:rFonts w:ascii="Century Gothic" w:hAnsi="Century Gothic"/>
          <w:i/>
          <w:spacing w:val="4"/>
          <w:sz w:val="20"/>
          <w:szCs w:val="20"/>
        </w:rPr>
        <w:t xml:space="preserve"> </w:t>
      </w:r>
      <w:r>
        <w:rPr>
          <w:rFonts w:ascii="Century Gothic" w:hAnsi="Century Gothic"/>
          <w:i/>
          <w:sz w:val="20"/>
          <w:szCs w:val="20"/>
        </w:rPr>
        <w:t>para</w:t>
      </w:r>
      <w:r>
        <w:rPr>
          <w:rFonts w:ascii="Century Gothic" w:hAnsi="Century Gothic"/>
          <w:i/>
          <w:spacing w:val="-1"/>
          <w:sz w:val="20"/>
          <w:szCs w:val="20"/>
        </w:rPr>
        <w:t xml:space="preserve"> </w:t>
      </w:r>
      <w:r>
        <w:rPr>
          <w:rFonts w:ascii="Century Gothic" w:hAnsi="Century Gothic"/>
          <w:i/>
          <w:sz w:val="20"/>
          <w:szCs w:val="20"/>
        </w:rPr>
        <w:t>tanto.</w:t>
      </w:r>
    </w:p>
    <w:p w14:paraId="6CCB492E">
      <w:pPr>
        <w:pStyle w:val="42"/>
        <w:numPr>
          <w:ilvl w:val="1"/>
          <w:numId w:val="16"/>
        </w:numPr>
        <w:tabs>
          <w:tab w:val="left" w:pos="0"/>
          <w:tab w:val="left" w:pos="709"/>
          <w:tab w:val="left" w:pos="851"/>
          <w:tab w:val="left" w:pos="1022"/>
        </w:tabs>
        <w:spacing w:before="121" w:line="276" w:lineRule="auto"/>
        <w:ind w:left="0" w:right="-423" w:firstLine="0"/>
        <w:rPr>
          <w:rFonts w:ascii="Century Gothic" w:hAnsi="Century Gothic"/>
          <w:i/>
          <w:sz w:val="20"/>
          <w:szCs w:val="20"/>
        </w:rPr>
      </w:pPr>
      <w:r>
        <w:rPr>
          <w:rFonts w:ascii="Century Gothic" w:hAnsi="Century Gothic"/>
          <w:i/>
          <w:sz w:val="20"/>
          <w:szCs w:val="20"/>
        </w:rPr>
        <w:t>Se as obrigações não forem cumpridas no prazo estipulado, a vigência ficará prorrogada até a</w:t>
      </w:r>
      <w:r>
        <w:rPr>
          <w:rFonts w:ascii="Century Gothic" w:hAnsi="Century Gothic"/>
          <w:i/>
          <w:spacing w:val="1"/>
          <w:sz w:val="20"/>
          <w:szCs w:val="20"/>
        </w:rPr>
        <w:t xml:space="preserve"> </w:t>
      </w:r>
      <w:r>
        <w:rPr>
          <w:rFonts w:ascii="Century Gothic" w:hAnsi="Century Gothic"/>
          <w:i/>
          <w:sz w:val="20"/>
          <w:szCs w:val="20"/>
        </w:rPr>
        <w:t>conclusão do objeto, caso em que deverá a Administração providenciar a readequação do cronograma</w:t>
      </w:r>
      <w:r>
        <w:rPr>
          <w:rFonts w:ascii="Century Gothic" w:hAnsi="Century Gothic"/>
          <w:i/>
          <w:spacing w:val="1"/>
          <w:sz w:val="20"/>
          <w:szCs w:val="20"/>
        </w:rPr>
        <w:t xml:space="preserve"> </w:t>
      </w:r>
      <w:r>
        <w:rPr>
          <w:rFonts w:ascii="Century Gothic" w:hAnsi="Century Gothic"/>
          <w:i/>
          <w:sz w:val="20"/>
          <w:szCs w:val="20"/>
        </w:rPr>
        <w:t>fixado para</w:t>
      </w:r>
      <w:r>
        <w:rPr>
          <w:rFonts w:ascii="Century Gothic" w:hAnsi="Century Gothic"/>
          <w:i/>
          <w:spacing w:val="1"/>
          <w:sz w:val="20"/>
          <w:szCs w:val="20"/>
        </w:rPr>
        <w:t xml:space="preserve"> </w:t>
      </w:r>
      <w:r>
        <w:rPr>
          <w:rFonts w:ascii="Century Gothic" w:hAnsi="Century Gothic"/>
          <w:i/>
          <w:sz w:val="20"/>
          <w:szCs w:val="20"/>
        </w:rPr>
        <w:t>o</w:t>
      </w:r>
      <w:r>
        <w:rPr>
          <w:rFonts w:ascii="Century Gothic" w:hAnsi="Century Gothic"/>
          <w:i/>
          <w:spacing w:val="-1"/>
          <w:sz w:val="20"/>
          <w:szCs w:val="20"/>
        </w:rPr>
        <w:t xml:space="preserve"> </w:t>
      </w:r>
      <w:r>
        <w:rPr>
          <w:rFonts w:ascii="Century Gothic" w:hAnsi="Century Gothic"/>
          <w:i/>
          <w:sz w:val="20"/>
          <w:szCs w:val="20"/>
        </w:rPr>
        <w:t>contrato.</w:t>
      </w:r>
    </w:p>
    <w:p w14:paraId="4DC35622">
      <w:pPr>
        <w:pStyle w:val="42"/>
        <w:numPr>
          <w:ilvl w:val="2"/>
          <w:numId w:val="16"/>
        </w:numPr>
        <w:tabs>
          <w:tab w:val="left" w:pos="0"/>
          <w:tab w:val="left" w:pos="709"/>
          <w:tab w:val="left" w:pos="851"/>
          <w:tab w:val="left" w:pos="1022"/>
          <w:tab w:val="left" w:pos="1134"/>
          <w:tab w:val="left" w:pos="1276"/>
          <w:tab w:val="left" w:pos="1730"/>
        </w:tabs>
        <w:spacing w:before="119" w:line="276" w:lineRule="auto"/>
        <w:ind w:left="0" w:right="-423" w:firstLine="0"/>
        <w:rPr>
          <w:rFonts w:ascii="Century Gothic" w:hAnsi="Century Gothic"/>
          <w:i/>
          <w:sz w:val="20"/>
          <w:szCs w:val="20"/>
        </w:rPr>
      </w:pPr>
      <w:r>
        <w:rPr>
          <w:rFonts w:ascii="Century Gothic" w:hAnsi="Century Gothic"/>
          <w:i/>
          <w:sz w:val="20"/>
          <w:szCs w:val="20"/>
        </w:rPr>
        <w:t>Quando</w:t>
      </w:r>
      <w:r>
        <w:rPr>
          <w:rFonts w:ascii="Century Gothic" w:hAnsi="Century Gothic"/>
          <w:i/>
          <w:spacing w:val="1"/>
          <w:sz w:val="20"/>
          <w:szCs w:val="20"/>
        </w:rPr>
        <w:t xml:space="preserve"> </w:t>
      </w:r>
      <w:r>
        <w:rPr>
          <w:rFonts w:ascii="Century Gothic" w:hAnsi="Century Gothic"/>
          <w:i/>
          <w:sz w:val="20"/>
          <w:szCs w:val="20"/>
        </w:rPr>
        <w:t>a</w:t>
      </w:r>
      <w:r>
        <w:rPr>
          <w:rFonts w:ascii="Century Gothic" w:hAnsi="Century Gothic"/>
          <w:i/>
          <w:spacing w:val="1"/>
          <w:sz w:val="20"/>
          <w:szCs w:val="20"/>
        </w:rPr>
        <w:t xml:space="preserve"> </w:t>
      </w:r>
      <w:r>
        <w:rPr>
          <w:rFonts w:ascii="Century Gothic" w:hAnsi="Century Gothic"/>
          <w:i/>
          <w:sz w:val="20"/>
          <w:szCs w:val="20"/>
        </w:rPr>
        <w:t>não</w:t>
      </w:r>
      <w:r>
        <w:rPr>
          <w:rFonts w:ascii="Century Gothic" w:hAnsi="Century Gothic"/>
          <w:i/>
          <w:spacing w:val="1"/>
          <w:sz w:val="20"/>
          <w:szCs w:val="20"/>
        </w:rPr>
        <w:t xml:space="preserve"> </w:t>
      </w:r>
      <w:r>
        <w:rPr>
          <w:rFonts w:ascii="Century Gothic" w:hAnsi="Century Gothic"/>
          <w:i/>
          <w:sz w:val="20"/>
          <w:szCs w:val="20"/>
        </w:rPr>
        <w:t>conclusão</w:t>
      </w:r>
      <w:r>
        <w:rPr>
          <w:rFonts w:ascii="Century Gothic" w:hAnsi="Century Gothic"/>
          <w:i/>
          <w:spacing w:val="1"/>
          <w:sz w:val="20"/>
          <w:szCs w:val="20"/>
        </w:rPr>
        <w:t xml:space="preserve"> </w:t>
      </w:r>
      <w:r>
        <w:rPr>
          <w:rFonts w:ascii="Century Gothic" w:hAnsi="Century Gothic"/>
          <w:i/>
          <w:sz w:val="20"/>
          <w:szCs w:val="20"/>
        </w:rPr>
        <w:t>do</w:t>
      </w:r>
      <w:r>
        <w:rPr>
          <w:rFonts w:ascii="Century Gothic" w:hAnsi="Century Gothic"/>
          <w:i/>
          <w:spacing w:val="1"/>
          <w:sz w:val="20"/>
          <w:szCs w:val="20"/>
        </w:rPr>
        <w:t xml:space="preserve"> </w:t>
      </w:r>
      <w:r>
        <w:rPr>
          <w:rFonts w:ascii="Century Gothic" w:hAnsi="Century Gothic"/>
          <w:i/>
          <w:sz w:val="20"/>
          <w:szCs w:val="20"/>
        </w:rPr>
        <w:t>contrato</w:t>
      </w:r>
      <w:r>
        <w:rPr>
          <w:rFonts w:ascii="Century Gothic" w:hAnsi="Century Gothic"/>
          <w:i/>
          <w:spacing w:val="1"/>
          <w:sz w:val="20"/>
          <w:szCs w:val="20"/>
        </w:rPr>
        <w:t xml:space="preserve"> </w:t>
      </w:r>
      <w:r>
        <w:rPr>
          <w:rFonts w:ascii="Century Gothic" w:hAnsi="Century Gothic"/>
          <w:i/>
          <w:sz w:val="20"/>
          <w:szCs w:val="20"/>
        </w:rPr>
        <w:t>referida</w:t>
      </w:r>
      <w:r>
        <w:rPr>
          <w:rFonts w:ascii="Century Gothic" w:hAnsi="Century Gothic"/>
          <w:i/>
          <w:spacing w:val="1"/>
          <w:sz w:val="20"/>
          <w:szCs w:val="20"/>
        </w:rPr>
        <w:t xml:space="preserve"> </w:t>
      </w:r>
      <w:r>
        <w:rPr>
          <w:rFonts w:ascii="Century Gothic" w:hAnsi="Century Gothic"/>
          <w:i/>
          <w:sz w:val="20"/>
          <w:szCs w:val="20"/>
        </w:rPr>
        <w:t>no</w:t>
      </w:r>
      <w:r>
        <w:rPr>
          <w:rFonts w:ascii="Century Gothic" w:hAnsi="Century Gothic"/>
          <w:i/>
          <w:spacing w:val="1"/>
          <w:sz w:val="20"/>
          <w:szCs w:val="20"/>
        </w:rPr>
        <w:t xml:space="preserve"> </w:t>
      </w:r>
      <w:r>
        <w:rPr>
          <w:rFonts w:ascii="Century Gothic" w:hAnsi="Century Gothic"/>
          <w:i/>
          <w:sz w:val="20"/>
          <w:szCs w:val="20"/>
        </w:rPr>
        <w:t>item</w:t>
      </w:r>
      <w:r>
        <w:rPr>
          <w:rFonts w:ascii="Century Gothic" w:hAnsi="Century Gothic"/>
          <w:i/>
          <w:spacing w:val="1"/>
          <w:sz w:val="20"/>
          <w:szCs w:val="20"/>
        </w:rPr>
        <w:t xml:space="preserve"> </w:t>
      </w:r>
      <w:r>
        <w:rPr>
          <w:rFonts w:ascii="Century Gothic" w:hAnsi="Century Gothic"/>
          <w:i/>
          <w:sz w:val="20"/>
          <w:szCs w:val="20"/>
        </w:rPr>
        <w:t>anterior</w:t>
      </w:r>
      <w:r>
        <w:rPr>
          <w:rFonts w:ascii="Century Gothic" w:hAnsi="Century Gothic"/>
          <w:i/>
          <w:spacing w:val="1"/>
          <w:sz w:val="20"/>
          <w:szCs w:val="20"/>
        </w:rPr>
        <w:t xml:space="preserve"> </w:t>
      </w:r>
      <w:r>
        <w:rPr>
          <w:rFonts w:ascii="Century Gothic" w:hAnsi="Century Gothic"/>
          <w:i/>
          <w:sz w:val="20"/>
          <w:szCs w:val="20"/>
        </w:rPr>
        <w:t>decorrer</w:t>
      </w:r>
      <w:r>
        <w:rPr>
          <w:rFonts w:ascii="Century Gothic" w:hAnsi="Century Gothic"/>
          <w:i/>
          <w:spacing w:val="1"/>
          <w:sz w:val="20"/>
          <w:szCs w:val="20"/>
        </w:rPr>
        <w:t xml:space="preserve"> </w:t>
      </w:r>
      <w:r>
        <w:rPr>
          <w:rFonts w:ascii="Century Gothic" w:hAnsi="Century Gothic"/>
          <w:i/>
          <w:sz w:val="20"/>
          <w:szCs w:val="20"/>
        </w:rPr>
        <w:t>de</w:t>
      </w:r>
      <w:r>
        <w:rPr>
          <w:rFonts w:ascii="Century Gothic" w:hAnsi="Century Gothic"/>
          <w:i/>
          <w:spacing w:val="1"/>
          <w:sz w:val="20"/>
          <w:szCs w:val="20"/>
        </w:rPr>
        <w:t xml:space="preserve"> </w:t>
      </w:r>
      <w:r>
        <w:rPr>
          <w:rFonts w:ascii="Century Gothic" w:hAnsi="Century Gothic"/>
          <w:i/>
          <w:sz w:val="20"/>
          <w:szCs w:val="20"/>
        </w:rPr>
        <w:t>culpa</w:t>
      </w:r>
      <w:r>
        <w:rPr>
          <w:rFonts w:ascii="Century Gothic" w:hAnsi="Century Gothic"/>
          <w:i/>
          <w:spacing w:val="1"/>
          <w:sz w:val="20"/>
          <w:szCs w:val="20"/>
        </w:rPr>
        <w:t xml:space="preserve"> </w:t>
      </w:r>
      <w:r>
        <w:rPr>
          <w:rFonts w:ascii="Century Gothic" w:hAnsi="Century Gothic"/>
          <w:i/>
          <w:sz w:val="20"/>
          <w:szCs w:val="20"/>
        </w:rPr>
        <w:t>do</w:t>
      </w:r>
      <w:r>
        <w:rPr>
          <w:rFonts w:ascii="Century Gothic" w:hAnsi="Century Gothic"/>
          <w:i/>
          <w:spacing w:val="1"/>
          <w:sz w:val="20"/>
          <w:szCs w:val="20"/>
        </w:rPr>
        <w:t xml:space="preserve"> </w:t>
      </w:r>
      <w:r>
        <w:rPr>
          <w:rFonts w:ascii="Century Gothic" w:hAnsi="Century Gothic"/>
          <w:i/>
          <w:sz w:val="20"/>
          <w:szCs w:val="20"/>
        </w:rPr>
        <w:t>contratado:</w:t>
      </w:r>
    </w:p>
    <w:p w14:paraId="59CC29E5">
      <w:pPr>
        <w:pStyle w:val="42"/>
        <w:numPr>
          <w:ilvl w:val="3"/>
          <w:numId w:val="16"/>
        </w:numPr>
        <w:tabs>
          <w:tab w:val="left" w:pos="0"/>
          <w:tab w:val="left" w:pos="709"/>
          <w:tab w:val="left" w:pos="851"/>
          <w:tab w:val="left" w:pos="1022"/>
          <w:tab w:val="left" w:pos="1134"/>
          <w:tab w:val="left" w:pos="1276"/>
          <w:tab w:val="left" w:pos="1729"/>
          <w:tab w:val="left" w:pos="1730"/>
        </w:tabs>
        <w:spacing w:before="119" w:line="312" w:lineRule="auto"/>
        <w:ind w:left="0" w:right="-423" w:firstLine="0"/>
        <w:rPr>
          <w:rFonts w:ascii="Century Gothic" w:hAnsi="Century Gothic"/>
          <w:i/>
          <w:sz w:val="20"/>
          <w:szCs w:val="20"/>
        </w:rPr>
      </w:pPr>
      <w:r>
        <w:rPr>
          <w:rFonts w:ascii="Century Gothic" w:hAnsi="Century Gothic"/>
          <w:i/>
          <w:sz w:val="20"/>
          <w:szCs w:val="20"/>
        </w:rPr>
        <w:t>ficará ele constituído em mora, sendo-lhe aplicáveis as respectivas sanções administrativas;</w:t>
      </w:r>
      <w:r>
        <w:rPr>
          <w:rFonts w:ascii="Century Gothic" w:hAnsi="Century Gothic"/>
          <w:i/>
          <w:spacing w:val="-53"/>
          <w:sz w:val="20"/>
          <w:szCs w:val="20"/>
        </w:rPr>
        <w:t xml:space="preserve"> </w:t>
      </w:r>
      <w:r>
        <w:rPr>
          <w:rFonts w:ascii="Century Gothic" w:hAnsi="Century Gothic"/>
          <w:i/>
          <w:sz w:val="20"/>
          <w:szCs w:val="20"/>
        </w:rPr>
        <w:t>e</w:t>
      </w:r>
    </w:p>
    <w:p w14:paraId="08702457">
      <w:pPr>
        <w:pStyle w:val="42"/>
        <w:numPr>
          <w:ilvl w:val="3"/>
          <w:numId w:val="16"/>
        </w:numPr>
        <w:tabs>
          <w:tab w:val="left" w:pos="0"/>
          <w:tab w:val="left" w:pos="709"/>
          <w:tab w:val="left" w:pos="851"/>
          <w:tab w:val="left" w:pos="1022"/>
          <w:tab w:val="left" w:pos="1134"/>
          <w:tab w:val="left" w:pos="1276"/>
          <w:tab w:val="left" w:pos="1729"/>
          <w:tab w:val="left" w:pos="1730"/>
        </w:tabs>
        <w:spacing w:line="309" w:lineRule="auto"/>
        <w:ind w:left="0" w:right="-423" w:firstLine="0"/>
        <w:rPr>
          <w:rFonts w:ascii="Century Gothic" w:hAnsi="Century Gothic"/>
          <w:i/>
          <w:sz w:val="20"/>
          <w:szCs w:val="20"/>
        </w:rPr>
      </w:pPr>
      <w:r>
        <w:rPr>
          <w:rFonts w:ascii="Century Gothic" w:hAnsi="Century Gothic"/>
          <w:i/>
          <w:sz w:val="20"/>
          <w:szCs w:val="20"/>
        </w:rPr>
        <w:t>poderá a Administração optar pela extinção do contrato e, nesse caso, adotará as medidas</w:t>
      </w:r>
      <w:r>
        <w:rPr>
          <w:rFonts w:ascii="Century Gothic" w:hAnsi="Century Gothic"/>
          <w:i/>
          <w:spacing w:val="1"/>
          <w:sz w:val="20"/>
          <w:szCs w:val="20"/>
        </w:rPr>
        <w:t xml:space="preserve"> </w:t>
      </w:r>
      <w:r>
        <w:rPr>
          <w:rFonts w:ascii="Century Gothic" w:hAnsi="Century Gothic"/>
          <w:i/>
          <w:sz w:val="20"/>
          <w:szCs w:val="20"/>
        </w:rPr>
        <w:t>admitidas</w:t>
      </w:r>
      <w:r>
        <w:rPr>
          <w:rFonts w:ascii="Century Gothic" w:hAnsi="Century Gothic"/>
          <w:i/>
          <w:spacing w:val="-1"/>
          <w:sz w:val="20"/>
          <w:szCs w:val="20"/>
        </w:rPr>
        <w:t xml:space="preserve"> </w:t>
      </w:r>
      <w:r>
        <w:rPr>
          <w:rFonts w:ascii="Century Gothic" w:hAnsi="Century Gothic"/>
          <w:i/>
          <w:sz w:val="20"/>
          <w:szCs w:val="20"/>
        </w:rPr>
        <w:t>em</w:t>
      </w:r>
      <w:r>
        <w:rPr>
          <w:rFonts w:ascii="Century Gothic" w:hAnsi="Century Gothic"/>
          <w:i/>
          <w:spacing w:val="-1"/>
          <w:sz w:val="20"/>
          <w:szCs w:val="20"/>
        </w:rPr>
        <w:t xml:space="preserve"> </w:t>
      </w:r>
      <w:r>
        <w:rPr>
          <w:rFonts w:ascii="Century Gothic" w:hAnsi="Century Gothic"/>
          <w:i/>
          <w:sz w:val="20"/>
          <w:szCs w:val="20"/>
        </w:rPr>
        <w:t>lei para a</w:t>
      </w:r>
      <w:r>
        <w:rPr>
          <w:rFonts w:ascii="Century Gothic" w:hAnsi="Century Gothic"/>
          <w:i/>
          <w:spacing w:val="-1"/>
          <w:sz w:val="20"/>
          <w:szCs w:val="20"/>
        </w:rPr>
        <w:t xml:space="preserve"> </w:t>
      </w:r>
      <w:r>
        <w:rPr>
          <w:rFonts w:ascii="Century Gothic" w:hAnsi="Century Gothic"/>
          <w:i/>
          <w:sz w:val="20"/>
          <w:szCs w:val="20"/>
        </w:rPr>
        <w:t>continuidade</w:t>
      </w:r>
      <w:r>
        <w:rPr>
          <w:rFonts w:ascii="Century Gothic" w:hAnsi="Century Gothic"/>
          <w:i/>
          <w:spacing w:val="1"/>
          <w:sz w:val="20"/>
          <w:szCs w:val="20"/>
        </w:rPr>
        <w:t xml:space="preserve"> </w:t>
      </w:r>
      <w:r>
        <w:rPr>
          <w:rFonts w:ascii="Century Gothic" w:hAnsi="Century Gothic"/>
          <w:i/>
          <w:sz w:val="20"/>
          <w:szCs w:val="20"/>
        </w:rPr>
        <w:t>da execução</w:t>
      </w:r>
      <w:r>
        <w:rPr>
          <w:rFonts w:ascii="Century Gothic" w:hAnsi="Century Gothic"/>
          <w:i/>
          <w:spacing w:val="-1"/>
          <w:sz w:val="20"/>
          <w:szCs w:val="20"/>
        </w:rPr>
        <w:t xml:space="preserve"> </w:t>
      </w:r>
      <w:r>
        <w:rPr>
          <w:rFonts w:ascii="Century Gothic" w:hAnsi="Century Gothic"/>
          <w:i/>
          <w:sz w:val="20"/>
          <w:szCs w:val="20"/>
        </w:rPr>
        <w:t>contratual.</w:t>
      </w:r>
    </w:p>
    <w:p w14:paraId="512ED188">
      <w:pPr>
        <w:tabs>
          <w:tab w:val="left" w:pos="0"/>
          <w:tab w:val="left" w:pos="709"/>
          <w:tab w:val="left" w:pos="851"/>
          <w:tab w:val="left" w:pos="1022"/>
          <w:tab w:val="left" w:pos="1134"/>
          <w:tab w:val="left" w:pos="1276"/>
        </w:tabs>
        <w:spacing w:before="127"/>
        <w:ind w:right="-423"/>
        <w:jc w:val="both"/>
        <w:rPr>
          <w:rFonts w:ascii="Century Gothic" w:hAnsi="Century Gothic"/>
          <w:b/>
          <w:i/>
          <w:sz w:val="20"/>
          <w:szCs w:val="20"/>
        </w:rPr>
      </w:pPr>
      <w:r>
        <w:rPr>
          <w:rFonts w:ascii="Century Gothic" w:hAnsi="Century Gothic"/>
          <w:b/>
          <w:i/>
          <w:sz w:val="20"/>
          <w:szCs w:val="20"/>
          <w:u w:val="thick"/>
        </w:rPr>
        <w:t>OU</w:t>
      </w:r>
    </w:p>
    <w:p w14:paraId="0C292387">
      <w:pPr>
        <w:pStyle w:val="22"/>
        <w:tabs>
          <w:tab w:val="left" w:pos="0"/>
          <w:tab w:val="left" w:pos="709"/>
        </w:tabs>
        <w:spacing w:before="6"/>
        <w:ind w:right="-423"/>
        <w:jc w:val="both"/>
        <w:rPr>
          <w:rFonts w:ascii="Century Gothic" w:hAnsi="Century Gothic"/>
          <w:b/>
          <w:i/>
          <w:sz w:val="20"/>
          <w:szCs w:val="20"/>
        </w:rPr>
      </w:pPr>
    </w:p>
    <w:p w14:paraId="2144B2B5">
      <w:pPr>
        <w:pStyle w:val="42"/>
        <w:numPr>
          <w:ilvl w:val="1"/>
          <w:numId w:val="16"/>
        </w:numPr>
        <w:tabs>
          <w:tab w:val="left" w:pos="0"/>
          <w:tab w:val="left" w:pos="709"/>
          <w:tab w:val="left" w:pos="1022"/>
        </w:tabs>
        <w:spacing w:before="93" w:line="276" w:lineRule="auto"/>
        <w:ind w:left="0" w:right="-423" w:firstLine="0"/>
        <w:rPr>
          <w:rFonts w:ascii="Century Gothic" w:hAnsi="Century Gothic"/>
          <w:i/>
          <w:sz w:val="20"/>
          <w:szCs w:val="20"/>
        </w:rPr>
      </w:pPr>
      <w:r>
        <w:rPr>
          <w:rFonts w:ascii="Century Gothic" w:hAnsi="Century Gothic"/>
          <w:i/>
          <w:sz w:val="20"/>
          <w:szCs w:val="20"/>
        </w:rPr>
        <w:t>O contrato será extinto quando vencido o prazo nele estipulado, independentemente de terem sido</w:t>
      </w:r>
      <w:r>
        <w:rPr>
          <w:rFonts w:ascii="Century Gothic" w:hAnsi="Century Gothic"/>
          <w:i/>
          <w:spacing w:val="1"/>
          <w:sz w:val="20"/>
          <w:szCs w:val="20"/>
        </w:rPr>
        <w:t xml:space="preserve"> </w:t>
      </w:r>
      <w:r>
        <w:rPr>
          <w:rFonts w:ascii="Century Gothic" w:hAnsi="Century Gothic"/>
          <w:i/>
          <w:sz w:val="20"/>
          <w:szCs w:val="20"/>
        </w:rPr>
        <w:t>cumpridas</w:t>
      </w:r>
      <w:r>
        <w:rPr>
          <w:rFonts w:ascii="Century Gothic" w:hAnsi="Century Gothic"/>
          <w:i/>
          <w:spacing w:val="-1"/>
          <w:sz w:val="20"/>
          <w:szCs w:val="20"/>
        </w:rPr>
        <w:t xml:space="preserve"> </w:t>
      </w:r>
      <w:r>
        <w:rPr>
          <w:rFonts w:ascii="Century Gothic" w:hAnsi="Century Gothic"/>
          <w:i/>
          <w:sz w:val="20"/>
          <w:szCs w:val="20"/>
        </w:rPr>
        <w:t>ou</w:t>
      </w:r>
      <w:r>
        <w:rPr>
          <w:rFonts w:ascii="Century Gothic" w:hAnsi="Century Gothic"/>
          <w:i/>
          <w:spacing w:val="1"/>
          <w:sz w:val="20"/>
          <w:szCs w:val="20"/>
        </w:rPr>
        <w:t xml:space="preserve"> </w:t>
      </w:r>
      <w:r>
        <w:rPr>
          <w:rFonts w:ascii="Century Gothic" w:hAnsi="Century Gothic"/>
          <w:i/>
          <w:sz w:val="20"/>
          <w:szCs w:val="20"/>
        </w:rPr>
        <w:t>não</w:t>
      </w:r>
      <w:r>
        <w:rPr>
          <w:rFonts w:ascii="Century Gothic" w:hAnsi="Century Gothic"/>
          <w:i/>
          <w:spacing w:val="1"/>
          <w:sz w:val="20"/>
          <w:szCs w:val="20"/>
        </w:rPr>
        <w:t xml:space="preserve"> </w:t>
      </w:r>
      <w:r>
        <w:rPr>
          <w:rFonts w:ascii="Century Gothic" w:hAnsi="Century Gothic"/>
          <w:i/>
          <w:sz w:val="20"/>
          <w:szCs w:val="20"/>
        </w:rPr>
        <w:t>as</w:t>
      </w:r>
      <w:r>
        <w:rPr>
          <w:rFonts w:ascii="Century Gothic" w:hAnsi="Century Gothic"/>
          <w:i/>
          <w:spacing w:val="-1"/>
          <w:sz w:val="20"/>
          <w:szCs w:val="20"/>
        </w:rPr>
        <w:t xml:space="preserve"> </w:t>
      </w:r>
      <w:r>
        <w:rPr>
          <w:rFonts w:ascii="Century Gothic" w:hAnsi="Century Gothic"/>
          <w:i/>
          <w:sz w:val="20"/>
          <w:szCs w:val="20"/>
        </w:rPr>
        <w:t>obrigações de</w:t>
      </w:r>
      <w:r>
        <w:rPr>
          <w:rFonts w:ascii="Century Gothic" w:hAnsi="Century Gothic"/>
          <w:i/>
          <w:spacing w:val="1"/>
          <w:sz w:val="20"/>
          <w:szCs w:val="20"/>
        </w:rPr>
        <w:t xml:space="preserve"> </w:t>
      </w:r>
      <w:r>
        <w:rPr>
          <w:rFonts w:ascii="Century Gothic" w:hAnsi="Century Gothic"/>
          <w:i/>
          <w:sz w:val="20"/>
          <w:szCs w:val="20"/>
        </w:rPr>
        <w:t>ambas as</w:t>
      </w:r>
      <w:r>
        <w:rPr>
          <w:rFonts w:ascii="Century Gothic" w:hAnsi="Century Gothic"/>
          <w:i/>
          <w:spacing w:val="-1"/>
          <w:sz w:val="20"/>
          <w:szCs w:val="20"/>
        </w:rPr>
        <w:t xml:space="preserve"> </w:t>
      </w:r>
      <w:r>
        <w:rPr>
          <w:rFonts w:ascii="Century Gothic" w:hAnsi="Century Gothic"/>
          <w:i/>
          <w:sz w:val="20"/>
          <w:szCs w:val="20"/>
        </w:rPr>
        <w:t>partes</w:t>
      </w:r>
      <w:r>
        <w:rPr>
          <w:rFonts w:ascii="Century Gothic" w:hAnsi="Century Gothic"/>
          <w:i/>
          <w:spacing w:val="2"/>
          <w:sz w:val="20"/>
          <w:szCs w:val="20"/>
        </w:rPr>
        <w:t xml:space="preserve"> </w:t>
      </w:r>
      <w:r>
        <w:rPr>
          <w:rFonts w:ascii="Century Gothic" w:hAnsi="Century Gothic"/>
          <w:i/>
          <w:sz w:val="20"/>
          <w:szCs w:val="20"/>
        </w:rPr>
        <w:t>contraentes.</w:t>
      </w:r>
    </w:p>
    <w:p w14:paraId="63889A3A">
      <w:pPr>
        <w:pStyle w:val="42"/>
        <w:numPr>
          <w:ilvl w:val="2"/>
          <w:numId w:val="16"/>
        </w:numPr>
        <w:tabs>
          <w:tab w:val="left" w:pos="0"/>
          <w:tab w:val="left" w:pos="709"/>
          <w:tab w:val="left" w:pos="1134"/>
          <w:tab w:val="left" w:pos="1276"/>
          <w:tab w:val="left" w:pos="1730"/>
        </w:tabs>
        <w:spacing w:before="119" w:line="276" w:lineRule="auto"/>
        <w:ind w:left="0" w:right="-423" w:firstLine="0"/>
        <w:rPr>
          <w:rFonts w:ascii="Century Gothic" w:hAnsi="Century Gothic"/>
          <w:i/>
          <w:sz w:val="20"/>
          <w:szCs w:val="20"/>
        </w:rPr>
      </w:pPr>
      <w:r>
        <w:rPr>
          <w:rFonts w:ascii="Century Gothic" w:hAnsi="Century Gothic"/>
          <w:i/>
          <w:sz w:val="20"/>
          <w:szCs w:val="20"/>
        </w:rPr>
        <w:t>O contrato poderá ser extinto antes do prazo nele fixado, sem ônus para o Contratante,</w:t>
      </w:r>
      <w:r>
        <w:rPr>
          <w:rFonts w:ascii="Century Gothic" w:hAnsi="Century Gothic"/>
          <w:i/>
          <w:spacing w:val="1"/>
          <w:sz w:val="20"/>
          <w:szCs w:val="20"/>
        </w:rPr>
        <w:t xml:space="preserve"> </w:t>
      </w:r>
      <w:r>
        <w:rPr>
          <w:rFonts w:ascii="Century Gothic" w:hAnsi="Century Gothic"/>
          <w:i/>
          <w:sz w:val="20"/>
          <w:szCs w:val="20"/>
        </w:rPr>
        <w:t>quando este não dispuser de créditos orçamentários para sua continuidade ou quando entender que o</w:t>
      </w:r>
      <w:r>
        <w:rPr>
          <w:rFonts w:ascii="Century Gothic" w:hAnsi="Century Gothic"/>
          <w:i/>
          <w:spacing w:val="1"/>
          <w:sz w:val="20"/>
          <w:szCs w:val="20"/>
        </w:rPr>
        <w:t xml:space="preserve"> </w:t>
      </w:r>
      <w:r>
        <w:rPr>
          <w:rFonts w:ascii="Century Gothic" w:hAnsi="Century Gothic"/>
          <w:i/>
          <w:sz w:val="20"/>
          <w:szCs w:val="20"/>
        </w:rPr>
        <w:t>contrato não</w:t>
      </w:r>
      <w:r>
        <w:rPr>
          <w:rFonts w:ascii="Century Gothic" w:hAnsi="Century Gothic"/>
          <w:i/>
          <w:spacing w:val="1"/>
          <w:sz w:val="20"/>
          <w:szCs w:val="20"/>
        </w:rPr>
        <w:t xml:space="preserve"> </w:t>
      </w:r>
      <w:r>
        <w:rPr>
          <w:rFonts w:ascii="Century Gothic" w:hAnsi="Century Gothic"/>
          <w:i/>
          <w:sz w:val="20"/>
          <w:szCs w:val="20"/>
        </w:rPr>
        <w:t>mais lhe</w:t>
      </w:r>
      <w:r>
        <w:rPr>
          <w:rFonts w:ascii="Century Gothic" w:hAnsi="Century Gothic"/>
          <w:i/>
          <w:spacing w:val="-1"/>
          <w:sz w:val="20"/>
          <w:szCs w:val="20"/>
        </w:rPr>
        <w:t xml:space="preserve"> </w:t>
      </w:r>
      <w:r>
        <w:rPr>
          <w:rFonts w:ascii="Century Gothic" w:hAnsi="Century Gothic"/>
          <w:i/>
          <w:sz w:val="20"/>
          <w:szCs w:val="20"/>
        </w:rPr>
        <w:t>oferece</w:t>
      </w:r>
      <w:r>
        <w:rPr>
          <w:rFonts w:ascii="Century Gothic" w:hAnsi="Century Gothic"/>
          <w:i/>
          <w:spacing w:val="-1"/>
          <w:sz w:val="20"/>
          <w:szCs w:val="20"/>
        </w:rPr>
        <w:t xml:space="preserve"> </w:t>
      </w:r>
      <w:r>
        <w:rPr>
          <w:rFonts w:ascii="Century Gothic" w:hAnsi="Century Gothic"/>
          <w:i/>
          <w:sz w:val="20"/>
          <w:szCs w:val="20"/>
        </w:rPr>
        <w:t>vantagem.</w:t>
      </w:r>
    </w:p>
    <w:p w14:paraId="0A91800F">
      <w:pPr>
        <w:pStyle w:val="42"/>
        <w:numPr>
          <w:ilvl w:val="2"/>
          <w:numId w:val="16"/>
        </w:numPr>
        <w:tabs>
          <w:tab w:val="left" w:pos="0"/>
          <w:tab w:val="left" w:pos="709"/>
          <w:tab w:val="left" w:pos="1134"/>
          <w:tab w:val="left" w:pos="1276"/>
          <w:tab w:val="left" w:pos="1730"/>
        </w:tabs>
        <w:spacing w:before="121" w:line="276" w:lineRule="auto"/>
        <w:ind w:left="0" w:right="-423" w:firstLine="0"/>
        <w:rPr>
          <w:rFonts w:ascii="Century Gothic" w:hAnsi="Century Gothic"/>
          <w:i/>
          <w:sz w:val="20"/>
          <w:szCs w:val="20"/>
        </w:rPr>
      </w:pPr>
      <w:r>
        <w:rPr>
          <w:rFonts w:ascii="Century Gothic" w:hAnsi="Century Gothic"/>
          <w:i/>
          <w:sz w:val="20"/>
          <w:szCs w:val="20"/>
        </w:rPr>
        <w:t>A extinção nesta hipótese ocorrerá na próxima data de aniversário do contrato, desde que</w:t>
      </w:r>
      <w:r>
        <w:rPr>
          <w:rFonts w:ascii="Century Gothic" w:hAnsi="Century Gothic"/>
          <w:i/>
          <w:spacing w:val="1"/>
          <w:sz w:val="20"/>
          <w:szCs w:val="20"/>
        </w:rPr>
        <w:t xml:space="preserve"> </w:t>
      </w:r>
      <w:r>
        <w:rPr>
          <w:rFonts w:ascii="Century Gothic" w:hAnsi="Century Gothic"/>
          <w:i/>
          <w:sz w:val="20"/>
          <w:szCs w:val="20"/>
        </w:rPr>
        <w:t>haja a notificação do contratado pelo contratante nesse sentido com pelo menos 2 (dois) meses de</w:t>
      </w:r>
      <w:r>
        <w:rPr>
          <w:rFonts w:ascii="Century Gothic" w:hAnsi="Century Gothic"/>
          <w:i/>
          <w:spacing w:val="1"/>
          <w:sz w:val="20"/>
          <w:szCs w:val="20"/>
        </w:rPr>
        <w:t xml:space="preserve"> </w:t>
      </w:r>
      <w:r>
        <w:rPr>
          <w:rFonts w:ascii="Century Gothic" w:hAnsi="Century Gothic"/>
          <w:i/>
          <w:sz w:val="20"/>
          <w:szCs w:val="20"/>
        </w:rPr>
        <w:t>antecedência</w:t>
      </w:r>
      <w:r>
        <w:rPr>
          <w:rFonts w:ascii="Century Gothic" w:hAnsi="Century Gothic"/>
          <w:i/>
          <w:spacing w:val="-2"/>
          <w:sz w:val="20"/>
          <w:szCs w:val="20"/>
        </w:rPr>
        <w:t xml:space="preserve"> </w:t>
      </w:r>
      <w:r>
        <w:rPr>
          <w:rFonts w:ascii="Century Gothic" w:hAnsi="Century Gothic"/>
          <w:i/>
          <w:sz w:val="20"/>
          <w:szCs w:val="20"/>
        </w:rPr>
        <w:t>desse</w:t>
      </w:r>
      <w:r>
        <w:rPr>
          <w:rFonts w:ascii="Century Gothic" w:hAnsi="Century Gothic"/>
          <w:i/>
          <w:spacing w:val="-1"/>
          <w:sz w:val="20"/>
          <w:szCs w:val="20"/>
        </w:rPr>
        <w:t xml:space="preserve"> </w:t>
      </w:r>
      <w:r>
        <w:rPr>
          <w:rFonts w:ascii="Century Gothic" w:hAnsi="Century Gothic"/>
          <w:i/>
          <w:sz w:val="20"/>
          <w:szCs w:val="20"/>
        </w:rPr>
        <w:t>dia.</w:t>
      </w:r>
    </w:p>
    <w:p w14:paraId="0AEA82E3">
      <w:pPr>
        <w:pStyle w:val="42"/>
        <w:numPr>
          <w:ilvl w:val="2"/>
          <w:numId w:val="16"/>
        </w:numPr>
        <w:tabs>
          <w:tab w:val="left" w:pos="0"/>
          <w:tab w:val="left" w:pos="709"/>
          <w:tab w:val="left" w:pos="1134"/>
          <w:tab w:val="left" w:pos="1276"/>
          <w:tab w:val="left" w:pos="1730"/>
        </w:tabs>
        <w:spacing w:before="119" w:line="276" w:lineRule="auto"/>
        <w:ind w:left="0" w:right="-423" w:firstLine="0"/>
        <w:rPr>
          <w:rFonts w:ascii="Century Gothic" w:hAnsi="Century Gothic"/>
          <w:i/>
          <w:sz w:val="20"/>
          <w:szCs w:val="20"/>
        </w:rPr>
      </w:pPr>
      <w:r>
        <w:rPr>
          <w:rFonts w:ascii="Century Gothic" w:hAnsi="Century Gothic"/>
          <w:i/>
          <w:sz w:val="20"/>
          <w:szCs w:val="20"/>
        </w:rPr>
        <w:t>Caso a notificação da não-continuidade do contrato de que trata este subitem ocorra com</w:t>
      </w:r>
      <w:r>
        <w:rPr>
          <w:rFonts w:ascii="Century Gothic" w:hAnsi="Century Gothic"/>
          <w:i/>
          <w:spacing w:val="1"/>
          <w:sz w:val="20"/>
          <w:szCs w:val="20"/>
        </w:rPr>
        <w:t xml:space="preserve"> </w:t>
      </w:r>
      <w:r>
        <w:rPr>
          <w:rFonts w:ascii="Century Gothic" w:hAnsi="Century Gothic"/>
          <w:i/>
          <w:sz w:val="20"/>
          <w:szCs w:val="20"/>
        </w:rPr>
        <w:t>menos de 2 (dois) meses da data de aniversário, a extinção contratual ocorrerá após 2 (dois) meses da</w:t>
      </w:r>
      <w:r>
        <w:rPr>
          <w:rFonts w:ascii="Century Gothic" w:hAnsi="Century Gothic"/>
          <w:i/>
          <w:spacing w:val="1"/>
          <w:sz w:val="20"/>
          <w:szCs w:val="20"/>
        </w:rPr>
        <w:t xml:space="preserve"> </w:t>
      </w:r>
      <w:r>
        <w:rPr>
          <w:rFonts w:ascii="Century Gothic" w:hAnsi="Century Gothic"/>
          <w:i/>
          <w:sz w:val="20"/>
          <w:szCs w:val="20"/>
        </w:rPr>
        <w:t>data da</w:t>
      </w:r>
      <w:r>
        <w:rPr>
          <w:rFonts w:ascii="Century Gothic" w:hAnsi="Century Gothic"/>
          <w:i/>
          <w:spacing w:val="-1"/>
          <w:sz w:val="20"/>
          <w:szCs w:val="20"/>
        </w:rPr>
        <w:t xml:space="preserve"> </w:t>
      </w:r>
      <w:r>
        <w:rPr>
          <w:rFonts w:ascii="Century Gothic" w:hAnsi="Century Gothic"/>
          <w:i/>
          <w:sz w:val="20"/>
          <w:szCs w:val="20"/>
        </w:rPr>
        <w:t>comunicação.</w:t>
      </w:r>
    </w:p>
    <w:p w14:paraId="61AC0439">
      <w:pPr>
        <w:pStyle w:val="42"/>
        <w:numPr>
          <w:ilvl w:val="1"/>
          <w:numId w:val="16"/>
        </w:numPr>
        <w:tabs>
          <w:tab w:val="left" w:pos="0"/>
          <w:tab w:val="left" w:pos="709"/>
          <w:tab w:val="left" w:pos="1022"/>
        </w:tabs>
        <w:spacing w:before="127" w:line="280" w:lineRule="auto"/>
        <w:ind w:left="0" w:right="-423" w:firstLine="0"/>
        <w:rPr>
          <w:rFonts w:ascii="Century Gothic" w:hAnsi="Century Gothic"/>
          <w:sz w:val="20"/>
          <w:szCs w:val="20"/>
        </w:rPr>
      </w:pPr>
      <w:r>
        <w:rPr>
          <w:rFonts w:ascii="Century Gothic" w:hAnsi="Century Gothic"/>
          <w:sz w:val="20"/>
          <w:szCs w:val="20"/>
        </w:rPr>
        <w:t>O contrato poderá ser extinto antes de cumpridas as obrigações nele estipuladas, ou antes do prazo</w:t>
      </w:r>
      <w:r>
        <w:rPr>
          <w:rFonts w:ascii="Century Gothic" w:hAnsi="Century Gothic"/>
          <w:spacing w:val="1"/>
          <w:sz w:val="20"/>
          <w:szCs w:val="20"/>
        </w:rPr>
        <w:t xml:space="preserve"> </w:t>
      </w:r>
      <w:r>
        <w:rPr>
          <w:rFonts w:ascii="Century Gothic" w:hAnsi="Century Gothic"/>
          <w:sz w:val="20"/>
          <w:szCs w:val="20"/>
        </w:rPr>
        <w:t xml:space="preserve">nele fixado, por algum dos motivos previstos no </w:t>
      </w:r>
      <w:r>
        <w:fldChar w:fldCharType="begin"/>
      </w:r>
      <w:r>
        <w:instrText xml:space="preserve"> HYPERLINK "http://www.planalto.gov.br/ccivil_03/_ato2019-2022/2021/lei/L14133.htm" \l "art137" \h </w:instrText>
      </w:r>
      <w:r>
        <w:fldChar w:fldCharType="separate"/>
      </w:r>
      <w:r>
        <w:rPr>
          <w:rFonts w:ascii="Century Gothic" w:hAnsi="Century Gothic"/>
          <w:sz w:val="20"/>
          <w:szCs w:val="20"/>
          <w:u w:val="single"/>
        </w:rPr>
        <w:t>artigo 137 da Lei nº 14.133/21</w:t>
      </w:r>
      <w:r>
        <w:rPr>
          <w:rFonts w:ascii="Century Gothic" w:hAnsi="Century Gothic"/>
          <w:sz w:val="20"/>
          <w:szCs w:val="20"/>
        </w:rPr>
        <w:t xml:space="preserve">, </w:t>
      </w:r>
      <w:r>
        <w:rPr>
          <w:rFonts w:ascii="Century Gothic" w:hAnsi="Century Gothic"/>
          <w:sz w:val="20"/>
          <w:szCs w:val="20"/>
        </w:rPr>
        <w:fldChar w:fldCharType="end"/>
      </w:r>
      <w:r>
        <w:rPr>
          <w:rFonts w:ascii="Century Gothic" w:hAnsi="Century Gothic"/>
          <w:sz w:val="20"/>
          <w:szCs w:val="20"/>
        </w:rPr>
        <w:t>bem como amigavelmente,</w:t>
      </w:r>
      <w:r>
        <w:rPr>
          <w:rFonts w:ascii="Century Gothic" w:hAnsi="Century Gothic"/>
          <w:spacing w:val="1"/>
          <w:sz w:val="20"/>
          <w:szCs w:val="20"/>
        </w:rPr>
        <w:t xml:space="preserve"> </w:t>
      </w:r>
      <w:r>
        <w:rPr>
          <w:rFonts w:ascii="Century Gothic" w:hAnsi="Century Gothic"/>
          <w:sz w:val="20"/>
          <w:szCs w:val="20"/>
        </w:rPr>
        <w:t>assegurados</w:t>
      </w:r>
      <w:r>
        <w:rPr>
          <w:rFonts w:ascii="Century Gothic" w:hAnsi="Century Gothic"/>
          <w:spacing w:val="1"/>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contraditório</w:t>
      </w:r>
      <w:r>
        <w:rPr>
          <w:rFonts w:ascii="Century Gothic" w:hAnsi="Century Gothic"/>
          <w:spacing w:val="2"/>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a</w:t>
      </w:r>
      <w:r>
        <w:rPr>
          <w:rFonts w:ascii="Century Gothic" w:hAnsi="Century Gothic"/>
          <w:spacing w:val="3"/>
          <w:sz w:val="20"/>
          <w:szCs w:val="20"/>
        </w:rPr>
        <w:t xml:space="preserve"> </w:t>
      </w:r>
      <w:r>
        <w:rPr>
          <w:rFonts w:ascii="Century Gothic" w:hAnsi="Century Gothic"/>
          <w:sz w:val="20"/>
          <w:szCs w:val="20"/>
        </w:rPr>
        <w:t>ampla</w:t>
      </w:r>
      <w:r>
        <w:rPr>
          <w:rFonts w:ascii="Century Gothic" w:hAnsi="Century Gothic"/>
          <w:spacing w:val="2"/>
          <w:sz w:val="20"/>
          <w:szCs w:val="20"/>
        </w:rPr>
        <w:t xml:space="preserve"> </w:t>
      </w:r>
      <w:r>
        <w:rPr>
          <w:rFonts w:ascii="Century Gothic" w:hAnsi="Century Gothic"/>
          <w:sz w:val="20"/>
          <w:szCs w:val="20"/>
        </w:rPr>
        <w:t>defesa.</w:t>
      </w:r>
    </w:p>
    <w:p w14:paraId="1F2ADCAB">
      <w:pPr>
        <w:pStyle w:val="42"/>
        <w:numPr>
          <w:ilvl w:val="2"/>
          <w:numId w:val="16"/>
        </w:numPr>
        <w:tabs>
          <w:tab w:val="left" w:pos="0"/>
          <w:tab w:val="left" w:pos="709"/>
          <w:tab w:val="left" w:pos="993"/>
        </w:tabs>
        <w:spacing w:before="120"/>
        <w:ind w:left="0" w:right="-423" w:firstLine="0"/>
        <w:rPr>
          <w:rFonts w:ascii="Century Gothic" w:hAnsi="Century Gothic"/>
          <w:sz w:val="20"/>
          <w:szCs w:val="20"/>
        </w:rPr>
      </w:pPr>
      <w:r>
        <w:rPr>
          <w:rFonts w:ascii="Century Gothic" w:hAnsi="Century Gothic"/>
          <w:sz w:val="20"/>
          <w:szCs w:val="20"/>
        </w:rPr>
        <w:t>Nesta</w:t>
      </w:r>
      <w:r>
        <w:rPr>
          <w:rFonts w:ascii="Century Gothic" w:hAnsi="Century Gothic"/>
          <w:spacing w:val="-1"/>
          <w:sz w:val="20"/>
          <w:szCs w:val="20"/>
        </w:rPr>
        <w:t xml:space="preserve"> </w:t>
      </w:r>
      <w:r>
        <w:rPr>
          <w:rFonts w:ascii="Century Gothic" w:hAnsi="Century Gothic"/>
          <w:sz w:val="20"/>
          <w:szCs w:val="20"/>
        </w:rPr>
        <w:t>hipótese,</w:t>
      </w:r>
      <w:r>
        <w:rPr>
          <w:rFonts w:ascii="Century Gothic" w:hAnsi="Century Gothic"/>
          <w:spacing w:val="2"/>
          <w:sz w:val="20"/>
          <w:szCs w:val="20"/>
        </w:rPr>
        <w:t xml:space="preserve"> </w:t>
      </w:r>
      <w:r>
        <w:rPr>
          <w:rFonts w:ascii="Century Gothic" w:hAnsi="Century Gothic"/>
          <w:sz w:val="20"/>
          <w:szCs w:val="20"/>
        </w:rPr>
        <w:t>aplicam-se</w:t>
      </w:r>
      <w:r>
        <w:rPr>
          <w:rFonts w:ascii="Century Gothic" w:hAnsi="Century Gothic"/>
          <w:spacing w:val="-2"/>
          <w:sz w:val="20"/>
          <w:szCs w:val="20"/>
        </w:rPr>
        <w:t xml:space="preserve"> </w:t>
      </w:r>
      <w:r>
        <w:rPr>
          <w:rFonts w:ascii="Century Gothic" w:hAnsi="Century Gothic"/>
          <w:sz w:val="20"/>
          <w:szCs w:val="20"/>
        </w:rPr>
        <w:t>também</w:t>
      </w:r>
      <w:r>
        <w:rPr>
          <w:rFonts w:ascii="Century Gothic" w:hAnsi="Century Gothic"/>
          <w:spacing w:val="4"/>
          <w:sz w:val="20"/>
          <w:szCs w:val="20"/>
        </w:rPr>
        <w:t xml:space="preserve"> </w:t>
      </w:r>
      <w:r>
        <w:rPr>
          <w:rFonts w:ascii="Century Gothic" w:hAnsi="Century Gothic"/>
          <w:sz w:val="20"/>
          <w:szCs w:val="20"/>
        </w:rPr>
        <w:t>os</w:t>
      </w:r>
      <w:r>
        <w:rPr>
          <w:rFonts w:ascii="Century Gothic" w:hAnsi="Century Gothic"/>
          <w:spacing w:val="2"/>
          <w:sz w:val="20"/>
          <w:szCs w:val="20"/>
        </w:rPr>
        <w:t xml:space="preserve"> </w:t>
      </w:r>
      <w:r>
        <w:fldChar w:fldCharType="begin"/>
      </w:r>
      <w:r>
        <w:instrText xml:space="preserve"> HYPERLINK "http://www.planalto.gov.br/ccivil_03/_ato2019-2022/2021/lei/L14133.htm" \l "art138" \h </w:instrText>
      </w:r>
      <w:r>
        <w:fldChar w:fldCharType="separate"/>
      </w:r>
      <w:r>
        <w:rPr>
          <w:rFonts w:ascii="Century Gothic" w:hAnsi="Century Gothic"/>
          <w:sz w:val="20"/>
          <w:szCs w:val="20"/>
          <w:u w:val="single"/>
        </w:rPr>
        <w:t>artigos</w:t>
      </w:r>
      <w:r>
        <w:rPr>
          <w:rFonts w:ascii="Century Gothic" w:hAnsi="Century Gothic"/>
          <w:spacing w:val="1"/>
          <w:sz w:val="20"/>
          <w:szCs w:val="20"/>
          <w:u w:val="single"/>
        </w:rPr>
        <w:t xml:space="preserve"> </w:t>
      </w:r>
      <w:r>
        <w:rPr>
          <w:rFonts w:ascii="Century Gothic" w:hAnsi="Century Gothic"/>
          <w:sz w:val="20"/>
          <w:szCs w:val="20"/>
          <w:u w:val="single"/>
        </w:rPr>
        <w:t>138 e</w:t>
      </w:r>
      <w:r>
        <w:rPr>
          <w:rFonts w:ascii="Century Gothic" w:hAnsi="Century Gothic"/>
          <w:spacing w:val="1"/>
          <w:sz w:val="20"/>
          <w:szCs w:val="20"/>
          <w:u w:val="single"/>
        </w:rPr>
        <w:t xml:space="preserve"> </w:t>
      </w:r>
      <w:r>
        <w:rPr>
          <w:rFonts w:ascii="Century Gothic" w:hAnsi="Century Gothic"/>
          <w:sz w:val="20"/>
          <w:szCs w:val="20"/>
          <w:u w:val="single"/>
        </w:rPr>
        <w:t>139</w:t>
      </w:r>
      <w:r>
        <w:rPr>
          <w:rFonts w:ascii="Century Gothic" w:hAnsi="Century Gothic"/>
          <w:spacing w:val="-1"/>
          <w:sz w:val="20"/>
          <w:szCs w:val="20"/>
          <w:u w:val="single"/>
        </w:rPr>
        <w:t xml:space="preserve"> </w:t>
      </w:r>
      <w:r>
        <w:rPr>
          <w:rFonts w:ascii="Century Gothic" w:hAnsi="Century Gothic"/>
          <w:sz w:val="20"/>
          <w:szCs w:val="20"/>
          <w:u w:val="single"/>
        </w:rPr>
        <w:t>da</w:t>
      </w:r>
      <w:r>
        <w:rPr>
          <w:rFonts w:ascii="Century Gothic" w:hAnsi="Century Gothic"/>
          <w:spacing w:val="1"/>
          <w:sz w:val="20"/>
          <w:szCs w:val="20"/>
          <w:u w:val="single"/>
        </w:rPr>
        <w:t xml:space="preserve"> </w:t>
      </w:r>
      <w:r>
        <w:rPr>
          <w:rFonts w:ascii="Century Gothic" w:hAnsi="Century Gothic"/>
          <w:sz w:val="20"/>
          <w:szCs w:val="20"/>
          <w:u w:val="single"/>
        </w:rPr>
        <w:t>mesma Le</w:t>
      </w:r>
      <w:r>
        <w:rPr>
          <w:rFonts w:ascii="Century Gothic" w:hAnsi="Century Gothic"/>
          <w:sz w:val="20"/>
          <w:szCs w:val="20"/>
        </w:rPr>
        <w:t>i.</w:t>
      </w:r>
      <w:r>
        <w:rPr>
          <w:rFonts w:ascii="Century Gothic" w:hAnsi="Century Gothic"/>
          <w:sz w:val="20"/>
          <w:szCs w:val="20"/>
        </w:rPr>
        <w:fldChar w:fldCharType="end"/>
      </w:r>
    </w:p>
    <w:p w14:paraId="4A605D6B">
      <w:pPr>
        <w:pStyle w:val="42"/>
        <w:numPr>
          <w:ilvl w:val="2"/>
          <w:numId w:val="16"/>
        </w:numPr>
        <w:tabs>
          <w:tab w:val="left" w:pos="0"/>
          <w:tab w:val="left" w:pos="709"/>
          <w:tab w:val="left" w:pos="993"/>
        </w:tabs>
        <w:spacing w:before="158" w:line="280" w:lineRule="auto"/>
        <w:ind w:left="0" w:right="-423" w:firstLine="0"/>
        <w:rPr>
          <w:rFonts w:ascii="Century Gothic" w:hAnsi="Century Gothic"/>
          <w:sz w:val="20"/>
          <w:szCs w:val="20"/>
        </w:rPr>
      </w:pPr>
      <w:r>
        <w:rPr>
          <w:rFonts w:ascii="Century Gothic" w:hAnsi="Century Gothic"/>
          <w:sz w:val="20"/>
          <w:szCs w:val="20"/>
        </w:rPr>
        <w:t>A</w:t>
      </w:r>
      <w:r>
        <w:rPr>
          <w:rFonts w:ascii="Century Gothic" w:hAnsi="Century Gothic"/>
          <w:spacing w:val="10"/>
          <w:sz w:val="20"/>
          <w:szCs w:val="20"/>
        </w:rPr>
        <w:t xml:space="preserve"> </w:t>
      </w:r>
      <w:r>
        <w:rPr>
          <w:rFonts w:ascii="Century Gothic" w:hAnsi="Century Gothic"/>
          <w:sz w:val="20"/>
          <w:szCs w:val="20"/>
        </w:rPr>
        <w:t>alteração</w:t>
      </w:r>
      <w:r>
        <w:rPr>
          <w:rFonts w:ascii="Century Gothic" w:hAnsi="Century Gothic"/>
          <w:spacing w:val="11"/>
          <w:sz w:val="20"/>
          <w:szCs w:val="20"/>
        </w:rPr>
        <w:t xml:space="preserve"> </w:t>
      </w:r>
      <w:r>
        <w:rPr>
          <w:rFonts w:ascii="Century Gothic" w:hAnsi="Century Gothic"/>
          <w:sz w:val="20"/>
          <w:szCs w:val="20"/>
        </w:rPr>
        <w:t>social</w:t>
      </w:r>
      <w:r>
        <w:rPr>
          <w:rFonts w:ascii="Century Gothic" w:hAnsi="Century Gothic"/>
          <w:spacing w:val="12"/>
          <w:sz w:val="20"/>
          <w:szCs w:val="20"/>
        </w:rPr>
        <w:t xml:space="preserve"> </w:t>
      </w:r>
      <w:r>
        <w:rPr>
          <w:rFonts w:ascii="Century Gothic" w:hAnsi="Century Gothic"/>
          <w:sz w:val="20"/>
          <w:szCs w:val="20"/>
        </w:rPr>
        <w:t>ou</w:t>
      </w:r>
      <w:r>
        <w:rPr>
          <w:rFonts w:ascii="Century Gothic" w:hAnsi="Century Gothic"/>
          <w:spacing w:val="11"/>
          <w:sz w:val="20"/>
          <w:szCs w:val="20"/>
        </w:rPr>
        <w:t xml:space="preserve"> </w:t>
      </w:r>
      <w:r>
        <w:rPr>
          <w:rFonts w:ascii="Century Gothic" w:hAnsi="Century Gothic"/>
          <w:sz w:val="20"/>
          <w:szCs w:val="20"/>
        </w:rPr>
        <w:t>a</w:t>
      </w:r>
      <w:r>
        <w:rPr>
          <w:rFonts w:ascii="Century Gothic" w:hAnsi="Century Gothic"/>
          <w:spacing w:val="11"/>
          <w:sz w:val="20"/>
          <w:szCs w:val="20"/>
        </w:rPr>
        <w:t xml:space="preserve"> </w:t>
      </w:r>
      <w:r>
        <w:rPr>
          <w:rFonts w:ascii="Century Gothic" w:hAnsi="Century Gothic"/>
          <w:sz w:val="20"/>
          <w:szCs w:val="20"/>
        </w:rPr>
        <w:t>modificação</w:t>
      </w:r>
      <w:r>
        <w:rPr>
          <w:rFonts w:ascii="Century Gothic" w:hAnsi="Century Gothic"/>
          <w:spacing w:val="11"/>
          <w:sz w:val="20"/>
          <w:szCs w:val="20"/>
        </w:rPr>
        <w:t xml:space="preserve"> </w:t>
      </w:r>
      <w:r>
        <w:rPr>
          <w:rFonts w:ascii="Century Gothic" w:hAnsi="Century Gothic"/>
          <w:sz w:val="20"/>
          <w:szCs w:val="20"/>
        </w:rPr>
        <w:t>da</w:t>
      </w:r>
      <w:r>
        <w:rPr>
          <w:rFonts w:ascii="Century Gothic" w:hAnsi="Century Gothic"/>
          <w:spacing w:val="11"/>
          <w:sz w:val="20"/>
          <w:szCs w:val="20"/>
        </w:rPr>
        <w:t xml:space="preserve"> </w:t>
      </w:r>
      <w:r>
        <w:rPr>
          <w:rFonts w:ascii="Century Gothic" w:hAnsi="Century Gothic"/>
          <w:sz w:val="20"/>
          <w:szCs w:val="20"/>
        </w:rPr>
        <w:t>finalidade</w:t>
      </w:r>
      <w:r>
        <w:rPr>
          <w:rFonts w:ascii="Century Gothic" w:hAnsi="Century Gothic"/>
          <w:spacing w:val="14"/>
          <w:sz w:val="20"/>
          <w:szCs w:val="20"/>
        </w:rPr>
        <w:t xml:space="preserve"> </w:t>
      </w:r>
      <w:r>
        <w:rPr>
          <w:rFonts w:ascii="Century Gothic" w:hAnsi="Century Gothic"/>
          <w:sz w:val="20"/>
          <w:szCs w:val="20"/>
        </w:rPr>
        <w:t>ou</w:t>
      </w:r>
      <w:r>
        <w:rPr>
          <w:rFonts w:ascii="Century Gothic" w:hAnsi="Century Gothic"/>
          <w:spacing w:val="13"/>
          <w:sz w:val="20"/>
          <w:szCs w:val="20"/>
        </w:rPr>
        <w:t xml:space="preserve"> </w:t>
      </w:r>
      <w:r>
        <w:rPr>
          <w:rFonts w:ascii="Century Gothic" w:hAnsi="Century Gothic"/>
          <w:sz w:val="20"/>
          <w:szCs w:val="20"/>
        </w:rPr>
        <w:t>da</w:t>
      </w:r>
      <w:r>
        <w:rPr>
          <w:rFonts w:ascii="Century Gothic" w:hAnsi="Century Gothic"/>
          <w:spacing w:val="11"/>
          <w:sz w:val="20"/>
          <w:szCs w:val="20"/>
        </w:rPr>
        <w:t xml:space="preserve"> </w:t>
      </w:r>
      <w:r>
        <w:rPr>
          <w:rFonts w:ascii="Century Gothic" w:hAnsi="Century Gothic"/>
          <w:sz w:val="20"/>
          <w:szCs w:val="20"/>
        </w:rPr>
        <w:t>estrutura</w:t>
      </w:r>
      <w:r>
        <w:rPr>
          <w:rFonts w:ascii="Century Gothic" w:hAnsi="Century Gothic"/>
          <w:spacing w:val="11"/>
          <w:sz w:val="20"/>
          <w:szCs w:val="20"/>
        </w:rPr>
        <w:t xml:space="preserve"> </w:t>
      </w:r>
      <w:r>
        <w:rPr>
          <w:rFonts w:ascii="Century Gothic" w:hAnsi="Century Gothic"/>
          <w:sz w:val="20"/>
          <w:szCs w:val="20"/>
        </w:rPr>
        <w:t>da</w:t>
      </w:r>
      <w:r>
        <w:rPr>
          <w:rFonts w:ascii="Century Gothic" w:hAnsi="Century Gothic"/>
          <w:spacing w:val="13"/>
          <w:sz w:val="20"/>
          <w:szCs w:val="20"/>
        </w:rPr>
        <w:t xml:space="preserve"> </w:t>
      </w:r>
      <w:r>
        <w:rPr>
          <w:rFonts w:ascii="Century Gothic" w:hAnsi="Century Gothic"/>
          <w:sz w:val="20"/>
          <w:szCs w:val="20"/>
        </w:rPr>
        <w:t>empresa</w:t>
      </w:r>
      <w:r>
        <w:rPr>
          <w:rFonts w:ascii="Century Gothic" w:hAnsi="Century Gothic"/>
          <w:spacing w:val="11"/>
          <w:sz w:val="20"/>
          <w:szCs w:val="20"/>
        </w:rPr>
        <w:t xml:space="preserve"> </w:t>
      </w:r>
      <w:r>
        <w:rPr>
          <w:rFonts w:ascii="Century Gothic" w:hAnsi="Century Gothic"/>
          <w:sz w:val="20"/>
          <w:szCs w:val="20"/>
        </w:rPr>
        <w:t>não</w:t>
      </w:r>
      <w:r>
        <w:rPr>
          <w:rFonts w:ascii="Century Gothic" w:hAnsi="Century Gothic"/>
          <w:spacing w:val="11"/>
          <w:sz w:val="20"/>
          <w:szCs w:val="20"/>
        </w:rPr>
        <w:t xml:space="preserve"> </w:t>
      </w:r>
      <w:r>
        <w:rPr>
          <w:rFonts w:ascii="Century Gothic" w:hAnsi="Century Gothic"/>
          <w:sz w:val="20"/>
          <w:szCs w:val="20"/>
        </w:rPr>
        <w:t>ensejará</w:t>
      </w:r>
      <w:r>
        <w:rPr>
          <w:rFonts w:ascii="Century Gothic" w:hAnsi="Century Gothic"/>
          <w:spacing w:val="-50"/>
          <w:sz w:val="20"/>
          <w:szCs w:val="20"/>
        </w:rPr>
        <w:t xml:space="preserve"> </w:t>
      </w:r>
      <w:r>
        <w:rPr>
          <w:rFonts w:ascii="Century Gothic" w:hAnsi="Century Gothic"/>
          <w:sz w:val="20"/>
          <w:szCs w:val="20"/>
        </w:rPr>
        <w:t xml:space="preserve"> extinção se</w:t>
      </w:r>
      <w:r>
        <w:rPr>
          <w:rFonts w:ascii="Century Gothic" w:hAnsi="Century Gothic"/>
          <w:spacing w:val="3"/>
          <w:sz w:val="20"/>
          <w:szCs w:val="20"/>
        </w:rPr>
        <w:t xml:space="preserve"> </w:t>
      </w:r>
      <w:r>
        <w:rPr>
          <w:rFonts w:ascii="Century Gothic" w:hAnsi="Century Gothic"/>
          <w:sz w:val="20"/>
          <w:szCs w:val="20"/>
        </w:rPr>
        <w:t>não</w:t>
      </w:r>
      <w:r>
        <w:rPr>
          <w:rFonts w:ascii="Century Gothic" w:hAnsi="Century Gothic"/>
          <w:spacing w:val="1"/>
          <w:sz w:val="20"/>
          <w:szCs w:val="20"/>
        </w:rPr>
        <w:t xml:space="preserve"> </w:t>
      </w:r>
      <w:r>
        <w:rPr>
          <w:rFonts w:ascii="Century Gothic" w:hAnsi="Century Gothic"/>
          <w:sz w:val="20"/>
          <w:szCs w:val="20"/>
        </w:rPr>
        <w:t>restringir</w:t>
      </w:r>
      <w:r>
        <w:rPr>
          <w:rFonts w:ascii="Century Gothic" w:hAnsi="Century Gothic"/>
          <w:spacing w:val="5"/>
          <w:sz w:val="20"/>
          <w:szCs w:val="20"/>
        </w:rPr>
        <w:t xml:space="preserve"> </w:t>
      </w:r>
      <w:r>
        <w:rPr>
          <w:rFonts w:ascii="Century Gothic" w:hAnsi="Century Gothic"/>
          <w:sz w:val="20"/>
          <w:szCs w:val="20"/>
        </w:rPr>
        <w:t>sua</w:t>
      </w:r>
      <w:r>
        <w:rPr>
          <w:rFonts w:ascii="Century Gothic" w:hAnsi="Century Gothic"/>
          <w:spacing w:val="1"/>
          <w:sz w:val="20"/>
          <w:szCs w:val="20"/>
        </w:rPr>
        <w:t xml:space="preserve"> </w:t>
      </w:r>
      <w:r>
        <w:rPr>
          <w:rFonts w:ascii="Century Gothic" w:hAnsi="Century Gothic"/>
          <w:sz w:val="20"/>
          <w:szCs w:val="20"/>
        </w:rPr>
        <w:t>capacidade de</w:t>
      </w:r>
      <w:r>
        <w:rPr>
          <w:rFonts w:ascii="Century Gothic" w:hAnsi="Century Gothic"/>
          <w:spacing w:val="2"/>
          <w:sz w:val="20"/>
          <w:szCs w:val="20"/>
        </w:rPr>
        <w:t xml:space="preserve"> </w:t>
      </w:r>
      <w:r>
        <w:rPr>
          <w:rFonts w:ascii="Century Gothic" w:hAnsi="Century Gothic"/>
          <w:sz w:val="20"/>
          <w:szCs w:val="20"/>
        </w:rPr>
        <w:t>concluir</w:t>
      </w:r>
      <w:r>
        <w:rPr>
          <w:rFonts w:ascii="Century Gothic" w:hAnsi="Century Gothic"/>
          <w:spacing w:val="2"/>
          <w:sz w:val="20"/>
          <w:szCs w:val="20"/>
        </w:rPr>
        <w:t xml:space="preserve"> </w:t>
      </w:r>
      <w:r>
        <w:rPr>
          <w:rFonts w:ascii="Century Gothic" w:hAnsi="Century Gothic"/>
          <w:sz w:val="20"/>
          <w:szCs w:val="20"/>
        </w:rPr>
        <w:t>o contrato.</w:t>
      </w:r>
    </w:p>
    <w:p w14:paraId="6DECAEC8">
      <w:pPr>
        <w:pStyle w:val="22"/>
        <w:tabs>
          <w:tab w:val="left" w:pos="0"/>
          <w:tab w:val="left" w:pos="709"/>
          <w:tab w:val="left" w:pos="993"/>
        </w:tabs>
        <w:spacing w:before="118" w:line="280" w:lineRule="auto"/>
        <w:ind w:right="-423"/>
        <w:jc w:val="both"/>
        <w:rPr>
          <w:rFonts w:ascii="Century Gothic" w:hAnsi="Century Gothic"/>
          <w:sz w:val="20"/>
          <w:szCs w:val="20"/>
        </w:rPr>
      </w:pPr>
      <w:r>
        <w:rPr>
          <w:rFonts w:ascii="Century Gothic" w:hAnsi="Century Gothic"/>
          <w:b/>
          <w:bCs/>
          <w:sz w:val="20"/>
          <w:szCs w:val="20"/>
        </w:rPr>
        <w:t>12.4.2.1</w:t>
      </w:r>
      <w:r>
        <w:rPr>
          <w:rFonts w:ascii="Century Gothic" w:hAnsi="Century Gothic"/>
          <w:sz w:val="20"/>
          <w:szCs w:val="20"/>
        </w:rPr>
        <w:t>.</w:t>
      </w:r>
      <w:r>
        <w:rPr>
          <w:rFonts w:ascii="Century Gothic" w:hAnsi="Century Gothic"/>
          <w:spacing w:val="19"/>
          <w:sz w:val="20"/>
          <w:szCs w:val="20"/>
        </w:rPr>
        <w:t xml:space="preserve"> </w:t>
      </w:r>
      <w:r>
        <w:rPr>
          <w:rFonts w:ascii="Century Gothic" w:hAnsi="Century Gothic"/>
          <w:sz w:val="20"/>
          <w:szCs w:val="20"/>
        </w:rPr>
        <w:t>Se</w:t>
      </w:r>
      <w:r>
        <w:rPr>
          <w:rFonts w:ascii="Century Gothic" w:hAnsi="Century Gothic"/>
          <w:spacing w:val="42"/>
          <w:sz w:val="20"/>
          <w:szCs w:val="20"/>
        </w:rPr>
        <w:t xml:space="preserve"> </w:t>
      </w:r>
      <w:r>
        <w:rPr>
          <w:rFonts w:ascii="Century Gothic" w:hAnsi="Century Gothic"/>
          <w:sz w:val="20"/>
          <w:szCs w:val="20"/>
        </w:rPr>
        <w:t>a</w:t>
      </w:r>
      <w:r>
        <w:rPr>
          <w:rFonts w:ascii="Century Gothic" w:hAnsi="Century Gothic"/>
          <w:spacing w:val="45"/>
          <w:sz w:val="20"/>
          <w:szCs w:val="20"/>
        </w:rPr>
        <w:t xml:space="preserve"> </w:t>
      </w:r>
      <w:r>
        <w:rPr>
          <w:rFonts w:ascii="Century Gothic" w:hAnsi="Century Gothic"/>
          <w:sz w:val="20"/>
          <w:szCs w:val="20"/>
        </w:rPr>
        <w:t>operação</w:t>
      </w:r>
      <w:r>
        <w:rPr>
          <w:rFonts w:ascii="Century Gothic" w:hAnsi="Century Gothic"/>
          <w:spacing w:val="45"/>
          <w:sz w:val="20"/>
          <w:szCs w:val="20"/>
        </w:rPr>
        <w:t xml:space="preserve"> </w:t>
      </w:r>
      <w:r>
        <w:rPr>
          <w:rFonts w:ascii="Century Gothic" w:hAnsi="Century Gothic"/>
          <w:sz w:val="20"/>
          <w:szCs w:val="20"/>
        </w:rPr>
        <w:t>implicar</w:t>
      </w:r>
      <w:r>
        <w:rPr>
          <w:rFonts w:ascii="Century Gothic" w:hAnsi="Century Gothic"/>
          <w:spacing w:val="43"/>
          <w:sz w:val="20"/>
          <w:szCs w:val="20"/>
        </w:rPr>
        <w:t xml:space="preserve"> </w:t>
      </w:r>
      <w:r>
        <w:rPr>
          <w:rFonts w:ascii="Century Gothic" w:hAnsi="Century Gothic"/>
          <w:sz w:val="20"/>
          <w:szCs w:val="20"/>
        </w:rPr>
        <w:t>mudança</w:t>
      </w:r>
      <w:r>
        <w:rPr>
          <w:rFonts w:ascii="Century Gothic" w:hAnsi="Century Gothic"/>
          <w:spacing w:val="44"/>
          <w:sz w:val="20"/>
          <w:szCs w:val="20"/>
        </w:rPr>
        <w:t xml:space="preserve"> </w:t>
      </w:r>
      <w:r>
        <w:rPr>
          <w:rFonts w:ascii="Century Gothic" w:hAnsi="Century Gothic"/>
          <w:sz w:val="20"/>
          <w:szCs w:val="20"/>
        </w:rPr>
        <w:t>da</w:t>
      </w:r>
      <w:r>
        <w:rPr>
          <w:rFonts w:ascii="Century Gothic" w:hAnsi="Century Gothic"/>
          <w:spacing w:val="45"/>
          <w:sz w:val="20"/>
          <w:szCs w:val="20"/>
        </w:rPr>
        <w:t xml:space="preserve"> </w:t>
      </w:r>
      <w:r>
        <w:rPr>
          <w:rFonts w:ascii="Century Gothic" w:hAnsi="Century Gothic"/>
          <w:sz w:val="20"/>
          <w:szCs w:val="20"/>
        </w:rPr>
        <w:t>pessoa</w:t>
      </w:r>
      <w:r>
        <w:rPr>
          <w:rFonts w:ascii="Century Gothic" w:hAnsi="Century Gothic"/>
          <w:spacing w:val="42"/>
          <w:sz w:val="20"/>
          <w:szCs w:val="20"/>
        </w:rPr>
        <w:t xml:space="preserve"> </w:t>
      </w:r>
      <w:r>
        <w:rPr>
          <w:rFonts w:ascii="Century Gothic" w:hAnsi="Century Gothic"/>
          <w:sz w:val="20"/>
          <w:szCs w:val="20"/>
        </w:rPr>
        <w:t>jurídica</w:t>
      </w:r>
      <w:r>
        <w:rPr>
          <w:rFonts w:ascii="Century Gothic" w:hAnsi="Century Gothic"/>
          <w:spacing w:val="42"/>
          <w:sz w:val="20"/>
          <w:szCs w:val="20"/>
        </w:rPr>
        <w:t xml:space="preserve"> </w:t>
      </w:r>
      <w:r>
        <w:rPr>
          <w:rFonts w:ascii="Century Gothic" w:hAnsi="Century Gothic"/>
          <w:sz w:val="20"/>
          <w:szCs w:val="20"/>
        </w:rPr>
        <w:t>contratada,</w:t>
      </w:r>
      <w:r>
        <w:rPr>
          <w:rFonts w:ascii="Century Gothic" w:hAnsi="Century Gothic"/>
          <w:spacing w:val="44"/>
          <w:sz w:val="20"/>
          <w:szCs w:val="20"/>
        </w:rPr>
        <w:t xml:space="preserve"> </w:t>
      </w:r>
      <w:r>
        <w:rPr>
          <w:rFonts w:ascii="Century Gothic" w:hAnsi="Century Gothic"/>
          <w:sz w:val="20"/>
          <w:szCs w:val="20"/>
        </w:rPr>
        <w:t>deverá</w:t>
      </w:r>
      <w:r>
        <w:rPr>
          <w:rFonts w:ascii="Century Gothic" w:hAnsi="Century Gothic"/>
          <w:spacing w:val="43"/>
          <w:sz w:val="20"/>
          <w:szCs w:val="20"/>
        </w:rPr>
        <w:t xml:space="preserve"> </w:t>
      </w:r>
      <w:r>
        <w:rPr>
          <w:rFonts w:ascii="Century Gothic" w:hAnsi="Century Gothic"/>
          <w:sz w:val="20"/>
          <w:szCs w:val="20"/>
        </w:rPr>
        <w:t>ser</w:t>
      </w:r>
      <w:r>
        <w:rPr>
          <w:rFonts w:ascii="Century Gothic" w:hAnsi="Century Gothic"/>
          <w:spacing w:val="43"/>
          <w:sz w:val="20"/>
          <w:szCs w:val="20"/>
        </w:rPr>
        <w:t xml:space="preserve"> </w:t>
      </w:r>
      <w:r>
        <w:rPr>
          <w:rFonts w:ascii="Century Gothic" w:hAnsi="Century Gothic"/>
          <w:sz w:val="20"/>
          <w:szCs w:val="20"/>
        </w:rPr>
        <w:t>formalizado</w:t>
      </w:r>
      <w:r>
        <w:rPr>
          <w:rFonts w:ascii="Century Gothic" w:hAnsi="Century Gothic"/>
          <w:spacing w:val="-50"/>
          <w:sz w:val="20"/>
          <w:szCs w:val="20"/>
        </w:rPr>
        <w:t xml:space="preserve"> </w:t>
      </w:r>
      <w:r>
        <w:rPr>
          <w:rFonts w:ascii="Century Gothic" w:hAnsi="Century Gothic"/>
          <w:sz w:val="20"/>
          <w:szCs w:val="20"/>
        </w:rPr>
        <w:t>termo</w:t>
      </w:r>
      <w:r>
        <w:rPr>
          <w:rFonts w:ascii="Century Gothic" w:hAnsi="Century Gothic"/>
          <w:spacing w:val="1"/>
          <w:sz w:val="20"/>
          <w:szCs w:val="20"/>
        </w:rPr>
        <w:t xml:space="preserve"> </w:t>
      </w:r>
      <w:r>
        <w:rPr>
          <w:rFonts w:ascii="Century Gothic" w:hAnsi="Century Gothic"/>
          <w:sz w:val="20"/>
          <w:szCs w:val="20"/>
        </w:rPr>
        <w:t>aditivo</w:t>
      </w:r>
      <w:r>
        <w:rPr>
          <w:rFonts w:ascii="Century Gothic" w:hAnsi="Century Gothic"/>
          <w:spacing w:val="3"/>
          <w:sz w:val="20"/>
          <w:szCs w:val="20"/>
        </w:rPr>
        <w:t xml:space="preserve"> </w:t>
      </w:r>
      <w:r>
        <w:rPr>
          <w:rFonts w:ascii="Century Gothic" w:hAnsi="Century Gothic"/>
          <w:sz w:val="20"/>
          <w:szCs w:val="20"/>
        </w:rPr>
        <w:t>para</w:t>
      </w:r>
      <w:r>
        <w:rPr>
          <w:rFonts w:ascii="Century Gothic" w:hAnsi="Century Gothic"/>
          <w:spacing w:val="3"/>
          <w:sz w:val="20"/>
          <w:szCs w:val="20"/>
        </w:rPr>
        <w:t xml:space="preserve"> </w:t>
      </w:r>
      <w:r>
        <w:rPr>
          <w:rFonts w:ascii="Century Gothic" w:hAnsi="Century Gothic"/>
          <w:sz w:val="20"/>
          <w:szCs w:val="20"/>
        </w:rPr>
        <w:t>alteração</w:t>
      </w:r>
      <w:r>
        <w:rPr>
          <w:rFonts w:ascii="Century Gothic" w:hAnsi="Century Gothic"/>
          <w:spacing w:val="2"/>
          <w:sz w:val="20"/>
          <w:szCs w:val="20"/>
        </w:rPr>
        <w:t xml:space="preserve"> </w:t>
      </w:r>
      <w:r>
        <w:rPr>
          <w:rFonts w:ascii="Century Gothic" w:hAnsi="Century Gothic"/>
          <w:sz w:val="20"/>
          <w:szCs w:val="20"/>
        </w:rPr>
        <w:t>subjetiva.</w:t>
      </w:r>
    </w:p>
    <w:p w14:paraId="2BFA117D">
      <w:pPr>
        <w:pStyle w:val="42"/>
        <w:numPr>
          <w:ilvl w:val="1"/>
          <w:numId w:val="16"/>
        </w:numPr>
        <w:tabs>
          <w:tab w:val="left" w:pos="0"/>
          <w:tab w:val="left" w:pos="709"/>
          <w:tab w:val="left" w:pos="993"/>
          <w:tab w:val="left" w:pos="1021"/>
          <w:tab w:val="left" w:pos="1022"/>
        </w:tabs>
        <w:spacing w:before="121"/>
        <w:ind w:left="0" w:right="-423" w:firstLine="0"/>
        <w:rPr>
          <w:rFonts w:ascii="Century Gothic" w:hAnsi="Century Gothic"/>
          <w:sz w:val="20"/>
          <w:szCs w:val="20"/>
        </w:rPr>
      </w:pPr>
      <w:r>
        <w:rPr>
          <w:rFonts w:ascii="Century Gothic" w:hAnsi="Century Gothic"/>
          <w:sz w:val="20"/>
          <w:szCs w:val="20"/>
        </w:rPr>
        <w:t>O</w:t>
      </w:r>
      <w:r>
        <w:rPr>
          <w:rFonts w:ascii="Century Gothic" w:hAnsi="Century Gothic"/>
          <w:spacing w:val="2"/>
          <w:sz w:val="20"/>
          <w:szCs w:val="20"/>
        </w:rPr>
        <w:t xml:space="preserve"> </w:t>
      </w:r>
      <w:r>
        <w:rPr>
          <w:rFonts w:ascii="Century Gothic" w:hAnsi="Century Gothic"/>
          <w:sz w:val="20"/>
          <w:szCs w:val="20"/>
        </w:rPr>
        <w:t>termo</w:t>
      </w:r>
      <w:r>
        <w:rPr>
          <w:rFonts w:ascii="Century Gothic" w:hAnsi="Century Gothic"/>
          <w:spacing w:val="1"/>
          <w:sz w:val="20"/>
          <w:szCs w:val="20"/>
        </w:rPr>
        <w:t xml:space="preserve"> </w:t>
      </w:r>
      <w:r>
        <w:rPr>
          <w:rFonts w:ascii="Century Gothic" w:hAnsi="Century Gothic"/>
          <w:sz w:val="20"/>
          <w:szCs w:val="20"/>
        </w:rPr>
        <w:t>de extinção,</w:t>
      </w:r>
      <w:r>
        <w:rPr>
          <w:rFonts w:ascii="Century Gothic" w:hAnsi="Century Gothic"/>
          <w:spacing w:val="1"/>
          <w:sz w:val="20"/>
          <w:szCs w:val="20"/>
        </w:rPr>
        <w:t xml:space="preserve"> </w:t>
      </w:r>
      <w:r>
        <w:rPr>
          <w:rFonts w:ascii="Century Gothic" w:hAnsi="Century Gothic"/>
          <w:sz w:val="20"/>
          <w:szCs w:val="20"/>
        </w:rPr>
        <w:t>sempre</w:t>
      </w:r>
      <w:r>
        <w:rPr>
          <w:rFonts w:ascii="Century Gothic" w:hAnsi="Century Gothic"/>
          <w:spacing w:val="2"/>
          <w:sz w:val="20"/>
          <w:szCs w:val="20"/>
        </w:rPr>
        <w:t xml:space="preserve"> </w:t>
      </w:r>
      <w:r>
        <w:rPr>
          <w:rFonts w:ascii="Century Gothic" w:hAnsi="Century Gothic"/>
          <w:sz w:val="20"/>
          <w:szCs w:val="20"/>
        </w:rPr>
        <w:t>que</w:t>
      </w:r>
      <w:r>
        <w:rPr>
          <w:rFonts w:ascii="Century Gothic" w:hAnsi="Century Gothic"/>
          <w:spacing w:val="2"/>
          <w:sz w:val="20"/>
          <w:szCs w:val="20"/>
        </w:rPr>
        <w:t xml:space="preserve"> </w:t>
      </w:r>
      <w:r>
        <w:rPr>
          <w:rFonts w:ascii="Century Gothic" w:hAnsi="Century Gothic"/>
          <w:sz w:val="20"/>
          <w:szCs w:val="20"/>
        </w:rPr>
        <w:t>possível,</w:t>
      </w:r>
      <w:r>
        <w:rPr>
          <w:rFonts w:ascii="Century Gothic" w:hAnsi="Century Gothic"/>
          <w:spacing w:val="1"/>
          <w:sz w:val="20"/>
          <w:szCs w:val="20"/>
        </w:rPr>
        <w:t xml:space="preserve"> </w:t>
      </w:r>
      <w:r>
        <w:rPr>
          <w:rFonts w:ascii="Century Gothic" w:hAnsi="Century Gothic"/>
          <w:sz w:val="20"/>
          <w:szCs w:val="20"/>
        </w:rPr>
        <w:t>será</w:t>
      </w:r>
      <w:r>
        <w:rPr>
          <w:rFonts w:ascii="Century Gothic" w:hAnsi="Century Gothic"/>
          <w:spacing w:val="1"/>
          <w:sz w:val="20"/>
          <w:szCs w:val="20"/>
        </w:rPr>
        <w:t xml:space="preserve"> </w:t>
      </w:r>
      <w:r>
        <w:rPr>
          <w:rFonts w:ascii="Century Gothic" w:hAnsi="Century Gothic"/>
          <w:sz w:val="20"/>
          <w:szCs w:val="20"/>
        </w:rPr>
        <w:t>precedido:</w:t>
      </w:r>
    </w:p>
    <w:p w14:paraId="337DB25E">
      <w:pPr>
        <w:pStyle w:val="42"/>
        <w:numPr>
          <w:ilvl w:val="2"/>
          <w:numId w:val="16"/>
        </w:numPr>
        <w:tabs>
          <w:tab w:val="left" w:pos="0"/>
          <w:tab w:val="left" w:pos="709"/>
          <w:tab w:val="left" w:pos="993"/>
        </w:tabs>
        <w:spacing w:before="157"/>
        <w:ind w:left="0" w:right="-423" w:firstLine="0"/>
        <w:rPr>
          <w:rFonts w:ascii="Century Gothic" w:hAnsi="Century Gothic"/>
          <w:sz w:val="20"/>
          <w:szCs w:val="20"/>
        </w:rPr>
      </w:pPr>
      <w:r>
        <w:rPr>
          <w:rFonts w:ascii="Century Gothic" w:hAnsi="Century Gothic"/>
          <w:sz w:val="20"/>
          <w:szCs w:val="20"/>
        </w:rPr>
        <w:t>Balanço</w:t>
      </w:r>
      <w:r>
        <w:rPr>
          <w:rFonts w:ascii="Century Gothic" w:hAnsi="Century Gothic"/>
          <w:spacing w:val="-1"/>
          <w:sz w:val="20"/>
          <w:szCs w:val="20"/>
        </w:rPr>
        <w:t xml:space="preserve"> </w:t>
      </w:r>
      <w:r>
        <w:rPr>
          <w:rFonts w:ascii="Century Gothic" w:hAnsi="Century Gothic"/>
          <w:sz w:val="20"/>
          <w:szCs w:val="20"/>
        </w:rPr>
        <w:t>dos eventos contratuais já</w:t>
      </w:r>
      <w:r>
        <w:rPr>
          <w:rFonts w:ascii="Century Gothic" w:hAnsi="Century Gothic"/>
          <w:spacing w:val="-1"/>
          <w:sz w:val="20"/>
          <w:szCs w:val="20"/>
        </w:rPr>
        <w:t xml:space="preserve"> </w:t>
      </w:r>
      <w:r>
        <w:rPr>
          <w:rFonts w:ascii="Century Gothic" w:hAnsi="Century Gothic"/>
          <w:sz w:val="20"/>
          <w:szCs w:val="20"/>
        </w:rPr>
        <w:t>cumpridos</w:t>
      </w:r>
      <w:r>
        <w:rPr>
          <w:rFonts w:ascii="Century Gothic" w:hAnsi="Century Gothic"/>
          <w:spacing w:val="-1"/>
          <w:sz w:val="20"/>
          <w:szCs w:val="20"/>
        </w:rPr>
        <w:t xml:space="preserve"> </w:t>
      </w:r>
      <w:r>
        <w:rPr>
          <w:rFonts w:ascii="Century Gothic" w:hAnsi="Century Gothic"/>
          <w:sz w:val="20"/>
          <w:szCs w:val="20"/>
        </w:rPr>
        <w:t>ou</w:t>
      </w:r>
      <w:r>
        <w:rPr>
          <w:rFonts w:ascii="Century Gothic" w:hAnsi="Century Gothic"/>
          <w:spacing w:val="-2"/>
          <w:sz w:val="20"/>
          <w:szCs w:val="20"/>
        </w:rPr>
        <w:t xml:space="preserve"> </w:t>
      </w:r>
      <w:r>
        <w:rPr>
          <w:rFonts w:ascii="Century Gothic" w:hAnsi="Century Gothic"/>
          <w:sz w:val="20"/>
          <w:szCs w:val="20"/>
        </w:rPr>
        <w:t>parcialmente</w:t>
      </w:r>
      <w:r>
        <w:rPr>
          <w:rFonts w:ascii="Century Gothic" w:hAnsi="Century Gothic"/>
          <w:spacing w:val="-3"/>
          <w:sz w:val="20"/>
          <w:szCs w:val="20"/>
        </w:rPr>
        <w:t xml:space="preserve"> </w:t>
      </w:r>
      <w:r>
        <w:rPr>
          <w:rFonts w:ascii="Century Gothic" w:hAnsi="Century Gothic"/>
          <w:sz w:val="20"/>
          <w:szCs w:val="20"/>
        </w:rPr>
        <w:t>cumpridos;</w:t>
      </w:r>
    </w:p>
    <w:p w14:paraId="78307E56">
      <w:pPr>
        <w:pStyle w:val="42"/>
        <w:numPr>
          <w:ilvl w:val="2"/>
          <w:numId w:val="16"/>
        </w:numPr>
        <w:tabs>
          <w:tab w:val="left" w:pos="0"/>
          <w:tab w:val="left" w:pos="709"/>
          <w:tab w:val="left" w:pos="993"/>
        </w:tabs>
        <w:spacing w:before="158"/>
        <w:ind w:left="0" w:right="-423" w:firstLine="0"/>
        <w:rPr>
          <w:rFonts w:ascii="Century Gothic" w:hAnsi="Century Gothic"/>
          <w:sz w:val="20"/>
          <w:szCs w:val="20"/>
        </w:rPr>
      </w:pPr>
      <w:r>
        <w:rPr>
          <w:rFonts w:ascii="Century Gothic" w:hAnsi="Century Gothic"/>
          <w:sz w:val="20"/>
          <w:szCs w:val="20"/>
        </w:rPr>
        <w:t>Relação</w:t>
      </w:r>
      <w:r>
        <w:rPr>
          <w:rFonts w:ascii="Century Gothic" w:hAnsi="Century Gothic"/>
          <w:spacing w:val="-1"/>
          <w:sz w:val="20"/>
          <w:szCs w:val="20"/>
        </w:rPr>
        <w:t xml:space="preserve"> </w:t>
      </w:r>
      <w:r>
        <w:rPr>
          <w:rFonts w:ascii="Century Gothic" w:hAnsi="Century Gothic"/>
          <w:sz w:val="20"/>
          <w:szCs w:val="20"/>
        </w:rPr>
        <w:t>dos pagamentos</w:t>
      </w:r>
      <w:r>
        <w:rPr>
          <w:rFonts w:ascii="Century Gothic" w:hAnsi="Century Gothic"/>
          <w:spacing w:val="-1"/>
          <w:sz w:val="20"/>
          <w:szCs w:val="20"/>
        </w:rPr>
        <w:t xml:space="preserve"> </w:t>
      </w:r>
      <w:r>
        <w:rPr>
          <w:rFonts w:ascii="Century Gothic" w:hAnsi="Century Gothic"/>
          <w:sz w:val="20"/>
          <w:szCs w:val="20"/>
        </w:rPr>
        <w:t>já efetuados</w:t>
      </w:r>
      <w:r>
        <w:rPr>
          <w:rFonts w:ascii="Century Gothic" w:hAnsi="Century Gothic"/>
          <w:spacing w:val="1"/>
          <w:sz w:val="20"/>
          <w:szCs w:val="20"/>
        </w:rPr>
        <w:t xml:space="preserve"> </w:t>
      </w:r>
      <w:r>
        <w:rPr>
          <w:rFonts w:ascii="Century Gothic" w:hAnsi="Century Gothic"/>
          <w:sz w:val="20"/>
          <w:szCs w:val="20"/>
        </w:rPr>
        <w:t>e ainda</w:t>
      </w:r>
      <w:r>
        <w:rPr>
          <w:rFonts w:ascii="Century Gothic" w:hAnsi="Century Gothic"/>
          <w:spacing w:val="1"/>
          <w:sz w:val="20"/>
          <w:szCs w:val="20"/>
        </w:rPr>
        <w:t xml:space="preserve"> </w:t>
      </w:r>
      <w:r>
        <w:rPr>
          <w:rFonts w:ascii="Century Gothic" w:hAnsi="Century Gothic"/>
          <w:sz w:val="20"/>
          <w:szCs w:val="20"/>
        </w:rPr>
        <w:t>devidos;</w:t>
      </w:r>
    </w:p>
    <w:p w14:paraId="776BA04D">
      <w:pPr>
        <w:pStyle w:val="42"/>
        <w:numPr>
          <w:ilvl w:val="2"/>
          <w:numId w:val="16"/>
        </w:numPr>
        <w:tabs>
          <w:tab w:val="left" w:pos="0"/>
          <w:tab w:val="left" w:pos="709"/>
          <w:tab w:val="left" w:pos="993"/>
        </w:tabs>
        <w:spacing w:before="158"/>
        <w:ind w:left="0" w:right="-423" w:firstLine="0"/>
        <w:rPr>
          <w:rFonts w:ascii="Century Gothic" w:hAnsi="Century Gothic"/>
          <w:sz w:val="20"/>
          <w:szCs w:val="20"/>
        </w:rPr>
      </w:pPr>
      <w:r>
        <w:rPr>
          <w:rFonts w:ascii="Century Gothic" w:hAnsi="Century Gothic"/>
          <w:sz w:val="20"/>
          <w:szCs w:val="20"/>
        </w:rPr>
        <w:t>Indenizações</w:t>
      </w:r>
      <w:r>
        <w:rPr>
          <w:rFonts w:ascii="Century Gothic" w:hAnsi="Century Gothic"/>
          <w:spacing w:val="1"/>
          <w:sz w:val="20"/>
          <w:szCs w:val="20"/>
        </w:rPr>
        <w:t xml:space="preserve"> </w:t>
      </w:r>
      <w:r>
        <w:rPr>
          <w:rFonts w:ascii="Century Gothic" w:hAnsi="Century Gothic"/>
          <w:sz w:val="20"/>
          <w:szCs w:val="20"/>
        </w:rPr>
        <w:t>e</w:t>
      </w:r>
      <w:r>
        <w:rPr>
          <w:rFonts w:ascii="Century Gothic" w:hAnsi="Century Gothic"/>
          <w:spacing w:val="-1"/>
          <w:sz w:val="20"/>
          <w:szCs w:val="20"/>
        </w:rPr>
        <w:t xml:space="preserve"> </w:t>
      </w:r>
      <w:r>
        <w:rPr>
          <w:rFonts w:ascii="Century Gothic" w:hAnsi="Century Gothic"/>
          <w:sz w:val="20"/>
          <w:szCs w:val="20"/>
        </w:rPr>
        <w:t>multas.</w:t>
      </w:r>
    </w:p>
    <w:p w14:paraId="76F19BF0">
      <w:pPr>
        <w:pStyle w:val="42"/>
        <w:numPr>
          <w:ilvl w:val="1"/>
          <w:numId w:val="16"/>
        </w:numPr>
        <w:tabs>
          <w:tab w:val="left" w:pos="0"/>
          <w:tab w:val="left" w:pos="709"/>
          <w:tab w:val="left" w:pos="1022"/>
        </w:tabs>
        <w:spacing w:before="158" w:line="276" w:lineRule="auto"/>
        <w:ind w:left="0" w:right="-423" w:firstLine="0"/>
        <w:rPr>
          <w:rFonts w:ascii="Century Gothic" w:hAnsi="Century Gothic"/>
          <w:sz w:val="20"/>
          <w:szCs w:val="20"/>
        </w:rPr>
      </w:pPr>
      <w:r>
        <w:rPr>
          <w:rFonts w:ascii="Century Gothic" w:hAnsi="Century Gothic"/>
          <w:sz w:val="20"/>
          <w:szCs w:val="20"/>
        </w:rPr>
        <w:t>A extinção do contrato não configura óbice para o reconhecimento do desequilíbrio econômico-</w:t>
      </w:r>
      <w:r>
        <w:rPr>
          <w:rFonts w:ascii="Century Gothic" w:hAnsi="Century Gothic"/>
          <w:spacing w:val="1"/>
          <w:sz w:val="20"/>
          <w:szCs w:val="20"/>
        </w:rPr>
        <w:t xml:space="preserve"> </w:t>
      </w:r>
      <w:r>
        <w:rPr>
          <w:rFonts w:ascii="Century Gothic" w:hAnsi="Century Gothic"/>
          <w:sz w:val="20"/>
          <w:szCs w:val="20"/>
        </w:rPr>
        <w:t>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rFonts w:ascii="Century Gothic" w:hAnsi="Century Gothic"/>
          <w:sz w:val="20"/>
          <w:szCs w:val="20"/>
          <w:u w:val="single"/>
        </w:rPr>
        <w:t xml:space="preserve">art. 131, </w:t>
      </w:r>
      <w:r>
        <w:rPr>
          <w:rFonts w:ascii="Century Gothic" w:hAnsi="Century Gothic"/>
          <w:i/>
          <w:sz w:val="20"/>
          <w:szCs w:val="20"/>
          <w:u w:val="single"/>
        </w:rPr>
        <w:t xml:space="preserve">caput, </w:t>
      </w:r>
      <w:r>
        <w:rPr>
          <w:rFonts w:ascii="Century Gothic" w:hAnsi="Century Gothic"/>
          <w:sz w:val="20"/>
          <w:szCs w:val="20"/>
          <w:u w:val="single"/>
        </w:rPr>
        <w:t>da</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"http://www.planalto.gov.br/ccivil_03/_ato2019-2022/2021/lei/L14133.htm" \l "art131" \h </w:instrText>
      </w:r>
      <w:r>
        <w:fldChar w:fldCharType="separate"/>
      </w:r>
      <w:r>
        <w:rPr>
          <w:rFonts w:ascii="Century Gothic" w:hAnsi="Century Gothic"/>
          <w:sz w:val="20"/>
          <w:szCs w:val="20"/>
          <w:u w:val="single"/>
        </w:rPr>
        <w:t>Lei</w:t>
      </w:r>
      <w:r>
        <w:rPr>
          <w:rFonts w:ascii="Century Gothic" w:hAnsi="Century Gothic"/>
          <w:spacing w:val="2"/>
          <w:sz w:val="20"/>
          <w:szCs w:val="20"/>
          <w:u w:val="single"/>
        </w:rPr>
        <w:t xml:space="preserve"> </w:t>
      </w:r>
      <w:r>
        <w:rPr>
          <w:rFonts w:ascii="Century Gothic" w:hAnsi="Century Gothic"/>
          <w:sz w:val="20"/>
          <w:szCs w:val="20"/>
          <w:u w:val="single"/>
        </w:rPr>
        <w:t>n.º</w:t>
      </w:r>
      <w:r>
        <w:rPr>
          <w:rFonts w:ascii="Century Gothic" w:hAnsi="Century Gothic"/>
          <w:spacing w:val="3"/>
          <w:sz w:val="20"/>
          <w:szCs w:val="20"/>
          <w:u w:val="single"/>
        </w:rPr>
        <w:t xml:space="preserve"> </w:t>
      </w:r>
      <w:r>
        <w:rPr>
          <w:rFonts w:ascii="Century Gothic" w:hAnsi="Century Gothic"/>
          <w:sz w:val="20"/>
          <w:szCs w:val="20"/>
          <w:u w:val="single"/>
        </w:rPr>
        <w:t>14.133,</w:t>
      </w:r>
      <w:r>
        <w:rPr>
          <w:rFonts w:ascii="Century Gothic" w:hAnsi="Century Gothic"/>
          <w:spacing w:val="2"/>
          <w:sz w:val="20"/>
          <w:szCs w:val="20"/>
          <w:u w:val="single"/>
        </w:rPr>
        <w:t xml:space="preserve"> </w:t>
      </w:r>
      <w:r>
        <w:rPr>
          <w:rFonts w:ascii="Century Gothic" w:hAnsi="Century Gothic"/>
          <w:sz w:val="20"/>
          <w:szCs w:val="20"/>
          <w:u w:val="single"/>
        </w:rPr>
        <w:t>de</w:t>
      </w:r>
      <w:r>
        <w:rPr>
          <w:rFonts w:ascii="Century Gothic" w:hAnsi="Century Gothic"/>
          <w:spacing w:val="4"/>
          <w:sz w:val="20"/>
          <w:szCs w:val="20"/>
          <w:u w:val="single"/>
        </w:rPr>
        <w:t xml:space="preserve"> </w:t>
      </w:r>
      <w:r>
        <w:rPr>
          <w:rFonts w:ascii="Century Gothic" w:hAnsi="Century Gothic"/>
          <w:sz w:val="20"/>
          <w:szCs w:val="20"/>
          <w:u w:val="single"/>
        </w:rPr>
        <w:t>2021</w:t>
      </w:r>
      <w:r>
        <w:rPr>
          <w:rFonts w:ascii="Century Gothic" w:hAnsi="Century Gothic"/>
          <w:sz w:val="20"/>
          <w:szCs w:val="20"/>
          <w:u w:val="single"/>
        </w:rPr>
        <w:fldChar w:fldCharType="end"/>
      </w:r>
      <w:r>
        <w:rPr>
          <w:rFonts w:ascii="Century Gothic" w:hAnsi="Century Gothic"/>
          <w:sz w:val="20"/>
          <w:szCs w:val="20"/>
        </w:rPr>
        <w:t xml:space="preserve">). </w:t>
      </w:r>
    </w:p>
    <w:p w14:paraId="2DF82AAB">
      <w:pPr>
        <w:pStyle w:val="22"/>
        <w:tabs>
          <w:tab w:val="left" w:pos="0"/>
          <w:tab w:val="left" w:pos="709"/>
        </w:tabs>
        <w:spacing w:before="4" w:line="276" w:lineRule="auto"/>
        <w:ind w:right="-423"/>
        <w:jc w:val="both"/>
        <w:rPr>
          <w:rFonts w:ascii="Century Gothic" w:hAnsi="Century Gothic"/>
          <w:sz w:val="20"/>
          <w:szCs w:val="20"/>
        </w:rPr>
      </w:pPr>
      <w:r>
        <w:rPr>
          <w:rFonts w:ascii="Century Gothic" w:hAnsi="Century Gothic"/>
          <w:b/>
          <w:bCs/>
          <w:i/>
          <w:iCs/>
          <w:sz w:val="20"/>
          <w:szCs w:val="20"/>
        </w:rPr>
        <w:t>O contrato poderá ser extinto caso se constate que o contratado mantém vinculo de natureza técnico, comercial, economica, financeira, trabalhista ou civil com dirigente do órgão ou entidade contratante ou com agente publico que tenha desempenhado função na licitação ou atue na fiscalização ou na gestão do contrato, ou que deles seja cônjuge, companheiro ou parente em linha reta, colateral ou por afinidade, até o terceiro grau (art.14, inciso IV, da Lei nº 14.133, de 2021</w:t>
      </w:r>
      <w:r>
        <w:rPr>
          <w:rFonts w:ascii="Century Gothic" w:hAnsi="Century Gothic"/>
          <w:sz w:val="20"/>
          <w:szCs w:val="20"/>
        </w:rPr>
        <w:t>).</w:t>
      </w:r>
    </w:p>
    <w:p w14:paraId="2489ABED">
      <w:pPr>
        <w:pStyle w:val="22"/>
        <w:tabs>
          <w:tab w:val="left" w:pos="0"/>
          <w:tab w:val="left" w:pos="709"/>
        </w:tabs>
        <w:spacing w:before="4"/>
        <w:ind w:right="-423"/>
        <w:jc w:val="both"/>
        <w:rPr>
          <w:rFonts w:ascii="Century Gothic" w:hAnsi="Century Gothic"/>
          <w:sz w:val="20"/>
          <w:szCs w:val="20"/>
        </w:rPr>
      </w:pPr>
    </w:p>
    <w:p w14:paraId="509579B7">
      <w:pPr>
        <w:pStyle w:val="4"/>
        <w:numPr>
          <w:ilvl w:val="0"/>
          <w:numId w:val="16"/>
        </w:numPr>
        <w:tabs>
          <w:tab w:val="left" w:pos="0"/>
          <w:tab w:val="left" w:pos="709"/>
          <w:tab w:val="left" w:pos="880"/>
        </w:tabs>
        <w:ind w:left="0" w:right="-423" w:firstLine="0"/>
        <w:jc w:val="both"/>
        <w:rPr>
          <w:rFonts w:ascii="Century Gothic" w:hAnsi="Century Gothic"/>
          <w:color w:val="auto"/>
          <w:sz w:val="20"/>
          <w:szCs w:val="20"/>
        </w:rPr>
      </w:pPr>
      <w:r>
        <w:rPr>
          <w:rFonts w:ascii="Century Gothic" w:hAnsi="Century Gothic"/>
          <w:b/>
          <w:bCs/>
          <w:color w:val="auto"/>
          <w:sz w:val="20"/>
          <w:szCs w:val="20"/>
        </w:rPr>
        <w:t>CLÁUSULA</w:t>
      </w:r>
      <w:r>
        <w:rPr>
          <w:rFonts w:ascii="Century Gothic" w:hAnsi="Century Gothic"/>
          <w:b/>
          <w:bCs/>
          <w:color w:val="auto"/>
          <w:spacing w:val="-4"/>
          <w:sz w:val="20"/>
          <w:szCs w:val="20"/>
        </w:rPr>
        <w:t xml:space="preserve"> </w:t>
      </w:r>
      <w:r>
        <w:rPr>
          <w:rFonts w:ascii="Century Gothic" w:hAnsi="Century Gothic"/>
          <w:b/>
          <w:bCs/>
          <w:color w:val="auto"/>
          <w:sz w:val="20"/>
          <w:szCs w:val="20"/>
        </w:rPr>
        <w:t>DÉCIMA</w:t>
      </w:r>
      <w:r>
        <w:rPr>
          <w:rFonts w:ascii="Century Gothic" w:hAnsi="Century Gothic"/>
          <w:b/>
          <w:bCs/>
          <w:color w:val="auto"/>
          <w:spacing w:val="-8"/>
          <w:sz w:val="20"/>
          <w:szCs w:val="20"/>
        </w:rPr>
        <w:t xml:space="preserve"> </w:t>
      </w:r>
      <w:r>
        <w:rPr>
          <w:rFonts w:ascii="Century Gothic" w:hAnsi="Century Gothic"/>
          <w:b/>
          <w:bCs/>
          <w:color w:val="auto"/>
          <w:sz w:val="20"/>
          <w:szCs w:val="20"/>
        </w:rPr>
        <w:t>TERCEIRA</w:t>
      </w:r>
      <w:r>
        <w:rPr>
          <w:rFonts w:ascii="Century Gothic" w:hAnsi="Century Gothic"/>
          <w:b/>
          <w:bCs/>
          <w:color w:val="auto"/>
          <w:spacing w:val="-1"/>
          <w:sz w:val="20"/>
          <w:szCs w:val="20"/>
        </w:rPr>
        <w:t xml:space="preserve"> </w:t>
      </w:r>
      <w:r>
        <w:rPr>
          <w:rFonts w:ascii="Century Gothic" w:hAnsi="Century Gothic"/>
          <w:b/>
          <w:bCs/>
          <w:color w:val="auto"/>
          <w:sz w:val="20"/>
          <w:szCs w:val="20"/>
        </w:rPr>
        <w:t>–</w:t>
      </w:r>
      <w:r>
        <w:rPr>
          <w:rFonts w:ascii="Century Gothic" w:hAnsi="Century Gothic"/>
          <w:b/>
          <w:bCs/>
          <w:color w:val="auto"/>
          <w:spacing w:val="-1"/>
          <w:sz w:val="20"/>
          <w:szCs w:val="20"/>
        </w:rPr>
        <w:t xml:space="preserve"> </w:t>
      </w:r>
      <w:r>
        <w:rPr>
          <w:rFonts w:ascii="Century Gothic" w:hAnsi="Century Gothic"/>
          <w:b/>
          <w:bCs/>
          <w:color w:val="auto"/>
          <w:sz w:val="20"/>
          <w:szCs w:val="20"/>
        </w:rPr>
        <w:t>DOTAÇÃO ORÇAMENTÁRIA</w:t>
      </w:r>
      <w:r>
        <w:rPr>
          <w:rFonts w:ascii="Century Gothic" w:hAnsi="Century Gothic"/>
          <w:b/>
          <w:bCs/>
          <w:color w:val="auto"/>
          <w:spacing w:val="-5"/>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92,</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VIII</w:t>
      </w:r>
      <w:r>
        <w:rPr>
          <w:rFonts w:ascii="Century Gothic" w:hAnsi="Century Gothic"/>
          <w:b/>
          <w:bCs/>
          <w:color w:val="auto"/>
          <w:sz w:val="20"/>
          <w:szCs w:val="20"/>
          <w:u w:val="thick"/>
        </w:rPr>
        <w:fldChar w:fldCharType="end"/>
      </w:r>
      <w:r>
        <w:rPr>
          <w:rFonts w:ascii="Century Gothic" w:hAnsi="Century Gothic"/>
          <w:color w:val="auto"/>
          <w:sz w:val="20"/>
          <w:szCs w:val="20"/>
        </w:rPr>
        <w:t>)</w:t>
      </w:r>
    </w:p>
    <w:p w14:paraId="116B3A6C">
      <w:pPr>
        <w:pStyle w:val="42"/>
        <w:numPr>
          <w:ilvl w:val="1"/>
          <w:numId w:val="16"/>
        </w:numPr>
        <w:tabs>
          <w:tab w:val="left" w:pos="0"/>
          <w:tab w:val="left" w:pos="709"/>
          <w:tab w:val="left" w:pos="1022"/>
        </w:tabs>
        <w:spacing w:before="128" w:line="280" w:lineRule="auto"/>
        <w:ind w:left="0" w:right="-423" w:firstLine="0"/>
        <w:rPr>
          <w:rFonts w:ascii="Century Gothic" w:hAnsi="Century Gothic"/>
          <w:sz w:val="20"/>
          <w:szCs w:val="20"/>
        </w:rPr>
      </w:pPr>
      <w:r>
        <w:rPr>
          <w:rFonts w:ascii="Century Gothic" w:hAnsi="Century Gothic"/>
          <w:sz w:val="20"/>
          <w:szCs w:val="20"/>
        </w:rPr>
        <w:t>As</w:t>
      </w:r>
      <w:r>
        <w:rPr>
          <w:rFonts w:ascii="Century Gothic" w:hAnsi="Century Gothic"/>
          <w:spacing w:val="1"/>
          <w:sz w:val="20"/>
          <w:szCs w:val="20"/>
        </w:rPr>
        <w:t xml:space="preserve"> </w:t>
      </w:r>
      <w:r>
        <w:rPr>
          <w:rFonts w:ascii="Century Gothic" w:hAnsi="Century Gothic"/>
          <w:sz w:val="20"/>
          <w:szCs w:val="20"/>
        </w:rPr>
        <w:t>despesas</w:t>
      </w:r>
      <w:r>
        <w:rPr>
          <w:rFonts w:ascii="Century Gothic" w:hAnsi="Century Gothic"/>
          <w:spacing w:val="1"/>
          <w:sz w:val="20"/>
          <w:szCs w:val="20"/>
        </w:rPr>
        <w:t xml:space="preserve"> </w:t>
      </w:r>
      <w:r>
        <w:rPr>
          <w:rFonts w:ascii="Century Gothic" w:hAnsi="Century Gothic"/>
          <w:sz w:val="20"/>
          <w:szCs w:val="20"/>
        </w:rPr>
        <w:t>decorrentes</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1"/>
          <w:sz w:val="20"/>
          <w:szCs w:val="20"/>
        </w:rPr>
        <w:t xml:space="preserve"> </w:t>
      </w:r>
      <w:r>
        <w:rPr>
          <w:rFonts w:ascii="Century Gothic" w:hAnsi="Century Gothic"/>
          <w:sz w:val="20"/>
          <w:szCs w:val="20"/>
        </w:rPr>
        <w:t>presente</w:t>
      </w:r>
      <w:r>
        <w:rPr>
          <w:rFonts w:ascii="Century Gothic" w:hAnsi="Century Gothic"/>
          <w:spacing w:val="1"/>
          <w:sz w:val="20"/>
          <w:szCs w:val="20"/>
        </w:rPr>
        <w:t xml:space="preserve"> </w:t>
      </w:r>
      <w:r>
        <w:rPr>
          <w:rFonts w:ascii="Century Gothic" w:hAnsi="Century Gothic"/>
          <w:sz w:val="20"/>
          <w:szCs w:val="20"/>
        </w:rPr>
        <w:t>contratação</w:t>
      </w:r>
      <w:r>
        <w:rPr>
          <w:rFonts w:ascii="Century Gothic" w:hAnsi="Century Gothic"/>
          <w:spacing w:val="1"/>
          <w:sz w:val="20"/>
          <w:szCs w:val="20"/>
        </w:rPr>
        <w:t xml:space="preserve"> </w:t>
      </w:r>
      <w:r>
        <w:rPr>
          <w:rFonts w:ascii="Century Gothic" w:hAnsi="Century Gothic"/>
          <w:sz w:val="20"/>
          <w:szCs w:val="20"/>
        </w:rPr>
        <w:t>correrão</w:t>
      </w:r>
      <w:r>
        <w:rPr>
          <w:rFonts w:ascii="Century Gothic" w:hAnsi="Century Gothic"/>
          <w:spacing w:val="1"/>
          <w:sz w:val="20"/>
          <w:szCs w:val="20"/>
        </w:rPr>
        <w:t xml:space="preserve"> </w:t>
      </w:r>
      <w:r>
        <w:rPr>
          <w:rFonts w:ascii="Century Gothic" w:hAnsi="Century Gothic"/>
          <w:sz w:val="20"/>
          <w:szCs w:val="20"/>
        </w:rPr>
        <w:t>à</w:t>
      </w:r>
      <w:r>
        <w:rPr>
          <w:rFonts w:ascii="Century Gothic" w:hAnsi="Century Gothic"/>
          <w:spacing w:val="1"/>
          <w:sz w:val="20"/>
          <w:szCs w:val="20"/>
        </w:rPr>
        <w:t xml:space="preserve"> </w:t>
      </w:r>
      <w:r>
        <w:rPr>
          <w:rFonts w:ascii="Century Gothic" w:hAnsi="Century Gothic"/>
          <w:sz w:val="20"/>
          <w:szCs w:val="20"/>
        </w:rPr>
        <w:t>conta</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recursos</w:t>
      </w:r>
      <w:r>
        <w:rPr>
          <w:rFonts w:ascii="Century Gothic" w:hAnsi="Century Gothic"/>
          <w:spacing w:val="1"/>
          <w:sz w:val="20"/>
          <w:szCs w:val="20"/>
        </w:rPr>
        <w:t xml:space="preserve"> </w:t>
      </w:r>
      <w:r>
        <w:rPr>
          <w:rFonts w:ascii="Century Gothic" w:hAnsi="Century Gothic"/>
          <w:sz w:val="20"/>
          <w:szCs w:val="20"/>
        </w:rPr>
        <w:t>específicos</w:t>
      </w:r>
      <w:r>
        <w:rPr>
          <w:rFonts w:ascii="Century Gothic" w:hAnsi="Century Gothic"/>
          <w:spacing w:val="1"/>
          <w:sz w:val="20"/>
          <w:szCs w:val="20"/>
        </w:rPr>
        <w:t xml:space="preserve"> </w:t>
      </w:r>
      <w:r>
        <w:rPr>
          <w:rFonts w:ascii="Century Gothic" w:hAnsi="Century Gothic"/>
          <w:sz w:val="20"/>
          <w:szCs w:val="20"/>
        </w:rPr>
        <w:t>consignados</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2"/>
          <w:sz w:val="20"/>
          <w:szCs w:val="20"/>
        </w:rPr>
        <w:t xml:space="preserve"> </w:t>
      </w:r>
      <w:r>
        <w:rPr>
          <w:rFonts w:ascii="Century Gothic" w:hAnsi="Century Gothic"/>
          <w:sz w:val="20"/>
          <w:szCs w:val="20"/>
        </w:rPr>
        <w:t>Orçamento Geral</w:t>
      </w:r>
      <w:r>
        <w:rPr>
          <w:rFonts w:ascii="Century Gothic" w:hAnsi="Century Gothic"/>
          <w:spacing w:val="1"/>
          <w:sz w:val="20"/>
          <w:szCs w:val="20"/>
        </w:rPr>
        <w:t xml:space="preserve"> </w:t>
      </w:r>
      <w:r>
        <w:rPr>
          <w:rFonts w:ascii="Century Gothic" w:hAnsi="Century Gothic"/>
          <w:sz w:val="20"/>
          <w:szCs w:val="20"/>
        </w:rPr>
        <w:t>da</w:t>
      </w:r>
      <w:r>
        <w:rPr>
          <w:rFonts w:ascii="Century Gothic" w:hAnsi="Century Gothic"/>
          <w:spacing w:val="1"/>
          <w:sz w:val="20"/>
          <w:szCs w:val="20"/>
        </w:rPr>
        <w:t xml:space="preserve"> </w:t>
      </w:r>
      <w:r>
        <w:rPr>
          <w:rFonts w:ascii="Century Gothic" w:hAnsi="Century Gothic"/>
          <w:sz w:val="20"/>
          <w:szCs w:val="20"/>
        </w:rPr>
        <w:t>União</w:t>
      </w:r>
      <w:r>
        <w:rPr>
          <w:rFonts w:ascii="Century Gothic" w:hAnsi="Century Gothic"/>
          <w:spacing w:val="2"/>
          <w:sz w:val="20"/>
          <w:szCs w:val="20"/>
        </w:rPr>
        <w:t xml:space="preserve"> </w:t>
      </w:r>
      <w:r>
        <w:rPr>
          <w:rFonts w:ascii="Century Gothic" w:hAnsi="Century Gothic"/>
          <w:sz w:val="20"/>
          <w:szCs w:val="20"/>
        </w:rPr>
        <w:t>deste exercício,</w:t>
      </w:r>
      <w:r>
        <w:rPr>
          <w:rFonts w:ascii="Century Gothic" w:hAnsi="Century Gothic"/>
          <w:spacing w:val="1"/>
          <w:sz w:val="20"/>
          <w:szCs w:val="20"/>
        </w:rPr>
        <w:t xml:space="preserve"> </w:t>
      </w:r>
      <w:r>
        <w:rPr>
          <w:rFonts w:ascii="Century Gothic" w:hAnsi="Century Gothic"/>
          <w:sz w:val="20"/>
          <w:szCs w:val="20"/>
        </w:rPr>
        <w:t>na</w:t>
      </w:r>
      <w:r>
        <w:rPr>
          <w:rFonts w:ascii="Century Gothic" w:hAnsi="Century Gothic"/>
          <w:spacing w:val="3"/>
          <w:sz w:val="20"/>
          <w:szCs w:val="20"/>
        </w:rPr>
        <w:t xml:space="preserve"> </w:t>
      </w:r>
      <w:r>
        <w:rPr>
          <w:rFonts w:ascii="Century Gothic" w:hAnsi="Century Gothic"/>
          <w:sz w:val="20"/>
          <w:szCs w:val="20"/>
        </w:rPr>
        <w:t>dotação</w:t>
      </w:r>
      <w:r>
        <w:rPr>
          <w:rFonts w:ascii="Century Gothic" w:hAnsi="Century Gothic"/>
          <w:spacing w:val="2"/>
          <w:sz w:val="20"/>
          <w:szCs w:val="20"/>
        </w:rPr>
        <w:t xml:space="preserve"> </w:t>
      </w:r>
      <w:r>
        <w:rPr>
          <w:rFonts w:ascii="Century Gothic" w:hAnsi="Century Gothic"/>
          <w:sz w:val="20"/>
          <w:szCs w:val="20"/>
        </w:rPr>
        <w:t>abaixo</w:t>
      </w:r>
      <w:r>
        <w:rPr>
          <w:rFonts w:ascii="Century Gothic" w:hAnsi="Century Gothic"/>
          <w:spacing w:val="2"/>
          <w:sz w:val="20"/>
          <w:szCs w:val="20"/>
        </w:rPr>
        <w:t xml:space="preserve"> </w:t>
      </w:r>
      <w:r>
        <w:rPr>
          <w:rFonts w:ascii="Century Gothic" w:hAnsi="Century Gothic"/>
          <w:sz w:val="20"/>
          <w:szCs w:val="20"/>
        </w:rPr>
        <w:t>discriminada:</w:t>
      </w:r>
    </w:p>
    <w:p w14:paraId="59AD0C03">
      <w:pPr>
        <w:pStyle w:val="42"/>
        <w:numPr>
          <w:ilvl w:val="2"/>
          <w:numId w:val="16"/>
        </w:numPr>
        <w:tabs>
          <w:tab w:val="left" w:pos="0"/>
          <w:tab w:val="left" w:pos="709"/>
          <w:tab w:val="left" w:pos="1134"/>
        </w:tabs>
        <w:spacing w:before="119"/>
        <w:ind w:left="0" w:right="-423" w:firstLine="0"/>
        <w:rPr>
          <w:rFonts w:ascii="Century Gothic" w:hAnsi="Century Gothic"/>
          <w:sz w:val="20"/>
          <w:szCs w:val="20"/>
        </w:rPr>
      </w:pPr>
      <w:r>
        <w:rPr>
          <w:rFonts w:ascii="Century Gothic" w:hAnsi="Century Gothic"/>
          <w:sz w:val="20"/>
          <w:szCs w:val="20"/>
        </w:rPr>
        <w:t>Gestão/Unidade:</w:t>
      </w:r>
    </w:p>
    <w:p w14:paraId="5EB2B391">
      <w:pPr>
        <w:pStyle w:val="42"/>
        <w:numPr>
          <w:ilvl w:val="2"/>
          <w:numId w:val="16"/>
        </w:numPr>
        <w:tabs>
          <w:tab w:val="left" w:pos="0"/>
          <w:tab w:val="left" w:pos="709"/>
          <w:tab w:val="left" w:pos="1134"/>
        </w:tabs>
        <w:spacing w:before="158"/>
        <w:ind w:left="0" w:right="-423" w:firstLine="0"/>
        <w:rPr>
          <w:rFonts w:ascii="Century Gothic" w:hAnsi="Century Gothic"/>
          <w:sz w:val="20"/>
          <w:szCs w:val="20"/>
        </w:rPr>
      </w:pPr>
      <w:r>
        <w:rPr>
          <w:rFonts w:ascii="Century Gothic" w:hAnsi="Century Gothic"/>
          <w:sz w:val="20"/>
          <w:szCs w:val="20"/>
        </w:rPr>
        <w:t>Fonte</w:t>
      </w:r>
      <w:r>
        <w:rPr>
          <w:rFonts w:ascii="Century Gothic" w:hAnsi="Century Gothic"/>
          <w:spacing w:val="1"/>
          <w:sz w:val="20"/>
          <w:szCs w:val="20"/>
        </w:rPr>
        <w:t xml:space="preserve"> </w:t>
      </w:r>
      <w:r>
        <w:rPr>
          <w:rFonts w:ascii="Century Gothic" w:hAnsi="Century Gothic"/>
          <w:sz w:val="20"/>
          <w:szCs w:val="20"/>
        </w:rPr>
        <w:t>de Recursos:</w:t>
      </w:r>
    </w:p>
    <w:p w14:paraId="089FB1C6">
      <w:pPr>
        <w:pStyle w:val="42"/>
        <w:numPr>
          <w:ilvl w:val="2"/>
          <w:numId w:val="16"/>
        </w:numPr>
        <w:tabs>
          <w:tab w:val="left" w:pos="0"/>
          <w:tab w:val="left" w:pos="709"/>
          <w:tab w:val="left" w:pos="1134"/>
        </w:tabs>
        <w:spacing w:before="160"/>
        <w:ind w:left="0" w:right="-423" w:firstLine="0"/>
        <w:rPr>
          <w:rFonts w:ascii="Century Gothic" w:hAnsi="Century Gothic"/>
          <w:sz w:val="20"/>
          <w:szCs w:val="20"/>
        </w:rPr>
      </w:pPr>
      <w:r>
        <w:rPr>
          <w:rFonts w:ascii="Century Gothic" w:hAnsi="Century Gothic"/>
          <w:sz w:val="20"/>
          <w:szCs w:val="20"/>
        </w:rPr>
        <w:t>Programa</w:t>
      </w:r>
      <w:r>
        <w:rPr>
          <w:rFonts w:ascii="Century Gothic" w:hAnsi="Century Gothic"/>
          <w:spacing w:val="-3"/>
          <w:sz w:val="20"/>
          <w:szCs w:val="20"/>
        </w:rPr>
        <w:t xml:space="preserve"> </w:t>
      </w:r>
      <w:r>
        <w:rPr>
          <w:rFonts w:ascii="Century Gothic" w:hAnsi="Century Gothic"/>
          <w:sz w:val="20"/>
          <w:szCs w:val="20"/>
        </w:rPr>
        <w:t>de</w:t>
      </w:r>
      <w:r>
        <w:rPr>
          <w:rFonts w:ascii="Century Gothic" w:hAnsi="Century Gothic"/>
          <w:spacing w:val="-3"/>
          <w:sz w:val="20"/>
          <w:szCs w:val="20"/>
        </w:rPr>
        <w:t xml:space="preserve"> </w:t>
      </w:r>
      <w:r>
        <w:rPr>
          <w:rFonts w:ascii="Century Gothic" w:hAnsi="Century Gothic"/>
          <w:sz w:val="20"/>
          <w:szCs w:val="20"/>
        </w:rPr>
        <w:t>Trabalho:</w:t>
      </w:r>
    </w:p>
    <w:p w14:paraId="7173A236">
      <w:pPr>
        <w:pStyle w:val="42"/>
        <w:numPr>
          <w:ilvl w:val="2"/>
          <w:numId w:val="16"/>
        </w:numPr>
        <w:tabs>
          <w:tab w:val="left" w:pos="0"/>
          <w:tab w:val="left" w:pos="709"/>
          <w:tab w:val="left" w:pos="1134"/>
        </w:tabs>
        <w:spacing w:before="157"/>
        <w:ind w:left="0" w:right="-423" w:firstLine="0"/>
        <w:rPr>
          <w:rFonts w:ascii="Century Gothic" w:hAnsi="Century Gothic"/>
          <w:sz w:val="20"/>
          <w:szCs w:val="20"/>
        </w:rPr>
      </w:pPr>
      <w:r>
        <w:rPr>
          <w:rFonts w:ascii="Century Gothic" w:hAnsi="Century Gothic"/>
          <w:sz w:val="20"/>
          <w:szCs w:val="20"/>
        </w:rPr>
        <w:t>Elemento</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3"/>
          <w:sz w:val="20"/>
          <w:szCs w:val="20"/>
        </w:rPr>
        <w:t xml:space="preserve"> </w:t>
      </w:r>
      <w:r>
        <w:rPr>
          <w:rFonts w:ascii="Century Gothic" w:hAnsi="Century Gothic"/>
          <w:sz w:val="20"/>
          <w:szCs w:val="20"/>
        </w:rPr>
        <w:t>Despesa:</w:t>
      </w:r>
    </w:p>
    <w:p w14:paraId="7C22F50A">
      <w:pPr>
        <w:pStyle w:val="42"/>
        <w:numPr>
          <w:ilvl w:val="2"/>
          <w:numId w:val="16"/>
        </w:numPr>
        <w:tabs>
          <w:tab w:val="left" w:pos="0"/>
          <w:tab w:val="left" w:pos="709"/>
          <w:tab w:val="left" w:pos="1134"/>
        </w:tabs>
        <w:spacing w:before="158"/>
        <w:ind w:left="0" w:right="-423" w:firstLine="0"/>
        <w:rPr>
          <w:rFonts w:ascii="Century Gothic" w:hAnsi="Century Gothic"/>
          <w:sz w:val="20"/>
          <w:szCs w:val="20"/>
        </w:rPr>
      </w:pPr>
      <w:r>
        <w:rPr>
          <w:rFonts w:ascii="Century Gothic" w:hAnsi="Century Gothic"/>
          <w:sz w:val="20"/>
          <w:szCs w:val="20"/>
        </w:rPr>
        <w:t>Plano</w:t>
      </w:r>
      <w:r>
        <w:rPr>
          <w:rFonts w:ascii="Century Gothic" w:hAnsi="Century Gothic"/>
          <w:spacing w:val="-2"/>
          <w:sz w:val="20"/>
          <w:szCs w:val="20"/>
        </w:rPr>
        <w:t xml:space="preserve"> </w:t>
      </w:r>
      <w:r>
        <w:rPr>
          <w:rFonts w:ascii="Century Gothic" w:hAnsi="Century Gothic"/>
          <w:sz w:val="20"/>
          <w:szCs w:val="20"/>
        </w:rPr>
        <w:t>Interno:</w:t>
      </w:r>
    </w:p>
    <w:p w14:paraId="641F718C">
      <w:pPr>
        <w:pStyle w:val="42"/>
        <w:numPr>
          <w:ilvl w:val="2"/>
          <w:numId w:val="16"/>
        </w:numPr>
        <w:tabs>
          <w:tab w:val="left" w:pos="0"/>
          <w:tab w:val="left" w:pos="709"/>
          <w:tab w:val="left" w:pos="993"/>
          <w:tab w:val="left" w:pos="1134"/>
          <w:tab w:val="left" w:pos="1729"/>
          <w:tab w:val="left" w:pos="1730"/>
        </w:tabs>
        <w:spacing w:before="96"/>
        <w:ind w:left="0" w:right="-423" w:firstLine="0"/>
        <w:rPr>
          <w:rFonts w:ascii="Century Gothic" w:hAnsi="Century Gothic"/>
          <w:sz w:val="20"/>
          <w:szCs w:val="20"/>
        </w:rPr>
      </w:pPr>
      <w:r>
        <w:rPr>
          <w:rFonts w:ascii="Century Gothic" w:hAnsi="Century Gothic"/>
          <w:sz w:val="20"/>
          <w:szCs w:val="20"/>
        </w:rPr>
        <w:t>Nota</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Empenho:</w:t>
      </w:r>
    </w:p>
    <w:p w14:paraId="4DA2F43D">
      <w:pPr>
        <w:pStyle w:val="42"/>
        <w:numPr>
          <w:ilvl w:val="1"/>
          <w:numId w:val="16"/>
        </w:numPr>
        <w:tabs>
          <w:tab w:val="left" w:pos="0"/>
          <w:tab w:val="left" w:pos="709"/>
          <w:tab w:val="left" w:pos="1022"/>
          <w:tab w:val="left" w:pos="1134"/>
        </w:tabs>
        <w:spacing w:before="152" w:line="276" w:lineRule="auto"/>
        <w:ind w:left="0" w:right="-423" w:firstLine="0"/>
        <w:rPr>
          <w:rFonts w:ascii="Century Gothic" w:hAnsi="Century Gothic"/>
          <w:i/>
          <w:sz w:val="20"/>
          <w:szCs w:val="20"/>
        </w:rPr>
      </w:pPr>
      <w:r>
        <w:rPr>
          <w:rFonts w:ascii="Century Gothic" w:hAnsi="Century Gothic"/>
          <w:i/>
          <w:sz w:val="20"/>
          <w:szCs w:val="20"/>
        </w:rPr>
        <w:t>A dotação relativa aos exercícios financeiros subsequentes será indicada após aprovação da Lei</w:t>
      </w:r>
      <w:r>
        <w:rPr>
          <w:rFonts w:ascii="Century Gothic" w:hAnsi="Century Gothic"/>
          <w:i/>
          <w:spacing w:val="1"/>
          <w:sz w:val="20"/>
          <w:szCs w:val="20"/>
        </w:rPr>
        <w:t xml:space="preserve"> </w:t>
      </w:r>
      <w:r>
        <w:rPr>
          <w:rFonts w:ascii="Century Gothic" w:hAnsi="Century Gothic"/>
          <w:i/>
          <w:sz w:val="20"/>
          <w:szCs w:val="20"/>
        </w:rPr>
        <w:t>Orçamentária</w:t>
      </w:r>
      <w:r>
        <w:rPr>
          <w:rFonts w:ascii="Century Gothic" w:hAnsi="Century Gothic"/>
          <w:i/>
          <w:spacing w:val="-2"/>
          <w:sz w:val="20"/>
          <w:szCs w:val="20"/>
        </w:rPr>
        <w:t xml:space="preserve"> </w:t>
      </w:r>
      <w:r>
        <w:rPr>
          <w:rFonts w:ascii="Century Gothic" w:hAnsi="Century Gothic"/>
          <w:i/>
          <w:sz w:val="20"/>
          <w:szCs w:val="20"/>
        </w:rPr>
        <w:t>respectiva</w:t>
      </w:r>
      <w:r>
        <w:rPr>
          <w:rFonts w:ascii="Century Gothic" w:hAnsi="Century Gothic"/>
          <w:i/>
          <w:spacing w:val="-2"/>
          <w:sz w:val="20"/>
          <w:szCs w:val="20"/>
        </w:rPr>
        <w:t xml:space="preserve"> </w:t>
      </w:r>
      <w:r>
        <w:rPr>
          <w:rFonts w:ascii="Century Gothic" w:hAnsi="Century Gothic"/>
          <w:i/>
          <w:sz w:val="20"/>
          <w:szCs w:val="20"/>
        </w:rPr>
        <w:t>e liberação</w:t>
      </w:r>
      <w:r>
        <w:rPr>
          <w:rFonts w:ascii="Century Gothic" w:hAnsi="Century Gothic"/>
          <w:i/>
          <w:spacing w:val="-2"/>
          <w:sz w:val="20"/>
          <w:szCs w:val="20"/>
        </w:rPr>
        <w:t xml:space="preserve"> </w:t>
      </w:r>
      <w:r>
        <w:rPr>
          <w:rFonts w:ascii="Century Gothic" w:hAnsi="Century Gothic"/>
          <w:i/>
          <w:sz w:val="20"/>
          <w:szCs w:val="20"/>
        </w:rPr>
        <w:t>dos</w:t>
      </w:r>
      <w:r>
        <w:rPr>
          <w:rFonts w:ascii="Century Gothic" w:hAnsi="Century Gothic"/>
          <w:i/>
          <w:spacing w:val="-1"/>
          <w:sz w:val="20"/>
          <w:szCs w:val="20"/>
        </w:rPr>
        <w:t xml:space="preserve"> </w:t>
      </w:r>
      <w:r>
        <w:rPr>
          <w:rFonts w:ascii="Century Gothic" w:hAnsi="Century Gothic"/>
          <w:i/>
          <w:sz w:val="20"/>
          <w:szCs w:val="20"/>
        </w:rPr>
        <w:t>créditos</w:t>
      </w:r>
      <w:r>
        <w:rPr>
          <w:rFonts w:ascii="Century Gothic" w:hAnsi="Century Gothic"/>
          <w:i/>
          <w:spacing w:val="-1"/>
          <w:sz w:val="20"/>
          <w:szCs w:val="20"/>
        </w:rPr>
        <w:t xml:space="preserve"> </w:t>
      </w:r>
      <w:r>
        <w:rPr>
          <w:rFonts w:ascii="Century Gothic" w:hAnsi="Century Gothic"/>
          <w:i/>
          <w:sz w:val="20"/>
          <w:szCs w:val="20"/>
        </w:rPr>
        <w:t>correspondentes,</w:t>
      </w:r>
      <w:r>
        <w:rPr>
          <w:rFonts w:ascii="Century Gothic" w:hAnsi="Century Gothic"/>
          <w:i/>
          <w:spacing w:val="1"/>
          <w:sz w:val="20"/>
          <w:szCs w:val="20"/>
        </w:rPr>
        <w:t xml:space="preserve"> </w:t>
      </w:r>
      <w:r>
        <w:rPr>
          <w:rFonts w:ascii="Century Gothic" w:hAnsi="Century Gothic"/>
          <w:i/>
          <w:sz w:val="20"/>
          <w:szCs w:val="20"/>
        </w:rPr>
        <w:t>mediante apostilamento.</w:t>
      </w:r>
    </w:p>
    <w:p w14:paraId="5F26F783">
      <w:pPr>
        <w:tabs>
          <w:tab w:val="left" w:pos="0"/>
          <w:tab w:val="left" w:pos="709"/>
          <w:tab w:val="left" w:pos="1022"/>
          <w:tab w:val="left" w:pos="1134"/>
        </w:tabs>
        <w:spacing w:before="152" w:line="276" w:lineRule="auto"/>
        <w:ind w:right="-423"/>
        <w:rPr>
          <w:rFonts w:ascii="Century Gothic" w:hAnsi="Century Gothic"/>
          <w:i/>
          <w:sz w:val="20"/>
          <w:szCs w:val="20"/>
        </w:rPr>
      </w:pPr>
    </w:p>
    <w:p w14:paraId="05767539">
      <w:pPr>
        <w:pStyle w:val="42"/>
        <w:ind w:left="673"/>
        <w:rPr>
          <w:rFonts w:ascii="Century Gothic" w:hAnsi="Century Gothic" w:eastAsia="Arial" w:cs="Arial"/>
          <w:color w:val="000000"/>
        </w:rPr>
      </w:pPr>
      <w:r>
        <w:rPr>
          <w:rFonts w:ascii="Century Gothic" w:hAnsi="Century Gothic" w:eastAsia="Arial" w:cs="Arial"/>
          <w:b/>
          <w:color w:val="000000"/>
        </w:rPr>
        <w:t>Órgão:</w:t>
      </w:r>
      <w:r>
        <w:rPr>
          <w:rFonts w:ascii="Century Gothic" w:hAnsi="Century Gothic" w:eastAsia="Arial" w:cs="Arial"/>
          <w:color w:val="000000"/>
        </w:rPr>
        <w:t xml:space="preserve"> 3 – Secretaria Municipal de Saúde</w:t>
      </w:r>
    </w:p>
    <w:p w14:paraId="2C7BC0FC">
      <w:pPr>
        <w:pStyle w:val="42"/>
        <w:ind w:left="673"/>
        <w:rPr>
          <w:rFonts w:ascii="Century Gothic" w:hAnsi="Century Gothic" w:eastAsia="Arial" w:cs="Arial"/>
          <w:color w:val="000000"/>
        </w:rPr>
      </w:pPr>
      <w:r>
        <w:rPr>
          <w:rFonts w:ascii="Century Gothic" w:hAnsi="Century Gothic" w:eastAsia="Arial" w:cs="Arial"/>
          <w:b/>
          <w:color w:val="000000"/>
        </w:rPr>
        <w:t>Projeto Atividade:</w:t>
      </w:r>
      <w:r>
        <w:rPr>
          <w:rFonts w:ascii="Century Gothic" w:hAnsi="Century Gothic" w:eastAsia="Arial" w:cs="Arial"/>
          <w:color w:val="000000"/>
        </w:rPr>
        <w:t xml:space="preserve"> 2.116 –Manutenção dos Serviços da Farmacia Basica </w:t>
      </w:r>
    </w:p>
    <w:p w14:paraId="22A73CA5">
      <w:pPr>
        <w:pStyle w:val="42"/>
        <w:ind w:left="673"/>
        <w:rPr>
          <w:rFonts w:ascii="Century Gothic" w:hAnsi="Century Gothic" w:eastAsia="Arial" w:cs="Arial"/>
          <w:color w:val="000000"/>
        </w:rPr>
      </w:pPr>
      <w:r>
        <w:rPr>
          <w:rFonts w:ascii="Century Gothic" w:hAnsi="Century Gothic" w:eastAsia="Arial" w:cs="Arial"/>
          <w:b/>
          <w:color w:val="000000"/>
        </w:rPr>
        <w:t>Elemento de Despesa:</w:t>
      </w:r>
      <w:r>
        <w:rPr>
          <w:rFonts w:ascii="Century Gothic" w:hAnsi="Century Gothic" w:eastAsia="Arial" w:cs="Arial"/>
          <w:color w:val="000000"/>
        </w:rPr>
        <w:t xml:space="preserve"> 3.3.9.0.30.00 – Material de Consumo</w:t>
      </w:r>
    </w:p>
    <w:p w14:paraId="223F3113">
      <w:pPr>
        <w:pStyle w:val="22"/>
        <w:tabs>
          <w:tab w:val="left" w:pos="0"/>
          <w:tab w:val="left" w:pos="709"/>
        </w:tabs>
        <w:spacing w:before="6"/>
        <w:ind w:left="673" w:right="-423"/>
        <w:jc w:val="both"/>
        <w:rPr>
          <w:rFonts w:ascii="Century Gothic" w:hAnsi="Century Gothic"/>
          <w:i/>
          <w:sz w:val="20"/>
          <w:szCs w:val="20"/>
        </w:rPr>
      </w:pPr>
      <w:r>
        <w:rPr>
          <w:rFonts w:ascii="Century Gothic" w:hAnsi="Century Gothic" w:eastAsia="Arial" w:cs="Arial"/>
          <w:b/>
          <w:color w:val="000000"/>
        </w:rPr>
        <w:t>Fonte de Recurso:</w:t>
      </w:r>
      <w:r>
        <w:rPr>
          <w:rFonts w:ascii="Century Gothic" w:hAnsi="Century Gothic" w:eastAsia="Arial" w:cs="Arial"/>
          <w:color w:val="000000"/>
        </w:rPr>
        <w:t xml:space="preserve"> 600 – Transferências Fundo a Fundo de Recursos do Sus</w:t>
      </w:r>
    </w:p>
    <w:p w14:paraId="13A4C7DF">
      <w:pPr>
        <w:pStyle w:val="22"/>
        <w:tabs>
          <w:tab w:val="left" w:pos="0"/>
          <w:tab w:val="left" w:pos="709"/>
        </w:tabs>
        <w:spacing w:before="6"/>
        <w:ind w:right="-423"/>
        <w:jc w:val="both"/>
        <w:rPr>
          <w:rFonts w:ascii="Century Gothic" w:hAnsi="Century Gothic"/>
          <w:i/>
          <w:sz w:val="20"/>
          <w:szCs w:val="20"/>
        </w:rPr>
      </w:pPr>
    </w:p>
    <w:p w14:paraId="33946657">
      <w:pPr>
        <w:pStyle w:val="22"/>
        <w:tabs>
          <w:tab w:val="left" w:pos="0"/>
          <w:tab w:val="left" w:pos="709"/>
        </w:tabs>
        <w:spacing w:before="6"/>
        <w:ind w:right="-423"/>
        <w:jc w:val="both"/>
        <w:rPr>
          <w:rFonts w:ascii="Century Gothic" w:hAnsi="Century Gothic"/>
          <w:i/>
          <w:sz w:val="20"/>
          <w:szCs w:val="20"/>
        </w:rPr>
      </w:pPr>
    </w:p>
    <w:p w14:paraId="6D4A704E">
      <w:pPr>
        <w:pStyle w:val="4"/>
        <w:numPr>
          <w:ilvl w:val="0"/>
          <w:numId w:val="16"/>
        </w:numPr>
        <w:tabs>
          <w:tab w:val="left" w:pos="0"/>
          <w:tab w:val="left" w:pos="709"/>
          <w:tab w:val="left" w:pos="880"/>
        </w:tabs>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2"/>
          <w:sz w:val="20"/>
          <w:szCs w:val="20"/>
        </w:rPr>
        <w:t xml:space="preserve"> </w:t>
      </w:r>
      <w:r>
        <w:rPr>
          <w:rFonts w:ascii="Century Gothic" w:hAnsi="Century Gothic"/>
          <w:b/>
          <w:bCs/>
          <w:color w:val="auto"/>
          <w:sz w:val="20"/>
          <w:szCs w:val="20"/>
        </w:rPr>
        <w:t>DÉCIMA</w:t>
      </w:r>
      <w:r>
        <w:rPr>
          <w:rFonts w:ascii="Century Gothic" w:hAnsi="Century Gothic"/>
          <w:b/>
          <w:bCs/>
          <w:color w:val="auto"/>
          <w:spacing w:val="-8"/>
          <w:sz w:val="20"/>
          <w:szCs w:val="20"/>
        </w:rPr>
        <w:t xml:space="preserve"> </w:t>
      </w:r>
      <w:r>
        <w:rPr>
          <w:rFonts w:ascii="Century Gothic" w:hAnsi="Century Gothic"/>
          <w:b/>
          <w:bCs/>
          <w:color w:val="auto"/>
          <w:sz w:val="20"/>
          <w:szCs w:val="20"/>
        </w:rPr>
        <w:t>QUARTA</w:t>
      </w:r>
      <w:r>
        <w:rPr>
          <w:rFonts w:ascii="Century Gothic" w:hAnsi="Century Gothic"/>
          <w:b/>
          <w:bCs/>
          <w:color w:val="auto"/>
          <w:spacing w:val="-4"/>
          <w:sz w:val="20"/>
          <w:szCs w:val="20"/>
        </w:rPr>
        <w:t xml:space="preserve"> </w:t>
      </w:r>
      <w:r>
        <w:rPr>
          <w:rFonts w:ascii="Century Gothic" w:hAnsi="Century Gothic"/>
          <w:b/>
          <w:bCs/>
          <w:color w:val="auto"/>
          <w:sz w:val="20"/>
          <w:szCs w:val="20"/>
        </w:rPr>
        <w:t>–</w:t>
      </w:r>
      <w:r>
        <w:rPr>
          <w:rFonts w:ascii="Century Gothic" w:hAnsi="Century Gothic"/>
          <w:b/>
          <w:bCs/>
          <w:color w:val="auto"/>
          <w:spacing w:val="-1"/>
          <w:sz w:val="20"/>
          <w:szCs w:val="20"/>
        </w:rPr>
        <w:t xml:space="preserve"> </w:t>
      </w:r>
      <w:r>
        <w:rPr>
          <w:rFonts w:ascii="Century Gothic" w:hAnsi="Century Gothic"/>
          <w:b/>
          <w:bCs/>
          <w:color w:val="auto"/>
          <w:sz w:val="20"/>
          <w:szCs w:val="20"/>
        </w:rPr>
        <w:t>DOS</w:t>
      </w:r>
      <w:r>
        <w:rPr>
          <w:rFonts w:ascii="Century Gothic" w:hAnsi="Century Gothic"/>
          <w:b/>
          <w:bCs/>
          <w:color w:val="auto"/>
          <w:spacing w:val="-1"/>
          <w:sz w:val="20"/>
          <w:szCs w:val="20"/>
        </w:rPr>
        <w:t xml:space="preserve"> </w:t>
      </w:r>
      <w:r>
        <w:rPr>
          <w:rFonts w:ascii="Century Gothic" w:hAnsi="Century Gothic"/>
          <w:b/>
          <w:bCs/>
          <w:color w:val="auto"/>
          <w:sz w:val="20"/>
          <w:szCs w:val="20"/>
        </w:rPr>
        <w:t>CASOS OMISSOS</w:t>
      </w:r>
      <w:r>
        <w:rPr>
          <w:rFonts w:ascii="Century Gothic" w:hAnsi="Century Gothic"/>
          <w:b/>
          <w:bCs/>
          <w:color w:val="auto"/>
          <w:spacing w:val="-1"/>
          <w:sz w:val="20"/>
          <w:szCs w:val="20"/>
        </w:rPr>
        <w:t xml:space="preserve"> </w:t>
      </w:r>
      <w:r>
        <w:rPr>
          <w:rFonts w:ascii="Century Gothic" w:hAnsi="Century Gothic"/>
          <w:b/>
          <w:bCs/>
          <w:color w:val="auto"/>
          <w:sz w:val="20"/>
          <w:szCs w:val="20"/>
        </w:rPr>
        <w:t>(</w:t>
      </w:r>
      <w:r>
        <w:fldChar w:fldCharType="begin"/>
      </w:r>
      <w:r>
        <w:instrText xml:space="preserve"> HYPERLINK "http://www.planalto.gov.br/ccivil_03/_ato2019-2022/2021/lei/L14133.htm" \l "art92"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92,</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III</w:t>
      </w:r>
      <w:r>
        <w:rPr>
          <w:rFonts w:ascii="Century Gothic" w:hAnsi="Century Gothic"/>
          <w:b/>
          <w:bCs/>
          <w:color w:val="auto"/>
          <w:sz w:val="20"/>
          <w:szCs w:val="20"/>
          <w:u w:val="thick"/>
        </w:rPr>
        <w:fldChar w:fldCharType="end"/>
      </w:r>
      <w:r>
        <w:rPr>
          <w:rFonts w:ascii="Century Gothic" w:hAnsi="Century Gothic"/>
          <w:b/>
          <w:bCs/>
          <w:color w:val="auto"/>
          <w:sz w:val="20"/>
          <w:szCs w:val="20"/>
        </w:rPr>
        <w:t>)</w:t>
      </w:r>
    </w:p>
    <w:p w14:paraId="5BC34856">
      <w:pPr>
        <w:pStyle w:val="42"/>
        <w:numPr>
          <w:ilvl w:val="1"/>
          <w:numId w:val="16"/>
        </w:numPr>
        <w:tabs>
          <w:tab w:val="left" w:pos="0"/>
          <w:tab w:val="left" w:pos="709"/>
          <w:tab w:val="left" w:pos="1022"/>
        </w:tabs>
        <w:spacing w:before="129" w:line="280" w:lineRule="auto"/>
        <w:ind w:left="0" w:right="-423" w:firstLine="0"/>
        <w:rPr>
          <w:rFonts w:ascii="Century Gothic" w:hAnsi="Century Gothic"/>
          <w:sz w:val="20"/>
          <w:szCs w:val="20"/>
        </w:rPr>
      </w:pPr>
      <w:r>
        <w:rPr>
          <w:rFonts w:ascii="Century Gothic" w:hAnsi="Century Gothic"/>
          <w:w w:val="105"/>
          <w:sz w:val="20"/>
          <w:szCs w:val="20"/>
        </w:rPr>
        <w:t xml:space="preserve">Os casos omissos serão decididos pelo contratante, segundo as disposições contidas na Lei </w:t>
      </w:r>
      <w:r>
        <w:fldChar w:fldCharType="begin"/>
      </w:r>
      <w:r>
        <w:instrText xml:space="preserve"> HYPERLINK "http://www.planalto.gov.br/ccivil_03/_ato2019-2022/2021/lei/L14133.htm" \h </w:instrText>
      </w:r>
      <w:r>
        <w:fldChar w:fldCharType="separate"/>
      </w:r>
      <w:r>
        <w:rPr>
          <w:rFonts w:ascii="Century Gothic" w:hAnsi="Century Gothic"/>
          <w:w w:val="105"/>
          <w:sz w:val="20"/>
          <w:szCs w:val="20"/>
          <w:u w:val="single"/>
        </w:rPr>
        <w:t>nº</w:t>
      </w:r>
      <w:r>
        <w:rPr>
          <w:rFonts w:ascii="Century Gothic" w:hAnsi="Century Gothic"/>
          <w:w w:val="105"/>
          <w:sz w:val="20"/>
          <w:szCs w:val="20"/>
          <w:u w:val="single"/>
        </w:rPr>
        <w:fldChar w:fldCharType="end"/>
      </w:r>
      <w:r>
        <w:rPr>
          <w:rFonts w:ascii="Century Gothic" w:hAnsi="Century Gothic"/>
          <w:spacing w:val="1"/>
          <w:w w:val="105"/>
          <w:sz w:val="20"/>
          <w:szCs w:val="20"/>
        </w:rPr>
        <w:t xml:space="preserve"> </w:t>
      </w:r>
      <w:r>
        <w:fldChar w:fldCharType="begin"/>
      </w:r>
      <w:r>
        <w:instrText xml:space="preserve"> HYPERLINK "http://www.planalto.gov.br/ccivil_03/_ato2019-2022/2021/lei/L14133.htm" \h </w:instrText>
      </w:r>
      <w:r>
        <w:fldChar w:fldCharType="separate"/>
      </w:r>
      <w:r>
        <w:rPr>
          <w:rFonts w:ascii="Century Gothic" w:hAnsi="Century Gothic"/>
          <w:sz w:val="20"/>
          <w:szCs w:val="20"/>
          <w:u w:val="single"/>
        </w:rPr>
        <w:t>14.133, de 2021</w:t>
      </w:r>
      <w:r>
        <w:rPr>
          <w:rFonts w:ascii="Century Gothic" w:hAnsi="Century Gothic"/>
          <w:sz w:val="20"/>
          <w:szCs w:val="20"/>
        </w:rPr>
        <w:t xml:space="preserve">, </w:t>
      </w:r>
      <w:r>
        <w:rPr>
          <w:rFonts w:ascii="Century Gothic" w:hAnsi="Century Gothic"/>
          <w:sz w:val="20"/>
          <w:szCs w:val="20"/>
        </w:rPr>
        <w:fldChar w:fldCharType="end"/>
      </w:r>
      <w:r>
        <w:rPr>
          <w:rFonts w:ascii="Century Gothic" w:hAnsi="Century Gothic"/>
          <w:sz w:val="20"/>
          <w:szCs w:val="20"/>
        </w:rPr>
        <w:t>e demais normas federais aplicáveis e, subsidiariamente, segundo as disposições contidas</w:t>
      </w:r>
      <w:r>
        <w:rPr>
          <w:rFonts w:ascii="Century Gothic" w:hAnsi="Century Gothic"/>
          <w:spacing w:val="-51"/>
          <w:sz w:val="20"/>
          <w:szCs w:val="20"/>
        </w:rPr>
        <w:t xml:space="preserve"> </w:t>
      </w:r>
      <w:r>
        <w:rPr>
          <w:rFonts w:ascii="Century Gothic" w:hAnsi="Century Gothic"/>
          <w:sz w:val="20"/>
          <w:szCs w:val="20"/>
        </w:rPr>
        <w:t>na</w:t>
      </w:r>
      <w:r>
        <w:rPr>
          <w:rFonts w:ascii="Century Gothic" w:hAnsi="Century Gothic"/>
          <w:spacing w:val="5"/>
          <w:sz w:val="20"/>
          <w:szCs w:val="20"/>
        </w:rPr>
        <w:t xml:space="preserve"> </w:t>
      </w:r>
      <w:r>
        <w:fldChar w:fldCharType="begin"/>
      </w:r>
      <w:r>
        <w:instrText xml:space="preserve"> HYPERLINK "https://www.planalto.gov.br/ccivil_03/leis/l8078compilado.htm" \h </w:instrText>
      </w:r>
      <w:r>
        <w:fldChar w:fldCharType="separate"/>
      </w:r>
      <w:r>
        <w:rPr>
          <w:rFonts w:ascii="Century Gothic" w:hAnsi="Century Gothic"/>
          <w:sz w:val="20"/>
          <w:szCs w:val="20"/>
          <w:u w:val="single"/>
        </w:rPr>
        <w:t>Lei</w:t>
      </w:r>
      <w:r>
        <w:rPr>
          <w:rFonts w:ascii="Century Gothic" w:hAnsi="Century Gothic"/>
          <w:spacing w:val="6"/>
          <w:sz w:val="20"/>
          <w:szCs w:val="20"/>
          <w:u w:val="single"/>
        </w:rPr>
        <w:t xml:space="preserve"> </w:t>
      </w:r>
      <w:r>
        <w:rPr>
          <w:rFonts w:ascii="Century Gothic" w:hAnsi="Century Gothic"/>
          <w:sz w:val="20"/>
          <w:szCs w:val="20"/>
          <w:u w:val="single"/>
        </w:rPr>
        <w:t>nº</w:t>
      </w:r>
      <w:r>
        <w:rPr>
          <w:rFonts w:ascii="Century Gothic" w:hAnsi="Century Gothic"/>
          <w:spacing w:val="6"/>
          <w:sz w:val="20"/>
          <w:szCs w:val="20"/>
          <w:u w:val="single"/>
        </w:rPr>
        <w:t xml:space="preserve"> </w:t>
      </w:r>
      <w:r>
        <w:rPr>
          <w:rFonts w:ascii="Century Gothic" w:hAnsi="Century Gothic"/>
          <w:sz w:val="20"/>
          <w:szCs w:val="20"/>
          <w:u w:val="single"/>
        </w:rPr>
        <w:t>8.078,</w:t>
      </w:r>
      <w:r>
        <w:rPr>
          <w:rFonts w:ascii="Century Gothic" w:hAnsi="Century Gothic"/>
          <w:spacing w:val="5"/>
          <w:sz w:val="20"/>
          <w:szCs w:val="20"/>
          <w:u w:val="single"/>
        </w:rPr>
        <w:t xml:space="preserve"> </w:t>
      </w:r>
      <w:r>
        <w:rPr>
          <w:rFonts w:ascii="Century Gothic" w:hAnsi="Century Gothic"/>
          <w:sz w:val="20"/>
          <w:szCs w:val="20"/>
          <w:u w:val="single"/>
        </w:rPr>
        <w:t>de</w:t>
      </w:r>
      <w:r>
        <w:rPr>
          <w:rFonts w:ascii="Century Gothic" w:hAnsi="Century Gothic"/>
          <w:spacing w:val="5"/>
          <w:sz w:val="20"/>
          <w:szCs w:val="20"/>
          <w:u w:val="single"/>
        </w:rPr>
        <w:t xml:space="preserve"> </w:t>
      </w:r>
      <w:r>
        <w:rPr>
          <w:rFonts w:ascii="Century Gothic" w:hAnsi="Century Gothic"/>
          <w:sz w:val="20"/>
          <w:szCs w:val="20"/>
          <w:u w:val="single"/>
        </w:rPr>
        <w:t>1990</w:t>
      </w:r>
      <w:r>
        <w:rPr>
          <w:rFonts w:ascii="Century Gothic" w:hAnsi="Century Gothic"/>
          <w:spacing w:val="9"/>
          <w:sz w:val="20"/>
          <w:szCs w:val="20"/>
          <w:u w:val="single"/>
        </w:rPr>
        <w:t xml:space="preserve"> </w:t>
      </w:r>
      <w:r>
        <w:rPr>
          <w:rFonts w:ascii="Century Gothic" w:hAnsi="Century Gothic"/>
          <w:sz w:val="20"/>
          <w:szCs w:val="20"/>
          <w:u w:val="single"/>
        </w:rPr>
        <w:t>–</w:t>
      </w:r>
      <w:r>
        <w:rPr>
          <w:rFonts w:ascii="Century Gothic" w:hAnsi="Century Gothic"/>
          <w:spacing w:val="8"/>
          <w:sz w:val="20"/>
          <w:szCs w:val="20"/>
          <w:u w:val="single"/>
        </w:rPr>
        <w:t xml:space="preserve"> </w:t>
      </w:r>
      <w:r>
        <w:rPr>
          <w:rFonts w:ascii="Century Gothic" w:hAnsi="Century Gothic"/>
          <w:sz w:val="20"/>
          <w:szCs w:val="20"/>
          <w:u w:val="single"/>
        </w:rPr>
        <w:t>Código</w:t>
      </w:r>
      <w:r>
        <w:rPr>
          <w:rFonts w:ascii="Century Gothic" w:hAnsi="Century Gothic"/>
          <w:spacing w:val="6"/>
          <w:sz w:val="20"/>
          <w:szCs w:val="20"/>
          <w:u w:val="single"/>
        </w:rPr>
        <w:t xml:space="preserve"> </w:t>
      </w:r>
      <w:r>
        <w:rPr>
          <w:rFonts w:ascii="Century Gothic" w:hAnsi="Century Gothic"/>
          <w:sz w:val="20"/>
          <w:szCs w:val="20"/>
          <w:u w:val="single"/>
        </w:rPr>
        <w:t>de</w:t>
      </w:r>
      <w:r>
        <w:rPr>
          <w:rFonts w:ascii="Century Gothic" w:hAnsi="Century Gothic"/>
          <w:spacing w:val="5"/>
          <w:sz w:val="20"/>
          <w:szCs w:val="20"/>
          <w:u w:val="single"/>
        </w:rPr>
        <w:t xml:space="preserve"> </w:t>
      </w:r>
      <w:r>
        <w:rPr>
          <w:rFonts w:ascii="Century Gothic" w:hAnsi="Century Gothic"/>
          <w:sz w:val="20"/>
          <w:szCs w:val="20"/>
          <w:u w:val="single"/>
        </w:rPr>
        <w:t>Defesa</w:t>
      </w:r>
      <w:r>
        <w:rPr>
          <w:rFonts w:ascii="Century Gothic" w:hAnsi="Century Gothic"/>
          <w:spacing w:val="5"/>
          <w:sz w:val="20"/>
          <w:szCs w:val="20"/>
          <w:u w:val="single"/>
        </w:rPr>
        <w:t xml:space="preserve"> </w:t>
      </w:r>
      <w:r>
        <w:rPr>
          <w:rFonts w:ascii="Century Gothic" w:hAnsi="Century Gothic"/>
          <w:sz w:val="20"/>
          <w:szCs w:val="20"/>
          <w:u w:val="single"/>
        </w:rPr>
        <w:t>do</w:t>
      </w:r>
      <w:r>
        <w:rPr>
          <w:rFonts w:ascii="Century Gothic" w:hAnsi="Century Gothic"/>
          <w:spacing w:val="6"/>
          <w:sz w:val="20"/>
          <w:szCs w:val="20"/>
          <w:u w:val="single"/>
        </w:rPr>
        <w:t xml:space="preserve"> </w:t>
      </w:r>
      <w:r>
        <w:rPr>
          <w:rFonts w:ascii="Century Gothic" w:hAnsi="Century Gothic"/>
          <w:sz w:val="20"/>
          <w:szCs w:val="20"/>
          <w:u w:val="single"/>
        </w:rPr>
        <w:t>Consumidor</w:t>
      </w:r>
      <w:r>
        <w:rPr>
          <w:rFonts w:ascii="Century Gothic" w:hAnsi="Century Gothic"/>
          <w:spacing w:val="9"/>
          <w:sz w:val="20"/>
          <w:szCs w:val="20"/>
        </w:rPr>
        <w:t xml:space="preserve"> </w:t>
      </w:r>
      <w:r>
        <w:rPr>
          <w:rFonts w:ascii="Century Gothic" w:hAnsi="Century Gothic"/>
          <w:spacing w:val="9"/>
          <w:sz w:val="20"/>
          <w:szCs w:val="20"/>
        </w:rPr>
        <w:fldChar w:fldCharType="end"/>
      </w:r>
      <w:r>
        <w:rPr>
          <w:rFonts w:ascii="Century Gothic" w:hAnsi="Century Gothic"/>
          <w:sz w:val="20"/>
          <w:szCs w:val="20"/>
        </w:rPr>
        <w:t>–</w:t>
      </w:r>
      <w:r>
        <w:rPr>
          <w:rFonts w:ascii="Century Gothic" w:hAnsi="Century Gothic"/>
          <w:spacing w:val="4"/>
          <w:sz w:val="20"/>
          <w:szCs w:val="20"/>
        </w:rPr>
        <w:t xml:space="preserve"> </w:t>
      </w:r>
      <w:r>
        <w:rPr>
          <w:rFonts w:ascii="Century Gothic" w:hAnsi="Century Gothic"/>
          <w:sz w:val="20"/>
          <w:szCs w:val="20"/>
        </w:rPr>
        <w:t>e</w:t>
      </w:r>
      <w:r>
        <w:rPr>
          <w:rFonts w:ascii="Century Gothic" w:hAnsi="Century Gothic"/>
          <w:spacing w:val="6"/>
          <w:sz w:val="20"/>
          <w:szCs w:val="20"/>
        </w:rPr>
        <w:t xml:space="preserve"> </w:t>
      </w:r>
      <w:r>
        <w:rPr>
          <w:rFonts w:ascii="Century Gothic" w:hAnsi="Century Gothic"/>
          <w:sz w:val="20"/>
          <w:szCs w:val="20"/>
        </w:rPr>
        <w:t>normas</w:t>
      </w:r>
      <w:r>
        <w:rPr>
          <w:rFonts w:ascii="Century Gothic" w:hAnsi="Century Gothic"/>
          <w:spacing w:val="5"/>
          <w:sz w:val="20"/>
          <w:szCs w:val="20"/>
        </w:rPr>
        <w:t xml:space="preserve"> </w:t>
      </w:r>
      <w:r>
        <w:rPr>
          <w:rFonts w:ascii="Century Gothic" w:hAnsi="Century Gothic"/>
          <w:sz w:val="20"/>
          <w:szCs w:val="20"/>
        </w:rPr>
        <w:t>e</w:t>
      </w:r>
      <w:r>
        <w:rPr>
          <w:rFonts w:ascii="Century Gothic" w:hAnsi="Century Gothic"/>
          <w:spacing w:val="5"/>
          <w:sz w:val="20"/>
          <w:szCs w:val="20"/>
        </w:rPr>
        <w:t xml:space="preserve"> </w:t>
      </w:r>
      <w:r>
        <w:rPr>
          <w:rFonts w:ascii="Century Gothic" w:hAnsi="Century Gothic"/>
          <w:sz w:val="20"/>
          <w:szCs w:val="20"/>
        </w:rPr>
        <w:t>princípios</w:t>
      </w:r>
      <w:r>
        <w:rPr>
          <w:rFonts w:ascii="Century Gothic" w:hAnsi="Century Gothic"/>
          <w:spacing w:val="5"/>
          <w:sz w:val="20"/>
          <w:szCs w:val="20"/>
        </w:rPr>
        <w:t xml:space="preserve"> </w:t>
      </w:r>
      <w:r>
        <w:rPr>
          <w:rFonts w:ascii="Century Gothic" w:hAnsi="Century Gothic"/>
          <w:sz w:val="20"/>
          <w:szCs w:val="20"/>
        </w:rPr>
        <w:t>gerais</w:t>
      </w:r>
      <w:r>
        <w:rPr>
          <w:rFonts w:ascii="Century Gothic" w:hAnsi="Century Gothic"/>
          <w:spacing w:val="9"/>
          <w:sz w:val="20"/>
          <w:szCs w:val="20"/>
        </w:rPr>
        <w:t xml:space="preserve"> </w:t>
      </w:r>
      <w:r>
        <w:rPr>
          <w:rFonts w:ascii="Century Gothic" w:hAnsi="Century Gothic"/>
          <w:sz w:val="20"/>
          <w:szCs w:val="20"/>
        </w:rPr>
        <w:t>dos</w:t>
      </w:r>
      <w:r>
        <w:rPr>
          <w:rFonts w:ascii="Century Gothic" w:hAnsi="Century Gothic"/>
          <w:spacing w:val="7"/>
          <w:sz w:val="20"/>
          <w:szCs w:val="20"/>
        </w:rPr>
        <w:t xml:space="preserve"> </w:t>
      </w:r>
      <w:r>
        <w:rPr>
          <w:rFonts w:ascii="Century Gothic" w:hAnsi="Century Gothic"/>
          <w:sz w:val="20"/>
          <w:szCs w:val="20"/>
        </w:rPr>
        <w:t>contratos.</w:t>
      </w:r>
    </w:p>
    <w:p w14:paraId="6DBAE993">
      <w:pPr>
        <w:pStyle w:val="4"/>
        <w:numPr>
          <w:ilvl w:val="0"/>
          <w:numId w:val="16"/>
        </w:numPr>
        <w:tabs>
          <w:tab w:val="left" w:pos="0"/>
          <w:tab w:val="left" w:pos="709"/>
          <w:tab w:val="left" w:pos="880"/>
        </w:tabs>
        <w:spacing w:before="93"/>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3"/>
          <w:sz w:val="20"/>
          <w:szCs w:val="20"/>
        </w:rPr>
        <w:t xml:space="preserve"> </w:t>
      </w:r>
      <w:r>
        <w:rPr>
          <w:rFonts w:ascii="Century Gothic" w:hAnsi="Century Gothic"/>
          <w:b/>
          <w:bCs/>
          <w:color w:val="auto"/>
          <w:sz w:val="20"/>
          <w:szCs w:val="20"/>
        </w:rPr>
        <w:t>DÉCIMA</w:t>
      </w:r>
      <w:r>
        <w:rPr>
          <w:rFonts w:ascii="Century Gothic" w:hAnsi="Century Gothic"/>
          <w:b/>
          <w:bCs/>
          <w:color w:val="auto"/>
          <w:spacing w:val="-8"/>
          <w:sz w:val="20"/>
          <w:szCs w:val="20"/>
        </w:rPr>
        <w:t xml:space="preserve"> </w:t>
      </w:r>
      <w:r>
        <w:rPr>
          <w:rFonts w:ascii="Century Gothic" w:hAnsi="Century Gothic"/>
          <w:b/>
          <w:bCs/>
          <w:color w:val="auto"/>
          <w:sz w:val="20"/>
          <w:szCs w:val="20"/>
        </w:rPr>
        <w:t>QUINTA</w:t>
      </w:r>
      <w:r>
        <w:rPr>
          <w:rFonts w:ascii="Century Gothic" w:hAnsi="Century Gothic"/>
          <w:b/>
          <w:bCs/>
          <w:color w:val="auto"/>
          <w:spacing w:val="-4"/>
          <w:sz w:val="20"/>
          <w:szCs w:val="20"/>
        </w:rPr>
        <w:t xml:space="preserve"> </w:t>
      </w:r>
      <w:r>
        <w:rPr>
          <w:rFonts w:ascii="Century Gothic" w:hAnsi="Century Gothic"/>
          <w:b/>
          <w:bCs/>
          <w:color w:val="auto"/>
          <w:sz w:val="20"/>
          <w:szCs w:val="20"/>
        </w:rPr>
        <w:t>–</w:t>
      </w:r>
      <w:r>
        <w:rPr>
          <w:rFonts w:ascii="Century Gothic" w:hAnsi="Century Gothic"/>
          <w:b/>
          <w:bCs/>
          <w:color w:val="auto"/>
          <w:spacing w:val="4"/>
          <w:sz w:val="20"/>
          <w:szCs w:val="20"/>
        </w:rPr>
        <w:t xml:space="preserve"> </w:t>
      </w:r>
      <w:r>
        <w:rPr>
          <w:rFonts w:ascii="Century Gothic" w:hAnsi="Century Gothic"/>
          <w:b/>
          <w:bCs/>
          <w:color w:val="auto"/>
          <w:sz w:val="20"/>
          <w:szCs w:val="20"/>
        </w:rPr>
        <w:t>ALTERAÇÕES</w:t>
      </w:r>
    </w:p>
    <w:p w14:paraId="369FA08B">
      <w:pPr>
        <w:pStyle w:val="42"/>
        <w:numPr>
          <w:ilvl w:val="1"/>
          <w:numId w:val="16"/>
        </w:numPr>
        <w:tabs>
          <w:tab w:val="left" w:pos="0"/>
          <w:tab w:val="left" w:pos="709"/>
          <w:tab w:val="left" w:pos="1022"/>
        </w:tabs>
        <w:spacing w:before="128" w:line="280" w:lineRule="auto"/>
        <w:ind w:left="0" w:right="-423" w:firstLine="0"/>
        <w:rPr>
          <w:rFonts w:ascii="Century Gothic" w:hAnsi="Century Gothic"/>
          <w:sz w:val="20"/>
          <w:szCs w:val="20"/>
        </w:rPr>
      </w:pPr>
      <w:r>
        <w:rPr>
          <w:rFonts w:ascii="Century Gothic" w:hAnsi="Century Gothic"/>
          <w:sz w:val="20"/>
          <w:szCs w:val="2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rFonts w:ascii="Century Gothic" w:hAnsi="Century Gothic"/>
          <w:sz w:val="20"/>
          <w:szCs w:val="20"/>
          <w:u w:val="single"/>
        </w:rPr>
        <w:t>arts. 124 e seguintes da Lei nº</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"http://www.planalto.gov.br/ccivil_03/_ato2019-2022/2021/lei/L14133.htm" \l "art124" \h </w:instrText>
      </w:r>
      <w:r>
        <w:fldChar w:fldCharType="separate"/>
      </w:r>
      <w:r>
        <w:rPr>
          <w:rFonts w:ascii="Century Gothic" w:hAnsi="Century Gothic"/>
          <w:sz w:val="20"/>
          <w:szCs w:val="20"/>
          <w:u w:val="single"/>
        </w:rPr>
        <w:t>14.133,</w:t>
      </w:r>
      <w:r>
        <w:rPr>
          <w:rFonts w:ascii="Century Gothic" w:hAnsi="Century Gothic"/>
          <w:spacing w:val="3"/>
          <w:sz w:val="20"/>
          <w:szCs w:val="20"/>
          <w:u w:val="single"/>
        </w:rPr>
        <w:t xml:space="preserve"> </w:t>
      </w:r>
      <w:r>
        <w:rPr>
          <w:rFonts w:ascii="Century Gothic" w:hAnsi="Century Gothic"/>
          <w:sz w:val="20"/>
          <w:szCs w:val="20"/>
          <w:u w:val="single"/>
        </w:rPr>
        <w:t>de</w:t>
      </w:r>
      <w:r>
        <w:rPr>
          <w:rFonts w:ascii="Century Gothic" w:hAnsi="Century Gothic"/>
          <w:spacing w:val="1"/>
          <w:sz w:val="20"/>
          <w:szCs w:val="20"/>
          <w:u w:val="single"/>
        </w:rPr>
        <w:t xml:space="preserve"> </w:t>
      </w:r>
      <w:r>
        <w:rPr>
          <w:rFonts w:ascii="Century Gothic" w:hAnsi="Century Gothic"/>
          <w:sz w:val="20"/>
          <w:szCs w:val="20"/>
          <w:u w:val="single"/>
        </w:rPr>
        <w:t>2021</w:t>
      </w:r>
      <w:r>
        <w:rPr>
          <w:rFonts w:ascii="Century Gothic" w:hAnsi="Century Gothic"/>
          <w:sz w:val="20"/>
          <w:szCs w:val="20"/>
        </w:rPr>
        <w:t>.</w:t>
      </w:r>
      <w:r>
        <w:rPr>
          <w:rFonts w:ascii="Century Gothic" w:hAnsi="Century Gothic"/>
          <w:sz w:val="20"/>
          <w:szCs w:val="20"/>
        </w:rPr>
        <w:fldChar w:fldCharType="end"/>
      </w:r>
    </w:p>
    <w:p w14:paraId="24DEBCF4">
      <w:pPr>
        <w:pStyle w:val="42"/>
        <w:numPr>
          <w:ilvl w:val="1"/>
          <w:numId w:val="16"/>
        </w:numPr>
        <w:tabs>
          <w:tab w:val="left" w:pos="0"/>
          <w:tab w:val="left" w:pos="709"/>
          <w:tab w:val="left" w:pos="1022"/>
        </w:tabs>
        <w:spacing w:before="119" w:line="280" w:lineRule="auto"/>
        <w:ind w:left="0" w:right="-423" w:firstLine="0"/>
        <w:rPr>
          <w:rFonts w:ascii="Century Gothic" w:hAnsi="Century Gothic"/>
          <w:sz w:val="20"/>
          <w:szCs w:val="20"/>
        </w:rPr>
      </w:pP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contratado</w:t>
      </w:r>
      <w:r>
        <w:rPr>
          <w:rFonts w:ascii="Century Gothic" w:hAnsi="Century Gothic"/>
          <w:spacing w:val="1"/>
          <w:sz w:val="20"/>
          <w:szCs w:val="20"/>
        </w:rPr>
        <w:t xml:space="preserve"> </w:t>
      </w:r>
      <w:r>
        <w:rPr>
          <w:rFonts w:ascii="Century Gothic" w:hAnsi="Century Gothic"/>
          <w:sz w:val="20"/>
          <w:szCs w:val="20"/>
        </w:rPr>
        <w:t>é</w:t>
      </w:r>
      <w:r>
        <w:rPr>
          <w:rFonts w:ascii="Century Gothic" w:hAnsi="Century Gothic"/>
          <w:spacing w:val="1"/>
          <w:sz w:val="20"/>
          <w:szCs w:val="20"/>
        </w:rPr>
        <w:t xml:space="preserve"> </w:t>
      </w:r>
      <w:r>
        <w:rPr>
          <w:rFonts w:ascii="Century Gothic" w:hAnsi="Century Gothic"/>
          <w:sz w:val="20"/>
          <w:szCs w:val="20"/>
        </w:rPr>
        <w:t>obrigado</w:t>
      </w:r>
      <w:r>
        <w:rPr>
          <w:rFonts w:ascii="Century Gothic" w:hAnsi="Century Gothic"/>
          <w:spacing w:val="1"/>
          <w:sz w:val="20"/>
          <w:szCs w:val="20"/>
        </w:rPr>
        <w:t xml:space="preserve"> </w:t>
      </w: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aceitar,</w:t>
      </w:r>
      <w:r>
        <w:rPr>
          <w:rFonts w:ascii="Century Gothic" w:hAnsi="Century Gothic"/>
          <w:spacing w:val="1"/>
          <w:sz w:val="20"/>
          <w:szCs w:val="20"/>
        </w:rPr>
        <w:t xml:space="preserve"> </w:t>
      </w:r>
      <w:r>
        <w:rPr>
          <w:rFonts w:ascii="Century Gothic" w:hAnsi="Century Gothic"/>
          <w:sz w:val="20"/>
          <w:szCs w:val="20"/>
        </w:rPr>
        <w:t>nas</w:t>
      </w:r>
      <w:r>
        <w:rPr>
          <w:rFonts w:ascii="Century Gothic" w:hAnsi="Century Gothic"/>
          <w:spacing w:val="1"/>
          <w:sz w:val="20"/>
          <w:szCs w:val="20"/>
        </w:rPr>
        <w:t xml:space="preserve"> </w:t>
      </w:r>
      <w:r>
        <w:rPr>
          <w:rFonts w:ascii="Century Gothic" w:hAnsi="Century Gothic"/>
          <w:sz w:val="20"/>
          <w:szCs w:val="20"/>
        </w:rPr>
        <w:t>mesmas</w:t>
      </w:r>
      <w:r>
        <w:rPr>
          <w:rFonts w:ascii="Century Gothic" w:hAnsi="Century Gothic"/>
          <w:spacing w:val="1"/>
          <w:sz w:val="20"/>
          <w:szCs w:val="20"/>
        </w:rPr>
        <w:t xml:space="preserve"> </w:t>
      </w:r>
      <w:r>
        <w:rPr>
          <w:rFonts w:ascii="Century Gothic" w:hAnsi="Century Gothic"/>
          <w:sz w:val="20"/>
          <w:szCs w:val="20"/>
        </w:rPr>
        <w:t>condições</w:t>
      </w:r>
      <w:r>
        <w:rPr>
          <w:rFonts w:ascii="Century Gothic" w:hAnsi="Century Gothic"/>
          <w:spacing w:val="1"/>
          <w:sz w:val="20"/>
          <w:szCs w:val="20"/>
        </w:rPr>
        <w:t xml:space="preserve"> </w:t>
      </w:r>
      <w:r>
        <w:rPr>
          <w:rFonts w:ascii="Century Gothic" w:hAnsi="Century Gothic"/>
          <w:sz w:val="20"/>
          <w:szCs w:val="20"/>
        </w:rPr>
        <w:t>contratuais,</w:t>
      </w:r>
      <w:r>
        <w:rPr>
          <w:rFonts w:ascii="Century Gothic" w:hAnsi="Century Gothic"/>
          <w:spacing w:val="1"/>
          <w:sz w:val="20"/>
          <w:szCs w:val="20"/>
        </w:rPr>
        <w:t xml:space="preserve"> </w:t>
      </w:r>
      <w:r>
        <w:rPr>
          <w:rFonts w:ascii="Century Gothic" w:hAnsi="Century Gothic"/>
          <w:sz w:val="20"/>
          <w:szCs w:val="20"/>
        </w:rPr>
        <w:t>os</w:t>
      </w:r>
      <w:r>
        <w:rPr>
          <w:rFonts w:ascii="Century Gothic" w:hAnsi="Century Gothic"/>
          <w:spacing w:val="1"/>
          <w:sz w:val="20"/>
          <w:szCs w:val="20"/>
        </w:rPr>
        <w:t xml:space="preserve"> </w:t>
      </w:r>
      <w:r>
        <w:rPr>
          <w:rFonts w:ascii="Century Gothic" w:hAnsi="Century Gothic"/>
          <w:sz w:val="20"/>
          <w:szCs w:val="20"/>
        </w:rPr>
        <w:t>acréscimos</w:t>
      </w:r>
      <w:r>
        <w:rPr>
          <w:rFonts w:ascii="Century Gothic" w:hAnsi="Century Gothic"/>
          <w:spacing w:val="53"/>
          <w:sz w:val="20"/>
          <w:szCs w:val="20"/>
        </w:rPr>
        <w:t xml:space="preserve"> </w:t>
      </w:r>
      <w:r>
        <w:rPr>
          <w:rFonts w:ascii="Century Gothic" w:hAnsi="Century Gothic"/>
          <w:sz w:val="20"/>
          <w:szCs w:val="20"/>
        </w:rPr>
        <w:t>ou</w:t>
      </w:r>
      <w:r>
        <w:rPr>
          <w:rFonts w:ascii="Century Gothic" w:hAnsi="Century Gothic"/>
          <w:spacing w:val="1"/>
          <w:sz w:val="20"/>
          <w:szCs w:val="20"/>
        </w:rPr>
        <w:t xml:space="preserve"> </w:t>
      </w:r>
      <w:r>
        <w:rPr>
          <w:rFonts w:ascii="Century Gothic" w:hAnsi="Century Gothic"/>
          <w:sz w:val="20"/>
          <w:szCs w:val="20"/>
        </w:rPr>
        <w:t>supressões que se fizerem necessários, até o</w:t>
      </w:r>
      <w:r>
        <w:rPr>
          <w:rFonts w:ascii="Century Gothic" w:hAnsi="Century Gothic"/>
          <w:spacing w:val="1"/>
          <w:sz w:val="20"/>
          <w:szCs w:val="20"/>
        </w:rPr>
        <w:t xml:space="preserve"> </w:t>
      </w:r>
      <w:r>
        <w:rPr>
          <w:rFonts w:ascii="Century Gothic" w:hAnsi="Century Gothic"/>
          <w:sz w:val="20"/>
          <w:szCs w:val="20"/>
        </w:rPr>
        <w:t>limite de 25% (vinte e cinco por cento) do valor inicial</w:t>
      </w:r>
      <w:r>
        <w:rPr>
          <w:rFonts w:ascii="Century Gothic" w:hAnsi="Century Gothic"/>
          <w:spacing w:val="1"/>
          <w:sz w:val="20"/>
          <w:szCs w:val="20"/>
        </w:rPr>
        <w:t xml:space="preserve"> </w:t>
      </w:r>
      <w:r>
        <w:rPr>
          <w:rFonts w:ascii="Century Gothic" w:hAnsi="Century Gothic"/>
          <w:sz w:val="20"/>
          <w:szCs w:val="20"/>
        </w:rPr>
        <w:t>atualizado do</w:t>
      </w:r>
      <w:r>
        <w:rPr>
          <w:rFonts w:ascii="Century Gothic" w:hAnsi="Century Gothic"/>
          <w:spacing w:val="2"/>
          <w:sz w:val="20"/>
          <w:szCs w:val="20"/>
        </w:rPr>
        <w:t xml:space="preserve"> </w:t>
      </w:r>
      <w:r>
        <w:rPr>
          <w:rFonts w:ascii="Century Gothic" w:hAnsi="Century Gothic"/>
          <w:sz w:val="20"/>
          <w:szCs w:val="20"/>
        </w:rPr>
        <w:t>contrato.</w:t>
      </w:r>
    </w:p>
    <w:p w14:paraId="1003A8EC">
      <w:pPr>
        <w:pStyle w:val="42"/>
        <w:numPr>
          <w:ilvl w:val="1"/>
          <w:numId w:val="16"/>
        </w:numPr>
        <w:tabs>
          <w:tab w:val="left" w:pos="0"/>
          <w:tab w:val="left" w:pos="709"/>
          <w:tab w:val="left" w:pos="1022"/>
        </w:tabs>
        <w:spacing w:before="120" w:line="280" w:lineRule="auto"/>
        <w:ind w:left="0" w:right="-423" w:firstLine="0"/>
        <w:rPr>
          <w:rFonts w:ascii="Century Gothic" w:hAnsi="Century Gothic"/>
          <w:sz w:val="20"/>
          <w:szCs w:val="20"/>
        </w:rPr>
      </w:pPr>
      <w:r>
        <w:rPr>
          <w:rFonts w:ascii="Century Gothic" w:hAnsi="Century Gothic"/>
          <w:sz w:val="20"/>
          <w:szCs w:val="20"/>
        </w:rPr>
        <w:t>As alterações contratuais deverão ser promovidas mediante celebração de termo aditivo, submetido</w:t>
      </w:r>
      <w:r>
        <w:rPr>
          <w:rFonts w:ascii="Century Gothic" w:hAnsi="Century Gothic"/>
          <w:spacing w:val="1"/>
          <w:sz w:val="20"/>
          <w:szCs w:val="20"/>
        </w:rPr>
        <w:t xml:space="preserve"> </w:t>
      </w:r>
      <w:r>
        <w:rPr>
          <w:rFonts w:ascii="Century Gothic" w:hAnsi="Century Gothic"/>
          <w:sz w:val="20"/>
          <w:szCs w:val="20"/>
        </w:rPr>
        <w:t>à prévia aprovação da consultoria jurídica do contratante, salvo nos casos de justificada necessidade de</w:t>
      </w:r>
      <w:r>
        <w:rPr>
          <w:rFonts w:ascii="Century Gothic" w:hAnsi="Century Gothic"/>
          <w:spacing w:val="1"/>
          <w:sz w:val="20"/>
          <w:szCs w:val="20"/>
        </w:rPr>
        <w:t xml:space="preserve"> </w:t>
      </w:r>
      <w:r>
        <w:rPr>
          <w:rFonts w:ascii="Century Gothic" w:hAnsi="Century Gothic"/>
          <w:sz w:val="20"/>
          <w:szCs w:val="20"/>
        </w:rPr>
        <w:t>antecipação de seus efeitos, hipótese em que a formalização do aditivo deverá ocorrer no prazo máximo de</w:t>
      </w:r>
      <w:r>
        <w:rPr>
          <w:rFonts w:ascii="Century Gothic" w:hAnsi="Century Gothic"/>
          <w:spacing w:val="1"/>
          <w:sz w:val="20"/>
          <w:szCs w:val="20"/>
        </w:rPr>
        <w:t xml:space="preserve"> </w:t>
      </w:r>
      <w:r>
        <w:rPr>
          <w:rFonts w:ascii="Century Gothic" w:hAnsi="Century Gothic"/>
          <w:sz w:val="20"/>
          <w:szCs w:val="20"/>
        </w:rPr>
        <w:t>1</w:t>
      </w:r>
      <w:r>
        <w:rPr>
          <w:rFonts w:ascii="Century Gothic" w:hAnsi="Century Gothic"/>
          <w:spacing w:val="1"/>
          <w:sz w:val="20"/>
          <w:szCs w:val="20"/>
        </w:rPr>
        <w:t xml:space="preserve"> </w:t>
      </w:r>
      <w:r>
        <w:rPr>
          <w:rFonts w:ascii="Century Gothic" w:hAnsi="Century Gothic"/>
          <w:sz w:val="20"/>
          <w:szCs w:val="20"/>
        </w:rPr>
        <w:t>(um) mês</w:t>
      </w:r>
      <w:r>
        <w:rPr>
          <w:rFonts w:ascii="Century Gothic" w:hAnsi="Century Gothic"/>
          <w:spacing w:val="3"/>
          <w:sz w:val="20"/>
          <w:szCs w:val="20"/>
        </w:rPr>
        <w:t xml:space="preserve"> </w:t>
      </w:r>
      <w:r>
        <w:rPr>
          <w:rFonts w:ascii="Century Gothic" w:hAnsi="Century Gothic"/>
          <w:sz w:val="20"/>
          <w:szCs w:val="20"/>
        </w:rPr>
        <w:t>(art.</w:t>
      </w:r>
      <w:r>
        <w:rPr>
          <w:rFonts w:ascii="Century Gothic" w:hAnsi="Century Gothic"/>
          <w:spacing w:val="2"/>
          <w:sz w:val="20"/>
          <w:szCs w:val="20"/>
        </w:rPr>
        <w:t xml:space="preserve"> </w:t>
      </w:r>
      <w:r>
        <w:rPr>
          <w:rFonts w:ascii="Century Gothic" w:hAnsi="Century Gothic"/>
          <w:sz w:val="20"/>
          <w:szCs w:val="20"/>
        </w:rPr>
        <w:t>132</w:t>
      </w:r>
      <w:r>
        <w:rPr>
          <w:rFonts w:ascii="Century Gothic" w:hAnsi="Century Gothic"/>
          <w:spacing w:val="2"/>
          <w:sz w:val="20"/>
          <w:szCs w:val="20"/>
        </w:rPr>
        <w:t xml:space="preserve"> </w:t>
      </w:r>
      <w:r>
        <w:rPr>
          <w:rFonts w:ascii="Century Gothic" w:hAnsi="Century Gothic"/>
          <w:sz w:val="20"/>
          <w:szCs w:val="20"/>
        </w:rPr>
        <w:t>da</w:t>
      </w:r>
      <w:r>
        <w:rPr>
          <w:rFonts w:ascii="Century Gothic" w:hAnsi="Century Gothic"/>
          <w:spacing w:val="2"/>
          <w:sz w:val="20"/>
          <w:szCs w:val="20"/>
        </w:rPr>
        <w:t xml:space="preserve"> </w:t>
      </w:r>
      <w:r>
        <w:rPr>
          <w:rFonts w:ascii="Century Gothic" w:hAnsi="Century Gothic"/>
          <w:sz w:val="20"/>
          <w:szCs w:val="20"/>
        </w:rPr>
        <w:t>Lei</w:t>
      </w:r>
      <w:r>
        <w:rPr>
          <w:rFonts w:ascii="Century Gothic" w:hAnsi="Century Gothic"/>
          <w:spacing w:val="3"/>
          <w:sz w:val="20"/>
          <w:szCs w:val="20"/>
        </w:rPr>
        <w:t xml:space="preserve"> </w:t>
      </w:r>
      <w:r>
        <w:rPr>
          <w:rFonts w:ascii="Century Gothic" w:hAnsi="Century Gothic"/>
          <w:sz w:val="20"/>
          <w:szCs w:val="20"/>
        </w:rPr>
        <w:t>nº</w:t>
      </w:r>
      <w:r>
        <w:rPr>
          <w:rFonts w:ascii="Century Gothic" w:hAnsi="Century Gothic"/>
          <w:spacing w:val="1"/>
          <w:sz w:val="20"/>
          <w:szCs w:val="20"/>
        </w:rPr>
        <w:t xml:space="preserve"> </w:t>
      </w:r>
      <w:r>
        <w:rPr>
          <w:rFonts w:ascii="Century Gothic" w:hAnsi="Century Gothic"/>
          <w:sz w:val="20"/>
          <w:szCs w:val="20"/>
        </w:rPr>
        <w:t>14.133,</w:t>
      </w:r>
      <w:r>
        <w:rPr>
          <w:rFonts w:ascii="Century Gothic" w:hAnsi="Century Gothic"/>
          <w:spacing w:val="4"/>
          <w:sz w:val="20"/>
          <w:szCs w:val="20"/>
        </w:rPr>
        <w:t xml:space="preserve"> </w:t>
      </w:r>
      <w:r>
        <w:rPr>
          <w:rFonts w:ascii="Century Gothic" w:hAnsi="Century Gothic"/>
          <w:sz w:val="20"/>
          <w:szCs w:val="20"/>
        </w:rPr>
        <w:t>de</w:t>
      </w:r>
      <w:r>
        <w:rPr>
          <w:rFonts w:ascii="Century Gothic" w:hAnsi="Century Gothic"/>
          <w:spacing w:val="3"/>
          <w:sz w:val="20"/>
          <w:szCs w:val="20"/>
        </w:rPr>
        <w:t xml:space="preserve"> </w:t>
      </w:r>
      <w:r>
        <w:rPr>
          <w:rFonts w:ascii="Century Gothic" w:hAnsi="Century Gothic"/>
          <w:sz w:val="20"/>
          <w:szCs w:val="20"/>
        </w:rPr>
        <w:t>2021).</w:t>
      </w:r>
    </w:p>
    <w:p w14:paraId="777415C3">
      <w:pPr>
        <w:pStyle w:val="42"/>
        <w:numPr>
          <w:ilvl w:val="1"/>
          <w:numId w:val="16"/>
        </w:numPr>
        <w:tabs>
          <w:tab w:val="left" w:pos="0"/>
          <w:tab w:val="left" w:pos="709"/>
          <w:tab w:val="left" w:pos="1022"/>
        </w:tabs>
        <w:spacing w:before="117" w:line="283" w:lineRule="auto"/>
        <w:ind w:left="0" w:right="-423" w:firstLine="0"/>
        <w:rPr>
          <w:rFonts w:ascii="Century Gothic" w:hAnsi="Century Gothic"/>
          <w:sz w:val="20"/>
          <w:szCs w:val="20"/>
        </w:rPr>
      </w:pPr>
      <w:r>
        <w:rPr>
          <w:rFonts w:ascii="Century Gothic" w:hAnsi="Century Gothic"/>
          <w:sz w:val="20"/>
          <w:szCs w:val="20"/>
        </w:rPr>
        <w:t>Registros que não caracterizam alteração do contrato podem ser realizados por simples apostila,</w:t>
      </w:r>
      <w:r>
        <w:rPr>
          <w:rFonts w:ascii="Century Gothic" w:hAnsi="Century Gothic"/>
          <w:spacing w:val="1"/>
          <w:sz w:val="20"/>
          <w:szCs w:val="20"/>
        </w:rPr>
        <w:t xml:space="preserve"> </w:t>
      </w:r>
      <w:r>
        <w:rPr>
          <w:rFonts w:ascii="Century Gothic" w:hAnsi="Century Gothic"/>
          <w:sz w:val="20"/>
          <w:szCs w:val="20"/>
        </w:rPr>
        <w:t>dispensada</w:t>
      </w:r>
      <w:r>
        <w:rPr>
          <w:rFonts w:ascii="Century Gothic" w:hAnsi="Century Gothic"/>
          <w:spacing w:val="2"/>
          <w:sz w:val="20"/>
          <w:szCs w:val="20"/>
        </w:rPr>
        <w:t xml:space="preserve"> </w:t>
      </w:r>
      <w:r>
        <w:rPr>
          <w:rFonts w:ascii="Century Gothic" w:hAnsi="Century Gothic"/>
          <w:sz w:val="20"/>
          <w:szCs w:val="20"/>
        </w:rPr>
        <w:t>a</w:t>
      </w:r>
      <w:r>
        <w:rPr>
          <w:rFonts w:ascii="Century Gothic" w:hAnsi="Century Gothic"/>
          <w:spacing w:val="1"/>
          <w:sz w:val="20"/>
          <w:szCs w:val="20"/>
        </w:rPr>
        <w:t xml:space="preserve"> </w:t>
      </w:r>
      <w:r>
        <w:rPr>
          <w:rFonts w:ascii="Century Gothic" w:hAnsi="Century Gothic"/>
          <w:sz w:val="20"/>
          <w:szCs w:val="20"/>
        </w:rPr>
        <w:t>celebração</w:t>
      </w:r>
      <w:r>
        <w:rPr>
          <w:rFonts w:ascii="Century Gothic" w:hAnsi="Century Gothic"/>
          <w:spacing w:val="2"/>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termo</w:t>
      </w:r>
      <w:r>
        <w:rPr>
          <w:rFonts w:ascii="Century Gothic" w:hAnsi="Century Gothic"/>
          <w:spacing w:val="2"/>
          <w:sz w:val="20"/>
          <w:szCs w:val="20"/>
        </w:rPr>
        <w:t xml:space="preserve"> </w:t>
      </w:r>
      <w:r>
        <w:rPr>
          <w:rFonts w:ascii="Century Gothic" w:hAnsi="Century Gothic"/>
          <w:sz w:val="20"/>
          <w:szCs w:val="20"/>
        </w:rPr>
        <w:t>aditivo, na</w:t>
      </w:r>
      <w:r>
        <w:rPr>
          <w:rFonts w:ascii="Century Gothic" w:hAnsi="Century Gothic"/>
          <w:spacing w:val="2"/>
          <w:sz w:val="20"/>
          <w:szCs w:val="20"/>
        </w:rPr>
        <w:t xml:space="preserve"> </w:t>
      </w:r>
      <w:r>
        <w:rPr>
          <w:rFonts w:ascii="Century Gothic" w:hAnsi="Century Gothic"/>
          <w:sz w:val="20"/>
          <w:szCs w:val="20"/>
        </w:rPr>
        <w:t>forma</w:t>
      </w:r>
      <w:r>
        <w:rPr>
          <w:rFonts w:ascii="Century Gothic" w:hAnsi="Century Gothic"/>
          <w:spacing w:val="1"/>
          <w:sz w:val="20"/>
          <w:szCs w:val="20"/>
        </w:rPr>
        <w:t xml:space="preserve"> </w:t>
      </w:r>
      <w:r>
        <w:rPr>
          <w:rFonts w:ascii="Century Gothic" w:hAnsi="Century Gothic"/>
          <w:sz w:val="20"/>
          <w:szCs w:val="20"/>
        </w:rPr>
        <w:t>do</w:t>
      </w:r>
      <w:r>
        <w:rPr>
          <w:rFonts w:ascii="Century Gothic" w:hAnsi="Century Gothic"/>
          <w:spacing w:val="6"/>
          <w:sz w:val="20"/>
          <w:szCs w:val="20"/>
        </w:rPr>
        <w:t xml:space="preserve"> </w:t>
      </w:r>
      <w:r>
        <w:fldChar w:fldCharType="begin"/>
      </w:r>
      <w:r>
        <w:instrText xml:space="preserve"> HYPERLINK "http://www.planalto.gov.br/ccivil_03/_ato2019-2022/2021/lei/L14133.htm" \l "art136" \h </w:instrText>
      </w:r>
      <w:r>
        <w:fldChar w:fldCharType="separate"/>
      </w:r>
      <w:r>
        <w:rPr>
          <w:rFonts w:ascii="Century Gothic" w:hAnsi="Century Gothic"/>
          <w:sz w:val="20"/>
          <w:szCs w:val="20"/>
          <w:u w:val="single"/>
        </w:rPr>
        <w:t>art.</w:t>
      </w:r>
      <w:r>
        <w:rPr>
          <w:rFonts w:ascii="Century Gothic" w:hAnsi="Century Gothic"/>
          <w:spacing w:val="1"/>
          <w:sz w:val="20"/>
          <w:szCs w:val="20"/>
          <w:u w:val="single"/>
        </w:rPr>
        <w:t xml:space="preserve"> </w:t>
      </w:r>
      <w:r>
        <w:rPr>
          <w:rFonts w:ascii="Century Gothic" w:hAnsi="Century Gothic"/>
          <w:sz w:val="20"/>
          <w:szCs w:val="20"/>
          <w:u w:val="single"/>
        </w:rPr>
        <w:t>136</w:t>
      </w:r>
      <w:r>
        <w:rPr>
          <w:rFonts w:ascii="Century Gothic" w:hAnsi="Century Gothic"/>
          <w:spacing w:val="3"/>
          <w:sz w:val="20"/>
          <w:szCs w:val="20"/>
          <w:u w:val="single"/>
        </w:rPr>
        <w:t xml:space="preserve"> </w:t>
      </w:r>
      <w:r>
        <w:rPr>
          <w:rFonts w:ascii="Century Gothic" w:hAnsi="Century Gothic"/>
          <w:sz w:val="20"/>
          <w:szCs w:val="20"/>
          <w:u w:val="single"/>
        </w:rPr>
        <w:t>da Lei</w:t>
      </w:r>
      <w:r>
        <w:rPr>
          <w:rFonts w:ascii="Century Gothic" w:hAnsi="Century Gothic"/>
          <w:spacing w:val="1"/>
          <w:sz w:val="20"/>
          <w:szCs w:val="20"/>
          <w:u w:val="single"/>
        </w:rPr>
        <w:t xml:space="preserve"> </w:t>
      </w:r>
      <w:r>
        <w:rPr>
          <w:rFonts w:ascii="Century Gothic" w:hAnsi="Century Gothic"/>
          <w:sz w:val="20"/>
          <w:szCs w:val="20"/>
          <w:u w:val="single"/>
        </w:rPr>
        <w:t>nº</w:t>
      </w:r>
      <w:r>
        <w:rPr>
          <w:rFonts w:ascii="Century Gothic" w:hAnsi="Century Gothic"/>
          <w:spacing w:val="3"/>
          <w:sz w:val="20"/>
          <w:szCs w:val="20"/>
          <w:u w:val="single"/>
        </w:rPr>
        <w:t xml:space="preserve"> </w:t>
      </w:r>
      <w:r>
        <w:rPr>
          <w:rFonts w:ascii="Century Gothic" w:hAnsi="Century Gothic"/>
          <w:sz w:val="20"/>
          <w:szCs w:val="20"/>
          <w:u w:val="single"/>
        </w:rPr>
        <w:t>14.133,</w:t>
      </w:r>
      <w:r>
        <w:rPr>
          <w:rFonts w:ascii="Century Gothic" w:hAnsi="Century Gothic"/>
          <w:spacing w:val="2"/>
          <w:sz w:val="20"/>
          <w:szCs w:val="20"/>
          <w:u w:val="single"/>
        </w:rPr>
        <w:t xml:space="preserve"> </w:t>
      </w:r>
      <w:r>
        <w:rPr>
          <w:rFonts w:ascii="Century Gothic" w:hAnsi="Century Gothic"/>
          <w:sz w:val="20"/>
          <w:szCs w:val="20"/>
          <w:u w:val="single"/>
        </w:rPr>
        <w:t>de</w:t>
      </w:r>
      <w:r>
        <w:rPr>
          <w:rFonts w:ascii="Century Gothic" w:hAnsi="Century Gothic"/>
          <w:spacing w:val="1"/>
          <w:sz w:val="20"/>
          <w:szCs w:val="20"/>
          <w:u w:val="single"/>
        </w:rPr>
        <w:t xml:space="preserve"> </w:t>
      </w:r>
      <w:r>
        <w:rPr>
          <w:rFonts w:ascii="Century Gothic" w:hAnsi="Century Gothic"/>
          <w:sz w:val="20"/>
          <w:szCs w:val="20"/>
          <w:u w:val="single"/>
        </w:rPr>
        <w:t>2021</w:t>
      </w:r>
      <w:r>
        <w:rPr>
          <w:rFonts w:ascii="Century Gothic" w:hAnsi="Century Gothic"/>
          <w:sz w:val="20"/>
          <w:szCs w:val="20"/>
        </w:rPr>
        <w:t>.</w:t>
      </w:r>
      <w:r>
        <w:rPr>
          <w:rFonts w:ascii="Century Gothic" w:hAnsi="Century Gothic"/>
          <w:sz w:val="20"/>
          <w:szCs w:val="20"/>
        </w:rPr>
        <w:fldChar w:fldCharType="end"/>
      </w:r>
    </w:p>
    <w:p w14:paraId="633C2F4D">
      <w:pPr>
        <w:pStyle w:val="4"/>
        <w:numPr>
          <w:ilvl w:val="0"/>
          <w:numId w:val="16"/>
        </w:numPr>
        <w:tabs>
          <w:tab w:val="left" w:pos="0"/>
          <w:tab w:val="left" w:pos="709"/>
          <w:tab w:val="left" w:pos="880"/>
        </w:tabs>
        <w:spacing w:before="93"/>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3"/>
          <w:sz w:val="20"/>
          <w:szCs w:val="20"/>
        </w:rPr>
        <w:t xml:space="preserve"> </w:t>
      </w:r>
      <w:r>
        <w:rPr>
          <w:rFonts w:ascii="Century Gothic" w:hAnsi="Century Gothic"/>
          <w:b/>
          <w:bCs/>
          <w:color w:val="auto"/>
          <w:sz w:val="20"/>
          <w:szCs w:val="20"/>
        </w:rPr>
        <w:t>DÉCIMA</w:t>
      </w:r>
      <w:r>
        <w:rPr>
          <w:rFonts w:ascii="Century Gothic" w:hAnsi="Century Gothic"/>
          <w:b/>
          <w:bCs/>
          <w:color w:val="auto"/>
          <w:spacing w:val="-5"/>
          <w:sz w:val="20"/>
          <w:szCs w:val="20"/>
        </w:rPr>
        <w:t xml:space="preserve"> </w:t>
      </w:r>
      <w:r>
        <w:rPr>
          <w:rFonts w:ascii="Century Gothic" w:hAnsi="Century Gothic"/>
          <w:b/>
          <w:bCs/>
          <w:color w:val="auto"/>
          <w:sz w:val="20"/>
          <w:szCs w:val="20"/>
        </w:rPr>
        <w:t>SEXTA</w:t>
      </w:r>
      <w:r>
        <w:rPr>
          <w:rFonts w:ascii="Century Gothic" w:hAnsi="Century Gothic"/>
          <w:b/>
          <w:bCs/>
          <w:color w:val="auto"/>
          <w:spacing w:val="-5"/>
          <w:sz w:val="20"/>
          <w:szCs w:val="20"/>
        </w:rPr>
        <w:t xml:space="preserve"> </w:t>
      </w:r>
      <w:r>
        <w:rPr>
          <w:rFonts w:ascii="Century Gothic" w:hAnsi="Century Gothic"/>
          <w:b/>
          <w:bCs/>
          <w:color w:val="auto"/>
          <w:sz w:val="20"/>
          <w:szCs w:val="20"/>
        </w:rPr>
        <w:t>–</w:t>
      </w:r>
      <w:r>
        <w:rPr>
          <w:rFonts w:ascii="Century Gothic" w:hAnsi="Century Gothic"/>
          <w:b/>
          <w:bCs/>
          <w:color w:val="auto"/>
          <w:spacing w:val="-2"/>
          <w:sz w:val="20"/>
          <w:szCs w:val="20"/>
        </w:rPr>
        <w:t xml:space="preserve"> </w:t>
      </w:r>
      <w:r>
        <w:rPr>
          <w:rFonts w:ascii="Century Gothic" w:hAnsi="Century Gothic"/>
          <w:b/>
          <w:bCs/>
          <w:color w:val="auto"/>
          <w:sz w:val="20"/>
          <w:szCs w:val="20"/>
        </w:rPr>
        <w:t>PUBLICAÇÃO</w:t>
      </w:r>
    </w:p>
    <w:p w14:paraId="16EF8055">
      <w:pPr>
        <w:pStyle w:val="42"/>
        <w:numPr>
          <w:ilvl w:val="1"/>
          <w:numId w:val="16"/>
        </w:numPr>
        <w:tabs>
          <w:tab w:val="left" w:pos="0"/>
          <w:tab w:val="left" w:pos="709"/>
          <w:tab w:val="left" w:pos="1022"/>
        </w:tabs>
        <w:spacing w:before="129" w:line="278" w:lineRule="auto"/>
        <w:ind w:left="0" w:right="-423" w:firstLine="0"/>
        <w:rPr>
          <w:rFonts w:ascii="Century Gothic" w:hAnsi="Century Gothic"/>
          <w:sz w:val="20"/>
          <w:szCs w:val="20"/>
        </w:rPr>
      </w:pPr>
      <w:r>
        <w:rPr>
          <w:rFonts w:ascii="Century Gothic" w:hAnsi="Century Gothic"/>
          <w:sz w:val="20"/>
          <w:szCs w:val="20"/>
        </w:rPr>
        <w:t>Incumbirá</w:t>
      </w:r>
      <w:r>
        <w:rPr>
          <w:rFonts w:ascii="Century Gothic" w:hAnsi="Century Gothic"/>
          <w:spacing w:val="1"/>
          <w:sz w:val="20"/>
          <w:szCs w:val="20"/>
        </w:rPr>
        <w:t xml:space="preserve"> </w:t>
      </w:r>
      <w:r>
        <w:rPr>
          <w:rFonts w:ascii="Century Gothic" w:hAnsi="Century Gothic"/>
          <w:sz w:val="20"/>
          <w:szCs w:val="20"/>
        </w:rPr>
        <w:t>ao</w:t>
      </w:r>
      <w:r>
        <w:rPr>
          <w:rFonts w:ascii="Century Gothic" w:hAnsi="Century Gothic"/>
          <w:spacing w:val="1"/>
          <w:sz w:val="20"/>
          <w:szCs w:val="20"/>
        </w:rPr>
        <w:t xml:space="preserve"> </w:t>
      </w:r>
      <w:r>
        <w:rPr>
          <w:rFonts w:ascii="Century Gothic" w:hAnsi="Century Gothic"/>
          <w:sz w:val="20"/>
          <w:szCs w:val="20"/>
        </w:rPr>
        <w:t>contratante</w:t>
      </w:r>
      <w:r>
        <w:rPr>
          <w:rFonts w:ascii="Century Gothic" w:hAnsi="Century Gothic"/>
          <w:spacing w:val="1"/>
          <w:sz w:val="20"/>
          <w:szCs w:val="20"/>
        </w:rPr>
        <w:t xml:space="preserve"> </w:t>
      </w:r>
      <w:r>
        <w:rPr>
          <w:rFonts w:ascii="Century Gothic" w:hAnsi="Century Gothic"/>
          <w:sz w:val="20"/>
          <w:szCs w:val="20"/>
        </w:rPr>
        <w:t>divulgar</w:t>
      </w:r>
      <w:r>
        <w:rPr>
          <w:rFonts w:ascii="Century Gothic" w:hAnsi="Century Gothic"/>
          <w:spacing w:val="1"/>
          <w:sz w:val="20"/>
          <w:szCs w:val="20"/>
        </w:rPr>
        <w:t xml:space="preserve"> </w:t>
      </w:r>
      <w:r>
        <w:rPr>
          <w:rFonts w:ascii="Century Gothic" w:hAnsi="Century Gothic"/>
          <w:sz w:val="20"/>
          <w:szCs w:val="20"/>
        </w:rPr>
        <w:t>o</w:t>
      </w:r>
      <w:r>
        <w:rPr>
          <w:rFonts w:ascii="Century Gothic" w:hAnsi="Century Gothic"/>
          <w:spacing w:val="1"/>
          <w:sz w:val="20"/>
          <w:szCs w:val="20"/>
        </w:rPr>
        <w:t xml:space="preserve"> </w:t>
      </w:r>
      <w:r>
        <w:rPr>
          <w:rFonts w:ascii="Century Gothic" w:hAnsi="Century Gothic"/>
          <w:sz w:val="20"/>
          <w:szCs w:val="20"/>
        </w:rPr>
        <w:t>presente</w:t>
      </w:r>
      <w:r>
        <w:rPr>
          <w:rFonts w:ascii="Century Gothic" w:hAnsi="Century Gothic"/>
          <w:spacing w:val="1"/>
          <w:sz w:val="20"/>
          <w:szCs w:val="20"/>
        </w:rPr>
        <w:t xml:space="preserve"> </w:t>
      </w:r>
      <w:r>
        <w:rPr>
          <w:rFonts w:ascii="Century Gothic" w:hAnsi="Century Gothic"/>
          <w:sz w:val="20"/>
          <w:szCs w:val="20"/>
        </w:rPr>
        <w:t>instrumento</w:t>
      </w:r>
      <w:r>
        <w:rPr>
          <w:rFonts w:ascii="Century Gothic" w:hAnsi="Century Gothic"/>
          <w:spacing w:val="1"/>
          <w:sz w:val="20"/>
          <w:szCs w:val="20"/>
        </w:rPr>
        <w:t xml:space="preserve"> </w:t>
      </w:r>
      <w:r>
        <w:rPr>
          <w:rFonts w:ascii="Century Gothic" w:hAnsi="Century Gothic"/>
          <w:sz w:val="20"/>
          <w:szCs w:val="20"/>
        </w:rPr>
        <w:t>no</w:t>
      </w:r>
      <w:r>
        <w:rPr>
          <w:rFonts w:ascii="Century Gothic" w:hAnsi="Century Gothic"/>
          <w:spacing w:val="1"/>
          <w:sz w:val="20"/>
          <w:szCs w:val="20"/>
        </w:rPr>
        <w:t xml:space="preserve"> </w:t>
      </w:r>
      <w:r>
        <w:rPr>
          <w:rFonts w:ascii="Century Gothic" w:hAnsi="Century Gothic"/>
          <w:sz w:val="20"/>
          <w:szCs w:val="20"/>
        </w:rPr>
        <w:t>Portal</w:t>
      </w:r>
      <w:r>
        <w:rPr>
          <w:rFonts w:ascii="Century Gothic" w:hAnsi="Century Gothic"/>
          <w:spacing w:val="1"/>
          <w:sz w:val="20"/>
          <w:szCs w:val="20"/>
        </w:rPr>
        <w:t xml:space="preserve"> </w:t>
      </w:r>
      <w:r>
        <w:rPr>
          <w:rFonts w:ascii="Century Gothic" w:hAnsi="Century Gothic"/>
          <w:sz w:val="20"/>
          <w:szCs w:val="20"/>
        </w:rPr>
        <w:t>Nacional</w:t>
      </w:r>
      <w:r>
        <w:rPr>
          <w:rFonts w:ascii="Century Gothic" w:hAnsi="Century Gothic"/>
          <w:spacing w:val="1"/>
          <w:sz w:val="20"/>
          <w:szCs w:val="20"/>
        </w:rPr>
        <w:t xml:space="preserve"> </w:t>
      </w:r>
      <w:r>
        <w:rPr>
          <w:rFonts w:ascii="Century Gothic" w:hAnsi="Century Gothic"/>
          <w:sz w:val="20"/>
          <w:szCs w:val="20"/>
        </w:rPr>
        <w:t>de</w:t>
      </w:r>
      <w:r>
        <w:rPr>
          <w:rFonts w:ascii="Century Gothic" w:hAnsi="Century Gothic"/>
          <w:spacing w:val="1"/>
          <w:sz w:val="20"/>
          <w:szCs w:val="20"/>
        </w:rPr>
        <w:t xml:space="preserve"> </w:t>
      </w:r>
      <w:r>
        <w:rPr>
          <w:rFonts w:ascii="Century Gothic" w:hAnsi="Century Gothic"/>
          <w:sz w:val="20"/>
          <w:szCs w:val="20"/>
        </w:rPr>
        <w:t>Contratações</w:t>
      </w:r>
      <w:r>
        <w:rPr>
          <w:rFonts w:ascii="Century Gothic" w:hAnsi="Century Gothic"/>
          <w:spacing w:val="1"/>
          <w:sz w:val="20"/>
          <w:szCs w:val="20"/>
        </w:rPr>
        <w:t xml:space="preserve"> </w:t>
      </w:r>
      <w:r>
        <w:rPr>
          <w:rFonts w:ascii="Century Gothic" w:hAnsi="Century Gothic"/>
          <w:sz w:val="20"/>
          <w:szCs w:val="20"/>
        </w:rPr>
        <w:t>Públicas</w:t>
      </w:r>
      <w:r>
        <w:rPr>
          <w:rFonts w:ascii="Century Gothic" w:hAnsi="Century Gothic"/>
          <w:spacing w:val="12"/>
          <w:sz w:val="20"/>
          <w:szCs w:val="20"/>
        </w:rPr>
        <w:t xml:space="preserve"> </w:t>
      </w:r>
      <w:r>
        <w:rPr>
          <w:rFonts w:ascii="Century Gothic" w:hAnsi="Century Gothic"/>
          <w:sz w:val="20"/>
          <w:szCs w:val="20"/>
        </w:rPr>
        <w:t>(PNCP),</w:t>
      </w:r>
      <w:r>
        <w:rPr>
          <w:rFonts w:ascii="Century Gothic" w:hAnsi="Century Gothic"/>
          <w:spacing w:val="12"/>
          <w:sz w:val="20"/>
          <w:szCs w:val="20"/>
        </w:rPr>
        <w:t xml:space="preserve"> </w:t>
      </w:r>
      <w:r>
        <w:rPr>
          <w:rFonts w:ascii="Century Gothic" w:hAnsi="Century Gothic"/>
          <w:sz w:val="20"/>
          <w:szCs w:val="20"/>
        </w:rPr>
        <w:t>na</w:t>
      </w:r>
      <w:r>
        <w:rPr>
          <w:rFonts w:ascii="Century Gothic" w:hAnsi="Century Gothic"/>
          <w:spacing w:val="11"/>
          <w:sz w:val="20"/>
          <w:szCs w:val="20"/>
        </w:rPr>
        <w:t xml:space="preserve"> </w:t>
      </w:r>
      <w:r>
        <w:rPr>
          <w:rFonts w:ascii="Century Gothic" w:hAnsi="Century Gothic"/>
          <w:sz w:val="20"/>
          <w:szCs w:val="20"/>
        </w:rPr>
        <w:t>forma</w:t>
      </w:r>
      <w:r>
        <w:rPr>
          <w:rFonts w:ascii="Century Gothic" w:hAnsi="Century Gothic"/>
          <w:spacing w:val="10"/>
          <w:sz w:val="20"/>
          <w:szCs w:val="20"/>
        </w:rPr>
        <w:t xml:space="preserve"> </w:t>
      </w:r>
      <w:r>
        <w:rPr>
          <w:rFonts w:ascii="Century Gothic" w:hAnsi="Century Gothic"/>
          <w:sz w:val="20"/>
          <w:szCs w:val="20"/>
        </w:rPr>
        <w:t>prevista</w:t>
      </w:r>
      <w:r>
        <w:rPr>
          <w:rFonts w:ascii="Century Gothic" w:hAnsi="Century Gothic"/>
          <w:spacing w:val="11"/>
          <w:sz w:val="20"/>
          <w:szCs w:val="20"/>
        </w:rPr>
        <w:t xml:space="preserve"> </w:t>
      </w:r>
      <w:r>
        <w:rPr>
          <w:rFonts w:ascii="Century Gothic" w:hAnsi="Century Gothic"/>
          <w:sz w:val="20"/>
          <w:szCs w:val="20"/>
        </w:rPr>
        <w:t>no</w:t>
      </w:r>
      <w:r>
        <w:rPr>
          <w:rFonts w:ascii="Century Gothic" w:hAnsi="Century Gothic"/>
          <w:spacing w:val="16"/>
          <w:sz w:val="20"/>
          <w:szCs w:val="20"/>
        </w:rPr>
        <w:t xml:space="preserve"> </w:t>
      </w:r>
      <w:r>
        <w:fldChar w:fldCharType="begin"/>
      </w:r>
      <w:r>
        <w:instrText xml:space="preserve"> HYPERLINK "http://www.planalto.gov.br/ccivil_03/_ato2019-2022/2021/lei/L14133.htm" \l "art94" \h </w:instrText>
      </w:r>
      <w:r>
        <w:fldChar w:fldCharType="separate"/>
      </w:r>
      <w:r>
        <w:rPr>
          <w:rFonts w:ascii="Century Gothic" w:hAnsi="Century Gothic"/>
          <w:sz w:val="20"/>
          <w:szCs w:val="20"/>
          <w:u w:val="single"/>
        </w:rPr>
        <w:t>art.</w:t>
      </w:r>
      <w:r>
        <w:rPr>
          <w:rFonts w:ascii="Century Gothic" w:hAnsi="Century Gothic"/>
          <w:spacing w:val="12"/>
          <w:sz w:val="20"/>
          <w:szCs w:val="20"/>
          <w:u w:val="single"/>
        </w:rPr>
        <w:t xml:space="preserve"> </w:t>
      </w:r>
      <w:r>
        <w:rPr>
          <w:rFonts w:ascii="Century Gothic" w:hAnsi="Century Gothic"/>
          <w:sz w:val="20"/>
          <w:szCs w:val="20"/>
          <w:u w:val="single"/>
        </w:rPr>
        <w:t>94</w:t>
      </w:r>
      <w:r>
        <w:rPr>
          <w:rFonts w:ascii="Century Gothic" w:hAnsi="Century Gothic"/>
          <w:spacing w:val="12"/>
          <w:sz w:val="20"/>
          <w:szCs w:val="20"/>
          <w:u w:val="single"/>
        </w:rPr>
        <w:t xml:space="preserve"> </w:t>
      </w:r>
      <w:r>
        <w:rPr>
          <w:rFonts w:ascii="Century Gothic" w:hAnsi="Century Gothic"/>
          <w:sz w:val="20"/>
          <w:szCs w:val="20"/>
          <w:u w:val="single"/>
        </w:rPr>
        <w:t>da</w:t>
      </w:r>
      <w:r>
        <w:rPr>
          <w:rFonts w:ascii="Century Gothic" w:hAnsi="Century Gothic"/>
          <w:spacing w:val="12"/>
          <w:sz w:val="20"/>
          <w:szCs w:val="20"/>
          <w:u w:val="single"/>
        </w:rPr>
        <w:t xml:space="preserve"> </w:t>
      </w:r>
      <w:r>
        <w:rPr>
          <w:rFonts w:ascii="Century Gothic" w:hAnsi="Century Gothic"/>
          <w:sz w:val="20"/>
          <w:szCs w:val="20"/>
          <w:u w:val="single"/>
        </w:rPr>
        <w:t>Lei</w:t>
      </w:r>
      <w:r>
        <w:rPr>
          <w:rFonts w:ascii="Century Gothic" w:hAnsi="Century Gothic"/>
          <w:spacing w:val="12"/>
          <w:sz w:val="20"/>
          <w:szCs w:val="20"/>
          <w:u w:val="single"/>
        </w:rPr>
        <w:t xml:space="preserve"> </w:t>
      </w:r>
      <w:r>
        <w:rPr>
          <w:rFonts w:ascii="Century Gothic" w:hAnsi="Century Gothic"/>
          <w:sz w:val="20"/>
          <w:szCs w:val="20"/>
          <w:u w:val="single"/>
        </w:rPr>
        <w:t>14.133,</w:t>
      </w:r>
      <w:r>
        <w:rPr>
          <w:rFonts w:ascii="Century Gothic" w:hAnsi="Century Gothic"/>
          <w:spacing w:val="12"/>
          <w:sz w:val="20"/>
          <w:szCs w:val="20"/>
          <w:u w:val="single"/>
        </w:rPr>
        <w:t xml:space="preserve"> </w:t>
      </w:r>
      <w:r>
        <w:rPr>
          <w:rFonts w:ascii="Century Gothic" w:hAnsi="Century Gothic"/>
          <w:sz w:val="20"/>
          <w:szCs w:val="20"/>
          <w:u w:val="single"/>
        </w:rPr>
        <w:t>de</w:t>
      </w:r>
      <w:r>
        <w:rPr>
          <w:rFonts w:ascii="Century Gothic" w:hAnsi="Century Gothic"/>
          <w:spacing w:val="11"/>
          <w:sz w:val="20"/>
          <w:szCs w:val="20"/>
          <w:u w:val="single"/>
        </w:rPr>
        <w:t xml:space="preserve"> </w:t>
      </w:r>
      <w:r>
        <w:rPr>
          <w:rFonts w:ascii="Century Gothic" w:hAnsi="Century Gothic"/>
          <w:sz w:val="20"/>
          <w:szCs w:val="20"/>
          <w:u w:val="single"/>
        </w:rPr>
        <w:t>2021</w:t>
      </w:r>
      <w:r>
        <w:rPr>
          <w:rFonts w:ascii="Century Gothic" w:hAnsi="Century Gothic"/>
          <w:sz w:val="20"/>
          <w:szCs w:val="20"/>
        </w:rPr>
        <w:t>,</w:t>
      </w:r>
      <w:r>
        <w:rPr>
          <w:rFonts w:ascii="Century Gothic" w:hAnsi="Century Gothic"/>
          <w:spacing w:val="12"/>
          <w:sz w:val="20"/>
          <w:szCs w:val="20"/>
        </w:rPr>
        <w:t xml:space="preserve"> </w:t>
      </w:r>
      <w:r>
        <w:rPr>
          <w:rFonts w:ascii="Century Gothic" w:hAnsi="Century Gothic"/>
          <w:spacing w:val="12"/>
          <w:sz w:val="20"/>
          <w:szCs w:val="20"/>
        </w:rPr>
        <w:fldChar w:fldCharType="end"/>
      </w:r>
      <w:r>
        <w:rPr>
          <w:rFonts w:ascii="Century Gothic" w:hAnsi="Century Gothic"/>
          <w:sz w:val="20"/>
          <w:szCs w:val="20"/>
        </w:rPr>
        <w:t>bem</w:t>
      </w:r>
      <w:r>
        <w:rPr>
          <w:rFonts w:ascii="Century Gothic" w:hAnsi="Century Gothic"/>
          <w:spacing w:val="15"/>
          <w:sz w:val="20"/>
          <w:szCs w:val="20"/>
        </w:rPr>
        <w:t xml:space="preserve"> </w:t>
      </w:r>
      <w:r>
        <w:rPr>
          <w:rFonts w:ascii="Century Gothic" w:hAnsi="Century Gothic"/>
          <w:sz w:val="20"/>
          <w:szCs w:val="20"/>
        </w:rPr>
        <w:t>como</w:t>
      </w:r>
      <w:r>
        <w:rPr>
          <w:rFonts w:ascii="Century Gothic" w:hAnsi="Century Gothic"/>
          <w:spacing w:val="12"/>
          <w:sz w:val="20"/>
          <w:szCs w:val="20"/>
        </w:rPr>
        <w:t xml:space="preserve"> </w:t>
      </w:r>
      <w:r>
        <w:rPr>
          <w:rFonts w:ascii="Century Gothic" w:hAnsi="Century Gothic"/>
          <w:sz w:val="20"/>
          <w:szCs w:val="20"/>
        </w:rPr>
        <w:t>no</w:t>
      </w:r>
      <w:r>
        <w:rPr>
          <w:rFonts w:ascii="Century Gothic" w:hAnsi="Century Gothic"/>
          <w:spacing w:val="11"/>
          <w:sz w:val="20"/>
          <w:szCs w:val="20"/>
        </w:rPr>
        <w:t xml:space="preserve"> </w:t>
      </w:r>
      <w:r>
        <w:rPr>
          <w:rFonts w:ascii="Century Gothic" w:hAnsi="Century Gothic"/>
          <w:sz w:val="20"/>
          <w:szCs w:val="20"/>
        </w:rPr>
        <w:t>respectivo</w:t>
      </w:r>
      <w:r>
        <w:rPr>
          <w:rFonts w:ascii="Century Gothic" w:hAnsi="Century Gothic"/>
          <w:spacing w:val="12"/>
          <w:sz w:val="20"/>
          <w:szCs w:val="20"/>
        </w:rPr>
        <w:t xml:space="preserve"> </w:t>
      </w:r>
      <w:r>
        <w:rPr>
          <w:rFonts w:ascii="Century Gothic" w:hAnsi="Century Gothic"/>
          <w:sz w:val="20"/>
          <w:szCs w:val="20"/>
        </w:rPr>
        <w:t>sítio</w:t>
      </w:r>
      <w:r>
        <w:rPr>
          <w:rFonts w:ascii="Century Gothic" w:hAnsi="Century Gothic"/>
          <w:spacing w:val="12"/>
          <w:sz w:val="20"/>
          <w:szCs w:val="20"/>
        </w:rPr>
        <w:t xml:space="preserve"> </w:t>
      </w:r>
      <w:r>
        <w:rPr>
          <w:rFonts w:ascii="Century Gothic" w:hAnsi="Century Gothic"/>
          <w:sz w:val="20"/>
          <w:szCs w:val="20"/>
        </w:rPr>
        <w:t>oficial</w:t>
      </w:r>
      <w:r>
        <w:rPr>
          <w:rFonts w:ascii="Century Gothic" w:hAnsi="Century Gothic"/>
          <w:spacing w:val="-51"/>
          <w:sz w:val="20"/>
          <w:szCs w:val="20"/>
        </w:rPr>
        <w:t xml:space="preserve"> </w:t>
      </w:r>
      <w:r>
        <w:rPr>
          <w:rFonts w:ascii="Century Gothic" w:hAnsi="Century Gothic"/>
          <w:sz w:val="20"/>
          <w:szCs w:val="20"/>
        </w:rPr>
        <w:t xml:space="preserve">na Internet, em atenção ao art. 91, </w:t>
      </w:r>
      <w:r>
        <w:rPr>
          <w:rFonts w:ascii="Century Gothic" w:hAnsi="Century Gothic"/>
          <w:i/>
          <w:sz w:val="20"/>
          <w:szCs w:val="20"/>
        </w:rPr>
        <w:t xml:space="preserve">caput, </w:t>
      </w:r>
      <w:r>
        <w:rPr>
          <w:rFonts w:ascii="Century Gothic" w:hAnsi="Century Gothic"/>
          <w:sz w:val="20"/>
          <w:szCs w:val="20"/>
        </w:rPr>
        <w:t xml:space="preserve">da Lei n.º 14.133, de 2021, e ao </w:t>
      </w:r>
      <w:r>
        <w:fldChar w:fldCharType="begin"/>
      </w:r>
      <w:r>
        <w:instrText xml:space="preserve"> HYPERLINK "https://www.planalto.gov.br/ccivil_03/_ato2011-2014/2011/lei/l12527.htm" \l "art8§2" \h </w:instrText>
      </w:r>
      <w:r>
        <w:fldChar w:fldCharType="separate"/>
      </w:r>
      <w:r>
        <w:rPr>
          <w:rFonts w:ascii="Century Gothic" w:hAnsi="Century Gothic"/>
          <w:sz w:val="20"/>
          <w:szCs w:val="20"/>
          <w:u w:val="single"/>
        </w:rPr>
        <w:t>art. 8º, §2º, da Lei n. 12.527, de</w:t>
      </w:r>
      <w:r>
        <w:rPr>
          <w:rFonts w:ascii="Century Gothic" w:hAnsi="Century Gothic"/>
          <w:sz w:val="20"/>
          <w:szCs w:val="20"/>
          <w:u w:val="single"/>
        </w:rPr>
        <w:fldChar w:fldCharType="end"/>
      </w:r>
      <w:r>
        <w:rPr>
          <w:rFonts w:ascii="Century Gothic" w:hAnsi="Century Gothic"/>
          <w:spacing w:val="1"/>
          <w:sz w:val="20"/>
          <w:szCs w:val="20"/>
        </w:rPr>
        <w:t xml:space="preserve"> </w:t>
      </w:r>
      <w:r>
        <w:fldChar w:fldCharType="begin"/>
      </w:r>
      <w:r>
        <w:instrText xml:space="preserve"> HYPERLINK "https://www.planalto.gov.br/ccivil_03/_ato2011-2014/2011/lei/l12527.htm" \l "art8§2" \h </w:instrText>
      </w:r>
      <w:r>
        <w:fldChar w:fldCharType="separate"/>
      </w:r>
      <w:r>
        <w:rPr>
          <w:rFonts w:ascii="Century Gothic" w:hAnsi="Century Gothic"/>
          <w:sz w:val="20"/>
          <w:szCs w:val="20"/>
          <w:u w:val="single"/>
        </w:rPr>
        <w:t>2011</w:t>
      </w:r>
      <w:r>
        <w:rPr>
          <w:rFonts w:ascii="Century Gothic" w:hAnsi="Century Gothic"/>
          <w:sz w:val="20"/>
          <w:szCs w:val="20"/>
        </w:rPr>
        <w:t>,</w:t>
      </w:r>
      <w:r>
        <w:rPr>
          <w:rFonts w:ascii="Century Gothic" w:hAnsi="Century Gothic"/>
          <w:spacing w:val="1"/>
          <w:sz w:val="20"/>
          <w:szCs w:val="20"/>
        </w:rPr>
        <w:t xml:space="preserve"> </w:t>
      </w:r>
      <w:r>
        <w:rPr>
          <w:rFonts w:ascii="Century Gothic" w:hAnsi="Century Gothic"/>
          <w:spacing w:val="1"/>
          <w:sz w:val="20"/>
          <w:szCs w:val="20"/>
        </w:rPr>
        <w:fldChar w:fldCharType="end"/>
      </w:r>
      <w:r>
        <w:rPr>
          <w:rFonts w:ascii="Century Gothic" w:hAnsi="Century Gothic"/>
          <w:sz w:val="20"/>
          <w:szCs w:val="20"/>
        </w:rPr>
        <w:t>c/c</w:t>
      </w:r>
      <w:r>
        <w:rPr>
          <w:rFonts w:ascii="Century Gothic" w:hAnsi="Century Gothic"/>
          <w:spacing w:val="3"/>
          <w:sz w:val="20"/>
          <w:szCs w:val="20"/>
        </w:rPr>
        <w:t xml:space="preserve"> </w:t>
      </w:r>
      <w:r>
        <w:fldChar w:fldCharType="begin"/>
      </w:r>
      <w:r>
        <w:instrText xml:space="preserve"> HYPERLINK "https://www.planalto.gov.br/ccivil_03/_ato2011-2014/2012/decreto/d7724.htm" \l "art7§3" \h </w:instrText>
      </w:r>
      <w:r>
        <w:fldChar w:fldCharType="separate"/>
      </w:r>
      <w:r>
        <w:rPr>
          <w:rFonts w:ascii="Century Gothic" w:hAnsi="Century Gothic"/>
          <w:sz w:val="20"/>
          <w:szCs w:val="20"/>
          <w:u w:val="single"/>
        </w:rPr>
        <w:t>art.</w:t>
      </w:r>
      <w:r>
        <w:rPr>
          <w:rFonts w:ascii="Century Gothic" w:hAnsi="Century Gothic"/>
          <w:spacing w:val="2"/>
          <w:sz w:val="20"/>
          <w:szCs w:val="20"/>
          <w:u w:val="single"/>
        </w:rPr>
        <w:t xml:space="preserve"> </w:t>
      </w:r>
      <w:r>
        <w:rPr>
          <w:rFonts w:ascii="Century Gothic" w:hAnsi="Century Gothic"/>
          <w:sz w:val="20"/>
          <w:szCs w:val="20"/>
          <w:u w:val="single"/>
        </w:rPr>
        <w:t>7º,</w:t>
      </w:r>
      <w:r>
        <w:rPr>
          <w:rFonts w:ascii="Century Gothic" w:hAnsi="Century Gothic"/>
          <w:spacing w:val="2"/>
          <w:sz w:val="20"/>
          <w:szCs w:val="20"/>
          <w:u w:val="single"/>
        </w:rPr>
        <w:t xml:space="preserve"> </w:t>
      </w:r>
      <w:r>
        <w:rPr>
          <w:rFonts w:ascii="Century Gothic" w:hAnsi="Century Gothic"/>
          <w:sz w:val="20"/>
          <w:szCs w:val="20"/>
          <w:u w:val="single"/>
        </w:rPr>
        <w:t>§3º,</w:t>
      </w:r>
      <w:r>
        <w:rPr>
          <w:rFonts w:ascii="Century Gothic" w:hAnsi="Century Gothic"/>
          <w:spacing w:val="3"/>
          <w:sz w:val="20"/>
          <w:szCs w:val="20"/>
          <w:u w:val="single"/>
        </w:rPr>
        <w:t xml:space="preserve"> </w:t>
      </w:r>
      <w:r>
        <w:rPr>
          <w:rFonts w:ascii="Century Gothic" w:hAnsi="Century Gothic"/>
          <w:sz w:val="20"/>
          <w:szCs w:val="20"/>
          <w:u w:val="single"/>
        </w:rPr>
        <w:t>inciso</w:t>
      </w:r>
      <w:r>
        <w:rPr>
          <w:rFonts w:ascii="Century Gothic" w:hAnsi="Century Gothic"/>
          <w:spacing w:val="4"/>
          <w:sz w:val="20"/>
          <w:szCs w:val="20"/>
          <w:u w:val="single"/>
        </w:rPr>
        <w:t xml:space="preserve"> </w:t>
      </w:r>
      <w:r>
        <w:rPr>
          <w:rFonts w:ascii="Century Gothic" w:hAnsi="Century Gothic"/>
          <w:sz w:val="20"/>
          <w:szCs w:val="20"/>
          <w:u w:val="single"/>
        </w:rPr>
        <w:t>V,</w:t>
      </w:r>
      <w:r>
        <w:rPr>
          <w:rFonts w:ascii="Century Gothic" w:hAnsi="Century Gothic"/>
          <w:spacing w:val="3"/>
          <w:sz w:val="20"/>
          <w:szCs w:val="20"/>
          <w:u w:val="single"/>
        </w:rPr>
        <w:t xml:space="preserve"> </w:t>
      </w:r>
      <w:r>
        <w:rPr>
          <w:rFonts w:ascii="Century Gothic" w:hAnsi="Century Gothic"/>
          <w:sz w:val="20"/>
          <w:szCs w:val="20"/>
          <w:u w:val="single"/>
        </w:rPr>
        <w:t>do</w:t>
      </w:r>
      <w:r>
        <w:rPr>
          <w:rFonts w:ascii="Century Gothic" w:hAnsi="Century Gothic"/>
          <w:spacing w:val="2"/>
          <w:sz w:val="20"/>
          <w:szCs w:val="20"/>
          <w:u w:val="single"/>
        </w:rPr>
        <w:t xml:space="preserve"> </w:t>
      </w:r>
      <w:r>
        <w:rPr>
          <w:rFonts w:ascii="Century Gothic" w:hAnsi="Century Gothic"/>
          <w:sz w:val="20"/>
          <w:szCs w:val="20"/>
          <w:u w:val="single"/>
        </w:rPr>
        <w:t>Decreto</w:t>
      </w:r>
      <w:r>
        <w:rPr>
          <w:rFonts w:ascii="Century Gothic" w:hAnsi="Century Gothic"/>
          <w:spacing w:val="2"/>
          <w:sz w:val="20"/>
          <w:szCs w:val="20"/>
          <w:u w:val="single"/>
        </w:rPr>
        <w:t xml:space="preserve"> </w:t>
      </w:r>
      <w:r>
        <w:rPr>
          <w:rFonts w:ascii="Century Gothic" w:hAnsi="Century Gothic"/>
          <w:sz w:val="20"/>
          <w:szCs w:val="20"/>
          <w:u w:val="single"/>
        </w:rPr>
        <w:t>n.</w:t>
      </w:r>
      <w:r>
        <w:rPr>
          <w:rFonts w:ascii="Century Gothic" w:hAnsi="Century Gothic"/>
          <w:spacing w:val="3"/>
          <w:sz w:val="20"/>
          <w:szCs w:val="20"/>
          <w:u w:val="single"/>
        </w:rPr>
        <w:t xml:space="preserve"> </w:t>
      </w:r>
      <w:r>
        <w:rPr>
          <w:rFonts w:ascii="Century Gothic" w:hAnsi="Century Gothic"/>
          <w:sz w:val="20"/>
          <w:szCs w:val="20"/>
          <w:u w:val="single"/>
        </w:rPr>
        <w:t>7.724,</w:t>
      </w:r>
      <w:r>
        <w:rPr>
          <w:rFonts w:ascii="Century Gothic" w:hAnsi="Century Gothic"/>
          <w:spacing w:val="4"/>
          <w:sz w:val="20"/>
          <w:szCs w:val="20"/>
          <w:u w:val="single"/>
        </w:rPr>
        <w:t xml:space="preserve"> </w:t>
      </w:r>
      <w:r>
        <w:rPr>
          <w:rFonts w:ascii="Century Gothic" w:hAnsi="Century Gothic"/>
          <w:sz w:val="20"/>
          <w:szCs w:val="20"/>
          <w:u w:val="single"/>
        </w:rPr>
        <w:t>de</w:t>
      </w:r>
      <w:r>
        <w:rPr>
          <w:rFonts w:ascii="Century Gothic" w:hAnsi="Century Gothic"/>
          <w:spacing w:val="3"/>
          <w:sz w:val="20"/>
          <w:szCs w:val="20"/>
          <w:u w:val="single"/>
        </w:rPr>
        <w:t xml:space="preserve"> </w:t>
      </w:r>
      <w:r>
        <w:rPr>
          <w:rFonts w:ascii="Century Gothic" w:hAnsi="Century Gothic"/>
          <w:sz w:val="20"/>
          <w:szCs w:val="20"/>
          <w:u w:val="single"/>
        </w:rPr>
        <w:t>2012</w:t>
      </w:r>
      <w:r>
        <w:rPr>
          <w:rFonts w:ascii="Century Gothic" w:hAnsi="Century Gothic"/>
          <w:sz w:val="20"/>
          <w:szCs w:val="20"/>
        </w:rPr>
        <w:t>.</w:t>
      </w:r>
      <w:r>
        <w:rPr>
          <w:rFonts w:ascii="Century Gothic" w:hAnsi="Century Gothic"/>
          <w:sz w:val="20"/>
          <w:szCs w:val="20"/>
        </w:rPr>
        <w:fldChar w:fldCharType="end"/>
      </w:r>
    </w:p>
    <w:p w14:paraId="7D1AEACE">
      <w:pPr>
        <w:pStyle w:val="22"/>
        <w:tabs>
          <w:tab w:val="left" w:pos="0"/>
          <w:tab w:val="left" w:pos="709"/>
        </w:tabs>
        <w:spacing w:before="5"/>
        <w:ind w:right="-423"/>
        <w:jc w:val="both"/>
        <w:rPr>
          <w:rFonts w:ascii="Century Gothic" w:hAnsi="Century Gothic"/>
          <w:sz w:val="20"/>
          <w:szCs w:val="20"/>
        </w:rPr>
      </w:pPr>
    </w:p>
    <w:p w14:paraId="0CAEEE4E">
      <w:pPr>
        <w:pStyle w:val="4"/>
        <w:numPr>
          <w:ilvl w:val="0"/>
          <w:numId w:val="16"/>
        </w:numPr>
        <w:tabs>
          <w:tab w:val="left" w:pos="0"/>
          <w:tab w:val="left" w:pos="709"/>
          <w:tab w:val="left" w:pos="880"/>
        </w:tabs>
        <w:spacing w:before="93"/>
        <w:ind w:left="0" w:right="-423" w:firstLine="0"/>
        <w:jc w:val="both"/>
        <w:rPr>
          <w:rFonts w:ascii="Century Gothic" w:hAnsi="Century Gothic"/>
          <w:b/>
          <w:bCs/>
          <w:color w:val="auto"/>
          <w:sz w:val="20"/>
          <w:szCs w:val="20"/>
        </w:rPr>
      </w:pPr>
      <w:r>
        <w:rPr>
          <w:rFonts w:ascii="Century Gothic" w:hAnsi="Century Gothic"/>
          <w:b/>
          <w:bCs/>
          <w:color w:val="auto"/>
          <w:sz w:val="20"/>
          <w:szCs w:val="20"/>
        </w:rPr>
        <w:t>CLÁUSULA</w:t>
      </w:r>
      <w:r>
        <w:rPr>
          <w:rFonts w:ascii="Century Gothic" w:hAnsi="Century Gothic"/>
          <w:b/>
          <w:bCs/>
          <w:color w:val="auto"/>
          <w:spacing w:val="-4"/>
          <w:sz w:val="20"/>
          <w:szCs w:val="20"/>
        </w:rPr>
        <w:t xml:space="preserve"> </w:t>
      </w:r>
      <w:r>
        <w:rPr>
          <w:rFonts w:ascii="Century Gothic" w:hAnsi="Century Gothic"/>
          <w:b/>
          <w:bCs/>
          <w:color w:val="auto"/>
          <w:sz w:val="20"/>
          <w:szCs w:val="20"/>
        </w:rPr>
        <w:t>DÉCIMA</w:t>
      </w:r>
      <w:r>
        <w:rPr>
          <w:rFonts w:ascii="Century Gothic" w:hAnsi="Century Gothic"/>
          <w:b/>
          <w:bCs/>
          <w:color w:val="auto"/>
          <w:spacing w:val="-6"/>
          <w:sz w:val="20"/>
          <w:szCs w:val="20"/>
        </w:rPr>
        <w:t xml:space="preserve"> </w:t>
      </w:r>
      <w:r>
        <w:rPr>
          <w:rFonts w:ascii="Century Gothic" w:hAnsi="Century Gothic"/>
          <w:b/>
          <w:bCs/>
          <w:color w:val="auto"/>
          <w:sz w:val="20"/>
          <w:szCs w:val="20"/>
        </w:rPr>
        <w:t>SÉTIMA–</w:t>
      </w:r>
      <w:r>
        <w:rPr>
          <w:rFonts w:ascii="Century Gothic" w:hAnsi="Century Gothic"/>
          <w:b/>
          <w:bCs/>
          <w:color w:val="auto"/>
          <w:spacing w:val="-2"/>
          <w:sz w:val="20"/>
          <w:szCs w:val="20"/>
        </w:rPr>
        <w:t xml:space="preserve"> </w:t>
      </w:r>
      <w:r>
        <w:rPr>
          <w:rFonts w:ascii="Century Gothic" w:hAnsi="Century Gothic"/>
          <w:b/>
          <w:bCs/>
          <w:color w:val="auto"/>
          <w:sz w:val="20"/>
          <w:szCs w:val="20"/>
        </w:rPr>
        <w:t>FORO (</w:t>
      </w:r>
      <w:r>
        <w:fldChar w:fldCharType="begin"/>
      </w:r>
      <w:r>
        <w:instrText xml:space="preserve"> HYPERLINK "http://www.planalto.gov.br/ccivil_03/_ato2019-2022/2021/lei/L14133.htm" \l "art92§1" \h </w:instrText>
      </w:r>
      <w:r>
        <w:fldChar w:fldCharType="separate"/>
      </w:r>
      <w:r>
        <w:rPr>
          <w:rFonts w:ascii="Century Gothic" w:hAnsi="Century Gothic"/>
          <w:b/>
          <w:bCs/>
          <w:color w:val="auto"/>
          <w:sz w:val="20"/>
          <w:szCs w:val="20"/>
          <w:u w:val="thick"/>
        </w:rPr>
        <w:t>art.</w:t>
      </w:r>
      <w:r>
        <w:rPr>
          <w:rFonts w:ascii="Century Gothic" w:hAnsi="Century Gothic"/>
          <w:b/>
          <w:bCs/>
          <w:color w:val="auto"/>
          <w:spacing w:val="-2"/>
          <w:sz w:val="20"/>
          <w:szCs w:val="20"/>
          <w:u w:val="thick"/>
        </w:rPr>
        <w:t xml:space="preserve"> </w:t>
      </w:r>
      <w:r>
        <w:rPr>
          <w:rFonts w:ascii="Century Gothic" w:hAnsi="Century Gothic"/>
          <w:b/>
          <w:bCs/>
          <w:color w:val="auto"/>
          <w:sz w:val="20"/>
          <w:szCs w:val="20"/>
          <w:u w:val="thick"/>
        </w:rPr>
        <w:t>92,</w:t>
      </w:r>
      <w:r>
        <w:rPr>
          <w:rFonts w:ascii="Century Gothic" w:hAnsi="Century Gothic"/>
          <w:b/>
          <w:bCs/>
          <w:color w:val="auto"/>
          <w:spacing w:val="1"/>
          <w:sz w:val="20"/>
          <w:szCs w:val="20"/>
          <w:u w:val="thick"/>
        </w:rPr>
        <w:t xml:space="preserve"> </w:t>
      </w:r>
      <w:r>
        <w:rPr>
          <w:rFonts w:ascii="Century Gothic" w:hAnsi="Century Gothic"/>
          <w:b/>
          <w:bCs/>
          <w:color w:val="auto"/>
          <w:sz w:val="20"/>
          <w:szCs w:val="20"/>
          <w:u w:val="thick"/>
        </w:rPr>
        <w:t>§1º</w:t>
      </w:r>
      <w:r>
        <w:rPr>
          <w:rFonts w:ascii="Century Gothic" w:hAnsi="Century Gothic"/>
          <w:b/>
          <w:bCs/>
          <w:color w:val="auto"/>
          <w:sz w:val="20"/>
          <w:szCs w:val="20"/>
          <w:u w:val="thick"/>
        </w:rPr>
        <w:fldChar w:fldCharType="end"/>
      </w:r>
      <w:r>
        <w:rPr>
          <w:rFonts w:ascii="Century Gothic" w:hAnsi="Century Gothic"/>
          <w:b/>
          <w:bCs/>
          <w:color w:val="auto"/>
          <w:sz w:val="20"/>
          <w:szCs w:val="20"/>
        </w:rPr>
        <w:t>)</w:t>
      </w:r>
    </w:p>
    <w:p w14:paraId="2DF8D76A">
      <w:pPr>
        <w:pStyle w:val="42"/>
        <w:numPr>
          <w:ilvl w:val="1"/>
          <w:numId w:val="16"/>
        </w:numPr>
        <w:tabs>
          <w:tab w:val="left" w:pos="0"/>
          <w:tab w:val="left" w:pos="709"/>
          <w:tab w:val="left" w:pos="1022"/>
        </w:tabs>
        <w:spacing w:before="128" w:line="280" w:lineRule="auto"/>
        <w:ind w:left="0" w:right="-423" w:firstLine="0"/>
        <w:rPr>
          <w:rFonts w:ascii="Century Gothic" w:hAnsi="Century Gothic"/>
          <w:sz w:val="20"/>
          <w:szCs w:val="20"/>
        </w:rPr>
      </w:pPr>
      <w:r>
        <w:rPr>
          <w:rFonts w:ascii="Century Gothic" w:hAnsi="Century Gothic"/>
          <w:sz w:val="20"/>
          <w:szCs w:val="20"/>
        </w:rPr>
        <w:t>Fica eleito o Foro do Municipio de Itabuna para dirimir os litígios que</w:t>
      </w:r>
      <w:r>
        <w:rPr>
          <w:rFonts w:ascii="Century Gothic" w:hAnsi="Century Gothic"/>
          <w:spacing w:val="1"/>
          <w:sz w:val="20"/>
          <w:szCs w:val="20"/>
        </w:rPr>
        <w:t xml:space="preserve"> </w:t>
      </w:r>
      <w:r>
        <w:rPr>
          <w:rFonts w:ascii="Century Gothic" w:hAnsi="Century Gothic"/>
          <w:sz w:val="20"/>
          <w:szCs w:val="20"/>
        </w:rPr>
        <w:t>decorrerem</w:t>
      </w:r>
      <w:r>
        <w:rPr>
          <w:rFonts w:ascii="Century Gothic" w:hAnsi="Century Gothic"/>
          <w:spacing w:val="1"/>
          <w:sz w:val="20"/>
          <w:szCs w:val="20"/>
        </w:rPr>
        <w:t xml:space="preserve"> </w:t>
      </w:r>
      <w:r>
        <w:rPr>
          <w:rFonts w:ascii="Century Gothic" w:hAnsi="Century Gothic"/>
          <w:sz w:val="20"/>
          <w:szCs w:val="20"/>
        </w:rPr>
        <w:t>da execução</w:t>
      </w:r>
      <w:r>
        <w:rPr>
          <w:rFonts w:ascii="Century Gothic" w:hAnsi="Century Gothic"/>
          <w:spacing w:val="1"/>
          <w:sz w:val="20"/>
          <w:szCs w:val="20"/>
        </w:rPr>
        <w:t xml:space="preserve"> </w:t>
      </w:r>
      <w:r>
        <w:rPr>
          <w:rFonts w:ascii="Century Gothic" w:hAnsi="Century Gothic"/>
          <w:sz w:val="20"/>
          <w:szCs w:val="20"/>
        </w:rPr>
        <w:t>deste Termo de Contrato que não puderem</w:t>
      </w:r>
      <w:r>
        <w:rPr>
          <w:rFonts w:ascii="Century Gothic" w:hAnsi="Century Gothic"/>
          <w:spacing w:val="1"/>
          <w:sz w:val="20"/>
          <w:szCs w:val="20"/>
        </w:rPr>
        <w:t xml:space="preserve"> </w:t>
      </w:r>
      <w:r>
        <w:rPr>
          <w:rFonts w:ascii="Century Gothic" w:hAnsi="Century Gothic"/>
          <w:sz w:val="20"/>
          <w:szCs w:val="20"/>
        </w:rPr>
        <w:t>ser compostos pela conciliação,</w:t>
      </w:r>
      <w:r>
        <w:rPr>
          <w:rFonts w:ascii="Century Gothic" w:hAnsi="Century Gothic"/>
          <w:spacing w:val="1"/>
          <w:sz w:val="20"/>
          <w:szCs w:val="20"/>
        </w:rPr>
        <w:t xml:space="preserve"> </w:t>
      </w:r>
      <w:r>
        <w:rPr>
          <w:rFonts w:ascii="Century Gothic" w:hAnsi="Century Gothic"/>
          <w:sz w:val="20"/>
          <w:szCs w:val="20"/>
        </w:rPr>
        <w:t>conforme</w:t>
      </w:r>
      <w:r>
        <w:rPr>
          <w:rFonts w:ascii="Century Gothic" w:hAnsi="Century Gothic"/>
          <w:spacing w:val="1"/>
          <w:sz w:val="20"/>
          <w:szCs w:val="20"/>
        </w:rPr>
        <w:t xml:space="preserve"> </w:t>
      </w:r>
      <w:r>
        <w:fldChar w:fldCharType="begin"/>
      </w:r>
      <w:r>
        <w:instrText xml:space="preserve"> HYPERLINK "http://www.planalto.gov.br/ccivil_03/_ato2019-2022/2021/lei/L14133.htm" \l "art92§1" \h </w:instrText>
      </w:r>
      <w:r>
        <w:fldChar w:fldCharType="separate"/>
      </w:r>
      <w:r>
        <w:rPr>
          <w:rFonts w:ascii="Century Gothic" w:hAnsi="Century Gothic"/>
          <w:sz w:val="20"/>
          <w:szCs w:val="20"/>
        </w:rPr>
        <w:t>art.</w:t>
      </w:r>
      <w:r>
        <w:rPr>
          <w:rFonts w:ascii="Century Gothic" w:hAnsi="Century Gothic"/>
          <w:spacing w:val="2"/>
          <w:sz w:val="20"/>
          <w:szCs w:val="20"/>
        </w:rPr>
        <w:t xml:space="preserve"> </w:t>
      </w:r>
      <w:r>
        <w:rPr>
          <w:rFonts w:ascii="Century Gothic" w:hAnsi="Century Gothic"/>
          <w:sz w:val="20"/>
          <w:szCs w:val="20"/>
        </w:rPr>
        <w:t>92,</w:t>
      </w:r>
      <w:r>
        <w:rPr>
          <w:rFonts w:ascii="Century Gothic" w:hAnsi="Century Gothic"/>
          <w:spacing w:val="2"/>
          <w:sz w:val="20"/>
          <w:szCs w:val="20"/>
        </w:rPr>
        <w:t xml:space="preserve"> </w:t>
      </w:r>
      <w:r>
        <w:rPr>
          <w:rFonts w:ascii="Century Gothic" w:hAnsi="Century Gothic"/>
          <w:sz w:val="20"/>
          <w:szCs w:val="20"/>
        </w:rPr>
        <w:t>§1º,</w:t>
      </w:r>
      <w:r>
        <w:rPr>
          <w:rFonts w:ascii="Century Gothic" w:hAnsi="Century Gothic"/>
          <w:spacing w:val="4"/>
          <w:sz w:val="20"/>
          <w:szCs w:val="20"/>
        </w:rPr>
        <w:t xml:space="preserve"> </w:t>
      </w:r>
      <w:r>
        <w:rPr>
          <w:rFonts w:ascii="Century Gothic" w:hAnsi="Century Gothic"/>
          <w:sz w:val="20"/>
          <w:szCs w:val="20"/>
        </w:rPr>
        <w:t>da</w:t>
      </w:r>
      <w:r>
        <w:rPr>
          <w:rFonts w:ascii="Century Gothic" w:hAnsi="Century Gothic"/>
          <w:spacing w:val="3"/>
          <w:sz w:val="20"/>
          <w:szCs w:val="20"/>
        </w:rPr>
        <w:t xml:space="preserve"> </w:t>
      </w:r>
      <w:r>
        <w:rPr>
          <w:rFonts w:ascii="Century Gothic" w:hAnsi="Century Gothic"/>
          <w:sz w:val="20"/>
          <w:szCs w:val="20"/>
        </w:rPr>
        <w:t>Lei nº</w:t>
      </w:r>
      <w:r>
        <w:rPr>
          <w:rFonts w:ascii="Century Gothic" w:hAnsi="Century Gothic"/>
          <w:spacing w:val="1"/>
          <w:sz w:val="20"/>
          <w:szCs w:val="20"/>
        </w:rPr>
        <w:t xml:space="preserve"> </w:t>
      </w:r>
      <w:r>
        <w:rPr>
          <w:rFonts w:ascii="Century Gothic" w:hAnsi="Century Gothic"/>
          <w:sz w:val="20"/>
          <w:szCs w:val="20"/>
        </w:rPr>
        <w:t>14.133/21.</w:t>
      </w:r>
      <w:r>
        <w:rPr>
          <w:rFonts w:ascii="Century Gothic" w:hAnsi="Century Gothic"/>
          <w:sz w:val="20"/>
          <w:szCs w:val="20"/>
        </w:rPr>
        <w:fldChar w:fldCharType="end"/>
      </w:r>
    </w:p>
    <w:p w14:paraId="60E164B2">
      <w:pPr>
        <w:ind w:right="-423"/>
        <w:jc w:val="both"/>
        <w:rPr>
          <w:rFonts w:ascii="Century Gothic" w:hAnsi="Century Gothic" w:cs="Arial" w:eastAsiaTheme="minorHAnsi"/>
          <w:sz w:val="20"/>
          <w:szCs w:val="20"/>
        </w:rPr>
      </w:pPr>
    </w:p>
    <w:p w14:paraId="1136C1C6">
      <w:pPr>
        <w:ind w:right="-423"/>
        <w:jc w:val="both"/>
        <w:rPr>
          <w:rFonts w:ascii="Century Gothic" w:hAnsi="Century Gothic" w:cstheme="majorHAnsi"/>
          <w:sz w:val="20"/>
          <w:szCs w:val="20"/>
        </w:rPr>
      </w:pPr>
      <w:r>
        <w:rPr>
          <w:rFonts w:ascii="Century Gothic" w:hAnsi="Century Gothic" w:cstheme="majorHAnsi"/>
          <w:sz w:val="20"/>
          <w:szCs w:val="20"/>
        </w:rPr>
        <w:t>Almadina, xx de XXXXXX de 2024</w:t>
      </w:r>
    </w:p>
    <w:p w14:paraId="7CB4877E">
      <w:pPr>
        <w:ind w:right="-423"/>
        <w:jc w:val="both"/>
        <w:rPr>
          <w:rFonts w:ascii="Century Gothic" w:hAnsi="Century Gothic" w:cstheme="majorHAnsi"/>
          <w:color w:val="000000" w:themeColor="text1"/>
          <w:sz w:val="20"/>
          <w:szCs w:val="20"/>
          <w14:textFill>
            <w14:solidFill>
              <w14:schemeClr w14:val="tx1"/>
            </w14:solidFill>
          </w14:textFill>
        </w:rPr>
      </w:pPr>
    </w:p>
    <w:tbl>
      <w:tblPr>
        <w:tblStyle w:val="4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0"/>
        <w:gridCol w:w="4820"/>
      </w:tblGrid>
      <w:tr w14:paraId="2A44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240" w:type="dxa"/>
          </w:tcPr>
          <w:p w14:paraId="19B03A80">
            <w:pPr>
              <w:ind w:left="-117" w:right="-423"/>
              <w:jc w:val="both"/>
              <w:rPr>
                <w:rFonts w:ascii="Century Gothic" w:hAnsi="Century Gothic" w:cstheme="majorHAnsi"/>
                <w:color w:val="000000" w:themeColor="text1"/>
                <w:sz w:val="20"/>
                <w:szCs w:val="20"/>
                <w:lang w:bidi="pt-BR"/>
                <w14:textFill>
                  <w14:solidFill>
                    <w14:schemeClr w14:val="tx1"/>
                  </w14:solidFill>
                </w14:textFill>
              </w:rPr>
            </w:pPr>
          </w:p>
          <w:p w14:paraId="18C10763">
            <w:pPr>
              <w:ind w:left="-117"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____________________________________________</w:t>
            </w:r>
          </w:p>
          <w:p w14:paraId="40450DFF">
            <w:pPr>
              <w:ind w:left="-117" w:right="-423"/>
              <w:jc w:val="both"/>
              <w:rPr>
                <w:rFonts w:ascii="Century Gothic" w:hAnsi="Century Gothic" w:cstheme="majorHAnsi"/>
                <w:b/>
                <w:bCs/>
                <w:color w:val="000000" w:themeColor="text1"/>
                <w:sz w:val="20"/>
                <w:szCs w:val="20"/>
                <w:lang w:bidi="pt-BR"/>
                <w14:textFill>
                  <w14:solidFill>
                    <w14:schemeClr w14:val="tx1"/>
                  </w14:solidFill>
                </w14:textFill>
              </w:rPr>
            </w:pPr>
            <w:r>
              <w:rPr>
                <w:rFonts w:ascii="Century Gothic" w:hAnsi="Century Gothic" w:cstheme="majorHAnsi"/>
                <w:b/>
                <w:bCs/>
                <w:color w:val="000000" w:themeColor="text1"/>
                <w:sz w:val="20"/>
                <w:szCs w:val="20"/>
                <w:lang w:bidi="pt-BR"/>
                <w14:textFill>
                  <w14:solidFill>
                    <w14:schemeClr w14:val="tx1"/>
                  </w14:solidFill>
                </w14:textFill>
              </w:rPr>
              <w:t>CONTRATANTE</w:t>
            </w:r>
          </w:p>
          <w:p w14:paraId="3436CFD8">
            <w:pPr>
              <w:ind w:left="-117"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PREFEITURA MUNICIPAL DE ALMADINA</w:t>
            </w:r>
          </w:p>
          <w:p w14:paraId="35D07400">
            <w:pPr>
              <w:ind w:left="-117"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 xml:space="preserve">CNPJ: </w:t>
            </w:r>
            <w:r>
              <w:rPr>
                <w:rFonts w:ascii="Century Gothic" w:hAnsi="Century Gothic"/>
                <w:b/>
                <w:color w:val="000000" w:themeColor="text1"/>
                <w:sz w:val="20"/>
                <w:szCs w:val="20"/>
                <w14:textFill>
                  <w14:solidFill>
                    <w14:schemeClr w14:val="tx1"/>
                  </w14:solidFill>
                </w14:textFill>
              </w:rPr>
              <w:t>14147466/0001-29</w:t>
            </w:r>
          </w:p>
          <w:p w14:paraId="18FEF85F">
            <w:pPr>
              <w:ind w:left="-117"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Representante Legal.</w:t>
            </w:r>
          </w:p>
          <w:p w14:paraId="088B1C39">
            <w:pPr>
              <w:ind w:left="-117"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Milton Silva Cerqueira</w:t>
            </w:r>
          </w:p>
          <w:p w14:paraId="5BC663AA">
            <w:pPr>
              <w:ind w:left="-117"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Prefeito.</w:t>
            </w:r>
          </w:p>
        </w:tc>
        <w:tc>
          <w:tcPr>
            <w:tcW w:w="4820" w:type="dxa"/>
          </w:tcPr>
          <w:p w14:paraId="0B25A24B">
            <w:pPr>
              <w:ind w:right="-423"/>
              <w:jc w:val="both"/>
              <w:rPr>
                <w:rFonts w:ascii="Century Gothic" w:hAnsi="Century Gothic" w:cstheme="majorHAnsi"/>
                <w:color w:val="000000" w:themeColor="text1"/>
                <w:sz w:val="20"/>
                <w:szCs w:val="20"/>
                <w:lang w:bidi="pt-BR"/>
                <w14:textFill>
                  <w14:solidFill>
                    <w14:schemeClr w14:val="tx1"/>
                  </w14:solidFill>
                </w14:textFill>
              </w:rPr>
            </w:pPr>
          </w:p>
          <w:p w14:paraId="3DCFC4E1">
            <w:pPr>
              <w:ind w:left="-102"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_______________________________________________</w:t>
            </w:r>
          </w:p>
          <w:p w14:paraId="66C0B6F7">
            <w:pPr>
              <w:ind w:left="-102" w:right="-423"/>
              <w:jc w:val="both"/>
              <w:rPr>
                <w:rFonts w:ascii="Century Gothic" w:hAnsi="Century Gothic" w:cstheme="majorHAnsi"/>
                <w:b/>
                <w:bCs/>
                <w:color w:val="000000" w:themeColor="text1"/>
                <w:sz w:val="20"/>
                <w:szCs w:val="20"/>
                <w:lang w:bidi="pt-BR"/>
                <w14:textFill>
                  <w14:solidFill>
                    <w14:schemeClr w14:val="tx1"/>
                  </w14:solidFill>
                </w14:textFill>
              </w:rPr>
            </w:pPr>
            <w:r>
              <w:rPr>
                <w:rFonts w:ascii="Century Gothic" w:hAnsi="Century Gothic" w:cstheme="majorHAnsi"/>
                <w:b/>
                <w:bCs/>
                <w:color w:val="000000" w:themeColor="text1"/>
                <w:sz w:val="20"/>
                <w:szCs w:val="20"/>
                <w:lang w:bidi="pt-BR"/>
                <w14:textFill>
                  <w14:solidFill>
                    <w14:schemeClr w14:val="tx1"/>
                  </w14:solidFill>
                </w14:textFill>
              </w:rPr>
              <w:t>CONTRATADA</w:t>
            </w:r>
          </w:p>
          <w:p w14:paraId="0A3809A9">
            <w:pPr>
              <w:ind w:left="-102"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EMPRESA: XXXXXXX</w:t>
            </w:r>
          </w:p>
          <w:p w14:paraId="22D74966">
            <w:pPr>
              <w:ind w:left="-102"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CNPJ:XXXXXX</w:t>
            </w:r>
          </w:p>
          <w:p w14:paraId="38279FF4">
            <w:pPr>
              <w:ind w:left="-102"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Representante Legal</w:t>
            </w:r>
          </w:p>
          <w:p w14:paraId="63301B92">
            <w:pPr>
              <w:ind w:left="-102"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XXXXXXXX</w:t>
            </w:r>
          </w:p>
          <w:p w14:paraId="479E9844">
            <w:pPr>
              <w:ind w:left="-102"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RG de nº XXXX-SSP/XX- CPF de nº XXXXX</w:t>
            </w:r>
          </w:p>
        </w:tc>
      </w:tr>
      <w:tr w14:paraId="3BA9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240" w:type="dxa"/>
          </w:tcPr>
          <w:p w14:paraId="15C8568B">
            <w:pPr>
              <w:ind w:left="-117" w:right="-423"/>
              <w:jc w:val="both"/>
              <w:rPr>
                <w:rFonts w:ascii="Century Gothic" w:hAnsi="Century Gothic" w:cstheme="majorHAnsi"/>
                <w:color w:val="000000" w:themeColor="text1"/>
                <w:sz w:val="20"/>
                <w:szCs w:val="20"/>
                <w:lang w:bidi="pt-BR"/>
                <w14:textFill>
                  <w14:solidFill>
                    <w14:schemeClr w14:val="tx1"/>
                  </w14:solidFill>
                </w14:textFill>
              </w:rPr>
            </w:pPr>
          </w:p>
          <w:p w14:paraId="41ACDBED">
            <w:pPr>
              <w:ind w:left="-117" w:right="-423"/>
              <w:jc w:val="both"/>
              <w:rPr>
                <w:rFonts w:ascii="Century Gothic" w:hAnsi="Century Gothic" w:cstheme="majorHAnsi"/>
                <w:color w:val="000000" w:themeColor="text1"/>
                <w:sz w:val="20"/>
                <w:szCs w:val="20"/>
                <w:lang w:bidi="pt-BR"/>
                <w14:textFill>
                  <w14:solidFill>
                    <w14:schemeClr w14:val="tx1"/>
                  </w14:solidFill>
                </w14:textFill>
              </w:rPr>
            </w:pPr>
          </w:p>
          <w:p w14:paraId="1F7DED3D">
            <w:pPr>
              <w:ind w:left="-117"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___________________________________________</w:t>
            </w:r>
          </w:p>
          <w:p w14:paraId="3D030458">
            <w:pPr>
              <w:ind w:left="-117" w:right="-423"/>
              <w:jc w:val="both"/>
              <w:rPr>
                <w:rFonts w:ascii="Century Gothic" w:hAnsi="Century Gothic" w:cstheme="majorHAnsi"/>
                <w:b/>
                <w:bCs/>
                <w:color w:val="000000" w:themeColor="text1"/>
                <w:sz w:val="20"/>
                <w:szCs w:val="20"/>
                <w:lang w:bidi="pt-BR"/>
                <w14:textFill>
                  <w14:solidFill>
                    <w14:schemeClr w14:val="tx1"/>
                  </w14:solidFill>
                </w14:textFill>
              </w:rPr>
            </w:pPr>
            <w:r>
              <w:rPr>
                <w:rFonts w:ascii="Century Gothic" w:hAnsi="Century Gothic" w:cstheme="majorHAnsi"/>
                <w:b/>
                <w:bCs/>
                <w:color w:val="000000" w:themeColor="text1"/>
                <w:sz w:val="20"/>
                <w:szCs w:val="20"/>
                <w:lang w:bidi="pt-BR"/>
                <w14:textFill>
                  <w14:solidFill>
                    <w14:schemeClr w14:val="tx1"/>
                  </w14:solidFill>
                </w14:textFill>
              </w:rPr>
              <w:t>GESTORA DO CONTRATO</w:t>
            </w:r>
          </w:p>
          <w:p w14:paraId="6BBF9D19">
            <w:pPr>
              <w:ind w:left="-117" w:right="-423"/>
              <w:jc w:val="both"/>
              <w:rPr>
                <w:rFonts w:ascii="Century Gothic" w:hAnsi="Century Gothic" w:cstheme="majorHAnsi"/>
                <w:color w:val="000000" w:themeColor="text1"/>
                <w:sz w:val="20"/>
                <w:szCs w:val="20"/>
                <w:lang w:bidi="pt-BR"/>
                <w14:textFill>
                  <w14:solidFill>
                    <w14:schemeClr w14:val="tx1"/>
                  </w14:solidFill>
                </w14:textFill>
              </w:rPr>
            </w:pPr>
          </w:p>
        </w:tc>
        <w:tc>
          <w:tcPr>
            <w:tcW w:w="4820" w:type="dxa"/>
          </w:tcPr>
          <w:p w14:paraId="30FAAC1D">
            <w:pPr>
              <w:ind w:left="-102" w:right="-423"/>
              <w:jc w:val="both"/>
              <w:rPr>
                <w:rFonts w:ascii="Century Gothic" w:hAnsi="Century Gothic" w:cstheme="majorHAnsi"/>
                <w:color w:val="000000" w:themeColor="text1"/>
                <w:sz w:val="20"/>
                <w:szCs w:val="20"/>
                <w:lang w:bidi="pt-BR"/>
                <w14:textFill>
                  <w14:solidFill>
                    <w14:schemeClr w14:val="tx1"/>
                  </w14:solidFill>
                </w14:textFill>
              </w:rPr>
            </w:pPr>
          </w:p>
          <w:p w14:paraId="1BA99AE5">
            <w:pPr>
              <w:ind w:left="-102" w:right="-423"/>
              <w:jc w:val="both"/>
              <w:rPr>
                <w:rFonts w:ascii="Century Gothic" w:hAnsi="Century Gothic" w:cstheme="majorHAnsi"/>
                <w:color w:val="000000" w:themeColor="text1"/>
                <w:sz w:val="20"/>
                <w:szCs w:val="20"/>
                <w:lang w:bidi="pt-BR"/>
                <w14:textFill>
                  <w14:solidFill>
                    <w14:schemeClr w14:val="tx1"/>
                  </w14:solidFill>
                </w14:textFill>
              </w:rPr>
            </w:pPr>
          </w:p>
          <w:p w14:paraId="54A80C2C">
            <w:pPr>
              <w:ind w:left="-102" w:right="-423"/>
              <w:jc w:val="both"/>
              <w:rPr>
                <w:rFonts w:ascii="Century Gothic" w:hAnsi="Century Gothic" w:cstheme="majorHAnsi"/>
                <w:color w:val="000000" w:themeColor="text1"/>
                <w:sz w:val="20"/>
                <w:szCs w:val="20"/>
                <w:lang w:bidi="pt-BR"/>
                <w14:textFill>
                  <w14:solidFill>
                    <w14:schemeClr w14:val="tx1"/>
                  </w14:solidFill>
                </w14:textFill>
              </w:rPr>
            </w:pPr>
            <w:r>
              <w:rPr>
                <w:rFonts w:ascii="Century Gothic" w:hAnsi="Century Gothic" w:cstheme="majorHAnsi"/>
                <w:color w:val="000000" w:themeColor="text1"/>
                <w:sz w:val="20"/>
                <w:szCs w:val="20"/>
                <w:lang w:bidi="pt-BR"/>
                <w14:textFill>
                  <w14:solidFill>
                    <w14:schemeClr w14:val="tx1"/>
                  </w14:solidFill>
                </w14:textFill>
              </w:rPr>
              <w:t>_______________________________________</w:t>
            </w:r>
          </w:p>
          <w:p w14:paraId="4DE7CAAD">
            <w:pPr>
              <w:ind w:left="-102" w:right="-423"/>
              <w:jc w:val="both"/>
              <w:rPr>
                <w:rFonts w:ascii="Century Gothic" w:hAnsi="Century Gothic" w:cstheme="majorHAnsi"/>
                <w:b/>
                <w:bCs/>
                <w:color w:val="000000" w:themeColor="text1"/>
                <w:sz w:val="20"/>
                <w:szCs w:val="20"/>
                <w:lang w:bidi="pt-BR"/>
                <w14:textFill>
                  <w14:solidFill>
                    <w14:schemeClr w14:val="tx1"/>
                  </w14:solidFill>
                </w14:textFill>
              </w:rPr>
            </w:pPr>
            <w:r>
              <w:rPr>
                <w:rFonts w:ascii="Century Gothic" w:hAnsi="Century Gothic" w:cstheme="majorHAnsi"/>
                <w:b/>
                <w:bCs/>
                <w:color w:val="000000" w:themeColor="text1"/>
                <w:sz w:val="20"/>
                <w:szCs w:val="20"/>
                <w:lang w:bidi="pt-BR"/>
                <w14:textFill>
                  <w14:solidFill>
                    <w14:schemeClr w14:val="tx1"/>
                  </w14:solidFill>
                </w14:textFill>
              </w:rPr>
              <w:t>FISCAL DO CONTRATO</w:t>
            </w:r>
          </w:p>
          <w:p w14:paraId="50572EC1">
            <w:pPr>
              <w:autoSpaceDE w:val="0"/>
              <w:adjustRightInd w:val="0"/>
              <w:ind w:left="-102" w:right="-423"/>
              <w:jc w:val="both"/>
              <w:rPr>
                <w:rFonts w:ascii="Century Gothic" w:hAnsi="Century Gothic" w:cstheme="majorHAnsi"/>
                <w:color w:val="000000" w:themeColor="text1"/>
                <w:sz w:val="20"/>
                <w:szCs w:val="20"/>
                <w:lang w:bidi="pt-BR"/>
                <w14:textFill>
                  <w14:solidFill>
                    <w14:schemeClr w14:val="tx1"/>
                  </w14:solidFill>
                </w14:textFill>
              </w:rPr>
            </w:pPr>
          </w:p>
        </w:tc>
      </w:tr>
    </w:tbl>
    <w:p w14:paraId="72E4F034">
      <w:pPr>
        <w:ind w:right="-423"/>
        <w:jc w:val="both"/>
        <w:rPr>
          <w:rFonts w:ascii="Century Gothic" w:hAnsi="Century Gothic" w:cstheme="majorHAnsi"/>
          <w:bCs/>
          <w:color w:val="000000" w:themeColor="text1"/>
          <w:sz w:val="20"/>
          <w:szCs w:val="20"/>
          <w:lang w:bidi="pt-BR"/>
          <w14:textFill>
            <w14:solidFill>
              <w14:schemeClr w14:val="tx1"/>
            </w14:solidFill>
          </w14:textFill>
        </w:rPr>
      </w:pPr>
    </w:p>
    <w:p w14:paraId="68303838">
      <w:pPr>
        <w:pStyle w:val="27"/>
        <w:ind w:right="-423"/>
        <w:jc w:val="both"/>
        <w:rPr>
          <w:rFonts w:ascii="Century Gothic" w:hAnsi="Century Gothic" w:cs="Segoe UI"/>
          <w:b/>
          <w:bCs/>
          <w:color w:val="000000"/>
          <w:sz w:val="20"/>
          <w:szCs w:val="20"/>
        </w:rPr>
      </w:pPr>
      <w:bookmarkStart w:id="1" w:name="_Hlk124849877"/>
      <w:r>
        <w:rPr>
          <w:rFonts w:ascii="Century Gothic" w:hAnsi="Century Gothic" w:cs="Segoe UI"/>
          <w:b/>
          <w:bCs/>
          <w:color w:val="000000"/>
          <w:sz w:val="20"/>
          <w:szCs w:val="20"/>
        </w:rPr>
        <w:t>TESTEMUNHAS:</w:t>
      </w:r>
    </w:p>
    <w:p w14:paraId="1CE9AE3D">
      <w:pPr>
        <w:pStyle w:val="27"/>
        <w:ind w:right="-423"/>
        <w:jc w:val="both"/>
        <w:rPr>
          <w:rFonts w:ascii="Century Gothic" w:hAnsi="Century Gothic" w:cs="Segoe UI"/>
          <w:b/>
          <w:bCs/>
          <w:color w:val="000000"/>
          <w:sz w:val="20"/>
          <w:szCs w:val="20"/>
        </w:rPr>
      </w:pPr>
      <w:r>
        <w:rPr>
          <w:rFonts w:ascii="Century Gothic" w:hAnsi="Century Gothic" w:cs="Segoe UI"/>
          <w:b/>
          <w:bCs/>
          <w:color w:val="000000"/>
          <w:sz w:val="20"/>
          <w:szCs w:val="20"/>
        </w:rPr>
        <w:t>NOME:____________________________________             NOME:_________________________________________</w:t>
      </w:r>
    </w:p>
    <w:p w14:paraId="4BCE113B">
      <w:pPr>
        <w:pStyle w:val="27"/>
        <w:ind w:right="-423"/>
        <w:jc w:val="both"/>
        <w:rPr>
          <w:rFonts w:ascii="Century Gothic" w:hAnsi="Century Gothic" w:cs="Segoe UI"/>
          <w:b/>
          <w:bCs/>
          <w:color w:val="000000"/>
          <w:sz w:val="20"/>
          <w:szCs w:val="20"/>
        </w:rPr>
      </w:pPr>
      <w:r>
        <w:rPr>
          <w:rFonts w:ascii="Century Gothic" w:hAnsi="Century Gothic" w:cs="Segoe UI"/>
          <w:b/>
          <w:bCs/>
          <w:color w:val="000000"/>
          <w:sz w:val="20"/>
          <w:szCs w:val="20"/>
        </w:rPr>
        <w:t>CPF:______________________________________</w:t>
      </w:r>
      <w:r>
        <w:rPr>
          <w:rFonts w:ascii="Century Gothic" w:hAnsi="Century Gothic" w:cs="Segoe UI"/>
          <w:b/>
          <w:bCs/>
          <w:color w:val="000000"/>
          <w:sz w:val="20"/>
          <w:szCs w:val="20"/>
        </w:rPr>
        <w:softHyphen/>
      </w:r>
      <w:r>
        <w:rPr>
          <w:rFonts w:ascii="Century Gothic" w:hAnsi="Century Gothic" w:cs="Segoe UI"/>
          <w:b/>
          <w:bCs/>
          <w:color w:val="000000"/>
          <w:sz w:val="20"/>
          <w:szCs w:val="20"/>
        </w:rPr>
        <w:softHyphen/>
      </w:r>
      <w:r>
        <w:rPr>
          <w:rFonts w:ascii="Century Gothic" w:hAnsi="Century Gothic" w:cs="Segoe UI"/>
          <w:b/>
          <w:bCs/>
          <w:color w:val="000000"/>
          <w:sz w:val="20"/>
          <w:szCs w:val="20"/>
        </w:rPr>
        <w:softHyphen/>
      </w:r>
      <w:r>
        <w:rPr>
          <w:rFonts w:ascii="Century Gothic" w:hAnsi="Century Gothic" w:cs="Segoe UI"/>
          <w:b/>
          <w:bCs/>
          <w:color w:val="000000"/>
          <w:sz w:val="20"/>
          <w:szCs w:val="20"/>
        </w:rPr>
        <w:softHyphen/>
      </w:r>
      <w:r>
        <w:rPr>
          <w:rFonts w:ascii="Century Gothic" w:hAnsi="Century Gothic" w:cs="Segoe UI"/>
          <w:b/>
          <w:bCs/>
          <w:color w:val="000000"/>
          <w:sz w:val="20"/>
          <w:szCs w:val="20"/>
        </w:rPr>
        <w:t xml:space="preserve">               CPF:___________________________________________</w:t>
      </w:r>
    </w:p>
    <w:p w14:paraId="4FBF7B59">
      <w:pPr>
        <w:pStyle w:val="27"/>
        <w:ind w:right="-423"/>
        <w:jc w:val="both"/>
        <w:rPr>
          <w:rFonts w:ascii="Century Gothic" w:hAnsi="Century Gothic" w:cs="Segoe UI"/>
          <w:color w:val="000000" w:themeColor="text1"/>
          <w:sz w:val="20"/>
          <w:szCs w:val="20"/>
          <w14:textFill>
            <w14:solidFill>
              <w14:schemeClr w14:val="tx1"/>
            </w14:solidFill>
          </w14:textFill>
        </w:rPr>
      </w:pPr>
    </w:p>
    <w:bookmarkEnd w:id="1"/>
    <w:p w14:paraId="5C3174A2">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70544E94">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6D577AE6">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5012C290">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7ABEF5A3">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0AE25A91">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28B912F7">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5F196099">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6B9BC9BC">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529730AD">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0D332E99">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7F8F5D93">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3A05C0DF">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09C4F738">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644CC867">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70B105EF">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523D9EF4">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2107DDAB">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45CFB998">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4D0FD934">
      <w:pPr>
        <w:pStyle w:val="2"/>
        <w:spacing w:before="1"/>
        <w:ind w:left="0" w:right="-423"/>
        <w:jc w:val="center"/>
        <w:rPr>
          <w:rFonts w:ascii="Century Gothic" w:hAnsi="Century Gothic"/>
          <w:color w:val="000000" w:themeColor="text1"/>
          <w:w w:val="80"/>
          <w:sz w:val="20"/>
          <w:szCs w:val="20"/>
          <w14:textFill>
            <w14:solidFill>
              <w14:schemeClr w14:val="tx1"/>
            </w14:solidFill>
          </w14:textFill>
        </w:rPr>
      </w:pPr>
    </w:p>
    <w:p w14:paraId="4D861271">
      <w:pPr>
        <w:pStyle w:val="2"/>
        <w:spacing w:before="1"/>
        <w:ind w:left="0" w:right="-423"/>
        <w:jc w:val="center"/>
        <w:rPr>
          <w:rFonts w:ascii="Century Gothic" w:hAnsi="Century Gothic"/>
          <w:color w:val="000000" w:themeColor="text1"/>
          <w:spacing w:val="-5"/>
          <w:w w:val="90"/>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ANEXO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5"/>
          <w:w w:val="90"/>
          <w:sz w:val="20"/>
          <w:szCs w:val="20"/>
          <w14:textFill>
            <w14:solidFill>
              <w14:schemeClr w14:val="tx1"/>
            </w14:solidFill>
          </w14:textFill>
        </w:rPr>
        <w:t>IV</w:t>
      </w:r>
    </w:p>
    <w:p w14:paraId="6A5B8FCF">
      <w:pPr>
        <w:spacing w:before="114"/>
        <w:ind w:right="-423"/>
        <w:jc w:val="both"/>
        <w:rPr>
          <w:rFonts w:ascii="Century Gothic" w:hAnsi="Century Gothic"/>
          <w:b/>
          <w:sz w:val="20"/>
          <w:szCs w:val="20"/>
        </w:rPr>
      </w:pPr>
      <w:r>
        <w:rPr>
          <w:rFonts w:ascii="Century Gothic" w:hAnsi="Century Gothic"/>
          <w:b/>
          <w:w w:val="80"/>
          <w:sz w:val="20"/>
          <w:szCs w:val="20"/>
        </w:rPr>
        <w:t>PREGÃO</w:t>
      </w:r>
      <w:r>
        <w:rPr>
          <w:rFonts w:ascii="Century Gothic" w:hAnsi="Century Gothic"/>
          <w:b/>
          <w:sz w:val="20"/>
          <w:szCs w:val="20"/>
        </w:rPr>
        <w:t xml:space="preserve"> </w:t>
      </w:r>
      <w:r>
        <w:rPr>
          <w:rFonts w:ascii="Century Gothic" w:hAnsi="Century Gothic"/>
          <w:b/>
          <w:w w:val="80"/>
          <w:sz w:val="20"/>
          <w:szCs w:val="20"/>
        </w:rPr>
        <w:t>ELETRÔNICO</w:t>
      </w:r>
      <w:r>
        <w:rPr>
          <w:rFonts w:ascii="Century Gothic" w:hAnsi="Century Gothic"/>
          <w:b/>
          <w:spacing w:val="1"/>
          <w:sz w:val="20"/>
          <w:szCs w:val="20"/>
        </w:rPr>
        <w:t xml:space="preserve"> </w:t>
      </w:r>
      <w:r>
        <w:rPr>
          <w:rFonts w:ascii="Century Gothic" w:hAnsi="Century Gothic"/>
          <w:b/>
          <w:w w:val="80"/>
          <w:sz w:val="20"/>
          <w:szCs w:val="20"/>
        </w:rPr>
        <w:t>Nº</w:t>
      </w:r>
      <w:r>
        <w:rPr>
          <w:rFonts w:ascii="Century Gothic" w:hAnsi="Century Gothic"/>
          <w:b/>
          <w:spacing w:val="4"/>
          <w:sz w:val="20"/>
          <w:szCs w:val="20"/>
        </w:rPr>
        <w:t xml:space="preserve"> </w:t>
      </w:r>
      <w:r>
        <w:rPr>
          <w:rFonts w:ascii="Century Gothic" w:hAnsi="Century Gothic"/>
          <w:b/>
          <w:spacing w:val="-2"/>
          <w:w w:val="80"/>
          <w:sz w:val="20"/>
          <w:szCs w:val="20"/>
        </w:rPr>
        <w:t>004/2024</w:t>
      </w:r>
    </w:p>
    <w:p w14:paraId="1E59EF6C">
      <w:pPr>
        <w:pStyle w:val="2"/>
        <w:spacing w:line="360" w:lineRule="auto"/>
        <w:ind w:left="0"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MODELO DE DECLARAÇÃO DE MICROEMPRESA E EMPRESA DE PEQUENO PORTE OU COOPERATIVA </w:t>
      </w:r>
      <w:r>
        <w:rPr>
          <w:rFonts w:ascii="Century Gothic" w:hAnsi="Century Gothic"/>
          <w:color w:val="000000" w:themeColor="text1"/>
          <w:w w:val="85"/>
          <w:sz w:val="20"/>
          <w:szCs w:val="20"/>
          <w14:textFill>
            <w14:solidFill>
              <w14:schemeClr w14:val="tx1"/>
            </w14:solidFill>
          </w14:textFill>
        </w:rPr>
        <w:t>ENQUADRADA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NO</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ART.</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34</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2"/>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N°</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11.488,</w:t>
      </w:r>
      <w:r>
        <w:rPr>
          <w:rFonts w:ascii="Century Gothic" w:hAnsi="Century Gothic"/>
          <w:color w:val="000000" w:themeColor="text1"/>
          <w:spacing w:val="-1"/>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2007</w:t>
      </w:r>
    </w:p>
    <w:p w14:paraId="7B42D58D">
      <w:pPr>
        <w:pStyle w:val="22"/>
        <w:spacing w:line="360" w:lineRule="auto"/>
        <w:ind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w:t>
      </w:r>
      <w:r>
        <w:rPr>
          <w:rFonts w:ascii="Century Gothic" w:hAnsi="Century Gothic"/>
          <w:color w:val="000000" w:themeColor="text1"/>
          <w:spacing w:val="80"/>
          <w:w w:val="15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(identificação</w:t>
      </w:r>
      <w:r>
        <w:rPr>
          <w:rFonts w:ascii="Century Gothic" w:hAnsi="Century Gothic"/>
          <w:color w:val="000000" w:themeColor="text1"/>
          <w:spacing w:val="8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4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licitante)</w:t>
      </w:r>
      <w:r>
        <w:rPr>
          <w:rFonts w:ascii="Century Gothic" w:hAnsi="Century Gothic"/>
          <w:color w:val="000000" w:themeColor="text1"/>
          <w:spacing w:val="-10"/>
          <w:w w:val="9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com</w:t>
      </w:r>
      <w:r>
        <w:rPr>
          <w:rFonts w:ascii="Century Gothic" w:hAnsi="Century Gothic"/>
          <w:color w:val="000000" w:themeColor="text1"/>
          <w:spacing w:val="8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sede</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na</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 xml:space="preserve">(endereço) </w:t>
      </w:r>
      <w:r>
        <w:rPr>
          <w:rFonts w:ascii="Century Gothic" w:hAnsi="Century Gothic"/>
          <w:color w:val="000000" w:themeColor="text1"/>
          <w:w w:val="85"/>
          <w:sz w:val="20"/>
          <w:szCs w:val="20"/>
          <w14:textFill>
            <w14:solidFill>
              <w14:schemeClr w14:val="tx1"/>
            </w14:solidFill>
          </w14:textFill>
        </w:rPr>
        <w:t>inscrita no CNPJ/MF sob o nº ........................, por intermédio de seu representante legal abaixo assinado, DECLARA, expressamente,</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sob</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as</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penas</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da</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lei,</w:t>
      </w:r>
      <w:r>
        <w:rPr>
          <w:rFonts w:ascii="Century Gothic" w:hAnsi="Century Gothic"/>
          <w:color w:val="000000" w:themeColor="text1"/>
          <w:spacing w:val="-6"/>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que</w:t>
      </w:r>
      <w:r>
        <w:rPr>
          <w:rFonts w:ascii="Century Gothic" w:hAnsi="Century Gothic"/>
          <w:color w:val="000000" w:themeColor="text1"/>
          <w:spacing w:val="-3"/>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é</w:t>
      </w:r>
      <w:r>
        <w:rPr>
          <w:rFonts w:ascii="Century Gothic" w:hAnsi="Century Gothic"/>
          <w:color w:val="000000" w:themeColor="text1"/>
          <w:spacing w:val="-5"/>
          <w:w w:val="85"/>
          <w:sz w:val="20"/>
          <w:szCs w:val="20"/>
          <w14:textFill>
            <w14:solidFill>
              <w14:schemeClr w14:val="tx1"/>
            </w14:solidFill>
          </w14:textFill>
        </w:rPr>
        <w:t xml:space="preserve"> </w:t>
      </w:r>
      <w:r>
        <w:rPr>
          <w:rFonts w:ascii="Century Gothic" w:hAnsi="Century Gothic"/>
          <w:color w:val="000000" w:themeColor="text1"/>
          <w:w w:val="85"/>
          <w:sz w:val="20"/>
          <w:szCs w:val="20"/>
          <w14:textFill>
            <w14:solidFill>
              <w14:schemeClr w14:val="tx1"/>
            </w14:solidFill>
          </w14:textFill>
        </w:rPr>
        <w:t>considerada:</w:t>
      </w:r>
    </w:p>
    <w:p w14:paraId="4E078D54">
      <w:pPr>
        <w:pStyle w:val="22"/>
        <w:spacing w:before="135"/>
        <w:ind w:right="-423"/>
        <w:jc w:val="both"/>
        <w:rPr>
          <w:rFonts w:ascii="Century Gothic" w:hAnsi="Century Gothic"/>
          <w:color w:val="000000" w:themeColor="text1"/>
          <w:sz w:val="20"/>
          <w:szCs w:val="20"/>
          <w14:textFill>
            <w14:solidFill>
              <w14:schemeClr w14:val="tx1"/>
            </w14:solidFill>
          </w14:textFill>
        </w:rPr>
      </w:pPr>
    </w:p>
    <w:p w14:paraId="12C59E91">
      <w:pPr>
        <w:pStyle w:val="3"/>
        <w:tabs>
          <w:tab w:val="left" w:pos="1210"/>
        </w:tabs>
        <w:ind w:left="0" w:right="-423"/>
        <w:jc w:val="both"/>
        <w:rPr>
          <w:rFonts w:ascii="Century Gothic" w:hAnsi="Century Gothic"/>
          <w:b w:val="0"/>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  MICROEMPRESA</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OU</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EMPRESA</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PEQUENO</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PORTE,</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NOS</w:t>
      </w:r>
      <w:r>
        <w:rPr>
          <w:rFonts w:ascii="Century Gothic" w:hAnsi="Century Gothic"/>
          <w:color w:val="000000" w:themeColor="text1"/>
          <w:spacing w:val="-1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TERMOS</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LEI</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COMPLEMENTAR</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pacing w:val="-1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123,</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12"/>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14</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9"/>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DEZEMBRO</w:t>
      </w:r>
      <w:r>
        <w:rPr>
          <w:rFonts w:ascii="Century Gothic" w:hAnsi="Century Gothic"/>
          <w:color w:val="000000" w:themeColor="text1"/>
          <w:spacing w:val="-1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10"/>
          <w:sz w:val="20"/>
          <w:szCs w:val="20"/>
          <w14:textFill>
            <w14:solidFill>
              <w14:schemeClr w14:val="tx1"/>
            </w14:solidFill>
          </w14:textFill>
        </w:rPr>
        <w:t xml:space="preserve"> </w:t>
      </w:r>
      <w:r>
        <w:rPr>
          <w:rFonts w:ascii="Century Gothic" w:hAnsi="Century Gothic"/>
          <w:color w:val="000000" w:themeColor="text1"/>
          <w:spacing w:val="-4"/>
          <w:w w:val="80"/>
          <w:sz w:val="20"/>
          <w:szCs w:val="20"/>
          <w14:textFill>
            <w14:solidFill>
              <w14:schemeClr w14:val="tx1"/>
            </w14:solidFill>
          </w14:textFill>
        </w:rPr>
        <w:t xml:space="preserve">2006, </w:t>
      </w:r>
      <w:r>
        <w:rPr>
          <w:rFonts w:ascii="Century Gothic" w:hAnsi="Century Gothic"/>
          <w:b w:val="0"/>
          <w:color w:val="000000" w:themeColor="text1"/>
          <w:w w:val="80"/>
          <w:sz w:val="20"/>
          <w:szCs w:val="20"/>
          <w14:textFill>
            <w14:solidFill>
              <w14:schemeClr w14:val="tx1"/>
            </w14:solidFill>
          </w14:textFill>
        </w:rPr>
        <w:t>NÃO</w:t>
      </w:r>
      <w:r>
        <w:rPr>
          <w:rFonts w:ascii="Century Gothic" w:hAnsi="Century Gothic"/>
          <w:b w:val="0"/>
          <w:color w:val="000000" w:themeColor="text1"/>
          <w:spacing w:val="-6"/>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SE</w:t>
      </w:r>
      <w:r>
        <w:rPr>
          <w:rFonts w:ascii="Century Gothic" w:hAnsi="Century Gothic"/>
          <w:b w:val="0"/>
          <w:color w:val="000000" w:themeColor="text1"/>
          <w:spacing w:val="-3"/>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INCLUINDO</w:t>
      </w:r>
      <w:r>
        <w:rPr>
          <w:rFonts w:ascii="Century Gothic" w:hAnsi="Century Gothic"/>
          <w:b w:val="0"/>
          <w:color w:val="000000" w:themeColor="text1"/>
          <w:spacing w:val="-3"/>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NAS</w:t>
      </w:r>
      <w:r>
        <w:rPr>
          <w:rFonts w:ascii="Century Gothic" w:hAnsi="Century Gothic"/>
          <w:b w:val="0"/>
          <w:color w:val="000000" w:themeColor="text1"/>
          <w:spacing w:val="-3"/>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HIPÓTESES</w:t>
      </w:r>
      <w:r>
        <w:rPr>
          <w:rFonts w:ascii="Century Gothic" w:hAnsi="Century Gothic"/>
          <w:b w:val="0"/>
          <w:color w:val="000000" w:themeColor="text1"/>
          <w:spacing w:val="-3"/>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DE</w:t>
      </w:r>
      <w:r>
        <w:rPr>
          <w:rFonts w:ascii="Century Gothic" w:hAnsi="Century Gothic"/>
          <w:b w:val="0"/>
          <w:color w:val="000000" w:themeColor="text1"/>
          <w:spacing w:val="-3"/>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EXCLUSÃO</w:t>
      </w:r>
      <w:r>
        <w:rPr>
          <w:rFonts w:ascii="Century Gothic" w:hAnsi="Century Gothic"/>
          <w:b w:val="0"/>
          <w:color w:val="000000" w:themeColor="text1"/>
          <w:spacing w:val="-4"/>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PREVISTAS</w:t>
      </w:r>
      <w:r>
        <w:rPr>
          <w:rFonts w:ascii="Century Gothic" w:hAnsi="Century Gothic"/>
          <w:b w:val="0"/>
          <w:color w:val="000000" w:themeColor="text1"/>
          <w:spacing w:val="-3"/>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NO</w:t>
      </w:r>
      <w:r>
        <w:rPr>
          <w:rFonts w:ascii="Century Gothic" w:hAnsi="Century Gothic"/>
          <w:b w:val="0"/>
          <w:color w:val="000000" w:themeColor="text1"/>
          <w:spacing w:val="-3"/>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§4º</w:t>
      </w:r>
      <w:r>
        <w:rPr>
          <w:rFonts w:ascii="Century Gothic" w:hAnsi="Century Gothic"/>
          <w:b w:val="0"/>
          <w:color w:val="000000" w:themeColor="text1"/>
          <w:spacing w:val="-2"/>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DO</w:t>
      </w:r>
      <w:r>
        <w:rPr>
          <w:rFonts w:ascii="Century Gothic" w:hAnsi="Century Gothic"/>
          <w:b w:val="0"/>
          <w:color w:val="000000" w:themeColor="text1"/>
          <w:spacing w:val="-6"/>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ARTIGO</w:t>
      </w:r>
      <w:r>
        <w:rPr>
          <w:rFonts w:ascii="Century Gothic" w:hAnsi="Century Gothic"/>
          <w:b w:val="0"/>
          <w:color w:val="000000" w:themeColor="text1"/>
          <w:spacing w:val="-5"/>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3º</w:t>
      </w:r>
      <w:r>
        <w:rPr>
          <w:rFonts w:ascii="Century Gothic" w:hAnsi="Century Gothic"/>
          <w:b w:val="0"/>
          <w:color w:val="000000" w:themeColor="text1"/>
          <w:spacing w:val="-2"/>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DO</w:t>
      </w:r>
      <w:r>
        <w:rPr>
          <w:rFonts w:ascii="Century Gothic" w:hAnsi="Century Gothic"/>
          <w:b w:val="0"/>
          <w:color w:val="000000" w:themeColor="text1"/>
          <w:spacing w:val="-3"/>
          <w:sz w:val="20"/>
          <w:szCs w:val="20"/>
          <w14:textFill>
            <w14:solidFill>
              <w14:schemeClr w14:val="tx1"/>
            </w14:solidFill>
          </w14:textFill>
        </w:rPr>
        <w:t xml:space="preserve"> </w:t>
      </w:r>
      <w:r>
        <w:rPr>
          <w:rFonts w:ascii="Century Gothic" w:hAnsi="Century Gothic"/>
          <w:b w:val="0"/>
          <w:color w:val="000000" w:themeColor="text1"/>
          <w:w w:val="80"/>
          <w:sz w:val="20"/>
          <w:szCs w:val="20"/>
          <w14:textFill>
            <w14:solidFill>
              <w14:schemeClr w14:val="tx1"/>
            </w14:solidFill>
          </w14:textFill>
        </w:rPr>
        <w:t>MESMO</w:t>
      </w:r>
      <w:r>
        <w:rPr>
          <w:rFonts w:ascii="Century Gothic" w:hAnsi="Century Gothic"/>
          <w:b w:val="0"/>
          <w:color w:val="000000" w:themeColor="text1"/>
          <w:spacing w:val="-6"/>
          <w:sz w:val="20"/>
          <w:szCs w:val="20"/>
          <w14:textFill>
            <w14:solidFill>
              <w14:schemeClr w14:val="tx1"/>
            </w14:solidFill>
          </w14:textFill>
        </w:rPr>
        <w:t xml:space="preserve"> </w:t>
      </w:r>
      <w:r>
        <w:rPr>
          <w:rFonts w:ascii="Century Gothic" w:hAnsi="Century Gothic"/>
          <w:b w:val="0"/>
          <w:color w:val="000000" w:themeColor="text1"/>
          <w:spacing w:val="-2"/>
          <w:w w:val="80"/>
          <w:sz w:val="20"/>
          <w:szCs w:val="20"/>
          <w14:textFill>
            <w14:solidFill>
              <w14:schemeClr w14:val="tx1"/>
            </w14:solidFill>
          </w14:textFill>
        </w:rPr>
        <w:t>DIPLOMA;</w:t>
      </w:r>
    </w:p>
    <w:p w14:paraId="4260EC5B">
      <w:pPr>
        <w:pStyle w:val="22"/>
        <w:ind w:right="-423"/>
        <w:jc w:val="both"/>
        <w:rPr>
          <w:rFonts w:ascii="Century Gothic" w:hAnsi="Century Gothic"/>
          <w:b/>
          <w:color w:val="000000" w:themeColor="text1"/>
          <w:sz w:val="20"/>
          <w:szCs w:val="20"/>
          <w14:textFill>
            <w14:solidFill>
              <w14:schemeClr w14:val="tx1"/>
            </w14:solidFill>
          </w14:textFill>
        </w:rPr>
      </w:pPr>
    </w:p>
    <w:p w14:paraId="1B582412">
      <w:pPr>
        <w:pStyle w:val="22"/>
        <w:spacing w:before="1"/>
        <w:ind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spacing w:val="-5"/>
          <w:w w:val="90"/>
          <w:sz w:val="20"/>
          <w:szCs w:val="20"/>
          <w14:textFill>
            <w14:solidFill>
              <w14:schemeClr w14:val="tx1"/>
            </w14:solidFill>
          </w14:textFill>
        </w:rPr>
        <w:t>OU</w:t>
      </w:r>
    </w:p>
    <w:p w14:paraId="1F6C852E">
      <w:pPr>
        <w:pStyle w:val="22"/>
        <w:ind w:right="-423"/>
        <w:jc w:val="both"/>
        <w:rPr>
          <w:rFonts w:ascii="Century Gothic" w:hAnsi="Century Gothic"/>
          <w:color w:val="000000" w:themeColor="text1"/>
          <w:sz w:val="20"/>
          <w:szCs w:val="20"/>
          <w14:textFill>
            <w14:solidFill>
              <w14:schemeClr w14:val="tx1"/>
            </w14:solidFill>
          </w14:textFill>
        </w:rPr>
      </w:pPr>
    </w:p>
    <w:p w14:paraId="213E09DC">
      <w:pPr>
        <w:pStyle w:val="3"/>
        <w:tabs>
          <w:tab w:val="left" w:pos="1217"/>
        </w:tabs>
        <w:ind w:left="0"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 COOPERATIVA</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ENQUADRADA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NO</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ARTIGO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34</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LEI</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Nº</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11.488,</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15</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JUNHO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DE</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spacing w:val="-4"/>
          <w:w w:val="80"/>
          <w:sz w:val="20"/>
          <w:szCs w:val="20"/>
          <w14:textFill>
            <w14:solidFill>
              <w14:schemeClr w14:val="tx1"/>
            </w14:solidFill>
          </w14:textFill>
        </w:rPr>
        <w:t>2007;</w:t>
      </w:r>
    </w:p>
    <w:p w14:paraId="640CEFB9">
      <w:pPr>
        <w:pStyle w:val="22"/>
        <w:ind w:right="-423"/>
        <w:jc w:val="both"/>
        <w:rPr>
          <w:rFonts w:ascii="Century Gothic" w:hAnsi="Century Gothic"/>
          <w:b/>
          <w:color w:val="000000" w:themeColor="text1"/>
          <w:sz w:val="20"/>
          <w:szCs w:val="20"/>
          <w14:textFill>
            <w14:solidFill>
              <w14:schemeClr w14:val="tx1"/>
            </w14:solidFill>
          </w14:textFill>
        </w:rPr>
      </w:pPr>
    </w:p>
    <w:p w14:paraId="5F556BE4">
      <w:pPr>
        <w:pStyle w:val="22"/>
        <w:spacing w:before="4"/>
        <w:ind w:right="-423"/>
        <w:jc w:val="both"/>
        <w:rPr>
          <w:rFonts w:ascii="Century Gothic" w:hAnsi="Century Gothic"/>
          <w:b/>
          <w:color w:val="000000" w:themeColor="text1"/>
          <w:sz w:val="20"/>
          <w:szCs w:val="20"/>
          <w14:textFill>
            <w14:solidFill>
              <w14:schemeClr w14:val="tx1"/>
            </w14:solidFill>
          </w14:textFill>
        </w:rPr>
      </w:pPr>
    </w:p>
    <w:p w14:paraId="6B18E1F1">
      <w:pPr>
        <w:pStyle w:val="22"/>
        <w:spacing w:line="360" w:lineRule="auto"/>
        <w:ind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 xml:space="preserve">Gozando, assim, do regime diferenciado e favorecido instituído pela referida Lei Complementar, para fins de participação no </w:t>
      </w:r>
      <w:r>
        <w:rPr>
          <w:rFonts w:ascii="Century Gothic" w:hAnsi="Century Gothic"/>
          <w:color w:val="000000" w:themeColor="text1"/>
          <w:spacing w:val="-2"/>
          <w:w w:val="85"/>
          <w:sz w:val="20"/>
          <w:szCs w:val="20"/>
          <w14:textFill>
            <w14:solidFill>
              <w14:schemeClr w14:val="tx1"/>
            </w14:solidFill>
          </w14:textFill>
        </w:rPr>
        <w:t>Pregão Eletrônico para Registro de Preços nº 004/2024 do Município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spacing w:val="-2"/>
          <w:w w:val="85"/>
          <w:sz w:val="20"/>
          <w:szCs w:val="20"/>
          <w14:textFill>
            <w14:solidFill>
              <w14:schemeClr w14:val="tx1"/>
            </w14:solidFill>
          </w14:textFill>
        </w:rPr>
        <w:t>Almadina/BA.</w:t>
      </w:r>
    </w:p>
    <w:p w14:paraId="34A0CBC5">
      <w:pPr>
        <w:pStyle w:val="22"/>
        <w:spacing w:before="126"/>
        <w:ind w:right="-423"/>
        <w:jc w:val="both"/>
        <w:rPr>
          <w:rFonts w:ascii="Century Gothic" w:hAnsi="Century Gothic"/>
          <w:color w:val="000000" w:themeColor="text1"/>
          <w:sz w:val="20"/>
          <w:szCs w:val="20"/>
          <w14:textFill>
            <w14:solidFill>
              <w14:schemeClr w14:val="tx1"/>
            </w14:solidFill>
          </w14:textFill>
        </w:rPr>
      </w:pPr>
    </w:p>
    <w:p w14:paraId="17B609BA">
      <w:pPr>
        <w:spacing w:line="360" w:lineRule="auto"/>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Local, data</w:t>
      </w:r>
    </w:p>
    <w:p w14:paraId="3D9FF126">
      <w:pPr>
        <w:spacing w:line="360" w:lineRule="auto"/>
        <w:ind w:right="-423"/>
        <w:jc w:val="both"/>
        <w:rPr>
          <w:rFonts w:ascii="Century Gothic" w:hAnsi="Century Gothic" w:cstheme="majorHAnsi"/>
          <w:color w:val="000000" w:themeColor="text1"/>
          <w:sz w:val="20"/>
          <w:szCs w:val="20"/>
          <w14:textFill>
            <w14:solidFill>
              <w14:schemeClr w14:val="tx1"/>
            </w14:solidFill>
          </w14:textFill>
        </w:rPr>
      </w:pPr>
    </w:p>
    <w:p w14:paraId="3BF30AB5">
      <w:pPr>
        <w:spacing w:line="360" w:lineRule="auto"/>
        <w:ind w:right="-423"/>
        <w:jc w:val="both"/>
        <w:rPr>
          <w:rFonts w:ascii="Century Gothic" w:hAnsi="Century Gothic" w:cstheme="majorHAnsi"/>
          <w:color w:val="000000" w:themeColor="text1"/>
          <w:sz w:val="20"/>
          <w:szCs w:val="20"/>
          <w14:textFill>
            <w14:solidFill>
              <w14:schemeClr w14:val="tx1"/>
            </w14:solidFill>
          </w14:textFill>
        </w:rPr>
      </w:pPr>
    </w:p>
    <w:p w14:paraId="75EE9BAA">
      <w:pPr>
        <w:spacing w:line="360" w:lineRule="auto"/>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_________________________________________________________________-</w:t>
      </w:r>
    </w:p>
    <w:p w14:paraId="5DD6C7C3">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Razão Social da empresa</w:t>
      </w:r>
    </w:p>
    <w:p w14:paraId="13BA5930">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CNPJ: XXXXXXXXX</w:t>
      </w:r>
    </w:p>
    <w:p w14:paraId="6EFC35A4">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Representante Legal</w:t>
      </w:r>
    </w:p>
    <w:p w14:paraId="5CA2BF0D">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xxxxxxxxxxxxxxxxx.</w:t>
      </w:r>
    </w:p>
    <w:p w14:paraId="6A8833E8">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R. G. n. º XX.XXX.XXX-X SSP/XX e CPF n. º XXX.XXX.XXX-XX</w:t>
      </w:r>
    </w:p>
    <w:p w14:paraId="366DE0C2">
      <w:pPr>
        <w:ind w:right="-423"/>
        <w:jc w:val="both"/>
        <w:rPr>
          <w:rFonts w:ascii="Century Gothic" w:hAnsi="Century Gothic" w:cstheme="majorHAnsi"/>
          <w:color w:val="000000" w:themeColor="text1"/>
          <w:sz w:val="20"/>
          <w:szCs w:val="20"/>
          <w14:textFill>
            <w14:solidFill>
              <w14:schemeClr w14:val="tx1"/>
            </w14:solidFill>
          </w14:textFill>
        </w:rPr>
      </w:pPr>
    </w:p>
    <w:p w14:paraId="2B31C5EC">
      <w:pPr>
        <w:ind w:right="-423"/>
        <w:jc w:val="both"/>
        <w:rPr>
          <w:rFonts w:ascii="Century Gothic" w:hAnsi="Century Gothic" w:cstheme="majorHAnsi"/>
          <w:color w:val="000000" w:themeColor="text1"/>
          <w:sz w:val="20"/>
          <w:szCs w:val="20"/>
          <w14:textFill>
            <w14:solidFill>
              <w14:schemeClr w14:val="tx1"/>
            </w14:solidFill>
          </w14:textFill>
        </w:rPr>
      </w:pPr>
    </w:p>
    <w:p w14:paraId="43369089">
      <w:pPr>
        <w:ind w:right="-423"/>
        <w:jc w:val="both"/>
        <w:rPr>
          <w:rFonts w:ascii="Century Gothic" w:hAnsi="Century Gothic" w:cstheme="majorHAnsi"/>
          <w:color w:val="000000" w:themeColor="text1"/>
          <w:sz w:val="20"/>
          <w:szCs w:val="20"/>
          <w14:textFill>
            <w14:solidFill>
              <w14:schemeClr w14:val="tx1"/>
            </w14:solidFill>
          </w14:textFill>
        </w:rPr>
      </w:pPr>
    </w:p>
    <w:p w14:paraId="6B30040E">
      <w:pPr>
        <w:ind w:right="-423"/>
        <w:jc w:val="both"/>
        <w:rPr>
          <w:rFonts w:ascii="Century Gothic" w:hAnsi="Century Gothic" w:cstheme="majorHAnsi"/>
          <w:color w:val="000000" w:themeColor="text1"/>
          <w:sz w:val="20"/>
          <w:szCs w:val="20"/>
          <w14:textFill>
            <w14:solidFill>
              <w14:schemeClr w14:val="tx1"/>
            </w14:solidFill>
          </w14:textFill>
        </w:rPr>
      </w:pPr>
    </w:p>
    <w:p w14:paraId="410BAE6E">
      <w:pPr>
        <w:ind w:right="-423"/>
        <w:jc w:val="both"/>
        <w:rPr>
          <w:rFonts w:ascii="Century Gothic" w:hAnsi="Century Gothic" w:cstheme="majorHAnsi"/>
          <w:color w:val="000000" w:themeColor="text1"/>
          <w:sz w:val="20"/>
          <w:szCs w:val="20"/>
          <w14:textFill>
            <w14:solidFill>
              <w14:schemeClr w14:val="tx1"/>
            </w14:solidFill>
          </w14:textFill>
        </w:rPr>
      </w:pPr>
    </w:p>
    <w:p w14:paraId="549717AF">
      <w:pPr>
        <w:ind w:right="-423"/>
        <w:jc w:val="both"/>
        <w:rPr>
          <w:rFonts w:ascii="Century Gothic" w:hAnsi="Century Gothic" w:cstheme="majorHAnsi"/>
          <w:color w:val="000000" w:themeColor="text1"/>
          <w:sz w:val="20"/>
          <w:szCs w:val="20"/>
          <w14:textFill>
            <w14:solidFill>
              <w14:schemeClr w14:val="tx1"/>
            </w14:solidFill>
          </w14:textFill>
        </w:rPr>
      </w:pPr>
    </w:p>
    <w:p w14:paraId="678B49D9">
      <w:pPr>
        <w:ind w:right="-423"/>
        <w:jc w:val="both"/>
        <w:rPr>
          <w:rFonts w:ascii="Century Gothic" w:hAnsi="Century Gothic" w:cstheme="majorHAnsi"/>
          <w:color w:val="000000" w:themeColor="text1"/>
          <w:sz w:val="20"/>
          <w:szCs w:val="20"/>
          <w14:textFill>
            <w14:solidFill>
              <w14:schemeClr w14:val="tx1"/>
            </w14:solidFill>
          </w14:textFill>
        </w:rPr>
      </w:pPr>
    </w:p>
    <w:p w14:paraId="4F9A865D">
      <w:pPr>
        <w:ind w:right="-423"/>
        <w:jc w:val="both"/>
        <w:rPr>
          <w:rFonts w:ascii="Century Gothic" w:hAnsi="Century Gothic" w:cstheme="majorHAnsi"/>
          <w:color w:val="000000" w:themeColor="text1"/>
          <w:sz w:val="20"/>
          <w:szCs w:val="20"/>
          <w14:textFill>
            <w14:solidFill>
              <w14:schemeClr w14:val="tx1"/>
            </w14:solidFill>
          </w14:textFill>
        </w:rPr>
      </w:pPr>
    </w:p>
    <w:p w14:paraId="7B255BBF">
      <w:pPr>
        <w:ind w:right="-423"/>
        <w:jc w:val="both"/>
        <w:rPr>
          <w:rFonts w:ascii="Century Gothic" w:hAnsi="Century Gothic" w:cstheme="majorHAnsi"/>
          <w:color w:val="000000" w:themeColor="text1"/>
          <w:sz w:val="20"/>
          <w:szCs w:val="20"/>
          <w14:textFill>
            <w14:solidFill>
              <w14:schemeClr w14:val="tx1"/>
            </w14:solidFill>
          </w14:textFill>
        </w:rPr>
      </w:pPr>
    </w:p>
    <w:p w14:paraId="4CDED0F4">
      <w:pPr>
        <w:ind w:right="-423"/>
        <w:jc w:val="both"/>
        <w:rPr>
          <w:rFonts w:ascii="Century Gothic" w:hAnsi="Century Gothic" w:cstheme="majorHAnsi"/>
          <w:color w:val="000000" w:themeColor="text1"/>
          <w:sz w:val="20"/>
          <w:szCs w:val="20"/>
          <w14:textFill>
            <w14:solidFill>
              <w14:schemeClr w14:val="tx1"/>
            </w14:solidFill>
          </w14:textFill>
        </w:rPr>
      </w:pPr>
    </w:p>
    <w:p w14:paraId="5A81472D">
      <w:pPr>
        <w:ind w:right="-423"/>
        <w:jc w:val="both"/>
        <w:rPr>
          <w:rFonts w:ascii="Century Gothic" w:hAnsi="Century Gothic" w:cstheme="majorHAnsi"/>
          <w:color w:val="000000" w:themeColor="text1"/>
          <w:sz w:val="20"/>
          <w:szCs w:val="20"/>
          <w14:textFill>
            <w14:solidFill>
              <w14:schemeClr w14:val="tx1"/>
            </w14:solidFill>
          </w14:textFill>
        </w:rPr>
      </w:pPr>
    </w:p>
    <w:p w14:paraId="554EC75B">
      <w:pPr>
        <w:ind w:right="-423"/>
        <w:jc w:val="both"/>
        <w:rPr>
          <w:rFonts w:ascii="Century Gothic" w:hAnsi="Century Gothic" w:cstheme="majorHAnsi"/>
          <w:color w:val="000000" w:themeColor="text1"/>
          <w:sz w:val="20"/>
          <w:szCs w:val="20"/>
          <w14:textFill>
            <w14:solidFill>
              <w14:schemeClr w14:val="tx1"/>
            </w14:solidFill>
          </w14:textFill>
        </w:rPr>
      </w:pPr>
    </w:p>
    <w:p w14:paraId="142E7B0C">
      <w:pPr>
        <w:ind w:right="-423"/>
        <w:jc w:val="both"/>
        <w:rPr>
          <w:rFonts w:ascii="Century Gothic" w:hAnsi="Century Gothic" w:cstheme="majorHAnsi"/>
          <w:color w:val="000000" w:themeColor="text1"/>
          <w:sz w:val="20"/>
          <w:szCs w:val="20"/>
          <w14:textFill>
            <w14:solidFill>
              <w14:schemeClr w14:val="tx1"/>
            </w14:solidFill>
          </w14:textFill>
        </w:rPr>
      </w:pPr>
    </w:p>
    <w:p w14:paraId="0758D9BC">
      <w:pPr>
        <w:ind w:right="-423"/>
        <w:jc w:val="both"/>
        <w:rPr>
          <w:rFonts w:ascii="Century Gothic" w:hAnsi="Century Gothic" w:cstheme="majorHAnsi"/>
          <w:color w:val="000000" w:themeColor="text1"/>
          <w:sz w:val="20"/>
          <w:szCs w:val="20"/>
          <w14:textFill>
            <w14:solidFill>
              <w14:schemeClr w14:val="tx1"/>
            </w14:solidFill>
          </w14:textFill>
        </w:rPr>
      </w:pPr>
    </w:p>
    <w:p w14:paraId="4C2F1775">
      <w:pPr>
        <w:ind w:right="-423"/>
        <w:jc w:val="both"/>
        <w:rPr>
          <w:rFonts w:ascii="Century Gothic" w:hAnsi="Century Gothic" w:cstheme="majorHAnsi"/>
          <w:color w:val="000000" w:themeColor="text1"/>
          <w:sz w:val="20"/>
          <w:szCs w:val="20"/>
          <w14:textFill>
            <w14:solidFill>
              <w14:schemeClr w14:val="tx1"/>
            </w14:solidFill>
          </w14:textFill>
        </w:rPr>
      </w:pPr>
    </w:p>
    <w:p w14:paraId="36786112">
      <w:pPr>
        <w:ind w:right="-423"/>
        <w:jc w:val="both"/>
        <w:rPr>
          <w:rFonts w:ascii="Century Gothic" w:hAnsi="Century Gothic" w:cstheme="majorHAnsi"/>
          <w:color w:val="000000" w:themeColor="text1"/>
          <w:sz w:val="20"/>
          <w:szCs w:val="20"/>
          <w14:textFill>
            <w14:solidFill>
              <w14:schemeClr w14:val="tx1"/>
            </w14:solidFill>
          </w14:textFill>
        </w:rPr>
      </w:pPr>
    </w:p>
    <w:p w14:paraId="41E3DD53">
      <w:pPr>
        <w:ind w:right="-423"/>
        <w:jc w:val="both"/>
        <w:rPr>
          <w:rFonts w:ascii="Century Gothic" w:hAnsi="Century Gothic" w:cstheme="majorHAnsi"/>
          <w:color w:val="000000" w:themeColor="text1"/>
          <w:sz w:val="20"/>
          <w:szCs w:val="20"/>
          <w14:textFill>
            <w14:solidFill>
              <w14:schemeClr w14:val="tx1"/>
            </w14:solidFill>
          </w14:textFill>
        </w:rPr>
      </w:pPr>
    </w:p>
    <w:p w14:paraId="015A18F1">
      <w:pPr>
        <w:ind w:right="-423"/>
        <w:jc w:val="both"/>
        <w:rPr>
          <w:rFonts w:ascii="Century Gothic" w:hAnsi="Century Gothic" w:cstheme="majorHAnsi"/>
          <w:color w:val="000000" w:themeColor="text1"/>
          <w:sz w:val="20"/>
          <w:szCs w:val="20"/>
          <w14:textFill>
            <w14:solidFill>
              <w14:schemeClr w14:val="tx1"/>
            </w14:solidFill>
          </w14:textFill>
        </w:rPr>
      </w:pPr>
    </w:p>
    <w:p w14:paraId="381EEDE1">
      <w:pPr>
        <w:ind w:right="-423"/>
        <w:jc w:val="both"/>
        <w:rPr>
          <w:rFonts w:ascii="Century Gothic" w:hAnsi="Century Gothic" w:cstheme="majorHAnsi"/>
          <w:color w:val="000000" w:themeColor="text1"/>
          <w:sz w:val="20"/>
          <w:szCs w:val="20"/>
          <w14:textFill>
            <w14:solidFill>
              <w14:schemeClr w14:val="tx1"/>
            </w14:solidFill>
          </w14:textFill>
        </w:rPr>
      </w:pPr>
    </w:p>
    <w:p w14:paraId="3FF89F4E">
      <w:pPr>
        <w:ind w:right="-423"/>
        <w:jc w:val="both"/>
        <w:rPr>
          <w:rFonts w:ascii="Century Gothic" w:hAnsi="Century Gothic" w:cstheme="majorHAnsi"/>
          <w:color w:val="000000" w:themeColor="text1"/>
          <w:sz w:val="20"/>
          <w:szCs w:val="20"/>
          <w14:textFill>
            <w14:solidFill>
              <w14:schemeClr w14:val="tx1"/>
            </w14:solidFill>
          </w14:textFill>
        </w:rPr>
      </w:pPr>
    </w:p>
    <w:p w14:paraId="53CF2430">
      <w:pPr>
        <w:ind w:right="-423"/>
        <w:jc w:val="both"/>
        <w:rPr>
          <w:rFonts w:ascii="Century Gothic" w:hAnsi="Century Gothic" w:cstheme="majorHAnsi"/>
          <w:color w:val="000000" w:themeColor="text1"/>
          <w:sz w:val="20"/>
          <w:szCs w:val="20"/>
          <w14:textFill>
            <w14:solidFill>
              <w14:schemeClr w14:val="tx1"/>
            </w14:solidFill>
          </w14:textFill>
        </w:rPr>
      </w:pPr>
    </w:p>
    <w:p w14:paraId="4CAC195B">
      <w:pPr>
        <w:ind w:right="-423"/>
        <w:jc w:val="both"/>
        <w:rPr>
          <w:rFonts w:ascii="Century Gothic" w:hAnsi="Century Gothic" w:cstheme="majorHAnsi"/>
          <w:color w:val="000000" w:themeColor="text1"/>
          <w:sz w:val="20"/>
          <w:szCs w:val="20"/>
          <w14:textFill>
            <w14:solidFill>
              <w14:schemeClr w14:val="tx1"/>
            </w14:solidFill>
          </w14:textFill>
        </w:rPr>
      </w:pPr>
    </w:p>
    <w:p w14:paraId="404CB1DE">
      <w:pPr>
        <w:pStyle w:val="2"/>
        <w:spacing w:before="1"/>
        <w:ind w:left="0" w:right="-423"/>
        <w:jc w:val="center"/>
        <w:rPr>
          <w:rFonts w:ascii="Century Gothic" w:hAnsi="Century Gothic"/>
          <w:color w:val="000000" w:themeColor="text1"/>
          <w:spacing w:val="-5"/>
          <w:w w:val="90"/>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ANEXO</w:t>
      </w:r>
      <w:r>
        <w:rPr>
          <w:rFonts w:ascii="Century Gothic" w:hAnsi="Century Gothic"/>
          <w:color w:val="000000" w:themeColor="text1"/>
          <w:spacing w:val="-2"/>
          <w:sz w:val="20"/>
          <w:szCs w:val="20"/>
          <w14:textFill>
            <w14:solidFill>
              <w14:schemeClr w14:val="tx1"/>
            </w14:solidFill>
          </w14:textFill>
        </w:rPr>
        <w:t xml:space="preserve"> </w:t>
      </w:r>
      <w:r>
        <w:rPr>
          <w:rFonts w:ascii="Century Gothic" w:hAnsi="Century Gothic"/>
          <w:color w:val="000000" w:themeColor="text1"/>
          <w:spacing w:val="-5"/>
          <w:w w:val="90"/>
          <w:sz w:val="20"/>
          <w:szCs w:val="20"/>
          <w14:textFill>
            <w14:solidFill>
              <w14:schemeClr w14:val="tx1"/>
            </w14:solidFill>
          </w14:textFill>
        </w:rPr>
        <w:t>V</w:t>
      </w:r>
    </w:p>
    <w:p w14:paraId="59506A96">
      <w:pPr>
        <w:spacing w:before="1"/>
        <w:ind w:right="-423"/>
        <w:jc w:val="center"/>
        <w:rPr>
          <w:rFonts w:ascii="Century Gothic" w:hAnsi="Century Gothic"/>
          <w:b/>
          <w:color w:val="000000" w:themeColor="text1"/>
          <w:sz w:val="20"/>
          <w:szCs w:val="20"/>
          <w14:textFill>
            <w14:solidFill>
              <w14:schemeClr w14:val="tx1"/>
            </w14:solidFill>
          </w14:textFill>
        </w:rPr>
      </w:pPr>
      <w:r>
        <w:rPr>
          <w:rFonts w:ascii="Century Gothic" w:hAnsi="Century Gothic"/>
          <w:b/>
          <w:color w:val="000000" w:themeColor="text1"/>
          <w:w w:val="80"/>
          <w:sz w:val="20"/>
          <w:szCs w:val="20"/>
          <w14:textFill>
            <w14:solidFill>
              <w14:schemeClr w14:val="tx1"/>
            </w14:solidFill>
          </w14:textFill>
        </w:rPr>
        <w:t>PREGÃO</w:t>
      </w:r>
      <w:r>
        <w:rPr>
          <w:rFonts w:ascii="Century Gothic" w:hAnsi="Century Gothic"/>
          <w:b/>
          <w:color w:val="000000" w:themeColor="text1"/>
          <w:sz w:val="20"/>
          <w:szCs w:val="20"/>
          <w14:textFill>
            <w14:solidFill>
              <w14:schemeClr w14:val="tx1"/>
            </w14:solidFill>
          </w14:textFill>
        </w:rPr>
        <w:t xml:space="preserve"> </w:t>
      </w:r>
      <w:r>
        <w:rPr>
          <w:rFonts w:ascii="Century Gothic" w:hAnsi="Century Gothic"/>
          <w:b/>
          <w:color w:val="000000" w:themeColor="text1"/>
          <w:w w:val="80"/>
          <w:sz w:val="20"/>
          <w:szCs w:val="20"/>
          <w14:textFill>
            <w14:solidFill>
              <w14:schemeClr w14:val="tx1"/>
            </w14:solidFill>
          </w14:textFill>
        </w:rPr>
        <w:t>ELETRÔNICO</w:t>
      </w:r>
      <w:r>
        <w:rPr>
          <w:rFonts w:ascii="Century Gothic" w:hAnsi="Century Gothic"/>
          <w:b/>
          <w:color w:val="000000" w:themeColor="text1"/>
          <w:spacing w:val="1"/>
          <w:sz w:val="20"/>
          <w:szCs w:val="20"/>
          <w14:textFill>
            <w14:solidFill>
              <w14:schemeClr w14:val="tx1"/>
            </w14:solidFill>
          </w14:textFill>
        </w:rPr>
        <w:t xml:space="preserve"> </w:t>
      </w:r>
      <w:r>
        <w:rPr>
          <w:rFonts w:ascii="Century Gothic" w:hAnsi="Century Gothic"/>
          <w:b/>
          <w:color w:val="000000" w:themeColor="text1"/>
          <w:w w:val="80"/>
          <w:sz w:val="20"/>
          <w:szCs w:val="20"/>
          <w14:textFill>
            <w14:solidFill>
              <w14:schemeClr w14:val="tx1"/>
            </w14:solidFill>
          </w14:textFill>
        </w:rPr>
        <w:t>Nº</w:t>
      </w:r>
      <w:r>
        <w:rPr>
          <w:rFonts w:ascii="Century Gothic" w:hAnsi="Century Gothic"/>
          <w:b/>
          <w:color w:val="000000" w:themeColor="text1"/>
          <w:spacing w:val="4"/>
          <w:sz w:val="20"/>
          <w:szCs w:val="20"/>
          <w14:textFill>
            <w14:solidFill>
              <w14:schemeClr w14:val="tx1"/>
            </w14:solidFill>
          </w14:textFill>
        </w:rPr>
        <w:t xml:space="preserve"> </w:t>
      </w:r>
      <w:r>
        <w:rPr>
          <w:rFonts w:ascii="Century Gothic" w:hAnsi="Century Gothic"/>
          <w:b/>
          <w:color w:val="000000" w:themeColor="text1"/>
          <w:spacing w:val="-2"/>
          <w:w w:val="80"/>
          <w:sz w:val="20"/>
          <w:szCs w:val="20"/>
          <w14:textFill>
            <w14:solidFill>
              <w14:schemeClr w14:val="tx1"/>
            </w14:solidFill>
          </w14:textFill>
        </w:rPr>
        <w:t>004/2024</w:t>
      </w:r>
    </w:p>
    <w:p w14:paraId="7D15EDA1">
      <w:pPr>
        <w:pStyle w:val="22"/>
        <w:ind w:right="-423"/>
        <w:jc w:val="center"/>
        <w:rPr>
          <w:rFonts w:ascii="Century Gothic" w:hAnsi="Century Gothic"/>
          <w:b/>
          <w:bCs/>
          <w:color w:val="000000" w:themeColor="text1"/>
          <w:sz w:val="20"/>
          <w:szCs w:val="20"/>
          <w14:textFill>
            <w14:solidFill>
              <w14:schemeClr w14:val="tx1"/>
            </w14:solidFill>
          </w14:textFill>
        </w:rPr>
      </w:pPr>
      <w:r>
        <w:rPr>
          <w:rFonts w:ascii="Century Gothic" w:hAnsi="Century Gothic"/>
          <w:b/>
          <w:bCs/>
          <w:color w:val="000000" w:themeColor="text1"/>
          <w:w w:val="80"/>
          <w:sz w:val="20"/>
          <w:szCs w:val="20"/>
          <w14:textFill>
            <w14:solidFill>
              <w14:schemeClr w14:val="tx1"/>
            </w14:solidFill>
          </w14:textFill>
        </w:rPr>
        <w:t>MODELO</w:t>
      </w:r>
      <w:r>
        <w:rPr>
          <w:rFonts w:ascii="Century Gothic" w:hAnsi="Century Gothic"/>
          <w:b/>
          <w:bCs/>
          <w:color w:val="000000" w:themeColor="text1"/>
          <w:spacing w:val="-4"/>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DE</w:t>
      </w:r>
      <w:r>
        <w:rPr>
          <w:rFonts w:ascii="Century Gothic" w:hAnsi="Century Gothic"/>
          <w:b/>
          <w:bCs/>
          <w:color w:val="000000" w:themeColor="text1"/>
          <w:spacing w:val="-4"/>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DECLARAÇÃO</w:t>
      </w:r>
      <w:r>
        <w:rPr>
          <w:rFonts w:ascii="Century Gothic" w:hAnsi="Century Gothic"/>
          <w:b/>
          <w:bCs/>
          <w:color w:val="000000" w:themeColor="text1"/>
          <w:spacing w:val="-1"/>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w:t>
      </w:r>
      <w:r>
        <w:rPr>
          <w:rFonts w:ascii="Century Gothic" w:hAnsi="Century Gothic"/>
          <w:b/>
          <w:bCs/>
          <w:color w:val="000000" w:themeColor="text1"/>
          <w:spacing w:val="-3"/>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LEI</w:t>
      </w:r>
      <w:r>
        <w:rPr>
          <w:rFonts w:ascii="Century Gothic" w:hAnsi="Century Gothic"/>
          <w:b/>
          <w:bCs/>
          <w:color w:val="000000" w:themeColor="text1"/>
          <w:spacing w:val="-3"/>
          <w:sz w:val="20"/>
          <w:szCs w:val="20"/>
          <w14:textFill>
            <w14:solidFill>
              <w14:schemeClr w14:val="tx1"/>
            </w14:solidFill>
          </w14:textFill>
        </w:rPr>
        <w:t xml:space="preserve"> </w:t>
      </w:r>
      <w:r>
        <w:rPr>
          <w:rFonts w:ascii="Century Gothic" w:hAnsi="Century Gothic"/>
          <w:b/>
          <w:bCs/>
          <w:color w:val="000000" w:themeColor="text1"/>
          <w:w w:val="80"/>
          <w:sz w:val="20"/>
          <w:szCs w:val="20"/>
          <w14:textFill>
            <w14:solidFill>
              <w14:schemeClr w14:val="tx1"/>
            </w14:solidFill>
          </w14:textFill>
        </w:rPr>
        <w:t>Nº</w:t>
      </w:r>
      <w:r>
        <w:rPr>
          <w:rFonts w:ascii="Century Gothic" w:hAnsi="Century Gothic"/>
          <w:b/>
          <w:bCs/>
          <w:color w:val="000000" w:themeColor="text1"/>
          <w:spacing w:val="-2"/>
          <w:sz w:val="20"/>
          <w:szCs w:val="20"/>
          <w14:textFill>
            <w14:solidFill>
              <w14:schemeClr w14:val="tx1"/>
            </w14:solidFill>
          </w14:textFill>
        </w:rPr>
        <w:t xml:space="preserve"> </w:t>
      </w:r>
      <w:r>
        <w:rPr>
          <w:rFonts w:ascii="Century Gothic" w:hAnsi="Century Gothic"/>
          <w:b/>
          <w:bCs/>
          <w:color w:val="000000" w:themeColor="text1"/>
          <w:spacing w:val="-2"/>
          <w:w w:val="80"/>
          <w:sz w:val="20"/>
          <w:szCs w:val="20"/>
          <w14:textFill>
            <w14:solidFill>
              <w14:schemeClr w14:val="tx1"/>
            </w14:solidFill>
          </w14:textFill>
        </w:rPr>
        <w:t>9.854/99</w:t>
      </w:r>
    </w:p>
    <w:p w14:paraId="4D4A4454">
      <w:pPr>
        <w:pStyle w:val="22"/>
        <w:spacing w:before="126"/>
        <w:ind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0"/>
          <w:sz w:val="20"/>
          <w:szCs w:val="20"/>
          <w14:textFill>
            <w14:solidFill>
              <w14:schemeClr w14:val="tx1"/>
            </w14:solidFill>
          </w14:textFill>
        </w:rPr>
        <w:t>(colocar</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em</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papel</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timbrado</w:t>
      </w:r>
      <w:r>
        <w:rPr>
          <w:rFonts w:ascii="Century Gothic" w:hAnsi="Century Gothic"/>
          <w:color w:val="000000" w:themeColor="text1"/>
          <w:spacing w:val="-5"/>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da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licitante)</w:t>
      </w:r>
    </w:p>
    <w:p w14:paraId="352C3AAF">
      <w:pPr>
        <w:pStyle w:val="22"/>
        <w:ind w:right="-423"/>
        <w:jc w:val="both"/>
        <w:rPr>
          <w:rFonts w:ascii="Century Gothic" w:hAnsi="Century Gothic"/>
          <w:color w:val="000000" w:themeColor="text1"/>
          <w:sz w:val="20"/>
          <w:szCs w:val="20"/>
          <w14:textFill>
            <w14:solidFill>
              <w14:schemeClr w14:val="tx1"/>
            </w14:solidFill>
          </w14:textFill>
        </w:rPr>
      </w:pPr>
    </w:p>
    <w:p w14:paraId="7CD42230">
      <w:pPr>
        <w:pStyle w:val="22"/>
        <w:ind w:right="-423"/>
        <w:jc w:val="both"/>
        <w:rPr>
          <w:rFonts w:ascii="Century Gothic" w:hAnsi="Century Gothic"/>
          <w:color w:val="000000" w:themeColor="text1"/>
          <w:sz w:val="20"/>
          <w:szCs w:val="20"/>
          <w14:textFill>
            <w14:solidFill>
              <w14:schemeClr w14:val="tx1"/>
            </w14:solidFill>
          </w14:textFill>
        </w:rPr>
      </w:pPr>
    </w:p>
    <w:p w14:paraId="6E4765E0">
      <w:pPr>
        <w:pStyle w:val="22"/>
        <w:spacing w:before="2"/>
        <w:ind w:right="-423"/>
        <w:jc w:val="both"/>
        <w:rPr>
          <w:rFonts w:ascii="Century Gothic" w:hAnsi="Century Gothic"/>
          <w:b/>
          <w:color w:val="000000" w:themeColor="text1"/>
          <w:sz w:val="20"/>
          <w:szCs w:val="20"/>
          <w14:textFill>
            <w14:solidFill>
              <w14:schemeClr w14:val="tx1"/>
            </w14:solidFill>
          </w14:textFill>
        </w:rPr>
      </w:pPr>
    </w:p>
    <w:p w14:paraId="59B0CD20">
      <w:pPr>
        <w:pStyle w:val="22"/>
        <w:tabs>
          <w:tab w:val="left" w:leader="dot" w:pos="9116"/>
        </w:tabs>
        <w:ind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90"/>
          <w:sz w:val="20"/>
          <w:szCs w:val="20"/>
          <w14:textFill>
            <w14:solidFill>
              <w14:schemeClr w14:val="tx1"/>
            </w14:solidFill>
          </w14:textFill>
        </w:rPr>
        <w:t>...............................</w:t>
      </w:r>
      <w:r>
        <w:rPr>
          <w:rFonts w:ascii="Century Gothic" w:hAnsi="Century Gothic"/>
          <w:color w:val="000000" w:themeColor="text1"/>
          <w:spacing w:val="70"/>
          <w:w w:val="150"/>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(identificação</w:t>
      </w:r>
      <w:r>
        <w:rPr>
          <w:rFonts w:ascii="Century Gothic" w:hAnsi="Century Gothic"/>
          <w:color w:val="000000" w:themeColor="text1"/>
          <w:spacing w:val="26"/>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da</w:t>
      </w:r>
      <w:r>
        <w:rPr>
          <w:rFonts w:ascii="Century Gothic" w:hAnsi="Century Gothic"/>
          <w:color w:val="000000" w:themeColor="text1"/>
          <w:spacing w:val="43"/>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licitante)</w:t>
      </w:r>
      <w:r>
        <w:rPr>
          <w:rFonts w:ascii="Century Gothic" w:hAnsi="Century Gothic"/>
          <w:color w:val="000000" w:themeColor="text1"/>
          <w:spacing w:val="44"/>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com</w:t>
      </w:r>
      <w:r>
        <w:rPr>
          <w:rFonts w:ascii="Century Gothic" w:hAnsi="Century Gothic"/>
          <w:color w:val="000000" w:themeColor="text1"/>
          <w:spacing w:val="44"/>
          <w:sz w:val="20"/>
          <w:szCs w:val="20"/>
          <w14:textFill>
            <w14:solidFill>
              <w14:schemeClr w14:val="tx1"/>
            </w14:solidFill>
          </w14:textFill>
        </w:rPr>
        <w:t xml:space="preserve">  </w:t>
      </w:r>
      <w:r>
        <w:rPr>
          <w:rFonts w:ascii="Century Gothic" w:hAnsi="Century Gothic"/>
          <w:color w:val="000000" w:themeColor="text1"/>
          <w:w w:val="90"/>
          <w:sz w:val="20"/>
          <w:szCs w:val="20"/>
          <w14:textFill>
            <w14:solidFill>
              <w14:schemeClr w14:val="tx1"/>
            </w14:solidFill>
          </w14:textFill>
        </w:rPr>
        <w:t>sede</w:t>
      </w:r>
      <w:r>
        <w:rPr>
          <w:rFonts w:ascii="Century Gothic" w:hAnsi="Century Gothic"/>
          <w:color w:val="000000" w:themeColor="text1"/>
          <w:spacing w:val="-8"/>
          <w:w w:val="90"/>
          <w:sz w:val="20"/>
          <w:szCs w:val="20"/>
          <w14:textFill>
            <w14:solidFill>
              <w14:schemeClr w14:val="tx1"/>
            </w14:solidFill>
          </w14:textFill>
        </w:rPr>
        <w:t xml:space="preserve"> </w:t>
      </w:r>
      <w:r>
        <w:rPr>
          <w:rFonts w:ascii="Century Gothic" w:hAnsi="Century Gothic"/>
          <w:color w:val="000000" w:themeColor="text1"/>
          <w:spacing w:val="-5"/>
          <w:w w:val="90"/>
          <w:sz w:val="20"/>
          <w:szCs w:val="20"/>
          <w14:textFill>
            <w14:solidFill>
              <w14:schemeClr w14:val="tx1"/>
            </w14:solidFill>
          </w14:textFill>
        </w:rPr>
        <w:t>na</w:t>
      </w:r>
      <w:r>
        <w:rPr>
          <w:rFonts w:ascii="Century Gothic" w:hAnsi="Century Gothic"/>
          <w:color w:val="000000" w:themeColor="text1"/>
          <w:sz w:val="20"/>
          <w:szCs w:val="20"/>
          <w14:textFill>
            <w14:solidFill>
              <w14:schemeClr w14:val="tx1"/>
            </w14:solidFill>
          </w14:textFill>
        </w:rPr>
        <w:tab/>
      </w:r>
      <w:r>
        <w:rPr>
          <w:rFonts w:ascii="Century Gothic" w:hAnsi="Century Gothic"/>
          <w:color w:val="000000" w:themeColor="text1"/>
          <w:w w:val="80"/>
          <w:sz w:val="20"/>
          <w:szCs w:val="20"/>
          <w14:textFill>
            <w14:solidFill>
              <w14:schemeClr w14:val="tx1"/>
            </w14:solidFill>
          </w14:textFill>
        </w:rPr>
        <w:t>,</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(endereço)</w:t>
      </w:r>
      <w:r>
        <w:rPr>
          <w:rFonts w:ascii="Century Gothic" w:hAnsi="Century Gothic"/>
          <w:color w:val="000000" w:themeColor="text1"/>
          <w:spacing w:val="-8"/>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inscrita</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5"/>
          <w:w w:val="80"/>
          <w:sz w:val="20"/>
          <w:szCs w:val="20"/>
          <w14:textFill>
            <w14:solidFill>
              <w14:schemeClr w14:val="tx1"/>
            </w14:solidFill>
          </w14:textFill>
        </w:rPr>
        <w:t xml:space="preserve">no </w:t>
      </w:r>
      <w:r>
        <w:rPr>
          <w:rFonts w:ascii="Century Gothic" w:hAnsi="Century Gothic"/>
          <w:color w:val="000000" w:themeColor="text1"/>
          <w:w w:val="80"/>
          <w:sz w:val="20"/>
          <w:szCs w:val="20"/>
          <w14:textFill>
            <w14:solidFill>
              <w14:schemeClr w14:val="tx1"/>
            </w14:solidFill>
          </w14:textFill>
        </w:rPr>
        <w:t>CNPJ/MF</w:t>
      </w:r>
      <w:r>
        <w:rPr>
          <w:rFonts w:ascii="Century Gothic" w:hAnsi="Century Gothic"/>
          <w:color w:val="000000" w:themeColor="text1"/>
          <w:spacing w:val="-4"/>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sob</w:t>
      </w:r>
      <w:r>
        <w:rPr>
          <w:rFonts w:ascii="Century Gothic" w:hAnsi="Century Gothic"/>
          <w:color w:val="000000" w:themeColor="text1"/>
          <w:spacing w:val="-3"/>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o</w:t>
      </w:r>
      <w:r>
        <w:rPr>
          <w:rFonts w:ascii="Century Gothic" w:hAnsi="Century Gothic"/>
          <w:color w:val="000000" w:themeColor="text1"/>
          <w:spacing w:val="-6"/>
          <w:sz w:val="20"/>
          <w:szCs w:val="20"/>
          <w14:textFill>
            <w14:solidFill>
              <w14:schemeClr w14:val="tx1"/>
            </w14:solidFill>
          </w14:textFill>
        </w:rPr>
        <w:t xml:space="preserve"> </w:t>
      </w:r>
      <w:r>
        <w:rPr>
          <w:rFonts w:ascii="Century Gothic" w:hAnsi="Century Gothic"/>
          <w:color w:val="000000" w:themeColor="text1"/>
          <w:spacing w:val="-5"/>
          <w:w w:val="80"/>
          <w:sz w:val="20"/>
          <w:szCs w:val="20"/>
          <w14:textFill>
            <w14:solidFill>
              <w14:schemeClr w14:val="tx1"/>
            </w14:solidFill>
          </w14:textFill>
        </w:rPr>
        <w:t>nº</w:t>
      </w:r>
      <w:r>
        <w:rPr>
          <w:rFonts w:ascii="Century Gothic" w:hAnsi="Century Gothic"/>
          <w:color w:val="000000" w:themeColor="text1"/>
          <w:sz w:val="20"/>
          <w:szCs w:val="20"/>
          <w14:textFill>
            <w14:solidFill>
              <w14:schemeClr w14:val="tx1"/>
            </w14:solidFill>
          </w14:textFill>
        </w:rPr>
        <w:tab/>
      </w:r>
      <w:r>
        <w:rPr>
          <w:rFonts w:ascii="Century Gothic" w:hAnsi="Century Gothic"/>
          <w:color w:val="000000" w:themeColor="text1"/>
          <w:w w:val="80"/>
          <w:sz w:val="20"/>
          <w:szCs w:val="20"/>
          <w14:textFill>
            <w14:solidFill>
              <w14:schemeClr w14:val="tx1"/>
            </w14:solidFill>
          </w14:textFill>
        </w:rPr>
        <w:t>,</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vem</w:t>
      </w:r>
      <w:r>
        <w:rPr>
          <w:rFonts w:ascii="Century Gothic" w:hAnsi="Century Gothic"/>
          <w:color w:val="000000" w:themeColor="text1"/>
          <w:spacing w:val="-7"/>
          <w:sz w:val="20"/>
          <w:szCs w:val="20"/>
          <w14:textFill>
            <w14:solidFill>
              <w14:schemeClr w14:val="tx1"/>
            </w14:solidFill>
          </w14:textFill>
        </w:rPr>
        <w:t xml:space="preserve"> </w:t>
      </w:r>
      <w:r>
        <w:rPr>
          <w:rFonts w:ascii="Century Gothic" w:hAnsi="Century Gothic"/>
          <w:color w:val="000000" w:themeColor="text1"/>
          <w:spacing w:val="-2"/>
          <w:w w:val="80"/>
          <w:sz w:val="20"/>
          <w:szCs w:val="20"/>
          <w14:textFill>
            <w14:solidFill>
              <w14:schemeClr w14:val="tx1"/>
            </w14:solidFill>
          </w14:textFill>
        </w:rPr>
        <w:t xml:space="preserve">através </w:t>
      </w:r>
      <w:r>
        <w:rPr>
          <w:rFonts w:ascii="Century Gothic" w:hAnsi="Century Gothic"/>
          <w:color w:val="000000" w:themeColor="text1"/>
          <w:w w:val="80"/>
          <w:sz w:val="20"/>
          <w:szCs w:val="20"/>
          <w14:textFill>
            <w14:solidFill>
              <w14:schemeClr w14:val="tx1"/>
            </w14:solidFill>
          </w14:textFill>
        </w:rPr>
        <w:t xml:space="preserve">de seu representante legal abaixo assinado, em atenção à Lei n. 9.854, de 27 de outubro de 1999, declarar expressamente, sob as penas da lei, que cumpre integralmente a norma contida na Constituição da República Federativa do Brasil de 1988, </w:t>
      </w:r>
      <w:r>
        <w:rPr>
          <w:rFonts w:ascii="Century Gothic" w:hAnsi="Century Gothic"/>
          <w:color w:val="000000" w:themeColor="text1"/>
          <w:spacing w:val="-2"/>
          <w:w w:val="90"/>
          <w:sz w:val="20"/>
          <w:szCs w:val="20"/>
          <w14:textFill>
            <w14:solidFill>
              <w14:schemeClr w14:val="tx1"/>
            </w14:solidFill>
          </w14:textFill>
        </w:rPr>
        <w:t>artigo</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7°,</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inciso</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XXXIII,</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a</w:t>
      </w:r>
      <w:r>
        <w:rPr>
          <w:rFonts w:ascii="Century Gothic" w:hAnsi="Century Gothic"/>
          <w:color w:val="000000" w:themeColor="text1"/>
          <w:spacing w:val="-6"/>
          <w:w w:val="90"/>
          <w:sz w:val="20"/>
          <w:szCs w:val="20"/>
          <w14:textFill>
            <w14:solidFill>
              <w14:schemeClr w14:val="tx1"/>
            </w14:solidFill>
          </w14:textFill>
        </w:rPr>
        <w:t xml:space="preserve"> </w:t>
      </w:r>
      <w:r>
        <w:rPr>
          <w:rFonts w:ascii="Century Gothic" w:hAnsi="Century Gothic"/>
          <w:color w:val="000000" w:themeColor="text1"/>
          <w:spacing w:val="-2"/>
          <w:w w:val="90"/>
          <w:sz w:val="20"/>
          <w:szCs w:val="20"/>
          <w14:textFill>
            <w14:solidFill>
              <w14:schemeClr w14:val="tx1"/>
            </w14:solidFill>
          </w14:textFill>
        </w:rPr>
        <w:t>saber:</w:t>
      </w:r>
    </w:p>
    <w:p w14:paraId="749453E2">
      <w:pPr>
        <w:pStyle w:val="22"/>
        <w:spacing w:line="357" w:lineRule="auto"/>
        <w:ind w:right="-423"/>
        <w:jc w:val="both"/>
        <w:rPr>
          <w:rFonts w:ascii="Century Gothic" w:hAnsi="Century Gothic"/>
          <w:color w:val="000000" w:themeColor="text1"/>
          <w:sz w:val="20"/>
          <w:szCs w:val="20"/>
          <w14:textFill>
            <w14:solidFill>
              <w14:schemeClr w14:val="tx1"/>
            </w14:solidFill>
          </w14:textFill>
        </w:rPr>
      </w:pPr>
      <w:r>
        <w:rPr>
          <w:rFonts w:ascii="Century Gothic" w:hAnsi="Century Gothic"/>
          <w:color w:val="000000" w:themeColor="text1"/>
          <w:w w:val="85"/>
          <w:sz w:val="20"/>
          <w:szCs w:val="20"/>
          <w14:textFill>
            <w14:solidFill>
              <w14:schemeClr w14:val="tx1"/>
            </w14:solidFill>
          </w14:textFill>
        </w:rPr>
        <w:t xml:space="preserve">“( ) proibição de trabalho noturno, perigoso ou insalubre a menores de dezoito anos e qualquer trabalho a menores de </w:t>
      </w:r>
      <w:r>
        <w:rPr>
          <w:rFonts w:ascii="Century Gothic" w:hAnsi="Century Gothic"/>
          <w:color w:val="000000" w:themeColor="text1"/>
          <w:w w:val="80"/>
          <w:sz w:val="20"/>
          <w:szCs w:val="20"/>
          <w14:textFill>
            <w14:solidFill>
              <w14:schemeClr w14:val="tx1"/>
            </w14:solidFill>
          </w14:textFill>
        </w:rPr>
        <w:t>dezesseis anos, exceto na condição de aprendiz a partir de quatorze anos”, para fins de habilitação no</w:t>
      </w:r>
      <w:r>
        <w:rPr>
          <w:rFonts w:ascii="Century Gothic" w:hAnsi="Century Gothic"/>
          <w:color w:val="000000" w:themeColor="text1"/>
          <w:sz w:val="20"/>
          <w:szCs w:val="20"/>
          <w14:textFill>
            <w14:solidFill>
              <w14:schemeClr w14:val="tx1"/>
            </w14:solidFill>
          </w14:textFill>
        </w:rPr>
        <w:t xml:space="preserve"> </w:t>
      </w:r>
      <w:r>
        <w:rPr>
          <w:rFonts w:ascii="Century Gothic" w:hAnsi="Century Gothic"/>
          <w:color w:val="000000" w:themeColor="text1"/>
          <w:w w:val="80"/>
          <w:sz w:val="20"/>
          <w:szCs w:val="20"/>
          <w14:textFill>
            <w14:solidFill>
              <w14:schemeClr w14:val="tx1"/>
            </w14:solidFill>
          </w14:textFill>
        </w:rPr>
        <w:t xml:space="preserve">Pregão Eletrônico </w:t>
      </w:r>
      <w:r>
        <w:rPr>
          <w:rFonts w:ascii="Century Gothic" w:hAnsi="Century Gothic"/>
          <w:color w:val="FF0000"/>
          <w:w w:val="80"/>
          <w:sz w:val="20"/>
          <w:szCs w:val="20"/>
        </w:rPr>
        <w:t xml:space="preserve">nº </w:t>
      </w:r>
      <w:r>
        <w:rPr>
          <w:rFonts w:ascii="Century Gothic" w:hAnsi="Century Gothic"/>
          <w:color w:val="FF0000"/>
          <w:w w:val="85"/>
          <w:sz w:val="20"/>
          <w:szCs w:val="20"/>
        </w:rPr>
        <w:t xml:space="preserve">004/2024 </w:t>
      </w:r>
      <w:r>
        <w:rPr>
          <w:rFonts w:ascii="Century Gothic" w:hAnsi="Century Gothic"/>
          <w:color w:val="000000" w:themeColor="text1"/>
          <w:w w:val="85"/>
          <w:sz w:val="20"/>
          <w:szCs w:val="20"/>
          <w14:textFill>
            <w14:solidFill>
              <w14:schemeClr w14:val="tx1"/>
            </w14:solidFill>
          </w14:textFill>
        </w:rPr>
        <w:t>do Município Almadina/BA.</w:t>
      </w:r>
    </w:p>
    <w:p w14:paraId="34FE80DF">
      <w:pPr>
        <w:spacing w:line="360" w:lineRule="auto"/>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Local, data</w:t>
      </w:r>
    </w:p>
    <w:p w14:paraId="5DBA13E4">
      <w:pPr>
        <w:spacing w:line="360" w:lineRule="auto"/>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_________________________________________________________________-</w:t>
      </w:r>
    </w:p>
    <w:p w14:paraId="4699F675">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Razão Social da empresa</w:t>
      </w:r>
    </w:p>
    <w:p w14:paraId="1B90BE2C">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CNPJ: XXXXXXXXX</w:t>
      </w:r>
    </w:p>
    <w:p w14:paraId="1ADC6565">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Representante Legal</w:t>
      </w:r>
    </w:p>
    <w:p w14:paraId="142A8B24">
      <w:pPr>
        <w:ind w:right="-423"/>
        <w:jc w:val="both"/>
        <w:rPr>
          <w:rFonts w:ascii="Century Gothic" w:hAnsi="Century Gothic" w:cstheme="majorHAnsi"/>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xxxxxxxxxxxxxxxxx.</w:t>
      </w:r>
    </w:p>
    <w:p w14:paraId="3F28A770">
      <w:pPr>
        <w:ind w:right="-423"/>
        <w:jc w:val="both"/>
        <w:rPr>
          <w:rFonts w:ascii="Century Gothic" w:hAnsi="Century Gothic" w:cstheme="majorHAnsi"/>
          <w:b/>
          <w:color w:val="000000" w:themeColor="text1"/>
          <w:sz w:val="20"/>
          <w:szCs w:val="20"/>
          <w14:textFill>
            <w14:solidFill>
              <w14:schemeClr w14:val="tx1"/>
            </w14:solidFill>
          </w14:textFill>
        </w:rPr>
      </w:pPr>
      <w:r>
        <w:rPr>
          <w:rFonts w:ascii="Century Gothic" w:hAnsi="Century Gothic" w:cstheme="majorHAnsi"/>
          <w:color w:val="000000" w:themeColor="text1"/>
          <w:sz w:val="20"/>
          <w:szCs w:val="20"/>
          <w14:textFill>
            <w14:solidFill>
              <w14:schemeClr w14:val="tx1"/>
            </w14:solidFill>
          </w14:textFill>
        </w:rPr>
        <w:t>R. G. n. º XX.XXX.XXX-X SSP/XX e CPF n. º XXX.XXX.XXX-XX</w:t>
      </w:r>
    </w:p>
    <w:p w14:paraId="734F3261">
      <w:pPr>
        <w:ind w:right="-423"/>
        <w:jc w:val="both"/>
        <w:rPr>
          <w:rFonts w:ascii="Century Gothic" w:hAnsi="Century Gothic" w:cstheme="majorHAnsi"/>
          <w:b/>
          <w:color w:val="000000" w:themeColor="text1"/>
          <w:sz w:val="20"/>
          <w:szCs w:val="20"/>
          <w14:textFill>
            <w14:solidFill>
              <w14:schemeClr w14:val="tx1"/>
            </w14:solidFill>
          </w14:textFill>
        </w:rPr>
      </w:pPr>
    </w:p>
    <w:p w14:paraId="3A35A3AD">
      <w:pPr>
        <w:pStyle w:val="3"/>
        <w:spacing w:before="57" w:line="267" w:lineRule="exact"/>
        <w:ind w:left="0" w:right="-284"/>
        <w:jc w:val="center"/>
        <w:rPr>
          <w:rFonts w:ascii="Century Gothic" w:hAnsi="Century Gothic"/>
          <w:sz w:val="18"/>
          <w:szCs w:val="18"/>
        </w:rPr>
      </w:pPr>
    </w:p>
    <w:p w14:paraId="36D4EF87">
      <w:pPr>
        <w:pStyle w:val="3"/>
        <w:spacing w:before="57" w:line="267" w:lineRule="exact"/>
        <w:ind w:left="0" w:right="-284"/>
        <w:jc w:val="center"/>
        <w:rPr>
          <w:rFonts w:ascii="Century Gothic" w:hAnsi="Century Gothic"/>
          <w:sz w:val="18"/>
          <w:szCs w:val="18"/>
        </w:rPr>
      </w:pPr>
    </w:p>
    <w:p w14:paraId="21F5D30E">
      <w:pPr>
        <w:pStyle w:val="3"/>
        <w:spacing w:before="57" w:line="267" w:lineRule="exact"/>
        <w:ind w:left="0" w:right="-284"/>
        <w:jc w:val="center"/>
        <w:rPr>
          <w:rFonts w:ascii="Century Gothic" w:hAnsi="Century Gothic"/>
          <w:sz w:val="18"/>
          <w:szCs w:val="18"/>
        </w:rPr>
      </w:pPr>
    </w:p>
    <w:p w14:paraId="6EAE7EB9">
      <w:pPr>
        <w:pStyle w:val="3"/>
        <w:spacing w:before="57" w:line="267" w:lineRule="exact"/>
        <w:ind w:left="0" w:right="-284"/>
        <w:jc w:val="center"/>
        <w:rPr>
          <w:rFonts w:ascii="Century Gothic" w:hAnsi="Century Gothic"/>
          <w:sz w:val="18"/>
          <w:szCs w:val="18"/>
        </w:rPr>
      </w:pPr>
    </w:p>
    <w:p w14:paraId="374079B7">
      <w:pPr>
        <w:pStyle w:val="3"/>
        <w:spacing w:before="57" w:line="267" w:lineRule="exact"/>
        <w:ind w:left="0" w:right="-284"/>
        <w:jc w:val="center"/>
        <w:rPr>
          <w:rFonts w:ascii="Century Gothic" w:hAnsi="Century Gothic"/>
          <w:sz w:val="18"/>
          <w:szCs w:val="18"/>
        </w:rPr>
      </w:pPr>
    </w:p>
    <w:p w14:paraId="3F8A3AB8">
      <w:pPr>
        <w:pStyle w:val="3"/>
        <w:spacing w:before="57" w:line="267" w:lineRule="exact"/>
        <w:ind w:left="0" w:right="-284"/>
        <w:jc w:val="center"/>
        <w:rPr>
          <w:rFonts w:ascii="Century Gothic" w:hAnsi="Century Gothic"/>
          <w:sz w:val="18"/>
          <w:szCs w:val="18"/>
        </w:rPr>
      </w:pPr>
    </w:p>
    <w:p w14:paraId="34FB8B7F">
      <w:pPr>
        <w:pStyle w:val="3"/>
        <w:spacing w:before="57" w:line="267" w:lineRule="exact"/>
        <w:ind w:left="0" w:right="-284"/>
        <w:jc w:val="center"/>
        <w:rPr>
          <w:rFonts w:ascii="Century Gothic" w:hAnsi="Century Gothic"/>
          <w:sz w:val="18"/>
          <w:szCs w:val="18"/>
        </w:rPr>
      </w:pPr>
    </w:p>
    <w:p w14:paraId="31235B22">
      <w:pPr>
        <w:pStyle w:val="3"/>
        <w:spacing w:before="57" w:line="267" w:lineRule="exact"/>
        <w:ind w:left="0" w:right="-284"/>
        <w:jc w:val="center"/>
        <w:rPr>
          <w:rFonts w:ascii="Century Gothic" w:hAnsi="Century Gothic"/>
          <w:sz w:val="18"/>
          <w:szCs w:val="18"/>
        </w:rPr>
      </w:pPr>
    </w:p>
    <w:p w14:paraId="346BF295">
      <w:pPr>
        <w:pStyle w:val="3"/>
        <w:spacing w:before="57" w:line="267" w:lineRule="exact"/>
        <w:ind w:left="0" w:right="-284"/>
        <w:jc w:val="center"/>
        <w:rPr>
          <w:rFonts w:ascii="Century Gothic" w:hAnsi="Century Gothic"/>
          <w:sz w:val="18"/>
          <w:szCs w:val="18"/>
        </w:rPr>
      </w:pPr>
    </w:p>
    <w:p w14:paraId="2C45FFB1">
      <w:pPr>
        <w:pStyle w:val="3"/>
        <w:spacing w:before="57" w:line="267" w:lineRule="exact"/>
        <w:ind w:left="0" w:right="-284"/>
        <w:jc w:val="center"/>
        <w:rPr>
          <w:rFonts w:ascii="Century Gothic" w:hAnsi="Century Gothic"/>
          <w:sz w:val="18"/>
          <w:szCs w:val="18"/>
        </w:rPr>
      </w:pPr>
    </w:p>
    <w:p w14:paraId="146F00AC">
      <w:pPr>
        <w:pStyle w:val="3"/>
        <w:spacing w:before="57" w:line="267" w:lineRule="exact"/>
        <w:ind w:left="0" w:right="-284"/>
        <w:jc w:val="center"/>
        <w:rPr>
          <w:rFonts w:ascii="Century Gothic" w:hAnsi="Century Gothic"/>
          <w:sz w:val="18"/>
          <w:szCs w:val="18"/>
        </w:rPr>
      </w:pPr>
    </w:p>
    <w:p w14:paraId="01797206">
      <w:pPr>
        <w:pStyle w:val="3"/>
        <w:spacing w:before="57" w:line="267" w:lineRule="exact"/>
        <w:ind w:left="0" w:right="-284"/>
        <w:jc w:val="center"/>
        <w:rPr>
          <w:rFonts w:ascii="Century Gothic" w:hAnsi="Century Gothic"/>
          <w:sz w:val="18"/>
          <w:szCs w:val="18"/>
        </w:rPr>
      </w:pPr>
    </w:p>
    <w:p w14:paraId="2B17F1C0">
      <w:pPr>
        <w:pStyle w:val="3"/>
        <w:spacing w:before="57" w:line="267" w:lineRule="exact"/>
        <w:ind w:left="0" w:right="-284"/>
        <w:jc w:val="center"/>
        <w:rPr>
          <w:rFonts w:ascii="Century Gothic" w:hAnsi="Century Gothic"/>
          <w:sz w:val="18"/>
          <w:szCs w:val="18"/>
        </w:rPr>
      </w:pPr>
    </w:p>
    <w:p w14:paraId="50A2149D">
      <w:pPr>
        <w:pStyle w:val="3"/>
        <w:spacing w:before="57" w:line="267" w:lineRule="exact"/>
        <w:ind w:left="0" w:right="-284"/>
        <w:jc w:val="center"/>
        <w:rPr>
          <w:rFonts w:ascii="Century Gothic" w:hAnsi="Century Gothic"/>
          <w:sz w:val="18"/>
          <w:szCs w:val="18"/>
        </w:rPr>
      </w:pPr>
    </w:p>
    <w:p w14:paraId="74FDA369">
      <w:pPr>
        <w:pStyle w:val="3"/>
        <w:spacing w:before="57" w:line="267" w:lineRule="exact"/>
        <w:ind w:left="0" w:right="-284"/>
        <w:jc w:val="center"/>
        <w:rPr>
          <w:rFonts w:ascii="Century Gothic" w:hAnsi="Century Gothic"/>
          <w:sz w:val="18"/>
          <w:szCs w:val="18"/>
        </w:rPr>
      </w:pPr>
    </w:p>
    <w:p w14:paraId="4172E988">
      <w:pPr>
        <w:pStyle w:val="3"/>
        <w:spacing w:before="57" w:line="267" w:lineRule="exact"/>
        <w:ind w:left="0" w:right="-284"/>
        <w:jc w:val="center"/>
        <w:rPr>
          <w:rFonts w:ascii="Century Gothic" w:hAnsi="Century Gothic"/>
          <w:sz w:val="18"/>
          <w:szCs w:val="18"/>
        </w:rPr>
      </w:pPr>
    </w:p>
    <w:p w14:paraId="7075DFF1">
      <w:pPr>
        <w:pStyle w:val="3"/>
        <w:spacing w:before="57" w:line="267" w:lineRule="exact"/>
        <w:ind w:left="0" w:right="-284"/>
        <w:jc w:val="center"/>
        <w:rPr>
          <w:rFonts w:ascii="Century Gothic" w:hAnsi="Century Gothic"/>
          <w:sz w:val="18"/>
          <w:szCs w:val="18"/>
        </w:rPr>
      </w:pPr>
    </w:p>
    <w:p w14:paraId="751D2313">
      <w:pPr>
        <w:pStyle w:val="3"/>
        <w:spacing w:before="57" w:line="267" w:lineRule="exact"/>
        <w:ind w:left="0" w:right="-284"/>
        <w:jc w:val="center"/>
        <w:rPr>
          <w:rFonts w:ascii="Century Gothic" w:hAnsi="Century Gothic"/>
          <w:sz w:val="18"/>
          <w:szCs w:val="18"/>
        </w:rPr>
      </w:pPr>
    </w:p>
    <w:p w14:paraId="79D779EC">
      <w:pPr>
        <w:pStyle w:val="3"/>
        <w:spacing w:before="57" w:line="267" w:lineRule="exact"/>
        <w:ind w:left="0" w:right="-284"/>
        <w:jc w:val="center"/>
        <w:rPr>
          <w:rFonts w:ascii="Century Gothic" w:hAnsi="Century Gothic"/>
          <w:sz w:val="18"/>
          <w:szCs w:val="18"/>
        </w:rPr>
      </w:pPr>
    </w:p>
    <w:p w14:paraId="5A6D53D6">
      <w:pPr>
        <w:pStyle w:val="3"/>
        <w:spacing w:before="57" w:line="267" w:lineRule="exact"/>
        <w:ind w:left="0" w:right="-284"/>
        <w:jc w:val="center"/>
        <w:rPr>
          <w:rFonts w:ascii="Century Gothic" w:hAnsi="Century Gothic"/>
          <w:sz w:val="18"/>
          <w:szCs w:val="18"/>
        </w:rPr>
      </w:pPr>
    </w:p>
    <w:p w14:paraId="2F361162">
      <w:pPr>
        <w:pStyle w:val="3"/>
        <w:spacing w:before="57" w:line="267" w:lineRule="exact"/>
        <w:ind w:left="0" w:right="-284"/>
        <w:jc w:val="center"/>
        <w:rPr>
          <w:rFonts w:ascii="Century Gothic" w:hAnsi="Century Gothic"/>
          <w:sz w:val="18"/>
          <w:szCs w:val="18"/>
        </w:rPr>
      </w:pPr>
    </w:p>
    <w:p w14:paraId="4845B1DF">
      <w:pPr>
        <w:pStyle w:val="3"/>
        <w:spacing w:before="57" w:line="267" w:lineRule="exact"/>
        <w:ind w:left="0" w:right="-284"/>
        <w:jc w:val="center"/>
        <w:rPr>
          <w:rFonts w:ascii="Century Gothic" w:hAnsi="Century Gothic"/>
          <w:sz w:val="18"/>
          <w:szCs w:val="18"/>
        </w:rPr>
      </w:pPr>
    </w:p>
    <w:p w14:paraId="34C5869D">
      <w:pPr>
        <w:pStyle w:val="3"/>
        <w:spacing w:before="57" w:line="267" w:lineRule="exact"/>
        <w:ind w:left="0" w:right="-284"/>
        <w:jc w:val="center"/>
        <w:rPr>
          <w:rFonts w:ascii="Century Gothic" w:hAnsi="Century Gothic"/>
          <w:sz w:val="18"/>
          <w:szCs w:val="18"/>
        </w:rPr>
      </w:pPr>
    </w:p>
    <w:p w14:paraId="18C9FD45">
      <w:pPr>
        <w:pStyle w:val="3"/>
        <w:spacing w:before="57" w:line="267" w:lineRule="exact"/>
        <w:ind w:left="0" w:right="-284"/>
        <w:jc w:val="center"/>
        <w:rPr>
          <w:rFonts w:ascii="Century Gothic" w:hAnsi="Century Gothic"/>
          <w:sz w:val="18"/>
          <w:szCs w:val="18"/>
        </w:rPr>
      </w:pPr>
    </w:p>
    <w:p w14:paraId="4BB19EB5">
      <w:pPr>
        <w:pStyle w:val="3"/>
        <w:spacing w:before="57" w:line="267" w:lineRule="exact"/>
        <w:ind w:left="0" w:right="-284"/>
        <w:jc w:val="center"/>
        <w:rPr>
          <w:rFonts w:ascii="Century Gothic" w:hAnsi="Century Gothic"/>
          <w:sz w:val="18"/>
          <w:szCs w:val="18"/>
        </w:rPr>
      </w:pPr>
      <w:r>
        <w:rPr>
          <w:rFonts w:ascii="Century Gothic" w:hAnsi="Century Gothic"/>
          <w:sz w:val="18"/>
          <w:szCs w:val="18"/>
        </w:rPr>
        <w:t>ANEXO VI</w:t>
      </w:r>
    </w:p>
    <w:p w14:paraId="78226E80">
      <w:pPr>
        <w:spacing w:line="267" w:lineRule="exact"/>
        <w:ind w:right="-284"/>
        <w:jc w:val="center"/>
        <w:rPr>
          <w:rFonts w:ascii="Century Gothic" w:hAnsi="Century Gothic"/>
          <w:b/>
          <w:sz w:val="18"/>
          <w:szCs w:val="18"/>
        </w:rPr>
      </w:pPr>
      <w:r>
        <w:rPr>
          <w:rFonts w:ascii="Century Gothic" w:hAnsi="Century Gothic"/>
          <w:b/>
          <w:sz w:val="18"/>
          <w:szCs w:val="18"/>
        </w:rPr>
        <w:t>MODELO DE CARTA PROPOSTA</w:t>
      </w:r>
    </w:p>
    <w:p w14:paraId="5BF62227">
      <w:pPr>
        <w:pStyle w:val="3"/>
        <w:spacing w:before="1"/>
        <w:ind w:left="0" w:right="-284"/>
        <w:jc w:val="both"/>
        <w:rPr>
          <w:rFonts w:ascii="Century Gothic" w:hAnsi="Century Gothic"/>
          <w:sz w:val="18"/>
          <w:szCs w:val="18"/>
        </w:rPr>
      </w:pPr>
      <w:r>
        <w:rPr>
          <w:rFonts w:ascii="Century Gothic" w:hAnsi="Century Gothic"/>
          <w:sz w:val="18"/>
          <w:szCs w:val="18"/>
        </w:rPr>
        <w:t>A</w:t>
      </w:r>
    </w:p>
    <w:p w14:paraId="0C89238A">
      <w:pPr>
        <w:spacing w:line="480" w:lineRule="auto"/>
        <w:ind w:right="-284"/>
        <w:rPr>
          <w:rFonts w:ascii="Century Gothic" w:hAnsi="Century Gothic"/>
          <w:b/>
          <w:sz w:val="18"/>
          <w:szCs w:val="18"/>
        </w:rPr>
      </w:pPr>
      <w:r>
        <w:rPr>
          <w:rFonts w:ascii="Century Gothic" w:hAnsi="Century Gothic"/>
          <w:b/>
          <w:sz w:val="18"/>
          <w:szCs w:val="18"/>
        </w:rPr>
        <w:t xml:space="preserve">PREFEITURA MUNICIPAL DE ALMADINA – BAHIA </w:t>
      </w:r>
    </w:p>
    <w:p w14:paraId="042511CB">
      <w:pPr>
        <w:spacing w:line="480" w:lineRule="auto"/>
        <w:ind w:right="-284"/>
        <w:rPr>
          <w:rFonts w:ascii="Century Gothic" w:hAnsi="Century Gothic"/>
          <w:b/>
          <w:sz w:val="18"/>
          <w:szCs w:val="18"/>
        </w:rPr>
      </w:pPr>
      <w:r>
        <w:rPr>
          <w:rFonts w:ascii="Century Gothic" w:hAnsi="Century Gothic"/>
          <w:b/>
          <w:sz w:val="18"/>
          <w:szCs w:val="18"/>
        </w:rPr>
        <w:t>PREGÃO ELETRÔNICO SRP Nº 004/2024</w:t>
      </w:r>
    </w:p>
    <w:p w14:paraId="1D28561D">
      <w:pPr>
        <w:pStyle w:val="22"/>
        <w:ind w:right="-284"/>
        <w:jc w:val="both"/>
        <w:rPr>
          <w:rFonts w:ascii="Century Gothic" w:hAnsi="Century Gothic"/>
          <w:sz w:val="18"/>
          <w:szCs w:val="18"/>
        </w:rPr>
      </w:pPr>
      <w:r>
        <w:rPr>
          <w:rFonts w:ascii="Century Gothic" w:hAnsi="Century Gothic"/>
          <w:sz w:val="18"/>
          <w:szCs w:val="18"/>
        </w:rPr>
        <w:t>Prezados Senhores,</w:t>
      </w:r>
    </w:p>
    <w:p w14:paraId="2F7C674F">
      <w:pPr>
        <w:pStyle w:val="22"/>
        <w:ind w:right="-284"/>
        <w:jc w:val="both"/>
        <w:rPr>
          <w:rFonts w:ascii="Century Gothic" w:hAnsi="Century Gothic"/>
          <w:sz w:val="18"/>
          <w:szCs w:val="18"/>
        </w:rPr>
      </w:pPr>
      <w:r>
        <w:rPr>
          <w:rFonts w:ascii="Century Gothic" w:hAnsi="Century Gothic"/>
          <w:sz w:val="18"/>
          <w:szCs w:val="18"/>
        </w:rPr>
        <w:t>Pela presente submetemos à apreciação de V.S.as. à nossa proposta relativa à licitação em epígrafe, declarando que:</w:t>
      </w:r>
    </w:p>
    <w:p w14:paraId="52941432">
      <w:pPr>
        <w:pStyle w:val="42"/>
        <w:numPr>
          <w:ilvl w:val="0"/>
          <w:numId w:val="21"/>
        </w:numPr>
        <w:tabs>
          <w:tab w:val="left" w:pos="836"/>
        </w:tabs>
        <w:spacing w:before="1"/>
        <w:ind w:left="0" w:right="-284" w:firstLine="0"/>
        <w:rPr>
          <w:rFonts w:ascii="Century Gothic" w:hAnsi="Century Gothic"/>
          <w:sz w:val="18"/>
          <w:szCs w:val="18"/>
        </w:rPr>
      </w:pPr>
      <w:r>
        <w:rPr>
          <w:rFonts w:ascii="Century Gothic" w:hAnsi="Century Gothic"/>
          <w:sz w:val="18"/>
          <w:szCs w:val="18"/>
        </w:rPr>
        <w:t xml:space="preserve">Executaremos (entregaremos) os serviços (produtos) objeto da licitação em epígrafe, pelo valor mensal (global) de R$ .......................... (por extenso), no prazo máximo definido no Edital do </w:t>
      </w:r>
      <w:r>
        <w:rPr>
          <w:rFonts w:ascii="Century Gothic" w:hAnsi="Century Gothic"/>
          <w:b/>
          <w:sz w:val="18"/>
          <w:szCs w:val="18"/>
        </w:rPr>
        <w:t>PREGÃO ELETRÔNICO 004/2023</w:t>
      </w:r>
      <w:r>
        <w:rPr>
          <w:rFonts w:ascii="Century Gothic" w:hAnsi="Century Gothic"/>
          <w:sz w:val="18"/>
          <w:szCs w:val="18"/>
        </w:rPr>
        <w:t xml:space="preserve">, com início a partir da data da assinatura do Contrato e recebimento da respectiva Ordem de Serviço a ser emitida pela </w:t>
      </w:r>
      <w:r>
        <w:rPr>
          <w:rFonts w:ascii="Century Gothic" w:hAnsi="Century Gothic"/>
          <w:b/>
          <w:sz w:val="18"/>
          <w:szCs w:val="18"/>
        </w:rPr>
        <w:t>PREFEITURA</w:t>
      </w:r>
      <w:r>
        <w:rPr>
          <w:rFonts w:ascii="Century Gothic" w:hAnsi="Century Gothic"/>
          <w:sz w:val="18"/>
          <w:szCs w:val="18"/>
        </w:rPr>
        <w:t>, ao tempo em que assumimos inteira responsabilidade por quaisquer erros ou omissões que venham a ser verificados na elaboração da proposta;</w:t>
      </w:r>
    </w:p>
    <w:p w14:paraId="15D79B7B">
      <w:pPr>
        <w:pStyle w:val="22"/>
        <w:spacing w:before="11"/>
        <w:ind w:right="-284"/>
        <w:rPr>
          <w:rFonts w:ascii="Century Gothic" w:hAnsi="Century Gothic"/>
          <w:sz w:val="18"/>
          <w:szCs w:val="18"/>
        </w:rPr>
      </w:pPr>
    </w:p>
    <w:p w14:paraId="0B7484F2">
      <w:pPr>
        <w:pStyle w:val="42"/>
        <w:numPr>
          <w:ilvl w:val="0"/>
          <w:numId w:val="21"/>
        </w:numPr>
        <w:tabs>
          <w:tab w:val="left" w:pos="923"/>
        </w:tabs>
        <w:ind w:left="0" w:right="-284" w:firstLine="0"/>
        <w:rPr>
          <w:rFonts w:ascii="Century Gothic" w:hAnsi="Century Gothic"/>
          <w:sz w:val="18"/>
          <w:szCs w:val="18"/>
        </w:rPr>
      </w:pPr>
      <w:r>
        <w:rPr>
          <w:rFonts w:ascii="Century Gothic" w:hAnsi="Century Gothic"/>
          <w:sz w:val="18"/>
          <w:szCs w:val="18"/>
        </w:rPr>
        <w:t xml:space="preserve">Manteremos válida a Proposta pelo prazo de 60 (sessenta) dias consecutivos, contados da data de recebimento dos documentos de habilitação e proposta comercial, aceitando que, ocorrendo </w:t>
      </w:r>
      <w:r>
        <w:rPr>
          <w:rFonts w:ascii="Century Gothic" w:hAnsi="Century Gothic"/>
          <w:b/>
          <w:sz w:val="18"/>
          <w:szCs w:val="18"/>
        </w:rPr>
        <w:t xml:space="preserve">RECURSO </w:t>
      </w:r>
      <w:r>
        <w:rPr>
          <w:rFonts w:ascii="Century Gothic" w:hAnsi="Century Gothic"/>
          <w:sz w:val="18"/>
          <w:szCs w:val="18"/>
        </w:rPr>
        <w:t xml:space="preserve">de habilitação ou inabilitação de licitante e suas eventuais impugnações, </w:t>
      </w:r>
      <w:r>
        <w:rPr>
          <w:rFonts w:ascii="Century Gothic" w:hAnsi="Century Gothic"/>
          <w:spacing w:val="-2"/>
          <w:sz w:val="18"/>
          <w:szCs w:val="18"/>
        </w:rPr>
        <w:t xml:space="preserve">bem </w:t>
      </w:r>
      <w:r>
        <w:rPr>
          <w:rFonts w:ascii="Century Gothic" w:hAnsi="Century Gothic"/>
          <w:sz w:val="18"/>
          <w:szCs w:val="18"/>
        </w:rPr>
        <w:t>como de julgamento das propostas comerciais e de suas eventuais impugnações, durante o período de seus respectivos julgamentos, o prazo de validade da proposta comercial não correrá, tendo em vista o efeito suspensivo desses recursos;</w:t>
      </w:r>
    </w:p>
    <w:p w14:paraId="101CE16D">
      <w:pPr>
        <w:pStyle w:val="22"/>
        <w:spacing w:before="2"/>
        <w:ind w:right="-284"/>
        <w:rPr>
          <w:rFonts w:ascii="Century Gothic" w:hAnsi="Century Gothic"/>
          <w:sz w:val="18"/>
          <w:szCs w:val="18"/>
        </w:rPr>
      </w:pPr>
    </w:p>
    <w:p w14:paraId="3F00DE33">
      <w:pPr>
        <w:pStyle w:val="42"/>
        <w:numPr>
          <w:ilvl w:val="0"/>
          <w:numId w:val="21"/>
        </w:numPr>
        <w:tabs>
          <w:tab w:val="left" w:pos="887"/>
        </w:tabs>
        <w:spacing w:before="1"/>
        <w:ind w:left="0" w:right="-284" w:firstLine="0"/>
        <w:rPr>
          <w:rFonts w:ascii="Century Gothic" w:hAnsi="Century Gothic"/>
          <w:sz w:val="18"/>
          <w:szCs w:val="18"/>
        </w:rPr>
      </w:pPr>
      <w:r>
        <w:rPr>
          <w:rFonts w:ascii="Century Gothic" w:hAnsi="Century Gothic"/>
          <w:sz w:val="18"/>
          <w:szCs w:val="18"/>
        </w:rPr>
        <w:t xml:space="preserve">Na execução dos serviços e/ou entrega dos produtos observaremos rigorosamente as especificações técnicas, assumindo desde já a integral responsabilidade pela perfeita realização dos trabalhos, de conformidade com as normas e padrões da </w:t>
      </w:r>
      <w:r>
        <w:rPr>
          <w:rFonts w:ascii="Century Gothic" w:hAnsi="Century Gothic"/>
          <w:b/>
          <w:sz w:val="18"/>
          <w:szCs w:val="18"/>
        </w:rPr>
        <w:t>PREFEITURA</w:t>
      </w:r>
      <w:r>
        <w:rPr>
          <w:rFonts w:ascii="Century Gothic" w:hAnsi="Century Gothic"/>
          <w:sz w:val="18"/>
          <w:szCs w:val="18"/>
        </w:rPr>
        <w:t>.</w:t>
      </w:r>
    </w:p>
    <w:p w14:paraId="1F592EEF">
      <w:pPr>
        <w:pStyle w:val="22"/>
        <w:ind w:right="-284"/>
        <w:rPr>
          <w:rFonts w:ascii="Century Gothic" w:hAnsi="Century Gothic"/>
          <w:sz w:val="18"/>
          <w:szCs w:val="18"/>
        </w:rPr>
      </w:pPr>
    </w:p>
    <w:p w14:paraId="3B6A4996">
      <w:pPr>
        <w:pStyle w:val="22"/>
        <w:spacing w:before="1"/>
        <w:ind w:right="-284"/>
        <w:jc w:val="both"/>
        <w:rPr>
          <w:rFonts w:ascii="Century Gothic" w:hAnsi="Century Gothic"/>
          <w:sz w:val="18"/>
          <w:szCs w:val="18"/>
        </w:rPr>
      </w:pPr>
      <w:r>
        <w:rPr>
          <w:rFonts w:ascii="Century Gothic" w:hAnsi="Century Gothic"/>
          <w:sz w:val="18"/>
          <w:szCs w:val="18"/>
        </w:rPr>
        <w:t>Atenciosamente,</w:t>
      </w:r>
    </w:p>
    <w:p w14:paraId="7795D342">
      <w:pPr>
        <w:pStyle w:val="22"/>
        <w:ind w:right="-284"/>
        <w:rPr>
          <w:rFonts w:ascii="Century Gothic" w:hAnsi="Century Gothic"/>
          <w:sz w:val="18"/>
          <w:szCs w:val="18"/>
        </w:rPr>
      </w:pPr>
    </w:p>
    <w:p w14:paraId="49D68E07">
      <w:pPr>
        <w:pStyle w:val="22"/>
        <w:spacing w:before="1"/>
        <w:ind w:right="-284"/>
        <w:jc w:val="both"/>
        <w:rPr>
          <w:rFonts w:ascii="Century Gothic" w:hAnsi="Century Gothic"/>
          <w:sz w:val="18"/>
          <w:szCs w:val="18"/>
        </w:rPr>
      </w:pPr>
      <w:r>
        <w:rPr>
          <w:rFonts w:ascii="Century Gothic" w:hAnsi="Century Gothic"/>
          <w:sz w:val="18"/>
          <w:szCs w:val="18"/>
        </w:rPr>
        <w:t>(Nome e assinatura do Responsável Legal da licitante)</w:t>
      </w:r>
    </w:p>
    <w:p w14:paraId="055494F4">
      <w:pPr>
        <w:ind w:right="-284"/>
        <w:jc w:val="both"/>
        <w:rPr>
          <w:rFonts w:ascii="Century Gothic" w:hAnsi="Century Gothic"/>
          <w:sz w:val="18"/>
          <w:szCs w:val="18"/>
        </w:rPr>
        <w:sectPr>
          <w:headerReference r:id="rId3" w:type="default"/>
          <w:footerReference r:id="rId4" w:type="default"/>
          <w:pgSz w:w="11910" w:h="16850"/>
          <w:pgMar w:top="1740" w:right="1278" w:bottom="920" w:left="993" w:header="503" w:footer="722" w:gutter="0"/>
          <w:cols w:space="720" w:num="1"/>
        </w:sectPr>
      </w:pPr>
    </w:p>
    <w:p w14:paraId="4FD161B5">
      <w:pPr>
        <w:pStyle w:val="3"/>
        <w:spacing w:before="56"/>
        <w:ind w:left="0" w:right="-284"/>
        <w:jc w:val="center"/>
        <w:rPr>
          <w:rFonts w:ascii="Century Gothic" w:hAnsi="Century Gothic"/>
          <w:sz w:val="18"/>
          <w:szCs w:val="18"/>
        </w:rPr>
      </w:pPr>
      <w:r>
        <w:rPr>
          <w:rFonts w:ascii="Century Gothic" w:hAnsi="Century Gothic"/>
          <w:sz w:val="18"/>
          <w:szCs w:val="18"/>
        </w:rPr>
        <w:t>ANEXO VII</w:t>
      </w:r>
    </w:p>
    <w:p w14:paraId="2E9E3519">
      <w:pPr>
        <w:spacing w:before="1"/>
        <w:ind w:right="-284"/>
        <w:jc w:val="center"/>
        <w:rPr>
          <w:rFonts w:ascii="Century Gothic" w:hAnsi="Century Gothic"/>
          <w:b/>
          <w:sz w:val="18"/>
          <w:szCs w:val="18"/>
        </w:rPr>
      </w:pPr>
      <w:r>
        <w:rPr>
          <w:rFonts w:ascii="Century Gothic" w:hAnsi="Century Gothic"/>
          <w:b/>
          <w:sz w:val="18"/>
          <w:szCs w:val="18"/>
        </w:rPr>
        <w:t xml:space="preserve">PLANILHA PROPOSTA DE PREÇOS  </w:t>
      </w:r>
    </w:p>
    <w:p w14:paraId="0667B97B">
      <w:pPr>
        <w:spacing w:before="1"/>
        <w:ind w:right="-284"/>
        <w:jc w:val="center"/>
        <w:rPr>
          <w:rFonts w:ascii="Century Gothic" w:hAnsi="Century Gothic"/>
          <w:b/>
          <w:sz w:val="18"/>
          <w:szCs w:val="18"/>
        </w:rPr>
      </w:pPr>
      <w:r>
        <w:rPr>
          <w:rFonts w:ascii="Century Gothic" w:hAnsi="Century Gothic"/>
          <w:b/>
          <w:sz w:val="18"/>
          <w:szCs w:val="18"/>
        </w:rPr>
        <w:t>PREGÃO ELETRÔNICO SRP Nº 004/2024</w:t>
      </w:r>
    </w:p>
    <w:p w14:paraId="54435C67">
      <w:pPr>
        <w:pStyle w:val="22"/>
        <w:ind w:right="-284"/>
        <w:rPr>
          <w:rFonts w:ascii="Century Gothic" w:hAnsi="Century Gothic"/>
          <w:b/>
          <w:sz w:val="18"/>
          <w:szCs w:val="18"/>
        </w:rPr>
      </w:pPr>
    </w:p>
    <w:p w14:paraId="373CC884">
      <w:pPr>
        <w:ind w:right="-284" w:firstLine="426"/>
        <w:rPr>
          <w:rFonts w:ascii="Century Gothic" w:hAnsi="Century Gothic"/>
          <w:b/>
          <w:sz w:val="18"/>
          <w:szCs w:val="18"/>
        </w:rPr>
      </w:pPr>
      <w:r>
        <w:rPr>
          <w:rFonts w:ascii="Century Gothic" w:hAnsi="Century Gothic"/>
          <w:b/>
          <w:sz w:val="18"/>
          <w:szCs w:val="18"/>
        </w:rPr>
        <w:t>À</w:t>
      </w:r>
    </w:p>
    <w:p w14:paraId="31E5356A">
      <w:pPr>
        <w:spacing w:before="1"/>
        <w:ind w:right="-284" w:firstLine="426"/>
        <w:rPr>
          <w:rFonts w:ascii="Century Gothic" w:hAnsi="Century Gothic"/>
          <w:b/>
          <w:sz w:val="18"/>
          <w:szCs w:val="18"/>
        </w:rPr>
      </w:pPr>
      <w:r>
        <w:rPr>
          <w:rFonts w:ascii="Century Gothic" w:hAnsi="Century Gothic"/>
          <w:b/>
          <w:sz w:val="18"/>
          <w:szCs w:val="18"/>
        </w:rPr>
        <w:t xml:space="preserve">PREFEITURA MUNICIPAL DE ALMADINA – BA. </w:t>
      </w:r>
    </w:p>
    <w:p w14:paraId="413EE598">
      <w:pPr>
        <w:spacing w:before="1"/>
        <w:ind w:right="-284" w:firstLine="426"/>
        <w:rPr>
          <w:rFonts w:ascii="Century Gothic" w:hAnsi="Century Gothic"/>
          <w:b/>
          <w:sz w:val="18"/>
          <w:szCs w:val="18"/>
        </w:rPr>
      </w:pPr>
      <w:r>
        <w:rPr>
          <w:rFonts w:ascii="Century Gothic" w:hAnsi="Century Gothic"/>
          <w:b/>
          <w:sz w:val="18"/>
          <w:szCs w:val="18"/>
        </w:rPr>
        <w:t>SETOR DE LICITAÇÕES.</w:t>
      </w:r>
    </w:p>
    <w:p w14:paraId="24FADA01">
      <w:pPr>
        <w:ind w:right="-284"/>
        <w:rPr>
          <w:rFonts w:ascii="Century Gothic" w:hAnsi="Century Gothic"/>
          <w:sz w:val="18"/>
          <w:szCs w:val="18"/>
        </w:rPr>
      </w:pPr>
    </w:p>
    <w:tbl>
      <w:tblPr>
        <w:tblStyle w:val="12"/>
        <w:tblW w:w="106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1"/>
        <w:gridCol w:w="4374"/>
        <w:gridCol w:w="276"/>
        <w:gridCol w:w="575"/>
        <w:gridCol w:w="1134"/>
        <w:gridCol w:w="1296"/>
        <w:gridCol w:w="263"/>
        <w:gridCol w:w="1721"/>
      </w:tblGrid>
      <w:tr w14:paraId="37254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60" w:type="dxa"/>
            <w:gridSpan w:val="8"/>
          </w:tcPr>
          <w:p w14:paraId="468A0D6A">
            <w:pPr>
              <w:adjustRightInd w:val="0"/>
              <w:ind w:right="-284"/>
              <w:rPr>
                <w:rFonts w:ascii="Century Gothic" w:hAnsi="Century Gothic" w:cs="TimesNewRomanPSMT"/>
                <w:b/>
                <w:i/>
                <w:sz w:val="18"/>
                <w:szCs w:val="18"/>
              </w:rPr>
            </w:pPr>
            <w:r>
              <w:rPr>
                <w:rFonts w:ascii="Century Gothic" w:hAnsi="Century Gothic" w:cs="TimesNewRomanPSMT"/>
                <w:b/>
                <w:i/>
                <w:sz w:val="18"/>
                <w:szCs w:val="18"/>
              </w:rPr>
              <w:t>Empresa:</w:t>
            </w:r>
          </w:p>
          <w:p w14:paraId="39316610">
            <w:pPr>
              <w:adjustRightInd w:val="0"/>
              <w:ind w:right="-284"/>
              <w:rPr>
                <w:rFonts w:ascii="Century Gothic" w:hAnsi="Century Gothic" w:cs="TimesNewRomanPSMT"/>
                <w:b/>
                <w:i/>
                <w:sz w:val="18"/>
                <w:szCs w:val="18"/>
              </w:rPr>
            </w:pPr>
          </w:p>
        </w:tc>
      </w:tr>
      <w:tr w14:paraId="1F604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60" w:type="dxa"/>
            <w:gridSpan w:val="8"/>
          </w:tcPr>
          <w:p w14:paraId="2B97030F">
            <w:pPr>
              <w:adjustRightInd w:val="0"/>
              <w:ind w:right="-284"/>
              <w:jc w:val="both"/>
              <w:rPr>
                <w:rFonts w:ascii="Century Gothic" w:hAnsi="Century Gothic" w:cs="TimesNewRomanPSMT"/>
                <w:b/>
                <w:i/>
                <w:sz w:val="18"/>
                <w:szCs w:val="18"/>
              </w:rPr>
            </w:pPr>
            <w:r>
              <w:rPr>
                <w:rFonts w:ascii="Century Gothic" w:hAnsi="Century Gothic" w:cs="TimesNewRomanPSMT"/>
                <w:b/>
                <w:i/>
                <w:sz w:val="18"/>
                <w:szCs w:val="18"/>
              </w:rPr>
              <w:t>Endereço:</w:t>
            </w:r>
          </w:p>
          <w:p w14:paraId="5B5D24F9">
            <w:pPr>
              <w:adjustRightInd w:val="0"/>
              <w:ind w:right="-284"/>
              <w:jc w:val="both"/>
              <w:rPr>
                <w:rFonts w:ascii="Century Gothic" w:hAnsi="Century Gothic" w:cs="TimesNewRomanPSMT"/>
                <w:b/>
                <w:i/>
                <w:sz w:val="18"/>
                <w:szCs w:val="18"/>
              </w:rPr>
            </w:pPr>
          </w:p>
        </w:tc>
      </w:tr>
      <w:tr w14:paraId="4A12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1" w:type="dxa"/>
            <w:gridSpan w:val="3"/>
            <w:tcBorders>
              <w:right w:val="single" w:color="auto" w:sz="4" w:space="0"/>
            </w:tcBorders>
          </w:tcPr>
          <w:p w14:paraId="4C53A37C">
            <w:pPr>
              <w:adjustRightInd w:val="0"/>
              <w:ind w:right="-284"/>
              <w:jc w:val="both"/>
              <w:rPr>
                <w:rFonts w:ascii="Century Gothic" w:hAnsi="Century Gothic" w:cs="TimesNewRomanPSMT"/>
                <w:b/>
                <w:i/>
                <w:sz w:val="18"/>
                <w:szCs w:val="18"/>
              </w:rPr>
            </w:pPr>
            <w:r>
              <w:rPr>
                <w:rFonts w:ascii="Century Gothic" w:hAnsi="Century Gothic" w:cs="TimesNewRomanPSMT"/>
                <w:b/>
                <w:i/>
                <w:sz w:val="18"/>
                <w:szCs w:val="18"/>
              </w:rPr>
              <w:t>Cidade:</w:t>
            </w:r>
          </w:p>
        </w:tc>
        <w:tc>
          <w:tcPr>
            <w:tcW w:w="4989" w:type="dxa"/>
            <w:gridSpan w:val="5"/>
            <w:tcBorders>
              <w:left w:val="single" w:color="auto" w:sz="4" w:space="0"/>
            </w:tcBorders>
          </w:tcPr>
          <w:p w14:paraId="3FB3AE6E">
            <w:pPr>
              <w:adjustRightInd w:val="0"/>
              <w:ind w:right="-284"/>
              <w:jc w:val="both"/>
              <w:rPr>
                <w:rFonts w:ascii="Century Gothic" w:hAnsi="Century Gothic" w:cs="TimesNewRomanPSMT"/>
                <w:b/>
                <w:i/>
                <w:sz w:val="18"/>
                <w:szCs w:val="18"/>
              </w:rPr>
            </w:pPr>
            <w:r>
              <w:rPr>
                <w:rFonts w:ascii="Century Gothic" w:hAnsi="Century Gothic" w:cs="TimesNewRomanPSMT"/>
                <w:b/>
                <w:i/>
                <w:sz w:val="18"/>
                <w:szCs w:val="18"/>
              </w:rPr>
              <w:t>Estado:</w:t>
            </w:r>
          </w:p>
          <w:p w14:paraId="6B377864">
            <w:pPr>
              <w:adjustRightInd w:val="0"/>
              <w:ind w:right="-284"/>
              <w:jc w:val="both"/>
              <w:rPr>
                <w:rFonts w:ascii="Century Gothic" w:hAnsi="Century Gothic" w:cs="TimesNewRomanPSMT"/>
                <w:b/>
                <w:i/>
                <w:sz w:val="18"/>
                <w:szCs w:val="18"/>
              </w:rPr>
            </w:pPr>
          </w:p>
        </w:tc>
      </w:tr>
      <w:tr w14:paraId="409F8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1" w:type="dxa"/>
            <w:gridSpan w:val="3"/>
            <w:tcBorders>
              <w:right w:val="single" w:color="auto" w:sz="4" w:space="0"/>
            </w:tcBorders>
          </w:tcPr>
          <w:p w14:paraId="445D8839">
            <w:pPr>
              <w:adjustRightInd w:val="0"/>
              <w:ind w:right="-284"/>
              <w:jc w:val="both"/>
              <w:rPr>
                <w:rFonts w:ascii="Century Gothic" w:hAnsi="Century Gothic" w:cs="TimesNewRomanPSMT"/>
                <w:b/>
                <w:i/>
                <w:sz w:val="18"/>
                <w:szCs w:val="18"/>
              </w:rPr>
            </w:pPr>
            <w:r>
              <w:rPr>
                <w:rFonts w:ascii="Century Gothic" w:hAnsi="Century Gothic" w:cs="TimesNewRomanPSMT"/>
                <w:b/>
                <w:i/>
                <w:sz w:val="18"/>
                <w:szCs w:val="18"/>
              </w:rPr>
              <w:t>CNPJ</w:t>
            </w:r>
          </w:p>
        </w:tc>
        <w:tc>
          <w:tcPr>
            <w:tcW w:w="4989" w:type="dxa"/>
            <w:gridSpan w:val="5"/>
            <w:tcBorders>
              <w:left w:val="single" w:color="auto" w:sz="4" w:space="0"/>
            </w:tcBorders>
          </w:tcPr>
          <w:p w14:paraId="533FD9F5">
            <w:pPr>
              <w:adjustRightInd w:val="0"/>
              <w:ind w:right="-284"/>
              <w:jc w:val="both"/>
              <w:rPr>
                <w:rFonts w:ascii="Century Gothic" w:hAnsi="Century Gothic" w:cs="TimesNewRomanPSMT"/>
                <w:b/>
                <w:i/>
                <w:sz w:val="18"/>
                <w:szCs w:val="18"/>
              </w:rPr>
            </w:pPr>
            <w:r>
              <w:rPr>
                <w:rFonts w:ascii="Century Gothic" w:hAnsi="Century Gothic" w:cs="TimesNewRomanPSMT"/>
                <w:b/>
                <w:i/>
                <w:sz w:val="18"/>
                <w:szCs w:val="18"/>
              </w:rPr>
              <w:t>Telefone:</w:t>
            </w:r>
          </w:p>
          <w:p w14:paraId="53997162">
            <w:pPr>
              <w:adjustRightInd w:val="0"/>
              <w:ind w:right="-284"/>
              <w:jc w:val="both"/>
              <w:rPr>
                <w:rFonts w:ascii="Century Gothic" w:hAnsi="Century Gothic" w:cs="TimesNewRomanPSMT"/>
                <w:b/>
                <w:i/>
                <w:sz w:val="18"/>
                <w:szCs w:val="18"/>
              </w:rPr>
            </w:pPr>
          </w:p>
        </w:tc>
      </w:tr>
      <w:tr w14:paraId="5CAD3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60" w:type="dxa"/>
            <w:gridSpan w:val="8"/>
          </w:tcPr>
          <w:p w14:paraId="43F9AEA1">
            <w:pPr>
              <w:pStyle w:val="43"/>
              <w:spacing w:before="140"/>
              <w:ind w:left="0" w:right="-284"/>
              <w:rPr>
                <w:rFonts w:ascii="Century Gothic" w:hAnsi="Century Gothic" w:cs="Arial"/>
                <w:b/>
                <w:sz w:val="18"/>
                <w:szCs w:val="18"/>
              </w:rPr>
            </w:pPr>
            <w:r>
              <w:rPr>
                <w:rFonts w:ascii="Century Gothic" w:hAnsi="Century Gothic"/>
                <w:b/>
              </w:rPr>
              <w:t>CONTRATAÇÃO DE EMPRESA PARA O FORNECIMENTO DE MEDICAMENTOS DESTINADOS A SECRETARIA DE SAÚDE DO MUNICIPIO DE ALMADINA – BA</w:t>
            </w:r>
            <w:r>
              <w:rPr>
                <w:rFonts w:ascii="Century Gothic" w:hAnsi="Century Gothic" w:cs="Arial"/>
                <w:b/>
                <w:sz w:val="20"/>
                <w:szCs w:val="20"/>
              </w:rPr>
              <w:t xml:space="preserve">, </w:t>
            </w:r>
            <w:r>
              <w:rPr>
                <w:rFonts w:ascii="Century Gothic" w:hAnsi="Century Gothic"/>
                <w:sz w:val="20"/>
                <w:szCs w:val="20"/>
              </w:rPr>
              <w:t>conforme especificações constantes no edital e Termo de Referência e modelo de Proposta, anexos do edital, através de Registro de Preços</w:t>
            </w:r>
          </w:p>
        </w:tc>
      </w:tr>
      <w:tr w14:paraId="077E1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60" w:type="dxa"/>
            <w:gridSpan w:val="8"/>
          </w:tcPr>
          <w:p w14:paraId="7C4BEADD">
            <w:pPr>
              <w:tabs>
                <w:tab w:val="left" w:pos="3930"/>
              </w:tabs>
              <w:adjustRightInd w:val="0"/>
              <w:ind w:right="-284"/>
              <w:jc w:val="center"/>
              <w:rPr>
                <w:rFonts w:ascii="Century Gothic" w:hAnsi="Century Gothic" w:cs="TimesNewRomanPSMT"/>
                <w:sz w:val="18"/>
                <w:szCs w:val="18"/>
              </w:rPr>
            </w:pPr>
            <w:r>
              <w:rPr>
                <w:rFonts w:ascii="Century Gothic" w:hAnsi="Century Gothic"/>
                <w:b/>
                <w:bCs/>
                <w:sz w:val="18"/>
                <w:szCs w:val="18"/>
              </w:rPr>
              <w:t>LOTE</w:t>
            </w:r>
          </w:p>
        </w:tc>
      </w:tr>
      <w:tr w14:paraId="376C1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1" w:type="dxa"/>
          </w:tcPr>
          <w:p w14:paraId="0C411221">
            <w:pPr>
              <w:adjustRightInd w:val="0"/>
              <w:ind w:right="-284"/>
              <w:jc w:val="center"/>
              <w:rPr>
                <w:rFonts w:ascii="Century Gothic" w:hAnsi="Century Gothic" w:cs="TimesNewRomanPSMT"/>
                <w:sz w:val="18"/>
                <w:szCs w:val="18"/>
              </w:rPr>
            </w:pPr>
            <w:r>
              <w:rPr>
                <w:rFonts w:ascii="Century Gothic" w:hAnsi="Century Gothic" w:cs="TimesNewRomanPSMT"/>
                <w:sz w:val="18"/>
                <w:szCs w:val="18"/>
              </w:rPr>
              <w:t>ITEM</w:t>
            </w:r>
          </w:p>
        </w:tc>
        <w:tc>
          <w:tcPr>
            <w:tcW w:w="4374" w:type="dxa"/>
          </w:tcPr>
          <w:p w14:paraId="37613649">
            <w:pPr>
              <w:adjustRightInd w:val="0"/>
              <w:ind w:right="-284"/>
              <w:jc w:val="center"/>
              <w:rPr>
                <w:rFonts w:ascii="Century Gothic" w:hAnsi="Century Gothic" w:cs="TimesNewRomanPSMT"/>
                <w:sz w:val="18"/>
                <w:szCs w:val="18"/>
              </w:rPr>
            </w:pPr>
            <w:r>
              <w:rPr>
                <w:rFonts w:ascii="Century Gothic" w:hAnsi="Century Gothic" w:cs="TimesNewRomanPSMT"/>
                <w:sz w:val="18"/>
                <w:szCs w:val="18"/>
              </w:rPr>
              <w:t>Especificação</w:t>
            </w:r>
          </w:p>
        </w:tc>
        <w:tc>
          <w:tcPr>
            <w:tcW w:w="851" w:type="dxa"/>
            <w:gridSpan w:val="2"/>
            <w:tcBorders>
              <w:right w:val="single" w:color="auto" w:sz="4" w:space="0"/>
            </w:tcBorders>
          </w:tcPr>
          <w:p w14:paraId="276C4E23">
            <w:pPr>
              <w:adjustRightInd w:val="0"/>
              <w:ind w:right="-284"/>
              <w:jc w:val="center"/>
              <w:rPr>
                <w:rFonts w:ascii="Century Gothic" w:hAnsi="Century Gothic" w:cs="TimesNewRomanPSMT"/>
                <w:sz w:val="18"/>
                <w:szCs w:val="18"/>
              </w:rPr>
            </w:pPr>
            <w:r>
              <w:rPr>
                <w:rFonts w:ascii="Century Gothic" w:hAnsi="Century Gothic" w:cs="TimesNewRomanPSMT"/>
                <w:sz w:val="18"/>
                <w:szCs w:val="18"/>
              </w:rPr>
              <w:t>UND</w:t>
            </w:r>
          </w:p>
        </w:tc>
        <w:tc>
          <w:tcPr>
            <w:tcW w:w="1134" w:type="dxa"/>
            <w:tcBorders>
              <w:left w:val="single" w:color="auto" w:sz="4" w:space="0"/>
            </w:tcBorders>
          </w:tcPr>
          <w:p w14:paraId="00FE505D">
            <w:pPr>
              <w:adjustRightInd w:val="0"/>
              <w:ind w:right="-284"/>
              <w:jc w:val="center"/>
              <w:rPr>
                <w:rFonts w:ascii="Century Gothic" w:hAnsi="Century Gothic" w:cs="TimesNewRomanPSMT"/>
                <w:sz w:val="18"/>
                <w:szCs w:val="18"/>
              </w:rPr>
            </w:pPr>
            <w:r>
              <w:rPr>
                <w:rFonts w:ascii="Century Gothic" w:hAnsi="Century Gothic" w:cs="TimesNewRomanPSMT"/>
                <w:sz w:val="18"/>
                <w:szCs w:val="18"/>
              </w:rPr>
              <w:t>QTD</w:t>
            </w:r>
          </w:p>
        </w:tc>
        <w:tc>
          <w:tcPr>
            <w:tcW w:w="1559" w:type="dxa"/>
            <w:gridSpan w:val="2"/>
          </w:tcPr>
          <w:p w14:paraId="375DA361">
            <w:pPr>
              <w:adjustRightInd w:val="0"/>
              <w:ind w:right="-284"/>
              <w:jc w:val="center"/>
              <w:rPr>
                <w:rFonts w:ascii="Century Gothic" w:hAnsi="Century Gothic" w:cs="TimesNewRomanPSMT"/>
                <w:sz w:val="18"/>
                <w:szCs w:val="18"/>
              </w:rPr>
            </w:pPr>
            <w:r>
              <w:rPr>
                <w:rFonts w:ascii="Century Gothic" w:hAnsi="Century Gothic" w:cs="TimesNewRomanPSMT"/>
                <w:sz w:val="18"/>
                <w:szCs w:val="18"/>
              </w:rPr>
              <w:t>P. UNT</w:t>
            </w:r>
          </w:p>
        </w:tc>
        <w:tc>
          <w:tcPr>
            <w:tcW w:w="1721" w:type="dxa"/>
          </w:tcPr>
          <w:p w14:paraId="1E517E6F">
            <w:pPr>
              <w:adjustRightInd w:val="0"/>
              <w:ind w:right="-284"/>
              <w:jc w:val="center"/>
              <w:rPr>
                <w:rFonts w:ascii="Century Gothic" w:hAnsi="Century Gothic" w:cs="TimesNewRomanPSMT"/>
                <w:sz w:val="18"/>
                <w:szCs w:val="18"/>
              </w:rPr>
            </w:pPr>
            <w:r>
              <w:rPr>
                <w:rFonts w:ascii="Century Gothic" w:hAnsi="Century Gothic" w:cs="TimesNewRomanPSMT"/>
                <w:sz w:val="18"/>
                <w:szCs w:val="18"/>
              </w:rPr>
              <w:t>P. TOTAL</w:t>
            </w:r>
          </w:p>
        </w:tc>
      </w:tr>
      <w:tr w14:paraId="14C8A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1" w:type="dxa"/>
            <w:vAlign w:val="center"/>
          </w:tcPr>
          <w:p w14:paraId="49CC7523">
            <w:pPr>
              <w:adjustRightInd w:val="0"/>
              <w:ind w:right="-284"/>
              <w:jc w:val="center"/>
              <w:rPr>
                <w:rFonts w:ascii="Century Gothic" w:hAnsi="Century Gothic" w:cs="TimesNewRomanPSMT"/>
                <w:sz w:val="18"/>
                <w:szCs w:val="18"/>
              </w:rPr>
            </w:pPr>
            <w:r>
              <w:rPr>
                <w:rFonts w:ascii="Century Gothic" w:hAnsi="Century Gothic" w:cs="TimesNewRomanPSMT"/>
                <w:sz w:val="18"/>
                <w:szCs w:val="18"/>
              </w:rPr>
              <w:t>1</w:t>
            </w:r>
          </w:p>
        </w:tc>
        <w:tc>
          <w:tcPr>
            <w:tcW w:w="4374" w:type="dxa"/>
            <w:vAlign w:val="center"/>
          </w:tcPr>
          <w:p w14:paraId="43B68C71">
            <w:pPr>
              <w:ind w:right="-284"/>
              <w:jc w:val="both"/>
              <w:rPr>
                <w:rFonts w:ascii="Century Gothic" w:hAnsi="Century Gothic"/>
                <w:sz w:val="18"/>
                <w:szCs w:val="18"/>
              </w:rPr>
            </w:pPr>
          </w:p>
        </w:tc>
        <w:tc>
          <w:tcPr>
            <w:tcW w:w="851" w:type="dxa"/>
            <w:gridSpan w:val="2"/>
            <w:tcBorders>
              <w:right w:val="single" w:color="auto" w:sz="4" w:space="0"/>
            </w:tcBorders>
            <w:vAlign w:val="center"/>
          </w:tcPr>
          <w:p w14:paraId="4D36A4E4">
            <w:pPr>
              <w:adjustRightInd w:val="0"/>
              <w:ind w:right="-284"/>
              <w:jc w:val="center"/>
              <w:rPr>
                <w:rFonts w:ascii="Century Gothic" w:hAnsi="Century Gothic" w:cs="TimesNewRomanPSMT"/>
                <w:sz w:val="18"/>
                <w:szCs w:val="18"/>
              </w:rPr>
            </w:pPr>
          </w:p>
        </w:tc>
        <w:tc>
          <w:tcPr>
            <w:tcW w:w="1134" w:type="dxa"/>
            <w:tcBorders>
              <w:left w:val="single" w:color="auto" w:sz="4" w:space="0"/>
            </w:tcBorders>
            <w:vAlign w:val="center"/>
          </w:tcPr>
          <w:p w14:paraId="44609080">
            <w:pPr>
              <w:ind w:right="-284"/>
              <w:jc w:val="center"/>
              <w:rPr>
                <w:rFonts w:ascii="Century Gothic" w:hAnsi="Century Gothic" w:cs="Arial"/>
                <w:sz w:val="18"/>
                <w:szCs w:val="18"/>
              </w:rPr>
            </w:pPr>
          </w:p>
        </w:tc>
        <w:tc>
          <w:tcPr>
            <w:tcW w:w="1559" w:type="dxa"/>
            <w:gridSpan w:val="2"/>
          </w:tcPr>
          <w:p w14:paraId="479457E4">
            <w:pPr>
              <w:adjustRightInd w:val="0"/>
              <w:ind w:right="-284"/>
              <w:jc w:val="center"/>
              <w:rPr>
                <w:rFonts w:ascii="Century Gothic" w:hAnsi="Century Gothic" w:cs="TimesNewRomanPSMT"/>
                <w:sz w:val="18"/>
                <w:szCs w:val="18"/>
              </w:rPr>
            </w:pPr>
          </w:p>
        </w:tc>
        <w:tc>
          <w:tcPr>
            <w:tcW w:w="1721" w:type="dxa"/>
          </w:tcPr>
          <w:p w14:paraId="20FC940E">
            <w:pPr>
              <w:adjustRightInd w:val="0"/>
              <w:ind w:right="-284"/>
              <w:jc w:val="center"/>
              <w:rPr>
                <w:rFonts w:ascii="Century Gothic" w:hAnsi="Century Gothic" w:cs="TimesNewRomanPSMT"/>
                <w:sz w:val="18"/>
                <w:szCs w:val="18"/>
              </w:rPr>
            </w:pPr>
          </w:p>
        </w:tc>
      </w:tr>
      <w:tr w14:paraId="5836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1" w:type="dxa"/>
            <w:vAlign w:val="center"/>
          </w:tcPr>
          <w:p w14:paraId="71020C15">
            <w:pPr>
              <w:adjustRightInd w:val="0"/>
              <w:ind w:right="-284"/>
              <w:jc w:val="center"/>
              <w:rPr>
                <w:rFonts w:ascii="Century Gothic" w:hAnsi="Century Gothic" w:cs="TimesNewRomanPSMT"/>
                <w:sz w:val="18"/>
                <w:szCs w:val="18"/>
              </w:rPr>
            </w:pPr>
            <w:r>
              <w:rPr>
                <w:rFonts w:ascii="Century Gothic" w:hAnsi="Century Gothic" w:cs="TimesNewRomanPSMT"/>
                <w:sz w:val="18"/>
                <w:szCs w:val="18"/>
              </w:rPr>
              <w:t>2</w:t>
            </w:r>
          </w:p>
        </w:tc>
        <w:tc>
          <w:tcPr>
            <w:tcW w:w="4374" w:type="dxa"/>
            <w:vAlign w:val="bottom"/>
          </w:tcPr>
          <w:p w14:paraId="76966282">
            <w:pPr>
              <w:ind w:right="-284"/>
              <w:jc w:val="both"/>
              <w:rPr>
                <w:rFonts w:ascii="Century Gothic" w:hAnsi="Century Gothic" w:cs="Arial"/>
                <w:sz w:val="18"/>
                <w:szCs w:val="18"/>
              </w:rPr>
            </w:pPr>
          </w:p>
        </w:tc>
        <w:tc>
          <w:tcPr>
            <w:tcW w:w="851" w:type="dxa"/>
            <w:gridSpan w:val="2"/>
            <w:tcBorders>
              <w:right w:val="single" w:color="auto" w:sz="4" w:space="0"/>
            </w:tcBorders>
            <w:vAlign w:val="center"/>
          </w:tcPr>
          <w:p w14:paraId="024E1030">
            <w:pPr>
              <w:adjustRightInd w:val="0"/>
              <w:ind w:right="-284"/>
              <w:jc w:val="center"/>
              <w:rPr>
                <w:rFonts w:ascii="Century Gothic" w:hAnsi="Century Gothic" w:cs="TimesNewRomanPSMT"/>
                <w:sz w:val="18"/>
                <w:szCs w:val="18"/>
              </w:rPr>
            </w:pPr>
          </w:p>
        </w:tc>
        <w:tc>
          <w:tcPr>
            <w:tcW w:w="1134" w:type="dxa"/>
            <w:tcBorders>
              <w:left w:val="single" w:color="auto" w:sz="4" w:space="0"/>
            </w:tcBorders>
            <w:vAlign w:val="center"/>
          </w:tcPr>
          <w:p w14:paraId="07CFB7C4">
            <w:pPr>
              <w:ind w:right="-284"/>
              <w:jc w:val="center"/>
              <w:rPr>
                <w:rFonts w:ascii="Century Gothic" w:hAnsi="Century Gothic" w:cs="Arial"/>
                <w:sz w:val="18"/>
                <w:szCs w:val="18"/>
              </w:rPr>
            </w:pPr>
          </w:p>
        </w:tc>
        <w:tc>
          <w:tcPr>
            <w:tcW w:w="1559" w:type="dxa"/>
            <w:gridSpan w:val="2"/>
          </w:tcPr>
          <w:p w14:paraId="46C981C4">
            <w:pPr>
              <w:adjustRightInd w:val="0"/>
              <w:ind w:right="-284"/>
              <w:jc w:val="center"/>
              <w:rPr>
                <w:rFonts w:ascii="Century Gothic" w:hAnsi="Century Gothic" w:cs="TimesNewRomanPSMT"/>
                <w:sz w:val="18"/>
                <w:szCs w:val="18"/>
              </w:rPr>
            </w:pPr>
          </w:p>
        </w:tc>
        <w:tc>
          <w:tcPr>
            <w:tcW w:w="1721" w:type="dxa"/>
          </w:tcPr>
          <w:p w14:paraId="3B842971">
            <w:pPr>
              <w:adjustRightInd w:val="0"/>
              <w:ind w:right="-284"/>
              <w:jc w:val="center"/>
              <w:rPr>
                <w:rFonts w:ascii="Century Gothic" w:hAnsi="Century Gothic" w:cs="TimesNewRomanPSMT"/>
                <w:sz w:val="18"/>
                <w:szCs w:val="18"/>
              </w:rPr>
            </w:pPr>
          </w:p>
        </w:tc>
      </w:tr>
      <w:tr w14:paraId="6453E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1" w:type="dxa"/>
            <w:vAlign w:val="center"/>
          </w:tcPr>
          <w:p w14:paraId="41783B01">
            <w:pPr>
              <w:adjustRightInd w:val="0"/>
              <w:ind w:right="-284"/>
              <w:jc w:val="center"/>
              <w:rPr>
                <w:rFonts w:ascii="Century Gothic" w:hAnsi="Century Gothic" w:cs="TimesNewRomanPSMT"/>
                <w:sz w:val="18"/>
                <w:szCs w:val="18"/>
              </w:rPr>
            </w:pPr>
            <w:r>
              <w:rPr>
                <w:rFonts w:ascii="Century Gothic" w:hAnsi="Century Gothic" w:cs="TimesNewRomanPSMT"/>
                <w:sz w:val="18"/>
                <w:szCs w:val="18"/>
              </w:rPr>
              <w:t>3</w:t>
            </w:r>
          </w:p>
        </w:tc>
        <w:tc>
          <w:tcPr>
            <w:tcW w:w="4374" w:type="dxa"/>
            <w:vAlign w:val="bottom"/>
          </w:tcPr>
          <w:p w14:paraId="3C7C7499">
            <w:pPr>
              <w:ind w:right="-284"/>
              <w:jc w:val="both"/>
              <w:rPr>
                <w:rFonts w:ascii="Century Gothic" w:hAnsi="Century Gothic"/>
                <w:sz w:val="18"/>
                <w:szCs w:val="18"/>
              </w:rPr>
            </w:pPr>
          </w:p>
        </w:tc>
        <w:tc>
          <w:tcPr>
            <w:tcW w:w="851" w:type="dxa"/>
            <w:gridSpan w:val="2"/>
            <w:tcBorders>
              <w:right w:val="single" w:color="auto" w:sz="4" w:space="0"/>
            </w:tcBorders>
            <w:vAlign w:val="center"/>
          </w:tcPr>
          <w:p w14:paraId="0D91E641">
            <w:pPr>
              <w:adjustRightInd w:val="0"/>
              <w:ind w:right="-284"/>
              <w:jc w:val="center"/>
              <w:rPr>
                <w:rFonts w:ascii="Century Gothic" w:hAnsi="Century Gothic" w:cs="TimesNewRomanPSMT"/>
                <w:sz w:val="18"/>
                <w:szCs w:val="18"/>
              </w:rPr>
            </w:pPr>
          </w:p>
        </w:tc>
        <w:tc>
          <w:tcPr>
            <w:tcW w:w="1134" w:type="dxa"/>
            <w:tcBorders>
              <w:left w:val="single" w:color="auto" w:sz="4" w:space="0"/>
            </w:tcBorders>
            <w:vAlign w:val="center"/>
          </w:tcPr>
          <w:p w14:paraId="313B08D5">
            <w:pPr>
              <w:ind w:right="-284"/>
              <w:jc w:val="center"/>
              <w:rPr>
                <w:rFonts w:ascii="Century Gothic" w:hAnsi="Century Gothic" w:cs="Arial"/>
                <w:sz w:val="18"/>
                <w:szCs w:val="18"/>
              </w:rPr>
            </w:pPr>
          </w:p>
        </w:tc>
        <w:tc>
          <w:tcPr>
            <w:tcW w:w="1559" w:type="dxa"/>
            <w:gridSpan w:val="2"/>
          </w:tcPr>
          <w:p w14:paraId="40CE9637">
            <w:pPr>
              <w:adjustRightInd w:val="0"/>
              <w:ind w:right="-284"/>
              <w:jc w:val="center"/>
              <w:rPr>
                <w:rFonts w:ascii="Century Gothic" w:hAnsi="Century Gothic" w:cs="TimesNewRomanPSMT"/>
                <w:sz w:val="18"/>
                <w:szCs w:val="18"/>
              </w:rPr>
            </w:pPr>
          </w:p>
        </w:tc>
        <w:tc>
          <w:tcPr>
            <w:tcW w:w="1721" w:type="dxa"/>
          </w:tcPr>
          <w:p w14:paraId="506596B8">
            <w:pPr>
              <w:adjustRightInd w:val="0"/>
              <w:ind w:right="-284"/>
              <w:jc w:val="center"/>
              <w:rPr>
                <w:rFonts w:ascii="Century Gothic" w:hAnsi="Century Gothic" w:cs="TimesNewRomanPSMT"/>
                <w:sz w:val="18"/>
                <w:szCs w:val="18"/>
              </w:rPr>
            </w:pPr>
          </w:p>
        </w:tc>
      </w:tr>
      <w:tr w14:paraId="51382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1" w:type="dxa"/>
            <w:vAlign w:val="center"/>
          </w:tcPr>
          <w:p w14:paraId="022E2F73">
            <w:pPr>
              <w:adjustRightInd w:val="0"/>
              <w:ind w:right="-284"/>
              <w:jc w:val="center"/>
              <w:rPr>
                <w:rFonts w:ascii="Century Gothic" w:hAnsi="Century Gothic" w:cs="TimesNewRomanPSMT"/>
                <w:sz w:val="18"/>
                <w:szCs w:val="18"/>
              </w:rPr>
            </w:pPr>
            <w:r>
              <w:rPr>
                <w:rFonts w:ascii="Century Gothic" w:hAnsi="Century Gothic" w:cs="TimesNewRomanPSMT"/>
                <w:sz w:val="18"/>
                <w:szCs w:val="18"/>
              </w:rPr>
              <w:t>4</w:t>
            </w:r>
          </w:p>
        </w:tc>
        <w:tc>
          <w:tcPr>
            <w:tcW w:w="4374" w:type="dxa"/>
            <w:vAlign w:val="bottom"/>
          </w:tcPr>
          <w:p w14:paraId="40DEFB23">
            <w:pPr>
              <w:ind w:right="-284"/>
              <w:jc w:val="both"/>
              <w:rPr>
                <w:rFonts w:ascii="Century Gothic" w:hAnsi="Century Gothic"/>
                <w:sz w:val="18"/>
                <w:szCs w:val="18"/>
              </w:rPr>
            </w:pPr>
          </w:p>
        </w:tc>
        <w:tc>
          <w:tcPr>
            <w:tcW w:w="851" w:type="dxa"/>
            <w:gridSpan w:val="2"/>
            <w:tcBorders>
              <w:right w:val="single" w:color="auto" w:sz="4" w:space="0"/>
            </w:tcBorders>
            <w:vAlign w:val="center"/>
          </w:tcPr>
          <w:p w14:paraId="45553593">
            <w:pPr>
              <w:adjustRightInd w:val="0"/>
              <w:ind w:right="-284"/>
              <w:jc w:val="center"/>
              <w:rPr>
                <w:rFonts w:ascii="Century Gothic" w:hAnsi="Century Gothic" w:cs="TimesNewRomanPSMT"/>
                <w:sz w:val="18"/>
                <w:szCs w:val="18"/>
              </w:rPr>
            </w:pPr>
          </w:p>
        </w:tc>
        <w:tc>
          <w:tcPr>
            <w:tcW w:w="1134" w:type="dxa"/>
            <w:tcBorders>
              <w:left w:val="single" w:color="auto" w:sz="4" w:space="0"/>
            </w:tcBorders>
            <w:vAlign w:val="center"/>
          </w:tcPr>
          <w:p w14:paraId="70F51A4C">
            <w:pPr>
              <w:ind w:right="-284"/>
              <w:jc w:val="center"/>
              <w:rPr>
                <w:rFonts w:ascii="Century Gothic" w:hAnsi="Century Gothic"/>
                <w:sz w:val="18"/>
                <w:szCs w:val="18"/>
              </w:rPr>
            </w:pPr>
          </w:p>
        </w:tc>
        <w:tc>
          <w:tcPr>
            <w:tcW w:w="1559" w:type="dxa"/>
            <w:gridSpan w:val="2"/>
          </w:tcPr>
          <w:p w14:paraId="05FEC3E8">
            <w:pPr>
              <w:adjustRightInd w:val="0"/>
              <w:ind w:right="-284"/>
              <w:jc w:val="center"/>
              <w:rPr>
                <w:rFonts w:ascii="Century Gothic" w:hAnsi="Century Gothic" w:cs="TimesNewRomanPSMT"/>
                <w:sz w:val="18"/>
                <w:szCs w:val="18"/>
              </w:rPr>
            </w:pPr>
          </w:p>
        </w:tc>
        <w:tc>
          <w:tcPr>
            <w:tcW w:w="1721" w:type="dxa"/>
          </w:tcPr>
          <w:p w14:paraId="19AE5D25">
            <w:pPr>
              <w:adjustRightInd w:val="0"/>
              <w:ind w:right="-284"/>
              <w:jc w:val="center"/>
              <w:rPr>
                <w:rFonts w:ascii="Century Gothic" w:hAnsi="Century Gothic" w:cs="TimesNewRomanPSMT"/>
                <w:sz w:val="18"/>
                <w:szCs w:val="18"/>
              </w:rPr>
            </w:pPr>
          </w:p>
        </w:tc>
      </w:tr>
      <w:tr w14:paraId="4F88A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21" w:type="dxa"/>
            <w:vAlign w:val="center"/>
          </w:tcPr>
          <w:p w14:paraId="71630833">
            <w:pPr>
              <w:adjustRightInd w:val="0"/>
              <w:ind w:right="-284"/>
              <w:jc w:val="center"/>
              <w:rPr>
                <w:rFonts w:ascii="Century Gothic" w:hAnsi="Century Gothic" w:cs="TimesNewRomanPSMT"/>
                <w:sz w:val="18"/>
                <w:szCs w:val="18"/>
              </w:rPr>
            </w:pPr>
          </w:p>
        </w:tc>
        <w:tc>
          <w:tcPr>
            <w:tcW w:w="4374" w:type="dxa"/>
            <w:vAlign w:val="bottom"/>
          </w:tcPr>
          <w:p w14:paraId="7F3E7C51">
            <w:pPr>
              <w:ind w:right="-284"/>
              <w:jc w:val="both"/>
              <w:rPr>
                <w:rFonts w:ascii="Century Gothic" w:hAnsi="Century Gothic" w:cs="Arial"/>
                <w:b/>
                <w:sz w:val="18"/>
                <w:szCs w:val="18"/>
              </w:rPr>
            </w:pPr>
          </w:p>
        </w:tc>
        <w:tc>
          <w:tcPr>
            <w:tcW w:w="851" w:type="dxa"/>
            <w:gridSpan w:val="2"/>
            <w:tcBorders>
              <w:right w:val="single" w:color="auto" w:sz="4" w:space="0"/>
            </w:tcBorders>
            <w:vAlign w:val="center"/>
          </w:tcPr>
          <w:p w14:paraId="1B342FEE">
            <w:pPr>
              <w:adjustRightInd w:val="0"/>
              <w:ind w:right="-284"/>
              <w:jc w:val="center"/>
              <w:rPr>
                <w:rFonts w:ascii="Century Gothic" w:hAnsi="Century Gothic" w:cs="TimesNewRomanPSMT"/>
                <w:sz w:val="18"/>
                <w:szCs w:val="18"/>
              </w:rPr>
            </w:pPr>
          </w:p>
        </w:tc>
        <w:tc>
          <w:tcPr>
            <w:tcW w:w="1134" w:type="dxa"/>
            <w:tcBorders>
              <w:left w:val="single" w:color="auto" w:sz="4" w:space="0"/>
            </w:tcBorders>
            <w:vAlign w:val="center"/>
          </w:tcPr>
          <w:p w14:paraId="3C1F84B8">
            <w:pPr>
              <w:ind w:right="-284"/>
              <w:jc w:val="center"/>
              <w:rPr>
                <w:rFonts w:ascii="Century Gothic" w:hAnsi="Century Gothic" w:cs="Arial"/>
                <w:sz w:val="18"/>
                <w:szCs w:val="18"/>
              </w:rPr>
            </w:pPr>
          </w:p>
        </w:tc>
        <w:tc>
          <w:tcPr>
            <w:tcW w:w="1559" w:type="dxa"/>
            <w:gridSpan w:val="2"/>
          </w:tcPr>
          <w:p w14:paraId="203356B8">
            <w:pPr>
              <w:adjustRightInd w:val="0"/>
              <w:ind w:right="-284"/>
              <w:jc w:val="both"/>
              <w:rPr>
                <w:rFonts w:ascii="Century Gothic" w:hAnsi="Century Gothic" w:cs="TimesNewRomanPSMT"/>
                <w:sz w:val="18"/>
                <w:szCs w:val="18"/>
              </w:rPr>
            </w:pPr>
          </w:p>
        </w:tc>
        <w:tc>
          <w:tcPr>
            <w:tcW w:w="1721" w:type="dxa"/>
          </w:tcPr>
          <w:p w14:paraId="6C929C72">
            <w:pPr>
              <w:adjustRightInd w:val="0"/>
              <w:ind w:right="-284"/>
              <w:jc w:val="both"/>
              <w:rPr>
                <w:rFonts w:ascii="Century Gothic" w:hAnsi="Century Gothic" w:cs="TimesNewRomanPSMT"/>
                <w:sz w:val="18"/>
                <w:szCs w:val="18"/>
              </w:rPr>
            </w:pPr>
          </w:p>
        </w:tc>
      </w:tr>
      <w:tr w14:paraId="70BE3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676" w:type="dxa"/>
            <w:gridSpan w:val="6"/>
            <w:vAlign w:val="center"/>
          </w:tcPr>
          <w:p w14:paraId="484E2C0D">
            <w:pPr>
              <w:adjustRightInd w:val="0"/>
              <w:ind w:right="-284"/>
              <w:jc w:val="center"/>
              <w:rPr>
                <w:rFonts w:ascii="Century Gothic" w:hAnsi="Century Gothic" w:cs="TimesNewRomanPSMT"/>
                <w:b/>
                <w:sz w:val="18"/>
                <w:szCs w:val="18"/>
              </w:rPr>
            </w:pPr>
            <w:r>
              <w:rPr>
                <w:rFonts w:ascii="Century Gothic" w:hAnsi="Century Gothic" w:cs="TimesNewRomanPSMT"/>
                <w:b/>
                <w:sz w:val="18"/>
                <w:szCs w:val="18"/>
              </w:rPr>
              <w:t>VALOR TOTAL</w:t>
            </w:r>
          </w:p>
        </w:tc>
        <w:tc>
          <w:tcPr>
            <w:tcW w:w="1984" w:type="dxa"/>
            <w:gridSpan w:val="2"/>
          </w:tcPr>
          <w:p w14:paraId="79FCC27D">
            <w:pPr>
              <w:adjustRightInd w:val="0"/>
              <w:ind w:right="-284"/>
              <w:jc w:val="both"/>
              <w:rPr>
                <w:rFonts w:ascii="Century Gothic" w:hAnsi="Century Gothic" w:cs="TimesNewRomanPSMT"/>
                <w:b/>
                <w:sz w:val="18"/>
                <w:szCs w:val="18"/>
              </w:rPr>
            </w:pPr>
            <w:r>
              <w:rPr>
                <w:rFonts w:ascii="Century Gothic" w:hAnsi="Century Gothic" w:cs="TimesNewRomanPSMT"/>
                <w:b/>
                <w:sz w:val="18"/>
                <w:szCs w:val="18"/>
              </w:rPr>
              <w:t>R$</w:t>
            </w:r>
          </w:p>
        </w:tc>
      </w:tr>
    </w:tbl>
    <w:p w14:paraId="4C88D4DE">
      <w:pPr>
        <w:pStyle w:val="22"/>
        <w:spacing w:before="2"/>
        <w:ind w:right="-284"/>
        <w:rPr>
          <w:rFonts w:ascii="Century Gothic" w:hAnsi="Century Gothic"/>
          <w:sz w:val="18"/>
          <w:szCs w:val="18"/>
        </w:rPr>
      </w:pPr>
    </w:p>
    <w:p w14:paraId="385B25EF">
      <w:pPr>
        <w:pStyle w:val="3"/>
        <w:tabs>
          <w:tab w:val="left" w:pos="2811"/>
          <w:tab w:val="left" w:pos="5073"/>
        </w:tabs>
        <w:spacing w:line="480" w:lineRule="auto"/>
        <w:ind w:left="0" w:right="-284"/>
        <w:rPr>
          <w:rFonts w:ascii="Century Gothic" w:hAnsi="Century Gothic"/>
          <w:sz w:val="18"/>
          <w:szCs w:val="18"/>
        </w:rPr>
      </w:pPr>
      <w:r>
        <w:rPr>
          <w:rFonts w:ascii="Century Gothic" w:hAnsi="Century Gothic"/>
          <w:sz w:val="18"/>
          <w:szCs w:val="18"/>
        </w:rPr>
        <w:t>Validade da Proposta:</w:t>
      </w:r>
    </w:p>
    <w:p w14:paraId="1BCB2123">
      <w:pPr>
        <w:pStyle w:val="22"/>
        <w:spacing w:before="1"/>
        <w:ind w:right="-284"/>
        <w:rPr>
          <w:rFonts w:ascii="Century Gothic" w:hAnsi="Century Gothic"/>
          <w:sz w:val="18"/>
          <w:szCs w:val="18"/>
        </w:rPr>
      </w:pPr>
      <w:r>
        <w:rPr>
          <w:rFonts w:ascii="Century Gothic" w:hAnsi="Century Gothic"/>
          <w:sz w:val="18"/>
          <w:szCs w:val="18"/>
        </w:rPr>
        <w:t>Local / Data</w:t>
      </w:r>
    </w:p>
    <w:p w14:paraId="5AC2F0FD">
      <w:pPr>
        <w:pStyle w:val="22"/>
        <w:spacing w:before="10"/>
        <w:ind w:right="-284"/>
        <w:rPr>
          <w:rFonts w:ascii="Century Gothic" w:hAnsi="Century Gothic"/>
          <w:sz w:val="18"/>
          <w:szCs w:val="18"/>
        </w:rPr>
      </w:pPr>
      <w:r>
        <w:rPr>
          <w:rFonts w:ascii="Century Gothic" w:hAnsi="Century Gothic"/>
          <w:sz w:val="18"/>
          <w:szCs w:val="18"/>
          <w:lang w:val="pt-BR" w:eastAsia="pt-BR"/>
        </w:rPr>
        <mc:AlternateContent>
          <mc:Choice Requires="wps">
            <w:drawing>
              <wp:anchor distT="0" distB="0" distL="0" distR="0" simplePos="0" relativeHeight="251664384" behindDoc="0" locked="0" layoutInCell="1" allowOverlap="1">
                <wp:simplePos x="0" y="0"/>
                <wp:positionH relativeFrom="page">
                  <wp:posOffset>629285</wp:posOffset>
                </wp:positionH>
                <wp:positionV relativeFrom="paragraph">
                  <wp:posOffset>151765</wp:posOffset>
                </wp:positionV>
                <wp:extent cx="2851150" cy="0"/>
                <wp:effectExtent l="0" t="0" r="25400" b="19050"/>
                <wp:wrapTopAndBottom/>
                <wp:docPr id="23" name="Conector Reto 23"/>
                <wp:cNvGraphicFramePr/>
                <a:graphic xmlns:a="http://schemas.openxmlformats.org/drawingml/2006/main">
                  <a:graphicData uri="http://schemas.microsoft.com/office/word/2010/wordprocessingShape">
                    <wps:wsp>
                      <wps:cNvCnPr>
                        <a:cxnSpLocks noChangeShapeType="1"/>
                      </wps:cNvCnPr>
                      <wps:spPr bwMode="auto">
                        <a:xfrm>
                          <a:off x="0" y="0"/>
                          <a:ext cx="2851150" cy="0"/>
                        </a:xfrm>
                        <a:prstGeom prst="line">
                          <a:avLst/>
                        </a:prstGeom>
                        <a:noFill/>
                        <a:ln w="9105">
                          <a:solidFill>
                            <a:srgbClr val="000000"/>
                          </a:solidFill>
                          <a:prstDash val="solid"/>
                          <a:round/>
                        </a:ln>
                      </wps:spPr>
                      <wps:bodyPr/>
                    </wps:wsp>
                  </a:graphicData>
                </a:graphic>
              </wp:anchor>
            </w:drawing>
          </mc:Choice>
          <mc:Fallback>
            <w:pict>
              <v:line id="_x0000_s1026" o:spid="_x0000_s1026" o:spt="20" style="position:absolute;left:0pt;margin-left:49.55pt;margin-top:11.95pt;height:0pt;width:224.5pt;mso-position-horizontal-relative:page;mso-wrap-distance-bottom:0pt;mso-wrap-distance-top:0pt;z-index:251664384;mso-width-relative:page;mso-height-relative:page;" filled="f" stroked="t" coordsize="21600,21600" o:gfxdata="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qM9VjVAAAACAEAAA8AAAAAAAAA&#10;AQAgAAAAIgAAAGRycy9kb3ducmV2LnhtbFBLAQIUABQAAAAIAIdO4kBambAO2wEAAMMDAAAOAAAA&#10;AAAAAAEAIAAAACQBAABkcnMvZTJvRG9jLnhtbFBLBQYAAAAABgAGAFkBAABxBQAAAAA=&#10;">
                <v:fill on="f" focussize="0,0"/>
                <v:stroke weight="0.716929133858268pt" color="#000000" joinstyle="round"/>
                <v:imagedata o:title=""/>
                <o:lock v:ext="edit" aspectratio="f"/>
                <w10:wrap type="topAndBottom"/>
              </v:line>
            </w:pict>
          </mc:Fallback>
        </mc:AlternateContent>
      </w:r>
    </w:p>
    <w:p w14:paraId="03A3F95F">
      <w:pPr>
        <w:pStyle w:val="22"/>
        <w:spacing w:line="259" w:lineRule="exact"/>
        <w:ind w:right="-284"/>
        <w:rPr>
          <w:rFonts w:ascii="Century Gothic" w:hAnsi="Century Gothic"/>
          <w:sz w:val="18"/>
          <w:szCs w:val="18"/>
        </w:rPr>
      </w:pPr>
      <w:r>
        <w:rPr>
          <w:rFonts w:ascii="Century Gothic" w:hAnsi="Century Gothic"/>
          <w:sz w:val="18"/>
          <w:szCs w:val="18"/>
        </w:rPr>
        <w:t>Assinatura / carimbo</w:t>
      </w:r>
    </w:p>
    <w:p w14:paraId="44A274B9">
      <w:pPr>
        <w:spacing w:line="259" w:lineRule="exact"/>
        <w:ind w:right="-284"/>
        <w:rPr>
          <w:rFonts w:ascii="Century Gothic" w:hAnsi="Century Gothic"/>
          <w:sz w:val="18"/>
          <w:szCs w:val="18"/>
        </w:rPr>
      </w:pPr>
    </w:p>
    <w:p w14:paraId="2764B46D">
      <w:pPr>
        <w:spacing w:line="259" w:lineRule="exact"/>
        <w:ind w:right="-284"/>
        <w:rPr>
          <w:rFonts w:ascii="Century Gothic" w:hAnsi="Century Gothic"/>
          <w:sz w:val="18"/>
          <w:szCs w:val="18"/>
        </w:rPr>
      </w:pPr>
    </w:p>
    <w:p w14:paraId="24B7BA02">
      <w:pPr>
        <w:spacing w:line="259" w:lineRule="exact"/>
        <w:ind w:right="-284"/>
        <w:rPr>
          <w:rFonts w:ascii="Century Gothic" w:hAnsi="Century Gothic"/>
          <w:sz w:val="18"/>
          <w:szCs w:val="18"/>
        </w:rPr>
        <w:sectPr>
          <w:pgSz w:w="11910" w:h="16850"/>
          <w:pgMar w:top="1740" w:right="1278" w:bottom="920" w:left="993" w:header="503" w:footer="722" w:gutter="0"/>
          <w:cols w:space="720" w:num="1"/>
        </w:sectPr>
      </w:pPr>
      <w:r>
        <w:rPr>
          <w:rFonts w:ascii="Century Gothic" w:hAnsi="Century Gothic"/>
          <w:sz w:val="18"/>
          <w:szCs w:val="18"/>
        </w:rPr>
        <w:t>VALIDADE DA PROPOSTA: 60 (SESSENTA) DIAS</w:t>
      </w:r>
    </w:p>
    <w:p w14:paraId="595FA71F">
      <w:pPr>
        <w:pStyle w:val="3"/>
        <w:tabs>
          <w:tab w:val="left" w:pos="7508"/>
        </w:tabs>
        <w:spacing w:before="56"/>
        <w:ind w:left="0" w:right="-284"/>
        <w:jc w:val="center"/>
        <w:rPr>
          <w:rFonts w:ascii="Century Gothic" w:hAnsi="Century Gothic"/>
          <w:sz w:val="18"/>
          <w:szCs w:val="18"/>
        </w:rPr>
      </w:pPr>
      <w:r>
        <w:rPr>
          <w:rFonts w:ascii="Century Gothic" w:hAnsi="Century Gothic"/>
          <w:sz w:val="18"/>
          <w:szCs w:val="18"/>
        </w:rPr>
        <w:t>ANEXO VIII</w:t>
      </w:r>
    </w:p>
    <w:p w14:paraId="459B37BD">
      <w:pPr>
        <w:tabs>
          <w:tab w:val="left" w:pos="7508"/>
        </w:tabs>
        <w:spacing w:before="3" w:line="237" w:lineRule="auto"/>
        <w:ind w:right="-284"/>
        <w:jc w:val="center"/>
        <w:rPr>
          <w:rFonts w:ascii="Century Gothic" w:hAnsi="Century Gothic"/>
          <w:b/>
          <w:sz w:val="18"/>
          <w:szCs w:val="18"/>
        </w:rPr>
      </w:pPr>
      <w:r>
        <w:rPr>
          <w:rFonts w:ascii="Century Gothic" w:hAnsi="Century Gothic"/>
          <w:b/>
          <w:sz w:val="18"/>
          <w:szCs w:val="18"/>
        </w:rPr>
        <w:t xml:space="preserve">MODELO DE CREDENCIAMENTO </w:t>
      </w:r>
    </w:p>
    <w:p w14:paraId="6EB62194">
      <w:pPr>
        <w:tabs>
          <w:tab w:val="left" w:pos="7508"/>
        </w:tabs>
        <w:spacing w:before="3" w:line="237" w:lineRule="auto"/>
        <w:ind w:right="-284"/>
        <w:jc w:val="center"/>
        <w:rPr>
          <w:rFonts w:ascii="Century Gothic" w:hAnsi="Century Gothic"/>
          <w:b/>
          <w:sz w:val="18"/>
          <w:szCs w:val="18"/>
        </w:rPr>
      </w:pPr>
      <w:r>
        <w:rPr>
          <w:rFonts w:ascii="Century Gothic" w:hAnsi="Century Gothic"/>
          <w:b/>
          <w:sz w:val="18"/>
          <w:szCs w:val="18"/>
        </w:rPr>
        <w:t>PREGÃO ELETRÔNICO SRP Nº 004/2024</w:t>
      </w:r>
    </w:p>
    <w:p w14:paraId="5C331563">
      <w:pPr>
        <w:pStyle w:val="22"/>
        <w:ind w:right="-284"/>
        <w:rPr>
          <w:rFonts w:ascii="Century Gothic" w:hAnsi="Century Gothic"/>
          <w:b/>
          <w:sz w:val="18"/>
          <w:szCs w:val="18"/>
        </w:rPr>
      </w:pPr>
    </w:p>
    <w:p w14:paraId="2EC86316">
      <w:pPr>
        <w:pStyle w:val="22"/>
        <w:ind w:right="-284"/>
        <w:rPr>
          <w:rFonts w:ascii="Century Gothic" w:hAnsi="Century Gothic"/>
          <w:b/>
          <w:sz w:val="18"/>
          <w:szCs w:val="18"/>
        </w:rPr>
      </w:pPr>
    </w:p>
    <w:p w14:paraId="588E20F3">
      <w:pPr>
        <w:pStyle w:val="22"/>
        <w:spacing w:before="1"/>
        <w:ind w:right="-284"/>
        <w:rPr>
          <w:rFonts w:ascii="Century Gothic" w:hAnsi="Century Gothic"/>
          <w:b/>
          <w:sz w:val="18"/>
          <w:szCs w:val="18"/>
        </w:rPr>
      </w:pPr>
    </w:p>
    <w:p w14:paraId="5F9301F0">
      <w:pPr>
        <w:pStyle w:val="22"/>
        <w:tabs>
          <w:tab w:val="left" w:pos="671"/>
          <w:tab w:val="left" w:pos="1588"/>
          <w:tab w:val="left" w:pos="2139"/>
          <w:tab w:val="left" w:pos="3318"/>
          <w:tab w:val="left" w:pos="4961"/>
          <w:tab w:val="left" w:pos="5345"/>
          <w:tab w:val="left" w:pos="6119"/>
          <w:tab w:val="left" w:pos="6714"/>
          <w:tab w:val="left" w:pos="8467"/>
          <w:tab w:val="left" w:pos="8854"/>
          <w:tab w:val="left" w:pos="9571"/>
        </w:tabs>
        <w:ind w:right="-284"/>
        <w:jc w:val="center"/>
        <w:rPr>
          <w:rFonts w:ascii="Century Gothic" w:hAnsi="Century Gothic"/>
          <w:sz w:val="18"/>
          <w:szCs w:val="18"/>
        </w:rPr>
      </w:pPr>
      <w:r>
        <w:rPr>
          <w:rFonts w:ascii="Century Gothic" w:hAnsi="Century Gothic"/>
          <w:sz w:val="18"/>
          <w:szCs w:val="18"/>
        </w:rPr>
        <w:t>A</w:t>
      </w:r>
      <w:r>
        <w:rPr>
          <w:rFonts w:ascii="Century Gothic" w:hAnsi="Century Gothic"/>
          <w:sz w:val="18"/>
          <w:szCs w:val="18"/>
        </w:rPr>
        <w:tab/>
      </w:r>
      <w:r>
        <w:rPr>
          <w:rFonts w:ascii="Century Gothic" w:hAnsi="Century Gothic"/>
          <w:sz w:val="18"/>
          <w:szCs w:val="18"/>
        </w:rPr>
        <w:t>(nome</w:t>
      </w:r>
      <w:r>
        <w:rPr>
          <w:rFonts w:ascii="Century Gothic" w:hAnsi="Century Gothic"/>
          <w:sz w:val="18"/>
          <w:szCs w:val="18"/>
        </w:rPr>
        <w:tab/>
      </w:r>
      <w:r>
        <w:rPr>
          <w:rFonts w:ascii="Century Gothic" w:hAnsi="Century Gothic"/>
          <w:sz w:val="18"/>
          <w:szCs w:val="18"/>
        </w:rPr>
        <w:t>da</w:t>
      </w:r>
      <w:r>
        <w:rPr>
          <w:rFonts w:ascii="Century Gothic" w:hAnsi="Century Gothic"/>
          <w:sz w:val="18"/>
          <w:szCs w:val="18"/>
        </w:rPr>
        <w:tab/>
      </w:r>
      <w:r>
        <w:rPr>
          <w:rFonts w:ascii="Century Gothic" w:hAnsi="Century Gothic"/>
          <w:sz w:val="18"/>
          <w:szCs w:val="18"/>
        </w:rPr>
        <w:t>empresa)</w:t>
      </w:r>
      <w:r>
        <w:rPr>
          <w:rFonts w:ascii="Century Gothic" w:hAnsi="Century Gothic"/>
          <w:sz w:val="18"/>
          <w:szCs w:val="18"/>
        </w:rPr>
        <w:tab/>
      </w:r>
      <w:r>
        <w:rPr>
          <w:rFonts w:ascii="Century Gothic" w:hAnsi="Century Gothic"/>
          <w:sz w:val="18"/>
          <w:szCs w:val="18"/>
          <w:u w:val="single"/>
        </w:rPr>
        <w:tab/>
      </w:r>
      <w:r>
        <w:rPr>
          <w:rFonts w:ascii="Century Gothic" w:hAnsi="Century Gothic"/>
          <w:sz w:val="18"/>
          <w:szCs w:val="18"/>
        </w:rPr>
        <w:t>,</w:t>
      </w:r>
      <w:r>
        <w:rPr>
          <w:rFonts w:ascii="Century Gothic" w:hAnsi="Century Gothic"/>
          <w:sz w:val="18"/>
          <w:szCs w:val="18"/>
        </w:rPr>
        <w:tab/>
      </w:r>
      <w:r>
        <w:rPr>
          <w:rFonts w:ascii="Century Gothic" w:hAnsi="Century Gothic"/>
          <w:sz w:val="18"/>
          <w:szCs w:val="18"/>
        </w:rPr>
        <w:t>CNPJ</w:t>
      </w:r>
      <w:r>
        <w:rPr>
          <w:rFonts w:ascii="Century Gothic" w:hAnsi="Century Gothic"/>
          <w:sz w:val="18"/>
          <w:szCs w:val="18"/>
        </w:rPr>
        <w:tab/>
      </w:r>
      <w:r>
        <w:rPr>
          <w:rFonts w:ascii="Century Gothic" w:hAnsi="Century Gothic"/>
          <w:sz w:val="18"/>
          <w:szCs w:val="18"/>
        </w:rPr>
        <w:t>n.º</w:t>
      </w:r>
      <w:r>
        <w:rPr>
          <w:rFonts w:ascii="Century Gothic" w:hAnsi="Century Gothic"/>
          <w:sz w:val="18"/>
          <w:szCs w:val="18"/>
        </w:rPr>
        <w:tab/>
      </w:r>
      <w:r>
        <w:rPr>
          <w:rFonts w:ascii="Century Gothic" w:hAnsi="Century Gothic"/>
          <w:sz w:val="18"/>
          <w:szCs w:val="18"/>
          <w:u w:val="single"/>
        </w:rPr>
        <w:tab/>
      </w:r>
      <w:r>
        <w:rPr>
          <w:rFonts w:ascii="Century Gothic" w:hAnsi="Century Gothic"/>
          <w:sz w:val="18"/>
          <w:szCs w:val="18"/>
        </w:rPr>
        <w:t>,</w:t>
      </w:r>
      <w:r>
        <w:rPr>
          <w:rFonts w:ascii="Century Gothic" w:hAnsi="Century Gothic"/>
          <w:sz w:val="18"/>
          <w:szCs w:val="18"/>
        </w:rPr>
        <w:tab/>
      </w:r>
      <w:r>
        <w:rPr>
          <w:rFonts w:ascii="Century Gothic" w:hAnsi="Century Gothic"/>
          <w:sz w:val="18"/>
          <w:szCs w:val="18"/>
        </w:rPr>
        <w:t>com</w:t>
      </w:r>
      <w:r>
        <w:rPr>
          <w:rFonts w:ascii="Century Gothic" w:hAnsi="Century Gothic"/>
          <w:sz w:val="18"/>
          <w:szCs w:val="18"/>
        </w:rPr>
        <w:tab/>
      </w:r>
      <w:r>
        <w:rPr>
          <w:rFonts w:ascii="Century Gothic" w:hAnsi="Century Gothic"/>
          <w:sz w:val="18"/>
          <w:szCs w:val="18"/>
        </w:rPr>
        <w:t>sede</w:t>
      </w:r>
    </w:p>
    <w:p w14:paraId="25BE311A">
      <w:pPr>
        <w:pStyle w:val="22"/>
        <w:tabs>
          <w:tab w:val="left" w:pos="7205"/>
        </w:tabs>
        <w:spacing w:before="1"/>
        <w:ind w:right="-284"/>
        <w:jc w:val="both"/>
        <w:rPr>
          <w:rFonts w:ascii="Century Gothic" w:hAnsi="Century Gothic"/>
          <w:sz w:val="18"/>
          <w:szCs w:val="18"/>
        </w:rPr>
      </w:pPr>
      <w:r>
        <w:rPr>
          <w:rFonts w:ascii="Century Gothic" w:hAnsi="Century Gothic"/>
          <w:sz w:val="18"/>
          <w:szCs w:val="18"/>
        </w:rPr>
        <w:t>à</w:t>
      </w:r>
      <w:r>
        <w:rPr>
          <w:rFonts w:ascii="Century Gothic" w:hAnsi="Century Gothic"/>
          <w:sz w:val="18"/>
          <w:szCs w:val="18"/>
          <w:u w:val="single"/>
        </w:rPr>
        <w:tab/>
      </w:r>
      <w:r>
        <w:rPr>
          <w:rFonts w:ascii="Century Gothic" w:hAnsi="Century Gothic"/>
          <w:sz w:val="18"/>
          <w:szCs w:val="18"/>
        </w:rPr>
        <w:t>neste   ato   representada  pelo(s) (</w:t>
      </w:r>
      <w:r>
        <w:rPr>
          <w:rFonts w:ascii="Century Gothic" w:hAnsi="Century Gothic"/>
          <w:b/>
          <w:sz w:val="18"/>
          <w:szCs w:val="18"/>
        </w:rPr>
        <w:t>diretores ou sócios, com qualificação completa – nome, RG, CPF, nacionalidade, estado civil, profissão e endereço</w:t>
      </w:r>
      <w:r>
        <w:rPr>
          <w:rFonts w:ascii="Century Gothic" w:hAnsi="Century Gothic"/>
          <w:sz w:val="18"/>
          <w:szCs w:val="18"/>
        </w:rPr>
        <w:t xml:space="preserve">) pelo presente instrumento de procuração, nomeia e constitui, seu(s) Procurador(es) o Senhor(es) (nome, RG, CPF, nacionalidade, estado civil, profissão e endereço), a quem confere(m) amplos poderes para junto à Prefeitura Municipal de Almadina, praticar os atos necessários para representar a outorgante na licitação na modalidade de </w:t>
      </w:r>
      <w:r>
        <w:rPr>
          <w:rFonts w:ascii="Century Gothic" w:hAnsi="Century Gothic"/>
          <w:b/>
          <w:sz w:val="18"/>
          <w:szCs w:val="18"/>
        </w:rPr>
        <w:t>Pregão Eletrônico SRP Nº 004/2024</w:t>
      </w:r>
      <w:r>
        <w:rPr>
          <w:rFonts w:ascii="Century Gothic" w:hAnsi="Century Gothic"/>
          <w:sz w:val="18"/>
          <w:szCs w:val="18"/>
        </w:rPr>
        <w:t>,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esta licitação.</w:t>
      </w:r>
    </w:p>
    <w:p w14:paraId="0C6E6EEA">
      <w:pPr>
        <w:pStyle w:val="22"/>
        <w:ind w:right="-284"/>
        <w:rPr>
          <w:rFonts w:ascii="Century Gothic" w:hAnsi="Century Gothic"/>
          <w:sz w:val="18"/>
          <w:szCs w:val="18"/>
        </w:rPr>
      </w:pPr>
    </w:p>
    <w:p w14:paraId="03A1D0E4">
      <w:pPr>
        <w:pStyle w:val="22"/>
        <w:ind w:right="-284"/>
        <w:rPr>
          <w:rFonts w:ascii="Century Gothic" w:hAnsi="Century Gothic"/>
          <w:sz w:val="18"/>
          <w:szCs w:val="18"/>
        </w:rPr>
      </w:pPr>
    </w:p>
    <w:p w14:paraId="71D7720C">
      <w:pPr>
        <w:pStyle w:val="22"/>
        <w:spacing w:before="10"/>
        <w:ind w:right="-284"/>
        <w:rPr>
          <w:rFonts w:ascii="Century Gothic" w:hAnsi="Century Gothic"/>
          <w:sz w:val="18"/>
          <w:szCs w:val="18"/>
        </w:rPr>
      </w:pPr>
    </w:p>
    <w:p w14:paraId="713F318A">
      <w:pPr>
        <w:pStyle w:val="22"/>
        <w:tabs>
          <w:tab w:val="left" w:pos="4866"/>
          <w:tab w:val="left" w:pos="5453"/>
          <w:tab w:val="left" w:pos="8079"/>
          <w:tab w:val="left" w:pos="9388"/>
        </w:tabs>
        <w:spacing w:before="1"/>
        <w:ind w:right="-284"/>
        <w:rPr>
          <w:rFonts w:ascii="Century Gothic" w:hAnsi="Century Gothic"/>
          <w:sz w:val="18"/>
          <w:szCs w:val="18"/>
        </w:rPr>
      </w:pPr>
      <w:r>
        <w:rPr>
          <w:rFonts w:ascii="Century Gothic" w:hAnsi="Century Gothic"/>
          <w:sz w:val="18"/>
          <w:szCs w:val="18"/>
        </w:rPr>
        <w:t>Local e Data</w:t>
      </w:r>
      <w:r>
        <w:rPr>
          <w:rFonts w:ascii="Century Gothic" w:hAnsi="Century Gothic"/>
          <w:sz w:val="18"/>
          <w:szCs w:val="18"/>
          <w:u w:val="single"/>
        </w:rPr>
        <w:tab/>
      </w:r>
      <w:r>
        <w:rPr>
          <w:rFonts w:ascii="Century Gothic" w:hAnsi="Century Gothic"/>
          <w:sz w:val="18"/>
          <w:szCs w:val="18"/>
        </w:rPr>
        <w:t>,</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p>
    <w:p w14:paraId="205C6CA7">
      <w:pPr>
        <w:pStyle w:val="22"/>
        <w:ind w:right="-284"/>
        <w:rPr>
          <w:rFonts w:ascii="Century Gothic" w:hAnsi="Century Gothic"/>
          <w:sz w:val="18"/>
          <w:szCs w:val="18"/>
        </w:rPr>
      </w:pPr>
    </w:p>
    <w:p w14:paraId="14C0FD57">
      <w:pPr>
        <w:pStyle w:val="22"/>
        <w:ind w:right="-284"/>
        <w:rPr>
          <w:rFonts w:ascii="Century Gothic" w:hAnsi="Century Gothic"/>
          <w:sz w:val="18"/>
          <w:szCs w:val="18"/>
        </w:rPr>
      </w:pPr>
    </w:p>
    <w:p w14:paraId="4AC3AEB3">
      <w:pPr>
        <w:pStyle w:val="22"/>
        <w:ind w:right="-284"/>
        <w:rPr>
          <w:rFonts w:ascii="Century Gothic" w:hAnsi="Century Gothic"/>
          <w:sz w:val="18"/>
          <w:szCs w:val="18"/>
        </w:rPr>
      </w:pPr>
    </w:p>
    <w:p w14:paraId="5011D66D">
      <w:pPr>
        <w:pStyle w:val="22"/>
        <w:ind w:right="-284"/>
        <w:rPr>
          <w:rFonts w:ascii="Century Gothic" w:hAnsi="Century Gothic"/>
          <w:sz w:val="18"/>
          <w:szCs w:val="18"/>
        </w:rPr>
      </w:pPr>
    </w:p>
    <w:p w14:paraId="575C05CA">
      <w:pPr>
        <w:pStyle w:val="22"/>
        <w:ind w:right="-284"/>
        <w:rPr>
          <w:rFonts w:ascii="Century Gothic" w:hAnsi="Century Gothic"/>
          <w:sz w:val="18"/>
          <w:szCs w:val="18"/>
        </w:rPr>
      </w:pPr>
      <w:r>
        <w:rPr>
          <w:rFonts w:ascii="Century Gothic" w:hAnsi="Century Gothic"/>
          <w:sz w:val="18"/>
          <w:szCs w:val="18"/>
          <w:lang w:val="pt-BR" w:eastAsia="pt-BR"/>
        </w:rPr>
        <mc:AlternateContent>
          <mc:Choice Requires="wps">
            <w:drawing>
              <wp:anchor distT="0" distB="0" distL="0" distR="0" simplePos="0" relativeHeight="251665408" behindDoc="0" locked="0" layoutInCell="1" allowOverlap="1">
                <wp:simplePos x="0" y="0"/>
                <wp:positionH relativeFrom="page">
                  <wp:posOffset>1658620</wp:posOffset>
                </wp:positionH>
                <wp:positionV relativeFrom="paragraph">
                  <wp:posOffset>215265</wp:posOffset>
                </wp:positionV>
                <wp:extent cx="4241800" cy="0"/>
                <wp:effectExtent l="0" t="0" r="25400" b="19050"/>
                <wp:wrapTopAndBottom/>
                <wp:docPr id="22" name="Conector Reto 22"/>
                <wp:cNvGraphicFramePr/>
                <a:graphic xmlns:a="http://schemas.openxmlformats.org/drawingml/2006/main">
                  <a:graphicData uri="http://schemas.microsoft.com/office/word/2010/wordprocessingShape">
                    <wps:wsp>
                      <wps:cNvCnPr>
                        <a:cxnSpLocks noChangeShapeType="1"/>
                      </wps:cNvCnPr>
                      <wps:spPr bwMode="auto">
                        <a:xfrm>
                          <a:off x="0" y="0"/>
                          <a:ext cx="4241800" cy="0"/>
                        </a:xfrm>
                        <a:prstGeom prst="line">
                          <a:avLst/>
                        </a:prstGeom>
                        <a:noFill/>
                        <a:ln w="9105">
                          <a:solidFill>
                            <a:srgbClr val="000000"/>
                          </a:solidFill>
                          <a:prstDash val="solid"/>
                          <a:round/>
                        </a:ln>
                      </wps:spPr>
                      <wps:bodyPr/>
                    </wps:wsp>
                  </a:graphicData>
                </a:graphic>
              </wp:anchor>
            </w:drawing>
          </mc:Choice>
          <mc:Fallback>
            <w:pict>
              <v:line id="_x0000_s1026" o:spid="_x0000_s1026" o:spt="20" style="position:absolute;left:0pt;margin-left:130.6pt;margin-top:16.95pt;height:0pt;width:334pt;mso-position-horizontal-relative:page;mso-wrap-distance-bottom:0pt;mso-wrap-distance-top:0pt;z-index:251665408;mso-width-relative:page;mso-height-relative:page;" filled="f" stroked="t" coordsize="21600,21600" o:gfxdata="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ByBHVAAAACQEAAA8AAAAAAAAA&#10;AQAgAAAAIgAAAGRycy9kb3ducmV2LnhtbFBLAQIUABQAAAAIAIdO4kDvB9A22wEAAMMDAAAOAAAA&#10;AAAAAAEAIAAAACQBAABkcnMvZTJvRG9jLnhtbFBLBQYAAAAABgAGAFkBAABxBQAAAAA=&#10;">
                <v:fill on="f" focussize="0,0"/>
                <v:stroke weight="0.716929133858268pt" color="#000000" joinstyle="round"/>
                <v:imagedata o:title=""/>
                <o:lock v:ext="edit" aspectratio="f"/>
                <w10:wrap type="topAndBottom"/>
              </v:line>
            </w:pict>
          </mc:Fallback>
        </mc:AlternateContent>
      </w:r>
    </w:p>
    <w:p w14:paraId="0056E955">
      <w:pPr>
        <w:pStyle w:val="22"/>
        <w:spacing w:line="259" w:lineRule="exact"/>
        <w:ind w:right="-284"/>
        <w:rPr>
          <w:rFonts w:ascii="Century Gothic" w:hAnsi="Century Gothic"/>
          <w:sz w:val="18"/>
          <w:szCs w:val="18"/>
        </w:rPr>
      </w:pPr>
      <w:r>
        <w:rPr>
          <w:rFonts w:ascii="Century Gothic" w:hAnsi="Century Gothic"/>
          <w:sz w:val="18"/>
          <w:szCs w:val="18"/>
        </w:rPr>
        <w:t xml:space="preserve">                                                        Assinatura do responsável legal e carimbo do CNPJ</w:t>
      </w:r>
    </w:p>
    <w:p w14:paraId="21421847">
      <w:pPr>
        <w:pStyle w:val="22"/>
        <w:ind w:right="-284"/>
        <w:rPr>
          <w:rFonts w:ascii="Century Gothic" w:hAnsi="Century Gothic"/>
          <w:sz w:val="18"/>
          <w:szCs w:val="18"/>
        </w:rPr>
      </w:pPr>
    </w:p>
    <w:p w14:paraId="7FAA30AF">
      <w:pPr>
        <w:pStyle w:val="22"/>
        <w:spacing w:before="10"/>
        <w:ind w:right="-284"/>
        <w:rPr>
          <w:rFonts w:ascii="Century Gothic" w:hAnsi="Century Gothic"/>
          <w:sz w:val="18"/>
          <w:szCs w:val="18"/>
        </w:rPr>
      </w:pPr>
    </w:p>
    <w:p w14:paraId="3F1AB072">
      <w:pPr>
        <w:pStyle w:val="22"/>
        <w:ind w:right="-284"/>
        <w:rPr>
          <w:rFonts w:ascii="Century Gothic" w:hAnsi="Century Gothic"/>
          <w:sz w:val="18"/>
          <w:szCs w:val="18"/>
        </w:rPr>
      </w:pPr>
    </w:p>
    <w:p w14:paraId="7DEFDD74">
      <w:pPr>
        <w:pStyle w:val="22"/>
        <w:ind w:right="-284"/>
        <w:rPr>
          <w:rFonts w:ascii="Century Gothic" w:hAnsi="Century Gothic"/>
          <w:sz w:val="18"/>
          <w:szCs w:val="18"/>
        </w:rPr>
      </w:pPr>
    </w:p>
    <w:p w14:paraId="760F9563">
      <w:pPr>
        <w:pStyle w:val="22"/>
        <w:ind w:right="-284"/>
        <w:rPr>
          <w:rFonts w:ascii="Century Gothic" w:hAnsi="Century Gothic"/>
          <w:sz w:val="18"/>
          <w:szCs w:val="18"/>
        </w:rPr>
      </w:pPr>
    </w:p>
    <w:p w14:paraId="4EE2E6AF">
      <w:pPr>
        <w:pStyle w:val="22"/>
        <w:ind w:right="-284"/>
        <w:rPr>
          <w:rFonts w:ascii="Century Gothic" w:hAnsi="Century Gothic"/>
          <w:sz w:val="18"/>
          <w:szCs w:val="18"/>
        </w:rPr>
      </w:pPr>
    </w:p>
    <w:p w14:paraId="71B89AD1">
      <w:pPr>
        <w:pStyle w:val="22"/>
        <w:ind w:right="-284"/>
        <w:rPr>
          <w:rFonts w:ascii="Century Gothic" w:hAnsi="Century Gothic"/>
          <w:sz w:val="18"/>
          <w:szCs w:val="18"/>
        </w:rPr>
      </w:pPr>
    </w:p>
    <w:p w14:paraId="52183C8F">
      <w:pPr>
        <w:pStyle w:val="22"/>
        <w:ind w:right="-284"/>
        <w:rPr>
          <w:rFonts w:ascii="Century Gothic" w:hAnsi="Century Gothic"/>
          <w:sz w:val="18"/>
          <w:szCs w:val="18"/>
        </w:rPr>
      </w:pPr>
    </w:p>
    <w:p w14:paraId="06D824E0">
      <w:pPr>
        <w:pStyle w:val="22"/>
        <w:ind w:right="-284"/>
        <w:rPr>
          <w:rFonts w:ascii="Century Gothic" w:hAnsi="Century Gothic"/>
          <w:sz w:val="18"/>
          <w:szCs w:val="18"/>
        </w:rPr>
      </w:pPr>
    </w:p>
    <w:p w14:paraId="2D0B6092">
      <w:pPr>
        <w:pStyle w:val="22"/>
        <w:ind w:right="-284"/>
        <w:rPr>
          <w:rFonts w:ascii="Century Gothic" w:hAnsi="Century Gothic"/>
          <w:sz w:val="18"/>
          <w:szCs w:val="18"/>
        </w:rPr>
      </w:pPr>
    </w:p>
    <w:p w14:paraId="2884878C">
      <w:pPr>
        <w:pStyle w:val="22"/>
        <w:ind w:right="-284"/>
        <w:rPr>
          <w:rFonts w:ascii="Century Gothic" w:hAnsi="Century Gothic"/>
          <w:sz w:val="18"/>
          <w:szCs w:val="18"/>
        </w:rPr>
      </w:pPr>
    </w:p>
    <w:p w14:paraId="7F50DCC6">
      <w:pPr>
        <w:pStyle w:val="22"/>
        <w:ind w:right="-284"/>
        <w:rPr>
          <w:rFonts w:ascii="Century Gothic" w:hAnsi="Century Gothic"/>
          <w:sz w:val="18"/>
          <w:szCs w:val="18"/>
        </w:rPr>
      </w:pPr>
    </w:p>
    <w:p w14:paraId="5C328CBE">
      <w:pPr>
        <w:pStyle w:val="22"/>
        <w:ind w:right="-284"/>
        <w:rPr>
          <w:rFonts w:ascii="Century Gothic" w:hAnsi="Century Gothic"/>
          <w:sz w:val="18"/>
          <w:szCs w:val="18"/>
        </w:rPr>
      </w:pPr>
    </w:p>
    <w:p w14:paraId="1A4E35C2">
      <w:pPr>
        <w:pStyle w:val="22"/>
        <w:ind w:right="-284"/>
        <w:rPr>
          <w:rFonts w:ascii="Century Gothic" w:hAnsi="Century Gothic"/>
          <w:sz w:val="18"/>
          <w:szCs w:val="18"/>
        </w:rPr>
      </w:pPr>
    </w:p>
    <w:p w14:paraId="45711A0F">
      <w:pPr>
        <w:pStyle w:val="22"/>
        <w:ind w:right="-284"/>
        <w:rPr>
          <w:rFonts w:ascii="Century Gothic" w:hAnsi="Century Gothic"/>
          <w:sz w:val="18"/>
          <w:szCs w:val="18"/>
        </w:rPr>
      </w:pPr>
    </w:p>
    <w:p w14:paraId="1F018F56">
      <w:pPr>
        <w:pStyle w:val="22"/>
        <w:ind w:right="-284"/>
        <w:rPr>
          <w:rFonts w:ascii="Century Gothic" w:hAnsi="Century Gothic"/>
          <w:sz w:val="18"/>
          <w:szCs w:val="18"/>
        </w:rPr>
      </w:pPr>
    </w:p>
    <w:p w14:paraId="19E4A093">
      <w:pPr>
        <w:pStyle w:val="22"/>
        <w:ind w:right="-284"/>
        <w:rPr>
          <w:rFonts w:ascii="Century Gothic" w:hAnsi="Century Gothic"/>
          <w:sz w:val="18"/>
          <w:szCs w:val="18"/>
        </w:rPr>
      </w:pPr>
    </w:p>
    <w:p w14:paraId="72F0E212">
      <w:pPr>
        <w:pStyle w:val="22"/>
        <w:ind w:right="-284"/>
        <w:rPr>
          <w:rFonts w:ascii="Century Gothic" w:hAnsi="Century Gothic"/>
          <w:sz w:val="18"/>
          <w:szCs w:val="18"/>
        </w:rPr>
      </w:pPr>
    </w:p>
    <w:p w14:paraId="1E1DAEFF">
      <w:pPr>
        <w:pStyle w:val="22"/>
        <w:ind w:right="-284"/>
        <w:rPr>
          <w:rFonts w:ascii="Century Gothic" w:hAnsi="Century Gothic"/>
          <w:sz w:val="18"/>
          <w:szCs w:val="18"/>
        </w:rPr>
      </w:pPr>
    </w:p>
    <w:p w14:paraId="73CF3A2F">
      <w:pPr>
        <w:pStyle w:val="22"/>
        <w:ind w:right="-284"/>
        <w:rPr>
          <w:rFonts w:ascii="Century Gothic" w:hAnsi="Century Gothic"/>
          <w:sz w:val="18"/>
          <w:szCs w:val="18"/>
        </w:rPr>
      </w:pPr>
    </w:p>
    <w:p w14:paraId="6FF81D33">
      <w:pPr>
        <w:pStyle w:val="22"/>
        <w:ind w:right="-284"/>
        <w:rPr>
          <w:rFonts w:ascii="Century Gothic" w:hAnsi="Century Gothic"/>
          <w:sz w:val="18"/>
          <w:szCs w:val="18"/>
        </w:rPr>
      </w:pPr>
    </w:p>
    <w:p w14:paraId="1C851EBF">
      <w:pPr>
        <w:pStyle w:val="22"/>
        <w:ind w:right="-284"/>
        <w:rPr>
          <w:rFonts w:ascii="Century Gothic" w:hAnsi="Century Gothic"/>
          <w:sz w:val="18"/>
          <w:szCs w:val="18"/>
        </w:rPr>
      </w:pPr>
    </w:p>
    <w:p w14:paraId="39F94A8C">
      <w:pPr>
        <w:pStyle w:val="22"/>
        <w:ind w:right="-284"/>
        <w:rPr>
          <w:rFonts w:ascii="Century Gothic" w:hAnsi="Century Gothic"/>
          <w:sz w:val="18"/>
          <w:szCs w:val="18"/>
        </w:rPr>
      </w:pPr>
    </w:p>
    <w:p w14:paraId="2BADA970">
      <w:pPr>
        <w:pStyle w:val="22"/>
        <w:ind w:right="-284"/>
        <w:rPr>
          <w:rFonts w:ascii="Century Gothic" w:hAnsi="Century Gothic"/>
          <w:sz w:val="18"/>
          <w:szCs w:val="18"/>
        </w:rPr>
      </w:pPr>
    </w:p>
    <w:p w14:paraId="4049F997">
      <w:pPr>
        <w:pStyle w:val="22"/>
        <w:ind w:right="-284"/>
        <w:rPr>
          <w:rFonts w:ascii="Century Gothic" w:hAnsi="Century Gothic"/>
          <w:sz w:val="18"/>
          <w:szCs w:val="18"/>
        </w:rPr>
      </w:pPr>
    </w:p>
    <w:p w14:paraId="70F8EFC4">
      <w:pPr>
        <w:pStyle w:val="22"/>
        <w:ind w:right="-284"/>
        <w:rPr>
          <w:rFonts w:ascii="Century Gothic" w:hAnsi="Century Gothic"/>
          <w:sz w:val="18"/>
          <w:szCs w:val="18"/>
        </w:rPr>
      </w:pPr>
    </w:p>
    <w:p w14:paraId="19133136">
      <w:pPr>
        <w:pStyle w:val="22"/>
        <w:ind w:right="-284"/>
        <w:rPr>
          <w:rFonts w:ascii="Century Gothic" w:hAnsi="Century Gothic"/>
          <w:sz w:val="18"/>
          <w:szCs w:val="18"/>
        </w:rPr>
      </w:pPr>
    </w:p>
    <w:p w14:paraId="1053939A">
      <w:pPr>
        <w:pStyle w:val="22"/>
        <w:ind w:right="-284"/>
        <w:rPr>
          <w:rFonts w:ascii="Century Gothic" w:hAnsi="Century Gothic"/>
          <w:sz w:val="18"/>
          <w:szCs w:val="18"/>
        </w:rPr>
      </w:pPr>
    </w:p>
    <w:p w14:paraId="71522A26">
      <w:pPr>
        <w:pStyle w:val="22"/>
        <w:ind w:right="-284"/>
        <w:rPr>
          <w:rFonts w:ascii="Century Gothic" w:hAnsi="Century Gothic"/>
          <w:sz w:val="18"/>
          <w:szCs w:val="18"/>
        </w:rPr>
      </w:pPr>
    </w:p>
    <w:p w14:paraId="7827DE46">
      <w:pPr>
        <w:pStyle w:val="22"/>
        <w:ind w:right="-284"/>
        <w:rPr>
          <w:rFonts w:ascii="Century Gothic" w:hAnsi="Century Gothic"/>
          <w:sz w:val="18"/>
          <w:szCs w:val="18"/>
        </w:rPr>
      </w:pPr>
    </w:p>
    <w:p w14:paraId="2C8727FB">
      <w:pPr>
        <w:pStyle w:val="22"/>
        <w:ind w:right="-284"/>
        <w:rPr>
          <w:rFonts w:ascii="Century Gothic" w:hAnsi="Century Gothic"/>
          <w:sz w:val="18"/>
          <w:szCs w:val="18"/>
        </w:rPr>
      </w:pPr>
    </w:p>
    <w:p w14:paraId="58158819">
      <w:pPr>
        <w:pStyle w:val="22"/>
        <w:spacing w:before="8"/>
        <w:ind w:right="-284"/>
        <w:rPr>
          <w:rFonts w:ascii="Century Gothic" w:hAnsi="Century Gothic"/>
          <w:sz w:val="18"/>
          <w:szCs w:val="18"/>
        </w:rPr>
      </w:pPr>
    </w:p>
    <w:p w14:paraId="4D12FE99">
      <w:pPr>
        <w:pStyle w:val="3"/>
        <w:spacing w:before="59" w:line="237" w:lineRule="auto"/>
        <w:ind w:left="0" w:right="-284"/>
        <w:jc w:val="center"/>
        <w:rPr>
          <w:rFonts w:ascii="Century Gothic" w:hAnsi="Century Gothic"/>
          <w:sz w:val="18"/>
          <w:szCs w:val="18"/>
        </w:rPr>
      </w:pPr>
    </w:p>
    <w:p w14:paraId="6CBE136A">
      <w:pPr>
        <w:pStyle w:val="3"/>
        <w:spacing w:before="59" w:line="237" w:lineRule="auto"/>
        <w:ind w:left="0" w:right="-284"/>
        <w:jc w:val="center"/>
        <w:rPr>
          <w:rFonts w:ascii="Century Gothic" w:hAnsi="Century Gothic"/>
          <w:sz w:val="18"/>
          <w:szCs w:val="18"/>
        </w:rPr>
      </w:pPr>
    </w:p>
    <w:p w14:paraId="52FBAF8F">
      <w:pPr>
        <w:pStyle w:val="3"/>
        <w:spacing w:before="59" w:line="237" w:lineRule="auto"/>
        <w:ind w:left="0" w:right="-284"/>
        <w:jc w:val="center"/>
        <w:rPr>
          <w:rFonts w:ascii="Century Gothic" w:hAnsi="Century Gothic"/>
          <w:sz w:val="18"/>
          <w:szCs w:val="18"/>
        </w:rPr>
      </w:pPr>
      <w:r>
        <w:rPr>
          <w:rFonts w:ascii="Century Gothic" w:hAnsi="Century Gothic"/>
          <w:sz w:val="18"/>
          <w:szCs w:val="18"/>
        </w:rPr>
        <w:t>ANEXO IX</w:t>
      </w:r>
    </w:p>
    <w:p w14:paraId="1842AEAD">
      <w:pPr>
        <w:spacing w:line="720" w:lineRule="auto"/>
        <w:ind w:right="-284"/>
        <w:jc w:val="center"/>
        <w:rPr>
          <w:rFonts w:ascii="Century Gothic" w:hAnsi="Century Gothic"/>
          <w:b/>
          <w:sz w:val="18"/>
          <w:szCs w:val="18"/>
        </w:rPr>
      </w:pPr>
      <w:r>
        <w:rPr>
          <w:rFonts w:ascii="Century Gothic" w:hAnsi="Century Gothic"/>
          <w:b/>
          <w:sz w:val="18"/>
          <w:szCs w:val="18"/>
        </w:rPr>
        <w:t xml:space="preserve">MODELO DE DECLARAÇÃO DE FATOS SUPERVENIENTES </w:t>
      </w:r>
    </w:p>
    <w:p w14:paraId="23F153EB">
      <w:pPr>
        <w:spacing w:line="720" w:lineRule="auto"/>
        <w:ind w:right="-284"/>
        <w:jc w:val="center"/>
        <w:rPr>
          <w:rFonts w:ascii="Century Gothic" w:hAnsi="Century Gothic"/>
          <w:sz w:val="18"/>
          <w:szCs w:val="18"/>
        </w:rPr>
        <w:sectPr>
          <w:pgSz w:w="11910" w:h="16850"/>
          <w:pgMar w:top="1740" w:right="1278" w:bottom="920" w:left="993" w:header="503" w:footer="722" w:gutter="0"/>
          <w:cols w:space="720" w:num="1"/>
        </w:sectPr>
      </w:pPr>
    </w:p>
    <w:p w14:paraId="4D1F3AE9">
      <w:pPr>
        <w:pStyle w:val="22"/>
        <w:spacing w:before="2"/>
        <w:ind w:right="-284"/>
        <w:rPr>
          <w:rFonts w:ascii="Century Gothic" w:hAnsi="Century Gothic"/>
          <w:b/>
          <w:sz w:val="18"/>
          <w:szCs w:val="18"/>
        </w:rPr>
      </w:pPr>
    </w:p>
    <w:p w14:paraId="7A1701CD">
      <w:pPr>
        <w:pStyle w:val="22"/>
        <w:ind w:right="-284"/>
        <w:jc w:val="both"/>
        <w:rPr>
          <w:rFonts w:ascii="Century Gothic" w:hAnsi="Century Gothic"/>
          <w:sz w:val="18"/>
          <w:szCs w:val="18"/>
        </w:rPr>
        <w:sectPr>
          <w:type w:val="continuous"/>
          <w:pgSz w:w="11910" w:h="16850"/>
          <w:pgMar w:top="1740" w:right="1278" w:bottom="920" w:left="993" w:header="720" w:footer="720" w:gutter="0"/>
          <w:cols w:equalWidth="0" w:num="2">
            <w:col w:w="1220" w:space="40"/>
            <w:col w:w="9490"/>
          </w:cols>
        </w:sectPr>
      </w:pPr>
      <w:r>
        <w:rPr>
          <w:rFonts w:ascii="Century Gothic" w:hAnsi="Century Gothic"/>
          <w:sz w:val="18"/>
          <w:szCs w:val="18"/>
        </w:rPr>
        <w:t xml:space="preserve">(CNPJ)  </w:t>
      </w:r>
      <w:r>
        <w:rPr>
          <w:rFonts w:ascii="Century Gothic" w:hAnsi="Century Gothic"/>
          <w:sz w:val="18"/>
          <w:szCs w:val="18"/>
        </w:rPr>
        <w:br w:type="column"/>
      </w:r>
      <w:r>
        <w:rPr>
          <w:rFonts w:ascii="Century Gothic" w:hAnsi="Century Gothic"/>
          <w:sz w:val="18"/>
          <w:szCs w:val="18"/>
        </w:rPr>
        <w:t>A empresa (Nome da Empresa) , com</w:t>
      </w:r>
      <w:r>
        <w:rPr>
          <w:rFonts w:ascii="Century Gothic" w:hAnsi="Century Gothic"/>
          <w:sz w:val="18"/>
          <w:szCs w:val="18"/>
        </w:rPr>
        <w:tab/>
      </w:r>
      <w:r>
        <w:rPr>
          <w:rFonts w:ascii="Century Gothic" w:hAnsi="Century Gothic"/>
          <w:sz w:val="18"/>
          <w:szCs w:val="18"/>
        </w:rPr>
        <w:t>sito</w:t>
      </w:r>
      <w:r>
        <w:rPr>
          <w:rFonts w:ascii="Century Gothic" w:hAnsi="Century Gothic"/>
          <w:sz w:val="18"/>
          <w:szCs w:val="18"/>
        </w:rPr>
        <w:tab/>
      </w:r>
      <w:r>
        <w:rPr>
          <w:rFonts w:ascii="Century Gothic" w:hAnsi="Century Gothic"/>
          <w:sz w:val="18"/>
          <w:szCs w:val="18"/>
        </w:rPr>
        <w:t>à</w:t>
      </w:r>
      <w:r>
        <w:rPr>
          <w:rFonts w:ascii="Century Gothic" w:hAnsi="Century Gothic"/>
          <w:sz w:val="18"/>
          <w:szCs w:val="18"/>
        </w:rPr>
        <w:tab/>
      </w:r>
      <w:r>
        <w:rPr>
          <w:rFonts w:ascii="Century Gothic" w:hAnsi="Century Gothic"/>
          <w:sz w:val="18"/>
          <w:szCs w:val="18"/>
        </w:rPr>
        <w:t>(endereço</w:t>
      </w:r>
      <w:r>
        <w:rPr>
          <w:rFonts w:ascii="Century Gothic" w:hAnsi="Century Gothic"/>
          <w:sz w:val="18"/>
          <w:szCs w:val="18"/>
        </w:rPr>
        <w:tab/>
      </w:r>
      <w:r>
        <w:rPr>
          <w:rFonts w:ascii="Century Gothic" w:hAnsi="Century Gothic"/>
          <w:sz w:val="18"/>
          <w:szCs w:val="18"/>
        </w:rPr>
        <w:t>completo</w:t>
      </w:r>
    </w:p>
    <w:p w14:paraId="735E2AEC">
      <w:pPr>
        <w:pStyle w:val="22"/>
        <w:tabs>
          <w:tab w:val="left" w:pos="8256"/>
        </w:tabs>
        <w:ind w:right="-284"/>
        <w:jc w:val="both"/>
        <w:rPr>
          <w:rFonts w:ascii="Century Gothic" w:hAnsi="Century Gothic"/>
          <w:sz w:val="18"/>
          <w:szCs w:val="18"/>
        </w:rPr>
      </w:pPr>
      <w:r>
        <w:rPr>
          <w:rFonts w:ascii="Century Gothic" w:hAnsi="Century Gothic"/>
          <w:sz w:val="18"/>
          <w:szCs w:val="18"/>
        </w:rPr>
        <w:t>, Declara, sob as penas da lei, que até a presente data inexistem fatos impeditivos para habilitação e contratação com a administração pública, ciente da obrigatoriedade de declarar ocorrências posteriores).</w:t>
      </w:r>
    </w:p>
    <w:p w14:paraId="7EA1A57A">
      <w:pPr>
        <w:pStyle w:val="22"/>
        <w:ind w:right="-284"/>
        <w:rPr>
          <w:rFonts w:ascii="Century Gothic" w:hAnsi="Century Gothic"/>
          <w:sz w:val="18"/>
          <w:szCs w:val="18"/>
        </w:rPr>
      </w:pPr>
    </w:p>
    <w:p w14:paraId="1A56425E">
      <w:pPr>
        <w:pStyle w:val="22"/>
        <w:ind w:right="-284"/>
        <w:rPr>
          <w:rFonts w:ascii="Century Gothic" w:hAnsi="Century Gothic"/>
          <w:sz w:val="18"/>
          <w:szCs w:val="18"/>
        </w:rPr>
      </w:pPr>
    </w:p>
    <w:p w14:paraId="7A3CCC2A">
      <w:pPr>
        <w:pStyle w:val="22"/>
        <w:ind w:right="-284"/>
        <w:rPr>
          <w:rFonts w:ascii="Century Gothic" w:hAnsi="Century Gothic"/>
          <w:sz w:val="18"/>
          <w:szCs w:val="18"/>
        </w:rPr>
      </w:pPr>
    </w:p>
    <w:p w14:paraId="0971540F">
      <w:pPr>
        <w:pStyle w:val="22"/>
        <w:ind w:right="-284"/>
        <w:rPr>
          <w:rFonts w:ascii="Century Gothic" w:hAnsi="Century Gothic"/>
          <w:sz w:val="18"/>
          <w:szCs w:val="18"/>
        </w:rPr>
      </w:pPr>
    </w:p>
    <w:p w14:paraId="5BB26D08">
      <w:pPr>
        <w:pStyle w:val="22"/>
        <w:ind w:right="-284"/>
        <w:rPr>
          <w:rFonts w:ascii="Century Gothic" w:hAnsi="Century Gothic"/>
          <w:sz w:val="18"/>
          <w:szCs w:val="18"/>
        </w:rPr>
      </w:pPr>
    </w:p>
    <w:p w14:paraId="670DC4D7">
      <w:pPr>
        <w:pStyle w:val="22"/>
        <w:tabs>
          <w:tab w:val="left" w:pos="4866"/>
          <w:tab w:val="left" w:pos="5453"/>
          <w:tab w:val="left" w:pos="8079"/>
          <w:tab w:val="left" w:pos="9388"/>
        </w:tabs>
        <w:ind w:right="-284"/>
        <w:rPr>
          <w:rFonts w:ascii="Century Gothic" w:hAnsi="Century Gothic"/>
          <w:sz w:val="18"/>
          <w:szCs w:val="18"/>
        </w:rPr>
      </w:pPr>
      <w:r>
        <w:rPr>
          <w:rFonts w:ascii="Century Gothic" w:hAnsi="Century Gothic"/>
          <w:sz w:val="18"/>
          <w:szCs w:val="18"/>
        </w:rPr>
        <w:t>Local e Data</w:t>
      </w:r>
      <w:r>
        <w:rPr>
          <w:rFonts w:ascii="Century Gothic" w:hAnsi="Century Gothic"/>
          <w:sz w:val="18"/>
          <w:szCs w:val="18"/>
          <w:u w:val="single"/>
        </w:rPr>
        <w:tab/>
      </w:r>
      <w:r>
        <w:rPr>
          <w:rFonts w:ascii="Century Gothic" w:hAnsi="Century Gothic"/>
          <w:sz w:val="18"/>
          <w:szCs w:val="18"/>
        </w:rPr>
        <w:t>,</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p>
    <w:p w14:paraId="16454C64">
      <w:pPr>
        <w:pStyle w:val="22"/>
        <w:ind w:right="-284"/>
        <w:rPr>
          <w:rFonts w:ascii="Century Gothic" w:hAnsi="Century Gothic"/>
          <w:sz w:val="18"/>
          <w:szCs w:val="18"/>
        </w:rPr>
      </w:pPr>
    </w:p>
    <w:p w14:paraId="7B905B76">
      <w:pPr>
        <w:pStyle w:val="22"/>
        <w:ind w:right="-284"/>
        <w:rPr>
          <w:rFonts w:ascii="Century Gothic" w:hAnsi="Century Gothic"/>
          <w:sz w:val="18"/>
          <w:szCs w:val="18"/>
        </w:rPr>
      </w:pPr>
    </w:p>
    <w:p w14:paraId="6C11B47A">
      <w:pPr>
        <w:pStyle w:val="22"/>
        <w:ind w:right="-284"/>
        <w:rPr>
          <w:rFonts w:ascii="Century Gothic" w:hAnsi="Century Gothic"/>
          <w:sz w:val="18"/>
          <w:szCs w:val="18"/>
        </w:rPr>
      </w:pPr>
    </w:p>
    <w:p w14:paraId="7E459AD6">
      <w:pPr>
        <w:pStyle w:val="22"/>
        <w:ind w:right="-284"/>
        <w:rPr>
          <w:rFonts w:ascii="Century Gothic" w:hAnsi="Century Gothic"/>
          <w:sz w:val="18"/>
          <w:szCs w:val="18"/>
        </w:rPr>
      </w:pPr>
    </w:p>
    <w:p w14:paraId="4F5200F2">
      <w:pPr>
        <w:pStyle w:val="22"/>
        <w:spacing w:before="11"/>
        <w:ind w:right="-284"/>
        <w:rPr>
          <w:rFonts w:ascii="Century Gothic" w:hAnsi="Century Gothic"/>
          <w:sz w:val="18"/>
          <w:szCs w:val="18"/>
        </w:rPr>
      </w:pPr>
      <w:r>
        <w:rPr>
          <w:rFonts w:ascii="Century Gothic" w:hAnsi="Century Gothic"/>
          <w:sz w:val="18"/>
          <w:szCs w:val="18"/>
          <w:lang w:val="pt-BR" w:eastAsia="pt-BR"/>
        </w:rPr>
        <mc:AlternateContent>
          <mc:Choice Requires="wps">
            <w:drawing>
              <wp:anchor distT="0" distB="0" distL="0" distR="0" simplePos="0" relativeHeight="251666432" behindDoc="0" locked="0" layoutInCell="1" allowOverlap="1">
                <wp:simplePos x="0" y="0"/>
                <wp:positionH relativeFrom="page">
                  <wp:posOffset>1658620</wp:posOffset>
                </wp:positionH>
                <wp:positionV relativeFrom="paragraph">
                  <wp:posOffset>214630</wp:posOffset>
                </wp:positionV>
                <wp:extent cx="4241165" cy="0"/>
                <wp:effectExtent l="0" t="0" r="26035" b="19050"/>
                <wp:wrapTopAndBottom/>
                <wp:docPr id="21" name="Conector Reto 21"/>
                <wp:cNvGraphicFramePr/>
                <a:graphic xmlns:a="http://schemas.openxmlformats.org/drawingml/2006/main">
                  <a:graphicData uri="http://schemas.microsoft.com/office/word/2010/wordprocessingShape">
                    <wps:wsp>
                      <wps:cNvCnPr>
                        <a:cxnSpLocks noChangeShapeType="1"/>
                      </wps:cNvCnPr>
                      <wps:spPr bwMode="auto">
                        <a:xfrm>
                          <a:off x="0" y="0"/>
                          <a:ext cx="4241165" cy="0"/>
                        </a:xfrm>
                        <a:prstGeom prst="line">
                          <a:avLst/>
                        </a:prstGeom>
                        <a:noFill/>
                        <a:ln w="9105">
                          <a:solidFill>
                            <a:srgbClr val="000000"/>
                          </a:solidFill>
                          <a:prstDash val="solid"/>
                          <a:round/>
                        </a:ln>
                      </wps:spPr>
                      <wps:bodyPr/>
                    </wps:wsp>
                  </a:graphicData>
                </a:graphic>
              </wp:anchor>
            </w:drawing>
          </mc:Choice>
          <mc:Fallback>
            <w:pict>
              <v:line id="_x0000_s1026" o:spid="_x0000_s1026" o:spt="20" style="position:absolute;left:0pt;margin-left:130.6pt;margin-top:16.9pt;height:0pt;width:333.95pt;mso-position-horizontal-relative:page;mso-wrap-distance-bottom:0pt;mso-wrap-distance-top:0pt;z-index:251666432;mso-width-relative:page;mso-height-relative:page;" filled="f" stroked="t" coordsize="21600,21600" o:gfxdata="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H4zuDVAAAACQEAAA8AAAAAAAAA&#10;AQAgAAAAIgAAAGRycy9kb3ducmV2LnhtbFBLAQIUABQAAAAIAIdO4kB77yvC2wEAAMMDAAAOAAAA&#10;AAAAAAEAIAAAACQBAABkcnMvZTJvRG9jLnhtbFBLBQYAAAAABgAGAFkBAABxBQAAAAA=&#10;">
                <v:fill on="f" focussize="0,0"/>
                <v:stroke weight="0.716929133858268pt" color="#000000" joinstyle="round"/>
                <v:imagedata o:title=""/>
                <o:lock v:ext="edit" aspectratio="f"/>
                <w10:wrap type="topAndBottom"/>
              </v:line>
            </w:pict>
          </mc:Fallback>
        </mc:AlternateContent>
      </w:r>
    </w:p>
    <w:p w14:paraId="17FB31D6">
      <w:pPr>
        <w:pStyle w:val="22"/>
        <w:spacing w:line="259" w:lineRule="exact"/>
        <w:ind w:right="-284"/>
        <w:rPr>
          <w:rFonts w:ascii="Century Gothic" w:hAnsi="Century Gothic"/>
          <w:sz w:val="18"/>
          <w:szCs w:val="18"/>
        </w:rPr>
      </w:pPr>
      <w:r>
        <w:rPr>
          <w:rFonts w:ascii="Century Gothic" w:hAnsi="Century Gothic"/>
          <w:sz w:val="18"/>
          <w:szCs w:val="18"/>
        </w:rPr>
        <w:t xml:space="preserve">                                                         Assinatura do responsável legal e carimbo do CNPJ</w:t>
      </w:r>
    </w:p>
    <w:p w14:paraId="50F11FDB">
      <w:pPr>
        <w:spacing w:line="259" w:lineRule="exact"/>
        <w:ind w:right="-284"/>
        <w:rPr>
          <w:rFonts w:ascii="Century Gothic" w:hAnsi="Century Gothic"/>
          <w:sz w:val="18"/>
          <w:szCs w:val="18"/>
        </w:rPr>
        <w:sectPr>
          <w:type w:val="continuous"/>
          <w:pgSz w:w="11910" w:h="16850"/>
          <w:pgMar w:top="1740" w:right="1278" w:bottom="920" w:left="993" w:header="720" w:footer="720" w:gutter="0"/>
          <w:cols w:space="720" w:num="1"/>
        </w:sectPr>
      </w:pPr>
    </w:p>
    <w:p w14:paraId="5D887D00">
      <w:pPr>
        <w:pStyle w:val="3"/>
        <w:spacing w:before="57"/>
        <w:ind w:left="0" w:right="-284"/>
        <w:jc w:val="center"/>
        <w:rPr>
          <w:rFonts w:ascii="Century Gothic" w:hAnsi="Century Gothic"/>
          <w:sz w:val="18"/>
          <w:szCs w:val="18"/>
        </w:rPr>
      </w:pPr>
      <w:r>
        <w:rPr>
          <w:rFonts w:ascii="Century Gothic" w:hAnsi="Century Gothic"/>
          <w:sz w:val="18"/>
          <w:szCs w:val="18"/>
        </w:rPr>
        <w:t>ANEXO X</w:t>
      </w:r>
    </w:p>
    <w:p w14:paraId="58304F47">
      <w:pPr>
        <w:ind w:right="-284"/>
        <w:jc w:val="center"/>
        <w:rPr>
          <w:rFonts w:ascii="Century Gothic" w:hAnsi="Century Gothic"/>
          <w:b/>
          <w:sz w:val="18"/>
          <w:szCs w:val="18"/>
        </w:rPr>
      </w:pPr>
      <w:r>
        <w:rPr>
          <w:rFonts w:ascii="Century Gothic" w:hAnsi="Century Gothic"/>
          <w:b/>
          <w:sz w:val="18"/>
          <w:szCs w:val="18"/>
        </w:rPr>
        <w:t>DECLARAÇÃO DE CUMPRIMENTO E REQUISITO DE HABILITAÇÃO</w:t>
      </w:r>
    </w:p>
    <w:p w14:paraId="505E2E4F">
      <w:pPr>
        <w:pStyle w:val="22"/>
        <w:spacing w:before="5"/>
        <w:ind w:right="-284"/>
        <w:rPr>
          <w:rFonts w:ascii="Century Gothic" w:hAnsi="Century Gothic"/>
          <w:b/>
          <w:sz w:val="18"/>
          <w:szCs w:val="18"/>
        </w:rPr>
      </w:pPr>
    </w:p>
    <w:p w14:paraId="48236C88">
      <w:pPr>
        <w:pStyle w:val="22"/>
        <w:tabs>
          <w:tab w:val="left" w:pos="7380"/>
          <w:tab w:val="left" w:pos="7786"/>
          <w:tab w:val="left" w:pos="8798"/>
          <w:tab w:val="left" w:pos="9381"/>
          <w:tab w:val="left" w:pos="10172"/>
        </w:tabs>
        <w:spacing w:before="57"/>
        <w:ind w:right="-284"/>
        <w:rPr>
          <w:rFonts w:ascii="Century Gothic" w:hAnsi="Century Gothic"/>
          <w:sz w:val="18"/>
          <w:szCs w:val="18"/>
        </w:rPr>
      </w:pPr>
      <w:r>
        <w:rPr>
          <w:rFonts w:ascii="Century Gothic" w:hAnsi="Century Gothic"/>
          <w:sz w:val="18"/>
          <w:szCs w:val="18"/>
          <w:u w:val="single"/>
        </w:rPr>
        <w:tab/>
      </w:r>
      <w:r>
        <w:rPr>
          <w:rFonts w:ascii="Century Gothic" w:hAnsi="Century Gothic"/>
          <w:sz w:val="18"/>
          <w:szCs w:val="18"/>
        </w:rPr>
        <w:t>,</w:t>
      </w:r>
      <w:r>
        <w:rPr>
          <w:rFonts w:ascii="Century Gothic" w:hAnsi="Century Gothic"/>
          <w:sz w:val="18"/>
          <w:szCs w:val="18"/>
        </w:rPr>
        <w:tab/>
      </w:r>
      <w:r>
        <w:rPr>
          <w:rFonts w:ascii="Century Gothic" w:hAnsi="Century Gothic"/>
          <w:sz w:val="18"/>
          <w:szCs w:val="18"/>
        </w:rPr>
        <w:t>inscrito</w:t>
      </w:r>
      <w:r>
        <w:rPr>
          <w:rFonts w:ascii="Century Gothic" w:hAnsi="Century Gothic"/>
          <w:sz w:val="18"/>
          <w:szCs w:val="18"/>
        </w:rPr>
        <w:tab/>
      </w:r>
      <w:r>
        <w:rPr>
          <w:rFonts w:ascii="Century Gothic" w:hAnsi="Century Gothic"/>
          <w:sz w:val="18"/>
          <w:szCs w:val="18"/>
        </w:rPr>
        <w:t>no</w:t>
      </w:r>
      <w:r>
        <w:rPr>
          <w:rFonts w:ascii="Century Gothic" w:hAnsi="Century Gothic"/>
          <w:sz w:val="18"/>
          <w:szCs w:val="18"/>
        </w:rPr>
        <w:tab/>
      </w:r>
      <w:r>
        <w:rPr>
          <w:rFonts w:ascii="Century Gothic" w:hAnsi="Century Gothic"/>
          <w:sz w:val="18"/>
          <w:szCs w:val="18"/>
        </w:rPr>
        <w:t>CNPJ</w:t>
      </w:r>
      <w:r>
        <w:rPr>
          <w:rFonts w:ascii="Century Gothic" w:hAnsi="Century Gothic"/>
          <w:sz w:val="18"/>
          <w:szCs w:val="18"/>
        </w:rPr>
        <w:tab/>
      </w:r>
      <w:r>
        <w:rPr>
          <w:rFonts w:ascii="Century Gothic" w:hAnsi="Century Gothic"/>
          <w:sz w:val="18"/>
          <w:szCs w:val="18"/>
        </w:rPr>
        <w:t>n°</w:t>
      </w:r>
    </w:p>
    <w:p w14:paraId="12078376">
      <w:pPr>
        <w:pStyle w:val="22"/>
        <w:tabs>
          <w:tab w:val="left" w:pos="5517"/>
        </w:tabs>
        <w:ind w:right="-284"/>
        <w:jc w:val="both"/>
        <w:rPr>
          <w:rFonts w:ascii="Century Gothic" w:hAnsi="Century Gothic"/>
          <w:sz w:val="18"/>
          <w:szCs w:val="18"/>
        </w:rPr>
      </w:pPr>
      <w:r>
        <w:rPr>
          <w:rFonts w:ascii="Century Gothic" w:hAnsi="Century Gothic"/>
          <w:sz w:val="18"/>
          <w:szCs w:val="18"/>
          <w:u w:val="single"/>
        </w:rPr>
        <w:tab/>
      </w:r>
      <w:r>
        <w:rPr>
          <w:rFonts w:ascii="Century Gothic" w:hAnsi="Century Gothic"/>
          <w:sz w:val="18"/>
          <w:szCs w:val="18"/>
        </w:rPr>
        <w:t xml:space="preserve">, DECLARA, por seu representante legal infra-assinado  para fins do Pregão Eletrônico SRP </w:t>
      </w:r>
      <w:r>
        <w:rPr>
          <w:rFonts w:ascii="Century Gothic" w:hAnsi="Century Gothic"/>
          <w:b/>
          <w:sz w:val="18"/>
          <w:szCs w:val="18"/>
        </w:rPr>
        <w:t>nº 004/2024</w:t>
      </w:r>
      <w:r>
        <w:rPr>
          <w:rFonts w:ascii="Century Gothic" w:hAnsi="Century Gothic"/>
          <w:sz w:val="18"/>
          <w:szCs w:val="18"/>
        </w:rPr>
        <w:t xml:space="preserve"> da Prefeitura Municipal de Almadina-BA, DECLARA expressamente que cumpre plenamente os requisitos de habilitação exigidos do Edital do Pregão em epígrafe.</w:t>
      </w:r>
    </w:p>
    <w:p w14:paraId="454B087A">
      <w:pPr>
        <w:pStyle w:val="22"/>
        <w:ind w:right="-284"/>
        <w:rPr>
          <w:rFonts w:ascii="Century Gothic" w:hAnsi="Century Gothic"/>
          <w:sz w:val="18"/>
          <w:szCs w:val="18"/>
        </w:rPr>
      </w:pPr>
    </w:p>
    <w:p w14:paraId="6A911C84">
      <w:pPr>
        <w:pStyle w:val="22"/>
        <w:ind w:right="-284"/>
        <w:rPr>
          <w:rFonts w:ascii="Century Gothic" w:hAnsi="Century Gothic"/>
          <w:sz w:val="18"/>
          <w:szCs w:val="18"/>
        </w:rPr>
      </w:pPr>
    </w:p>
    <w:p w14:paraId="5BFFD8E1">
      <w:pPr>
        <w:pStyle w:val="22"/>
        <w:ind w:right="-284"/>
        <w:rPr>
          <w:rFonts w:ascii="Century Gothic" w:hAnsi="Century Gothic"/>
          <w:sz w:val="18"/>
          <w:szCs w:val="18"/>
        </w:rPr>
      </w:pPr>
    </w:p>
    <w:p w14:paraId="01302348">
      <w:pPr>
        <w:pStyle w:val="22"/>
        <w:ind w:right="-284"/>
        <w:rPr>
          <w:rFonts w:ascii="Century Gothic" w:hAnsi="Century Gothic"/>
          <w:sz w:val="18"/>
          <w:szCs w:val="18"/>
        </w:rPr>
      </w:pPr>
    </w:p>
    <w:p w14:paraId="2EC63814">
      <w:pPr>
        <w:pStyle w:val="22"/>
        <w:tabs>
          <w:tab w:val="left" w:pos="2020"/>
          <w:tab w:val="left" w:pos="6021"/>
          <w:tab w:val="left" w:pos="7435"/>
        </w:tabs>
        <w:spacing w:before="1"/>
        <w:ind w:right="-284"/>
        <w:jc w:val="center"/>
        <w:rPr>
          <w:rFonts w:ascii="Century Gothic" w:hAnsi="Century Gothic"/>
          <w:sz w:val="18"/>
          <w:szCs w:val="18"/>
        </w:rPr>
      </w:pPr>
      <w:r>
        <w:rPr>
          <w:rFonts w:ascii="Century Gothic" w:hAnsi="Century Gothic"/>
          <w:sz w:val="18"/>
          <w:szCs w:val="18"/>
        </w:rPr>
        <w:t>Local e data,</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p>
    <w:p w14:paraId="05623694">
      <w:pPr>
        <w:pStyle w:val="22"/>
        <w:ind w:right="-284"/>
        <w:rPr>
          <w:rFonts w:ascii="Century Gothic" w:hAnsi="Century Gothic"/>
          <w:sz w:val="18"/>
          <w:szCs w:val="18"/>
        </w:rPr>
      </w:pPr>
    </w:p>
    <w:p w14:paraId="23D48C8B">
      <w:pPr>
        <w:pStyle w:val="22"/>
        <w:ind w:right="-284"/>
        <w:rPr>
          <w:rFonts w:ascii="Century Gothic" w:hAnsi="Century Gothic"/>
          <w:sz w:val="18"/>
          <w:szCs w:val="18"/>
        </w:rPr>
      </w:pPr>
    </w:p>
    <w:p w14:paraId="2C20783E">
      <w:pPr>
        <w:pStyle w:val="22"/>
        <w:ind w:right="-284"/>
        <w:rPr>
          <w:rFonts w:ascii="Century Gothic" w:hAnsi="Century Gothic"/>
          <w:sz w:val="18"/>
          <w:szCs w:val="18"/>
        </w:rPr>
      </w:pPr>
    </w:p>
    <w:p w14:paraId="74B1A625">
      <w:pPr>
        <w:pStyle w:val="22"/>
        <w:ind w:right="-284"/>
        <w:jc w:val="center"/>
        <w:rPr>
          <w:rFonts w:ascii="Century Gothic" w:hAnsi="Century Gothic"/>
          <w:sz w:val="18"/>
          <w:szCs w:val="18"/>
        </w:rPr>
      </w:pPr>
    </w:p>
    <w:p w14:paraId="5E3FC3CD">
      <w:pPr>
        <w:pStyle w:val="22"/>
        <w:spacing w:before="10"/>
        <w:ind w:right="-284"/>
        <w:jc w:val="center"/>
        <w:rPr>
          <w:rFonts w:ascii="Century Gothic" w:hAnsi="Century Gothic"/>
          <w:sz w:val="18"/>
          <w:szCs w:val="18"/>
        </w:rPr>
      </w:pPr>
      <w:r>
        <w:rPr>
          <w:rFonts w:ascii="Century Gothic" w:hAnsi="Century Gothic"/>
          <w:sz w:val="18"/>
          <w:szCs w:val="18"/>
          <w:lang w:val="pt-BR" w:eastAsia="pt-BR"/>
        </w:rPr>
        <mc:AlternateContent>
          <mc:Choice Requires="wpg">
            <w:drawing>
              <wp:anchor distT="0" distB="0" distL="0" distR="0" simplePos="0" relativeHeight="251667456" behindDoc="0" locked="0" layoutInCell="1" allowOverlap="1">
                <wp:simplePos x="0" y="0"/>
                <wp:positionH relativeFrom="page">
                  <wp:posOffset>1786255</wp:posOffset>
                </wp:positionH>
                <wp:positionV relativeFrom="paragraph">
                  <wp:posOffset>210185</wp:posOffset>
                </wp:positionV>
                <wp:extent cx="3895725" cy="9525"/>
                <wp:effectExtent l="0" t="0" r="28575" b="9525"/>
                <wp:wrapTopAndBottom/>
                <wp:docPr id="17" name="Grupo 17"/>
                <wp:cNvGraphicFramePr/>
                <a:graphic xmlns:a="http://schemas.openxmlformats.org/drawingml/2006/main">
                  <a:graphicData uri="http://schemas.microsoft.com/office/word/2010/wordprocessingGroup">
                    <wpg:wgp>
                      <wpg:cNvGrpSpPr/>
                      <wpg:grpSpPr>
                        <a:xfrm>
                          <a:off x="0" y="0"/>
                          <a:ext cx="3895725" cy="9525"/>
                          <a:chOff x="2813" y="331"/>
                          <a:chExt cx="6135" cy="15"/>
                        </a:xfrm>
                      </wpg:grpSpPr>
                      <wps:wsp>
                        <wps:cNvPr id="18" name="Line 14"/>
                        <wps:cNvCnPr>
                          <a:cxnSpLocks noChangeShapeType="1"/>
                        </wps:cNvCnPr>
                        <wps:spPr bwMode="auto">
                          <a:xfrm>
                            <a:off x="2813" y="338"/>
                            <a:ext cx="3067" cy="0"/>
                          </a:xfrm>
                          <a:prstGeom prst="line">
                            <a:avLst/>
                          </a:prstGeom>
                          <a:noFill/>
                          <a:ln w="9105">
                            <a:solidFill>
                              <a:srgbClr val="000000"/>
                            </a:solidFill>
                            <a:prstDash val="solid"/>
                            <a:round/>
                          </a:ln>
                        </wps:spPr>
                        <wps:bodyPr/>
                      </wps:wsp>
                      <wps:wsp>
                        <wps:cNvPr id="19" name="Line 13"/>
                        <wps:cNvCnPr>
                          <a:cxnSpLocks noChangeShapeType="1"/>
                        </wps:cNvCnPr>
                        <wps:spPr bwMode="auto">
                          <a:xfrm>
                            <a:off x="5883" y="338"/>
                            <a:ext cx="3065" cy="0"/>
                          </a:xfrm>
                          <a:prstGeom prst="line">
                            <a:avLst/>
                          </a:prstGeom>
                          <a:noFill/>
                          <a:ln w="9105">
                            <a:solidFill>
                              <a:srgbClr val="000000"/>
                            </a:solidFill>
                            <a:prstDash val="solid"/>
                            <a:round/>
                          </a:ln>
                        </wps:spPr>
                        <wps:bodyPr/>
                      </wps:wsp>
                    </wpg:wgp>
                  </a:graphicData>
                </a:graphic>
              </wp:anchor>
            </w:drawing>
          </mc:Choice>
          <mc:Fallback>
            <w:pict>
              <v:group id="_x0000_s1026" o:spid="_x0000_s1026" o:spt="203" style="position:absolute;left:0pt;margin-left:140.65pt;margin-top:16.55pt;height:0.75pt;width:306.75pt;mso-position-horizontal-relative:page;mso-wrap-distance-bottom:0pt;mso-wrap-distance-top:0pt;z-index:251667456;mso-width-relative:page;mso-height-relative:page;" coordorigin="2813,331" coordsize="6135,15" o:gfxdata="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I8OXPZAAAACQEAAA8AAAAAAAAAAQAgAAAAIgAAAGRycy9kb3ducmV2LnhtbFBLAQIUABQA&#10;AAAIAIdO4kCqYqBEYQIAAMYGAAAOAAAAAAAAAAEAIAAAACgBAABkcnMvZTJvRG9jLnhtbFBLBQYA&#10;AAAABgAGAFkBAAD7BQAAAAA=&#10;">
                <o:lock v:ext="edit" aspectratio="f"/>
                <v:line id="Line 14" o:spid="_x0000_s1026" o:spt="20" style="position:absolute;left:2813;top:338;height:0;width:3067;" filled="f" stroked="t" coordsize="21600,21600" o:gfxdata="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sMijvQAA&#10;ANsAAAAPAAAAAAAAAAEAIAAAACIAAABkcnMvZG93bnJldi54bWxQSwECFAAUAAAACACHTuJAMy8F&#10;njsAAAA5AAAAEAAAAAAAAAABACAAAAAMAQAAZHJzL3NoYXBleG1sLnhtbFBLBQYAAAAABgAGAFsB&#10;AAC2AwAAAAA=&#10;">
                  <v:fill on="f" focussize="0,0"/>
                  <v:stroke weight="0.716929133858268pt" color="#000000" joinstyle="round"/>
                  <v:imagedata o:title=""/>
                  <o:lock v:ext="edit" aspectratio="f"/>
                </v:line>
                <v:line id="Line 13" o:spid="_x0000_s1026" o:spt="20" style="position:absolute;left:5883;top:338;height:0;width:3065;" filled="f" stroked="t" coordsize="21600,21600" o:gfxdata="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G04ugAAANsA&#10;AAAPAAAAAAAAAAEAIAAAACIAAABkcnMvZG93bnJldi54bWxQSwECFAAUAAAACACHTuJAMy8FnjsA&#10;AAA5AAAAEAAAAAAAAAABACAAAAAJAQAAZHJzL3NoYXBleG1sLnhtbFBLBQYAAAAABgAGAFsBAACz&#10;AwAAAAA=&#10;">
                  <v:fill on="f" focussize="0,0"/>
                  <v:stroke weight="0.716929133858268pt" color="#000000" joinstyle="round"/>
                  <v:imagedata o:title=""/>
                  <o:lock v:ext="edit" aspectratio="f"/>
                </v:line>
                <w10:wrap type="topAndBottom"/>
              </v:group>
            </w:pict>
          </mc:Fallback>
        </mc:AlternateContent>
      </w:r>
    </w:p>
    <w:p w14:paraId="4F477659">
      <w:pPr>
        <w:pStyle w:val="22"/>
        <w:spacing w:line="259" w:lineRule="exact"/>
        <w:ind w:right="-284"/>
        <w:jc w:val="center"/>
        <w:rPr>
          <w:rFonts w:ascii="Century Gothic" w:hAnsi="Century Gothic"/>
          <w:sz w:val="18"/>
          <w:szCs w:val="18"/>
        </w:rPr>
      </w:pPr>
      <w:r>
        <w:rPr>
          <w:rFonts w:ascii="Century Gothic" w:hAnsi="Century Gothic"/>
          <w:sz w:val="18"/>
          <w:szCs w:val="18"/>
        </w:rPr>
        <w:t>Assinatura e carimbo do CNPJ</w:t>
      </w:r>
    </w:p>
    <w:p w14:paraId="03941D3C">
      <w:pPr>
        <w:pStyle w:val="22"/>
        <w:ind w:right="-284"/>
        <w:jc w:val="center"/>
        <w:rPr>
          <w:rFonts w:ascii="Century Gothic" w:hAnsi="Century Gothic"/>
          <w:sz w:val="18"/>
          <w:szCs w:val="18"/>
        </w:rPr>
      </w:pPr>
    </w:p>
    <w:p w14:paraId="643245A9">
      <w:pPr>
        <w:pStyle w:val="22"/>
        <w:ind w:right="-284"/>
        <w:jc w:val="center"/>
        <w:rPr>
          <w:rFonts w:ascii="Century Gothic" w:hAnsi="Century Gothic"/>
          <w:sz w:val="18"/>
          <w:szCs w:val="18"/>
        </w:rPr>
      </w:pPr>
    </w:p>
    <w:p w14:paraId="77A74D71">
      <w:pPr>
        <w:pStyle w:val="22"/>
        <w:ind w:right="-284"/>
        <w:jc w:val="center"/>
        <w:rPr>
          <w:rFonts w:ascii="Century Gothic" w:hAnsi="Century Gothic"/>
          <w:sz w:val="18"/>
          <w:szCs w:val="18"/>
        </w:rPr>
      </w:pPr>
    </w:p>
    <w:p w14:paraId="6852DB37">
      <w:pPr>
        <w:pStyle w:val="22"/>
        <w:spacing w:before="1"/>
        <w:ind w:right="-284"/>
        <w:rPr>
          <w:rFonts w:ascii="Century Gothic" w:hAnsi="Century Gothic"/>
          <w:sz w:val="18"/>
          <w:szCs w:val="18"/>
        </w:rPr>
      </w:pPr>
    </w:p>
    <w:p w14:paraId="4DB0ADDD">
      <w:pPr>
        <w:pStyle w:val="22"/>
        <w:ind w:right="-284"/>
        <w:rPr>
          <w:rFonts w:ascii="Century Gothic" w:hAnsi="Century Gothic"/>
          <w:sz w:val="18"/>
          <w:szCs w:val="18"/>
        </w:rPr>
      </w:pPr>
      <w:r>
        <w:rPr>
          <w:rFonts w:ascii="Century Gothic" w:hAnsi="Century Gothic"/>
          <w:sz w:val="18"/>
          <w:szCs w:val="18"/>
        </w:rPr>
        <w:t>.</w:t>
      </w:r>
    </w:p>
    <w:p w14:paraId="6A03DC63">
      <w:pPr>
        <w:ind w:right="-284"/>
        <w:rPr>
          <w:rFonts w:ascii="Century Gothic" w:hAnsi="Century Gothic"/>
          <w:sz w:val="18"/>
          <w:szCs w:val="18"/>
        </w:rPr>
        <w:sectPr>
          <w:pgSz w:w="11910" w:h="16850"/>
          <w:pgMar w:top="1740" w:right="1278" w:bottom="920" w:left="993" w:header="503" w:footer="722" w:gutter="0"/>
          <w:cols w:space="720" w:num="1"/>
        </w:sectPr>
      </w:pPr>
    </w:p>
    <w:p w14:paraId="4F39737A">
      <w:pPr>
        <w:pStyle w:val="3"/>
        <w:spacing w:before="57"/>
        <w:ind w:left="0" w:right="-284"/>
        <w:jc w:val="center"/>
        <w:rPr>
          <w:rFonts w:ascii="Century Gothic" w:hAnsi="Century Gothic"/>
          <w:sz w:val="18"/>
          <w:szCs w:val="18"/>
        </w:rPr>
      </w:pPr>
      <w:r>
        <w:rPr>
          <w:rFonts w:ascii="Century Gothic" w:hAnsi="Century Gothic"/>
          <w:sz w:val="18"/>
          <w:szCs w:val="18"/>
        </w:rPr>
        <w:t>ANEXO XI</w:t>
      </w:r>
    </w:p>
    <w:p w14:paraId="6A1000C2">
      <w:pPr>
        <w:pStyle w:val="22"/>
        <w:ind w:right="-284"/>
        <w:rPr>
          <w:rFonts w:ascii="Century Gothic" w:hAnsi="Century Gothic"/>
          <w:b/>
          <w:sz w:val="18"/>
          <w:szCs w:val="18"/>
        </w:rPr>
      </w:pPr>
    </w:p>
    <w:p w14:paraId="02FA12D5">
      <w:pPr>
        <w:ind w:right="-284"/>
        <w:jc w:val="center"/>
        <w:rPr>
          <w:rFonts w:ascii="Century Gothic" w:hAnsi="Century Gothic"/>
          <w:b/>
          <w:sz w:val="18"/>
          <w:szCs w:val="18"/>
        </w:rPr>
      </w:pPr>
      <w:r>
        <w:rPr>
          <w:rFonts w:ascii="Century Gothic" w:hAnsi="Century Gothic"/>
          <w:b/>
          <w:sz w:val="18"/>
          <w:szCs w:val="18"/>
        </w:rPr>
        <w:t>DECLARAÇÃO DE CONHECIMENTO E ACEITAÇÃO DO TEOR DO EDITAL</w:t>
      </w:r>
    </w:p>
    <w:p w14:paraId="4EB12EA0">
      <w:pPr>
        <w:pStyle w:val="22"/>
        <w:ind w:right="-284"/>
        <w:rPr>
          <w:rFonts w:ascii="Century Gothic" w:hAnsi="Century Gothic"/>
          <w:b/>
          <w:sz w:val="18"/>
          <w:szCs w:val="18"/>
        </w:rPr>
      </w:pPr>
      <w:r>
        <w:rPr>
          <w:rFonts w:ascii="Century Gothic" w:hAnsi="Century Gothic"/>
          <w:sz w:val="18"/>
          <w:szCs w:val="18"/>
          <w:lang w:val="pt-BR" w:eastAsia="pt-BR"/>
        </w:rPr>
        <mc:AlternateContent>
          <mc:Choice Requires="wps">
            <w:drawing>
              <wp:anchor distT="0" distB="0" distL="0" distR="0" simplePos="0" relativeHeight="251668480" behindDoc="0" locked="0" layoutInCell="1" allowOverlap="1">
                <wp:simplePos x="0" y="0"/>
                <wp:positionH relativeFrom="page">
                  <wp:posOffset>629285</wp:posOffset>
                </wp:positionH>
                <wp:positionV relativeFrom="paragraph">
                  <wp:posOffset>200660</wp:posOffset>
                </wp:positionV>
                <wp:extent cx="4797425" cy="0"/>
                <wp:effectExtent l="0" t="0" r="22225" b="19050"/>
                <wp:wrapTopAndBottom/>
                <wp:docPr id="16" name="Conector Reto 16"/>
                <wp:cNvGraphicFramePr/>
                <a:graphic xmlns:a="http://schemas.openxmlformats.org/drawingml/2006/main">
                  <a:graphicData uri="http://schemas.microsoft.com/office/word/2010/wordprocessingShape">
                    <wps:wsp>
                      <wps:cNvCnPr>
                        <a:cxnSpLocks noChangeShapeType="1"/>
                      </wps:cNvCnPr>
                      <wps:spPr bwMode="auto">
                        <a:xfrm>
                          <a:off x="0" y="0"/>
                          <a:ext cx="4797425" cy="0"/>
                        </a:xfrm>
                        <a:prstGeom prst="line">
                          <a:avLst/>
                        </a:prstGeom>
                        <a:noFill/>
                        <a:ln w="9105">
                          <a:solidFill>
                            <a:srgbClr val="000000"/>
                          </a:solidFill>
                          <a:prstDash val="solid"/>
                          <a:round/>
                        </a:ln>
                      </wps:spPr>
                      <wps:bodyPr/>
                    </wps:wsp>
                  </a:graphicData>
                </a:graphic>
              </wp:anchor>
            </w:drawing>
          </mc:Choice>
          <mc:Fallback>
            <w:pict>
              <v:line id="_x0000_s1026" o:spid="_x0000_s1026" o:spt="20" style="position:absolute;left:0pt;margin-left:49.55pt;margin-top:15.8pt;height:0pt;width:377.75pt;mso-position-horizontal-relative:page;mso-wrap-distance-bottom:0pt;mso-wrap-distance-top:0pt;z-index:251668480;mso-width-relative:page;mso-height-relative:page;" filled="f" stroked="t" coordsize="21600,21600" o:gfxdata="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1pIetYAAAAIAQAADwAAAAAA&#10;AAABACAAAAAiAAAAZHJzL2Rvd25yZXYueG1sUEsBAhQAFAAAAAgAh07iQBhLf+LcAQAAwwMAAA4A&#10;AAAAAAAAAQAgAAAAJQEAAGRycy9lMm9Eb2MueG1sUEsFBgAAAAAGAAYAWQEAAHMFAAAAAA==&#10;">
                <v:fill on="f" focussize="0,0"/>
                <v:stroke weight="0.716929133858268pt" color="#000000" joinstyle="round"/>
                <v:imagedata o:title=""/>
                <o:lock v:ext="edit" aspectratio="f"/>
                <w10:wrap type="topAndBottom"/>
              </v:line>
            </w:pict>
          </mc:Fallback>
        </mc:AlternateContent>
      </w:r>
    </w:p>
    <w:p w14:paraId="7E568145">
      <w:pPr>
        <w:pStyle w:val="22"/>
        <w:spacing w:before="7"/>
        <w:ind w:right="-284"/>
        <w:rPr>
          <w:rFonts w:ascii="Century Gothic" w:hAnsi="Century Gothic"/>
          <w:b/>
          <w:sz w:val="18"/>
          <w:szCs w:val="18"/>
        </w:rPr>
      </w:pPr>
    </w:p>
    <w:p w14:paraId="57AA4068">
      <w:pPr>
        <w:pStyle w:val="22"/>
        <w:tabs>
          <w:tab w:val="left" w:pos="4953"/>
        </w:tabs>
        <w:spacing w:before="56"/>
        <w:ind w:right="-284"/>
        <w:jc w:val="both"/>
        <w:rPr>
          <w:rFonts w:ascii="Century Gothic" w:hAnsi="Century Gothic"/>
          <w:sz w:val="18"/>
          <w:szCs w:val="18"/>
        </w:rPr>
      </w:pPr>
      <w:r>
        <w:rPr>
          <w:rFonts w:ascii="Century Gothic" w:hAnsi="Century Gothic"/>
          <w:sz w:val="18"/>
          <w:szCs w:val="18"/>
        </w:rPr>
        <w:t>inscrito no CNPJ n°</w:t>
      </w:r>
      <w:r>
        <w:rPr>
          <w:rFonts w:ascii="Century Gothic" w:hAnsi="Century Gothic"/>
          <w:sz w:val="18"/>
          <w:szCs w:val="18"/>
          <w:u w:val="single"/>
        </w:rPr>
        <w:tab/>
      </w:r>
      <w:r>
        <w:rPr>
          <w:rFonts w:ascii="Century Gothic" w:hAnsi="Century Gothic"/>
          <w:sz w:val="18"/>
          <w:szCs w:val="18"/>
        </w:rPr>
        <w:t>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3975B7DD">
      <w:pPr>
        <w:pStyle w:val="22"/>
        <w:spacing w:before="1"/>
        <w:ind w:right="-284"/>
        <w:rPr>
          <w:rFonts w:ascii="Century Gothic" w:hAnsi="Century Gothic"/>
          <w:sz w:val="18"/>
          <w:szCs w:val="18"/>
        </w:rPr>
      </w:pPr>
    </w:p>
    <w:p w14:paraId="741B6A34">
      <w:pPr>
        <w:pStyle w:val="22"/>
        <w:tabs>
          <w:tab w:val="left" w:pos="3675"/>
          <w:tab w:val="left" w:pos="7676"/>
          <w:tab w:val="left" w:pos="9090"/>
        </w:tabs>
        <w:ind w:right="-284"/>
        <w:rPr>
          <w:rFonts w:ascii="Century Gothic" w:hAnsi="Century Gothic"/>
          <w:sz w:val="18"/>
          <w:szCs w:val="18"/>
        </w:rPr>
      </w:pPr>
      <w:r>
        <w:rPr>
          <w:rFonts w:ascii="Century Gothic" w:hAnsi="Century Gothic"/>
          <w:sz w:val="18"/>
          <w:szCs w:val="18"/>
        </w:rPr>
        <w:t>Local e data,</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p>
    <w:p w14:paraId="5AC653AF">
      <w:pPr>
        <w:pStyle w:val="22"/>
        <w:ind w:right="-284"/>
        <w:rPr>
          <w:rFonts w:ascii="Century Gothic" w:hAnsi="Century Gothic"/>
          <w:sz w:val="18"/>
          <w:szCs w:val="18"/>
        </w:rPr>
      </w:pPr>
    </w:p>
    <w:p w14:paraId="05855817">
      <w:pPr>
        <w:pStyle w:val="22"/>
        <w:spacing w:before="10"/>
        <w:ind w:right="-284"/>
        <w:rPr>
          <w:rFonts w:ascii="Century Gothic" w:hAnsi="Century Gothic"/>
          <w:sz w:val="18"/>
          <w:szCs w:val="18"/>
        </w:rPr>
      </w:pPr>
      <w:r>
        <w:rPr>
          <w:rFonts w:ascii="Century Gothic" w:hAnsi="Century Gothic"/>
          <w:sz w:val="18"/>
          <w:szCs w:val="18"/>
          <w:lang w:val="pt-BR" w:eastAsia="pt-BR"/>
        </w:rPr>
        <mc:AlternateContent>
          <mc:Choice Requires="wps">
            <w:drawing>
              <wp:anchor distT="0" distB="0" distL="0" distR="0" simplePos="0" relativeHeight="251669504" behindDoc="0" locked="0" layoutInCell="1" allowOverlap="1">
                <wp:simplePos x="0" y="0"/>
                <wp:positionH relativeFrom="page">
                  <wp:posOffset>1786255</wp:posOffset>
                </wp:positionH>
                <wp:positionV relativeFrom="paragraph">
                  <wp:posOffset>214630</wp:posOffset>
                </wp:positionV>
                <wp:extent cx="3893820" cy="0"/>
                <wp:effectExtent l="0" t="0" r="30480" b="19050"/>
                <wp:wrapTopAndBottom/>
                <wp:docPr id="3" name="Conector Reto 3"/>
                <wp:cNvGraphicFramePr/>
                <a:graphic xmlns:a="http://schemas.openxmlformats.org/drawingml/2006/main">
                  <a:graphicData uri="http://schemas.microsoft.com/office/word/2010/wordprocessingShape">
                    <wps:wsp>
                      <wps:cNvCnPr>
                        <a:cxnSpLocks noChangeShapeType="1"/>
                      </wps:cNvCnPr>
                      <wps:spPr bwMode="auto">
                        <a:xfrm>
                          <a:off x="0" y="0"/>
                          <a:ext cx="3893820" cy="0"/>
                        </a:xfrm>
                        <a:prstGeom prst="line">
                          <a:avLst/>
                        </a:prstGeom>
                        <a:noFill/>
                        <a:ln w="9105">
                          <a:solidFill>
                            <a:srgbClr val="000000"/>
                          </a:solidFill>
                          <a:prstDash val="solid"/>
                          <a:round/>
                        </a:ln>
                      </wps:spPr>
                      <wps:bodyPr/>
                    </wps:wsp>
                  </a:graphicData>
                </a:graphic>
              </wp:anchor>
            </w:drawing>
          </mc:Choice>
          <mc:Fallback>
            <w:pict>
              <v:line id="_x0000_s1026" o:spid="_x0000_s1026" o:spt="20" style="position:absolute;left:0pt;margin-left:140.65pt;margin-top:16.9pt;height:0pt;width:306.6pt;mso-position-horizontal-relative:page;mso-wrap-distance-bottom:0pt;mso-wrap-distance-top:0pt;z-index:251669504;mso-width-relative:page;mso-height-relative:page;" filled="f" stroked="t" coordsize="21600,21600" o:gfxdata="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iLQF1wAAAAkBAAAPAAAAAAAA&#10;AAEAIAAAACIAAABkcnMvZG93bnJldi54bWxQSwECFAAUAAAACACHTuJA3xbg49oBAADBAwAADgAA&#10;AAAAAAABACAAAAAmAQAAZHJzL2Uyb0RvYy54bWxQSwUGAAAAAAYABgBZAQAAcgUAAAAA&#10;">
                <v:fill on="f" focussize="0,0"/>
                <v:stroke weight="0.716929133858268pt" color="#000000" joinstyle="round"/>
                <v:imagedata o:title=""/>
                <o:lock v:ext="edit" aspectratio="f"/>
                <w10:wrap type="topAndBottom"/>
              </v:line>
            </w:pict>
          </mc:Fallback>
        </mc:AlternateContent>
      </w:r>
    </w:p>
    <w:p w14:paraId="679112F7">
      <w:pPr>
        <w:pStyle w:val="22"/>
        <w:spacing w:line="259" w:lineRule="exact"/>
        <w:ind w:right="-284"/>
        <w:jc w:val="center"/>
        <w:rPr>
          <w:rFonts w:ascii="Century Gothic" w:hAnsi="Century Gothic"/>
          <w:sz w:val="18"/>
          <w:szCs w:val="18"/>
        </w:rPr>
      </w:pPr>
      <w:r>
        <w:rPr>
          <w:rFonts w:ascii="Century Gothic" w:hAnsi="Century Gothic"/>
          <w:sz w:val="18"/>
          <w:szCs w:val="18"/>
        </w:rPr>
        <w:t>Assinatura e carimbo do CNPJ</w:t>
      </w:r>
    </w:p>
    <w:p w14:paraId="36EB744F">
      <w:pPr>
        <w:spacing w:line="259" w:lineRule="exact"/>
        <w:ind w:right="-284"/>
        <w:jc w:val="center"/>
        <w:rPr>
          <w:rFonts w:ascii="Century Gothic" w:hAnsi="Century Gothic"/>
          <w:sz w:val="18"/>
          <w:szCs w:val="18"/>
        </w:rPr>
        <w:sectPr>
          <w:pgSz w:w="11910" w:h="16850"/>
          <w:pgMar w:top="1740" w:right="1278" w:bottom="920" w:left="993" w:header="503" w:footer="722" w:gutter="0"/>
          <w:cols w:space="720" w:num="1"/>
        </w:sectPr>
      </w:pPr>
    </w:p>
    <w:p w14:paraId="3ED43FF7">
      <w:pPr>
        <w:pStyle w:val="3"/>
        <w:spacing w:before="57"/>
        <w:ind w:left="0" w:right="-284"/>
        <w:jc w:val="center"/>
        <w:rPr>
          <w:rFonts w:ascii="Century Gothic" w:hAnsi="Century Gothic"/>
          <w:sz w:val="18"/>
          <w:szCs w:val="18"/>
        </w:rPr>
      </w:pPr>
      <w:r>
        <w:rPr>
          <w:rFonts w:ascii="Century Gothic" w:hAnsi="Century Gothic"/>
          <w:sz w:val="18"/>
          <w:szCs w:val="18"/>
        </w:rPr>
        <w:t>ANEXO XII</w:t>
      </w:r>
    </w:p>
    <w:p w14:paraId="6FA6CB5B">
      <w:pPr>
        <w:pStyle w:val="22"/>
        <w:spacing w:before="10"/>
        <w:ind w:right="-284"/>
        <w:rPr>
          <w:rFonts w:ascii="Century Gothic" w:hAnsi="Century Gothic"/>
          <w:b/>
          <w:sz w:val="18"/>
          <w:szCs w:val="18"/>
        </w:rPr>
      </w:pPr>
    </w:p>
    <w:p w14:paraId="6CD46016">
      <w:pPr>
        <w:spacing w:before="3"/>
        <w:ind w:right="-284"/>
        <w:jc w:val="center"/>
        <w:rPr>
          <w:rFonts w:ascii="Century Gothic" w:hAnsi="Century Gothic"/>
          <w:sz w:val="18"/>
          <w:szCs w:val="18"/>
        </w:rPr>
      </w:pPr>
      <w:r>
        <w:rPr>
          <w:rFonts w:ascii="Century Gothic" w:hAnsi="Century Gothic"/>
          <w:sz w:val="18"/>
          <w:szCs w:val="18"/>
        </w:rPr>
        <w:t>MINUTA DE DECLARAÇÃO DE CUSTOS DOS PRODUTOS OFERECIDOS</w:t>
      </w:r>
    </w:p>
    <w:p w14:paraId="2A7719EA">
      <w:pPr>
        <w:pStyle w:val="22"/>
        <w:ind w:right="-284"/>
        <w:rPr>
          <w:rFonts w:ascii="Century Gothic" w:hAnsi="Century Gothic"/>
          <w:sz w:val="18"/>
          <w:szCs w:val="18"/>
        </w:rPr>
      </w:pPr>
    </w:p>
    <w:p w14:paraId="3629EB78">
      <w:pPr>
        <w:pStyle w:val="22"/>
        <w:ind w:right="-284"/>
        <w:rPr>
          <w:rFonts w:ascii="Century Gothic" w:hAnsi="Century Gothic"/>
          <w:sz w:val="18"/>
          <w:szCs w:val="18"/>
        </w:rPr>
      </w:pPr>
    </w:p>
    <w:p w14:paraId="013B1CAF">
      <w:pPr>
        <w:spacing w:line="360" w:lineRule="auto"/>
        <w:ind w:right="-284"/>
        <w:jc w:val="both"/>
        <w:rPr>
          <w:rFonts w:ascii="Century Gothic" w:hAnsi="Century Gothic"/>
          <w:sz w:val="18"/>
          <w:szCs w:val="18"/>
        </w:rPr>
      </w:pPr>
      <w:r>
        <w:rPr>
          <w:rFonts w:ascii="Century Gothic" w:hAnsi="Century Gothic"/>
          <w:sz w:val="18"/>
          <w:szCs w:val="18"/>
        </w:rPr>
        <w:t>Declaramos, para fins de aceitação da nossa Proposta, que nos preços ofertados, bem como nos lances verbais por nós realizados, já estão incluídos todos os custos de produção, bem como todas as despesas necessárias à entrega dos produtos no local exigido, aí incluídos impostos, encargos sociais, taxas, fretes, não cabendo, portanto, nenhum pagamento além dos valores informados em nossa proposta ou nos lances verbais por nós realizados.</w:t>
      </w:r>
    </w:p>
    <w:p w14:paraId="53C820FE">
      <w:pPr>
        <w:pStyle w:val="22"/>
        <w:ind w:right="-284"/>
        <w:rPr>
          <w:rFonts w:ascii="Century Gothic" w:hAnsi="Century Gothic"/>
          <w:sz w:val="18"/>
          <w:szCs w:val="18"/>
        </w:rPr>
      </w:pPr>
    </w:p>
    <w:p w14:paraId="3FA68BB0">
      <w:pPr>
        <w:pStyle w:val="22"/>
        <w:spacing w:before="11"/>
        <w:ind w:right="-284"/>
        <w:rPr>
          <w:rFonts w:ascii="Century Gothic" w:hAnsi="Century Gothic"/>
          <w:sz w:val="18"/>
          <w:szCs w:val="18"/>
        </w:rPr>
      </w:pPr>
    </w:p>
    <w:p w14:paraId="7349B4F4">
      <w:pPr>
        <w:ind w:right="-284"/>
        <w:jc w:val="center"/>
        <w:rPr>
          <w:rFonts w:ascii="Century Gothic" w:hAnsi="Century Gothic"/>
          <w:sz w:val="18"/>
          <w:szCs w:val="18"/>
        </w:rPr>
      </w:pPr>
      <w:r>
        <w:rPr>
          <w:rFonts w:ascii="Century Gothic" w:hAnsi="Century Gothic"/>
          <w:sz w:val="18"/>
          <w:szCs w:val="18"/>
        </w:rPr>
        <w:t>Local e data</w:t>
      </w:r>
    </w:p>
    <w:p w14:paraId="6DAFE28F">
      <w:pPr>
        <w:pStyle w:val="22"/>
        <w:ind w:right="-284"/>
        <w:rPr>
          <w:rFonts w:ascii="Century Gothic" w:hAnsi="Century Gothic"/>
          <w:sz w:val="18"/>
          <w:szCs w:val="18"/>
        </w:rPr>
      </w:pPr>
    </w:p>
    <w:p w14:paraId="0F9373C6">
      <w:pPr>
        <w:pStyle w:val="22"/>
        <w:ind w:right="-284"/>
        <w:rPr>
          <w:rFonts w:ascii="Century Gothic" w:hAnsi="Century Gothic"/>
          <w:sz w:val="18"/>
          <w:szCs w:val="18"/>
        </w:rPr>
      </w:pPr>
    </w:p>
    <w:p w14:paraId="26CD3518">
      <w:pPr>
        <w:pStyle w:val="22"/>
        <w:ind w:right="-284"/>
        <w:rPr>
          <w:rFonts w:ascii="Century Gothic" w:hAnsi="Century Gothic"/>
          <w:sz w:val="18"/>
          <w:szCs w:val="18"/>
        </w:rPr>
      </w:pPr>
    </w:p>
    <w:p w14:paraId="297A9C1B">
      <w:pPr>
        <w:pStyle w:val="22"/>
        <w:spacing w:before="11"/>
        <w:ind w:right="-284"/>
        <w:jc w:val="center"/>
        <w:rPr>
          <w:rFonts w:ascii="Century Gothic" w:hAnsi="Century Gothic"/>
          <w:sz w:val="18"/>
          <w:szCs w:val="18"/>
        </w:rPr>
      </w:pPr>
      <w:r>
        <w:rPr>
          <w:rFonts w:ascii="Century Gothic" w:hAnsi="Century Gothic"/>
          <w:sz w:val="18"/>
          <w:szCs w:val="18"/>
          <w:lang w:val="pt-BR" w:eastAsia="pt-BR"/>
        </w:rPr>
        <mc:AlternateContent>
          <mc:Choice Requires="wps">
            <w:drawing>
              <wp:anchor distT="0" distB="0" distL="0" distR="0" simplePos="0" relativeHeight="251670528" behindDoc="0" locked="0" layoutInCell="1" allowOverlap="1">
                <wp:simplePos x="0" y="0"/>
                <wp:positionH relativeFrom="page">
                  <wp:posOffset>2026920</wp:posOffset>
                </wp:positionH>
                <wp:positionV relativeFrom="paragraph">
                  <wp:posOffset>260985</wp:posOffset>
                </wp:positionV>
                <wp:extent cx="3414395" cy="0"/>
                <wp:effectExtent l="0" t="0" r="33655" b="19050"/>
                <wp:wrapTopAndBottom/>
                <wp:docPr id="4" name="Conector Reto 4"/>
                <wp:cNvGraphicFramePr/>
                <a:graphic xmlns:a="http://schemas.openxmlformats.org/drawingml/2006/main">
                  <a:graphicData uri="http://schemas.microsoft.com/office/word/2010/wordprocessingShape">
                    <wps:wsp>
                      <wps:cNvCnPr>
                        <a:cxnSpLocks noChangeShapeType="1"/>
                      </wps:cNvCnPr>
                      <wps:spPr bwMode="auto">
                        <a:xfrm>
                          <a:off x="0" y="0"/>
                          <a:ext cx="3414395" cy="0"/>
                        </a:xfrm>
                        <a:prstGeom prst="line">
                          <a:avLst/>
                        </a:prstGeom>
                        <a:noFill/>
                        <a:ln w="9896">
                          <a:solidFill>
                            <a:srgbClr val="000000"/>
                          </a:solidFill>
                          <a:prstDash val="solid"/>
                          <a:round/>
                        </a:ln>
                      </wps:spPr>
                      <wps:bodyPr/>
                    </wps:wsp>
                  </a:graphicData>
                </a:graphic>
              </wp:anchor>
            </w:drawing>
          </mc:Choice>
          <mc:Fallback>
            <w:pict>
              <v:line id="_x0000_s1026" o:spid="_x0000_s1026" o:spt="20" style="position:absolute;left:0pt;margin-left:159.6pt;margin-top:20.55pt;height:0pt;width:268.85pt;mso-position-horizontal-relative:page;mso-wrap-distance-bottom:0pt;mso-wrap-distance-top:0pt;z-index:251670528;mso-width-relative:page;mso-height-relative:page;" filled="f" stroked="t" coordsize="21600,21600" o:gfxdata="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EhPh9oAAAAJAQAADwAA&#10;AAAAAAABACAAAAAiAAAAZHJzL2Rvd25yZXYueG1sUEsBAhQAFAAAAAgAh07iQPHTYbnbAQAAwQMA&#10;AA4AAAAAAAAAAQAgAAAAKQEAAGRycy9lMm9Eb2MueG1sUEsFBgAAAAAGAAYAWQEAAHYFAAAAAA==&#10;">
                <v:fill on="f" focussize="0,0"/>
                <v:stroke weight="0.779212598425197pt" color="#000000" joinstyle="round"/>
                <v:imagedata o:title=""/>
                <o:lock v:ext="edit" aspectratio="f"/>
                <w10:wrap type="topAndBottom"/>
              </v:line>
            </w:pict>
          </mc:Fallback>
        </mc:AlternateContent>
      </w:r>
    </w:p>
    <w:p w14:paraId="5FC38F19">
      <w:pPr>
        <w:spacing w:line="285" w:lineRule="exact"/>
        <w:ind w:right="-284"/>
        <w:jc w:val="center"/>
        <w:rPr>
          <w:rFonts w:ascii="Century Gothic" w:hAnsi="Century Gothic"/>
          <w:sz w:val="18"/>
          <w:szCs w:val="18"/>
        </w:rPr>
      </w:pPr>
      <w:r>
        <w:rPr>
          <w:rFonts w:ascii="Century Gothic" w:hAnsi="Century Gothic"/>
          <w:sz w:val="18"/>
          <w:szCs w:val="18"/>
        </w:rPr>
        <w:t>Nome, qualificação e assinatura do licitante.</w:t>
      </w:r>
    </w:p>
    <w:p w14:paraId="075C21EF">
      <w:pPr>
        <w:spacing w:line="285" w:lineRule="exact"/>
        <w:ind w:right="-284"/>
        <w:rPr>
          <w:rFonts w:ascii="Century Gothic" w:hAnsi="Century Gothic"/>
          <w:sz w:val="18"/>
          <w:szCs w:val="18"/>
        </w:rPr>
        <w:sectPr>
          <w:pgSz w:w="11910" w:h="16850"/>
          <w:pgMar w:top="1740" w:right="1278" w:bottom="920" w:left="993" w:header="503" w:footer="722" w:gutter="0"/>
          <w:cols w:space="720" w:num="1"/>
        </w:sectPr>
      </w:pPr>
    </w:p>
    <w:p w14:paraId="2C6965EE">
      <w:pPr>
        <w:spacing w:before="56"/>
        <w:ind w:right="-284"/>
        <w:jc w:val="center"/>
        <w:rPr>
          <w:rFonts w:ascii="Century Gothic" w:hAnsi="Century Gothic"/>
          <w:b/>
          <w:sz w:val="18"/>
          <w:szCs w:val="18"/>
        </w:rPr>
      </w:pPr>
      <w:r>
        <w:rPr>
          <w:rFonts w:ascii="Century Gothic" w:hAnsi="Century Gothic"/>
          <w:b/>
          <w:sz w:val="18"/>
          <w:szCs w:val="18"/>
        </w:rPr>
        <w:t>ANEXO XI</w:t>
      </w:r>
    </w:p>
    <w:p w14:paraId="62781D05">
      <w:pPr>
        <w:ind w:right="-284"/>
        <w:jc w:val="center"/>
        <w:rPr>
          <w:rFonts w:ascii="Century Gothic" w:hAnsi="Century Gothic"/>
          <w:b/>
          <w:sz w:val="18"/>
          <w:szCs w:val="18"/>
        </w:rPr>
      </w:pPr>
      <w:r>
        <w:rPr>
          <w:rFonts w:ascii="Century Gothic" w:hAnsi="Century Gothic"/>
          <w:b/>
          <w:sz w:val="18"/>
          <w:szCs w:val="18"/>
        </w:rPr>
        <w:t>PREGÃO ELETRÔNICO SRP N° 004/2024</w:t>
      </w:r>
    </w:p>
    <w:p w14:paraId="34FE468C">
      <w:pPr>
        <w:ind w:right="-284"/>
        <w:jc w:val="center"/>
        <w:rPr>
          <w:rFonts w:ascii="Century Gothic" w:hAnsi="Century Gothic"/>
          <w:b/>
          <w:sz w:val="18"/>
          <w:szCs w:val="18"/>
        </w:rPr>
      </w:pPr>
      <w:r>
        <w:rPr>
          <w:rFonts w:ascii="Century Gothic" w:hAnsi="Century Gothic"/>
          <w:b/>
          <w:sz w:val="18"/>
          <w:szCs w:val="18"/>
        </w:rPr>
        <w:t>MODELO DE DECLARAÇÃO DE ELABORAÇÃO INDEPENDENTE DE PROPOSTA</w:t>
      </w:r>
    </w:p>
    <w:p w14:paraId="19E53AC2">
      <w:pPr>
        <w:pStyle w:val="22"/>
        <w:ind w:right="-284"/>
        <w:rPr>
          <w:rFonts w:ascii="Century Gothic" w:hAnsi="Century Gothic"/>
          <w:b/>
          <w:sz w:val="18"/>
          <w:szCs w:val="18"/>
        </w:rPr>
      </w:pPr>
    </w:p>
    <w:p w14:paraId="0A0BEC69">
      <w:pPr>
        <w:pStyle w:val="22"/>
        <w:ind w:right="-284"/>
        <w:jc w:val="both"/>
        <w:rPr>
          <w:rFonts w:ascii="Century Gothic" w:hAnsi="Century Gothic"/>
          <w:sz w:val="18"/>
          <w:szCs w:val="18"/>
        </w:rPr>
      </w:pPr>
      <w:r>
        <w:rPr>
          <w:rFonts w:ascii="Century Gothic" w:hAnsi="Century Gothic"/>
          <w:sz w:val="18"/>
          <w:szCs w:val="18"/>
        </w:rPr>
        <w:t>(.........................................................................),     como     representante     devidamente     constituído     de</w:t>
      </w:r>
    </w:p>
    <w:p w14:paraId="06793A03">
      <w:pPr>
        <w:pStyle w:val="22"/>
        <w:spacing w:before="44"/>
        <w:ind w:right="-284"/>
        <w:jc w:val="both"/>
        <w:rPr>
          <w:rFonts w:ascii="Century Gothic" w:hAnsi="Century Gothic"/>
          <w:sz w:val="18"/>
          <w:szCs w:val="18"/>
        </w:rPr>
      </w:pPr>
      <w:r>
        <w:rPr>
          <w:rFonts w:ascii="Century Gothic" w:hAnsi="Century Gothic"/>
          <w:sz w:val="18"/>
          <w:szCs w:val="18"/>
        </w:rPr>
        <w:t>(..................................................................)   doravante  denominado.......................  (Licitante),   para   fins do</w:t>
      </w:r>
    </w:p>
    <w:p w14:paraId="73B32B9A">
      <w:pPr>
        <w:pStyle w:val="22"/>
        <w:spacing w:before="43" w:line="278" w:lineRule="auto"/>
        <w:ind w:right="-284"/>
        <w:jc w:val="both"/>
        <w:rPr>
          <w:rFonts w:ascii="Century Gothic" w:hAnsi="Century Gothic"/>
          <w:sz w:val="18"/>
          <w:szCs w:val="18"/>
        </w:rPr>
      </w:pPr>
      <w:r>
        <w:rPr>
          <w:rFonts w:ascii="Century Gothic" w:hAnsi="Century Gothic"/>
          <w:sz w:val="18"/>
          <w:szCs w:val="18"/>
        </w:rPr>
        <w:t>disposto no item (completar) do Edital (completar com identificação do edital), declara, sob as penas da lei, em especial o art. 299 do Código Penal Brasileiro, que:</w:t>
      </w:r>
    </w:p>
    <w:p w14:paraId="3B9C9AB9">
      <w:pPr>
        <w:pStyle w:val="42"/>
        <w:numPr>
          <w:ilvl w:val="0"/>
          <w:numId w:val="22"/>
        </w:numPr>
        <w:tabs>
          <w:tab w:val="left" w:pos="961"/>
        </w:tabs>
        <w:spacing w:before="136" w:line="276" w:lineRule="auto"/>
        <w:ind w:left="0" w:right="-284" w:firstLine="0"/>
        <w:rPr>
          <w:rFonts w:ascii="Century Gothic" w:hAnsi="Century Gothic"/>
          <w:sz w:val="18"/>
          <w:szCs w:val="18"/>
        </w:rPr>
      </w:pPr>
      <w:r>
        <w:rPr>
          <w:rFonts w:ascii="Century Gothic" w:hAnsi="Century Gothic"/>
          <w:sz w:val="18"/>
          <w:szCs w:val="18"/>
        </w:rPr>
        <w:t xml:space="preserve">a proposta apresentada para participar da (identificação da licitação) foi elaborada de maneira independente (pelo ....................................), e o conteúdo da proposta não foi, no todo ou em parte, direta ou indiretamente, informado, discutido ou recebido de qualquer outro participante potencial ou de fato do </w:t>
      </w:r>
      <w:r>
        <w:rPr>
          <w:rFonts w:ascii="Century Gothic" w:hAnsi="Century Gothic"/>
          <w:b/>
          <w:sz w:val="18"/>
          <w:szCs w:val="18"/>
        </w:rPr>
        <w:t>PREGÃO ELETRÔNICO SRP N° 004/2024</w:t>
      </w:r>
      <w:r>
        <w:rPr>
          <w:rFonts w:ascii="Century Gothic" w:hAnsi="Century Gothic"/>
          <w:sz w:val="18"/>
          <w:szCs w:val="18"/>
        </w:rPr>
        <w:t>, por qualquer meio ou por qualquer pessoa;</w:t>
      </w:r>
    </w:p>
    <w:p w14:paraId="01E874B7">
      <w:pPr>
        <w:pStyle w:val="22"/>
        <w:spacing w:before="4"/>
        <w:ind w:right="-284"/>
        <w:rPr>
          <w:rFonts w:ascii="Century Gothic" w:hAnsi="Century Gothic"/>
          <w:sz w:val="18"/>
          <w:szCs w:val="18"/>
        </w:rPr>
      </w:pPr>
    </w:p>
    <w:p w14:paraId="4DD24B39">
      <w:pPr>
        <w:pStyle w:val="42"/>
        <w:numPr>
          <w:ilvl w:val="0"/>
          <w:numId w:val="22"/>
        </w:numPr>
        <w:tabs>
          <w:tab w:val="left" w:pos="894"/>
        </w:tabs>
        <w:spacing w:before="1"/>
        <w:ind w:left="0" w:right="-284" w:firstLine="0"/>
        <w:rPr>
          <w:rFonts w:ascii="Century Gothic" w:hAnsi="Century Gothic"/>
          <w:sz w:val="18"/>
          <w:szCs w:val="18"/>
        </w:rPr>
      </w:pPr>
      <w:r>
        <w:rPr>
          <w:rFonts w:ascii="Century Gothic" w:hAnsi="Century Gothic"/>
          <w:sz w:val="18"/>
          <w:szCs w:val="18"/>
        </w:rPr>
        <w:t xml:space="preserve">a intenção de apresentar a proposta elaborada para participar do </w:t>
      </w:r>
      <w:r>
        <w:rPr>
          <w:rFonts w:ascii="Century Gothic" w:hAnsi="Century Gothic"/>
          <w:b/>
          <w:sz w:val="18"/>
          <w:szCs w:val="18"/>
        </w:rPr>
        <w:t xml:space="preserve">PREGÃO ELETRÔNICO SRP N° 004/2024 </w:t>
      </w:r>
      <w:r>
        <w:rPr>
          <w:rFonts w:ascii="Century Gothic" w:hAnsi="Century Gothic"/>
          <w:spacing w:val="-3"/>
          <w:sz w:val="18"/>
          <w:szCs w:val="18"/>
        </w:rPr>
        <w:t xml:space="preserve">não </w:t>
      </w:r>
      <w:r>
        <w:rPr>
          <w:rFonts w:ascii="Century Gothic" w:hAnsi="Century Gothic"/>
          <w:sz w:val="18"/>
          <w:szCs w:val="18"/>
        </w:rPr>
        <w:t>foi informada, discutida ou recebida de qualquer outro participante potencial ou de fato da (identificação da licitação), por qualquer meio ou por qualquer pessoa;</w:t>
      </w:r>
    </w:p>
    <w:p w14:paraId="179CB323">
      <w:pPr>
        <w:pStyle w:val="22"/>
        <w:spacing w:before="2"/>
        <w:ind w:right="-284"/>
        <w:rPr>
          <w:rFonts w:ascii="Century Gothic" w:hAnsi="Century Gothic"/>
          <w:sz w:val="18"/>
          <w:szCs w:val="18"/>
        </w:rPr>
      </w:pPr>
    </w:p>
    <w:p w14:paraId="7190FFA2">
      <w:pPr>
        <w:pStyle w:val="42"/>
        <w:numPr>
          <w:ilvl w:val="0"/>
          <w:numId w:val="22"/>
        </w:numPr>
        <w:tabs>
          <w:tab w:val="left" w:pos="925"/>
        </w:tabs>
        <w:spacing w:line="276" w:lineRule="auto"/>
        <w:ind w:left="0" w:right="-284" w:firstLine="0"/>
        <w:rPr>
          <w:rFonts w:ascii="Century Gothic" w:hAnsi="Century Gothic"/>
          <w:sz w:val="18"/>
          <w:szCs w:val="18"/>
        </w:rPr>
      </w:pPr>
      <w:r>
        <w:rPr>
          <w:rFonts w:ascii="Century Gothic" w:hAnsi="Century Gothic"/>
          <w:sz w:val="18"/>
          <w:szCs w:val="18"/>
        </w:rPr>
        <w:t xml:space="preserve">que não tentou, por qualquer meio ou por qualquer pessoa, influir na decisão de qualquer outro participante potencial ou de fato do </w:t>
      </w:r>
      <w:r>
        <w:rPr>
          <w:rFonts w:ascii="Century Gothic" w:hAnsi="Century Gothic"/>
          <w:b/>
          <w:sz w:val="18"/>
          <w:szCs w:val="18"/>
        </w:rPr>
        <w:t xml:space="preserve">PREGÃO ELETRÔNICO SRP N° 004/2024, </w:t>
      </w:r>
      <w:r>
        <w:rPr>
          <w:rFonts w:ascii="Century Gothic" w:hAnsi="Century Gothic"/>
          <w:sz w:val="18"/>
          <w:szCs w:val="18"/>
        </w:rPr>
        <w:t>quanto a participar ou não da referida licitação;</w:t>
      </w:r>
    </w:p>
    <w:p w14:paraId="62ABD359">
      <w:pPr>
        <w:pStyle w:val="22"/>
        <w:spacing w:before="4"/>
        <w:ind w:right="-284"/>
        <w:rPr>
          <w:rFonts w:ascii="Century Gothic" w:hAnsi="Century Gothic"/>
          <w:sz w:val="18"/>
          <w:szCs w:val="18"/>
        </w:rPr>
      </w:pPr>
    </w:p>
    <w:p w14:paraId="74D7F3F1">
      <w:pPr>
        <w:pStyle w:val="42"/>
        <w:numPr>
          <w:ilvl w:val="0"/>
          <w:numId w:val="22"/>
        </w:numPr>
        <w:tabs>
          <w:tab w:val="left" w:pos="898"/>
        </w:tabs>
        <w:spacing w:before="1"/>
        <w:ind w:left="0" w:right="-284" w:firstLine="0"/>
        <w:rPr>
          <w:rFonts w:ascii="Century Gothic" w:hAnsi="Century Gothic"/>
          <w:sz w:val="18"/>
          <w:szCs w:val="18"/>
        </w:rPr>
      </w:pPr>
      <w:r>
        <w:rPr>
          <w:rFonts w:ascii="Century Gothic" w:hAnsi="Century Gothic"/>
          <w:sz w:val="18"/>
          <w:szCs w:val="18"/>
        </w:rPr>
        <w:t xml:space="preserve">que o conteúdo da proposta apresentada para participar da (identificação da licitação) não será, no todo ou em parte, direta ou indiretamente, comunicado ou discutido com qualquer outro participante potencial ou de fato do </w:t>
      </w:r>
      <w:r>
        <w:rPr>
          <w:rFonts w:ascii="Century Gothic" w:hAnsi="Century Gothic"/>
          <w:b/>
          <w:sz w:val="18"/>
          <w:szCs w:val="18"/>
        </w:rPr>
        <w:t xml:space="preserve">PREGÃO ELETRÔNICO SRP N° 004/2024, </w:t>
      </w:r>
      <w:r>
        <w:rPr>
          <w:rFonts w:ascii="Century Gothic" w:hAnsi="Century Gothic"/>
          <w:sz w:val="18"/>
          <w:szCs w:val="18"/>
        </w:rPr>
        <w:t>antes da adjudicação do objeto da referida licitação;</w:t>
      </w:r>
    </w:p>
    <w:p w14:paraId="1BB652FF">
      <w:pPr>
        <w:pStyle w:val="22"/>
        <w:spacing w:before="5"/>
        <w:ind w:right="-284"/>
        <w:rPr>
          <w:rFonts w:ascii="Century Gothic" w:hAnsi="Century Gothic"/>
          <w:sz w:val="18"/>
          <w:szCs w:val="18"/>
        </w:rPr>
      </w:pPr>
    </w:p>
    <w:p w14:paraId="3C9AD096">
      <w:pPr>
        <w:pStyle w:val="42"/>
        <w:numPr>
          <w:ilvl w:val="0"/>
          <w:numId w:val="22"/>
        </w:numPr>
        <w:tabs>
          <w:tab w:val="left" w:pos="891"/>
        </w:tabs>
        <w:spacing w:line="276" w:lineRule="auto"/>
        <w:ind w:left="0" w:right="-284" w:firstLine="0"/>
        <w:rPr>
          <w:rFonts w:ascii="Century Gothic" w:hAnsi="Century Gothic"/>
          <w:sz w:val="18"/>
          <w:szCs w:val="18"/>
        </w:rPr>
      </w:pPr>
      <w:r>
        <w:rPr>
          <w:rFonts w:ascii="Century Gothic" w:hAnsi="Century Gothic"/>
          <w:sz w:val="18"/>
          <w:szCs w:val="18"/>
        </w:rPr>
        <w:t xml:space="preserve">que o conteúdo da proposta apresentada para participar do </w:t>
      </w:r>
      <w:r>
        <w:rPr>
          <w:rFonts w:ascii="Century Gothic" w:hAnsi="Century Gothic"/>
          <w:b/>
          <w:sz w:val="18"/>
          <w:szCs w:val="18"/>
        </w:rPr>
        <w:t xml:space="preserve">PREGÃO ELETRÔNICO SRP N° 004/2024, </w:t>
      </w:r>
      <w:r>
        <w:rPr>
          <w:rFonts w:ascii="Century Gothic" w:hAnsi="Century Gothic"/>
          <w:sz w:val="18"/>
          <w:szCs w:val="18"/>
        </w:rPr>
        <w:t>não foi, no todo ou em parte, direta ou indiretamente, informado, discutido ou recebido de qualquer integrante do certame antes da abertura oficial das propostas;</w:t>
      </w:r>
    </w:p>
    <w:p w14:paraId="1A40DD11">
      <w:pPr>
        <w:pStyle w:val="22"/>
        <w:ind w:right="-284"/>
        <w:rPr>
          <w:rFonts w:ascii="Century Gothic" w:hAnsi="Century Gothic"/>
          <w:sz w:val="18"/>
          <w:szCs w:val="18"/>
        </w:rPr>
      </w:pPr>
    </w:p>
    <w:p w14:paraId="456D8F18">
      <w:pPr>
        <w:pStyle w:val="42"/>
        <w:numPr>
          <w:ilvl w:val="0"/>
          <w:numId w:val="22"/>
        </w:numPr>
        <w:tabs>
          <w:tab w:val="left" w:pos="843"/>
        </w:tabs>
        <w:spacing w:line="278" w:lineRule="auto"/>
        <w:ind w:left="0" w:right="-284" w:firstLine="0"/>
        <w:rPr>
          <w:rFonts w:ascii="Century Gothic" w:hAnsi="Century Gothic"/>
          <w:sz w:val="18"/>
          <w:szCs w:val="18"/>
        </w:rPr>
      </w:pPr>
      <w:r>
        <w:rPr>
          <w:rFonts w:ascii="Century Gothic" w:hAnsi="Century Gothic"/>
          <w:sz w:val="18"/>
          <w:szCs w:val="18"/>
        </w:rPr>
        <w:t>que está plenamente ciente do teor e da extensão desta declaração e que detém plenos poderes e informações para firmá-la.</w:t>
      </w:r>
    </w:p>
    <w:p w14:paraId="17177538">
      <w:pPr>
        <w:pStyle w:val="22"/>
        <w:spacing w:before="3"/>
        <w:ind w:right="-284"/>
        <w:rPr>
          <w:rFonts w:ascii="Century Gothic" w:hAnsi="Century Gothic"/>
          <w:sz w:val="18"/>
          <w:szCs w:val="18"/>
        </w:rPr>
      </w:pPr>
    </w:p>
    <w:p w14:paraId="79F8B597">
      <w:pPr>
        <w:pStyle w:val="22"/>
        <w:tabs>
          <w:tab w:val="left" w:pos="4388"/>
          <w:tab w:val="left" w:pos="5201"/>
          <w:tab w:val="left" w:pos="7606"/>
          <w:tab w:val="left" w:pos="9901"/>
        </w:tabs>
        <w:spacing w:before="57"/>
        <w:ind w:right="-284"/>
        <w:rPr>
          <w:rFonts w:ascii="Century Gothic" w:hAnsi="Century Gothic"/>
          <w:sz w:val="18"/>
          <w:szCs w:val="18"/>
        </w:rPr>
      </w:pPr>
      <w:r>
        <w:rPr>
          <w:rFonts w:ascii="Century Gothic" w:hAnsi="Century Gothic"/>
          <w:sz w:val="18"/>
          <w:szCs w:val="18"/>
          <w:u w:val="single"/>
        </w:rPr>
        <w:tab/>
      </w:r>
      <w:r>
        <w:rPr>
          <w:rFonts w:ascii="Century Gothic" w:hAnsi="Century Gothic"/>
          <w:sz w:val="18"/>
          <w:szCs w:val="18"/>
        </w:rPr>
        <w:t>,em</w:t>
      </w:r>
      <w:r>
        <w:rPr>
          <w:rFonts w:ascii="Century Gothic" w:hAnsi="Century Gothic"/>
          <w:sz w:val="18"/>
          <w:szCs w:val="18"/>
          <w:u w:val="single"/>
        </w:rPr>
        <w:tab/>
      </w:r>
      <w:r>
        <w:rPr>
          <w:rFonts w:ascii="Century Gothic" w:hAnsi="Century Gothic"/>
          <w:sz w:val="18"/>
          <w:szCs w:val="18"/>
        </w:rPr>
        <w:t>de</w:t>
      </w:r>
      <w:r>
        <w:rPr>
          <w:rFonts w:ascii="Century Gothic" w:hAnsi="Century Gothic"/>
          <w:sz w:val="18"/>
          <w:szCs w:val="18"/>
          <w:u w:val="single"/>
        </w:rPr>
        <w:tab/>
      </w:r>
      <w:r>
        <w:rPr>
          <w:rFonts w:ascii="Century Gothic" w:hAnsi="Century Gothic"/>
          <w:sz w:val="18"/>
          <w:szCs w:val="18"/>
        </w:rPr>
        <w:t xml:space="preserve">de </w:t>
      </w:r>
      <w:r>
        <w:rPr>
          <w:rFonts w:ascii="Century Gothic" w:hAnsi="Century Gothic"/>
          <w:sz w:val="18"/>
          <w:szCs w:val="18"/>
          <w:u w:val="single"/>
        </w:rPr>
        <w:tab/>
      </w:r>
    </w:p>
    <w:p w14:paraId="555B504C">
      <w:pPr>
        <w:pStyle w:val="22"/>
        <w:spacing w:before="8"/>
        <w:ind w:right="-284"/>
        <w:rPr>
          <w:rFonts w:ascii="Century Gothic" w:hAnsi="Century Gothic"/>
          <w:sz w:val="18"/>
          <w:szCs w:val="18"/>
        </w:rPr>
      </w:pPr>
    </w:p>
    <w:p w14:paraId="2B2469EC">
      <w:pPr>
        <w:pStyle w:val="22"/>
        <w:spacing w:before="57"/>
        <w:ind w:right="-284"/>
        <w:rPr>
          <w:rFonts w:ascii="Century Gothic" w:hAnsi="Century Gothic"/>
          <w:sz w:val="18"/>
          <w:szCs w:val="18"/>
        </w:rPr>
      </w:pPr>
      <w:r>
        <w:rPr>
          <w:rFonts w:ascii="Century Gothic" w:hAnsi="Century Gothic"/>
          <w:sz w:val="18"/>
          <w:szCs w:val="18"/>
        </w:rPr>
        <w:t>(representante legal do licitante, no âmbito da licitação, com identificação completa)</w:t>
      </w:r>
    </w:p>
    <w:p w14:paraId="499EB12B">
      <w:pPr>
        <w:ind w:right="-284"/>
        <w:rPr>
          <w:rFonts w:ascii="Century Gothic" w:hAnsi="Century Gothic"/>
          <w:sz w:val="18"/>
          <w:szCs w:val="18"/>
        </w:rPr>
        <w:sectPr>
          <w:pgSz w:w="11910" w:h="16850"/>
          <w:pgMar w:top="1740" w:right="1278" w:bottom="920" w:left="993" w:header="503" w:footer="722" w:gutter="0"/>
          <w:cols w:space="720" w:num="1"/>
        </w:sectPr>
      </w:pPr>
    </w:p>
    <w:p w14:paraId="3AD5719F">
      <w:pPr>
        <w:pStyle w:val="4"/>
        <w:spacing w:line="261" w:lineRule="exact"/>
        <w:ind w:right="-284" w:firstLine="709"/>
        <w:jc w:val="center"/>
        <w:rPr>
          <w:rFonts w:ascii="Century Gothic" w:hAnsi="Century Gothic"/>
          <w:sz w:val="18"/>
          <w:szCs w:val="18"/>
        </w:rPr>
      </w:pPr>
      <w:r>
        <w:rPr>
          <w:rFonts w:ascii="Century Gothic" w:hAnsi="Century Gothic"/>
          <w:sz w:val="18"/>
          <w:szCs w:val="18"/>
        </w:rPr>
        <w:t>ANEXO XII</w:t>
      </w:r>
    </w:p>
    <w:p w14:paraId="2974A3E6">
      <w:pPr>
        <w:spacing w:line="232" w:lineRule="auto"/>
        <w:ind w:right="-284" w:firstLine="709"/>
        <w:jc w:val="center"/>
        <w:rPr>
          <w:rFonts w:ascii="Century Gothic" w:hAnsi="Century Gothic"/>
          <w:b/>
          <w:i/>
          <w:sz w:val="18"/>
          <w:szCs w:val="18"/>
        </w:rPr>
      </w:pPr>
      <w:r>
        <w:rPr>
          <w:rFonts w:ascii="Century Gothic" w:hAnsi="Century Gothic"/>
          <w:b/>
          <w:i/>
          <w:sz w:val="18"/>
          <w:szCs w:val="18"/>
        </w:rPr>
        <w:t>PLANILHA DE DADOS CADASTRAIS</w:t>
      </w:r>
    </w:p>
    <w:p w14:paraId="7AC07ECD">
      <w:pPr>
        <w:spacing w:line="232" w:lineRule="auto"/>
        <w:ind w:right="-284" w:firstLine="709"/>
        <w:jc w:val="center"/>
        <w:rPr>
          <w:rFonts w:ascii="Century Gothic" w:hAnsi="Century Gothic"/>
          <w:b/>
          <w:i/>
          <w:sz w:val="18"/>
          <w:szCs w:val="18"/>
        </w:rPr>
      </w:pPr>
      <w:r>
        <w:rPr>
          <w:rFonts w:ascii="Century Gothic" w:hAnsi="Century Gothic"/>
          <w:b/>
          <w:i/>
          <w:sz w:val="18"/>
          <w:szCs w:val="18"/>
        </w:rPr>
        <w:t>(PAPEL TIMBRADO DA EMPRESA)</w:t>
      </w:r>
    </w:p>
    <w:p w14:paraId="45CD6CEB">
      <w:pPr>
        <w:spacing w:before="64"/>
        <w:ind w:right="-284" w:firstLine="709"/>
        <w:rPr>
          <w:rFonts w:ascii="Century Gothic" w:hAnsi="Century Gothic"/>
          <w:b/>
          <w:sz w:val="18"/>
          <w:szCs w:val="18"/>
        </w:rPr>
      </w:pPr>
      <w:r>
        <w:rPr>
          <w:rFonts w:ascii="Century Gothic" w:hAnsi="Century Gothic"/>
          <w:b/>
          <w:sz w:val="18"/>
          <w:szCs w:val="18"/>
        </w:rPr>
        <w:t>Dados da Empresa:</w:t>
      </w:r>
    </w:p>
    <w:tbl>
      <w:tblPr>
        <w:tblStyle w:val="12"/>
        <w:tblW w:w="0" w:type="auto"/>
        <w:tblInd w:w="6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8"/>
        <w:gridCol w:w="7381"/>
      </w:tblGrid>
      <w:tr w14:paraId="11A5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74D84351">
            <w:pPr>
              <w:pStyle w:val="43"/>
              <w:spacing w:line="193" w:lineRule="exact"/>
              <w:ind w:right="-284" w:firstLine="709"/>
              <w:rPr>
                <w:rFonts w:ascii="Century Gothic" w:hAnsi="Century Gothic"/>
                <w:sz w:val="18"/>
                <w:szCs w:val="18"/>
              </w:rPr>
            </w:pPr>
            <w:r>
              <w:rPr>
                <w:rFonts w:ascii="Century Gothic" w:hAnsi="Century Gothic"/>
                <w:sz w:val="18"/>
                <w:szCs w:val="18"/>
              </w:rPr>
              <w:t>Razão Social</w:t>
            </w:r>
          </w:p>
        </w:tc>
        <w:tc>
          <w:tcPr>
            <w:tcW w:w="7381" w:type="dxa"/>
          </w:tcPr>
          <w:p w14:paraId="279B735D">
            <w:pPr>
              <w:pStyle w:val="43"/>
              <w:ind w:right="-284" w:firstLine="709"/>
              <w:rPr>
                <w:rFonts w:ascii="Century Gothic" w:hAnsi="Century Gothic"/>
                <w:sz w:val="18"/>
                <w:szCs w:val="18"/>
              </w:rPr>
            </w:pPr>
          </w:p>
        </w:tc>
      </w:tr>
      <w:tr w14:paraId="44E13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12E752A2">
            <w:pPr>
              <w:pStyle w:val="43"/>
              <w:spacing w:line="193" w:lineRule="exact"/>
              <w:ind w:right="-284" w:firstLine="709"/>
              <w:rPr>
                <w:rFonts w:ascii="Century Gothic" w:hAnsi="Century Gothic"/>
                <w:sz w:val="18"/>
                <w:szCs w:val="18"/>
              </w:rPr>
            </w:pPr>
            <w:r>
              <w:rPr>
                <w:rFonts w:ascii="Century Gothic" w:hAnsi="Century Gothic"/>
                <w:sz w:val="18"/>
                <w:szCs w:val="18"/>
              </w:rPr>
              <w:t>CNPJ</w:t>
            </w:r>
          </w:p>
        </w:tc>
        <w:tc>
          <w:tcPr>
            <w:tcW w:w="7381" w:type="dxa"/>
          </w:tcPr>
          <w:p w14:paraId="4F59D8DB">
            <w:pPr>
              <w:pStyle w:val="43"/>
              <w:ind w:right="-284" w:firstLine="709"/>
              <w:rPr>
                <w:rFonts w:ascii="Century Gothic" w:hAnsi="Century Gothic"/>
                <w:sz w:val="18"/>
                <w:szCs w:val="18"/>
              </w:rPr>
            </w:pPr>
          </w:p>
        </w:tc>
      </w:tr>
      <w:tr w14:paraId="3341E6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0F4B0CDF">
            <w:pPr>
              <w:pStyle w:val="43"/>
              <w:spacing w:line="195" w:lineRule="exact"/>
              <w:ind w:right="-284"/>
              <w:rPr>
                <w:rFonts w:ascii="Century Gothic" w:hAnsi="Century Gothic"/>
                <w:sz w:val="18"/>
                <w:szCs w:val="18"/>
              </w:rPr>
            </w:pPr>
            <w:r>
              <w:rPr>
                <w:rFonts w:ascii="Century Gothic" w:hAnsi="Century Gothic"/>
                <w:sz w:val="18"/>
                <w:szCs w:val="18"/>
              </w:rPr>
              <w:t>Endereço Completo</w:t>
            </w:r>
          </w:p>
        </w:tc>
        <w:tc>
          <w:tcPr>
            <w:tcW w:w="7381" w:type="dxa"/>
          </w:tcPr>
          <w:p w14:paraId="4D3988CC">
            <w:pPr>
              <w:pStyle w:val="43"/>
              <w:ind w:right="-284" w:firstLine="709"/>
              <w:rPr>
                <w:rFonts w:ascii="Century Gothic" w:hAnsi="Century Gothic"/>
                <w:sz w:val="18"/>
                <w:szCs w:val="18"/>
              </w:rPr>
            </w:pPr>
          </w:p>
        </w:tc>
      </w:tr>
      <w:tr w14:paraId="04AA4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02300324">
            <w:pPr>
              <w:pStyle w:val="43"/>
              <w:spacing w:line="193" w:lineRule="exact"/>
              <w:ind w:right="-284" w:firstLine="709"/>
              <w:rPr>
                <w:rFonts w:ascii="Century Gothic" w:hAnsi="Century Gothic"/>
                <w:sz w:val="18"/>
                <w:szCs w:val="18"/>
              </w:rPr>
            </w:pPr>
            <w:r>
              <w:rPr>
                <w:rFonts w:ascii="Century Gothic" w:hAnsi="Century Gothic"/>
                <w:sz w:val="18"/>
                <w:szCs w:val="18"/>
              </w:rPr>
              <w:t>CEP</w:t>
            </w:r>
          </w:p>
        </w:tc>
        <w:tc>
          <w:tcPr>
            <w:tcW w:w="7381" w:type="dxa"/>
          </w:tcPr>
          <w:p w14:paraId="06F51EC6">
            <w:pPr>
              <w:pStyle w:val="43"/>
              <w:ind w:right="-284" w:firstLine="709"/>
              <w:rPr>
                <w:rFonts w:ascii="Century Gothic" w:hAnsi="Century Gothic"/>
                <w:sz w:val="18"/>
                <w:szCs w:val="18"/>
              </w:rPr>
            </w:pPr>
          </w:p>
        </w:tc>
      </w:tr>
      <w:tr w14:paraId="614E0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13C828DB">
            <w:pPr>
              <w:pStyle w:val="43"/>
              <w:spacing w:line="194" w:lineRule="exact"/>
              <w:ind w:right="-284" w:firstLine="709"/>
              <w:rPr>
                <w:rFonts w:ascii="Century Gothic" w:hAnsi="Century Gothic"/>
                <w:sz w:val="18"/>
                <w:szCs w:val="18"/>
              </w:rPr>
            </w:pPr>
            <w:r>
              <w:rPr>
                <w:rFonts w:ascii="Century Gothic" w:hAnsi="Century Gothic"/>
                <w:sz w:val="18"/>
                <w:szCs w:val="18"/>
              </w:rPr>
              <w:t>Fones / Fax</w:t>
            </w:r>
          </w:p>
        </w:tc>
        <w:tc>
          <w:tcPr>
            <w:tcW w:w="7381" w:type="dxa"/>
          </w:tcPr>
          <w:p w14:paraId="00D40845">
            <w:pPr>
              <w:pStyle w:val="43"/>
              <w:ind w:right="-284" w:firstLine="709"/>
              <w:rPr>
                <w:rFonts w:ascii="Century Gothic" w:hAnsi="Century Gothic"/>
                <w:sz w:val="18"/>
                <w:szCs w:val="18"/>
              </w:rPr>
            </w:pPr>
          </w:p>
        </w:tc>
      </w:tr>
      <w:tr w14:paraId="68B96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0869B8A3">
            <w:pPr>
              <w:pStyle w:val="43"/>
              <w:spacing w:line="195" w:lineRule="exact"/>
              <w:ind w:right="-284" w:firstLine="709"/>
              <w:rPr>
                <w:rFonts w:ascii="Century Gothic" w:hAnsi="Century Gothic"/>
                <w:sz w:val="18"/>
                <w:szCs w:val="18"/>
              </w:rPr>
            </w:pPr>
            <w:r>
              <w:rPr>
                <w:rFonts w:ascii="Century Gothic" w:hAnsi="Century Gothic"/>
                <w:sz w:val="18"/>
                <w:szCs w:val="18"/>
              </w:rPr>
              <w:t>E-mail</w:t>
            </w:r>
          </w:p>
        </w:tc>
        <w:tc>
          <w:tcPr>
            <w:tcW w:w="7381" w:type="dxa"/>
          </w:tcPr>
          <w:p w14:paraId="5ADCEE93">
            <w:pPr>
              <w:pStyle w:val="43"/>
              <w:ind w:right="-284" w:firstLine="709"/>
              <w:rPr>
                <w:rFonts w:ascii="Century Gothic" w:hAnsi="Century Gothic"/>
                <w:sz w:val="18"/>
                <w:szCs w:val="18"/>
              </w:rPr>
            </w:pPr>
          </w:p>
        </w:tc>
      </w:tr>
      <w:tr w14:paraId="3E98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2ADBA59C">
            <w:pPr>
              <w:pStyle w:val="43"/>
              <w:spacing w:line="193" w:lineRule="exact"/>
              <w:ind w:right="-284" w:firstLine="709"/>
              <w:rPr>
                <w:rFonts w:ascii="Century Gothic" w:hAnsi="Century Gothic"/>
                <w:sz w:val="18"/>
                <w:szCs w:val="18"/>
              </w:rPr>
            </w:pPr>
            <w:r>
              <w:rPr>
                <w:rFonts w:ascii="Century Gothic" w:hAnsi="Century Gothic"/>
                <w:sz w:val="18"/>
                <w:szCs w:val="18"/>
              </w:rPr>
              <w:t>Site Internet</w:t>
            </w:r>
          </w:p>
        </w:tc>
        <w:tc>
          <w:tcPr>
            <w:tcW w:w="7381" w:type="dxa"/>
          </w:tcPr>
          <w:p w14:paraId="476D13AF">
            <w:pPr>
              <w:pStyle w:val="43"/>
              <w:ind w:right="-284" w:firstLine="709"/>
              <w:rPr>
                <w:rFonts w:ascii="Century Gothic" w:hAnsi="Century Gothic"/>
                <w:sz w:val="18"/>
                <w:szCs w:val="18"/>
              </w:rPr>
            </w:pPr>
          </w:p>
        </w:tc>
      </w:tr>
      <w:tr w14:paraId="1B0B0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0DF0E480">
            <w:pPr>
              <w:pStyle w:val="43"/>
              <w:spacing w:line="193" w:lineRule="exact"/>
              <w:ind w:right="-284" w:firstLine="709"/>
              <w:rPr>
                <w:rFonts w:ascii="Century Gothic" w:hAnsi="Century Gothic"/>
                <w:sz w:val="18"/>
                <w:szCs w:val="18"/>
              </w:rPr>
            </w:pPr>
            <w:r>
              <w:rPr>
                <w:rFonts w:ascii="Century Gothic" w:hAnsi="Century Gothic"/>
                <w:sz w:val="18"/>
                <w:szCs w:val="18"/>
              </w:rPr>
              <w:t>Optante SIMPLES</w:t>
            </w:r>
          </w:p>
        </w:tc>
        <w:tc>
          <w:tcPr>
            <w:tcW w:w="7381" w:type="dxa"/>
          </w:tcPr>
          <w:p w14:paraId="6D7ACCAD">
            <w:pPr>
              <w:pStyle w:val="43"/>
              <w:spacing w:line="193" w:lineRule="exact"/>
              <w:ind w:right="-284" w:firstLine="709"/>
              <w:rPr>
                <w:rFonts w:ascii="Century Gothic" w:hAnsi="Century Gothic"/>
                <w:sz w:val="18"/>
                <w:szCs w:val="18"/>
              </w:rPr>
            </w:pPr>
            <w:r>
              <w:rPr>
                <w:rFonts w:ascii="Century Gothic" w:hAnsi="Century Gothic"/>
                <w:sz w:val="18"/>
                <w:szCs w:val="18"/>
              </w:rPr>
              <w:t>SIM (   ) NÃO (  )</w:t>
            </w:r>
          </w:p>
        </w:tc>
      </w:tr>
    </w:tbl>
    <w:p w14:paraId="1064551D">
      <w:pPr>
        <w:pStyle w:val="22"/>
        <w:ind w:right="-284" w:firstLine="709"/>
        <w:rPr>
          <w:rFonts w:ascii="Century Gothic" w:hAnsi="Century Gothic"/>
          <w:b/>
          <w:sz w:val="18"/>
          <w:szCs w:val="18"/>
        </w:rPr>
      </w:pPr>
    </w:p>
    <w:p w14:paraId="7421E6CA">
      <w:pPr>
        <w:ind w:right="-284" w:firstLine="709"/>
        <w:rPr>
          <w:rFonts w:ascii="Century Gothic" w:hAnsi="Century Gothic"/>
          <w:b/>
          <w:sz w:val="18"/>
          <w:szCs w:val="18"/>
        </w:rPr>
      </w:pPr>
      <w:r>
        <w:rPr>
          <w:rFonts w:ascii="Century Gothic" w:hAnsi="Century Gothic"/>
          <w:b/>
          <w:sz w:val="18"/>
          <w:szCs w:val="18"/>
        </w:rPr>
        <w:t>Dados do Representante da Empresa para assinatura do Contrato:</w:t>
      </w:r>
    </w:p>
    <w:tbl>
      <w:tblPr>
        <w:tblStyle w:val="12"/>
        <w:tblW w:w="0" w:type="auto"/>
        <w:tblInd w:w="6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8"/>
        <w:gridCol w:w="7381"/>
      </w:tblGrid>
      <w:tr w14:paraId="07BF1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539FC87F">
            <w:pPr>
              <w:pStyle w:val="43"/>
              <w:spacing w:line="193" w:lineRule="exact"/>
              <w:ind w:right="-284"/>
              <w:rPr>
                <w:rFonts w:ascii="Century Gothic" w:hAnsi="Century Gothic"/>
                <w:sz w:val="18"/>
                <w:szCs w:val="18"/>
              </w:rPr>
            </w:pPr>
            <w:r>
              <w:rPr>
                <w:rFonts w:ascii="Century Gothic" w:hAnsi="Century Gothic"/>
                <w:sz w:val="18"/>
                <w:szCs w:val="18"/>
              </w:rPr>
              <w:t>Nome</w:t>
            </w:r>
          </w:p>
        </w:tc>
        <w:tc>
          <w:tcPr>
            <w:tcW w:w="7381" w:type="dxa"/>
          </w:tcPr>
          <w:p w14:paraId="33DB8661">
            <w:pPr>
              <w:pStyle w:val="43"/>
              <w:ind w:right="-284"/>
              <w:rPr>
                <w:rFonts w:ascii="Century Gothic" w:hAnsi="Century Gothic"/>
                <w:sz w:val="18"/>
                <w:szCs w:val="18"/>
              </w:rPr>
            </w:pPr>
          </w:p>
        </w:tc>
      </w:tr>
      <w:tr w14:paraId="392B2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48639969">
            <w:pPr>
              <w:pStyle w:val="43"/>
              <w:spacing w:line="193" w:lineRule="exact"/>
              <w:ind w:right="-284"/>
              <w:rPr>
                <w:rFonts w:ascii="Century Gothic" w:hAnsi="Century Gothic"/>
                <w:sz w:val="18"/>
                <w:szCs w:val="18"/>
              </w:rPr>
            </w:pPr>
            <w:r>
              <w:rPr>
                <w:rFonts w:ascii="Century Gothic" w:hAnsi="Century Gothic"/>
                <w:sz w:val="18"/>
                <w:szCs w:val="18"/>
              </w:rPr>
              <w:t>Cargo</w:t>
            </w:r>
          </w:p>
        </w:tc>
        <w:tc>
          <w:tcPr>
            <w:tcW w:w="7381" w:type="dxa"/>
          </w:tcPr>
          <w:p w14:paraId="300133C0">
            <w:pPr>
              <w:pStyle w:val="43"/>
              <w:ind w:right="-284"/>
              <w:rPr>
                <w:rFonts w:ascii="Century Gothic" w:hAnsi="Century Gothic"/>
                <w:sz w:val="18"/>
                <w:szCs w:val="18"/>
              </w:rPr>
            </w:pPr>
          </w:p>
        </w:tc>
      </w:tr>
      <w:tr w14:paraId="4E963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47ADBDF1">
            <w:pPr>
              <w:pStyle w:val="43"/>
              <w:spacing w:line="195" w:lineRule="exact"/>
              <w:ind w:right="-284"/>
              <w:rPr>
                <w:rFonts w:ascii="Century Gothic" w:hAnsi="Century Gothic"/>
                <w:sz w:val="18"/>
                <w:szCs w:val="18"/>
              </w:rPr>
            </w:pPr>
            <w:r>
              <w:rPr>
                <w:rFonts w:ascii="Century Gothic" w:hAnsi="Century Gothic"/>
                <w:sz w:val="18"/>
                <w:szCs w:val="18"/>
              </w:rPr>
              <w:t>Nacionalidade</w:t>
            </w:r>
          </w:p>
        </w:tc>
        <w:tc>
          <w:tcPr>
            <w:tcW w:w="7381" w:type="dxa"/>
          </w:tcPr>
          <w:p w14:paraId="6F5C9A3E">
            <w:pPr>
              <w:pStyle w:val="43"/>
              <w:ind w:right="-284"/>
              <w:rPr>
                <w:rFonts w:ascii="Century Gothic" w:hAnsi="Century Gothic"/>
                <w:sz w:val="18"/>
                <w:szCs w:val="18"/>
              </w:rPr>
            </w:pPr>
          </w:p>
        </w:tc>
      </w:tr>
      <w:tr w14:paraId="4E768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7406645A">
            <w:pPr>
              <w:pStyle w:val="43"/>
              <w:spacing w:line="193" w:lineRule="exact"/>
              <w:ind w:right="-284"/>
              <w:rPr>
                <w:rFonts w:ascii="Century Gothic" w:hAnsi="Century Gothic"/>
                <w:sz w:val="18"/>
                <w:szCs w:val="18"/>
              </w:rPr>
            </w:pPr>
            <w:r>
              <w:rPr>
                <w:rFonts w:ascii="Century Gothic" w:hAnsi="Century Gothic"/>
                <w:sz w:val="18"/>
                <w:szCs w:val="18"/>
              </w:rPr>
              <w:t>Estado civil</w:t>
            </w:r>
          </w:p>
        </w:tc>
        <w:tc>
          <w:tcPr>
            <w:tcW w:w="7381" w:type="dxa"/>
          </w:tcPr>
          <w:p w14:paraId="3444CCED">
            <w:pPr>
              <w:pStyle w:val="43"/>
              <w:ind w:right="-284"/>
              <w:rPr>
                <w:rFonts w:ascii="Century Gothic" w:hAnsi="Century Gothic"/>
                <w:sz w:val="18"/>
                <w:szCs w:val="18"/>
              </w:rPr>
            </w:pPr>
          </w:p>
        </w:tc>
      </w:tr>
      <w:tr w14:paraId="439B6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332232FF">
            <w:pPr>
              <w:pStyle w:val="43"/>
              <w:spacing w:line="193" w:lineRule="exact"/>
              <w:ind w:right="-284"/>
              <w:rPr>
                <w:rFonts w:ascii="Century Gothic" w:hAnsi="Century Gothic"/>
                <w:sz w:val="18"/>
                <w:szCs w:val="18"/>
              </w:rPr>
            </w:pPr>
            <w:r>
              <w:rPr>
                <w:rFonts w:ascii="Century Gothic" w:hAnsi="Century Gothic"/>
                <w:sz w:val="18"/>
                <w:szCs w:val="18"/>
              </w:rPr>
              <w:t>Profissão</w:t>
            </w:r>
          </w:p>
        </w:tc>
        <w:tc>
          <w:tcPr>
            <w:tcW w:w="7381" w:type="dxa"/>
          </w:tcPr>
          <w:p w14:paraId="420B3921">
            <w:pPr>
              <w:pStyle w:val="43"/>
              <w:ind w:right="-284"/>
              <w:rPr>
                <w:rFonts w:ascii="Century Gothic" w:hAnsi="Century Gothic"/>
                <w:sz w:val="18"/>
                <w:szCs w:val="18"/>
              </w:rPr>
            </w:pPr>
          </w:p>
        </w:tc>
      </w:tr>
      <w:tr w14:paraId="14F6F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3CE416A2">
            <w:pPr>
              <w:pStyle w:val="43"/>
              <w:spacing w:line="195" w:lineRule="exact"/>
              <w:ind w:right="-284"/>
              <w:rPr>
                <w:rFonts w:ascii="Century Gothic" w:hAnsi="Century Gothic"/>
                <w:sz w:val="18"/>
                <w:szCs w:val="18"/>
              </w:rPr>
            </w:pPr>
            <w:r>
              <w:rPr>
                <w:rFonts w:ascii="Century Gothic" w:hAnsi="Century Gothic"/>
                <w:sz w:val="18"/>
                <w:szCs w:val="18"/>
              </w:rPr>
              <w:t>Endereço Completo</w:t>
            </w:r>
          </w:p>
        </w:tc>
        <w:tc>
          <w:tcPr>
            <w:tcW w:w="7381" w:type="dxa"/>
          </w:tcPr>
          <w:p w14:paraId="15450C56">
            <w:pPr>
              <w:pStyle w:val="43"/>
              <w:ind w:right="-284"/>
              <w:rPr>
                <w:rFonts w:ascii="Century Gothic" w:hAnsi="Century Gothic"/>
                <w:sz w:val="18"/>
                <w:szCs w:val="18"/>
              </w:rPr>
            </w:pPr>
          </w:p>
        </w:tc>
      </w:tr>
      <w:tr w14:paraId="3BCD7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626DFBA2">
            <w:pPr>
              <w:pStyle w:val="43"/>
              <w:spacing w:line="193" w:lineRule="exact"/>
              <w:ind w:right="-284"/>
              <w:rPr>
                <w:rFonts w:ascii="Century Gothic" w:hAnsi="Century Gothic"/>
                <w:sz w:val="18"/>
                <w:szCs w:val="18"/>
              </w:rPr>
            </w:pPr>
            <w:r>
              <w:rPr>
                <w:rFonts w:ascii="Century Gothic" w:hAnsi="Century Gothic"/>
                <w:sz w:val="18"/>
                <w:szCs w:val="18"/>
              </w:rPr>
              <w:t>CEP</w:t>
            </w:r>
          </w:p>
        </w:tc>
        <w:tc>
          <w:tcPr>
            <w:tcW w:w="7381" w:type="dxa"/>
          </w:tcPr>
          <w:p w14:paraId="305B5B61">
            <w:pPr>
              <w:pStyle w:val="43"/>
              <w:ind w:right="-284"/>
              <w:rPr>
                <w:rFonts w:ascii="Century Gothic" w:hAnsi="Century Gothic"/>
                <w:sz w:val="18"/>
                <w:szCs w:val="18"/>
              </w:rPr>
            </w:pPr>
          </w:p>
        </w:tc>
      </w:tr>
      <w:tr w14:paraId="4893D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545352CA">
            <w:pPr>
              <w:pStyle w:val="43"/>
              <w:spacing w:line="193" w:lineRule="exact"/>
              <w:ind w:right="-284"/>
              <w:rPr>
                <w:rFonts w:ascii="Century Gothic" w:hAnsi="Century Gothic"/>
                <w:sz w:val="18"/>
                <w:szCs w:val="18"/>
              </w:rPr>
            </w:pPr>
            <w:r>
              <w:rPr>
                <w:rFonts w:ascii="Century Gothic" w:hAnsi="Century Gothic"/>
                <w:sz w:val="18"/>
                <w:szCs w:val="18"/>
              </w:rPr>
              <w:t>Fone / Fax</w:t>
            </w:r>
          </w:p>
        </w:tc>
        <w:tc>
          <w:tcPr>
            <w:tcW w:w="7381" w:type="dxa"/>
          </w:tcPr>
          <w:p w14:paraId="1B9BF1B1">
            <w:pPr>
              <w:pStyle w:val="43"/>
              <w:ind w:right="-284"/>
              <w:rPr>
                <w:rFonts w:ascii="Century Gothic" w:hAnsi="Century Gothic"/>
                <w:sz w:val="18"/>
                <w:szCs w:val="18"/>
              </w:rPr>
            </w:pPr>
          </w:p>
        </w:tc>
      </w:tr>
      <w:tr w14:paraId="6E12B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6A097D45">
            <w:pPr>
              <w:pStyle w:val="43"/>
              <w:spacing w:line="195" w:lineRule="exact"/>
              <w:ind w:right="-284"/>
              <w:rPr>
                <w:rFonts w:ascii="Century Gothic" w:hAnsi="Century Gothic"/>
                <w:sz w:val="18"/>
                <w:szCs w:val="18"/>
              </w:rPr>
            </w:pPr>
            <w:r>
              <w:rPr>
                <w:rFonts w:ascii="Century Gothic" w:hAnsi="Century Gothic"/>
                <w:sz w:val="18"/>
                <w:szCs w:val="18"/>
              </w:rPr>
              <w:t>E-mail</w:t>
            </w:r>
          </w:p>
        </w:tc>
        <w:tc>
          <w:tcPr>
            <w:tcW w:w="7381" w:type="dxa"/>
          </w:tcPr>
          <w:p w14:paraId="0917B8A1">
            <w:pPr>
              <w:pStyle w:val="43"/>
              <w:ind w:right="-284"/>
              <w:rPr>
                <w:rFonts w:ascii="Century Gothic" w:hAnsi="Century Gothic"/>
                <w:sz w:val="18"/>
                <w:szCs w:val="18"/>
              </w:rPr>
            </w:pPr>
          </w:p>
        </w:tc>
      </w:tr>
      <w:tr w14:paraId="02F9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1" w:hRule="atLeast"/>
        </w:trPr>
        <w:tc>
          <w:tcPr>
            <w:tcW w:w="2088" w:type="dxa"/>
          </w:tcPr>
          <w:p w14:paraId="5EDA4333">
            <w:pPr>
              <w:pStyle w:val="43"/>
              <w:spacing w:line="200" w:lineRule="exact"/>
              <w:ind w:right="-284"/>
              <w:rPr>
                <w:rFonts w:ascii="Century Gothic" w:hAnsi="Century Gothic"/>
                <w:sz w:val="18"/>
                <w:szCs w:val="18"/>
              </w:rPr>
            </w:pPr>
            <w:r>
              <w:rPr>
                <w:rFonts w:ascii="Century Gothic" w:hAnsi="Century Gothic"/>
                <w:sz w:val="18"/>
                <w:szCs w:val="18"/>
              </w:rPr>
              <w:t>Carteira de</w:t>
            </w:r>
          </w:p>
          <w:p w14:paraId="7650F056">
            <w:pPr>
              <w:pStyle w:val="43"/>
              <w:spacing w:line="212" w:lineRule="exact"/>
              <w:ind w:right="-284"/>
              <w:rPr>
                <w:rFonts w:ascii="Century Gothic" w:hAnsi="Century Gothic"/>
                <w:sz w:val="18"/>
                <w:szCs w:val="18"/>
              </w:rPr>
            </w:pPr>
            <w:r>
              <w:rPr>
                <w:rFonts w:ascii="Century Gothic" w:hAnsi="Century Gothic"/>
                <w:sz w:val="18"/>
                <w:szCs w:val="18"/>
              </w:rPr>
              <w:t>Identidade</w:t>
            </w:r>
          </w:p>
        </w:tc>
        <w:tc>
          <w:tcPr>
            <w:tcW w:w="7381" w:type="dxa"/>
          </w:tcPr>
          <w:p w14:paraId="1A211A44">
            <w:pPr>
              <w:pStyle w:val="43"/>
              <w:ind w:right="-284"/>
              <w:rPr>
                <w:rFonts w:ascii="Century Gothic" w:hAnsi="Century Gothic"/>
                <w:sz w:val="18"/>
                <w:szCs w:val="18"/>
              </w:rPr>
            </w:pPr>
          </w:p>
        </w:tc>
      </w:tr>
      <w:tr w14:paraId="7D2D5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34435F2D">
            <w:pPr>
              <w:pStyle w:val="43"/>
              <w:spacing w:line="193" w:lineRule="exact"/>
              <w:ind w:right="-284"/>
              <w:rPr>
                <w:rFonts w:ascii="Century Gothic" w:hAnsi="Century Gothic"/>
                <w:sz w:val="18"/>
                <w:szCs w:val="18"/>
              </w:rPr>
            </w:pPr>
            <w:r>
              <w:rPr>
                <w:rFonts w:ascii="Century Gothic" w:hAnsi="Century Gothic"/>
                <w:sz w:val="18"/>
                <w:szCs w:val="18"/>
              </w:rPr>
              <w:t>Orgão Expedidor</w:t>
            </w:r>
          </w:p>
        </w:tc>
        <w:tc>
          <w:tcPr>
            <w:tcW w:w="7381" w:type="dxa"/>
          </w:tcPr>
          <w:p w14:paraId="17A70311">
            <w:pPr>
              <w:pStyle w:val="43"/>
              <w:ind w:right="-284"/>
              <w:rPr>
                <w:rFonts w:ascii="Century Gothic" w:hAnsi="Century Gothic"/>
                <w:sz w:val="18"/>
                <w:szCs w:val="18"/>
              </w:rPr>
            </w:pPr>
          </w:p>
        </w:tc>
      </w:tr>
      <w:tr w14:paraId="47ECD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4ECC9D10">
            <w:pPr>
              <w:pStyle w:val="43"/>
              <w:spacing w:line="193" w:lineRule="exact"/>
              <w:ind w:right="-284"/>
              <w:rPr>
                <w:rFonts w:ascii="Century Gothic" w:hAnsi="Century Gothic"/>
                <w:sz w:val="18"/>
                <w:szCs w:val="18"/>
              </w:rPr>
            </w:pPr>
            <w:r>
              <w:rPr>
                <w:rFonts w:ascii="Century Gothic" w:hAnsi="Century Gothic"/>
                <w:sz w:val="18"/>
                <w:szCs w:val="18"/>
              </w:rPr>
              <w:t>CPF</w:t>
            </w:r>
          </w:p>
        </w:tc>
        <w:tc>
          <w:tcPr>
            <w:tcW w:w="7381" w:type="dxa"/>
          </w:tcPr>
          <w:p w14:paraId="1AB25ED5">
            <w:pPr>
              <w:pStyle w:val="43"/>
              <w:ind w:right="-284"/>
              <w:rPr>
                <w:rFonts w:ascii="Century Gothic" w:hAnsi="Century Gothic"/>
                <w:sz w:val="18"/>
                <w:szCs w:val="18"/>
              </w:rPr>
            </w:pPr>
          </w:p>
        </w:tc>
      </w:tr>
    </w:tbl>
    <w:p w14:paraId="647652A1">
      <w:pPr>
        <w:pStyle w:val="22"/>
        <w:ind w:right="-284"/>
        <w:rPr>
          <w:rFonts w:ascii="Century Gothic" w:hAnsi="Century Gothic"/>
          <w:b/>
          <w:sz w:val="18"/>
          <w:szCs w:val="18"/>
        </w:rPr>
      </w:pPr>
    </w:p>
    <w:p w14:paraId="2A4CDAE2">
      <w:pPr>
        <w:ind w:right="-284" w:firstLine="709"/>
        <w:rPr>
          <w:rFonts w:ascii="Century Gothic" w:hAnsi="Century Gothic"/>
          <w:b/>
          <w:sz w:val="18"/>
          <w:szCs w:val="18"/>
        </w:rPr>
      </w:pPr>
      <w:r>
        <w:rPr>
          <w:rFonts w:ascii="Century Gothic" w:hAnsi="Century Gothic"/>
          <w:b/>
          <w:sz w:val="18"/>
          <w:szCs w:val="18"/>
        </w:rPr>
        <w:t>Dados Bancários da Empresa:</w:t>
      </w:r>
    </w:p>
    <w:tbl>
      <w:tblPr>
        <w:tblStyle w:val="12"/>
        <w:tblW w:w="0" w:type="auto"/>
        <w:tblInd w:w="6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8"/>
        <w:gridCol w:w="7381"/>
      </w:tblGrid>
      <w:tr w14:paraId="4504F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 w:hRule="atLeast"/>
        </w:trPr>
        <w:tc>
          <w:tcPr>
            <w:tcW w:w="2088" w:type="dxa"/>
          </w:tcPr>
          <w:p w14:paraId="6175D542">
            <w:pPr>
              <w:pStyle w:val="43"/>
              <w:spacing w:line="193" w:lineRule="exact"/>
              <w:ind w:right="-284" w:firstLine="709"/>
              <w:rPr>
                <w:rFonts w:ascii="Century Gothic" w:hAnsi="Century Gothic"/>
                <w:sz w:val="18"/>
                <w:szCs w:val="18"/>
              </w:rPr>
            </w:pPr>
            <w:r>
              <w:rPr>
                <w:rFonts w:ascii="Century Gothic" w:hAnsi="Century Gothic"/>
                <w:sz w:val="18"/>
                <w:szCs w:val="18"/>
              </w:rPr>
              <w:t>Banco</w:t>
            </w:r>
          </w:p>
        </w:tc>
        <w:tc>
          <w:tcPr>
            <w:tcW w:w="7381" w:type="dxa"/>
          </w:tcPr>
          <w:p w14:paraId="008337EC">
            <w:pPr>
              <w:pStyle w:val="43"/>
              <w:ind w:right="-284" w:firstLine="709"/>
              <w:rPr>
                <w:rFonts w:ascii="Century Gothic" w:hAnsi="Century Gothic"/>
                <w:sz w:val="18"/>
                <w:szCs w:val="18"/>
              </w:rPr>
            </w:pPr>
          </w:p>
        </w:tc>
      </w:tr>
      <w:tr w14:paraId="55982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6B9B9D58">
            <w:pPr>
              <w:pStyle w:val="43"/>
              <w:spacing w:line="195" w:lineRule="exact"/>
              <w:ind w:right="-284" w:firstLine="709"/>
              <w:rPr>
                <w:rFonts w:ascii="Century Gothic" w:hAnsi="Century Gothic"/>
                <w:sz w:val="18"/>
                <w:szCs w:val="18"/>
              </w:rPr>
            </w:pPr>
            <w:r>
              <w:rPr>
                <w:rFonts w:ascii="Century Gothic" w:hAnsi="Century Gothic"/>
                <w:sz w:val="18"/>
                <w:szCs w:val="18"/>
              </w:rPr>
              <w:t>Agência</w:t>
            </w:r>
          </w:p>
        </w:tc>
        <w:tc>
          <w:tcPr>
            <w:tcW w:w="7381" w:type="dxa"/>
          </w:tcPr>
          <w:p w14:paraId="4BF01D13">
            <w:pPr>
              <w:pStyle w:val="43"/>
              <w:ind w:right="-284" w:firstLine="709"/>
              <w:rPr>
                <w:rFonts w:ascii="Century Gothic" w:hAnsi="Century Gothic"/>
                <w:sz w:val="18"/>
                <w:szCs w:val="18"/>
              </w:rPr>
            </w:pPr>
          </w:p>
        </w:tc>
      </w:tr>
      <w:tr w14:paraId="6C583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4A55CF6C">
            <w:pPr>
              <w:pStyle w:val="43"/>
              <w:spacing w:line="193" w:lineRule="exact"/>
              <w:ind w:right="-284" w:firstLine="709"/>
              <w:rPr>
                <w:rFonts w:ascii="Century Gothic" w:hAnsi="Century Gothic"/>
                <w:sz w:val="18"/>
                <w:szCs w:val="18"/>
              </w:rPr>
            </w:pPr>
            <w:r>
              <w:rPr>
                <w:rFonts w:ascii="Century Gothic" w:hAnsi="Century Gothic"/>
                <w:sz w:val="18"/>
                <w:szCs w:val="18"/>
              </w:rPr>
              <w:t>Conta</w:t>
            </w:r>
          </w:p>
        </w:tc>
        <w:tc>
          <w:tcPr>
            <w:tcW w:w="7381" w:type="dxa"/>
          </w:tcPr>
          <w:p w14:paraId="59033D6C">
            <w:pPr>
              <w:pStyle w:val="43"/>
              <w:ind w:right="-284" w:firstLine="709"/>
              <w:rPr>
                <w:rFonts w:ascii="Century Gothic" w:hAnsi="Century Gothic"/>
                <w:sz w:val="18"/>
                <w:szCs w:val="18"/>
              </w:rPr>
            </w:pPr>
          </w:p>
        </w:tc>
      </w:tr>
    </w:tbl>
    <w:p w14:paraId="0ED930D4">
      <w:pPr>
        <w:pStyle w:val="22"/>
        <w:spacing w:before="10"/>
        <w:ind w:right="-284" w:firstLine="709"/>
        <w:rPr>
          <w:rFonts w:ascii="Century Gothic" w:hAnsi="Century Gothic"/>
          <w:b/>
          <w:sz w:val="18"/>
          <w:szCs w:val="18"/>
        </w:rPr>
      </w:pPr>
    </w:p>
    <w:p w14:paraId="3D32E3B2">
      <w:pPr>
        <w:ind w:right="-284" w:firstLine="709"/>
        <w:rPr>
          <w:rFonts w:ascii="Century Gothic" w:hAnsi="Century Gothic"/>
          <w:b/>
          <w:sz w:val="18"/>
          <w:szCs w:val="18"/>
        </w:rPr>
      </w:pPr>
      <w:r>
        <w:rPr>
          <w:rFonts w:ascii="Century Gothic" w:hAnsi="Century Gothic"/>
          <w:b/>
          <w:sz w:val="18"/>
          <w:szCs w:val="18"/>
        </w:rPr>
        <w:t>Dados do Contato com a Empresa:</w:t>
      </w:r>
    </w:p>
    <w:tbl>
      <w:tblPr>
        <w:tblStyle w:val="12"/>
        <w:tblW w:w="0" w:type="auto"/>
        <w:tblInd w:w="6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8"/>
        <w:gridCol w:w="7381"/>
      </w:tblGrid>
      <w:tr w14:paraId="0294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645603B8">
            <w:pPr>
              <w:pStyle w:val="43"/>
              <w:spacing w:line="195" w:lineRule="exact"/>
              <w:ind w:right="-284"/>
              <w:rPr>
                <w:rFonts w:ascii="Century Gothic" w:hAnsi="Century Gothic"/>
                <w:sz w:val="18"/>
                <w:szCs w:val="18"/>
              </w:rPr>
            </w:pPr>
            <w:r>
              <w:rPr>
                <w:rFonts w:ascii="Century Gothic" w:hAnsi="Century Gothic"/>
                <w:sz w:val="18"/>
                <w:szCs w:val="18"/>
              </w:rPr>
              <w:t>Nome</w:t>
            </w:r>
          </w:p>
        </w:tc>
        <w:tc>
          <w:tcPr>
            <w:tcW w:w="7381" w:type="dxa"/>
          </w:tcPr>
          <w:p w14:paraId="52D9A4CD">
            <w:pPr>
              <w:pStyle w:val="43"/>
              <w:ind w:right="-284"/>
              <w:rPr>
                <w:rFonts w:ascii="Century Gothic" w:hAnsi="Century Gothic"/>
                <w:sz w:val="18"/>
                <w:szCs w:val="18"/>
              </w:rPr>
            </w:pPr>
          </w:p>
        </w:tc>
      </w:tr>
      <w:tr w14:paraId="6EF82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08F8F7F4">
            <w:pPr>
              <w:pStyle w:val="43"/>
              <w:spacing w:line="193" w:lineRule="exact"/>
              <w:ind w:right="-284"/>
              <w:rPr>
                <w:rFonts w:ascii="Century Gothic" w:hAnsi="Century Gothic"/>
                <w:sz w:val="18"/>
                <w:szCs w:val="18"/>
              </w:rPr>
            </w:pPr>
            <w:r>
              <w:rPr>
                <w:rFonts w:ascii="Century Gothic" w:hAnsi="Century Gothic"/>
                <w:sz w:val="18"/>
                <w:szCs w:val="18"/>
              </w:rPr>
              <w:t>Cargo</w:t>
            </w:r>
          </w:p>
        </w:tc>
        <w:tc>
          <w:tcPr>
            <w:tcW w:w="7381" w:type="dxa"/>
          </w:tcPr>
          <w:p w14:paraId="524CFFA4">
            <w:pPr>
              <w:pStyle w:val="43"/>
              <w:ind w:right="-284"/>
              <w:rPr>
                <w:rFonts w:ascii="Century Gothic" w:hAnsi="Century Gothic"/>
                <w:sz w:val="18"/>
                <w:szCs w:val="18"/>
              </w:rPr>
            </w:pPr>
          </w:p>
        </w:tc>
      </w:tr>
      <w:tr w14:paraId="37BEA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416302F3">
            <w:pPr>
              <w:pStyle w:val="43"/>
              <w:spacing w:line="193" w:lineRule="exact"/>
              <w:ind w:right="-284"/>
              <w:rPr>
                <w:rFonts w:ascii="Century Gothic" w:hAnsi="Century Gothic"/>
                <w:sz w:val="18"/>
                <w:szCs w:val="18"/>
              </w:rPr>
            </w:pPr>
            <w:r>
              <w:rPr>
                <w:rFonts w:ascii="Century Gothic" w:hAnsi="Century Gothic"/>
                <w:sz w:val="18"/>
                <w:szCs w:val="18"/>
              </w:rPr>
              <w:t>Endereço Completo</w:t>
            </w:r>
          </w:p>
        </w:tc>
        <w:tc>
          <w:tcPr>
            <w:tcW w:w="7381" w:type="dxa"/>
          </w:tcPr>
          <w:p w14:paraId="0E74F3EE">
            <w:pPr>
              <w:pStyle w:val="43"/>
              <w:ind w:right="-284"/>
              <w:rPr>
                <w:rFonts w:ascii="Century Gothic" w:hAnsi="Century Gothic"/>
                <w:sz w:val="18"/>
                <w:szCs w:val="18"/>
              </w:rPr>
            </w:pPr>
          </w:p>
        </w:tc>
      </w:tr>
      <w:tr w14:paraId="1D636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2845F74D">
            <w:pPr>
              <w:pStyle w:val="43"/>
              <w:spacing w:line="195" w:lineRule="exact"/>
              <w:ind w:right="-284"/>
              <w:rPr>
                <w:rFonts w:ascii="Century Gothic" w:hAnsi="Century Gothic"/>
                <w:sz w:val="18"/>
                <w:szCs w:val="18"/>
              </w:rPr>
            </w:pPr>
            <w:r>
              <w:rPr>
                <w:rFonts w:ascii="Century Gothic" w:hAnsi="Century Gothic"/>
                <w:sz w:val="18"/>
                <w:szCs w:val="18"/>
              </w:rPr>
              <w:t>CEP</w:t>
            </w:r>
          </w:p>
        </w:tc>
        <w:tc>
          <w:tcPr>
            <w:tcW w:w="7381" w:type="dxa"/>
          </w:tcPr>
          <w:p w14:paraId="1F2D069D">
            <w:pPr>
              <w:pStyle w:val="43"/>
              <w:ind w:right="-284"/>
              <w:rPr>
                <w:rFonts w:ascii="Century Gothic" w:hAnsi="Century Gothic"/>
                <w:sz w:val="18"/>
                <w:szCs w:val="18"/>
              </w:rPr>
            </w:pPr>
          </w:p>
        </w:tc>
      </w:tr>
      <w:tr w14:paraId="20A06A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 w:hRule="atLeast"/>
        </w:trPr>
        <w:tc>
          <w:tcPr>
            <w:tcW w:w="2088" w:type="dxa"/>
          </w:tcPr>
          <w:p w14:paraId="0A59B381">
            <w:pPr>
              <w:pStyle w:val="43"/>
              <w:spacing w:line="193" w:lineRule="exact"/>
              <w:ind w:right="-284"/>
              <w:rPr>
                <w:rFonts w:ascii="Century Gothic" w:hAnsi="Century Gothic"/>
                <w:sz w:val="18"/>
                <w:szCs w:val="18"/>
              </w:rPr>
            </w:pPr>
            <w:r>
              <w:rPr>
                <w:rFonts w:ascii="Century Gothic" w:hAnsi="Century Gothic"/>
                <w:sz w:val="18"/>
                <w:szCs w:val="18"/>
              </w:rPr>
              <w:t>Fone / Fax</w:t>
            </w:r>
          </w:p>
        </w:tc>
        <w:tc>
          <w:tcPr>
            <w:tcW w:w="7381" w:type="dxa"/>
          </w:tcPr>
          <w:p w14:paraId="2E48242C">
            <w:pPr>
              <w:pStyle w:val="43"/>
              <w:ind w:right="-284"/>
              <w:rPr>
                <w:rFonts w:ascii="Century Gothic" w:hAnsi="Century Gothic"/>
                <w:sz w:val="18"/>
                <w:szCs w:val="18"/>
              </w:rPr>
            </w:pPr>
          </w:p>
        </w:tc>
      </w:tr>
      <w:tr w14:paraId="585EB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5" w:hRule="atLeast"/>
        </w:trPr>
        <w:tc>
          <w:tcPr>
            <w:tcW w:w="2088" w:type="dxa"/>
          </w:tcPr>
          <w:p w14:paraId="451BD0C9">
            <w:pPr>
              <w:pStyle w:val="43"/>
              <w:spacing w:line="195" w:lineRule="exact"/>
              <w:ind w:right="-284"/>
              <w:rPr>
                <w:rFonts w:ascii="Century Gothic" w:hAnsi="Century Gothic"/>
                <w:sz w:val="18"/>
                <w:szCs w:val="18"/>
              </w:rPr>
            </w:pPr>
            <w:r>
              <w:rPr>
                <w:rFonts w:ascii="Century Gothic" w:hAnsi="Century Gothic"/>
                <w:sz w:val="18"/>
                <w:szCs w:val="18"/>
              </w:rPr>
              <w:t>E-mail</w:t>
            </w:r>
          </w:p>
        </w:tc>
        <w:tc>
          <w:tcPr>
            <w:tcW w:w="7381" w:type="dxa"/>
          </w:tcPr>
          <w:p w14:paraId="572598AB">
            <w:pPr>
              <w:pStyle w:val="43"/>
              <w:ind w:right="-284"/>
              <w:rPr>
                <w:rFonts w:ascii="Century Gothic" w:hAnsi="Century Gothic"/>
                <w:sz w:val="18"/>
                <w:szCs w:val="18"/>
              </w:rPr>
            </w:pPr>
          </w:p>
        </w:tc>
      </w:tr>
    </w:tbl>
    <w:p w14:paraId="4484B48A">
      <w:pPr>
        <w:pStyle w:val="22"/>
        <w:ind w:right="-284"/>
        <w:rPr>
          <w:rFonts w:ascii="Century Gothic" w:hAnsi="Century Gothic"/>
          <w:b/>
          <w:sz w:val="18"/>
          <w:szCs w:val="18"/>
        </w:rPr>
      </w:pPr>
    </w:p>
    <w:p w14:paraId="320EE2AF">
      <w:pPr>
        <w:pStyle w:val="22"/>
        <w:ind w:right="-284"/>
        <w:rPr>
          <w:rFonts w:ascii="Century Gothic" w:hAnsi="Century Gothic"/>
          <w:b/>
          <w:sz w:val="18"/>
          <w:szCs w:val="18"/>
        </w:rPr>
      </w:pPr>
    </w:p>
    <w:p w14:paraId="001B112B">
      <w:pPr>
        <w:pStyle w:val="22"/>
        <w:spacing w:before="6"/>
        <w:ind w:right="-284"/>
        <w:rPr>
          <w:rFonts w:ascii="Century Gothic" w:hAnsi="Century Gothic"/>
          <w:b/>
          <w:sz w:val="18"/>
          <w:szCs w:val="18"/>
        </w:rPr>
      </w:pPr>
    </w:p>
    <w:p w14:paraId="296E5DF0">
      <w:pPr>
        <w:ind w:right="-284"/>
        <w:jc w:val="center"/>
        <w:rPr>
          <w:rFonts w:ascii="Century Gothic" w:hAnsi="Century Gothic"/>
          <w:sz w:val="18"/>
          <w:szCs w:val="18"/>
        </w:rPr>
      </w:pPr>
      <w:r>
        <w:rPr>
          <w:rFonts w:ascii="Century Gothic" w:hAnsi="Century Gothic"/>
          <w:sz w:val="18"/>
          <w:szCs w:val="18"/>
        </w:rPr>
        <w:t>Local e data Assinatura e carimbo da empresa</w:t>
      </w:r>
    </w:p>
    <w:p w14:paraId="0A168653">
      <w:pPr>
        <w:pStyle w:val="22"/>
        <w:ind w:right="-284"/>
        <w:rPr>
          <w:rFonts w:ascii="Century Gothic" w:hAnsi="Century Gothic"/>
          <w:sz w:val="18"/>
          <w:szCs w:val="18"/>
        </w:rPr>
      </w:pPr>
    </w:p>
    <w:p w14:paraId="1D2BE09E">
      <w:pPr>
        <w:pStyle w:val="22"/>
        <w:ind w:right="-284"/>
        <w:rPr>
          <w:rFonts w:ascii="Century Gothic" w:hAnsi="Century Gothic"/>
          <w:sz w:val="18"/>
          <w:szCs w:val="18"/>
        </w:rPr>
      </w:pPr>
    </w:p>
    <w:p w14:paraId="3754C54C">
      <w:pPr>
        <w:pStyle w:val="22"/>
        <w:ind w:right="-284"/>
        <w:rPr>
          <w:rFonts w:ascii="Century Gothic" w:hAnsi="Century Gothic"/>
          <w:sz w:val="18"/>
          <w:szCs w:val="18"/>
        </w:rPr>
      </w:pPr>
    </w:p>
    <w:p w14:paraId="4A21BB6B">
      <w:pPr>
        <w:pStyle w:val="22"/>
        <w:ind w:right="-284"/>
        <w:rPr>
          <w:rFonts w:ascii="Century Gothic" w:hAnsi="Century Gothic"/>
          <w:sz w:val="18"/>
          <w:szCs w:val="18"/>
        </w:rPr>
      </w:pPr>
    </w:p>
    <w:p w14:paraId="0B1FC44D">
      <w:pPr>
        <w:pStyle w:val="22"/>
        <w:ind w:right="-284"/>
        <w:rPr>
          <w:rFonts w:ascii="Century Gothic" w:hAnsi="Century Gothic"/>
          <w:sz w:val="18"/>
          <w:szCs w:val="18"/>
        </w:rPr>
      </w:pPr>
    </w:p>
    <w:p w14:paraId="5CBA7BF0">
      <w:pPr>
        <w:pStyle w:val="22"/>
        <w:ind w:right="-284"/>
        <w:rPr>
          <w:rFonts w:ascii="Century Gothic" w:hAnsi="Century Gothic"/>
          <w:sz w:val="18"/>
          <w:szCs w:val="18"/>
        </w:rPr>
      </w:pPr>
    </w:p>
    <w:p w14:paraId="79318857">
      <w:pPr>
        <w:pStyle w:val="22"/>
        <w:ind w:right="-284"/>
        <w:rPr>
          <w:rFonts w:ascii="Century Gothic" w:hAnsi="Century Gothic"/>
          <w:sz w:val="18"/>
          <w:szCs w:val="18"/>
        </w:rPr>
      </w:pPr>
    </w:p>
    <w:p w14:paraId="7C486FDB">
      <w:pPr>
        <w:pStyle w:val="22"/>
        <w:ind w:right="-284"/>
        <w:rPr>
          <w:rFonts w:ascii="Century Gothic" w:hAnsi="Century Gothic"/>
          <w:sz w:val="18"/>
          <w:szCs w:val="18"/>
        </w:rPr>
      </w:pPr>
    </w:p>
    <w:p w14:paraId="01F82750">
      <w:pPr>
        <w:pStyle w:val="22"/>
        <w:ind w:right="-284"/>
        <w:rPr>
          <w:rFonts w:ascii="Century Gothic" w:hAnsi="Century Gothic"/>
          <w:sz w:val="18"/>
          <w:szCs w:val="18"/>
        </w:rPr>
      </w:pPr>
    </w:p>
    <w:p w14:paraId="2808DA31">
      <w:pPr>
        <w:pStyle w:val="22"/>
        <w:ind w:right="-284"/>
        <w:rPr>
          <w:rFonts w:ascii="Century Gothic" w:hAnsi="Century Gothic"/>
          <w:sz w:val="18"/>
          <w:szCs w:val="18"/>
        </w:rPr>
      </w:pPr>
    </w:p>
    <w:p w14:paraId="76A75122">
      <w:pPr>
        <w:pStyle w:val="22"/>
        <w:ind w:right="-284"/>
        <w:rPr>
          <w:rFonts w:ascii="Century Gothic" w:hAnsi="Century Gothic"/>
          <w:sz w:val="18"/>
          <w:szCs w:val="18"/>
        </w:rPr>
      </w:pPr>
    </w:p>
    <w:p w14:paraId="0BE07333">
      <w:pPr>
        <w:pStyle w:val="22"/>
        <w:ind w:right="-284"/>
        <w:rPr>
          <w:rFonts w:ascii="Century Gothic" w:hAnsi="Century Gothic"/>
          <w:sz w:val="18"/>
          <w:szCs w:val="18"/>
        </w:rPr>
      </w:pPr>
    </w:p>
    <w:p w14:paraId="3CB02A18">
      <w:pPr>
        <w:pStyle w:val="22"/>
        <w:ind w:right="-284"/>
        <w:rPr>
          <w:rFonts w:ascii="Century Gothic" w:hAnsi="Century Gothic"/>
          <w:sz w:val="18"/>
          <w:szCs w:val="18"/>
        </w:rPr>
      </w:pPr>
    </w:p>
    <w:p w14:paraId="4D4BA7E5">
      <w:pPr>
        <w:pStyle w:val="22"/>
        <w:ind w:right="-284"/>
        <w:rPr>
          <w:rFonts w:ascii="Century Gothic" w:hAnsi="Century Gothic"/>
          <w:sz w:val="18"/>
          <w:szCs w:val="18"/>
        </w:rPr>
      </w:pPr>
    </w:p>
    <w:p w14:paraId="6A74D97A">
      <w:pPr>
        <w:pStyle w:val="22"/>
        <w:ind w:right="-284"/>
        <w:rPr>
          <w:rFonts w:ascii="Century Gothic" w:hAnsi="Century Gothic"/>
          <w:sz w:val="18"/>
          <w:szCs w:val="18"/>
        </w:rPr>
      </w:pPr>
    </w:p>
    <w:p w14:paraId="1FC7FCA2">
      <w:pPr>
        <w:pStyle w:val="22"/>
        <w:ind w:right="-284"/>
        <w:rPr>
          <w:rFonts w:ascii="Century Gothic" w:hAnsi="Century Gothic"/>
          <w:sz w:val="18"/>
          <w:szCs w:val="18"/>
        </w:rPr>
      </w:pPr>
    </w:p>
    <w:p w14:paraId="27E1E7E6">
      <w:pPr>
        <w:pStyle w:val="22"/>
        <w:ind w:right="-284"/>
        <w:rPr>
          <w:rFonts w:ascii="Century Gothic" w:hAnsi="Century Gothic"/>
          <w:sz w:val="18"/>
          <w:szCs w:val="18"/>
        </w:rPr>
      </w:pPr>
    </w:p>
    <w:p w14:paraId="208A25D8">
      <w:pPr>
        <w:pStyle w:val="22"/>
        <w:ind w:right="-284"/>
        <w:rPr>
          <w:rFonts w:ascii="Century Gothic" w:hAnsi="Century Gothic"/>
          <w:sz w:val="18"/>
          <w:szCs w:val="18"/>
        </w:rPr>
      </w:pPr>
    </w:p>
    <w:p w14:paraId="56338820">
      <w:pPr>
        <w:pStyle w:val="22"/>
        <w:ind w:right="-284"/>
        <w:rPr>
          <w:rFonts w:ascii="Century Gothic" w:hAnsi="Century Gothic"/>
          <w:b/>
          <w:sz w:val="18"/>
          <w:szCs w:val="18"/>
        </w:rPr>
      </w:pPr>
    </w:p>
    <w:p w14:paraId="11FA1316">
      <w:pPr>
        <w:pStyle w:val="22"/>
        <w:ind w:right="-284"/>
        <w:jc w:val="center"/>
        <w:rPr>
          <w:rFonts w:ascii="Century Gothic" w:hAnsi="Century Gothic"/>
          <w:b/>
          <w:i/>
          <w:sz w:val="18"/>
          <w:szCs w:val="18"/>
        </w:rPr>
      </w:pPr>
      <w:r>
        <w:rPr>
          <w:rFonts w:ascii="Century Gothic" w:hAnsi="Century Gothic"/>
          <w:b/>
          <w:i/>
          <w:sz w:val="18"/>
          <w:szCs w:val="18"/>
        </w:rPr>
        <w:t>ANEXO XIII</w:t>
      </w:r>
    </w:p>
    <w:p w14:paraId="41BAF634">
      <w:pPr>
        <w:pStyle w:val="3"/>
        <w:ind w:left="0" w:right="-284"/>
        <w:jc w:val="center"/>
        <w:rPr>
          <w:rFonts w:ascii="Century Gothic" w:hAnsi="Century Gothic"/>
          <w:i/>
          <w:sz w:val="18"/>
          <w:szCs w:val="18"/>
        </w:rPr>
      </w:pPr>
      <w:r>
        <w:rPr>
          <w:rFonts w:ascii="Century Gothic" w:hAnsi="Century Gothic"/>
          <w:i/>
          <w:sz w:val="18"/>
          <w:szCs w:val="18"/>
        </w:rPr>
        <w:t>MINUTA ATA DE REGISTRO DE PREÇOS</w:t>
      </w:r>
    </w:p>
    <w:p w14:paraId="3C84001C">
      <w:pPr>
        <w:pStyle w:val="22"/>
        <w:spacing w:before="6" w:after="1"/>
        <w:ind w:right="-284"/>
        <w:rPr>
          <w:rFonts w:ascii="Century Gothic" w:hAnsi="Century Gothic"/>
          <w:b/>
          <w:sz w:val="18"/>
          <w:szCs w:val="18"/>
        </w:rPr>
      </w:pPr>
    </w:p>
    <w:tbl>
      <w:tblPr>
        <w:tblStyle w:val="12"/>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5"/>
        <w:gridCol w:w="316"/>
        <w:gridCol w:w="1560"/>
        <w:gridCol w:w="2519"/>
        <w:gridCol w:w="3859"/>
      </w:tblGrid>
      <w:tr w14:paraId="7A165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701" w:type="dxa"/>
            <w:gridSpan w:val="2"/>
          </w:tcPr>
          <w:p w14:paraId="2F04F622">
            <w:pPr>
              <w:pStyle w:val="43"/>
              <w:spacing w:line="219" w:lineRule="exact"/>
              <w:ind w:right="-284"/>
              <w:rPr>
                <w:rFonts w:ascii="Century Gothic" w:hAnsi="Century Gothic"/>
                <w:b/>
                <w:sz w:val="18"/>
                <w:szCs w:val="18"/>
              </w:rPr>
            </w:pPr>
            <w:r>
              <w:rPr>
                <w:rFonts w:ascii="Century Gothic" w:hAnsi="Century Gothic"/>
                <w:b/>
                <w:sz w:val="18"/>
                <w:szCs w:val="18"/>
              </w:rPr>
              <w:t>PE:</w:t>
            </w:r>
          </w:p>
        </w:tc>
        <w:tc>
          <w:tcPr>
            <w:tcW w:w="4079" w:type="dxa"/>
            <w:gridSpan w:val="2"/>
          </w:tcPr>
          <w:p w14:paraId="6C634686">
            <w:pPr>
              <w:pStyle w:val="43"/>
              <w:spacing w:line="219" w:lineRule="exact"/>
              <w:ind w:right="-284"/>
              <w:rPr>
                <w:rFonts w:ascii="Century Gothic" w:hAnsi="Century Gothic"/>
                <w:b/>
                <w:sz w:val="18"/>
                <w:szCs w:val="18"/>
              </w:rPr>
            </w:pPr>
            <w:r>
              <w:rPr>
                <w:rFonts w:ascii="Century Gothic" w:hAnsi="Century Gothic"/>
                <w:b/>
                <w:sz w:val="18"/>
                <w:szCs w:val="18"/>
              </w:rPr>
              <w:t>004/2024 – Registro de Preços</w:t>
            </w:r>
          </w:p>
        </w:tc>
        <w:tc>
          <w:tcPr>
            <w:tcW w:w="3859" w:type="dxa"/>
          </w:tcPr>
          <w:p w14:paraId="37956A28">
            <w:pPr>
              <w:pStyle w:val="43"/>
              <w:spacing w:line="219" w:lineRule="exact"/>
              <w:ind w:right="-284"/>
              <w:rPr>
                <w:rFonts w:ascii="Century Gothic" w:hAnsi="Century Gothic"/>
                <w:b/>
                <w:sz w:val="18"/>
                <w:szCs w:val="18"/>
              </w:rPr>
            </w:pPr>
            <w:r>
              <w:rPr>
                <w:rFonts w:ascii="Century Gothic" w:hAnsi="Century Gothic"/>
                <w:b/>
                <w:sz w:val="18"/>
                <w:szCs w:val="18"/>
              </w:rPr>
              <w:t>Validade da Ata: 12 (doze) meses</w:t>
            </w:r>
          </w:p>
        </w:tc>
      </w:tr>
      <w:tr w14:paraId="1E43C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261" w:type="dxa"/>
            <w:gridSpan w:val="3"/>
          </w:tcPr>
          <w:p w14:paraId="45B58A45">
            <w:pPr>
              <w:pStyle w:val="43"/>
              <w:spacing w:line="219" w:lineRule="exact"/>
              <w:ind w:right="-284"/>
              <w:rPr>
                <w:rFonts w:ascii="Century Gothic" w:hAnsi="Century Gothic"/>
                <w:b/>
                <w:sz w:val="18"/>
                <w:szCs w:val="18"/>
              </w:rPr>
            </w:pPr>
            <w:r>
              <w:rPr>
                <w:rFonts w:ascii="Century Gothic" w:hAnsi="Century Gothic"/>
                <w:b/>
                <w:sz w:val="18"/>
                <w:szCs w:val="18"/>
              </w:rPr>
              <w:t>Pregão Eletrônico - SRP Nº 004/2024</w:t>
            </w:r>
          </w:p>
        </w:tc>
        <w:tc>
          <w:tcPr>
            <w:tcW w:w="6378" w:type="dxa"/>
            <w:gridSpan w:val="2"/>
          </w:tcPr>
          <w:p w14:paraId="608660FE">
            <w:pPr>
              <w:pStyle w:val="43"/>
              <w:spacing w:line="219" w:lineRule="exact"/>
              <w:ind w:right="-284"/>
              <w:rPr>
                <w:rFonts w:ascii="Century Gothic" w:hAnsi="Century Gothic"/>
                <w:b/>
                <w:sz w:val="18"/>
                <w:szCs w:val="18"/>
              </w:rPr>
            </w:pPr>
            <w:r>
              <w:rPr>
                <w:rFonts w:ascii="Century Gothic" w:hAnsi="Century Gothic"/>
                <w:b/>
                <w:sz w:val="18"/>
                <w:szCs w:val="18"/>
              </w:rPr>
              <w:t xml:space="preserve">Realização da Sessão para recebimento e julgamento de propostas e documentos habilitatórios): </w:t>
            </w:r>
            <w:r>
              <w:rPr>
                <w:rFonts w:ascii="Century Gothic" w:hAnsi="Century Gothic"/>
                <w:b/>
                <w:sz w:val="18"/>
                <w:szCs w:val="18"/>
                <w:highlight w:val="yellow"/>
              </w:rPr>
              <w:t>21/06/2024, às 09:00 horas</w:t>
            </w:r>
          </w:p>
        </w:tc>
      </w:tr>
      <w:tr w14:paraId="4AD50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9639" w:type="dxa"/>
            <w:gridSpan w:val="5"/>
          </w:tcPr>
          <w:p w14:paraId="294EB07A">
            <w:pPr>
              <w:pStyle w:val="43"/>
              <w:spacing w:before="1"/>
              <w:ind w:right="-284"/>
              <w:rPr>
                <w:rFonts w:ascii="Century Gothic" w:hAnsi="Century Gothic"/>
                <w:b/>
                <w:sz w:val="18"/>
                <w:szCs w:val="18"/>
              </w:rPr>
            </w:pPr>
            <w:r>
              <w:rPr>
                <w:rFonts w:ascii="Century Gothic" w:hAnsi="Century Gothic"/>
                <w:b/>
                <w:sz w:val="18"/>
                <w:szCs w:val="18"/>
              </w:rPr>
              <w:t>Realização para Registro Final dos Preços Unitários: xx/xx/2024, às xx:00 horas</w:t>
            </w:r>
          </w:p>
        </w:tc>
      </w:tr>
      <w:tr w14:paraId="1212B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385" w:type="dxa"/>
          </w:tcPr>
          <w:p w14:paraId="68777F79">
            <w:pPr>
              <w:pStyle w:val="43"/>
              <w:spacing w:line="219" w:lineRule="exact"/>
              <w:ind w:right="-284"/>
              <w:rPr>
                <w:rFonts w:ascii="Century Gothic" w:hAnsi="Century Gothic"/>
                <w:b/>
                <w:sz w:val="18"/>
                <w:szCs w:val="18"/>
              </w:rPr>
            </w:pPr>
            <w:r>
              <w:rPr>
                <w:rFonts w:ascii="Century Gothic" w:hAnsi="Century Gothic"/>
                <w:b/>
                <w:sz w:val="18"/>
                <w:szCs w:val="18"/>
              </w:rPr>
              <w:t>Objeto:</w:t>
            </w:r>
          </w:p>
        </w:tc>
        <w:tc>
          <w:tcPr>
            <w:tcW w:w="8254" w:type="dxa"/>
            <w:gridSpan w:val="4"/>
          </w:tcPr>
          <w:p w14:paraId="4B623832">
            <w:pPr>
              <w:pStyle w:val="43"/>
              <w:spacing w:before="140"/>
              <w:ind w:right="-284"/>
              <w:rPr>
                <w:rFonts w:ascii="Century Gothic" w:hAnsi="Century Gothic"/>
                <w:b/>
                <w:sz w:val="18"/>
                <w:szCs w:val="18"/>
              </w:rPr>
            </w:pPr>
            <w:r>
              <w:rPr>
                <w:rFonts w:ascii="Century Gothic" w:hAnsi="Century Gothic"/>
                <w:b/>
              </w:rPr>
              <w:t>CONTRATAÇÃO DE EMPRESA PARA O FORNECIMENTO DE MEDICAMENTOS DESTINADOS A SECRETARIA DE SAÚDE DO MUNICIPIO DE ALMADINA – BA</w:t>
            </w:r>
            <w:r>
              <w:rPr>
                <w:rFonts w:ascii="Century Gothic" w:hAnsi="Century Gothic" w:cs="Arial"/>
                <w:b/>
                <w:sz w:val="20"/>
                <w:szCs w:val="20"/>
              </w:rPr>
              <w:t xml:space="preserve">, </w:t>
            </w:r>
            <w:r>
              <w:rPr>
                <w:rFonts w:ascii="Century Gothic" w:hAnsi="Century Gothic"/>
                <w:sz w:val="20"/>
                <w:szCs w:val="20"/>
              </w:rPr>
              <w:t>conforme especificações constantes no edital e Termo de Referência e modelo de Proposta, anexos do edital, através de Registro de Preços</w:t>
            </w:r>
          </w:p>
        </w:tc>
      </w:tr>
    </w:tbl>
    <w:p w14:paraId="740D8FFA">
      <w:pPr>
        <w:pStyle w:val="22"/>
        <w:tabs>
          <w:tab w:val="left" w:pos="4849"/>
          <w:tab w:val="left" w:pos="9613"/>
        </w:tabs>
        <w:spacing w:before="56"/>
        <w:ind w:right="-284"/>
        <w:rPr>
          <w:rFonts w:ascii="Century Gothic" w:hAnsi="Century Gothic"/>
          <w:b/>
          <w:sz w:val="18"/>
          <w:szCs w:val="18"/>
        </w:rPr>
      </w:pPr>
      <w:r>
        <w:rPr>
          <w:rFonts w:ascii="Century Gothic" w:hAnsi="Century Gothic"/>
          <w:sz w:val="18"/>
          <w:szCs w:val="18"/>
          <w:shd w:val="clear" w:color="auto" w:fill="9F9F9F"/>
        </w:rPr>
        <w:tab/>
      </w:r>
      <w:r>
        <w:rPr>
          <w:rFonts w:ascii="Century Gothic" w:hAnsi="Century Gothic"/>
          <w:b/>
          <w:sz w:val="18"/>
          <w:szCs w:val="18"/>
          <w:shd w:val="clear" w:color="auto" w:fill="9F9F9F"/>
        </w:rPr>
        <w:t>PREÂMBULO</w:t>
      </w:r>
      <w:r>
        <w:rPr>
          <w:rFonts w:ascii="Century Gothic" w:hAnsi="Century Gothic"/>
          <w:b/>
          <w:sz w:val="18"/>
          <w:szCs w:val="18"/>
          <w:shd w:val="clear" w:color="auto" w:fill="9F9F9F"/>
        </w:rPr>
        <w:tab/>
      </w:r>
    </w:p>
    <w:p w14:paraId="4C50B969">
      <w:pPr>
        <w:pStyle w:val="43"/>
        <w:spacing w:before="140"/>
        <w:ind w:right="-284"/>
        <w:rPr>
          <w:rFonts w:ascii="Century Gothic" w:hAnsi="Century Gothic" w:cs="Arial"/>
          <w:b/>
          <w:sz w:val="18"/>
          <w:szCs w:val="18"/>
        </w:rPr>
      </w:pPr>
      <w:r>
        <w:rPr>
          <w:rFonts w:ascii="Century Gothic" w:hAnsi="Century Gothic"/>
          <w:sz w:val="18"/>
          <w:szCs w:val="18"/>
        </w:rPr>
        <w:t>Aos &gt;&gt;&gt;&gt;&gt;&gt;&gt;&gt;&gt;&gt;&gt;dias do mês de XXX do ano de dois mil e vinte e quatro (xx/xx/2024), às xx:xx horas, a PREFEITURA MUNICIPAL DE ALMADINA BAHIA, inscrita no CNPJ: xxxxxxxxx, com endereço s</w:t>
      </w:r>
      <w:r>
        <w:rPr>
          <w:rFonts w:ascii="Century Gothic" w:hAnsi="Century Gothic" w:cs="Arial"/>
          <w:sz w:val="18"/>
          <w:szCs w:val="18"/>
        </w:rPr>
        <w:t>ituada na Rua Euzébio Ferreira 26, centro</w:t>
      </w:r>
      <w:r>
        <w:rPr>
          <w:rFonts w:ascii="Century Gothic" w:hAnsi="Century Gothic"/>
          <w:sz w:val="18"/>
          <w:szCs w:val="18"/>
        </w:rPr>
        <w:t xml:space="preserve">, Almadina/BA, CEP: 45640-000, representada neste ato pelo PREFEITO MUNICIPAL, o Srº </w:t>
      </w:r>
      <w:r>
        <w:rPr>
          <w:rFonts w:ascii="Century Gothic" w:hAnsi="Century Gothic"/>
          <w:b/>
          <w:sz w:val="18"/>
          <w:szCs w:val="18"/>
        </w:rPr>
        <w:t>MILTON SILVA CERQUEIRA</w:t>
      </w:r>
      <w:r>
        <w:rPr>
          <w:rFonts w:ascii="Century Gothic" w:hAnsi="Century Gothic"/>
          <w:sz w:val="18"/>
          <w:szCs w:val="18"/>
        </w:rPr>
        <w:t xml:space="preserve">, portador do RG n. ...........................SSP/BA.,  e  C.P.F  n.°  ..............................................................,  residente  e  domiciliada  em Almadina – BA, tendo como fundamento a Ata de Julgamento de Propostas e Documentos de Habilitação, referente ao certame realizado em </w:t>
      </w:r>
      <w:r>
        <w:rPr>
          <w:rFonts w:ascii="Century Gothic" w:hAnsi="Century Gothic"/>
          <w:b/>
          <w:sz w:val="18"/>
          <w:szCs w:val="18"/>
        </w:rPr>
        <w:t>xx/xx/2023</w:t>
      </w:r>
      <w:r>
        <w:rPr>
          <w:rFonts w:ascii="Century Gothic" w:hAnsi="Century Gothic"/>
          <w:sz w:val="18"/>
          <w:szCs w:val="18"/>
        </w:rPr>
        <w:t xml:space="preserve">, do </w:t>
      </w:r>
      <w:r>
        <w:rPr>
          <w:rFonts w:ascii="Century Gothic" w:hAnsi="Century Gothic"/>
          <w:b/>
          <w:sz w:val="18"/>
          <w:szCs w:val="18"/>
        </w:rPr>
        <w:t>Pregão Eletrônico – Sistema de Registro de Preços – SRP - nº 004/2024</w:t>
      </w:r>
      <w:r>
        <w:rPr>
          <w:rFonts w:ascii="Century Gothic" w:hAnsi="Century Gothic"/>
          <w:sz w:val="18"/>
          <w:szCs w:val="18"/>
        </w:rPr>
        <w:t xml:space="preserve">, do tipo menor preço por Lote, conforme avisos e prorrogações publicados nos dias </w:t>
      </w:r>
      <w:r>
        <w:rPr>
          <w:rFonts w:ascii="Century Gothic" w:hAnsi="Century Gothic"/>
          <w:b/>
          <w:sz w:val="18"/>
          <w:szCs w:val="18"/>
        </w:rPr>
        <w:t>XXXXX</w:t>
      </w:r>
      <w:r>
        <w:rPr>
          <w:rFonts w:ascii="Century Gothic" w:hAnsi="Century Gothic"/>
          <w:sz w:val="18"/>
          <w:szCs w:val="18"/>
        </w:rPr>
        <w:t xml:space="preserve">, na Imprensa Oficial do Município, e em  jornais de grande circulação, que tem por objeto o </w:t>
      </w:r>
      <w:r>
        <w:rPr>
          <w:rFonts w:ascii="Century Gothic" w:hAnsi="Century Gothic"/>
          <w:b/>
        </w:rPr>
        <w:t>CONTRATAÇÃO DE EMPRESA PARA O FORNECIMENTO DE MEDICAMENTOS DESTINADOS A SECRETARIA DE SAÚDE DO MUNICIPIO DE ALMADINA – BA</w:t>
      </w:r>
      <w:r>
        <w:rPr>
          <w:rFonts w:ascii="Century Gothic" w:hAnsi="Century Gothic" w:cs="Arial"/>
          <w:b/>
          <w:sz w:val="20"/>
          <w:szCs w:val="20"/>
        </w:rPr>
        <w:t xml:space="preserve">, </w:t>
      </w:r>
      <w:r>
        <w:rPr>
          <w:rFonts w:ascii="Century Gothic" w:hAnsi="Century Gothic"/>
          <w:sz w:val="20"/>
          <w:szCs w:val="20"/>
        </w:rPr>
        <w:t>conforme especificações constantes no edital e Termo de Referência e modelo de Proposta, anexos do edital, através de Registro de Preços</w:t>
      </w:r>
      <w:r>
        <w:rPr>
          <w:rFonts w:ascii="Century Gothic" w:hAnsi="Century Gothic"/>
          <w:b/>
          <w:sz w:val="18"/>
          <w:szCs w:val="18"/>
        </w:rPr>
        <w:t xml:space="preserve">, </w:t>
      </w:r>
      <w:r>
        <w:rPr>
          <w:rFonts w:ascii="Century Gothic" w:hAnsi="Century Gothic"/>
          <w:sz w:val="18"/>
          <w:szCs w:val="18"/>
        </w:rPr>
        <w:t xml:space="preserve">para o período de até 12 (doze) meses, sendo o fornecimento de forma parcelada, e que ao final do certame realizado em xxx/xx/2024, foi declarada vencedora e adjudicada a empresa que ofertou o menor valor Global, e que apresentou todos os documentos habilitatórios conforme Edital, que concluídas as etapas, os atos foram </w:t>
      </w:r>
      <w:r>
        <w:rPr>
          <w:rFonts w:ascii="Century Gothic" w:hAnsi="Century Gothic"/>
          <w:b/>
          <w:sz w:val="18"/>
          <w:szCs w:val="18"/>
        </w:rPr>
        <w:t xml:space="preserve">HOMOLOGADOS </w:t>
      </w:r>
      <w:r>
        <w:rPr>
          <w:rFonts w:ascii="Century Gothic" w:hAnsi="Century Gothic"/>
          <w:sz w:val="18"/>
          <w:szCs w:val="18"/>
        </w:rPr>
        <w:t xml:space="preserve">pelo gestor do MUNICIPIO, conforme publicação, no Diário Oficial do Município, </w:t>
      </w:r>
      <w:r>
        <w:rPr>
          <w:rFonts w:ascii="Century Gothic" w:hAnsi="Century Gothic"/>
          <w:b/>
          <w:sz w:val="18"/>
          <w:szCs w:val="18"/>
        </w:rPr>
        <w:t>RESOLVE</w:t>
      </w:r>
      <w:r>
        <w:rPr>
          <w:rFonts w:ascii="Century Gothic" w:hAnsi="Century Gothic"/>
          <w:sz w:val="18"/>
          <w:szCs w:val="18"/>
        </w:rPr>
        <w:t xml:space="preserve">, portanto </w:t>
      </w:r>
      <w:r>
        <w:rPr>
          <w:rFonts w:ascii="Century Gothic" w:hAnsi="Century Gothic"/>
          <w:b/>
          <w:sz w:val="18"/>
          <w:szCs w:val="18"/>
        </w:rPr>
        <w:t xml:space="preserve">REGISTRAR OS PREÇOS </w:t>
      </w:r>
      <w:r>
        <w:rPr>
          <w:rFonts w:ascii="Century Gothic" w:hAnsi="Century Gothic"/>
          <w:sz w:val="18"/>
          <w:szCs w:val="18"/>
        </w:rPr>
        <w:t xml:space="preserve">para cumprimento do objeto ora homologado. Esta Ata será utilizada pela </w:t>
      </w:r>
      <w:r>
        <w:rPr>
          <w:rFonts w:ascii="Century Gothic" w:hAnsi="Century Gothic"/>
          <w:b/>
          <w:sz w:val="18"/>
          <w:szCs w:val="18"/>
        </w:rPr>
        <w:t>SECRETARIA DE SAÚDE DO MUNICÍPIO DE ALMADINA</w:t>
      </w:r>
      <w:r>
        <w:rPr>
          <w:rFonts w:ascii="Century Gothic" w:hAnsi="Century Gothic"/>
          <w:sz w:val="18"/>
          <w:szCs w:val="18"/>
        </w:rPr>
        <w:t xml:space="preserve">, como </w:t>
      </w:r>
      <w:r>
        <w:rPr>
          <w:rFonts w:ascii="Century Gothic" w:hAnsi="Century Gothic"/>
          <w:b/>
          <w:sz w:val="18"/>
          <w:szCs w:val="18"/>
        </w:rPr>
        <w:t>ÓRGÃO GERENCIADOR</w:t>
      </w:r>
      <w:r>
        <w:rPr>
          <w:rFonts w:ascii="Century Gothic" w:hAnsi="Century Gothic"/>
          <w:sz w:val="18"/>
          <w:szCs w:val="18"/>
        </w:rPr>
        <w:t>, na forma prevista no Edital, com a empresa vencedora que ofereceu melhor preço e agora registrado, a saber:</w:t>
      </w:r>
    </w:p>
    <w:p w14:paraId="4FE5C104">
      <w:pPr>
        <w:pStyle w:val="22"/>
        <w:ind w:right="-284"/>
        <w:rPr>
          <w:rFonts w:ascii="Century Gothic" w:hAnsi="Century Gothic"/>
          <w:sz w:val="18"/>
          <w:szCs w:val="18"/>
        </w:rPr>
      </w:pPr>
    </w:p>
    <w:p w14:paraId="3C2AA86B">
      <w:pPr>
        <w:ind w:right="-284"/>
        <w:jc w:val="both"/>
        <w:rPr>
          <w:rFonts w:ascii="Century Gothic" w:hAnsi="Century Gothic"/>
          <w:sz w:val="18"/>
          <w:szCs w:val="18"/>
        </w:rPr>
      </w:pPr>
      <w:r>
        <w:rPr>
          <w:rFonts w:ascii="Century Gothic" w:hAnsi="Century Gothic"/>
          <w:sz w:val="18"/>
          <w:szCs w:val="18"/>
        </w:rPr>
        <w:t xml:space="preserve">A Empresa </w:t>
      </w:r>
      <w:r>
        <w:rPr>
          <w:rFonts w:ascii="Century Gothic" w:hAnsi="Century Gothic"/>
          <w:b/>
          <w:sz w:val="18"/>
          <w:szCs w:val="18"/>
        </w:rPr>
        <w:t xml:space="preserve">&gt;&gt;&gt;&gt;&gt;&gt;&gt;&gt;&gt;&gt;&gt;&gt;&gt;&gt;&gt;&gt;&gt;&gt;&gt;&gt;&gt;, CNPJ: &gt;&gt;&gt;&gt;&gt;&gt;&gt;&gt;&gt;&gt;&gt;&gt;&gt;&gt;&gt;&gt;&gt;; </w:t>
      </w:r>
      <w:r>
        <w:rPr>
          <w:rFonts w:ascii="Century Gothic" w:hAnsi="Century Gothic"/>
          <w:sz w:val="18"/>
          <w:szCs w:val="18"/>
        </w:rPr>
        <w:t>com sede a &gt;&gt;&gt;&gt;&gt;&gt;&gt;&gt;&gt;&gt;&gt;&gt;&gt;&gt;&gt;&gt;&gt;&gt;&gt;&gt;&gt;,</w:t>
      </w:r>
    </w:p>
    <w:p w14:paraId="4B8BF546">
      <w:pPr>
        <w:ind w:right="-284"/>
        <w:jc w:val="both"/>
        <w:rPr>
          <w:rFonts w:ascii="Century Gothic" w:hAnsi="Century Gothic"/>
          <w:sz w:val="18"/>
          <w:szCs w:val="18"/>
        </w:rPr>
      </w:pPr>
      <w:r>
        <w:rPr>
          <w:rFonts w:ascii="Century Gothic" w:hAnsi="Century Gothic"/>
          <w:sz w:val="18"/>
          <w:szCs w:val="18"/>
        </w:rPr>
        <w:t xml:space="preserve">declarada vencedora nos Itens </w:t>
      </w:r>
      <w:r>
        <w:rPr>
          <w:rFonts w:ascii="Century Gothic" w:hAnsi="Century Gothic"/>
          <w:b/>
          <w:sz w:val="18"/>
          <w:szCs w:val="18"/>
        </w:rPr>
        <w:t>&gt;&gt;&gt;&gt;&gt;&gt;&gt;&gt;&gt;&gt;&gt;&gt;&gt;&gt;</w:t>
      </w:r>
      <w:r>
        <w:rPr>
          <w:rFonts w:ascii="Century Gothic" w:hAnsi="Century Gothic"/>
          <w:sz w:val="18"/>
          <w:szCs w:val="18"/>
        </w:rPr>
        <w:t xml:space="preserve">, com o valor de </w:t>
      </w:r>
      <w:r>
        <w:rPr>
          <w:rFonts w:ascii="Century Gothic" w:hAnsi="Century Gothic"/>
          <w:b/>
          <w:sz w:val="18"/>
          <w:szCs w:val="18"/>
        </w:rPr>
        <w:t>R$ ............... (...................................);</w:t>
      </w:r>
      <w:r>
        <w:rPr>
          <w:rFonts w:ascii="Century Gothic" w:hAnsi="Century Gothic"/>
          <w:sz w:val="18"/>
          <w:szCs w:val="18"/>
        </w:rPr>
        <w:t>.</w:t>
      </w:r>
    </w:p>
    <w:p w14:paraId="534D678E">
      <w:pPr>
        <w:pStyle w:val="22"/>
        <w:spacing w:before="11"/>
        <w:ind w:right="-284"/>
        <w:rPr>
          <w:rFonts w:ascii="Century Gothic" w:hAnsi="Century Gothic"/>
          <w:sz w:val="18"/>
          <w:szCs w:val="18"/>
        </w:rPr>
      </w:pPr>
    </w:p>
    <w:p w14:paraId="5B8A865B">
      <w:pPr>
        <w:pStyle w:val="3"/>
        <w:ind w:left="0" w:right="-284"/>
        <w:jc w:val="both"/>
        <w:rPr>
          <w:rFonts w:ascii="Century Gothic" w:hAnsi="Century Gothic"/>
          <w:b w:val="0"/>
          <w:sz w:val="18"/>
          <w:szCs w:val="18"/>
        </w:rPr>
      </w:pPr>
      <w:r>
        <w:rPr>
          <w:rFonts w:ascii="Century Gothic" w:hAnsi="Century Gothic"/>
          <w:sz w:val="18"/>
          <w:szCs w:val="18"/>
        </w:rPr>
        <w:t>&gt;&gt;&gt;&gt;&gt;&gt;&gt;&gt;&gt;&gt;&gt;&gt;&gt;&gt;&gt;&gt;&gt;&gt;&gt;&gt;&gt;&gt;&gt;&gt;&gt;&gt;&gt;&gt;&gt;&gt;&gt;&gt;&gt;&gt;&gt;&gt;&gt;&gt;&gt;&gt;&gt;&gt;&gt;&gt;&gt;</w:t>
      </w:r>
    </w:p>
    <w:p w14:paraId="6C512DBE">
      <w:pPr>
        <w:ind w:right="-284"/>
        <w:jc w:val="both"/>
        <w:rPr>
          <w:rFonts w:ascii="Century Gothic" w:hAnsi="Century Gothic"/>
          <w:sz w:val="18"/>
          <w:szCs w:val="18"/>
        </w:rPr>
      </w:pPr>
      <w:r>
        <w:rPr>
          <w:rFonts w:ascii="Century Gothic" w:hAnsi="Century Gothic"/>
          <w:sz w:val="18"/>
          <w:szCs w:val="18"/>
        </w:rPr>
        <w:t xml:space="preserve">O valor Total Adjudicado </w:t>
      </w:r>
      <w:r>
        <w:rPr>
          <w:rFonts w:ascii="Century Gothic" w:hAnsi="Century Gothic"/>
          <w:b/>
          <w:sz w:val="18"/>
          <w:szCs w:val="18"/>
        </w:rPr>
        <w:t>R$ ............... (...................................);</w:t>
      </w:r>
      <w:r>
        <w:rPr>
          <w:rFonts w:ascii="Century Gothic" w:hAnsi="Century Gothic"/>
          <w:sz w:val="18"/>
          <w:szCs w:val="18"/>
        </w:rPr>
        <w:t>.</w:t>
      </w:r>
    </w:p>
    <w:p w14:paraId="0154C651">
      <w:pPr>
        <w:pStyle w:val="22"/>
        <w:spacing w:before="6"/>
        <w:ind w:right="-284"/>
        <w:rPr>
          <w:rFonts w:ascii="Century Gothic" w:hAnsi="Century Gothic"/>
          <w:sz w:val="18"/>
          <w:szCs w:val="18"/>
        </w:rPr>
      </w:pPr>
    </w:p>
    <w:p w14:paraId="2C48C14E">
      <w:pPr>
        <w:pStyle w:val="3"/>
        <w:tabs>
          <w:tab w:val="left" w:pos="10401"/>
        </w:tabs>
        <w:spacing w:before="56"/>
        <w:ind w:left="0" w:right="-284"/>
        <w:rPr>
          <w:rFonts w:ascii="Century Gothic" w:hAnsi="Century Gothic"/>
          <w:sz w:val="18"/>
          <w:szCs w:val="18"/>
        </w:rPr>
      </w:pPr>
      <w:r>
        <w:rPr>
          <w:rFonts w:ascii="Century Gothic" w:hAnsi="Century Gothic"/>
          <w:sz w:val="18"/>
          <w:szCs w:val="18"/>
          <w:shd w:val="clear" w:color="auto" w:fill="D9D9D9"/>
        </w:rPr>
        <w:t>01. DAS DISPOSIÇÕESFINAIS:</w:t>
      </w:r>
      <w:r>
        <w:rPr>
          <w:rFonts w:ascii="Century Gothic" w:hAnsi="Century Gothic"/>
          <w:sz w:val="18"/>
          <w:szCs w:val="18"/>
          <w:shd w:val="clear" w:color="auto" w:fill="D9D9D9"/>
        </w:rPr>
        <w:tab/>
      </w:r>
    </w:p>
    <w:p w14:paraId="7E2CA9CC">
      <w:pPr>
        <w:pStyle w:val="22"/>
        <w:spacing w:before="1"/>
        <w:ind w:right="-284"/>
        <w:rPr>
          <w:rFonts w:ascii="Century Gothic" w:hAnsi="Century Gothic"/>
          <w:b/>
          <w:sz w:val="18"/>
          <w:szCs w:val="18"/>
        </w:rPr>
      </w:pPr>
    </w:p>
    <w:p w14:paraId="127AE1FF">
      <w:pPr>
        <w:ind w:right="-284"/>
        <w:rPr>
          <w:rFonts w:ascii="Century Gothic" w:hAnsi="Century Gothic"/>
          <w:b/>
          <w:sz w:val="18"/>
          <w:szCs w:val="18"/>
        </w:rPr>
      </w:pPr>
      <w:r>
        <w:rPr>
          <w:rFonts w:ascii="Century Gothic" w:hAnsi="Century Gothic"/>
          <w:b/>
          <w:sz w:val="18"/>
          <w:szCs w:val="18"/>
        </w:rPr>
        <w:t>01. OBJETO:</w:t>
      </w:r>
    </w:p>
    <w:p w14:paraId="0F3CBEA5">
      <w:pPr>
        <w:pStyle w:val="43"/>
        <w:spacing w:before="140"/>
        <w:ind w:right="-284"/>
        <w:rPr>
          <w:rFonts w:ascii="Century Gothic" w:hAnsi="Century Gothic" w:cs="Arial"/>
          <w:b/>
          <w:sz w:val="18"/>
          <w:szCs w:val="18"/>
        </w:rPr>
      </w:pPr>
      <w:r>
        <w:rPr>
          <w:rFonts w:ascii="Century Gothic" w:hAnsi="Century Gothic"/>
          <w:sz w:val="18"/>
          <w:szCs w:val="18"/>
        </w:rPr>
        <w:t xml:space="preserve">Constitui objeto do presente </w:t>
      </w:r>
      <w:r>
        <w:rPr>
          <w:rFonts w:ascii="Century Gothic" w:hAnsi="Century Gothic"/>
          <w:b/>
        </w:rPr>
        <w:t>CONTRATAÇÃO DE EMPRESA PARA O FORNECIMENTO DE MEDICAMENTOS DESTINADOS A SECRETARIA DE SAÚDE DO MUNICIPIO DE ALMADINA – BA</w:t>
      </w:r>
      <w:r>
        <w:rPr>
          <w:rFonts w:ascii="Century Gothic" w:hAnsi="Century Gothic" w:cs="Arial"/>
          <w:b/>
          <w:sz w:val="20"/>
          <w:szCs w:val="20"/>
        </w:rPr>
        <w:t xml:space="preserve">, </w:t>
      </w:r>
      <w:r>
        <w:rPr>
          <w:rFonts w:ascii="Century Gothic" w:hAnsi="Century Gothic"/>
          <w:sz w:val="20"/>
          <w:szCs w:val="20"/>
        </w:rPr>
        <w:t>conforme especificações constantes no edital e Termo de Referência e modelo de Proposta, anexos do edital, através de Registro de Preços</w:t>
      </w:r>
      <w:r>
        <w:rPr>
          <w:rFonts w:ascii="Century Gothic" w:hAnsi="Century Gothic"/>
          <w:b/>
          <w:sz w:val="18"/>
          <w:szCs w:val="18"/>
        </w:rPr>
        <w:t xml:space="preserve">, </w:t>
      </w:r>
      <w:r>
        <w:rPr>
          <w:rFonts w:ascii="Century Gothic" w:hAnsi="Century Gothic"/>
          <w:sz w:val="18"/>
          <w:szCs w:val="18"/>
        </w:rPr>
        <w:t xml:space="preserve">para o período de 12 (doze) meses, sendo o fornecimento de forma parcelada, em quantidades, qualidades e especificações contidas no Anexo I do Edital. </w:t>
      </w:r>
    </w:p>
    <w:p w14:paraId="286A6C9A">
      <w:pPr>
        <w:pStyle w:val="22"/>
        <w:spacing w:before="6"/>
        <w:ind w:right="-284"/>
        <w:rPr>
          <w:rFonts w:ascii="Century Gothic" w:hAnsi="Century Gothic"/>
          <w:b/>
          <w:sz w:val="18"/>
          <w:szCs w:val="18"/>
        </w:rPr>
      </w:pPr>
    </w:p>
    <w:p w14:paraId="15D50D51">
      <w:pPr>
        <w:pStyle w:val="3"/>
        <w:tabs>
          <w:tab w:val="left" w:pos="10401"/>
        </w:tabs>
        <w:spacing w:before="56"/>
        <w:ind w:left="0" w:right="-284"/>
        <w:rPr>
          <w:rFonts w:ascii="Century Gothic" w:hAnsi="Century Gothic"/>
          <w:sz w:val="18"/>
          <w:szCs w:val="18"/>
        </w:rPr>
      </w:pPr>
      <w:r>
        <w:rPr>
          <w:rFonts w:ascii="Century Gothic" w:hAnsi="Century Gothic"/>
          <w:sz w:val="18"/>
          <w:szCs w:val="18"/>
          <w:shd w:val="clear" w:color="auto" w:fill="D9D9D9"/>
        </w:rPr>
        <w:t>02. DA VALIDADE DO REGISTRO DEPREÇOS:</w:t>
      </w:r>
      <w:r>
        <w:rPr>
          <w:rFonts w:ascii="Century Gothic" w:hAnsi="Century Gothic"/>
          <w:sz w:val="18"/>
          <w:szCs w:val="18"/>
          <w:shd w:val="clear" w:color="auto" w:fill="D9D9D9"/>
        </w:rPr>
        <w:tab/>
      </w:r>
    </w:p>
    <w:p w14:paraId="296C86D6">
      <w:pPr>
        <w:pStyle w:val="22"/>
        <w:spacing w:before="1"/>
        <w:ind w:right="-284"/>
        <w:rPr>
          <w:rFonts w:ascii="Century Gothic" w:hAnsi="Century Gothic"/>
          <w:b/>
          <w:sz w:val="18"/>
          <w:szCs w:val="18"/>
        </w:rPr>
      </w:pPr>
    </w:p>
    <w:p w14:paraId="437D923D">
      <w:pPr>
        <w:pStyle w:val="42"/>
        <w:numPr>
          <w:ilvl w:val="0"/>
          <w:numId w:val="23"/>
        </w:numPr>
        <w:tabs>
          <w:tab w:val="left" w:pos="709"/>
        </w:tabs>
        <w:ind w:left="0" w:right="-284" w:firstLine="0"/>
        <w:rPr>
          <w:rFonts w:ascii="Century Gothic" w:hAnsi="Century Gothic"/>
          <w:sz w:val="18"/>
          <w:szCs w:val="18"/>
        </w:rPr>
      </w:pPr>
      <w:r>
        <w:rPr>
          <w:rFonts w:ascii="Century Gothic" w:hAnsi="Century Gothic"/>
          <w:sz w:val="18"/>
          <w:szCs w:val="18"/>
        </w:rPr>
        <w:t>– A presente Ata de Registro de Preços terá validade de 12 (doze) meses contados a partir da data de sua assinatura.</w:t>
      </w:r>
    </w:p>
    <w:p w14:paraId="1635EFA4">
      <w:pPr>
        <w:pStyle w:val="42"/>
        <w:tabs>
          <w:tab w:val="left" w:pos="810"/>
        </w:tabs>
        <w:spacing w:before="5"/>
        <w:ind w:left="0" w:right="-284"/>
        <w:rPr>
          <w:rFonts w:ascii="Century Gothic" w:hAnsi="Century Gothic"/>
          <w:sz w:val="18"/>
          <w:szCs w:val="18"/>
        </w:rPr>
      </w:pPr>
    </w:p>
    <w:p w14:paraId="2E37322F">
      <w:pPr>
        <w:pStyle w:val="3"/>
        <w:tabs>
          <w:tab w:val="left" w:pos="10401"/>
        </w:tabs>
        <w:spacing w:before="56"/>
        <w:ind w:left="0" w:right="-284"/>
        <w:rPr>
          <w:rFonts w:ascii="Century Gothic" w:hAnsi="Century Gothic"/>
          <w:sz w:val="18"/>
          <w:szCs w:val="18"/>
        </w:rPr>
      </w:pPr>
      <w:r>
        <w:rPr>
          <w:rFonts w:ascii="Century Gothic" w:hAnsi="Century Gothic"/>
          <w:sz w:val="18"/>
          <w:szCs w:val="18"/>
          <w:shd w:val="clear" w:color="auto" w:fill="D9D9D9"/>
        </w:rPr>
        <w:t>03. DO PREÇO:</w:t>
      </w:r>
      <w:r>
        <w:rPr>
          <w:rFonts w:ascii="Century Gothic" w:hAnsi="Century Gothic"/>
          <w:sz w:val="18"/>
          <w:szCs w:val="18"/>
          <w:shd w:val="clear" w:color="auto" w:fill="D9D9D9"/>
        </w:rPr>
        <w:tab/>
      </w:r>
    </w:p>
    <w:p w14:paraId="168CF31E">
      <w:pPr>
        <w:pStyle w:val="22"/>
        <w:spacing w:before="11"/>
        <w:ind w:right="-284"/>
        <w:rPr>
          <w:rFonts w:ascii="Century Gothic" w:hAnsi="Century Gothic"/>
          <w:b/>
          <w:sz w:val="18"/>
          <w:szCs w:val="18"/>
        </w:rPr>
      </w:pPr>
    </w:p>
    <w:p w14:paraId="385788A9">
      <w:pPr>
        <w:pStyle w:val="22"/>
        <w:ind w:right="-284"/>
        <w:rPr>
          <w:rFonts w:ascii="Century Gothic" w:hAnsi="Century Gothic"/>
          <w:sz w:val="18"/>
          <w:szCs w:val="18"/>
        </w:rPr>
      </w:pPr>
      <w:r>
        <w:rPr>
          <w:rFonts w:ascii="Century Gothic" w:hAnsi="Century Gothic"/>
          <w:sz w:val="18"/>
          <w:szCs w:val="18"/>
        </w:rPr>
        <w:t xml:space="preserve">Os preços reajustados são os que constam na planilha abaixo, tendo como  referência  a  Proposta  </w:t>
      </w:r>
      <w:r>
        <w:rPr>
          <w:rFonts w:ascii="Century Gothic" w:hAnsi="Century Gothic"/>
          <w:spacing w:val="-4"/>
          <w:sz w:val="18"/>
          <w:szCs w:val="18"/>
        </w:rPr>
        <w:t xml:space="preserve">de </w:t>
      </w:r>
      <w:r>
        <w:rPr>
          <w:rFonts w:ascii="Century Gothic" w:hAnsi="Century Gothic"/>
          <w:sz w:val="18"/>
          <w:szCs w:val="18"/>
        </w:rPr>
        <w:t xml:space="preserve">Preços apresentada no Pregão Eletrônico para Registro de Preços </w:t>
      </w:r>
      <w:r>
        <w:rPr>
          <w:rFonts w:ascii="Century Gothic" w:hAnsi="Century Gothic"/>
          <w:b/>
          <w:sz w:val="18"/>
          <w:szCs w:val="18"/>
        </w:rPr>
        <w:t>nº 004/2024:</w:t>
      </w:r>
    </w:p>
    <w:p w14:paraId="11228F2B">
      <w:pPr>
        <w:pStyle w:val="22"/>
        <w:ind w:right="-284"/>
        <w:rPr>
          <w:rFonts w:ascii="Century Gothic" w:hAnsi="Century Gothic"/>
          <w:sz w:val="18"/>
          <w:szCs w:val="18"/>
        </w:rPr>
      </w:pPr>
    </w:p>
    <w:p w14:paraId="75DB1AF1">
      <w:pPr>
        <w:tabs>
          <w:tab w:val="left" w:pos="955"/>
          <w:tab w:val="left" w:pos="1971"/>
          <w:tab w:val="left" w:pos="5732"/>
          <w:tab w:val="left" w:pos="8990"/>
          <w:tab w:val="left" w:pos="9611"/>
          <w:tab w:val="left" w:pos="10266"/>
        </w:tabs>
        <w:ind w:right="-284"/>
        <w:rPr>
          <w:rFonts w:ascii="Century Gothic" w:hAnsi="Century Gothic"/>
          <w:sz w:val="18"/>
          <w:szCs w:val="18"/>
        </w:rPr>
      </w:pPr>
      <w:r>
        <w:rPr>
          <w:rFonts w:ascii="Century Gothic" w:hAnsi="Century Gothic"/>
          <w:sz w:val="18"/>
          <w:szCs w:val="18"/>
        </w:rPr>
        <w:t>A</w:t>
      </w:r>
      <w:r>
        <w:rPr>
          <w:rFonts w:ascii="Century Gothic" w:hAnsi="Century Gothic"/>
          <w:sz w:val="18"/>
          <w:szCs w:val="18"/>
        </w:rPr>
        <w:tab/>
      </w:r>
      <w:r>
        <w:rPr>
          <w:rFonts w:ascii="Century Gothic" w:hAnsi="Century Gothic"/>
          <w:sz w:val="18"/>
          <w:szCs w:val="18"/>
        </w:rPr>
        <w:t>Empresa</w:t>
      </w:r>
      <w:r>
        <w:rPr>
          <w:rFonts w:ascii="Century Gothic" w:hAnsi="Century Gothic"/>
          <w:sz w:val="18"/>
          <w:szCs w:val="18"/>
        </w:rPr>
        <w:tab/>
      </w:r>
      <w:r>
        <w:rPr>
          <w:rFonts w:ascii="Century Gothic" w:hAnsi="Century Gothic"/>
          <w:b/>
          <w:sz w:val="18"/>
          <w:szCs w:val="18"/>
        </w:rPr>
        <w:t>&gt;&gt;&gt;&gt;&gt;&gt;&gt;&gt;&gt;&gt;&gt;&gt;&gt;&gt;&gt;&gt;&gt;&gt;&gt;&gt;&gt;&gt;&gt;&gt;&gt;&gt;&gt;,CNPJ:</w:t>
      </w:r>
      <w:r>
        <w:rPr>
          <w:rFonts w:ascii="Century Gothic" w:hAnsi="Century Gothic"/>
          <w:b/>
          <w:sz w:val="18"/>
          <w:szCs w:val="18"/>
        </w:rPr>
        <w:tab/>
      </w:r>
      <w:r>
        <w:rPr>
          <w:rFonts w:ascii="Century Gothic" w:hAnsi="Century Gothic"/>
          <w:b/>
          <w:sz w:val="18"/>
          <w:szCs w:val="18"/>
        </w:rPr>
        <w:t>&gt;&gt;&gt;&gt;&gt;&gt;&gt;&gt;&gt;&gt;&gt;&gt;&gt;&gt;&gt;&gt;&gt;&gt;&gt;&gt;&gt;&gt;&gt;&gt;&gt;&gt;&gt;,</w:t>
      </w:r>
      <w:r>
        <w:rPr>
          <w:rFonts w:ascii="Century Gothic" w:hAnsi="Century Gothic"/>
          <w:b/>
          <w:sz w:val="18"/>
          <w:szCs w:val="18"/>
        </w:rPr>
        <w:tab/>
      </w:r>
      <w:r>
        <w:rPr>
          <w:rFonts w:ascii="Century Gothic" w:hAnsi="Century Gothic"/>
          <w:sz w:val="18"/>
          <w:szCs w:val="18"/>
        </w:rPr>
        <w:t>com</w:t>
      </w:r>
      <w:r>
        <w:rPr>
          <w:rFonts w:ascii="Century Gothic" w:hAnsi="Century Gothic"/>
          <w:sz w:val="18"/>
          <w:szCs w:val="18"/>
        </w:rPr>
        <w:tab/>
      </w:r>
      <w:r>
        <w:rPr>
          <w:rFonts w:ascii="Century Gothic" w:hAnsi="Century Gothic"/>
          <w:sz w:val="18"/>
          <w:szCs w:val="18"/>
        </w:rPr>
        <w:t>sede</w:t>
      </w:r>
      <w:r>
        <w:rPr>
          <w:rFonts w:ascii="Century Gothic" w:hAnsi="Century Gothic"/>
          <w:sz w:val="18"/>
          <w:szCs w:val="18"/>
        </w:rPr>
        <w:tab/>
      </w:r>
      <w:r>
        <w:rPr>
          <w:rFonts w:ascii="Century Gothic" w:hAnsi="Century Gothic"/>
          <w:sz w:val="18"/>
          <w:szCs w:val="18"/>
        </w:rPr>
        <w:t>a</w:t>
      </w:r>
    </w:p>
    <w:p w14:paraId="71A583D6">
      <w:pPr>
        <w:spacing w:before="1"/>
        <w:ind w:right="-284"/>
        <w:rPr>
          <w:rFonts w:ascii="Century Gothic" w:hAnsi="Century Gothic"/>
          <w:b/>
          <w:sz w:val="18"/>
          <w:szCs w:val="18"/>
        </w:rPr>
      </w:pPr>
      <w:r>
        <w:rPr>
          <w:rFonts w:ascii="Century Gothic" w:hAnsi="Century Gothic"/>
          <w:b/>
          <w:sz w:val="18"/>
          <w:szCs w:val="18"/>
        </w:rPr>
        <w:t>&gt;&gt;&gt;&gt;&gt;&gt;&gt;&gt;&gt;&gt;&gt;&gt;&gt;&gt;&gt;&gt;&gt;&gt;&gt;&gt;&gt;&gt;&gt;&gt;&gt;&gt;&gt;,</w:t>
      </w:r>
      <w:r>
        <w:rPr>
          <w:rFonts w:ascii="Century Gothic" w:hAnsi="Century Gothic"/>
          <w:sz w:val="18"/>
          <w:szCs w:val="18"/>
        </w:rPr>
        <w:t xml:space="preserve">, declarada vencedora nos </w:t>
      </w:r>
      <w:r>
        <w:rPr>
          <w:rFonts w:ascii="Century Gothic" w:hAnsi="Century Gothic"/>
          <w:b/>
          <w:sz w:val="18"/>
          <w:szCs w:val="18"/>
        </w:rPr>
        <w:t xml:space="preserve">&gt;&gt;&gt;&gt;&gt;&gt;&gt;&gt;&gt;&gt;&gt;&gt;&gt;&gt;&gt;&gt;&gt;&gt;&gt;&gt;&gt;&gt;&gt;&gt;&gt;&gt;&gt;, </w:t>
      </w:r>
      <w:r>
        <w:rPr>
          <w:rFonts w:ascii="Century Gothic" w:hAnsi="Century Gothic"/>
          <w:sz w:val="18"/>
          <w:szCs w:val="18"/>
        </w:rPr>
        <w:t xml:space="preserve">com o valor de total de </w:t>
      </w:r>
      <w:r>
        <w:rPr>
          <w:rFonts w:ascii="Century Gothic" w:hAnsi="Century Gothic"/>
          <w:b/>
          <w:sz w:val="18"/>
          <w:szCs w:val="18"/>
        </w:rPr>
        <w:t>R$ .......................... (..........................................), Conforme planilha abaixo:</w:t>
      </w:r>
    </w:p>
    <w:p w14:paraId="75BFA558">
      <w:pPr>
        <w:pStyle w:val="22"/>
        <w:ind w:right="-284"/>
        <w:rPr>
          <w:rFonts w:ascii="Century Gothic" w:hAnsi="Century Gothic"/>
          <w:b/>
          <w:sz w:val="18"/>
          <w:szCs w:val="18"/>
        </w:rPr>
      </w:pPr>
    </w:p>
    <w:p w14:paraId="543723DE">
      <w:pPr>
        <w:pStyle w:val="3"/>
        <w:ind w:left="0" w:right="-284"/>
        <w:jc w:val="both"/>
        <w:rPr>
          <w:rFonts w:ascii="Century Gothic" w:hAnsi="Century Gothic"/>
          <w:sz w:val="18"/>
          <w:szCs w:val="18"/>
        </w:rPr>
      </w:pPr>
      <w:r>
        <w:rPr>
          <w:rFonts w:ascii="Century Gothic" w:hAnsi="Century Gothic"/>
          <w:sz w:val="18"/>
          <w:szCs w:val="18"/>
        </w:rPr>
        <w:t>&gt;&gt;&gt;&gt;&gt;&gt;&gt;&gt;&gt;&gt;&gt;&gt;&gt;&gt;&gt;&gt;&gt;&gt;&gt;&gt;&gt;&gt;&gt;&gt;&gt;&gt;&gt;&gt;&gt;&gt;&gt;&gt;&gt;&gt;&gt;&gt;&gt;&gt;&gt;&gt;&gt;&gt;&gt;&gt;&gt;&gt;&gt;&gt;&gt;&gt;&gt;&gt;&gt;&gt;&gt;&gt;&gt;&gt;&gt;&gt;&gt;&gt;&gt;&gt;&gt;&gt;&gt;&gt;&gt;&gt;&gt;&gt;&gt;&gt;&gt;&gt;&gt;&gt;&gt;&gt;&gt;</w:t>
      </w:r>
    </w:p>
    <w:p w14:paraId="6267E213">
      <w:pPr>
        <w:ind w:right="-284"/>
        <w:jc w:val="both"/>
        <w:rPr>
          <w:rFonts w:ascii="Century Gothic" w:hAnsi="Century Gothic"/>
          <w:sz w:val="18"/>
          <w:szCs w:val="18"/>
        </w:rPr>
      </w:pPr>
      <w:r>
        <w:rPr>
          <w:rFonts w:ascii="Century Gothic" w:hAnsi="Century Gothic"/>
          <w:sz w:val="18"/>
          <w:szCs w:val="18"/>
        </w:rPr>
        <w:t xml:space="preserve">A    Empresa       </w:t>
      </w:r>
      <w:r>
        <w:rPr>
          <w:rFonts w:ascii="Century Gothic" w:hAnsi="Century Gothic"/>
          <w:b/>
          <w:sz w:val="18"/>
          <w:szCs w:val="18"/>
        </w:rPr>
        <w:t xml:space="preserve">&gt;&gt;&gt;&gt;&gt;&gt;&gt;&gt;&gt;&gt;&gt;&gt;&gt;&gt;&gt;&gt;&gt;&gt;&gt;&gt;&gt;&gt;&gt;&gt;&gt;&gt;&gt;,    CNPJ:    &gt;&gt;&gt;&gt;&gt;&gt;&gt;&gt;&gt;&gt;&gt;&gt;&gt;&gt;&gt;&gt;&gt;&gt;&gt;&gt;&gt;&gt;&gt;&gt;&gt;&gt;&gt;,    </w:t>
      </w:r>
      <w:r>
        <w:rPr>
          <w:rFonts w:ascii="Century Gothic" w:hAnsi="Century Gothic"/>
          <w:sz w:val="18"/>
          <w:szCs w:val="18"/>
        </w:rPr>
        <w:t>com sede   a</w:t>
      </w:r>
    </w:p>
    <w:p w14:paraId="4658D85B">
      <w:pPr>
        <w:spacing w:before="1"/>
        <w:ind w:right="-284"/>
        <w:jc w:val="both"/>
        <w:rPr>
          <w:rFonts w:ascii="Century Gothic" w:hAnsi="Century Gothic"/>
          <w:b/>
          <w:sz w:val="18"/>
          <w:szCs w:val="18"/>
        </w:rPr>
      </w:pPr>
      <w:r>
        <w:rPr>
          <w:rFonts w:ascii="Century Gothic" w:hAnsi="Century Gothic"/>
          <w:b/>
          <w:sz w:val="18"/>
          <w:szCs w:val="18"/>
        </w:rPr>
        <w:t>&gt;&gt;&gt;&gt;&gt;&gt;&gt;&gt;&gt;&gt;&gt;&gt;&gt;&gt;&gt;&gt;&gt;&gt;&gt;&gt;&gt;&gt;&gt;&gt;&gt;&gt;&gt;</w:t>
      </w:r>
      <w:r>
        <w:rPr>
          <w:rFonts w:ascii="Century Gothic" w:hAnsi="Century Gothic"/>
          <w:sz w:val="18"/>
          <w:szCs w:val="18"/>
        </w:rPr>
        <w:t xml:space="preserve">,   declarada  Vencedora  nos  Itens  ......................,   com  valor  total  de  </w:t>
      </w:r>
      <w:r>
        <w:rPr>
          <w:rFonts w:ascii="Century Gothic" w:hAnsi="Century Gothic"/>
          <w:b/>
          <w:sz w:val="18"/>
          <w:szCs w:val="18"/>
        </w:rPr>
        <w:t>R$</w:t>
      </w:r>
    </w:p>
    <w:p w14:paraId="5970F2A6">
      <w:pPr>
        <w:pStyle w:val="3"/>
        <w:ind w:left="0" w:right="-284"/>
        <w:jc w:val="both"/>
        <w:rPr>
          <w:rFonts w:ascii="Century Gothic" w:hAnsi="Century Gothic"/>
          <w:sz w:val="18"/>
          <w:szCs w:val="18"/>
        </w:rPr>
      </w:pPr>
      <w:r>
        <w:rPr>
          <w:rFonts w:ascii="Century Gothic" w:hAnsi="Century Gothic"/>
          <w:sz w:val="18"/>
          <w:szCs w:val="18"/>
        </w:rPr>
        <w:t>............................ ( ...................................). Conforme planilha abaixo:</w:t>
      </w:r>
    </w:p>
    <w:p w14:paraId="5D19B11B">
      <w:pPr>
        <w:pStyle w:val="22"/>
        <w:ind w:right="-284"/>
        <w:rPr>
          <w:rFonts w:ascii="Century Gothic" w:hAnsi="Century Gothic"/>
          <w:b/>
          <w:sz w:val="18"/>
          <w:szCs w:val="18"/>
        </w:rPr>
      </w:pPr>
    </w:p>
    <w:p w14:paraId="3DAC3ABE">
      <w:pPr>
        <w:ind w:right="-284"/>
        <w:jc w:val="both"/>
        <w:rPr>
          <w:rFonts w:ascii="Century Gothic" w:hAnsi="Century Gothic"/>
          <w:sz w:val="18"/>
          <w:szCs w:val="18"/>
        </w:rPr>
      </w:pPr>
      <w:r>
        <w:rPr>
          <w:rFonts w:ascii="Century Gothic" w:hAnsi="Century Gothic"/>
          <w:sz w:val="18"/>
          <w:szCs w:val="18"/>
        </w:rPr>
        <w:t xml:space="preserve">O valor Total dos ITENS homologado é de </w:t>
      </w:r>
      <w:r>
        <w:rPr>
          <w:rFonts w:ascii="Century Gothic" w:hAnsi="Century Gothic"/>
          <w:b/>
          <w:sz w:val="18"/>
          <w:szCs w:val="18"/>
        </w:rPr>
        <w:t xml:space="preserve">R$ ........................ </w:t>
      </w:r>
      <w:r>
        <w:rPr>
          <w:rFonts w:ascii="Century Gothic" w:hAnsi="Century Gothic"/>
          <w:sz w:val="18"/>
          <w:szCs w:val="18"/>
        </w:rPr>
        <w:t>(</w:t>
      </w:r>
      <w:r>
        <w:rPr>
          <w:rFonts w:ascii="Century Gothic" w:hAnsi="Century Gothic"/>
          <w:b/>
          <w:sz w:val="18"/>
          <w:szCs w:val="18"/>
        </w:rPr>
        <w:t>........................</w:t>
      </w:r>
      <w:r>
        <w:rPr>
          <w:rFonts w:ascii="Century Gothic" w:hAnsi="Century Gothic"/>
          <w:sz w:val="18"/>
          <w:szCs w:val="18"/>
        </w:rPr>
        <w:t>).</w:t>
      </w:r>
    </w:p>
    <w:p w14:paraId="13564E03">
      <w:pPr>
        <w:pStyle w:val="22"/>
        <w:spacing w:before="10"/>
        <w:ind w:right="-284"/>
        <w:rPr>
          <w:rFonts w:ascii="Century Gothic" w:hAnsi="Century Gothic"/>
          <w:sz w:val="18"/>
          <w:szCs w:val="18"/>
        </w:rPr>
      </w:pPr>
    </w:p>
    <w:p w14:paraId="70FB8B66">
      <w:pPr>
        <w:pStyle w:val="42"/>
        <w:numPr>
          <w:ilvl w:val="0"/>
          <w:numId w:val="24"/>
        </w:numPr>
        <w:tabs>
          <w:tab w:val="left" w:pos="716"/>
        </w:tabs>
        <w:spacing w:before="1"/>
        <w:ind w:left="0" w:right="-284" w:firstLine="0"/>
        <w:rPr>
          <w:rFonts w:ascii="Century Gothic" w:hAnsi="Century Gothic"/>
          <w:b/>
          <w:sz w:val="18"/>
          <w:szCs w:val="18"/>
        </w:rPr>
      </w:pPr>
      <w:r>
        <w:rPr>
          <w:rFonts w:ascii="Century Gothic" w:hAnsi="Century Gothic"/>
          <w:sz w:val="18"/>
          <w:szCs w:val="18"/>
        </w:rPr>
        <w:t xml:space="preserve">– O preço ofertado pela empresa signatária da presente Ata de Registro de Preços são os constantes </w:t>
      </w:r>
      <w:r>
        <w:rPr>
          <w:rFonts w:ascii="Century Gothic" w:hAnsi="Century Gothic"/>
          <w:spacing w:val="-2"/>
          <w:sz w:val="18"/>
          <w:szCs w:val="18"/>
        </w:rPr>
        <w:t xml:space="preserve">dos </w:t>
      </w:r>
      <w:r>
        <w:rPr>
          <w:rFonts w:ascii="Century Gothic" w:hAnsi="Century Gothic"/>
          <w:sz w:val="18"/>
          <w:szCs w:val="18"/>
        </w:rPr>
        <w:t xml:space="preserve">seus anexos, de acordo com a respectiva classificação no </w:t>
      </w:r>
      <w:r>
        <w:rPr>
          <w:rFonts w:ascii="Century Gothic" w:hAnsi="Century Gothic"/>
          <w:b/>
          <w:sz w:val="18"/>
          <w:szCs w:val="18"/>
        </w:rPr>
        <w:t>Pregão Eletrônico SRP N.º 004/2024.</w:t>
      </w:r>
    </w:p>
    <w:p w14:paraId="7D1FBEBD">
      <w:pPr>
        <w:pStyle w:val="42"/>
        <w:numPr>
          <w:ilvl w:val="0"/>
          <w:numId w:val="24"/>
        </w:numPr>
        <w:tabs>
          <w:tab w:val="left" w:pos="774"/>
        </w:tabs>
        <w:spacing w:before="1"/>
        <w:ind w:left="0" w:right="-284" w:firstLine="0"/>
        <w:rPr>
          <w:rFonts w:ascii="Century Gothic" w:hAnsi="Century Gothic"/>
          <w:sz w:val="18"/>
          <w:szCs w:val="18"/>
        </w:rPr>
      </w:pPr>
      <w:r>
        <w:rPr>
          <w:rFonts w:ascii="Century Gothic" w:hAnsi="Century Gothic"/>
          <w:sz w:val="18"/>
          <w:szCs w:val="18"/>
        </w:rPr>
        <w:t xml:space="preserve">– Em cada Serviço decorrente desta Ata serão observadas as disposições da legislação pertinente, assim como as cláusulas e condições do Edital do Pregão Eletrônico SRP n.º </w:t>
      </w:r>
      <w:r>
        <w:rPr>
          <w:rFonts w:ascii="Century Gothic" w:hAnsi="Century Gothic"/>
          <w:b/>
          <w:sz w:val="18"/>
          <w:szCs w:val="18"/>
        </w:rPr>
        <w:t>004/2024</w:t>
      </w:r>
      <w:r>
        <w:rPr>
          <w:rFonts w:ascii="Century Gothic" w:hAnsi="Century Gothic"/>
          <w:sz w:val="18"/>
          <w:szCs w:val="18"/>
        </w:rPr>
        <w:t>, que integra o presente instrumento de compromisso.</w:t>
      </w:r>
    </w:p>
    <w:p w14:paraId="45E54E13">
      <w:pPr>
        <w:pStyle w:val="42"/>
        <w:numPr>
          <w:ilvl w:val="0"/>
          <w:numId w:val="24"/>
        </w:numPr>
        <w:tabs>
          <w:tab w:val="left" w:pos="827"/>
        </w:tabs>
        <w:spacing w:before="1" w:after="3"/>
        <w:ind w:left="0" w:right="-284" w:firstLine="0"/>
        <w:rPr>
          <w:rFonts w:ascii="Century Gothic" w:hAnsi="Century Gothic"/>
          <w:sz w:val="18"/>
          <w:szCs w:val="18"/>
        </w:rPr>
      </w:pPr>
      <w:r>
        <w:rPr>
          <w:rFonts w:ascii="Century Gothic" w:hAnsi="Century Gothic"/>
          <w:sz w:val="18"/>
          <w:szCs w:val="18"/>
        </w:rPr>
        <w:t xml:space="preserve">– Em cada Serviço, o preço unitário a ser pago será o constante das propostas apresentadas, no Pregão Eletrônico SRP n.º </w:t>
      </w:r>
      <w:r>
        <w:rPr>
          <w:rFonts w:ascii="Century Gothic" w:hAnsi="Century Gothic"/>
          <w:b/>
          <w:sz w:val="18"/>
          <w:szCs w:val="18"/>
        </w:rPr>
        <w:t>004/2024</w:t>
      </w:r>
      <w:r>
        <w:rPr>
          <w:rFonts w:ascii="Century Gothic" w:hAnsi="Century Gothic"/>
          <w:sz w:val="18"/>
          <w:szCs w:val="18"/>
        </w:rPr>
        <w:t xml:space="preserve"> pelas empresas detentoras da presente Ata, as quais também a integram.</w:t>
      </w:r>
    </w:p>
    <w:p w14:paraId="08F0FAA9">
      <w:pPr>
        <w:pStyle w:val="22"/>
        <w:spacing w:before="1"/>
        <w:ind w:right="-284"/>
        <w:rPr>
          <w:rFonts w:ascii="Century Gothic" w:hAnsi="Century Gothic"/>
          <w:sz w:val="18"/>
          <w:szCs w:val="18"/>
        </w:rPr>
      </w:pPr>
    </w:p>
    <w:tbl>
      <w:tblPr>
        <w:tblStyle w:val="12"/>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3657"/>
        <w:gridCol w:w="709"/>
        <w:gridCol w:w="708"/>
        <w:gridCol w:w="1134"/>
        <w:gridCol w:w="2268"/>
      </w:tblGrid>
      <w:tr w14:paraId="0E94E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gridSpan w:val="6"/>
          </w:tcPr>
          <w:p w14:paraId="1FCCCB03">
            <w:pPr>
              <w:tabs>
                <w:tab w:val="left" w:pos="3930"/>
              </w:tabs>
              <w:adjustRightInd w:val="0"/>
              <w:ind w:right="-284"/>
              <w:jc w:val="center"/>
              <w:rPr>
                <w:rFonts w:ascii="Century Gothic" w:hAnsi="Century Gothic" w:cs="TimesNewRomanPSMT"/>
                <w:sz w:val="18"/>
                <w:szCs w:val="18"/>
              </w:rPr>
            </w:pPr>
            <w:r>
              <w:rPr>
                <w:rFonts w:ascii="Century Gothic" w:hAnsi="Century Gothic"/>
                <w:b/>
                <w:bCs/>
                <w:sz w:val="18"/>
                <w:szCs w:val="18"/>
              </w:rPr>
              <w:t>ITEM</w:t>
            </w:r>
          </w:p>
        </w:tc>
      </w:tr>
      <w:tr w14:paraId="04C74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163" w:type="dxa"/>
          </w:tcPr>
          <w:p w14:paraId="0245F132">
            <w:pPr>
              <w:adjustRightInd w:val="0"/>
              <w:ind w:right="-284"/>
              <w:jc w:val="center"/>
              <w:rPr>
                <w:rFonts w:ascii="Century Gothic" w:hAnsi="Century Gothic" w:cs="TimesNewRomanPSMT"/>
                <w:sz w:val="18"/>
                <w:szCs w:val="18"/>
              </w:rPr>
            </w:pPr>
            <w:r>
              <w:rPr>
                <w:rFonts w:ascii="Century Gothic" w:hAnsi="Century Gothic" w:cs="TimesNewRomanPSMT"/>
                <w:sz w:val="18"/>
                <w:szCs w:val="18"/>
              </w:rPr>
              <w:t>Nª</w:t>
            </w:r>
          </w:p>
        </w:tc>
        <w:tc>
          <w:tcPr>
            <w:tcW w:w="3657" w:type="dxa"/>
          </w:tcPr>
          <w:p w14:paraId="5042BA71">
            <w:pPr>
              <w:adjustRightInd w:val="0"/>
              <w:ind w:right="-284"/>
              <w:jc w:val="center"/>
              <w:rPr>
                <w:rFonts w:ascii="Century Gothic" w:hAnsi="Century Gothic" w:cs="TimesNewRomanPSMT"/>
                <w:sz w:val="18"/>
                <w:szCs w:val="18"/>
              </w:rPr>
            </w:pPr>
            <w:r>
              <w:rPr>
                <w:rFonts w:ascii="Century Gothic" w:hAnsi="Century Gothic" w:cs="TimesNewRomanPSMT"/>
                <w:sz w:val="18"/>
                <w:szCs w:val="18"/>
              </w:rPr>
              <w:t>Especificação</w:t>
            </w:r>
          </w:p>
        </w:tc>
        <w:tc>
          <w:tcPr>
            <w:tcW w:w="709" w:type="dxa"/>
            <w:tcBorders>
              <w:right w:val="single" w:color="auto" w:sz="4" w:space="0"/>
            </w:tcBorders>
          </w:tcPr>
          <w:p w14:paraId="2AF7727F">
            <w:pPr>
              <w:adjustRightInd w:val="0"/>
              <w:ind w:right="-284"/>
              <w:jc w:val="center"/>
              <w:rPr>
                <w:rFonts w:ascii="Century Gothic" w:hAnsi="Century Gothic" w:cs="TimesNewRomanPSMT"/>
                <w:sz w:val="18"/>
                <w:szCs w:val="18"/>
              </w:rPr>
            </w:pPr>
            <w:r>
              <w:rPr>
                <w:rFonts w:ascii="Century Gothic" w:hAnsi="Century Gothic" w:cs="TimesNewRomanPSMT"/>
                <w:sz w:val="18"/>
                <w:szCs w:val="18"/>
              </w:rPr>
              <w:t>UND</w:t>
            </w:r>
          </w:p>
        </w:tc>
        <w:tc>
          <w:tcPr>
            <w:tcW w:w="708" w:type="dxa"/>
            <w:tcBorders>
              <w:left w:val="single" w:color="auto" w:sz="4" w:space="0"/>
            </w:tcBorders>
          </w:tcPr>
          <w:p w14:paraId="71F03CC3">
            <w:pPr>
              <w:tabs>
                <w:tab w:val="left" w:pos="751"/>
                <w:tab w:val="center" w:pos="1859"/>
              </w:tabs>
              <w:adjustRightInd w:val="0"/>
              <w:ind w:right="-284"/>
              <w:rPr>
                <w:rFonts w:ascii="Century Gothic" w:hAnsi="Century Gothic" w:cs="TimesNewRomanPSMT"/>
                <w:sz w:val="18"/>
                <w:szCs w:val="18"/>
              </w:rPr>
            </w:pPr>
            <w:r>
              <w:rPr>
                <w:rFonts w:ascii="Century Gothic" w:hAnsi="Century Gothic" w:cs="TimesNewRomanPSMT"/>
                <w:sz w:val="18"/>
                <w:szCs w:val="18"/>
              </w:rPr>
              <w:t>QTD</w:t>
            </w:r>
            <w:r>
              <w:rPr>
                <w:rFonts w:ascii="Century Gothic" w:hAnsi="Century Gothic" w:cs="TimesNewRomanPSMT"/>
                <w:sz w:val="18"/>
                <w:szCs w:val="18"/>
              </w:rPr>
              <w:tab/>
            </w:r>
          </w:p>
        </w:tc>
        <w:tc>
          <w:tcPr>
            <w:tcW w:w="1134" w:type="dxa"/>
          </w:tcPr>
          <w:p w14:paraId="285801BF">
            <w:pPr>
              <w:adjustRightInd w:val="0"/>
              <w:ind w:right="-284"/>
              <w:jc w:val="center"/>
              <w:rPr>
                <w:rFonts w:ascii="Century Gothic" w:hAnsi="Century Gothic" w:cs="TimesNewRomanPSMT"/>
                <w:sz w:val="18"/>
                <w:szCs w:val="18"/>
              </w:rPr>
            </w:pPr>
            <w:r>
              <w:rPr>
                <w:rFonts w:ascii="Century Gothic" w:hAnsi="Century Gothic" w:cs="TimesNewRomanPSMT"/>
                <w:sz w:val="18"/>
                <w:szCs w:val="18"/>
              </w:rPr>
              <w:t>P. UNT</w:t>
            </w:r>
          </w:p>
        </w:tc>
        <w:tc>
          <w:tcPr>
            <w:tcW w:w="2268" w:type="dxa"/>
          </w:tcPr>
          <w:p w14:paraId="5347CE6F">
            <w:pPr>
              <w:adjustRightInd w:val="0"/>
              <w:ind w:right="-284"/>
              <w:jc w:val="center"/>
              <w:rPr>
                <w:rFonts w:ascii="Century Gothic" w:hAnsi="Century Gothic" w:cs="TimesNewRomanPSMT"/>
                <w:sz w:val="18"/>
                <w:szCs w:val="18"/>
              </w:rPr>
            </w:pPr>
            <w:r>
              <w:rPr>
                <w:rFonts w:ascii="Century Gothic" w:hAnsi="Century Gothic" w:cs="TimesNewRomanPSMT"/>
                <w:sz w:val="18"/>
                <w:szCs w:val="18"/>
              </w:rPr>
              <w:t>P. TOTAL</w:t>
            </w:r>
          </w:p>
        </w:tc>
      </w:tr>
      <w:tr w14:paraId="05661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vAlign w:val="center"/>
          </w:tcPr>
          <w:p w14:paraId="6D0F8DC8">
            <w:pPr>
              <w:adjustRightInd w:val="0"/>
              <w:ind w:right="-284"/>
              <w:jc w:val="center"/>
              <w:rPr>
                <w:rFonts w:ascii="Century Gothic" w:hAnsi="Century Gothic" w:cs="TimesNewRomanPSMT"/>
                <w:sz w:val="18"/>
                <w:szCs w:val="18"/>
              </w:rPr>
            </w:pPr>
            <w:r>
              <w:rPr>
                <w:rFonts w:ascii="Century Gothic" w:hAnsi="Century Gothic" w:cs="TimesNewRomanPSMT"/>
                <w:sz w:val="18"/>
                <w:szCs w:val="18"/>
              </w:rPr>
              <w:t>1</w:t>
            </w:r>
          </w:p>
        </w:tc>
        <w:tc>
          <w:tcPr>
            <w:tcW w:w="3657" w:type="dxa"/>
            <w:vAlign w:val="center"/>
          </w:tcPr>
          <w:p w14:paraId="08BF25A6">
            <w:pPr>
              <w:ind w:right="-284"/>
              <w:jc w:val="both"/>
              <w:rPr>
                <w:rFonts w:ascii="Century Gothic" w:hAnsi="Century Gothic"/>
                <w:sz w:val="18"/>
                <w:szCs w:val="18"/>
              </w:rPr>
            </w:pPr>
          </w:p>
        </w:tc>
        <w:tc>
          <w:tcPr>
            <w:tcW w:w="709" w:type="dxa"/>
            <w:tcBorders>
              <w:right w:val="single" w:color="auto" w:sz="4" w:space="0"/>
            </w:tcBorders>
            <w:vAlign w:val="center"/>
          </w:tcPr>
          <w:p w14:paraId="28140BAD">
            <w:pPr>
              <w:adjustRightInd w:val="0"/>
              <w:ind w:right="-284"/>
              <w:jc w:val="center"/>
              <w:rPr>
                <w:rFonts w:ascii="Century Gothic" w:hAnsi="Century Gothic" w:cs="TimesNewRomanPSMT"/>
                <w:sz w:val="18"/>
                <w:szCs w:val="18"/>
              </w:rPr>
            </w:pPr>
          </w:p>
        </w:tc>
        <w:tc>
          <w:tcPr>
            <w:tcW w:w="708" w:type="dxa"/>
            <w:tcBorders>
              <w:left w:val="single" w:color="auto" w:sz="4" w:space="0"/>
            </w:tcBorders>
            <w:vAlign w:val="center"/>
          </w:tcPr>
          <w:p w14:paraId="2410B26F">
            <w:pPr>
              <w:ind w:right="-284"/>
              <w:jc w:val="center"/>
              <w:rPr>
                <w:rFonts w:ascii="Century Gothic" w:hAnsi="Century Gothic" w:cs="Arial"/>
                <w:sz w:val="18"/>
                <w:szCs w:val="18"/>
              </w:rPr>
            </w:pPr>
          </w:p>
        </w:tc>
        <w:tc>
          <w:tcPr>
            <w:tcW w:w="1134" w:type="dxa"/>
          </w:tcPr>
          <w:p w14:paraId="2F9A03D9">
            <w:pPr>
              <w:adjustRightInd w:val="0"/>
              <w:ind w:right="-284"/>
              <w:jc w:val="center"/>
              <w:rPr>
                <w:rFonts w:ascii="Century Gothic" w:hAnsi="Century Gothic" w:cs="TimesNewRomanPSMT"/>
                <w:sz w:val="18"/>
                <w:szCs w:val="18"/>
              </w:rPr>
            </w:pPr>
          </w:p>
        </w:tc>
        <w:tc>
          <w:tcPr>
            <w:tcW w:w="2268" w:type="dxa"/>
          </w:tcPr>
          <w:p w14:paraId="42926629">
            <w:pPr>
              <w:adjustRightInd w:val="0"/>
              <w:ind w:right="-284"/>
              <w:jc w:val="center"/>
              <w:rPr>
                <w:rFonts w:ascii="Century Gothic" w:hAnsi="Century Gothic" w:cs="TimesNewRomanPSMT"/>
                <w:sz w:val="18"/>
                <w:szCs w:val="18"/>
              </w:rPr>
            </w:pPr>
          </w:p>
        </w:tc>
      </w:tr>
      <w:tr w14:paraId="691E1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vAlign w:val="center"/>
          </w:tcPr>
          <w:p w14:paraId="38174D8E">
            <w:pPr>
              <w:adjustRightInd w:val="0"/>
              <w:ind w:right="-284"/>
              <w:jc w:val="center"/>
              <w:rPr>
                <w:rFonts w:ascii="Century Gothic" w:hAnsi="Century Gothic" w:cs="TimesNewRomanPSMT"/>
                <w:sz w:val="18"/>
                <w:szCs w:val="18"/>
              </w:rPr>
            </w:pPr>
            <w:r>
              <w:rPr>
                <w:rFonts w:ascii="Century Gothic" w:hAnsi="Century Gothic" w:cs="TimesNewRomanPSMT"/>
                <w:sz w:val="18"/>
                <w:szCs w:val="18"/>
              </w:rPr>
              <w:t>2</w:t>
            </w:r>
          </w:p>
        </w:tc>
        <w:tc>
          <w:tcPr>
            <w:tcW w:w="3657" w:type="dxa"/>
            <w:vAlign w:val="bottom"/>
          </w:tcPr>
          <w:p w14:paraId="71070DFC">
            <w:pPr>
              <w:ind w:right="-284"/>
              <w:jc w:val="both"/>
              <w:rPr>
                <w:rFonts w:ascii="Century Gothic" w:hAnsi="Century Gothic" w:cs="Arial"/>
                <w:sz w:val="18"/>
                <w:szCs w:val="18"/>
              </w:rPr>
            </w:pPr>
          </w:p>
        </w:tc>
        <w:tc>
          <w:tcPr>
            <w:tcW w:w="709" w:type="dxa"/>
            <w:tcBorders>
              <w:right w:val="single" w:color="auto" w:sz="4" w:space="0"/>
            </w:tcBorders>
            <w:vAlign w:val="center"/>
          </w:tcPr>
          <w:p w14:paraId="36B06EBD">
            <w:pPr>
              <w:adjustRightInd w:val="0"/>
              <w:ind w:right="-284"/>
              <w:jc w:val="center"/>
              <w:rPr>
                <w:rFonts w:ascii="Century Gothic" w:hAnsi="Century Gothic" w:cs="TimesNewRomanPSMT"/>
                <w:sz w:val="18"/>
                <w:szCs w:val="18"/>
              </w:rPr>
            </w:pPr>
          </w:p>
        </w:tc>
        <w:tc>
          <w:tcPr>
            <w:tcW w:w="708" w:type="dxa"/>
            <w:tcBorders>
              <w:left w:val="single" w:color="auto" w:sz="4" w:space="0"/>
            </w:tcBorders>
            <w:vAlign w:val="center"/>
          </w:tcPr>
          <w:p w14:paraId="29951B9C">
            <w:pPr>
              <w:ind w:right="-284"/>
              <w:jc w:val="center"/>
              <w:rPr>
                <w:rFonts w:ascii="Century Gothic" w:hAnsi="Century Gothic" w:cs="Arial"/>
                <w:sz w:val="18"/>
                <w:szCs w:val="18"/>
              </w:rPr>
            </w:pPr>
          </w:p>
        </w:tc>
        <w:tc>
          <w:tcPr>
            <w:tcW w:w="1134" w:type="dxa"/>
          </w:tcPr>
          <w:p w14:paraId="5850E612">
            <w:pPr>
              <w:adjustRightInd w:val="0"/>
              <w:ind w:right="-284"/>
              <w:jc w:val="center"/>
              <w:rPr>
                <w:rFonts w:ascii="Century Gothic" w:hAnsi="Century Gothic" w:cs="TimesNewRomanPSMT"/>
                <w:sz w:val="18"/>
                <w:szCs w:val="18"/>
              </w:rPr>
            </w:pPr>
          </w:p>
        </w:tc>
        <w:tc>
          <w:tcPr>
            <w:tcW w:w="2268" w:type="dxa"/>
          </w:tcPr>
          <w:p w14:paraId="3297156F">
            <w:pPr>
              <w:adjustRightInd w:val="0"/>
              <w:ind w:right="-284"/>
              <w:jc w:val="center"/>
              <w:rPr>
                <w:rFonts w:ascii="Century Gothic" w:hAnsi="Century Gothic" w:cs="TimesNewRomanPSMT"/>
                <w:sz w:val="18"/>
                <w:szCs w:val="18"/>
              </w:rPr>
            </w:pPr>
          </w:p>
        </w:tc>
      </w:tr>
      <w:tr w14:paraId="6019F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vAlign w:val="center"/>
          </w:tcPr>
          <w:p w14:paraId="42299340">
            <w:pPr>
              <w:adjustRightInd w:val="0"/>
              <w:ind w:right="-284"/>
              <w:jc w:val="center"/>
              <w:rPr>
                <w:rFonts w:ascii="Century Gothic" w:hAnsi="Century Gothic" w:cs="TimesNewRomanPSMT"/>
                <w:sz w:val="18"/>
                <w:szCs w:val="18"/>
              </w:rPr>
            </w:pPr>
            <w:r>
              <w:rPr>
                <w:rFonts w:ascii="Century Gothic" w:hAnsi="Century Gothic" w:cs="TimesNewRomanPSMT"/>
                <w:sz w:val="18"/>
                <w:szCs w:val="18"/>
              </w:rPr>
              <w:t>3</w:t>
            </w:r>
          </w:p>
        </w:tc>
        <w:tc>
          <w:tcPr>
            <w:tcW w:w="3657" w:type="dxa"/>
            <w:vAlign w:val="bottom"/>
          </w:tcPr>
          <w:p w14:paraId="5002DA1D">
            <w:pPr>
              <w:ind w:right="-284"/>
              <w:jc w:val="both"/>
              <w:rPr>
                <w:rFonts w:ascii="Century Gothic" w:hAnsi="Century Gothic"/>
                <w:sz w:val="18"/>
                <w:szCs w:val="18"/>
              </w:rPr>
            </w:pPr>
          </w:p>
        </w:tc>
        <w:tc>
          <w:tcPr>
            <w:tcW w:w="709" w:type="dxa"/>
            <w:tcBorders>
              <w:right w:val="single" w:color="auto" w:sz="4" w:space="0"/>
            </w:tcBorders>
            <w:vAlign w:val="center"/>
          </w:tcPr>
          <w:p w14:paraId="1876588A">
            <w:pPr>
              <w:adjustRightInd w:val="0"/>
              <w:ind w:right="-284"/>
              <w:jc w:val="center"/>
              <w:rPr>
                <w:rFonts w:ascii="Century Gothic" w:hAnsi="Century Gothic" w:cs="TimesNewRomanPSMT"/>
                <w:sz w:val="18"/>
                <w:szCs w:val="18"/>
              </w:rPr>
            </w:pPr>
          </w:p>
        </w:tc>
        <w:tc>
          <w:tcPr>
            <w:tcW w:w="708" w:type="dxa"/>
            <w:tcBorders>
              <w:left w:val="single" w:color="auto" w:sz="4" w:space="0"/>
            </w:tcBorders>
            <w:vAlign w:val="center"/>
          </w:tcPr>
          <w:p w14:paraId="0F2F5CFC">
            <w:pPr>
              <w:ind w:right="-284"/>
              <w:jc w:val="center"/>
              <w:rPr>
                <w:rFonts w:ascii="Century Gothic" w:hAnsi="Century Gothic" w:cs="Arial"/>
                <w:sz w:val="18"/>
                <w:szCs w:val="18"/>
              </w:rPr>
            </w:pPr>
          </w:p>
        </w:tc>
        <w:tc>
          <w:tcPr>
            <w:tcW w:w="1134" w:type="dxa"/>
          </w:tcPr>
          <w:p w14:paraId="270EE187">
            <w:pPr>
              <w:adjustRightInd w:val="0"/>
              <w:ind w:right="-284"/>
              <w:jc w:val="center"/>
              <w:rPr>
                <w:rFonts w:ascii="Century Gothic" w:hAnsi="Century Gothic" w:cs="TimesNewRomanPSMT"/>
                <w:sz w:val="18"/>
                <w:szCs w:val="18"/>
              </w:rPr>
            </w:pPr>
          </w:p>
        </w:tc>
        <w:tc>
          <w:tcPr>
            <w:tcW w:w="2268" w:type="dxa"/>
          </w:tcPr>
          <w:p w14:paraId="00EEB171">
            <w:pPr>
              <w:adjustRightInd w:val="0"/>
              <w:ind w:right="-284"/>
              <w:jc w:val="center"/>
              <w:rPr>
                <w:rFonts w:ascii="Century Gothic" w:hAnsi="Century Gothic" w:cs="TimesNewRomanPSMT"/>
                <w:sz w:val="18"/>
                <w:szCs w:val="18"/>
              </w:rPr>
            </w:pPr>
          </w:p>
        </w:tc>
      </w:tr>
      <w:tr w14:paraId="6E2F1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3" w:type="dxa"/>
            <w:vAlign w:val="center"/>
          </w:tcPr>
          <w:p w14:paraId="5ED016A9">
            <w:pPr>
              <w:adjustRightInd w:val="0"/>
              <w:ind w:right="-284"/>
              <w:jc w:val="center"/>
              <w:rPr>
                <w:rFonts w:ascii="Century Gothic" w:hAnsi="Century Gothic" w:cs="TimesNewRomanPSMT"/>
                <w:sz w:val="18"/>
                <w:szCs w:val="18"/>
              </w:rPr>
            </w:pPr>
            <w:r>
              <w:rPr>
                <w:rFonts w:ascii="Century Gothic" w:hAnsi="Century Gothic" w:cs="TimesNewRomanPSMT"/>
                <w:sz w:val="18"/>
                <w:szCs w:val="18"/>
              </w:rPr>
              <w:t>4</w:t>
            </w:r>
          </w:p>
        </w:tc>
        <w:tc>
          <w:tcPr>
            <w:tcW w:w="3657" w:type="dxa"/>
            <w:vAlign w:val="bottom"/>
          </w:tcPr>
          <w:p w14:paraId="700248AE">
            <w:pPr>
              <w:ind w:right="-284"/>
              <w:jc w:val="both"/>
              <w:rPr>
                <w:rFonts w:ascii="Century Gothic" w:hAnsi="Century Gothic"/>
                <w:sz w:val="18"/>
                <w:szCs w:val="18"/>
              </w:rPr>
            </w:pPr>
          </w:p>
        </w:tc>
        <w:tc>
          <w:tcPr>
            <w:tcW w:w="709" w:type="dxa"/>
            <w:tcBorders>
              <w:right w:val="single" w:color="auto" w:sz="4" w:space="0"/>
            </w:tcBorders>
            <w:vAlign w:val="center"/>
          </w:tcPr>
          <w:p w14:paraId="22AB1BA5">
            <w:pPr>
              <w:adjustRightInd w:val="0"/>
              <w:ind w:right="-284"/>
              <w:jc w:val="center"/>
              <w:rPr>
                <w:rFonts w:ascii="Century Gothic" w:hAnsi="Century Gothic" w:cs="TimesNewRomanPSMT"/>
                <w:sz w:val="18"/>
                <w:szCs w:val="18"/>
              </w:rPr>
            </w:pPr>
          </w:p>
        </w:tc>
        <w:tc>
          <w:tcPr>
            <w:tcW w:w="708" w:type="dxa"/>
            <w:tcBorders>
              <w:left w:val="single" w:color="auto" w:sz="4" w:space="0"/>
            </w:tcBorders>
            <w:vAlign w:val="center"/>
          </w:tcPr>
          <w:p w14:paraId="19505A17">
            <w:pPr>
              <w:ind w:right="-284"/>
              <w:jc w:val="center"/>
              <w:rPr>
                <w:rFonts w:ascii="Century Gothic" w:hAnsi="Century Gothic"/>
                <w:sz w:val="18"/>
                <w:szCs w:val="18"/>
              </w:rPr>
            </w:pPr>
          </w:p>
        </w:tc>
        <w:tc>
          <w:tcPr>
            <w:tcW w:w="1134" w:type="dxa"/>
          </w:tcPr>
          <w:p w14:paraId="3A9CF355">
            <w:pPr>
              <w:adjustRightInd w:val="0"/>
              <w:ind w:right="-284"/>
              <w:jc w:val="center"/>
              <w:rPr>
                <w:rFonts w:ascii="Century Gothic" w:hAnsi="Century Gothic" w:cs="TimesNewRomanPSMT"/>
                <w:sz w:val="18"/>
                <w:szCs w:val="18"/>
              </w:rPr>
            </w:pPr>
          </w:p>
        </w:tc>
        <w:tc>
          <w:tcPr>
            <w:tcW w:w="2268" w:type="dxa"/>
          </w:tcPr>
          <w:p w14:paraId="322FC897">
            <w:pPr>
              <w:adjustRightInd w:val="0"/>
              <w:ind w:right="-284"/>
              <w:jc w:val="center"/>
              <w:rPr>
                <w:rFonts w:ascii="Century Gothic" w:hAnsi="Century Gothic" w:cs="TimesNewRomanPSMT"/>
                <w:sz w:val="18"/>
                <w:szCs w:val="18"/>
              </w:rPr>
            </w:pPr>
          </w:p>
        </w:tc>
      </w:tr>
      <w:tr w14:paraId="6172F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gridSpan w:val="5"/>
            <w:vAlign w:val="center"/>
          </w:tcPr>
          <w:p w14:paraId="1ED1D52E">
            <w:pPr>
              <w:adjustRightInd w:val="0"/>
              <w:ind w:right="-284"/>
              <w:rPr>
                <w:rFonts w:ascii="Century Gothic" w:hAnsi="Century Gothic" w:cs="TimesNewRomanPSMT"/>
                <w:b/>
                <w:sz w:val="18"/>
                <w:szCs w:val="18"/>
              </w:rPr>
            </w:pPr>
            <w:r>
              <w:rPr>
                <w:rFonts w:ascii="Century Gothic" w:hAnsi="Century Gothic" w:cs="TimesNewRomanPSMT"/>
                <w:b/>
                <w:sz w:val="18"/>
                <w:szCs w:val="18"/>
              </w:rPr>
              <w:t>VALOR TOTAL</w:t>
            </w:r>
          </w:p>
        </w:tc>
        <w:tc>
          <w:tcPr>
            <w:tcW w:w="2268" w:type="dxa"/>
          </w:tcPr>
          <w:p w14:paraId="72EBF716">
            <w:pPr>
              <w:adjustRightInd w:val="0"/>
              <w:ind w:right="-284"/>
              <w:jc w:val="both"/>
              <w:rPr>
                <w:rFonts w:ascii="Century Gothic" w:hAnsi="Century Gothic" w:cs="TimesNewRomanPSMT"/>
                <w:b/>
                <w:sz w:val="18"/>
                <w:szCs w:val="18"/>
              </w:rPr>
            </w:pPr>
            <w:r>
              <w:rPr>
                <w:rFonts w:ascii="Century Gothic" w:hAnsi="Century Gothic" w:cs="TimesNewRomanPSMT"/>
                <w:b/>
                <w:sz w:val="18"/>
                <w:szCs w:val="18"/>
              </w:rPr>
              <w:t>R$</w:t>
            </w:r>
          </w:p>
        </w:tc>
      </w:tr>
    </w:tbl>
    <w:p w14:paraId="13300EC7">
      <w:pPr>
        <w:pStyle w:val="22"/>
        <w:ind w:right="-284"/>
        <w:rPr>
          <w:rFonts w:ascii="Century Gothic" w:hAnsi="Century Gothic"/>
          <w:sz w:val="18"/>
          <w:szCs w:val="18"/>
        </w:rPr>
      </w:pPr>
    </w:p>
    <w:p w14:paraId="35B3939A">
      <w:pPr>
        <w:pStyle w:val="3"/>
        <w:tabs>
          <w:tab w:val="left" w:pos="9613"/>
        </w:tabs>
        <w:spacing w:before="56"/>
        <w:ind w:left="0" w:right="-284"/>
        <w:rPr>
          <w:rFonts w:ascii="Century Gothic" w:hAnsi="Century Gothic"/>
          <w:sz w:val="18"/>
          <w:szCs w:val="18"/>
        </w:rPr>
      </w:pPr>
      <w:r>
        <w:rPr>
          <w:rFonts w:ascii="Century Gothic" w:hAnsi="Century Gothic"/>
          <w:sz w:val="18"/>
          <w:szCs w:val="18"/>
          <w:shd w:val="clear" w:color="auto" w:fill="D9D9D9"/>
        </w:rPr>
        <w:t>04. CRITÉRIOS DE ACEITAÇÃO DOS SERVIÇOS e PRODUTOS</w:t>
      </w:r>
      <w:r>
        <w:rPr>
          <w:rFonts w:ascii="Century Gothic" w:hAnsi="Century Gothic"/>
          <w:sz w:val="18"/>
          <w:szCs w:val="18"/>
          <w:shd w:val="clear" w:color="auto" w:fill="D9D9D9"/>
        </w:rPr>
        <w:tab/>
      </w:r>
    </w:p>
    <w:p w14:paraId="45325456">
      <w:pPr>
        <w:pStyle w:val="22"/>
        <w:spacing w:before="3"/>
        <w:ind w:right="-284"/>
        <w:rPr>
          <w:rFonts w:ascii="Century Gothic" w:hAnsi="Century Gothic"/>
          <w:b/>
          <w:sz w:val="18"/>
          <w:szCs w:val="18"/>
        </w:rPr>
      </w:pPr>
    </w:p>
    <w:p w14:paraId="36DA3578">
      <w:pPr>
        <w:pStyle w:val="42"/>
        <w:numPr>
          <w:ilvl w:val="1"/>
          <w:numId w:val="25"/>
        </w:numPr>
        <w:tabs>
          <w:tab w:val="left" w:pos="952"/>
        </w:tabs>
        <w:spacing w:before="6"/>
        <w:ind w:left="0" w:right="-284" w:firstLine="0"/>
        <w:rPr>
          <w:rFonts w:ascii="Century Gothic" w:hAnsi="Century Gothic"/>
          <w:sz w:val="18"/>
          <w:szCs w:val="18"/>
        </w:rPr>
      </w:pPr>
      <w:r>
        <w:rPr>
          <w:rFonts w:ascii="Century Gothic" w:hAnsi="Century Gothic"/>
          <w:sz w:val="18"/>
          <w:szCs w:val="18"/>
        </w:rPr>
        <w:t xml:space="preserve">- Os CONTRATADOS deverão respeitar o prazo para entrega dos produtos e serviços, data e horário devidamente registrados, conforme autorização de fornecimento enviada pela Secretaria de Administração do Município de Almadina, entregando no local designado. </w:t>
      </w:r>
    </w:p>
    <w:p w14:paraId="6C420858">
      <w:pPr>
        <w:pStyle w:val="42"/>
        <w:tabs>
          <w:tab w:val="left" w:pos="952"/>
        </w:tabs>
        <w:spacing w:before="6"/>
        <w:ind w:left="0" w:right="-284"/>
        <w:rPr>
          <w:rFonts w:ascii="Century Gothic" w:hAnsi="Century Gothic"/>
          <w:sz w:val="18"/>
          <w:szCs w:val="18"/>
        </w:rPr>
      </w:pPr>
    </w:p>
    <w:p w14:paraId="3C470A4F">
      <w:pPr>
        <w:pStyle w:val="3"/>
        <w:tabs>
          <w:tab w:val="left" w:pos="9613"/>
        </w:tabs>
        <w:spacing w:before="56"/>
        <w:ind w:left="0" w:right="-284"/>
        <w:rPr>
          <w:rFonts w:ascii="Century Gothic" w:hAnsi="Century Gothic"/>
          <w:sz w:val="18"/>
          <w:szCs w:val="18"/>
        </w:rPr>
      </w:pPr>
      <w:r>
        <w:rPr>
          <w:rFonts w:ascii="Century Gothic" w:hAnsi="Century Gothic"/>
          <w:sz w:val="18"/>
          <w:szCs w:val="18"/>
          <w:shd w:val="clear" w:color="auto" w:fill="D9D9D9"/>
        </w:rPr>
        <w:t>05. DAS CONDIÇÕES DE FORNECIMENTO</w:t>
      </w:r>
      <w:r>
        <w:rPr>
          <w:rFonts w:ascii="Century Gothic" w:hAnsi="Century Gothic"/>
          <w:sz w:val="18"/>
          <w:szCs w:val="18"/>
          <w:shd w:val="clear" w:color="auto" w:fill="D9D9D9"/>
        </w:rPr>
        <w:tab/>
      </w:r>
    </w:p>
    <w:p w14:paraId="0C6359BC">
      <w:pPr>
        <w:pStyle w:val="42"/>
        <w:numPr>
          <w:ilvl w:val="0"/>
          <w:numId w:val="26"/>
        </w:numPr>
        <w:tabs>
          <w:tab w:val="left" w:pos="748"/>
        </w:tabs>
        <w:spacing w:before="1"/>
        <w:ind w:left="0" w:right="-284" w:firstLine="0"/>
        <w:rPr>
          <w:rFonts w:ascii="Century Gothic" w:hAnsi="Century Gothic"/>
          <w:sz w:val="18"/>
          <w:szCs w:val="18"/>
        </w:rPr>
      </w:pPr>
      <w:r>
        <w:rPr>
          <w:rFonts w:ascii="Century Gothic" w:hAnsi="Century Gothic"/>
          <w:sz w:val="18"/>
          <w:szCs w:val="18"/>
        </w:rPr>
        <w:t>– As detentoras da presente Ata de Registro de Preços serão obrigadas a atender todos os pedidos efetuados durante a vigência desta Ata, mesmo que a entrega deles decorrente estiver prevista para data posterior do seu vencimento.</w:t>
      </w:r>
    </w:p>
    <w:p w14:paraId="5A763D63">
      <w:pPr>
        <w:pStyle w:val="42"/>
        <w:tabs>
          <w:tab w:val="left" w:pos="748"/>
        </w:tabs>
        <w:spacing w:before="1"/>
        <w:ind w:right="-284"/>
        <w:rPr>
          <w:rFonts w:ascii="Century Gothic" w:hAnsi="Century Gothic"/>
          <w:sz w:val="18"/>
          <w:szCs w:val="18"/>
        </w:rPr>
      </w:pPr>
    </w:p>
    <w:p w14:paraId="051DF2BC">
      <w:pPr>
        <w:pStyle w:val="42"/>
        <w:numPr>
          <w:ilvl w:val="0"/>
          <w:numId w:val="26"/>
        </w:numPr>
        <w:tabs>
          <w:tab w:val="left" w:pos="755"/>
        </w:tabs>
        <w:ind w:left="0" w:right="-284" w:firstLine="0"/>
        <w:rPr>
          <w:rFonts w:ascii="Century Gothic" w:hAnsi="Century Gothic"/>
          <w:sz w:val="18"/>
          <w:szCs w:val="18"/>
        </w:rPr>
      </w:pPr>
      <w:r>
        <w:rPr>
          <w:rFonts w:ascii="Century Gothic" w:hAnsi="Century Gothic"/>
          <w:sz w:val="18"/>
          <w:szCs w:val="18"/>
        </w:rPr>
        <w:t>– Cada fornecimento deverá ser efetuado mediante ordem da unidade requisitante, a qual poderá ser feita por e-mail, oficio, devendo dela constar: a data, o valor unitário do produto, a quantidade pretendida, o local para entrega, o carimbo e assinatura do responsável.</w:t>
      </w:r>
    </w:p>
    <w:p w14:paraId="68F5BBC2">
      <w:pPr>
        <w:pStyle w:val="42"/>
        <w:tabs>
          <w:tab w:val="left" w:pos="755"/>
        </w:tabs>
        <w:ind w:right="-284"/>
        <w:rPr>
          <w:rFonts w:ascii="Century Gothic" w:hAnsi="Century Gothic"/>
          <w:sz w:val="18"/>
          <w:szCs w:val="18"/>
        </w:rPr>
      </w:pPr>
    </w:p>
    <w:p w14:paraId="3630FAC9">
      <w:pPr>
        <w:pStyle w:val="42"/>
        <w:numPr>
          <w:ilvl w:val="0"/>
          <w:numId w:val="26"/>
        </w:numPr>
        <w:tabs>
          <w:tab w:val="left" w:pos="817"/>
        </w:tabs>
        <w:ind w:left="0" w:right="-284" w:firstLine="0"/>
        <w:rPr>
          <w:rFonts w:ascii="Century Gothic" w:hAnsi="Century Gothic"/>
          <w:sz w:val="18"/>
          <w:szCs w:val="18"/>
        </w:rPr>
      </w:pPr>
      <w:r>
        <w:rPr>
          <w:rFonts w:ascii="Century Gothic" w:hAnsi="Century Gothic"/>
          <w:sz w:val="18"/>
          <w:szCs w:val="18"/>
        </w:rPr>
        <w:t>– Cada fornecimento deverá ser entregue acompanhado da Nota Fiscal ou Nota Fiscal/fatura, conforme o caso.</w:t>
      </w:r>
    </w:p>
    <w:p w14:paraId="1011CDC9">
      <w:pPr>
        <w:pStyle w:val="42"/>
        <w:numPr>
          <w:ilvl w:val="0"/>
          <w:numId w:val="26"/>
        </w:numPr>
        <w:tabs>
          <w:tab w:val="left" w:pos="860"/>
        </w:tabs>
        <w:ind w:left="0" w:right="-284" w:firstLine="0"/>
        <w:rPr>
          <w:rFonts w:ascii="Century Gothic" w:hAnsi="Century Gothic"/>
          <w:sz w:val="18"/>
          <w:szCs w:val="18"/>
        </w:rPr>
      </w:pPr>
      <w:r>
        <w:rPr>
          <w:rFonts w:ascii="Century Gothic" w:hAnsi="Century Gothic"/>
          <w:sz w:val="18"/>
          <w:szCs w:val="18"/>
        </w:rPr>
        <w:t>– A empresa fornecedora, quando do recebimento da Ordem de Fornecimento enviada pela unidade requisitante, deverá colocar, na cópia que necessariamente a acompanhar, a data e hora em que a tiver recebido, além da identificação de quem procedeu ao recebimento.</w:t>
      </w:r>
    </w:p>
    <w:p w14:paraId="1610468E">
      <w:pPr>
        <w:pStyle w:val="22"/>
        <w:spacing w:before="5"/>
        <w:ind w:right="-284"/>
        <w:rPr>
          <w:rFonts w:ascii="Century Gothic" w:hAnsi="Century Gothic"/>
          <w:sz w:val="18"/>
          <w:szCs w:val="18"/>
        </w:rPr>
      </w:pPr>
    </w:p>
    <w:p w14:paraId="096F6159">
      <w:pPr>
        <w:pStyle w:val="3"/>
        <w:tabs>
          <w:tab w:val="left" w:pos="10401"/>
        </w:tabs>
        <w:spacing w:before="57"/>
        <w:ind w:left="0" w:right="-284"/>
        <w:rPr>
          <w:rFonts w:ascii="Century Gothic" w:hAnsi="Century Gothic"/>
          <w:sz w:val="18"/>
          <w:szCs w:val="18"/>
        </w:rPr>
      </w:pPr>
      <w:r>
        <w:rPr>
          <w:rFonts w:ascii="Century Gothic" w:hAnsi="Century Gothic"/>
          <w:sz w:val="18"/>
          <w:szCs w:val="18"/>
          <w:shd w:val="clear" w:color="auto" w:fill="D9D9D9"/>
        </w:rPr>
        <w:t>13. DA AUTORIZAÇÃO PARA FORNECIMENTO</w:t>
      </w:r>
      <w:r>
        <w:rPr>
          <w:rFonts w:ascii="Century Gothic" w:hAnsi="Century Gothic"/>
          <w:sz w:val="18"/>
          <w:szCs w:val="18"/>
          <w:shd w:val="clear" w:color="auto" w:fill="D9D9D9"/>
        </w:rPr>
        <w:tab/>
      </w:r>
    </w:p>
    <w:p w14:paraId="10F649CF">
      <w:pPr>
        <w:pStyle w:val="22"/>
        <w:spacing w:before="10"/>
        <w:ind w:right="-284"/>
        <w:rPr>
          <w:rFonts w:ascii="Century Gothic" w:hAnsi="Century Gothic"/>
          <w:b/>
          <w:sz w:val="18"/>
          <w:szCs w:val="18"/>
        </w:rPr>
      </w:pPr>
    </w:p>
    <w:p w14:paraId="537A3FB2">
      <w:pPr>
        <w:pStyle w:val="22"/>
        <w:ind w:right="-284"/>
        <w:jc w:val="both"/>
        <w:rPr>
          <w:rFonts w:ascii="Century Gothic" w:hAnsi="Century Gothic"/>
          <w:sz w:val="18"/>
          <w:szCs w:val="18"/>
        </w:rPr>
      </w:pPr>
      <w:r>
        <w:rPr>
          <w:rFonts w:ascii="Century Gothic" w:hAnsi="Century Gothic"/>
          <w:sz w:val="18"/>
          <w:szCs w:val="18"/>
        </w:rPr>
        <w:t>As aquisições, objeto da presente Ata de Registro de Preços, serão sempre previamente autorizadas pelo servidor responsável da Secretaria Requisitante.</w:t>
      </w:r>
    </w:p>
    <w:p w14:paraId="13EA8408">
      <w:pPr>
        <w:pStyle w:val="42"/>
        <w:numPr>
          <w:ilvl w:val="0"/>
          <w:numId w:val="27"/>
        </w:numPr>
        <w:tabs>
          <w:tab w:val="left" w:pos="726"/>
        </w:tabs>
        <w:ind w:left="0" w:right="-284" w:firstLine="0"/>
        <w:jc w:val="left"/>
        <w:rPr>
          <w:rFonts w:ascii="Century Gothic" w:hAnsi="Century Gothic"/>
          <w:sz w:val="18"/>
          <w:szCs w:val="18"/>
        </w:rPr>
      </w:pPr>
      <w:r>
        <w:rPr>
          <w:rFonts w:ascii="Century Gothic" w:hAnsi="Century Gothic"/>
          <w:sz w:val="18"/>
          <w:szCs w:val="18"/>
        </w:rPr>
        <w:t xml:space="preserve">- Integram esta Ata o edital de Pregão Eletrônico SRP de n.º </w:t>
      </w:r>
      <w:r>
        <w:rPr>
          <w:rFonts w:ascii="Century Gothic" w:hAnsi="Century Gothic"/>
          <w:b/>
          <w:sz w:val="18"/>
          <w:szCs w:val="18"/>
        </w:rPr>
        <w:t xml:space="preserve">004/2023 </w:t>
      </w:r>
      <w:r>
        <w:rPr>
          <w:rFonts w:ascii="Century Gothic" w:hAnsi="Century Gothic"/>
          <w:sz w:val="18"/>
          <w:szCs w:val="18"/>
        </w:rPr>
        <w:t>com todas suas peças, anexos e pareceres, e as propostas das empresas classificadas no certame supra numerado.</w:t>
      </w:r>
    </w:p>
    <w:p w14:paraId="26D7DDC1">
      <w:pPr>
        <w:pStyle w:val="42"/>
        <w:numPr>
          <w:ilvl w:val="0"/>
          <w:numId w:val="27"/>
        </w:numPr>
        <w:tabs>
          <w:tab w:val="left" w:pos="798"/>
        </w:tabs>
        <w:spacing w:before="1"/>
        <w:ind w:left="0" w:right="-284" w:firstLine="0"/>
        <w:rPr>
          <w:rFonts w:ascii="Century Gothic" w:hAnsi="Century Gothic"/>
          <w:sz w:val="18"/>
          <w:szCs w:val="18"/>
        </w:rPr>
      </w:pPr>
      <w:r>
        <w:rPr>
          <w:rFonts w:ascii="Century Gothic" w:hAnsi="Century Gothic"/>
          <w:sz w:val="18"/>
          <w:szCs w:val="18"/>
        </w:rPr>
        <w:t>– Fica eleito o Foro da Comarca de Coaraci – BA, para dirimir quaisquer questões decorrentes da utilização da presente Ata.</w:t>
      </w:r>
    </w:p>
    <w:p w14:paraId="42630D74">
      <w:pPr>
        <w:pStyle w:val="42"/>
        <w:numPr>
          <w:ilvl w:val="0"/>
          <w:numId w:val="27"/>
        </w:numPr>
        <w:tabs>
          <w:tab w:val="left" w:pos="815"/>
        </w:tabs>
        <w:ind w:left="0" w:right="-284" w:firstLine="0"/>
        <w:rPr>
          <w:rFonts w:ascii="Century Gothic" w:hAnsi="Century Gothic"/>
          <w:sz w:val="18"/>
          <w:szCs w:val="18"/>
        </w:rPr>
      </w:pPr>
      <w:r>
        <w:rPr>
          <w:rFonts w:ascii="Century Gothic" w:hAnsi="Century Gothic"/>
          <w:sz w:val="18"/>
          <w:szCs w:val="18"/>
        </w:rPr>
        <w:t>– Os casos omissos serão resolvidos de acordo com a Lei Federal 14.133/2021, e demais normas aplicáveis. Subsidiariamente, aplicar-se-ão os princípios gerais de Direito.</w:t>
      </w:r>
    </w:p>
    <w:p w14:paraId="6D07FAE6">
      <w:pPr>
        <w:pStyle w:val="22"/>
        <w:spacing w:before="6"/>
        <w:ind w:right="-284"/>
        <w:rPr>
          <w:rFonts w:ascii="Century Gothic" w:hAnsi="Century Gothic"/>
          <w:sz w:val="18"/>
          <w:szCs w:val="18"/>
        </w:rPr>
      </w:pPr>
    </w:p>
    <w:p w14:paraId="663128A3">
      <w:pPr>
        <w:pStyle w:val="22"/>
        <w:tabs>
          <w:tab w:val="left" w:pos="4638"/>
          <w:tab w:val="left" w:pos="10327"/>
        </w:tabs>
        <w:spacing w:before="56"/>
        <w:ind w:right="-284"/>
        <w:rPr>
          <w:rFonts w:ascii="Century Gothic" w:hAnsi="Century Gothic"/>
          <w:b/>
          <w:sz w:val="18"/>
          <w:szCs w:val="18"/>
        </w:rPr>
      </w:pPr>
      <w:r>
        <w:rPr>
          <w:rFonts w:ascii="Century Gothic" w:hAnsi="Century Gothic"/>
          <w:sz w:val="18"/>
          <w:szCs w:val="18"/>
          <w:shd w:val="clear" w:color="auto" w:fill="9F9F9F"/>
        </w:rPr>
        <w:tab/>
      </w:r>
      <w:r>
        <w:rPr>
          <w:rFonts w:ascii="Century Gothic" w:hAnsi="Century Gothic"/>
          <w:b/>
          <w:sz w:val="18"/>
          <w:szCs w:val="18"/>
          <w:shd w:val="clear" w:color="auto" w:fill="9F9F9F"/>
        </w:rPr>
        <w:t>ENCERRAMENTO</w:t>
      </w:r>
      <w:r>
        <w:rPr>
          <w:rFonts w:ascii="Century Gothic" w:hAnsi="Century Gothic"/>
          <w:b/>
          <w:sz w:val="18"/>
          <w:szCs w:val="18"/>
          <w:shd w:val="clear" w:color="auto" w:fill="9F9F9F"/>
        </w:rPr>
        <w:tab/>
      </w:r>
    </w:p>
    <w:p w14:paraId="06F0E264">
      <w:pPr>
        <w:pStyle w:val="22"/>
        <w:spacing w:before="8"/>
        <w:ind w:right="-284"/>
        <w:rPr>
          <w:rFonts w:ascii="Century Gothic" w:hAnsi="Century Gothic"/>
          <w:sz w:val="18"/>
          <w:szCs w:val="18"/>
        </w:rPr>
      </w:pPr>
    </w:p>
    <w:p w14:paraId="6229BC64">
      <w:pPr>
        <w:pStyle w:val="22"/>
        <w:ind w:right="-284"/>
        <w:jc w:val="both"/>
        <w:rPr>
          <w:rFonts w:ascii="Century Gothic" w:hAnsi="Century Gothic"/>
          <w:sz w:val="18"/>
          <w:szCs w:val="18"/>
        </w:rPr>
      </w:pPr>
      <w:r>
        <w:rPr>
          <w:rFonts w:ascii="Century Gothic" w:hAnsi="Century Gothic"/>
          <w:sz w:val="18"/>
          <w:szCs w:val="18"/>
        </w:rPr>
        <w:t>Após feita a leitura, lavrou-se a presente Ata de Registro de Preços, a qual vai assinada pelo Gestor da Prefeitura de Almadina e pelo representante da empresa vencedora. Deu-se por encerrada a sessão, lavrando a presente ata que depois de lida e aceita pelo participante, será publicada para surtirem seus efeitos.</w:t>
      </w:r>
    </w:p>
    <w:p w14:paraId="762D2CA7">
      <w:pPr>
        <w:pStyle w:val="22"/>
        <w:ind w:right="-284"/>
        <w:rPr>
          <w:rFonts w:ascii="Century Gothic" w:hAnsi="Century Gothic"/>
          <w:sz w:val="18"/>
          <w:szCs w:val="18"/>
        </w:rPr>
      </w:pPr>
    </w:p>
    <w:p w14:paraId="3E170B30">
      <w:pPr>
        <w:pStyle w:val="4"/>
        <w:ind w:right="-284"/>
        <w:jc w:val="both"/>
        <w:rPr>
          <w:rFonts w:ascii="Century Gothic" w:hAnsi="Century Gothic"/>
          <w:sz w:val="18"/>
          <w:szCs w:val="18"/>
        </w:rPr>
      </w:pPr>
      <w:r>
        <w:rPr>
          <w:rFonts w:ascii="Century Gothic" w:hAnsi="Century Gothic"/>
          <w:sz w:val="18"/>
          <w:szCs w:val="18"/>
          <w:u w:val="single"/>
        </w:rPr>
        <w:t>Órgão Gerenciador da Ata:</w:t>
      </w:r>
    </w:p>
    <w:p w14:paraId="1515087B">
      <w:pPr>
        <w:pStyle w:val="22"/>
        <w:ind w:right="-284"/>
        <w:rPr>
          <w:rFonts w:ascii="Century Gothic" w:hAnsi="Century Gothic"/>
          <w:b/>
          <w:i/>
          <w:sz w:val="18"/>
          <w:szCs w:val="18"/>
        </w:rPr>
      </w:pPr>
    </w:p>
    <w:p w14:paraId="62F31A91">
      <w:pPr>
        <w:pStyle w:val="22"/>
        <w:spacing w:before="3"/>
        <w:ind w:right="-284"/>
        <w:rPr>
          <w:rFonts w:ascii="Century Gothic" w:hAnsi="Century Gothic"/>
          <w:b/>
          <w:i/>
          <w:sz w:val="18"/>
          <w:szCs w:val="18"/>
        </w:rPr>
      </w:pPr>
    </w:p>
    <w:p w14:paraId="234F1C3F">
      <w:pPr>
        <w:pStyle w:val="22"/>
        <w:spacing w:line="20" w:lineRule="exact"/>
        <w:ind w:right="-284"/>
        <w:rPr>
          <w:rFonts w:ascii="Century Gothic" w:hAnsi="Century Gothic"/>
          <w:sz w:val="18"/>
          <w:szCs w:val="18"/>
        </w:rPr>
      </w:pPr>
      <w:r>
        <w:rPr>
          <w:rFonts w:ascii="Century Gothic" w:hAnsi="Century Gothic"/>
          <w:spacing w:val="5"/>
          <w:sz w:val="18"/>
          <w:szCs w:val="18"/>
          <w:lang w:val="pt-BR" w:eastAsia="pt-BR"/>
        </w:rPr>
        <mc:AlternateContent>
          <mc:Choice Requires="wpg">
            <w:drawing>
              <wp:inline distT="0" distB="0" distL="0" distR="0">
                <wp:extent cx="2851150" cy="9525"/>
                <wp:effectExtent l="0" t="0" r="25400" b="9525"/>
                <wp:docPr id="9" name="Grupo 9"/>
                <wp:cNvGraphicFramePr/>
                <a:graphic xmlns:a="http://schemas.openxmlformats.org/drawingml/2006/main">
                  <a:graphicData uri="http://schemas.microsoft.com/office/word/2010/wordprocessingGroup">
                    <wpg:wgp>
                      <wpg:cNvGrpSpPr/>
                      <wpg:grpSpPr>
                        <a:xfrm>
                          <a:off x="0" y="0"/>
                          <a:ext cx="2851150" cy="9525"/>
                          <a:chOff x="0" y="0"/>
                          <a:chExt cx="4490" cy="15"/>
                        </a:xfrm>
                      </wpg:grpSpPr>
                      <wps:wsp>
                        <wps:cNvPr id="12" name="Line 7"/>
                        <wps:cNvCnPr>
                          <a:cxnSpLocks noChangeShapeType="1"/>
                        </wps:cNvCnPr>
                        <wps:spPr bwMode="auto">
                          <a:xfrm>
                            <a:off x="0" y="7"/>
                            <a:ext cx="4490" cy="0"/>
                          </a:xfrm>
                          <a:prstGeom prst="line">
                            <a:avLst/>
                          </a:prstGeom>
                          <a:noFill/>
                          <a:ln w="9105">
                            <a:solidFill>
                              <a:srgbClr val="000000"/>
                            </a:solidFill>
                            <a:prstDash val="solid"/>
                            <a:round/>
                          </a:ln>
                        </wps:spPr>
                        <wps:bodyPr/>
                      </wps:wsp>
                    </wpg:wgp>
                  </a:graphicData>
                </a:graphic>
              </wp:inline>
            </w:drawing>
          </mc:Choice>
          <mc:Fallback>
            <w:pict>
              <v:group id="_x0000_s1026" o:spid="_x0000_s1026" o:spt="203" style="height:0.75pt;width:224.5pt;" coordsize="4490,15" o:gfxdata="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8ulA0wAAAAMBAAAPAAAAAAAAAAEAIAAAACIAAABkcnMvZG93bnJldi54bWxQSwEC&#10;FAAUAAAACACHTuJA+L8WKjICAADbBAAADgAAAAAAAAABACAAAAAiAQAAZHJzL2Uyb0RvYy54bWxQ&#10;SwUGAAAAAAYABgBZAQAAxgUAAAAA&#10;">
                <o:lock v:ext="edit" aspectratio="f"/>
                <v:line id="Line 7" o:spid="_x0000_s1026" o:spt="20" style="position:absolute;left:0;top:7;height:0;width:4490;" filled="f" stroked="t" coordsize="21600,21600" o:gfxdata="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WP9JugAAANsA&#10;AAAPAAAAAAAAAAEAIAAAACIAAABkcnMvZG93bnJldi54bWxQSwECFAAUAAAACACHTuJAMy8FnjsA&#10;AAA5AAAAEAAAAAAAAAABACAAAAAJAQAAZHJzL3NoYXBleG1sLnhtbFBLBQYAAAAABgAGAFsBAACz&#10;AwAAAAA=&#10;">
                  <v:fill on="f" focussize="0,0"/>
                  <v:stroke weight="0.716929133858268pt" color="#000000" joinstyle="round"/>
                  <v:imagedata o:title=""/>
                  <o:lock v:ext="edit" aspectratio="f"/>
                </v:line>
                <w10:wrap type="none"/>
                <w10:anchorlock/>
              </v:group>
            </w:pict>
          </mc:Fallback>
        </mc:AlternateContent>
      </w:r>
    </w:p>
    <w:p w14:paraId="2CFB621F">
      <w:pPr>
        <w:spacing w:before="15"/>
        <w:ind w:right="-284"/>
        <w:rPr>
          <w:rFonts w:ascii="Century Gothic" w:hAnsi="Century Gothic"/>
          <w:b/>
          <w:sz w:val="18"/>
          <w:szCs w:val="18"/>
        </w:rPr>
      </w:pPr>
      <w:r>
        <w:rPr>
          <w:rFonts w:ascii="Century Gothic" w:hAnsi="Century Gothic"/>
          <w:b/>
          <w:sz w:val="18"/>
          <w:szCs w:val="18"/>
        </w:rPr>
        <w:t>MILTON SILVA CERQUEIRA</w:t>
      </w:r>
    </w:p>
    <w:p w14:paraId="42F012CF">
      <w:pPr>
        <w:pStyle w:val="22"/>
        <w:ind w:right="-284"/>
        <w:rPr>
          <w:rFonts w:ascii="Century Gothic" w:hAnsi="Century Gothic"/>
          <w:sz w:val="18"/>
          <w:szCs w:val="18"/>
        </w:rPr>
      </w:pPr>
      <w:r>
        <w:rPr>
          <w:rFonts w:ascii="Century Gothic" w:hAnsi="Century Gothic"/>
          <w:sz w:val="18"/>
          <w:szCs w:val="18"/>
        </w:rPr>
        <w:t xml:space="preserve">             PREFEITO MUNICIPAL</w:t>
      </w:r>
    </w:p>
    <w:p w14:paraId="0F0E56FC">
      <w:pPr>
        <w:pStyle w:val="22"/>
        <w:spacing w:before="1"/>
        <w:ind w:right="-284"/>
        <w:rPr>
          <w:rFonts w:ascii="Century Gothic" w:hAnsi="Century Gothic"/>
          <w:sz w:val="18"/>
          <w:szCs w:val="18"/>
        </w:rPr>
      </w:pPr>
    </w:p>
    <w:p w14:paraId="342BB579">
      <w:pPr>
        <w:pStyle w:val="4"/>
        <w:ind w:right="-284"/>
        <w:rPr>
          <w:rFonts w:ascii="Century Gothic" w:hAnsi="Century Gothic"/>
          <w:sz w:val="18"/>
          <w:szCs w:val="18"/>
        </w:rPr>
      </w:pPr>
      <w:r>
        <w:rPr>
          <w:rFonts w:ascii="Century Gothic" w:hAnsi="Century Gothic"/>
          <w:sz w:val="18"/>
          <w:szCs w:val="18"/>
          <w:u w:val="single"/>
        </w:rPr>
        <w:t>Fornecedor Registrado:</w:t>
      </w:r>
    </w:p>
    <w:p w14:paraId="0BDDB814">
      <w:pPr>
        <w:pStyle w:val="22"/>
        <w:ind w:right="-284"/>
        <w:rPr>
          <w:rFonts w:ascii="Century Gothic" w:hAnsi="Century Gothic"/>
          <w:b/>
          <w:i/>
          <w:sz w:val="18"/>
          <w:szCs w:val="18"/>
        </w:rPr>
      </w:pPr>
    </w:p>
    <w:p w14:paraId="53EB97EE">
      <w:pPr>
        <w:pStyle w:val="22"/>
        <w:ind w:right="-284"/>
        <w:rPr>
          <w:rFonts w:ascii="Century Gothic" w:hAnsi="Century Gothic"/>
          <w:b/>
          <w:i/>
          <w:sz w:val="18"/>
          <w:szCs w:val="18"/>
        </w:rPr>
      </w:pPr>
      <w:r>
        <w:rPr>
          <w:rFonts w:ascii="Century Gothic" w:hAnsi="Century Gothic"/>
          <w:sz w:val="18"/>
          <w:szCs w:val="18"/>
          <w:lang w:val="pt-BR" w:eastAsia="pt-BR"/>
        </w:rPr>
        <mc:AlternateContent>
          <mc:Choice Requires="wps">
            <w:drawing>
              <wp:anchor distT="0" distB="0" distL="0" distR="0" simplePos="0" relativeHeight="251671552" behindDoc="0" locked="0" layoutInCell="1" allowOverlap="1">
                <wp:simplePos x="0" y="0"/>
                <wp:positionH relativeFrom="page">
                  <wp:posOffset>629285</wp:posOffset>
                </wp:positionH>
                <wp:positionV relativeFrom="paragraph">
                  <wp:posOffset>184150</wp:posOffset>
                </wp:positionV>
                <wp:extent cx="2851150" cy="0"/>
                <wp:effectExtent l="0" t="0" r="25400" b="19050"/>
                <wp:wrapTopAndBottom/>
                <wp:docPr id="8" name="Conector Reto 8"/>
                <wp:cNvGraphicFramePr/>
                <a:graphic xmlns:a="http://schemas.openxmlformats.org/drawingml/2006/main">
                  <a:graphicData uri="http://schemas.microsoft.com/office/word/2010/wordprocessingShape">
                    <wps:wsp>
                      <wps:cNvCnPr>
                        <a:cxnSpLocks noChangeShapeType="1"/>
                      </wps:cNvCnPr>
                      <wps:spPr bwMode="auto">
                        <a:xfrm>
                          <a:off x="0" y="0"/>
                          <a:ext cx="2851150" cy="0"/>
                        </a:xfrm>
                        <a:prstGeom prst="line">
                          <a:avLst/>
                        </a:prstGeom>
                        <a:noFill/>
                        <a:ln w="9105">
                          <a:solidFill>
                            <a:srgbClr val="000000"/>
                          </a:solidFill>
                          <a:prstDash val="solid"/>
                          <a:round/>
                        </a:ln>
                      </wps:spPr>
                      <wps:bodyPr/>
                    </wps:wsp>
                  </a:graphicData>
                </a:graphic>
              </wp:anchor>
            </w:drawing>
          </mc:Choice>
          <mc:Fallback>
            <w:pict>
              <v:line id="_x0000_s1026" o:spid="_x0000_s1026" o:spt="20" style="position:absolute;left:0pt;margin-left:49.55pt;margin-top:14.5pt;height:0pt;width:224.5pt;mso-position-horizontal-relative:page;mso-wrap-distance-bottom:0pt;mso-wrap-distance-top:0pt;z-index:251671552;mso-width-relative:page;mso-height-relative:page;" filled="f" stroked="t" coordsize="21600,21600" o:gfxdata="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DUUQy1QAAAAgBAAAPAAAAAAAAAAEA&#10;IAAAACIAAABkcnMvZG93bnJldi54bWxQSwECFAAUAAAACACHTuJAruvqJ9kBAADBAwAADgAAAAAA&#10;AAABACAAAAAkAQAAZHJzL2Uyb0RvYy54bWxQSwUGAAAAAAYABgBZAQAAbwUAAAAA&#10;">
                <v:fill on="f" focussize="0,0"/>
                <v:stroke weight="0.716929133858268pt" color="#000000" joinstyle="round"/>
                <v:imagedata o:title=""/>
                <o:lock v:ext="edit" aspectratio="f"/>
                <w10:wrap type="topAndBottom"/>
              </v:line>
            </w:pict>
          </mc:Fallback>
        </mc:AlternateContent>
      </w:r>
    </w:p>
    <w:p w14:paraId="103055F0">
      <w:pPr>
        <w:spacing w:line="258" w:lineRule="exact"/>
        <w:ind w:right="-284"/>
        <w:rPr>
          <w:rFonts w:ascii="Century Gothic" w:hAnsi="Century Gothic"/>
          <w:b/>
          <w:sz w:val="18"/>
          <w:szCs w:val="18"/>
        </w:rPr>
      </w:pPr>
      <w:r>
        <w:rPr>
          <w:rFonts w:ascii="Century Gothic" w:hAnsi="Century Gothic"/>
          <w:b/>
          <w:sz w:val="18"/>
          <w:szCs w:val="18"/>
        </w:rPr>
        <w:t>CNPJ:</w:t>
      </w:r>
    </w:p>
    <w:p w14:paraId="295D8ED0">
      <w:pPr>
        <w:pStyle w:val="22"/>
        <w:spacing w:line="268" w:lineRule="exact"/>
        <w:ind w:right="-284"/>
        <w:rPr>
          <w:rFonts w:ascii="Century Gothic" w:hAnsi="Century Gothic"/>
          <w:sz w:val="18"/>
          <w:szCs w:val="18"/>
        </w:rPr>
      </w:pPr>
      <w:r>
        <w:rPr>
          <w:rFonts w:ascii="Century Gothic" w:hAnsi="Century Gothic"/>
          <w:sz w:val="18"/>
          <w:szCs w:val="18"/>
        </w:rPr>
        <w:t>Contratado</w:t>
      </w:r>
    </w:p>
    <w:p w14:paraId="053C8500">
      <w:pPr>
        <w:pStyle w:val="22"/>
        <w:ind w:right="-284"/>
        <w:rPr>
          <w:rFonts w:ascii="Century Gothic" w:hAnsi="Century Gothic"/>
          <w:sz w:val="18"/>
          <w:szCs w:val="18"/>
        </w:rPr>
      </w:pPr>
    </w:p>
    <w:p w14:paraId="7DC716C1">
      <w:pPr>
        <w:pStyle w:val="22"/>
        <w:spacing w:before="12"/>
        <w:ind w:right="-284"/>
        <w:rPr>
          <w:rFonts w:ascii="Century Gothic" w:hAnsi="Century Gothic"/>
          <w:sz w:val="18"/>
          <w:szCs w:val="18"/>
        </w:rPr>
      </w:pPr>
      <w:r>
        <w:rPr>
          <w:rFonts w:ascii="Century Gothic" w:hAnsi="Century Gothic"/>
          <w:sz w:val="18"/>
          <w:szCs w:val="18"/>
          <w:lang w:val="pt-BR" w:eastAsia="pt-BR"/>
        </w:rPr>
        <mc:AlternateContent>
          <mc:Choice Requires="wps">
            <w:drawing>
              <wp:anchor distT="0" distB="0" distL="0" distR="0" simplePos="0" relativeHeight="251672576" behindDoc="0" locked="0" layoutInCell="1" allowOverlap="1">
                <wp:simplePos x="0" y="0"/>
                <wp:positionH relativeFrom="page">
                  <wp:posOffset>629285</wp:posOffset>
                </wp:positionH>
                <wp:positionV relativeFrom="paragraph">
                  <wp:posOffset>168910</wp:posOffset>
                </wp:positionV>
                <wp:extent cx="2851150" cy="0"/>
                <wp:effectExtent l="0" t="0" r="25400" b="19050"/>
                <wp:wrapTopAndBottom/>
                <wp:docPr id="7" name="Conector Reto 7"/>
                <wp:cNvGraphicFramePr/>
                <a:graphic xmlns:a="http://schemas.openxmlformats.org/drawingml/2006/main">
                  <a:graphicData uri="http://schemas.microsoft.com/office/word/2010/wordprocessingShape">
                    <wps:wsp>
                      <wps:cNvCnPr>
                        <a:cxnSpLocks noChangeShapeType="1"/>
                      </wps:cNvCnPr>
                      <wps:spPr bwMode="auto">
                        <a:xfrm>
                          <a:off x="0" y="0"/>
                          <a:ext cx="2851150" cy="0"/>
                        </a:xfrm>
                        <a:prstGeom prst="line">
                          <a:avLst/>
                        </a:prstGeom>
                        <a:noFill/>
                        <a:ln w="9105">
                          <a:solidFill>
                            <a:srgbClr val="000000"/>
                          </a:solidFill>
                          <a:prstDash val="solid"/>
                          <a:round/>
                        </a:ln>
                      </wps:spPr>
                      <wps:bodyPr/>
                    </wps:wsp>
                  </a:graphicData>
                </a:graphic>
              </wp:anchor>
            </w:drawing>
          </mc:Choice>
          <mc:Fallback>
            <w:pict>
              <v:line id="_x0000_s1026" o:spid="_x0000_s1026" o:spt="20" style="position:absolute;left:0pt;margin-left:49.55pt;margin-top:13.3pt;height:0pt;width:224.5pt;mso-position-horizontal-relative:page;mso-wrap-distance-bottom:0pt;mso-wrap-distance-top:0pt;z-index:251672576;mso-width-relative:page;mso-height-relative:page;" filled="f" stroked="t" coordsize="21600,21600" o:gfxdata="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BlT8tUAAAAIAQAADwAAAAAAAAAB&#10;ACAAAAAiAAAAZHJzL2Rvd25yZXYueG1sUEsBAhQAFAAAAAgAh07iQJT/JCfaAQAAwQMAAA4AAAAA&#10;AAAAAQAgAAAAJAEAAGRycy9lMm9Eb2MueG1sUEsFBgAAAAAGAAYAWQEAAHAFAAAAAA==&#10;">
                <v:fill on="f" focussize="0,0"/>
                <v:stroke weight="0.716929133858268pt" color="#000000" joinstyle="round"/>
                <v:imagedata o:title=""/>
                <o:lock v:ext="edit" aspectratio="f"/>
                <w10:wrap type="topAndBottom"/>
              </v:line>
            </w:pict>
          </mc:Fallback>
        </mc:AlternateContent>
      </w:r>
    </w:p>
    <w:p w14:paraId="59C0EE6F">
      <w:pPr>
        <w:pStyle w:val="22"/>
        <w:spacing w:line="480" w:lineRule="auto"/>
        <w:ind w:right="-284"/>
        <w:rPr>
          <w:rFonts w:ascii="Century Gothic" w:hAnsi="Century Gothic"/>
          <w:sz w:val="18"/>
          <w:szCs w:val="18"/>
        </w:rPr>
      </w:pPr>
      <w:r>
        <w:rPr>
          <w:rFonts w:ascii="Century Gothic" w:hAnsi="Century Gothic"/>
          <w:sz w:val="18"/>
          <w:szCs w:val="18"/>
        </w:rPr>
        <w:t>Contratado</w:t>
      </w:r>
    </w:p>
    <w:p w14:paraId="1B37EDFC">
      <w:pPr>
        <w:ind w:right="-423"/>
        <w:jc w:val="both"/>
        <w:rPr>
          <w:rFonts w:ascii="Century Gothic" w:hAnsi="Century Gothic"/>
          <w:sz w:val="20"/>
          <w:szCs w:val="20"/>
        </w:rPr>
      </w:pPr>
    </w:p>
    <w:sectPr>
      <w:headerReference r:id="rId5" w:type="default"/>
      <w:footerReference r:id="rId6" w:type="default"/>
      <w:pgSz w:w="11910" w:h="16840"/>
      <w:pgMar w:top="1134" w:right="1278" w:bottom="1134" w:left="1134" w:header="215"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iberation Sans Narrow">
    <w:panose1 w:val="020B0606020202030204"/>
    <w:charset w:val="00"/>
    <w:family w:val="swiss"/>
    <w:pitch w:val="default"/>
    <w:sig w:usb0="A00002AF" w:usb1="500078FB" w:usb2="00000000" w:usb3="00000000" w:csb0="6000009F" w:csb1="DFD70000"/>
  </w:font>
  <w:font w:name="Cambria">
    <w:panose1 w:val="02040503050406030204"/>
    <w:charset w:val="00"/>
    <w:family w:val="roman"/>
    <w:pitch w:val="default"/>
    <w:sig w:usb0="E00002FF" w:usb1="400004FF" w:usb2="00000000" w:usb3="00000000" w:csb0="2000019F" w:csb1="00000000"/>
  </w:font>
  <w:font w:name="Segoe UI">
    <w:panose1 w:val="020B0502040204020203"/>
    <w:charset w:val="00"/>
    <w:family w:val="swiss"/>
    <w:pitch w:val="default"/>
    <w:sig w:usb0="E10022FF" w:usb1="C000E47F" w:usb2="00000029" w:usb3="00000000" w:csb0="200001DF" w:csb1="20000000"/>
  </w:font>
  <w:font w:name="Century Gothic">
    <w:altName w:val="Segoe Print"/>
    <w:panose1 w:val="020B0502020202020204"/>
    <w:charset w:val="00"/>
    <w:family w:val="swiss"/>
    <w:pitch w:val="default"/>
    <w:sig w:usb0="00000000" w:usb1="00000000" w:usb2="00000000" w:usb3="00000000" w:csb0="0000009F" w:csb1="00000000"/>
  </w:font>
  <w:font w:name="Lucida Sans Unicode">
    <w:panose1 w:val="020B0602030504020204"/>
    <w:charset w:val="00"/>
    <w:family w:val="swiss"/>
    <w:pitch w:val="default"/>
    <w:sig w:usb0="80001AFF" w:usb1="0000396B" w:usb2="00000000" w:usb3="00000000" w:csb0="200000BF" w:csb1="D7F7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0000009F" w:csb1="00000000"/>
  </w:font>
  <w:font w:name="Book Antiqua">
    <w:altName w:val="Segoe Print"/>
    <w:panose1 w:val="02040602050305030304"/>
    <w:charset w:val="00"/>
    <w:family w:val="roman"/>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DejaVu Sans">
    <w:panose1 w:val="020B0603030804020204"/>
    <w:charset w:val="00"/>
    <w:family w:val="auto"/>
    <w:pitch w:val="default"/>
    <w:sig w:usb0="E7006EFF" w:usb1="D200FDFF" w:usb2="0A246029" w:usb3="0400200C" w:csb0="600001FF" w:csb1="FFFF0000"/>
  </w:font>
  <w:font w:name="Tahoma">
    <w:panose1 w:val="020B0604030504040204"/>
    <w:charset w:val="00"/>
    <w:family w:val="swiss"/>
    <w:pitch w:val="default"/>
    <w:sig w:usb0="E1002EFF" w:usb1="C000605B" w:usb2="00000029" w:usb3="00000000" w:csb0="200101FF" w:csb1="20280000"/>
  </w:font>
  <w:font w:name="Arial MT">
    <w:altName w:val="Arial"/>
    <w:panose1 w:val="00000000000000000000"/>
    <w:charset w:val="01"/>
    <w:family w:val="swiss"/>
    <w:pitch w:val="default"/>
    <w:sig w:usb0="00000000" w:usb1="00000000" w:usb2="00000000" w:usb3="00000000" w:csb0="00000000" w:csb1="00000000"/>
  </w:font>
  <w:font w:name="Century">
    <w:altName w:val="Nyala"/>
    <w:panose1 w:val="02040604050505020304"/>
    <w:charset w:val="00"/>
    <w:family w:val="roman"/>
    <w:pitch w:val="default"/>
    <w:sig w:usb0="00000000" w:usb1="00000000" w:usb2="00000000" w:usb3="00000000" w:csb0="0000009F" w:csb1="00000000"/>
  </w:font>
  <w:font w:name="Microsoft Sans Serif">
    <w:panose1 w:val="020B0604020202020204"/>
    <w:charset w:val="00"/>
    <w:family w:val="swiss"/>
    <w:pitch w:val="default"/>
    <w:sig w:usb0="E1002AFF" w:usb1="C0000002" w:usb2="00000008"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Bradley Hand ITC">
    <w:altName w:val="Mongolian Baiti"/>
    <w:panose1 w:val="03070402050302030203"/>
    <w:charset w:val="00"/>
    <w:family w:val="script"/>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A515E">
    <w:pPr>
      <w:pStyle w:val="33"/>
      <w:jc w:val="center"/>
    </w:pPr>
    <w:r>
      <w:rPr>
        <w:b/>
        <w:sz w:val="20"/>
        <w:szCs w:val="20"/>
      </w:rPr>
      <w:t>Rua Euzébio Ferreira,26, Centro CEP 45640-000 Almadina – BA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A871A">
    <w:pPr>
      <w:ind w:firstLine="708"/>
      <w:jc w:val="center"/>
      <w:rPr>
        <w:rFonts w:ascii="Century Gothic" w:hAnsi="Century Gothic"/>
        <w:b/>
      </w:rPr>
    </w:pPr>
    <w:r>
      <w:rPr>
        <w:rFonts w:ascii="Century Gothic" w:hAnsi="Century Gothic"/>
        <w:b/>
      </w:rPr>
      <w:t>Rua Euzébio Ferreira,26, Centro CEP 45640-000 Almadina – BA</w:t>
    </w:r>
  </w:p>
  <w:p w14:paraId="16E6BA0B">
    <w:pPr>
      <w:tabs>
        <w:tab w:val="left" w:pos="5670"/>
      </w:tabs>
      <w:jc w:val="center"/>
      <w:rPr>
        <w:rFonts w:ascii="Century Gothic" w:hAnsi="Century Gothic"/>
      </w:rPr>
    </w:pPr>
    <w:r>
      <w:rPr>
        <w:rFonts w:ascii="Century Gothic" w:hAnsi="Century Gothic"/>
        <w:b/>
      </w:rPr>
      <w:t xml:space="preserve">Tele fax (73) 3247-1139 E-mail: </w:t>
    </w:r>
    <w:r>
      <w:fldChar w:fldCharType="begin"/>
    </w:r>
    <w:r>
      <w:instrText xml:space="preserve"> HYPERLINK "mailto:licitapma@outlook.com" </w:instrText>
    </w:r>
    <w:r>
      <w:fldChar w:fldCharType="separate"/>
    </w:r>
    <w:r>
      <w:rPr>
        <w:rStyle w:val="17"/>
        <w:rFonts w:ascii="Century Gothic" w:hAnsi="Century Gothic"/>
        <w:b/>
      </w:rPr>
      <w:t>licitapma@outlook.com</w:t>
    </w:r>
    <w:r>
      <w:rPr>
        <w:rStyle w:val="17"/>
        <w:rFonts w:ascii="Century Gothic" w:hAnsi="Century Gothic"/>
        <w:b/>
      </w:rPr>
      <w:fldChar w:fldCharType="end"/>
    </w:r>
    <w:r>
      <w:rPr>
        <w:rFonts w:ascii="Century Gothic" w:hAnsi="Century Gothic"/>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1FE49">
    <w:pPr>
      <w:jc w:val="center"/>
      <w:rPr>
        <w:b/>
        <w:sz w:val="36"/>
        <w:szCs w:val="36"/>
      </w:rPr>
    </w:pPr>
    <w:r>
      <w:drawing>
        <wp:anchor distT="0" distB="0" distL="114300" distR="114300" simplePos="0" relativeHeight="251663360" behindDoc="0" locked="0" layoutInCell="1" allowOverlap="1">
          <wp:simplePos x="0" y="0"/>
          <wp:positionH relativeFrom="column">
            <wp:posOffset>-390525</wp:posOffset>
          </wp:positionH>
          <wp:positionV relativeFrom="paragraph">
            <wp:posOffset>-59055</wp:posOffset>
          </wp:positionV>
          <wp:extent cx="857250" cy="82804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828152"/>
                  </a:xfrm>
                  <a:prstGeom prst="rect">
                    <a:avLst/>
                  </a:prstGeom>
                  <a:noFill/>
                  <a:ln>
                    <a:noFill/>
                  </a:ln>
                </pic:spPr>
              </pic:pic>
            </a:graphicData>
          </a:graphic>
        </wp:anchor>
      </w:drawing>
    </w:r>
    <w:r>
      <w:drawing>
        <wp:anchor distT="0" distB="0" distL="114300" distR="114300" simplePos="0" relativeHeight="251665408" behindDoc="0" locked="0" layoutInCell="1" allowOverlap="1">
          <wp:simplePos x="0" y="0"/>
          <wp:positionH relativeFrom="column">
            <wp:posOffset>5821680</wp:posOffset>
          </wp:positionH>
          <wp:positionV relativeFrom="paragraph">
            <wp:posOffset>-42545</wp:posOffset>
          </wp:positionV>
          <wp:extent cx="857250" cy="82804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828152"/>
                  </a:xfrm>
                  <a:prstGeom prst="rect">
                    <a:avLst/>
                  </a:prstGeom>
                  <a:noFill/>
                  <a:ln>
                    <a:noFill/>
                  </a:ln>
                </pic:spPr>
              </pic:pic>
            </a:graphicData>
          </a:graphic>
        </wp:anchor>
      </w:drawing>
    </w:r>
    <w:r>
      <w:rPr>
        <w:b/>
        <w:sz w:val="36"/>
        <w:szCs w:val="36"/>
      </w:rPr>
      <w:t>PREFEITURA MUNICIPAL DE ALMADINA</w:t>
    </w:r>
  </w:p>
  <w:p w14:paraId="330AA20B">
    <w:pPr>
      <w:tabs>
        <w:tab w:val="left" w:pos="5670"/>
      </w:tabs>
      <w:jc w:val="center"/>
      <w:rPr>
        <w:b/>
        <w:sz w:val="20"/>
        <w:szCs w:val="20"/>
      </w:rPr>
    </w:pPr>
    <w:r>
      <w:rPr>
        <w:b/>
        <w:sz w:val="20"/>
        <w:szCs w:val="20"/>
      </w:rPr>
      <w:t>E-mail: licitapma@outlook.com</w:t>
    </w:r>
  </w:p>
  <w:p w14:paraId="39F74575">
    <w:pPr>
      <w:pStyle w:val="31"/>
      <w:jc w:val="center"/>
    </w:pPr>
    <w:r>
      <w:rPr>
        <w:b/>
        <w:sz w:val="20"/>
        <w:szCs w:val="20"/>
      </w:rPr>
      <w:t>CNPJ: 14147466/0001-29</w:t>
    </w:r>
  </w:p>
  <w:p w14:paraId="2B37AC28">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15A19">
    <w:pPr>
      <w:jc w:val="center"/>
      <w:rPr>
        <w:rFonts w:ascii="Century Gothic" w:hAnsi="Century Gothic"/>
        <w:b/>
        <w:sz w:val="28"/>
        <w:szCs w:val="28"/>
      </w:rPr>
    </w:pPr>
    <w:bookmarkStart w:id="2" w:name="_Hlk160044036"/>
    <w:r>
      <w:rPr>
        <w:rFonts w:ascii="Arial" w:hAnsi="Arial" w:cs="Arial"/>
        <w:sz w:val="28"/>
        <w:szCs w:val="28"/>
        <w:highlight w:val="black"/>
      </w:rPr>
      <w:drawing>
        <wp:anchor distT="0" distB="0" distL="114300" distR="114300" simplePos="0" relativeHeight="251661312" behindDoc="1" locked="0" layoutInCell="1" allowOverlap="1">
          <wp:simplePos x="0" y="0"/>
          <wp:positionH relativeFrom="page">
            <wp:posOffset>5972175</wp:posOffset>
          </wp:positionH>
          <wp:positionV relativeFrom="page">
            <wp:align>top</wp:align>
          </wp:positionV>
          <wp:extent cx="1529715" cy="708660"/>
          <wp:effectExtent l="0" t="0" r="0" b="0"/>
          <wp:wrapNone/>
          <wp:docPr id="13" name="Imagem 13"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Uma imagem contendo 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30025" cy="708660"/>
                  </a:xfrm>
                  <a:prstGeom prst="rect">
                    <a:avLst/>
                  </a:prstGeom>
                  <a:noFill/>
                  <a:ln>
                    <a:noFill/>
                  </a:ln>
                </pic:spPr>
              </pic:pic>
            </a:graphicData>
          </a:graphic>
        </wp:anchor>
      </w:drawing>
    </w:r>
    <w:r>
      <w:rPr>
        <w:rFonts w:ascii="Century Gothic" w:hAnsi="Century Gothic"/>
        <w:sz w:val="28"/>
        <w:szCs w:val="28"/>
      </w:rPr>
      <w:drawing>
        <wp:anchor distT="0" distB="0" distL="114300" distR="114300" simplePos="0" relativeHeight="251660288" behindDoc="1" locked="0" layoutInCell="1" allowOverlap="1">
          <wp:simplePos x="0" y="0"/>
          <wp:positionH relativeFrom="column">
            <wp:posOffset>-681990</wp:posOffset>
          </wp:positionH>
          <wp:positionV relativeFrom="paragraph">
            <wp:posOffset>-60325</wp:posOffset>
          </wp:positionV>
          <wp:extent cx="1476375" cy="590550"/>
          <wp:effectExtent l="0" t="0" r="952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476375" cy="590550"/>
                  </a:xfrm>
                  <a:prstGeom prst="rect">
                    <a:avLst/>
                  </a:prstGeom>
                  <a:noFill/>
                  <a:ln>
                    <a:noFill/>
                  </a:ln>
                </pic:spPr>
              </pic:pic>
            </a:graphicData>
          </a:graphic>
        </wp:anchor>
      </w:drawing>
    </w:r>
    <w:r>
      <w:rPr>
        <w:rFonts w:ascii="Century Gothic" w:hAnsi="Century Gothic"/>
        <w:b/>
        <w:sz w:val="28"/>
        <w:szCs w:val="28"/>
      </w:rPr>
      <w:t xml:space="preserve">PREFEITURA MUNICIPAL DE ALMADINA </w:t>
    </w:r>
  </w:p>
  <w:p w14:paraId="4152B68A">
    <w:pPr>
      <w:pStyle w:val="31"/>
      <w:jc w:val="center"/>
      <w:rPr>
        <w:rFonts w:ascii="Bradley Hand ITC" w:hAnsi="Bradley Hand ITC"/>
        <w:sz w:val="28"/>
        <w:szCs w:val="28"/>
      </w:rPr>
    </w:pPr>
    <w:r>
      <w:rPr>
        <w:rFonts w:ascii="Century Gothic" w:hAnsi="Century Gothic"/>
        <w:b/>
        <w:sz w:val="28"/>
        <w:szCs w:val="28"/>
      </w:rPr>
      <w:t>CNPJ: 14.147.466/0001-29</w: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1">
    <w:nsid w:val="00ED42DD"/>
    <w:multiLevelType w:val="multilevel"/>
    <w:tmpl w:val="00ED42DD"/>
    <w:lvl w:ilvl="0" w:tentative="0">
      <w:start w:val="6"/>
      <w:numFmt w:val="decimal"/>
      <w:lvlText w:val="%1"/>
      <w:lvlJc w:val="left"/>
      <w:pPr>
        <w:ind w:left="1033" w:hanging="428"/>
      </w:pPr>
      <w:rPr>
        <w:rFonts w:hint="default"/>
        <w:lang w:val="pt-PT" w:eastAsia="en-US" w:bidi="ar-SA"/>
      </w:rPr>
    </w:lvl>
    <w:lvl w:ilvl="1" w:tentative="0">
      <w:start w:val="27"/>
      <w:numFmt w:val="decimal"/>
      <w:lvlText w:val="%1.%2"/>
      <w:lvlJc w:val="left"/>
      <w:pPr>
        <w:ind w:left="1033" w:hanging="428"/>
      </w:pPr>
      <w:rPr>
        <w:rFonts w:hint="default"/>
        <w:lang w:val="pt-PT" w:eastAsia="en-US" w:bidi="ar-SA"/>
      </w:rPr>
    </w:lvl>
    <w:lvl w:ilvl="2" w:tentative="0">
      <w:start w:val="3"/>
      <w:numFmt w:val="decimal"/>
      <w:lvlText w:val="%1.%2.%3."/>
      <w:lvlJc w:val="left"/>
      <w:pPr>
        <w:ind w:left="1033" w:hanging="428"/>
      </w:pPr>
      <w:rPr>
        <w:rFonts w:hint="default" w:ascii="Century Gothic" w:hAnsi="Century Gothic" w:eastAsia="Arial" w:cs="Arial"/>
        <w:b/>
        <w:bCs/>
        <w:i w:val="0"/>
        <w:iCs w:val="0"/>
        <w:color w:val="000000" w:themeColor="text1"/>
        <w:spacing w:val="-5"/>
        <w:w w:val="61"/>
        <w:sz w:val="22"/>
        <w:szCs w:val="22"/>
        <w:lang w:val="pt-PT" w:eastAsia="en-US" w:bidi="ar-SA"/>
        <w14:textFill>
          <w14:solidFill>
            <w14:schemeClr w14:val="tx1"/>
          </w14:solidFill>
        </w14:textFill>
      </w:rPr>
    </w:lvl>
    <w:lvl w:ilvl="3" w:tentative="0">
      <w:start w:val="0"/>
      <w:numFmt w:val="bullet"/>
      <w:lvlText w:val="•"/>
      <w:lvlJc w:val="left"/>
      <w:pPr>
        <w:ind w:left="4271" w:hanging="428"/>
      </w:pPr>
      <w:rPr>
        <w:rFonts w:hint="default"/>
        <w:lang w:val="pt-PT" w:eastAsia="en-US" w:bidi="ar-SA"/>
      </w:rPr>
    </w:lvl>
    <w:lvl w:ilvl="4" w:tentative="0">
      <w:start w:val="0"/>
      <w:numFmt w:val="bullet"/>
      <w:lvlText w:val="•"/>
      <w:lvlJc w:val="left"/>
      <w:pPr>
        <w:ind w:left="5348" w:hanging="428"/>
      </w:pPr>
      <w:rPr>
        <w:rFonts w:hint="default"/>
        <w:lang w:val="pt-PT" w:eastAsia="en-US" w:bidi="ar-SA"/>
      </w:rPr>
    </w:lvl>
    <w:lvl w:ilvl="5" w:tentative="0">
      <w:start w:val="0"/>
      <w:numFmt w:val="bullet"/>
      <w:lvlText w:val="•"/>
      <w:lvlJc w:val="left"/>
      <w:pPr>
        <w:ind w:left="6425" w:hanging="428"/>
      </w:pPr>
      <w:rPr>
        <w:rFonts w:hint="default"/>
        <w:lang w:val="pt-PT" w:eastAsia="en-US" w:bidi="ar-SA"/>
      </w:rPr>
    </w:lvl>
    <w:lvl w:ilvl="6" w:tentative="0">
      <w:start w:val="0"/>
      <w:numFmt w:val="bullet"/>
      <w:lvlText w:val="•"/>
      <w:lvlJc w:val="left"/>
      <w:pPr>
        <w:ind w:left="7502" w:hanging="428"/>
      </w:pPr>
      <w:rPr>
        <w:rFonts w:hint="default"/>
        <w:lang w:val="pt-PT" w:eastAsia="en-US" w:bidi="ar-SA"/>
      </w:rPr>
    </w:lvl>
    <w:lvl w:ilvl="7" w:tentative="0">
      <w:start w:val="0"/>
      <w:numFmt w:val="bullet"/>
      <w:lvlText w:val="•"/>
      <w:lvlJc w:val="left"/>
      <w:pPr>
        <w:ind w:left="8579" w:hanging="428"/>
      </w:pPr>
      <w:rPr>
        <w:rFonts w:hint="default"/>
        <w:lang w:val="pt-PT" w:eastAsia="en-US" w:bidi="ar-SA"/>
      </w:rPr>
    </w:lvl>
    <w:lvl w:ilvl="8" w:tentative="0">
      <w:start w:val="0"/>
      <w:numFmt w:val="bullet"/>
      <w:lvlText w:val="•"/>
      <w:lvlJc w:val="left"/>
      <w:pPr>
        <w:ind w:left="9656" w:hanging="428"/>
      </w:pPr>
      <w:rPr>
        <w:rFonts w:hint="default"/>
        <w:lang w:val="pt-PT" w:eastAsia="en-US" w:bidi="ar-SA"/>
      </w:rPr>
    </w:lvl>
  </w:abstractNum>
  <w:abstractNum w:abstractNumId="2">
    <w:nsid w:val="173875FD"/>
    <w:multiLevelType w:val="multilevel"/>
    <w:tmpl w:val="173875FD"/>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A3938A6"/>
    <w:multiLevelType w:val="multilevel"/>
    <w:tmpl w:val="1A3938A6"/>
    <w:lvl w:ilvl="0" w:tentative="0">
      <w:start w:val="1"/>
      <w:numFmt w:val="lowerLetter"/>
      <w:lvlText w:val="%1)"/>
      <w:lvlJc w:val="left"/>
      <w:pPr>
        <w:ind w:left="591" w:hanging="245"/>
      </w:pPr>
      <w:rPr>
        <w:rFonts w:hint="default" w:ascii="Calibri" w:hAnsi="Calibri" w:eastAsia="Calibri" w:cs="Calibri"/>
        <w:w w:val="100"/>
        <w:sz w:val="22"/>
        <w:szCs w:val="22"/>
        <w:lang w:val="pt-BR" w:eastAsia="pt-BR" w:bidi="pt-BR"/>
      </w:rPr>
    </w:lvl>
    <w:lvl w:ilvl="1" w:tentative="0">
      <w:start w:val="0"/>
      <w:numFmt w:val="bullet"/>
      <w:lvlText w:val="•"/>
      <w:lvlJc w:val="left"/>
      <w:pPr>
        <w:ind w:left="1614" w:hanging="245"/>
      </w:pPr>
      <w:rPr>
        <w:rFonts w:hint="default"/>
        <w:lang w:val="pt-BR" w:eastAsia="pt-BR" w:bidi="pt-BR"/>
      </w:rPr>
    </w:lvl>
    <w:lvl w:ilvl="2" w:tentative="0">
      <w:start w:val="0"/>
      <w:numFmt w:val="bullet"/>
      <w:lvlText w:val="•"/>
      <w:lvlJc w:val="left"/>
      <w:pPr>
        <w:ind w:left="2629" w:hanging="245"/>
      </w:pPr>
      <w:rPr>
        <w:rFonts w:hint="default"/>
        <w:lang w:val="pt-BR" w:eastAsia="pt-BR" w:bidi="pt-BR"/>
      </w:rPr>
    </w:lvl>
    <w:lvl w:ilvl="3" w:tentative="0">
      <w:start w:val="0"/>
      <w:numFmt w:val="bullet"/>
      <w:lvlText w:val="•"/>
      <w:lvlJc w:val="left"/>
      <w:pPr>
        <w:ind w:left="3643" w:hanging="245"/>
      </w:pPr>
      <w:rPr>
        <w:rFonts w:hint="default"/>
        <w:lang w:val="pt-BR" w:eastAsia="pt-BR" w:bidi="pt-BR"/>
      </w:rPr>
    </w:lvl>
    <w:lvl w:ilvl="4" w:tentative="0">
      <w:start w:val="0"/>
      <w:numFmt w:val="bullet"/>
      <w:lvlText w:val="•"/>
      <w:lvlJc w:val="left"/>
      <w:pPr>
        <w:ind w:left="4658" w:hanging="245"/>
      </w:pPr>
      <w:rPr>
        <w:rFonts w:hint="default"/>
        <w:lang w:val="pt-BR" w:eastAsia="pt-BR" w:bidi="pt-BR"/>
      </w:rPr>
    </w:lvl>
    <w:lvl w:ilvl="5" w:tentative="0">
      <w:start w:val="0"/>
      <w:numFmt w:val="bullet"/>
      <w:lvlText w:val="•"/>
      <w:lvlJc w:val="left"/>
      <w:pPr>
        <w:ind w:left="5673" w:hanging="245"/>
      </w:pPr>
      <w:rPr>
        <w:rFonts w:hint="default"/>
        <w:lang w:val="pt-BR" w:eastAsia="pt-BR" w:bidi="pt-BR"/>
      </w:rPr>
    </w:lvl>
    <w:lvl w:ilvl="6" w:tentative="0">
      <w:start w:val="0"/>
      <w:numFmt w:val="bullet"/>
      <w:lvlText w:val="•"/>
      <w:lvlJc w:val="left"/>
      <w:pPr>
        <w:ind w:left="6687" w:hanging="245"/>
      </w:pPr>
      <w:rPr>
        <w:rFonts w:hint="default"/>
        <w:lang w:val="pt-BR" w:eastAsia="pt-BR" w:bidi="pt-BR"/>
      </w:rPr>
    </w:lvl>
    <w:lvl w:ilvl="7" w:tentative="0">
      <w:start w:val="0"/>
      <w:numFmt w:val="bullet"/>
      <w:lvlText w:val="•"/>
      <w:lvlJc w:val="left"/>
      <w:pPr>
        <w:ind w:left="7702" w:hanging="245"/>
      </w:pPr>
      <w:rPr>
        <w:rFonts w:hint="default"/>
        <w:lang w:val="pt-BR" w:eastAsia="pt-BR" w:bidi="pt-BR"/>
      </w:rPr>
    </w:lvl>
    <w:lvl w:ilvl="8" w:tentative="0">
      <w:start w:val="0"/>
      <w:numFmt w:val="bullet"/>
      <w:lvlText w:val="•"/>
      <w:lvlJc w:val="left"/>
      <w:pPr>
        <w:ind w:left="8717" w:hanging="245"/>
      </w:pPr>
      <w:rPr>
        <w:rFonts w:hint="default"/>
        <w:lang w:val="pt-BR" w:eastAsia="pt-BR" w:bidi="pt-BR"/>
      </w:rPr>
    </w:lvl>
  </w:abstractNum>
  <w:abstractNum w:abstractNumId="4">
    <w:nsid w:val="1A864524"/>
    <w:multiLevelType w:val="multilevel"/>
    <w:tmpl w:val="1A864524"/>
    <w:lvl w:ilvl="0" w:tentative="0">
      <w:start w:val="6"/>
      <w:numFmt w:val="decimal"/>
      <w:lvlText w:val="%1"/>
      <w:lvlJc w:val="left"/>
      <w:pPr>
        <w:ind w:left="1460" w:hanging="428"/>
      </w:pPr>
      <w:rPr>
        <w:rFonts w:hint="default"/>
        <w:lang w:val="pt-PT" w:eastAsia="en-US" w:bidi="ar-SA"/>
      </w:rPr>
    </w:lvl>
    <w:lvl w:ilvl="1" w:tentative="0">
      <w:start w:val="20"/>
      <w:numFmt w:val="decimal"/>
      <w:lvlText w:val="%1.%2."/>
      <w:lvlJc w:val="left"/>
      <w:pPr>
        <w:ind w:left="1460" w:hanging="428"/>
      </w:pPr>
      <w:rPr>
        <w:rFonts w:hint="default" w:ascii="Century Gothic" w:hAnsi="Century Gothic" w:eastAsia="Arial" w:cs="Arial"/>
        <w:b/>
        <w:bCs/>
        <w:i w:val="0"/>
        <w:iCs w:val="0"/>
        <w:color w:val="000000" w:themeColor="text1"/>
        <w:spacing w:val="0"/>
        <w:w w:val="61"/>
        <w:sz w:val="22"/>
        <w:szCs w:val="22"/>
        <w:lang w:val="pt-PT" w:eastAsia="en-US" w:bidi="ar-SA"/>
        <w14:textFill>
          <w14:solidFill>
            <w14:schemeClr w14:val="tx1"/>
          </w14:solidFill>
        </w14:textFill>
      </w:rPr>
    </w:lvl>
    <w:lvl w:ilvl="2" w:tentative="0">
      <w:start w:val="1"/>
      <w:numFmt w:val="decimal"/>
      <w:lvlText w:val="%1.%2.%3."/>
      <w:lvlJc w:val="left"/>
      <w:pPr>
        <w:ind w:left="1033" w:hanging="428"/>
      </w:pPr>
      <w:rPr>
        <w:rFonts w:hint="default" w:ascii="Century Gothic" w:hAnsi="Century Gothic" w:eastAsia="Arial" w:cs="Arial"/>
        <w:b/>
        <w:bCs/>
        <w:i w:val="0"/>
        <w:iCs w:val="0"/>
        <w:color w:val="000000" w:themeColor="text1"/>
        <w:spacing w:val="-5"/>
        <w:w w:val="61"/>
        <w:sz w:val="22"/>
        <w:szCs w:val="22"/>
        <w:lang w:val="pt-PT" w:eastAsia="en-US" w:bidi="ar-SA"/>
        <w14:textFill>
          <w14:solidFill>
            <w14:schemeClr w14:val="tx1"/>
          </w14:solidFill>
        </w14:textFill>
      </w:rPr>
    </w:lvl>
    <w:lvl w:ilvl="3" w:tentative="0">
      <w:start w:val="1"/>
      <w:numFmt w:val="decimal"/>
      <w:lvlText w:val="%1.%2.%3.%4."/>
      <w:lvlJc w:val="left"/>
      <w:pPr>
        <w:ind w:left="1033" w:hanging="567"/>
      </w:pPr>
      <w:rPr>
        <w:rFonts w:hint="default" w:ascii="Century Gothic" w:hAnsi="Century Gothic" w:eastAsia="Arial" w:cs="Arial"/>
        <w:b/>
        <w:bCs/>
        <w:i w:val="0"/>
        <w:iCs w:val="0"/>
        <w:color w:val="000000" w:themeColor="text1"/>
        <w:spacing w:val="-5"/>
        <w:w w:val="61"/>
        <w:sz w:val="22"/>
        <w:szCs w:val="22"/>
        <w:lang w:val="pt-PT" w:eastAsia="en-US" w:bidi="ar-SA"/>
        <w14:textFill>
          <w14:solidFill>
            <w14:schemeClr w14:val="tx1"/>
          </w14:solidFill>
        </w14:textFill>
      </w:rPr>
    </w:lvl>
    <w:lvl w:ilvl="4" w:tentative="0">
      <w:start w:val="0"/>
      <w:numFmt w:val="bullet"/>
      <w:lvlText w:val="•"/>
      <w:lvlJc w:val="left"/>
      <w:pPr>
        <w:ind w:left="4910" w:hanging="567"/>
      </w:pPr>
      <w:rPr>
        <w:rFonts w:hint="default"/>
        <w:lang w:val="pt-PT" w:eastAsia="en-US" w:bidi="ar-SA"/>
      </w:rPr>
    </w:lvl>
    <w:lvl w:ilvl="5" w:tentative="0">
      <w:start w:val="0"/>
      <w:numFmt w:val="bullet"/>
      <w:lvlText w:val="•"/>
      <w:lvlJc w:val="left"/>
      <w:pPr>
        <w:ind w:left="6060" w:hanging="567"/>
      </w:pPr>
      <w:rPr>
        <w:rFonts w:hint="default"/>
        <w:lang w:val="pt-PT" w:eastAsia="en-US" w:bidi="ar-SA"/>
      </w:rPr>
    </w:lvl>
    <w:lvl w:ilvl="6" w:tentative="0">
      <w:start w:val="0"/>
      <w:numFmt w:val="bullet"/>
      <w:lvlText w:val="•"/>
      <w:lvlJc w:val="left"/>
      <w:pPr>
        <w:ind w:left="7210" w:hanging="567"/>
      </w:pPr>
      <w:rPr>
        <w:rFonts w:hint="default"/>
        <w:lang w:val="pt-PT" w:eastAsia="en-US" w:bidi="ar-SA"/>
      </w:rPr>
    </w:lvl>
    <w:lvl w:ilvl="7" w:tentative="0">
      <w:start w:val="0"/>
      <w:numFmt w:val="bullet"/>
      <w:lvlText w:val="•"/>
      <w:lvlJc w:val="left"/>
      <w:pPr>
        <w:ind w:left="8360" w:hanging="567"/>
      </w:pPr>
      <w:rPr>
        <w:rFonts w:hint="default"/>
        <w:lang w:val="pt-PT" w:eastAsia="en-US" w:bidi="ar-SA"/>
      </w:rPr>
    </w:lvl>
    <w:lvl w:ilvl="8" w:tentative="0">
      <w:start w:val="0"/>
      <w:numFmt w:val="bullet"/>
      <w:lvlText w:val="•"/>
      <w:lvlJc w:val="left"/>
      <w:pPr>
        <w:ind w:left="9510" w:hanging="567"/>
      </w:pPr>
      <w:rPr>
        <w:rFonts w:hint="default"/>
        <w:lang w:val="pt-PT" w:eastAsia="en-US" w:bidi="ar-SA"/>
      </w:rPr>
    </w:lvl>
  </w:abstractNum>
  <w:abstractNum w:abstractNumId="5">
    <w:nsid w:val="25F4413B"/>
    <w:multiLevelType w:val="multilevel"/>
    <w:tmpl w:val="25F4413B"/>
    <w:lvl w:ilvl="0" w:tentative="0">
      <w:start w:val="1"/>
      <w:numFmt w:val="decimal"/>
      <w:lvlText w:val="%1."/>
      <w:lvlJc w:val="left"/>
      <w:pPr>
        <w:ind w:left="1174" w:hanging="142"/>
      </w:pPr>
      <w:rPr>
        <w:rFonts w:hint="default" w:ascii="Century Gothic" w:hAnsi="Century Gothic" w:eastAsia="Arial" w:cs="Arial"/>
        <w:b/>
        <w:bCs/>
        <w:i w:val="0"/>
        <w:iCs w:val="0"/>
        <w:color w:val="000000" w:themeColor="text1"/>
        <w:spacing w:val="0"/>
        <w:w w:val="64"/>
        <w:sz w:val="22"/>
        <w:szCs w:val="22"/>
        <w:lang w:val="pt-PT" w:eastAsia="en-US" w:bidi="ar-SA"/>
        <w14:textFill>
          <w14:solidFill>
            <w14:schemeClr w14:val="tx1"/>
          </w14:solidFill>
        </w14:textFill>
      </w:rPr>
    </w:lvl>
    <w:lvl w:ilvl="1" w:tentative="0">
      <w:start w:val="1"/>
      <w:numFmt w:val="decimal"/>
      <w:lvlText w:val="%1.%2."/>
      <w:lvlJc w:val="left"/>
      <w:pPr>
        <w:ind w:left="994" w:hanging="284"/>
      </w:pPr>
      <w:rPr>
        <w:rFonts w:hint="default" w:ascii="Century Gothic" w:hAnsi="Century Gothic" w:eastAsia="Arial" w:cs="Arial"/>
        <w:b/>
        <w:bCs/>
        <w:i w:val="0"/>
        <w:iCs w:val="0"/>
        <w:color w:val="000000" w:themeColor="text1"/>
        <w:spacing w:val="0"/>
        <w:w w:val="61"/>
        <w:sz w:val="22"/>
        <w:szCs w:val="22"/>
        <w:lang w:val="pt-PT" w:eastAsia="en-US" w:bidi="ar-SA"/>
        <w14:textFill>
          <w14:solidFill>
            <w14:schemeClr w14:val="tx1"/>
          </w14:solidFill>
        </w14:textFill>
      </w:rPr>
    </w:lvl>
    <w:lvl w:ilvl="2" w:tentative="0">
      <w:start w:val="1"/>
      <w:numFmt w:val="decimal"/>
      <w:lvlText w:val="%1.%2.%3."/>
      <w:lvlJc w:val="left"/>
      <w:pPr>
        <w:ind w:left="1460" w:hanging="428"/>
      </w:pPr>
      <w:rPr>
        <w:rFonts w:hint="default" w:ascii="Century Gothic" w:hAnsi="Century Gothic" w:eastAsia="Arial" w:cs="Arial"/>
        <w:b/>
        <w:bCs/>
        <w:i w:val="0"/>
        <w:iCs w:val="0"/>
        <w:color w:val="000000" w:themeColor="text1"/>
        <w:spacing w:val="-5"/>
        <w:w w:val="61"/>
        <w:sz w:val="22"/>
        <w:szCs w:val="22"/>
        <w:lang w:val="pt-PT" w:eastAsia="en-US" w:bidi="ar-SA"/>
        <w14:textFill>
          <w14:solidFill>
            <w14:schemeClr w14:val="tx1"/>
          </w14:solidFill>
        </w14:textFill>
      </w:rPr>
    </w:lvl>
    <w:lvl w:ilvl="3" w:tentative="0">
      <w:start w:val="1"/>
      <w:numFmt w:val="decimal"/>
      <w:lvlText w:val="%1.%2.%3.%4."/>
      <w:lvlJc w:val="left"/>
      <w:pPr>
        <w:ind w:left="1033" w:hanging="567"/>
      </w:pPr>
      <w:rPr>
        <w:rFonts w:hint="default" w:ascii="Century Gothic" w:hAnsi="Century Gothic" w:eastAsia="Arial" w:cs="Arial"/>
        <w:b/>
        <w:bCs/>
        <w:i w:val="0"/>
        <w:iCs w:val="0"/>
        <w:color w:val="000000" w:themeColor="text1"/>
        <w:spacing w:val="-5"/>
        <w:w w:val="61"/>
        <w:sz w:val="22"/>
        <w:szCs w:val="22"/>
        <w:lang w:val="pt-PT" w:eastAsia="en-US" w:bidi="ar-SA"/>
        <w14:textFill>
          <w14:solidFill>
            <w14:schemeClr w14:val="tx1"/>
          </w14:solidFill>
        </w14:textFill>
      </w:rPr>
    </w:lvl>
    <w:lvl w:ilvl="4" w:tentative="0">
      <w:start w:val="0"/>
      <w:numFmt w:val="bullet"/>
      <w:lvlText w:val="•"/>
      <w:lvlJc w:val="left"/>
      <w:pPr>
        <w:ind w:left="1600" w:hanging="567"/>
      </w:pPr>
      <w:rPr>
        <w:rFonts w:hint="default"/>
        <w:lang w:val="pt-PT" w:eastAsia="en-US" w:bidi="ar-SA"/>
      </w:rPr>
    </w:lvl>
    <w:lvl w:ilvl="5" w:tentative="0">
      <w:start w:val="0"/>
      <w:numFmt w:val="bullet"/>
      <w:lvlText w:val="•"/>
      <w:lvlJc w:val="left"/>
      <w:pPr>
        <w:ind w:left="3301" w:hanging="567"/>
      </w:pPr>
      <w:rPr>
        <w:rFonts w:hint="default"/>
        <w:lang w:val="pt-PT" w:eastAsia="en-US" w:bidi="ar-SA"/>
      </w:rPr>
    </w:lvl>
    <w:lvl w:ilvl="6" w:tentative="0">
      <w:start w:val="0"/>
      <w:numFmt w:val="bullet"/>
      <w:lvlText w:val="•"/>
      <w:lvlJc w:val="left"/>
      <w:pPr>
        <w:ind w:left="5003" w:hanging="567"/>
      </w:pPr>
      <w:rPr>
        <w:rFonts w:hint="default"/>
        <w:lang w:val="pt-PT" w:eastAsia="en-US" w:bidi="ar-SA"/>
      </w:rPr>
    </w:lvl>
    <w:lvl w:ilvl="7" w:tentative="0">
      <w:start w:val="0"/>
      <w:numFmt w:val="bullet"/>
      <w:lvlText w:val="•"/>
      <w:lvlJc w:val="left"/>
      <w:pPr>
        <w:ind w:left="6705" w:hanging="567"/>
      </w:pPr>
      <w:rPr>
        <w:rFonts w:hint="default"/>
        <w:lang w:val="pt-PT" w:eastAsia="en-US" w:bidi="ar-SA"/>
      </w:rPr>
    </w:lvl>
    <w:lvl w:ilvl="8" w:tentative="0">
      <w:start w:val="0"/>
      <w:numFmt w:val="bullet"/>
      <w:lvlText w:val="•"/>
      <w:lvlJc w:val="left"/>
      <w:pPr>
        <w:ind w:left="8407" w:hanging="567"/>
      </w:pPr>
      <w:rPr>
        <w:rFonts w:hint="default"/>
        <w:lang w:val="pt-PT" w:eastAsia="en-US" w:bidi="ar-SA"/>
      </w:rPr>
    </w:lvl>
  </w:abstractNum>
  <w:abstractNum w:abstractNumId="6">
    <w:nsid w:val="269B4102"/>
    <w:multiLevelType w:val="multilevel"/>
    <w:tmpl w:val="269B4102"/>
    <w:lvl w:ilvl="0" w:tentative="0">
      <w:start w:val="1"/>
      <w:numFmt w:val="upperRoman"/>
      <w:lvlText w:val="%1"/>
      <w:lvlJc w:val="left"/>
      <w:pPr>
        <w:ind w:left="591" w:hanging="156"/>
      </w:pPr>
      <w:rPr>
        <w:rFonts w:hint="default" w:ascii="Calibri" w:hAnsi="Calibri" w:eastAsia="Calibri" w:cs="Calibri"/>
        <w:w w:val="100"/>
        <w:sz w:val="22"/>
        <w:szCs w:val="22"/>
        <w:lang w:val="pt-BR" w:eastAsia="pt-BR" w:bidi="pt-BR"/>
      </w:rPr>
    </w:lvl>
    <w:lvl w:ilvl="1" w:tentative="0">
      <w:start w:val="0"/>
      <w:numFmt w:val="bullet"/>
      <w:lvlText w:val="•"/>
      <w:lvlJc w:val="left"/>
      <w:pPr>
        <w:ind w:left="1614" w:hanging="156"/>
      </w:pPr>
      <w:rPr>
        <w:rFonts w:hint="default"/>
        <w:lang w:val="pt-BR" w:eastAsia="pt-BR" w:bidi="pt-BR"/>
      </w:rPr>
    </w:lvl>
    <w:lvl w:ilvl="2" w:tentative="0">
      <w:start w:val="0"/>
      <w:numFmt w:val="bullet"/>
      <w:lvlText w:val="•"/>
      <w:lvlJc w:val="left"/>
      <w:pPr>
        <w:ind w:left="2629" w:hanging="156"/>
      </w:pPr>
      <w:rPr>
        <w:rFonts w:hint="default"/>
        <w:lang w:val="pt-BR" w:eastAsia="pt-BR" w:bidi="pt-BR"/>
      </w:rPr>
    </w:lvl>
    <w:lvl w:ilvl="3" w:tentative="0">
      <w:start w:val="0"/>
      <w:numFmt w:val="bullet"/>
      <w:lvlText w:val="•"/>
      <w:lvlJc w:val="left"/>
      <w:pPr>
        <w:ind w:left="3643" w:hanging="156"/>
      </w:pPr>
      <w:rPr>
        <w:rFonts w:hint="default"/>
        <w:lang w:val="pt-BR" w:eastAsia="pt-BR" w:bidi="pt-BR"/>
      </w:rPr>
    </w:lvl>
    <w:lvl w:ilvl="4" w:tentative="0">
      <w:start w:val="0"/>
      <w:numFmt w:val="bullet"/>
      <w:lvlText w:val="•"/>
      <w:lvlJc w:val="left"/>
      <w:pPr>
        <w:ind w:left="4658" w:hanging="156"/>
      </w:pPr>
      <w:rPr>
        <w:rFonts w:hint="default"/>
        <w:lang w:val="pt-BR" w:eastAsia="pt-BR" w:bidi="pt-BR"/>
      </w:rPr>
    </w:lvl>
    <w:lvl w:ilvl="5" w:tentative="0">
      <w:start w:val="0"/>
      <w:numFmt w:val="bullet"/>
      <w:lvlText w:val="•"/>
      <w:lvlJc w:val="left"/>
      <w:pPr>
        <w:ind w:left="5673" w:hanging="156"/>
      </w:pPr>
      <w:rPr>
        <w:rFonts w:hint="default"/>
        <w:lang w:val="pt-BR" w:eastAsia="pt-BR" w:bidi="pt-BR"/>
      </w:rPr>
    </w:lvl>
    <w:lvl w:ilvl="6" w:tentative="0">
      <w:start w:val="0"/>
      <w:numFmt w:val="bullet"/>
      <w:lvlText w:val="•"/>
      <w:lvlJc w:val="left"/>
      <w:pPr>
        <w:ind w:left="6687" w:hanging="156"/>
      </w:pPr>
      <w:rPr>
        <w:rFonts w:hint="default"/>
        <w:lang w:val="pt-BR" w:eastAsia="pt-BR" w:bidi="pt-BR"/>
      </w:rPr>
    </w:lvl>
    <w:lvl w:ilvl="7" w:tentative="0">
      <w:start w:val="0"/>
      <w:numFmt w:val="bullet"/>
      <w:lvlText w:val="•"/>
      <w:lvlJc w:val="left"/>
      <w:pPr>
        <w:ind w:left="7702" w:hanging="156"/>
      </w:pPr>
      <w:rPr>
        <w:rFonts w:hint="default"/>
        <w:lang w:val="pt-BR" w:eastAsia="pt-BR" w:bidi="pt-BR"/>
      </w:rPr>
    </w:lvl>
    <w:lvl w:ilvl="8" w:tentative="0">
      <w:start w:val="0"/>
      <w:numFmt w:val="bullet"/>
      <w:lvlText w:val="•"/>
      <w:lvlJc w:val="left"/>
      <w:pPr>
        <w:ind w:left="8717" w:hanging="156"/>
      </w:pPr>
      <w:rPr>
        <w:rFonts w:hint="default"/>
        <w:lang w:val="pt-BR" w:eastAsia="pt-BR" w:bidi="pt-BR"/>
      </w:rPr>
    </w:lvl>
  </w:abstractNum>
  <w:abstractNum w:abstractNumId="7">
    <w:nsid w:val="28381B8C"/>
    <w:multiLevelType w:val="multilevel"/>
    <w:tmpl w:val="28381B8C"/>
    <w:lvl w:ilvl="0" w:tentative="0">
      <w:start w:val="0"/>
      <w:numFmt w:val="bullet"/>
      <w:lvlText w:val="•"/>
      <w:lvlJc w:val="left"/>
      <w:pPr>
        <w:ind w:left="1102" w:hanging="235"/>
      </w:pPr>
      <w:rPr>
        <w:rFonts w:hint="default" w:ascii="Calibri" w:hAnsi="Calibri" w:eastAsia="Calibri" w:cs="Calibri"/>
        <w:w w:val="100"/>
        <w:sz w:val="22"/>
        <w:szCs w:val="22"/>
        <w:lang w:val="pt-PT" w:eastAsia="en-US" w:bidi="ar-SA"/>
      </w:rPr>
    </w:lvl>
    <w:lvl w:ilvl="1" w:tentative="0">
      <w:start w:val="0"/>
      <w:numFmt w:val="bullet"/>
      <w:lvlText w:val="•"/>
      <w:lvlJc w:val="left"/>
      <w:pPr>
        <w:ind w:left="2062" w:hanging="235"/>
      </w:pPr>
      <w:rPr>
        <w:rFonts w:hint="default"/>
        <w:lang w:val="pt-PT" w:eastAsia="en-US" w:bidi="ar-SA"/>
      </w:rPr>
    </w:lvl>
    <w:lvl w:ilvl="2" w:tentative="0">
      <w:start w:val="0"/>
      <w:numFmt w:val="bullet"/>
      <w:lvlText w:val="•"/>
      <w:lvlJc w:val="left"/>
      <w:pPr>
        <w:ind w:left="3025" w:hanging="235"/>
      </w:pPr>
      <w:rPr>
        <w:rFonts w:hint="default"/>
        <w:lang w:val="pt-PT" w:eastAsia="en-US" w:bidi="ar-SA"/>
      </w:rPr>
    </w:lvl>
    <w:lvl w:ilvl="3" w:tentative="0">
      <w:start w:val="0"/>
      <w:numFmt w:val="bullet"/>
      <w:lvlText w:val="•"/>
      <w:lvlJc w:val="left"/>
      <w:pPr>
        <w:ind w:left="3987" w:hanging="235"/>
      </w:pPr>
      <w:rPr>
        <w:rFonts w:hint="default"/>
        <w:lang w:val="pt-PT" w:eastAsia="en-US" w:bidi="ar-SA"/>
      </w:rPr>
    </w:lvl>
    <w:lvl w:ilvl="4" w:tentative="0">
      <w:start w:val="0"/>
      <w:numFmt w:val="bullet"/>
      <w:lvlText w:val="•"/>
      <w:lvlJc w:val="left"/>
      <w:pPr>
        <w:ind w:left="4950" w:hanging="235"/>
      </w:pPr>
      <w:rPr>
        <w:rFonts w:hint="default"/>
        <w:lang w:val="pt-PT" w:eastAsia="en-US" w:bidi="ar-SA"/>
      </w:rPr>
    </w:lvl>
    <w:lvl w:ilvl="5" w:tentative="0">
      <w:start w:val="0"/>
      <w:numFmt w:val="bullet"/>
      <w:lvlText w:val="•"/>
      <w:lvlJc w:val="left"/>
      <w:pPr>
        <w:ind w:left="5913" w:hanging="235"/>
      </w:pPr>
      <w:rPr>
        <w:rFonts w:hint="default"/>
        <w:lang w:val="pt-PT" w:eastAsia="en-US" w:bidi="ar-SA"/>
      </w:rPr>
    </w:lvl>
    <w:lvl w:ilvl="6" w:tentative="0">
      <w:start w:val="0"/>
      <w:numFmt w:val="bullet"/>
      <w:lvlText w:val="•"/>
      <w:lvlJc w:val="left"/>
      <w:pPr>
        <w:ind w:left="6875" w:hanging="235"/>
      </w:pPr>
      <w:rPr>
        <w:rFonts w:hint="default"/>
        <w:lang w:val="pt-PT" w:eastAsia="en-US" w:bidi="ar-SA"/>
      </w:rPr>
    </w:lvl>
    <w:lvl w:ilvl="7" w:tentative="0">
      <w:start w:val="0"/>
      <w:numFmt w:val="bullet"/>
      <w:lvlText w:val="•"/>
      <w:lvlJc w:val="left"/>
      <w:pPr>
        <w:ind w:left="7838" w:hanging="235"/>
      </w:pPr>
      <w:rPr>
        <w:rFonts w:hint="default"/>
        <w:lang w:val="pt-PT" w:eastAsia="en-US" w:bidi="ar-SA"/>
      </w:rPr>
    </w:lvl>
    <w:lvl w:ilvl="8" w:tentative="0">
      <w:start w:val="0"/>
      <w:numFmt w:val="bullet"/>
      <w:lvlText w:val="•"/>
      <w:lvlJc w:val="left"/>
      <w:pPr>
        <w:ind w:left="8801" w:hanging="235"/>
      </w:pPr>
      <w:rPr>
        <w:rFonts w:hint="default"/>
        <w:lang w:val="pt-PT" w:eastAsia="en-US" w:bidi="ar-SA"/>
      </w:rPr>
    </w:lvl>
  </w:abstractNum>
  <w:abstractNum w:abstractNumId="8">
    <w:nsid w:val="28C65F9B"/>
    <w:multiLevelType w:val="multilevel"/>
    <w:tmpl w:val="28C65F9B"/>
    <w:lvl w:ilvl="0" w:tentative="0">
      <w:start w:val="1"/>
      <w:numFmt w:val="upperRoman"/>
      <w:lvlText w:val="%1."/>
      <w:lvlJc w:val="left"/>
      <w:pPr>
        <w:ind w:left="1025" w:hanging="720"/>
      </w:pPr>
      <w:rPr>
        <w:rFonts w:hint="default"/>
        <w:b/>
        <w:bCs/>
      </w:rPr>
    </w:lvl>
    <w:lvl w:ilvl="1" w:tentative="0">
      <w:start w:val="1"/>
      <w:numFmt w:val="lowerLetter"/>
      <w:lvlText w:val="%2."/>
      <w:lvlJc w:val="left"/>
      <w:pPr>
        <w:ind w:left="1385" w:hanging="360"/>
      </w:pPr>
      <w:rPr>
        <w:b/>
        <w:bCs/>
      </w:rPr>
    </w:lvl>
    <w:lvl w:ilvl="2" w:tentative="0">
      <w:start w:val="1"/>
      <w:numFmt w:val="lowerRoman"/>
      <w:lvlText w:val="%3."/>
      <w:lvlJc w:val="right"/>
      <w:pPr>
        <w:ind w:left="2105" w:hanging="180"/>
      </w:pPr>
    </w:lvl>
    <w:lvl w:ilvl="3" w:tentative="0">
      <w:start w:val="1"/>
      <w:numFmt w:val="decimal"/>
      <w:lvlText w:val="%4."/>
      <w:lvlJc w:val="left"/>
      <w:pPr>
        <w:ind w:left="2825" w:hanging="360"/>
      </w:pPr>
    </w:lvl>
    <w:lvl w:ilvl="4" w:tentative="0">
      <w:start w:val="1"/>
      <w:numFmt w:val="lowerLetter"/>
      <w:lvlText w:val="%5."/>
      <w:lvlJc w:val="left"/>
      <w:pPr>
        <w:ind w:left="3545" w:hanging="360"/>
      </w:pPr>
    </w:lvl>
    <w:lvl w:ilvl="5" w:tentative="0">
      <w:start w:val="1"/>
      <w:numFmt w:val="lowerRoman"/>
      <w:lvlText w:val="%6."/>
      <w:lvlJc w:val="right"/>
      <w:pPr>
        <w:ind w:left="4265" w:hanging="180"/>
      </w:pPr>
    </w:lvl>
    <w:lvl w:ilvl="6" w:tentative="0">
      <w:start w:val="1"/>
      <w:numFmt w:val="decimal"/>
      <w:lvlText w:val="%7."/>
      <w:lvlJc w:val="left"/>
      <w:pPr>
        <w:ind w:left="4985" w:hanging="360"/>
      </w:pPr>
    </w:lvl>
    <w:lvl w:ilvl="7" w:tentative="0">
      <w:start w:val="1"/>
      <w:numFmt w:val="lowerLetter"/>
      <w:lvlText w:val="%8."/>
      <w:lvlJc w:val="left"/>
      <w:pPr>
        <w:ind w:left="5705" w:hanging="360"/>
      </w:pPr>
    </w:lvl>
    <w:lvl w:ilvl="8" w:tentative="0">
      <w:start w:val="1"/>
      <w:numFmt w:val="lowerRoman"/>
      <w:lvlText w:val="%9."/>
      <w:lvlJc w:val="right"/>
      <w:pPr>
        <w:ind w:left="6425" w:hanging="180"/>
      </w:pPr>
    </w:lvl>
  </w:abstractNum>
  <w:abstractNum w:abstractNumId="9">
    <w:nsid w:val="2F7E3984"/>
    <w:multiLevelType w:val="multilevel"/>
    <w:tmpl w:val="2F7E3984"/>
    <w:lvl w:ilvl="0" w:tentative="0">
      <w:start w:val="0"/>
      <w:numFmt w:val="bullet"/>
      <w:lvlText w:val=""/>
      <w:lvlJc w:val="left"/>
      <w:pPr>
        <w:ind w:left="246" w:hanging="154"/>
      </w:pPr>
      <w:rPr>
        <w:rFonts w:hint="default" w:ascii="Symbol" w:hAnsi="Symbol" w:eastAsia="Symbol" w:cs="Symbol"/>
        <w:w w:val="100"/>
        <w:sz w:val="22"/>
        <w:szCs w:val="22"/>
        <w:lang w:val="pt-PT" w:eastAsia="en-US" w:bidi="ar-SA"/>
      </w:rPr>
    </w:lvl>
    <w:lvl w:ilvl="1" w:tentative="0">
      <w:start w:val="0"/>
      <w:numFmt w:val="bullet"/>
      <w:lvlText w:val="•"/>
      <w:lvlJc w:val="left"/>
      <w:pPr>
        <w:ind w:left="1336" w:hanging="154"/>
      </w:pPr>
      <w:rPr>
        <w:rFonts w:hint="default"/>
        <w:lang w:val="pt-PT" w:eastAsia="en-US" w:bidi="ar-SA"/>
      </w:rPr>
    </w:lvl>
    <w:lvl w:ilvl="2" w:tentative="0">
      <w:start w:val="0"/>
      <w:numFmt w:val="bullet"/>
      <w:lvlText w:val="•"/>
      <w:lvlJc w:val="left"/>
      <w:pPr>
        <w:ind w:left="2433" w:hanging="154"/>
      </w:pPr>
      <w:rPr>
        <w:rFonts w:hint="default"/>
        <w:lang w:val="pt-PT" w:eastAsia="en-US" w:bidi="ar-SA"/>
      </w:rPr>
    </w:lvl>
    <w:lvl w:ilvl="3" w:tentative="0">
      <w:start w:val="0"/>
      <w:numFmt w:val="bullet"/>
      <w:lvlText w:val="•"/>
      <w:lvlJc w:val="left"/>
      <w:pPr>
        <w:ind w:left="3530" w:hanging="154"/>
      </w:pPr>
      <w:rPr>
        <w:rFonts w:hint="default"/>
        <w:lang w:val="pt-PT" w:eastAsia="en-US" w:bidi="ar-SA"/>
      </w:rPr>
    </w:lvl>
    <w:lvl w:ilvl="4" w:tentative="0">
      <w:start w:val="0"/>
      <w:numFmt w:val="bullet"/>
      <w:lvlText w:val="•"/>
      <w:lvlJc w:val="left"/>
      <w:pPr>
        <w:ind w:left="4627" w:hanging="154"/>
      </w:pPr>
      <w:rPr>
        <w:rFonts w:hint="default"/>
        <w:lang w:val="pt-PT" w:eastAsia="en-US" w:bidi="ar-SA"/>
      </w:rPr>
    </w:lvl>
    <w:lvl w:ilvl="5" w:tentative="0">
      <w:start w:val="0"/>
      <w:numFmt w:val="bullet"/>
      <w:lvlText w:val="•"/>
      <w:lvlJc w:val="left"/>
      <w:pPr>
        <w:ind w:left="5724" w:hanging="154"/>
      </w:pPr>
      <w:rPr>
        <w:rFonts w:hint="default"/>
        <w:lang w:val="pt-PT" w:eastAsia="en-US" w:bidi="ar-SA"/>
      </w:rPr>
    </w:lvl>
    <w:lvl w:ilvl="6" w:tentative="0">
      <w:start w:val="0"/>
      <w:numFmt w:val="bullet"/>
      <w:lvlText w:val="•"/>
      <w:lvlJc w:val="left"/>
      <w:pPr>
        <w:ind w:left="6821" w:hanging="154"/>
      </w:pPr>
      <w:rPr>
        <w:rFonts w:hint="default"/>
        <w:lang w:val="pt-PT" w:eastAsia="en-US" w:bidi="ar-SA"/>
      </w:rPr>
    </w:lvl>
    <w:lvl w:ilvl="7" w:tentative="0">
      <w:start w:val="0"/>
      <w:numFmt w:val="bullet"/>
      <w:lvlText w:val="•"/>
      <w:lvlJc w:val="left"/>
      <w:pPr>
        <w:ind w:left="7918" w:hanging="154"/>
      </w:pPr>
      <w:rPr>
        <w:rFonts w:hint="default"/>
        <w:lang w:val="pt-PT" w:eastAsia="en-US" w:bidi="ar-SA"/>
      </w:rPr>
    </w:lvl>
    <w:lvl w:ilvl="8" w:tentative="0">
      <w:start w:val="0"/>
      <w:numFmt w:val="bullet"/>
      <w:lvlText w:val="•"/>
      <w:lvlJc w:val="left"/>
      <w:pPr>
        <w:ind w:left="9015" w:hanging="154"/>
      </w:pPr>
      <w:rPr>
        <w:rFonts w:hint="default"/>
        <w:lang w:val="pt-PT" w:eastAsia="en-US" w:bidi="ar-SA"/>
      </w:rPr>
    </w:lvl>
  </w:abstractNum>
  <w:abstractNum w:abstractNumId="10">
    <w:nsid w:val="34EB564A"/>
    <w:multiLevelType w:val="multilevel"/>
    <w:tmpl w:val="34EB564A"/>
    <w:lvl w:ilvl="0" w:tentative="0">
      <w:start w:val="1"/>
      <w:numFmt w:val="upperRoman"/>
      <w:lvlText w:val="%1"/>
      <w:lvlJc w:val="left"/>
      <w:pPr>
        <w:ind w:left="591" w:hanging="135"/>
      </w:pPr>
      <w:rPr>
        <w:rFonts w:hint="default" w:ascii="Calibri" w:hAnsi="Calibri" w:eastAsia="Calibri" w:cs="Calibri"/>
        <w:w w:val="100"/>
        <w:sz w:val="22"/>
        <w:szCs w:val="22"/>
        <w:lang w:val="pt-BR" w:eastAsia="pt-BR" w:bidi="pt-BR"/>
      </w:rPr>
    </w:lvl>
    <w:lvl w:ilvl="1" w:tentative="0">
      <w:start w:val="0"/>
      <w:numFmt w:val="bullet"/>
      <w:lvlText w:val="•"/>
      <w:lvlJc w:val="left"/>
      <w:pPr>
        <w:ind w:left="1614" w:hanging="135"/>
      </w:pPr>
      <w:rPr>
        <w:rFonts w:hint="default"/>
        <w:lang w:val="pt-BR" w:eastAsia="pt-BR" w:bidi="pt-BR"/>
      </w:rPr>
    </w:lvl>
    <w:lvl w:ilvl="2" w:tentative="0">
      <w:start w:val="0"/>
      <w:numFmt w:val="bullet"/>
      <w:lvlText w:val="•"/>
      <w:lvlJc w:val="left"/>
      <w:pPr>
        <w:ind w:left="2629" w:hanging="135"/>
      </w:pPr>
      <w:rPr>
        <w:rFonts w:hint="default"/>
        <w:lang w:val="pt-BR" w:eastAsia="pt-BR" w:bidi="pt-BR"/>
      </w:rPr>
    </w:lvl>
    <w:lvl w:ilvl="3" w:tentative="0">
      <w:start w:val="0"/>
      <w:numFmt w:val="bullet"/>
      <w:lvlText w:val="•"/>
      <w:lvlJc w:val="left"/>
      <w:pPr>
        <w:ind w:left="3643" w:hanging="135"/>
      </w:pPr>
      <w:rPr>
        <w:rFonts w:hint="default"/>
        <w:lang w:val="pt-BR" w:eastAsia="pt-BR" w:bidi="pt-BR"/>
      </w:rPr>
    </w:lvl>
    <w:lvl w:ilvl="4" w:tentative="0">
      <w:start w:val="0"/>
      <w:numFmt w:val="bullet"/>
      <w:lvlText w:val="•"/>
      <w:lvlJc w:val="left"/>
      <w:pPr>
        <w:ind w:left="4658" w:hanging="135"/>
      </w:pPr>
      <w:rPr>
        <w:rFonts w:hint="default"/>
        <w:lang w:val="pt-BR" w:eastAsia="pt-BR" w:bidi="pt-BR"/>
      </w:rPr>
    </w:lvl>
    <w:lvl w:ilvl="5" w:tentative="0">
      <w:start w:val="0"/>
      <w:numFmt w:val="bullet"/>
      <w:lvlText w:val="•"/>
      <w:lvlJc w:val="left"/>
      <w:pPr>
        <w:ind w:left="5673" w:hanging="135"/>
      </w:pPr>
      <w:rPr>
        <w:rFonts w:hint="default"/>
        <w:lang w:val="pt-BR" w:eastAsia="pt-BR" w:bidi="pt-BR"/>
      </w:rPr>
    </w:lvl>
    <w:lvl w:ilvl="6" w:tentative="0">
      <w:start w:val="0"/>
      <w:numFmt w:val="bullet"/>
      <w:lvlText w:val="•"/>
      <w:lvlJc w:val="left"/>
      <w:pPr>
        <w:ind w:left="6687" w:hanging="135"/>
      </w:pPr>
      <w:rPr>
        <w:rFonts w:hint="default"/>
        <w:lang w:val="pt-BR" w:eastAsia="pt-BR" w:bidi="pt-BR"/>
      </w:rPr>
    </w:lvl>
    <w:lvl w:ilvl="7" w:tentative="0">
      <w:start w:val="0"/>
      <w:numFmt w:val="bullet"/>
      <w:lvlText w:val="•"/>
      <w:lvlJc w:val="left"/>
      <w:pPr>
        <w:ind w:left="7702" w:hanging="135"/>
      </w:pPr>
      <w:rPr>
        <w:rFonts w:hint="default"/>
        <w:lang w:val="pt-BR" w:eastAsia="pt-BR" w:bidi="pt-BR"/>
      </w:rPr>
    </w:lvl>
    <w:lvl w:ilvl="8" w:tentative="0">
      <w:start w:val="0"/>
      <w:numFmt w:val="bullet"/>
      <w:lvlText w:val="•"/>
      <w:lvlJc w:val="left"/>
      <w:pPr>
        <w:ind w:left="8717" w:hanging="135"/>
      </w:pPr>
      <w:rPr>
        <w:rFonts w:hint="default"/>
        <w:lang w:val="pt-BR" w:eastAsia="pt-BR" w:bidi="pt-BR"/>
      </w:rPr>
    </w:lvl>
  </w:abstractNum>
  <w:abstractNum w:abstractNumId="11">
    <w:nsid w:val="35E00791"/>
    <w:multiLevelType w:val="multilevel"/>
    <w:tmpl w:val="35E0079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EA2A9E"/>
    <w:multiLevelType w:val="multilevel"/>
    <w:tmpl w:val="43EA2A9E"/>
    <w:lvl w:ilvl="0" w:tentative="0">
      <w:start w:val="4"/>
      <w:numFmt w:val="decimal"/>
      <w:lvlText w:val="%1"/>
      <w:lvlJc w:val="left"/>
      <w:pPr>
        <w:ind w:left="951" w:hanging="361"/>
      </w:pPr>
      <w:rPr>
        <w:rFonts w:hint="default"/>
        <w:lang w:val="pt-BR" w:eastAsia="pt-BR" w:bidi="pt-BR"/>
      </w:rPr>
    </w:lvl>
    <w:lvl w:ilvl="1" w:tentative="0">
      <w:start w:val="1"/>
      <w:numFmt w:val="decimal"/>
      <w:lvlText w:val="%1.%2"/>
      <w:lvlJc w:val="left"/>
      <w:pPr>
        <w:ind w:left="951" w:hanging="361"/>
      </w:pPr>
      <w:rPr>
        <w:rFonts w:hint="default"/>
        <w:spacing w:val="-2"/>
        <w:w w:val="100"/>
        <w:lang w:val="pt-BR" w:eastAsia="pt-BR" w:bidi="pt-BR"/>
      </w:rPr>
    </w:lvl>
    <w:lvl w:ilvl="2" w:tentative="0">
      <w:start w:val="0"/>
      <w:numFmt w:val="bullet"/>
      <w:lvlText w:val="•"/>
      <w:lvlJc w:val="left"/>
      <w:pPr>
        <w:ind w:left="2917" w:hanging="361"/>
      </w:pPr>
      <w:rPr>
        <w:rFonts w:hint="default"/>
        <w:lang w:val="pt-BR" w:eastAsia="pt-BR" w:bidi="pt-BR"/>
      </w:rPr>
    </w:lvl>
    <w:lvl w:ilvl="3" w:tentative="0">
      <w:start w:val="0"/>
      <w:numFmt w:val="bullet"/>
      <w:lvlText w:val="•"/>
      <w:lvlJc w:val="left"/>
      <w:pPr>
        <w:ind w:left="3895" w:hanging="361"/>
      </w:pPr>
      <w:rPr>
        <w:rFonts w:hint="default"/>
        <w:lang w:val="pt-BR" w:eastAsia="pt-BR" w:bidi="pt-BR"/>
      </w:rPr>
    </w:lvl>
    <w:lvl w:ilvl="4" w:tentative="0">
      <w:start w:val="0"/>
      <w:numFmt w:val="bullet"/>
      <w:lvlText w:val="•"/>
      <w:lvlJc w:val="left"/>
      <w:pPr>
        <w:ind w:left="4874" w:hanging="361"/>
      </w:pPr>
      <w:rPr>
        <w:rFonts w:hint="default"/>
        <w:lang w:val="pt-BR" w:eastAsia="pt-BR" w:bidi="pt-BR"/>
      </w:rPr>
    </w:lvl>
    <w:lvl w:ilvl="5" w:tentative="0">
      <w:start w:val="0"/>
      <w:numFmt w:val="bullet"/>
      <w:lvlText w:val="•"/>
      <w:lvlJc w:val="left"/>
      <w:pPr>
        <w:ind w:left="5853" w:hanging="361"/>
      </w:pPr>
      <w:rPr>
        <w:rFonts w:hint="default"/>
        <w:lang w:val="pt-BR" w:eastAsia="pt-BR" w:bidi="pt-BR"/>
      </w:rPr>
    </w:lvl>
    <w:lvl w:ilvl="6" w:tentative="0">
      <w:start w:val="0"/>
      <w:numFmt w:val="bullet"/>
      <w:lvlText w:val="•"/>
      <w:lvlJc w:val="left"/>
      <w:pPr>
        <w:ind w:left="6831" w:hanging="361"/>
      </w:pPr>
      <w:rPr>
        <w:rFonts w:hint="default"/>
        <w:lang w:val="pt-BR" w:eastAsia="pt-BR" w:bidi="pt-BR"/>
      </w:rPr>
    </w:lvl>
    <w:lvl w:ilvl="7" w:tentative="0">
      <w:start w:val="0"/>
      <w:numFmt w:val="bullet"/>
      <w:lvlText w:val="•"/>
      <w:lvlJc w:val="left"/>
      <w:pPr>
        <w:ind w:left="7810" w:hanging="361"/>
      </w:pPr>
      <w:rPr>
        <w:rFonts w:hint="default"/>
        <w:lang w:val="pt-BR" w:eastAsia="pt-BR" w:bidi="pt-BR"/>
      </w:rPr>
    </w:lvl>
    <w:lvl w:ilvl="8" w:tentative="0">
      <w:start w:val="0"/>
      <w:numFmt w:val="bullet"/>
      <w:lvlText w:val="•"/>
      <w:lvlJc w:val="left"/>
      <w:pPr>
        <w:ind w:left="8789" w:hanging="361"/>
      </w:pPr>
      <w:rPr>
        <w:rFonts w:hint="default"/>
        <w:lang w:val="pt-BR" w:eastAsia="pt-BR" w:bidi="pt-BR"/>
      </w:rPr>
    </w:lvl>
  </w:abstractNum>
  <w:abstractNum w:abstractNumId="13">
    <w:nsid w:val="48215AED"/>
    <w:multiLevelType w:val="multilevel"/>
    <w:tmpl w:val="48215AED"/>
    <w:lvl w:ilvl="0" w:tentative="0">
      <w:start w:val="1"/>
      <w:numFmt w:val="upperRoman"/>
      <w:lvlText w:val="%1."/>
      <w:lvlJc w:val="left"/>
      <w:pPr>
        <w:ind w:left="1080" w:hanging="72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A2540AB"/>
    <w:multiLevelType w:val="multilevel"/>
    <w:tmpl w:val="4A2540AB"/>
    <w:lvl w:ilvl="0" w:tentative="0">
      <w:start w:val="1"/>
      <w:numFmt w:val="upperRoman"/>
      <w:lvlText w:val="%1"/>
      <w:lvlJc w:val="left"/>
      <w:pPr>
        <w:ind w:left="591" w:hanging="125"/>
      </w:pPr>
      <w:rPr>
        <w:rFonts w:hint="default" w:ascii="Calibri" w:hAnsi="Calibri" w:eastAsia="Calibri" w:cs="Calibri"/>
        <w:w w:val="100"/>
        <w:sz w:val="22"/>
        <w:szCs w:val="22"/>
        <w:lang w:val="pt-BR" w:eastAsia="pt-BR" w:bidi="pt-BR"/>
      </w:rPr>
    </w:lvl>
    <w:lvl w:ilvl="1" w:tentative="0">
      <w:start w:val="0"/>
      <w:numFmt w:val="bullet"/>
      <w:lvlText w:val="•"/>
      <w:lvlJc w:val="left"/>
      <w:pPr>
        <w:ind w:left="1614" w:hanging="125"/>
      </w:pPr>
      <w:rPr>
        <w:rFonts w:hint="default"/>
        <w:lang w:val="pt-BR" w:eastAsia="pt-BR" w:bidi="pt-BR"/>
      </w:rPr>
    </w:lvl>
    <w:lvl w:ilvl="2" w:tentative="0">
      <w:start w:val="0"/>
      <w:numFmt w:val="bullet"/>
      <w:lvlText w:val="•"/>
      <w:lvlJc w:val="left"/>
      <w:pPr>
        <w:ind w:left="2629" w:hanging="125"/>
      </w:pPr>
      <w:rPr>
        <w:rFonts w:hint="default"/>
        <w:lang w:val="pt-BR" w:eastAsia="pt-BR" w:bidi="pt-BR"/>
      </w:rPr>
    </w:lvl>
    <w:lvl w:ilvl="3" w:tentative="0">
      <w:start w:val="0"/>
      <w:numFmt w:val="bullet"/>
      <w:lvlText w:val="•"/>
      <w:lvlJc w:val="left"/>
      <w:pPr>
        <w:ind w:left="3643" w:hanging="125"/>
      </w:pPr>
      <w:rPr>
        <w:rFonts w:hint="default"/>
        <w:lang w:val="pt-BR" w:eastAsia="pt-BR" w:bidi="pt-BR"/>
      </w:rPr>
    </w:lvl>
    <w:lvl w:ilvl="4" w:tentative="0">
      <w:start w:val="0"/>
      <w:numFmt w:val="bullet"/>
      <w:lvlText w:val="•"/>
      <w:lvlJc w:val="left"/>
      <w:pPr>
        <w:ind w:left="4658" w:hanging="125"/>
      </w:pPr>
      <w:rPr>
        <w:rFonts w:hint="default"/>
        <w:lang w:val="pt-BR" w:eastAsia="pt-BR" w:bidi="pt-BR"/>
      </w:rPr>
    </w:lvl>
    <w:lvl w:ilvl="5" w:tentative="0">
      <w:start w:val="0"/>
      <w:numFmt w:val="bullet"/>
      <w:lvlText w:val="•"/>
      <w:lvlJc w:val="left"/>
      <w:pPr>
        <w:ind w:left="5673" w:hanging="125"/>
      </w:pPr>
      <w:rPr>
        <w:rFonts w:hint="default"/>
        <w:lang w:val="pt-BR" w:eastAsia="pt-BR" w:bidi="pt-BR"/>
      </w:rPr>
    </w:lvl>
    <w:lvl w:ilvl="6" w:tentative="0">
      <w:start w:val="0"/>
      <w:numFmt w:val="bullet"/>
      <w:lvlText w:val="•"/>
      <w:lvlJc w:val="left"/>
      <w:pPr>
        <w:ind w:left="6687" w:hanging="125"/>
      </w:pPr>
      <w:rPr>
        <w:rFonts w:hint="default"/>
        <w:lang w:val="pt-BR" w:eastAsia="pt-BR" w:bidi="pt-BR"/>
      </w:rPr>
    </w:lvl>
    <w:lvl w:ilvl="7" w:tentative="0">
      <w:start w:val="0"/>
      <w:numFmt w:val="bullet"/>
      <w:lvlText w:val="•"/>
      <w:lvlJc w:val="left"/>
      <w:pPr>
        <w:ind w:left="7702" w:hanging="125"/>
      </w:pPr>
      <w:rPr>
        <w:rFonts w:hint="default"/>
        <w:lang w:val="pt-BR" w:eastAsia="pt-BR" w:bidi="pt-BR"/>
      </w:rPr>
    </w:lvl>
    <w:lvl w:ilvl="8" w:tentative="0">
      <w:start w:val="0"/>
      <w:numFmt w:val="bullet"/>
      <w:lvlText w:val="•"/>
      <w:lvlJc w:val="left"/>
      <w:pPr>
        <w:ind w:left="8717" w:hanging="125"/>
      </w:pPr>
      <w:rPr>
        <w:rFonts w:hint="default"/>
        <w:lang w:val="pt-BR" w:eastAsia="pt-BR" w:bidi="pt-BR"/>
      </w:rPr>
    </w:lvl>
  </w:abstractNum>
  <w:abstractNum w:abstractNumId="15">
    <w:nsid w:val="4BD50285"/>
    <w:multiLevelType w:val="multilevel"/>
    <w:tmpl w:val="4BD50285"/>
    <w:lvl w:ilvl="0" w:tentative="0">
      <w:start w:val="1"/>
      <w:numFmt w:val="upperRoman"/>
      <w:lvlText w:val="%1."/>
      <w:lvlJc w:val="left"/>
      <w:pPr>
        <w:ind w:left="596" w:hanging="524"/>
        <w:jc w:val="right"/>
      </w:pPr>
      <w:rPr>
        <w:rFonts w:ascii="Century Gothic" w:hAnsi="Century Gothic" w:eastAsia="Microsoft Sans Serif" w:cs="Microsoft Sans Serif"/>
        <w:b/>
        <w:bCs/>
        <w:spacing w:val="-2"/>
        <w:w w:val="98"/>
        <w:sz w:val="20"/>
        <w:szCs w:val="20"/>
        <w:lang w:val="pt-PT" w:eastAsia="en-US" w:bidi="ar-SA"/>
      </w:rPr>
    </w:lvl>
    <w:lvl w:ilvl="1" w:tentative="0">
      <w:start w:val="1"/>
      <w:numFmt w:val="decimal"/>
      <w:lvlText w:val="%2."/>
      <w:lvlJc w:val="left"/>
      <w:pPr>
        <w:ind w:left="879" w:hanging="850"/>
      </w:pPr>
      <w:rPr>
        <w:rFonts w:hint="default"/>
        <w:b/>
        <w:bCs/>
        <w:spacing w:val="-1"/>
        <w:w w:val="99"/>
        <w:lang w:val="pt-PT" w:eastAsia="en-US" w:bidi="ar-SA"/>
      </w:rPr>
    </w:lvl>
    <w:lvl w:ilvl="2" w:tentative="0">
      <w:start w:val="1"/>
      <w:numFmt w:val="lowerRoman"/>
      <w:lvlText w:val="%3."/>
      <w:lvlJc w:val="left"/>
      <w:pPr>
        <w:ind w:left="1165" w:hanging="665"/>
      </w:pPr>
      <w:rPr>
        <w:rFonts w:hint="default" w:ascii="Century Gothic" w:hAnsi="Century Gothic" w:eastAsia="Microsoft Sans Serif" w:cs="Microsoft Sans Serif"/>
        <w:b/>
        <w:bCs/>
        <w:spacing w:val="-2"/>
        <w:w w:val="98"/>
        <w:sz w:val="20"/>
        <w:szCs w:val="20"/>
        <w:lang w:val="pt-PT" w:eastAsia="en-US" w:bidi="ar-SA"/>
      </w:rPr>
    </w:lvl>
    <w:lvl w:ilvl="3" w:tentative="0">
      <w:start w:val="0"/>
      <w:numFmt w:val="bullet"/>
      <w:lvlText w:val="•"/>
      <w:lvlJc w:val="left"/>
      <w:pPr>
        <w:ind w:left="2335" w:hanging="665"/>
      </w:pPr>
      <w:rPr>
        <w:rFonts w:hint="default"/>
        <w:lang w:val="pt-PT" w:eastAsia="en-US" w:bidi="ar-SA"/>
      </w:rPr>
    </w:lvl>
    <w:lvl w:ilvl="4" w:tentative="0">
      <w:start w:val="0"/>
      <w:numFmt w:val="bullet"/>
      <w:lvlText w:val="•"/>
      <w:lvlJc w:val="left"/>
      <w:pPr>
        <w:ind w:left="3511" w:hanging="665"/>
      </w:pPr>
      <w:rPr>
        <w:rFonts w:hint="default"/>
        <w:lang w:val="pt-PT" w:eastAsia="en-US" w:bidi="ar-SA"/>
      </w:rPr>
    </w:lvl>
    <w:lvl w:ilvl="5" w:tentative="0">
      <w:start w:val="0"/>
      <w:numFmt w:val="bullet"/>
      <w:lvlText w:val="•"/>
      <w:lvlJc w:val="left"/>
      <w:pPr>
        <w:ind w:left="4687" w:hanging="665"/>
      </w:pPr>
      <w:rPr>
        <w:rFonts w:hint="default"/>
        <w:lang w:val="pt-PT" w:eastAsia="en-US" w:bidi="ar-SA"/>
      </w:rPr>
    </w:lvl>
    <w:lvl w:ilvl="6" w:tentative="0">
      <w:start w:val="0"/>
      <w:numFmt w:val="bullet"/>
      <w:lvlText w:val="•"/>
      <w:lvlJc w:val="left"/>
      <w:pPr>
        <w:ind w:left="5863" w:hanging="665"/>
      </w:pPr>
      <w:rPr>
        <w:rFonts w:hint="default"/>
        <w:lang w:val="pt-PT" w:eastAsia="en-US" w:bidi="ar-SA"/>
      </w:rPr>
    </w:lvl>
    <w:lvl w:ilvl="7" w:tentative="0">
      <w:start w:val="0"/>
      <w:numFmt w:val="bullet"/>
      <w:lvlText w:val="•"/>
      <w:lvlJc w:val="left"/>
      <w:pPr>
        <w:ind w:left="7039" w:hanging="665"/>
      </w:pPr>
      <w:rPr>
        <w:rFonts w:hint="default"/>
        <w:lang w:val="pt-PT" w:eastAsia="en-US" w:bidi="ar-SA"/>
      </w:rPr>
    </w:lvl>
    <w:lvl w:ilvl="8" w:tentative="0">
      <w:start w:val="0"/>
      <w:numFmt w:val="bullet"/>
      <w:lvlText w:val="•"/>
      <w:lvlJc w:val="left"/>
      <w:pPr>
        <w:ind w:left="8214" w:hanging="665"/>
      </w:pPr>
      <w:rPr>
        <w:rFonts w:hint="default"/>
        <w:lang w:val="pt-PT" w:eastAsia="en-US" w:bidi="ar-SA"/>
      </w:rPr>
    </w:lvl>
  </w:abstractNum>
  <w:abstractNum w:abstractNumId="16">
    <w:nsid w:val="51DA4EA0"/>
    <w:multiLevelType w:val="multilevel"/>
    <w:tmpl w:val="51DA4EA0"/>
    <w:lvl w:ilvl="0" w:tentative="0">
      <w:start w:val="1"/>
      <w:numFmt w:val="upperRoman"/>
      <w:lvlText w:val="%1"/>
      <w:lvlJc w:val="left"/>
      <w:pPr>
        <w:ind w:left="591" w:hanging="118"/>
      </w:pPr>
      <w:rPr>
        <w:rFonts w:hint="default" w:ascii="Calibri" w:hAnsi="Calibri" w:eastAsia="Calibri" w:cs="Calibri"/>
        <w:w w:val="100"/>
        <w:sz w:val="22"/>
        <w:szCs w:val="22"/>
        <w:lang w:val="pt-BR" w:eastAsia="pt-BR" w:bidi="pt-BR"/>
      </w:rPr>
    </w:lvl>
    <w:lvl w:ilvl="1" w:tentative="0">
      <w:start w:val="0"/>
      <w:numFmt w:val="bullet"/>
      <w:lvlText w:val="•"/>
      <w:lvlJc w:val="left"/>
      <w:pPr>
        <w:ind w:left="1614" w:hanging="118"/>
      </w:pPr>
      <w:rPr>
        <w:rFonts w:hint="default"/>
        <w:lang w:val="pt-BR" w:eastAsia="pt-BR" w:bidi="pt-BR"/>
      </w:rPr>
    </w:lvl>
    <w:lvl w:ilvl="2" w:tentative="0">
      <w:start w:val="0"/>
      <w:numFmt w:val="bullet"/>
      <w:lvlText w:val="•"/>
      <w:lvlJc w:val="left"/>
      <w:pPr>
        <w:ind w:left="2629" w:hanging="118"/>
      </w:pPr>
      <w:rPr>
        <w:rFonts w:hint="default"/>
        <w:lang w:val="pt-BR" w:eastAsia="pt-BR" w:bidi="pt-BR"/>
      </w:rPr>
    </w:lvl>
    <w:lvl w:ilvl="3" w:tentative="0">
      <w:start w:val="0"/>
      <w:numFmt w:val="bullet"/>
      <w:lvlText w:val="•"/>
      <w:lvlJc w:val="left"/>
      <w:pPr>
        <w:ind w:left="3643" w:hanging="118"/>
      </w:pPr>
      <w:rPr>
        <w:rFonts w:hint="default"/>
        <w:lang w:val="pt-BR" w:eastAsia="pt-BR" w:bidi="pt-BR"/>
      </w:rPr>
    </w:lvl>
    <w:lvl w:ilvl="4" w:tentative="0">
      <w:start w:val="0"/>
      <w:numFmt w:val="bullet"/>
      <w:lvlText w:val="•"/>
      <w:lvlJc w:val="left"/>
      <w:pPr>
        <w:ind w:left="4658" w:hanging="118"/>
      </w:pPr>
      <w:rPr>
        <w:rFonts w:hint="default"/>
        <w:lang w:val="pt-BR" w:eastAsia="pt-BR" w:bidi="pt-BR"/>
      </w:rPr>
    </w:lvl>
    <w:lvl w:ilvl="5" w:tentative="0">
      <w:start w:val="0"/>
      <w:numFmt w:val="bullet"/>
      <w:lvlText w:val="•"/>
      <w:lvlJc w:val="left"/>
      <w:pPr>
        <w:ind w:left="5673" w:hanging="118"/>
      </w:pPr>
      <w:rPr>
        <w:rFonts w:hint="default"/>
        <w:lang w:val="pt-BR" w:eastAsia="pt-BR" w:bidi="pt-BR"/>
      </w:rPr>
    </w:lvl>
    <w:lvl w:ilvl="6" w:tentative="0">
      <w:start w:val="0"/>
      <w:numFmt w:val="bullet"/>
      <w:lvlText w:val="•"/>
      <w:lvlJc w:val="left"/>
      <w:pPr>
        <w:ind w:left="6687" w:hanging="118"/>
      </w:pPr>
      <w:rPr>
        <w:rFonts w:hint="default"/>
        <w:lang w:val="pt-BR" w:eastAsia="pt-BR" w:bidi="pt-BR"/>
      </w:rPr>
    </w:lvl>
    <w:lvl w:ilvl="7" w:tentative="0">
      <w:start w:val="0"/>
      <w:numFmt w:val="bullet"/>
      <w:lvlText w:val="•"/>
      <w:lvlJc w:val="left"/>
      <w:pPr>
        <w:ind w:left="7702" w:hanging="118"/>
      </w:pPr>
      <w:rPr>
        <w:rFonts w:hint="default"/>
        <w:lang w:val="pt-BR" w:eastAsia="pt-BR" w:bidi="pt-BR"/>
      </w:rPr>
    </w:lvl>
    <w:lvl w:ilvl="8" w:tentative="0">
      <w:start w:val="0"/>
      <w:numFmt w:val="bullet"/>
      <w:lvlText w:val="•"/>
      <w:lvlJc w:val="left"/>
      <w:pPr>
        <w:ind w:left="8717" w:hanging="118"/>
      </w:pPr>
      <w:rPr>
        <w:rFonts w:hint="default"/>
        <w:lang w:val="pt-BR" w:eastAsia="pt-BR" w:bidi="pt-BR"/>
      </w:rPr>
    </w:lvl>
  </w:abstractNum>
  <w:abstractNum w:abstractNumId="17">
    <w:nsid w:val="51E57C63"/>
    <w:multiLevelType w:val="multilevel"/>
    <w:tmpl w:val="51E57C63"/>
    <w:lvl w:ilvl="0" w:tentative="0">
      <w:start w:val="1"/>
      <w:numFmt w:val="decimal"/>
      <w:lvlText w:val="%1."/>
      <w:lvlJc w:val="left"/>
      <w:pPr>
        <w:ind w:left="673" w:hanging="361"/>
      </w:pPr>
      <w:rPr>
        <w:rFonts w:hint="default" w:ascii="Century Gothic" w:hAnsi="Century Gothic" w:eastAsia="Arial" w:cs="Arial"/>
        <w:b/>
        <w:bCs/>
        <w:spacing w:val="-1"/>
        <w:w w:val="99"/>
        <w:sz w:val="20"/>
        <w:szCs w:val="20"/>
        <w:lang w:val="pt-PT" w:eastAsia="en-US" w:bidi="ar-SA"/>
      </w:rPr>
    </w:lvl>
    <w:lvl w:ilvl="1" w:tentative="0">
      <w:start w:val="1"/>
      <w:numFmt w:val="decimal"/>
      <w:lvlText w:val="%1.%2."/>
      <w:lvlJc w:val="left"/>
      <w:pPr>
        <w:ind w:left="851" w:hanging="709"/>
      </w:pPr>
      <w:rPr>
        <w:rFonts w:hint="default" w:ascii="Century Gothic" w:hAnsi="Century Gothic" w:eastAsia="Microsoft Sans Serif" w:cs="Microsoft Sans Serif"/>
        <w:b/>
        <w:bCs/>
        <w:spacing w:val="-1"/>
        <w:w w:val="99"/>
        <w:sz w:val="20"/>
        <w:szCs w:val="20"/>
        <w:lang w:val="pt-PT" w:eastAsia="en-US" w:bidi="ar-SA"/>
      </w:rPr>
    </w:lvl>
    <w:lvl w:ilvl="2" w:tentative="0">
      <w:start w:val="1"/>
      <w:numFmt w:val="decimal"/>
      <w:lvlText w:val="%1.%2.%3."/>
      <w:lvlJc w:val="left"/>
      <w:pPr>
        <w:ind w:left="1729" w:hanging="1133"/>
      </w:pPr>
      <w:rPr>
        <w:rFonts w:hint="default" w:ascii="Century Gothic" w:hAnsi="Century Gothic" w:eastAsia="Microsoft Sans Serif" w:cs="Microsoft Sans Serif"/>
        <w:b/>
        <w:bCs/>
        <w:spacing w:val="-1"/>
        <w:w w:val="99"/>
        <w:sz w:val="20"/>
        <w:szCs w:val="20"/>
        <w:lang w:val="pt-PT" w:eastAsia="en-US" w:bidi="ar-SA"/>
      </w:rPr>
    </w:lvl>
    <w:lvl w:ilvl="3" w:tentative="0">
      <w:start w:val="1"/>
      <w:numFmt w:val="lowerLetter"/>
      <w:lvlText w:val="%4)"/>
      <w:lvlJc w:val="left"/>
      <w:pPr>
        <w:ind w:left="879" w:hanging="850"/>
      </w:pPr>
      <w:rPr>
        <w:rFonts w:hint="default" w:ascii="Century Gothic" w:hAnsi="Century Gothic" w:eastAsia="Arial" w:cs="Arial"/>
        <w:b/>
        <w:bCs/>
        <w:i/>
        <w:iCs/>
        <w:spacing w:val="-1"/>
        <w:w w:val="99"/>
        <w:sz w:val="20"/>
        <w:szCs w:val="20"/>
        <w:lang w:val="pt-PT" w:eastAsia="en-US" w:bidi="ar-SA"/>
      </w:rPr>
    </w:lvl>
    <w:lvl w:ilvl="4" w:tentative="0">
      <w:start w:val="0"/>
      <w:numFmt w:val="bullet"/>
      <w:lvlText w:val="•"/>
      <w:lvlJc w:val="left"/>
      <w:pPr>
        <w:ind w:left="1020" w:hanging="850"/>
      </w:pPr>
      <w:rPr>
        <w:rFonts w:hint="default"/>
        <w:lang w:val="pt-PT" w:eastAsia="en-US" w:bidi="ar-SA"/>
      </w:rPr>
    </w:lvl>
    <w:lvl w:ilvl="5" w:tentative="0">
      <w:start w:val="0"/>
      <w:numFmt w:val="bullet"/>
      <w:lvlText w:val="•"/>
      <w:lvlJc w:val="left"/>
      <w:pPr>
        <w:ind w:left="1140" w:hanging="850"/>
      </w:pPr>
      <w:rPr>
        <w:rFonts w:hint="default"/>
        <w:lang w:val="pt-PT" w:eastAsia="en-US" w:bidi="ar-SA"/>
      </w:rPr>
    </w:lvl>
    <w:lvl w:ilvl="6" w:tentative="0">
      <w:start w:val="0"/>
      <w:numFmt w:val="bullet"/>
      <w:lvlText w:val="•"/>
      <w:lvlJc w:val="left"/>
      <w:pPr>
        <w:ind w:left="1720" w:hanging="850"/>
      </w:pPr>
      <w:rPr>
        <w:rFonts w:hint="default"/>
        <w:lang w:val="pt-PT" w:eastAsia="en-US" w:bidi="ar-SA"/>
      </w:rPr>
    </w:lvl>
    <w:lvl w:ilvl="7" w:tentative="0">
      <w:start w:val="0"/>
      <w:numFmt w:val="bullet"/>
      <w:lvlText w:val="•"/>
      <w:lvlJc w:val="left"/>
      <w:pPr>
        <w:ind w:left="3931" w:hanging="850"/>
      </w:pPr>
      <w:rPr>
        <w:rFonts w:hint="default"/>
        <w:lang w:val="pt-PT" w:eastAsia="en-US" w:bidi="ar-SA"/>
      </w:rPr>
    </w:lvl>
    <w:lvl w:ilvl="8" w:tentative="0">
      <w:start w:val="0"/>
      <w:numFmt w:val="bullet"/>
      <w:lvlText w:val="•"/>
      <w:lvlJc w:val="left"/>
      <w:pPr>
        <w:ind w:left="6143" w:hanging="850"/>
      </w:pPr>
      <w:rPr>
        <w:rFonts w:hint="default"/>
        <w:lang w:val="pt-PT" w:eastAsia="en-US" w:bidi="ar-SA"/>
      </w:rPr>
    </w:lvl>
  </w:abstractNum>
  <w:abstractNum w:abstractNumId="18">
    <w:nsid w:val="52443264"/>
    <w:multiLevelType w:val="multilevel"/>
    <w:tmpl w:val="52443264"/>
    <w:lvl w:ilvl="0" w:tentative="0">
      <w:start w:val="1"/>
      <w:numFmt w:val="lowerLetter"/>
      <w:lvlText w:val="%1)"/>
      <w:lvlJc w:val="left"/>
      <w:pPr>
        <w:ind w:left="1021" w:hanging="425"/>
      </w:pPr>
      <w:rPr>
        <w:rFonts w:hint="default" w:ascii="Century Gothic" w:hAnsi="Century Gothic" w:eastAsia="Microsoft Sans Serif" w:cs="Microsoft Sans Serif"/>
        <w:b/>
        <w:bCs/>
        <w:spacing w:val="-1"/>
        <w:w w:val="99"/>
        <w:sz w:val="20"/>
        <w:szCs w:val="20"/>
        <w:lang w:val="pt-PT" w:eastAsia="en-US" w:bidi="ar-SA"/>
      </w:rPr>
    </w:lvl>
    <w:lvl w:ilvl="1" w:tentative="0">
      <w:start w:val="0"/>
      <w:numFmt w:val="bullet"/>
      <w:lvlText w:val="•"/>
      <w:lvlJc w:val="left"/>
      <w:pPr>
        <w:ind w:left="1974" w:hanging="425"/>
      </w:pPr>
      <w:rPr>
        <w:rFonts w:hint="default"/>
        <w:lang w:val="pt-PT" w:eastAsia="en-US" w:bidi="ar-SA"/>
      </w:rPr>
    </w:lvl>
    <w:lvl w:ilvl="2" w:tentative="0">
      <w:start w:val="0"/>
      <w:numFmt w:val="bullet"/>
      <w:lvlText w:val="•"/>
      <w:lvlJc w:val="left"/>
      <w:pPr>
        <w:ind w:left="2929" w:hanging="425"/>
      </w:pPr>
      <w:rPr>
        <w:rFonts w:hint="default"/>
        <w:lang w:val="pt-PT" w:eastAsia="en-US" w:bidi="ar-SA"/>
      </w:rPr>
    </w:lvl>
    <w:lvl w:ilvl="3" w:tentative="0">
      <w:start w:val="0"/>
      <w:numFmt w:val="bullet"/>
      <w:lvlText w:val="•"/>
      <w:lvlJc w:val="left"/>
      <w:pPr>
        <w:ind w:left="3883" w:hanging="425"/>
      </w:pPr>
      <w:rPr>
        <w:rFonts w:hint="default"/>
        <w:lang w:val="pt-PT" w:eastAsia="en-US" w:bidi="ar-SA"/>
      </w:rPr>
    </w:lvl>
    <w:lvl w:ilvl="4" w:tentative="0">
      <w:start w:val="0"/>
      <w:numFmt w:val="bullet"/>
      <w:lvlText w:val="•"/>
      <w:lvlJc w:val="left"/>
      <w:pPr>
        <w:ind w:left="4838" w:hanging="425"/>
      </w:pPr>
      <w:rPr>
        <w:rFonts w:hint="default"/>
        <w:lang w:val="pt-PT" w:eastAsia="en-US" w:bidi="ar-SA"/>
      </w:rPr>
    </w:lvl>
    <w:lvl w:ilvl="5" w:tentative="0">
      <w:start w:val="0"/>
      <w:numFmt w:val="bullet"/>
      <w:lvlText w:val="•"/>
      <w:lvlJc w:val="left"/>
      <w:pPr>
        <w:ind w:left="5793" w:hanging="425"/>
      </w:pPr>
      <w:rPr>
        <w:rFonts w:hint="default"/>
        <w:lang w:val="pt-PT" w:eastAsia="en-US" w:bidi="ar-SA"/>
      </w:rPr>
    </w:lvl>
    <w:lvl w:ilvl="6" w:tentative="0">
      <w:start w:val="0"/>
      <w:numFmt w:val="bullet"/>
      <w:lvlText w:val="•"/>
      <w:lvlJc w:val="left"/>
      <w:pPr>
        <w:ind w:left="6747" w:hanging="425"/>
      </w:pPr>
      <w:rPr>
        <w:rFonts w:hint="default"/>
        <w:lang w:val="pt-PT" w:eastAsia="en-US" w:bidi="ar-SA"/>
      </w:rPr>
    </w:lvl>
    <w:lvl w:ilvl="7" w:tentative="0">
      <w:start w:val="0"/>
      <w:numFmt w:val="bullet"/>
      <w:lvlText w:val="•"/>
      <w:lvlJc w:val="left"/>
      <w:pPr>
        <w:ind w:left="7702" w:hanging="425"/>
      </w:pPr>
      <w:rPr>
        <w:rFonts w:hint="default"/>
        <w:lang w:val="pt-PT" w:eastAsia="en-US" w:bidi="ar-SA"/>
      </w:rPr>
    </w:lvl>
    <w:lvl w:ilvl="8" w:tentative="0">
      <w:start w:val="0"/>
      <w:numFmt w:val="bullet"/>
      <w:lvlText w:val="•"/>
      <w:lvlJc w:val="left"/>
      <w:pPr>
        <w:ind w:left="8657" w:hanging="425"/>
      </w:pPr>
      <w:rPr>
        <w:rFonts w:hint="default"/>
        <w:lang w:val="pt-PT" w:eastAsia="en-US" w:bidi="ar-SA"/>
      </w:rPr>
    </w:lvl>
  </w:abstractNum>
  <w:abstractNum w:abstractNumId="19">
    <w:nsid w:val="560D0955"/>
    <w:multiLevelType w:val="multilevel"/>
    <w:tmpl w:val="560D095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661D2520"/>
    <w:multiLevelType w:val="multilevel"/>
    <w:tmpl w:val="661D2520"/>
    <w:lvl w:ilvl="0" w:tentative="0">
      <w:start w:val="5"/>
      <w:numFmt w:val="decimal"/>
      <w:lvlText w:val="%1."/>
      <w:lvlJc w:val="left"/>
      <w:pPr>
        <w:ind w:left="720" w:hanging="360"/>
      </w:pPr>
      <w:rPr>
        <w:rFonts w:hint="default"/>
      </w:rPr>
    </w:lvl>
    <w:lvl w:ilvl="1" w:tentative="0">
      <w:start w:val="1"/>
      <w:numFmt w:val="decimal"/>
      <w:isLgl/>
      <w:lvlText w:val="%1.%2."/>
      <w:lvlJc w:val="left"/>
      <w:pPr>
        <w:ind w:left="1080" w:hanging="720"/>
      </w:pPr>
      <w:rPr>
        <w:rFonts w:hint="default"/>
        <w:b/>
        <w:bCs/>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1">
    <w:nsid w:val="67131EF1"/>
    <w:multiLevelType w:val="multilevel"/>
    <w:tmpl w:val="67131EF1"/>
    <w:lvl w:ilvl="0" w:tentative="0">
      <w:start w:val="1"/>
      <w:numFmt w:val="lowerLetter"/>
      <w:lvlText w:val="%1)"/>
      <w:lvlJc w:val="left"/>
      <w:pPr>
        <w:ind w:left="1316" w:hanging="284"/>
      </w:pPr>
      <w:rPr>
        <w:rFonts w:hint="default" w:ascii="Arial MT" w:hAnsi="Arial MT" w:eastAsia="Arial MT" w:cs="Arial MT"/>
        <w:b/>
        <w:bCs/>
        <w:i w:val="0"/>
        <w:iCs w:val="0"/>
        <w:color w:val="000000" w:themeColor="text1"/>
        <w:spacing w:val="0"/>
        <w:w w:val="82"/>
        <w:sz w:val="22"/>
        <w:szCs w:val="22"/>
        <w:lang w:val="pt-PT" w:eastAsia="en-US" w:bidi="ar-SA"/>
        <w14:textFill>
          <w14:solidFill>
            <w14:schemeClr w14:val="tx1"/>
          </w14:solidFill>
        </w14:textFill>
      </w:rPr>
    </w:lvl>
    <w:lvl w:ilvl="1" w:tentative="0">
      <w:start w:val="0"/>
      <w:numFmt w:val="bullet"/>
      <w:lvlText w:val="•"/>
      <w:lvlJc w:val="left"/>
      <w:pPr>
        <w:ind w:left="2369" w:hanging="284"/>
      </w:pPr>
      <w:rPr>
        <w:rFonts w:hint="default"/>
        <w:lang w:val="pt-PT" w:eastAsia="en-US" w:bidi="ar-SA"/>
      </w:rPr>
    </w:lvl>
    <w:lvl w:ilvl="2" w:tentative="0">
      <w:start w:val="0"/>
      <w:numFmt w:val="bullet"/>
      <w:lvlText w:val="•"/>
      <w:lvlJc w:val="left"/>
      <w:pPr>
        <w:ind w:left="3418" w:hanging="284"/>
      </w:pPr>
      <w:rPr>
        <w:rFonts w:hint="default"/>
        <w:lang w:val="pt-PT" w:eastAsia="en-US" w:bidi="ar-SA"/>
      </w:rPr>
    </w:lvl>
    <w:lvl w:ilvl="3" w:tentative="0">
      <w:start w:val="0"/>
      <w:numFmt w:val="bullet"/>
      <w:lvlText w:val="•"/>
      <w:lvlJc w:val="left"/>
      <w:pPr>
        <w:ind w:left="4467" w:hanging="284"/>
      </w:pPr>
      <w:rPr>
        <w:rFonts w:hint="default"/>
        <w:lang w:val="pt-PT" w:eastAsia="en-US" w:bidi="ar-SA"/>
      </w:rPr>
    </w:lvl>
    <w:lvl w:ilvl="4" w:tentative="0">
      <w:start w:val="0"/>
      <w:numFmt w:val="bullet"/>
      <w:lvlText w:val="•"/>
      <w:lvlJc w:val="left"/>
      <w:pPr>
        <w:ind w:left="5516" w:hanging="284"/>
      </w:pPr>
      <w:rPr>
        <w:rFonts w:hint="default"/>
        <w:lang w:val="pt-PT" w:eastAsia="en-US" w:bidi="ar-SA"/>
      </w:rPr>
    </w:lvl>
    <w:lvl w:ilvl="5" w:tentative="0">
      <w:start w:val="0"/>
      <w:numFmt w:val="bullet"/>
      <w:lvlText w:val="•"/>
      <w:lvlJc w:val="left"/>
      <w:pPr>
        <w:ind w:left="6565" w:hanging="284"/>
      </w:pPr>
      <w:rPr>
        <w:rFonts w:hint="default"/>
        <w:lang w:val="pt-PT" w:eastAsia="en-US" w:bidi="ar-SA"/>
      </w:rPr>
    </w:lvl>
    <w:lvl w:ilvl="6" w:tentative="0">
      <w:start w:val="0"/>
      <w:numFmt w:val="bullet"/>
      <w:lvlText w:val="•"/>
      <w:lvlJc w:val="left"/>
      <w:pPr>
        <w:ind w:left="7614" w:hanging="284"/>
      </w:pPr>
      <w:rPr>
        <w:rFonts w:hint="default"/>
        <w:lang w:val="pt-PT" w:eastAsia="en-US" w:bidi="ar-SA"/>
      </w:rPr>
    </w:lvl>
    <w:lvl w:ilvl="7" w:tentative="0">
      <w:start w:val="0"/>
      <w:numFmt w:val="bullet"/>
      <w:lvlText w:val="•"/>
      <w:lvlJc w:val="left"/>
      <w:pPr>
        <w:ind w:left="8663" w:hanging="284"/>
      </w:pPr>
      <w:rPr>
        <w:rFonts w:hint="default"/>
        <w:lang w:val="pt-PT" w:eastAsia="en-US" w:bidi="ar-SA"/>
      </w:rPr>
    </w:lvl>
    <w:lvl w:ilvl="8" w:tentative="0">
      <w:start w:val="0"/>
      <w:numFmt w:val="bullet"/>
      <w:lvlText w:val="•"/>
      <w:lvlJc w:val="left"/>
      <w:pPr>
        <w:ind w:left="9712" w:hanging="284"/>
      </w:pPr>
      <w:rPr>
        <w:rFonts w:hint="default"/>
        <w:lang w:val="pt-PT" w:eastAsia="en-US" w:bidi="ar-SA"/>
      </w:rPr>
    </w:lvl>
  </w:abstractNum>
  <w:abstractNum w:abstractNumId="22">
    <w:nsid w:val="68F54B68"/>
    <w:multiLevelType w:val="multilevel"/>
    <w:tmpl w:val="68F54B68"/>
    <w:lvl w:ilvl="0" w:tentative="0">
      <w:start w:val="4"/>
      <w:numFmt w:val="decimal"/>
      <w:lvlText w:val="%1"/>
      <w:lvlJc w:val="left"/>
      <w:pPr>
        <w:ind w:left="1033" w:hanging="284"/>
      </w:pPr>
      <w:rPr>
        <w:rFonts w:hint="default"/>
        <w:lang w:val="pt-PT" w:eastAsia="en-US" w:bidi="ar-SA"/>
      </w:rPr>
    </w:lvl>
    <w:lvl w:ilvl="1" w:tentative="0">
      <w:start w:val="6"/>
      <w:numFmt w:val="decimal"/>
      <w:lvlText w:val="%1.%2."/>
      <w:lvlJc w:val="left"/>
      <w:pPr>
        <w:ind w:left="1033" w:hanging="284"/>
      </w:pPr>
      <w:rPr>
        <w:rFonts w:hint="default"/>
        <w:spacing w:val="0"/>
        <w:w w:val="61"/>
        <w:lang w:val="pt-PT" w:eastAsia="en-US" w:bidi="ar-SA"/>
      </w:rPr>
    </w:lvl>
    <w:lvl w:ilvl="2" w:tentative="0">
      <w:start w:val="0"/>
      <w:numFmt w:val="bullet"/>
      <w:lvlText w:val="•"/>
      <w:lvlJc w:val="left"/>
      <w:pPr>
        <w:ind w:left="3194" w:hanging="284"/>
      </w:pPr>
      <w:rPr>
        <w:rFonts w:hint="default"/>
        <w:lang w:val="pt-PT" w:eastAsia="en-US" w:bidi="ar-SA"/>
      </w:rPr>
    </w:lvl>
    <w:lvl w:ilvl="3" w:tentative="0">
      <w:start w:val="0"/>
      <w:numFmt w:val="bullet"/>
      <w:lvlText w:val="•"/>
      <w:lvlJc w:val="left"/>
      <w:pPr>
        <w:ind w:left="4271" w:hanging="284"/>
      </w:pPr>
      <w:rPr>
        <w:rFonts w:hint="default"/>
        <w:lang w:val="pt-PT" w:eastAsia="en-US" w:bidi="ar-SA"/>
      </w:rPr>
    </w:lvl>
    <w:lvl w:ilvl="4" w:tentative="0">
      <w:start w:val="0"/>
      <w:numFmt w:val="bullet"/>
      <w:lvlText w:val="•"/>
      <w:lvlJc w:val="left"/>
      <w:pPr>
        <w:ind w:left="5348" w:hanging="284"/>
      </w:pPr>
      <w:rPr>
        <w:rFonts w:hint="default"/>
        <w:lang w:val="pt-PT" w:eastAsia="en-US" w:bidi="ar-SA"/>
      </w:rPr>
    </w:lvl>
    <w:lvl w:ilvl="5" w:tentative="0">
      <w:start w:val="0"/>
      <w:numFmt w:val="bullet"/>
      <w:lvlText w:val="•"/>
      <w:lvlJc w:val="left"/>
      <w:pPr>
        <w:ind w:left="6425" w:hanging="284"/>
      </w:pPr>
      <w:rPr>
        <w:rFonts w:hint="default"/>
        <w:lang w:val="pt-PT" w:eastAsia="en-US" w:bidi="ar-SA"/>
      </w:rPr>
    </w:lvl>
    <w:lvl w:ilvl="6" w:tentative="0">
      <w:start w:val="0"/>
      <w:numFmt w:val="bullet"/>
      <w:lvlText w:val="•"/>
      <w:lvlJc w:val="left"/>
      <w:pPr>
        <w:ind w:left="7502" w:hanging="284"/>
      </w:pPr>
      <w:rPr>
        <w:rFonts w:hint="default"/>
        <w:lang w:val="pt-PT" w:eastAsia="en-US" w:bidi="ar-SA"/>
      </w:rPr>
    </w:lvl>
    <w:lvl w:ilvl="7" w:tentative="0">
      <w:start w:val="0"/>
      <w:numFmt w:val="bullet"/>
      <w:lvlText w:val="•"/>
      <w:lvlJc w:val="left"/>
      <w:pPr>
        <w:ind w:left="8579" w:hanging="284"/>
      </w:pPr>
      <w:rPr>
        <w:rFonts w:hint="default"/>
        <w:lang w:val="pt-PT" w:eastAsia="en-US" w:bidi="ar-SA"/>
      </w:rPr>
    </w:lvl>
    <w:lvl w:ilvl="8" w:tentative="0">
      <w:start w:val="0"/>
      <w:numFmt w:val="bullet"/>
      <w:lvlText w:val="•"/>
      <w:lvlJc w:val="left"/>
      <w:pPr>
        <w:ind w:left="9656" w:hanging="284"/>
      </w:pPr>
      <w:rPr>
        <w:rFonts w:hint="default"/>
        <w:lang w:val="pt-PT" w:eastAsia="en-US" w:bidi="ar-SA"/>
      </w:rPr>
    </w:lvl>
  </w:abstractNum>
  <w:abstractNum w:abstractNumId="23">
    <w:nsid w:val="702D4C5C"/>
    <w:multiLevelType w:val="multilevel"/>
    <w:tmpl w:val="702D4C5C"/>
    <w:lvl w:ilvl="0" w:tentative="0">
      <w:start w:val="1"/>
      <w:numFmt w:val="lowerLetter"/>
      <w:lvlText w:val="(%1)"/>
      <w:lvlJc w:val="left"/>
      <w:pPr>
        <w:ind w:left="591" w:hanging="370"/>
      </w:pPr>
      <w:rPr>
        <w:rFonts w:hint="default" w:ascii="Calibri" w:hAnsi="Calibri" w:eastAsia="Calibri" w:cs="Calibri"/>
        <w:spacing w:val="-1"/>
        <w:w w:val="100"/>
        <w:sz w:val="22"/>
        <w:szCs w:val="22"/>
        <w:lang w:val="pt-BR" w:eastAsia="pt-BR" w:bidi="pt-BR"/>
      </w:rPr>
    </w:lvl>
    <w:lvl w:ilvl="1" w:tentative="0">
      <w:start w:val="0"/>
      <w:numFmt w:val="bullet"/>
      <w:lvlText w:val="•"/>
      <w:lvlJc w:val="left"/>
      <w:pPr>
        <w:ind w:left="1614" w:hanging="370"/>
      </w:pPr>
      <w:rPr>
        <w:rFonts w:hint="default"/>
        <w:lang w:val="pt-BR" w:eastAsia="pt-BR" w:bidi="pt-BR"/>
      </w:rPr>
    </w:lvl>
    <w:lvl w:ilvl="2" w:tentative="0">
      <w:start w:val="0"/>
      <w:numFmt w:val="bullet"/>
      <w:lvlText w:val="•"/>
      <w:lvlJc w:val="left"/>
      <w:pPr>
        <w:ind w:left="2629" w:hanging="370"/>
      </w:pPr>
      <w:rPr>
        <w:rFonts w:hint="default"/>
        <w:lang w:val="pt-BR" w:eastAsia="pt-BR" w:bidi="pt-BR"/>
      </w:rPr>
    </w:lvl>
    <w:lvl w:ilvl="3" w:tentative="0">
      <w:start w:val="0"/>
      <w:numFmt w:val="bullet"/>
      <w:lvlText w:val="•"/>
      <w:lvlJc w:val="left"/>
      <w:pPr>
        <w:ind w:left="3643" w:hanging="370"/>
      </w:pPr>
      <w:rPr>
        <w:rFonts w:hint="default"/>
        <w:lang w:val="pt-BR" w:eastAsia="pt-BR" w:bidi="pt-BR"/>
      </w:rPr>
    </w:lvl>
    <w:lvl w:ilvl="4" w:tentative="0">
      <w:start w:val="0"/>
      <w:numFmt w:val="bullet"/>
      <w:lvlText w:val="•"/>
      <w:lvlJc w:val="left"/>
      <w:pPr>
        <w:ind w:left="4658" w:hanging="370"/>
      </w:pPr>
      <w:rPr>
        <w:rFonts w:hint="default"/>
        <w:lang w:val="pt-BR" w:eastAsia="pt-BR" w:bidi="pt-BR"/>
      </w:rPr>
    </w:lvl>
    <w:lvl w:ilvl="5" w:tentative="0">
      <w:start w:val="0"/>
      <w:numFmt w:val="bullet"/>
      <w:lvlText w:val="•"/>
      <w:lvlJc w:val="left"/>
      <w:pPr>
        <w:ind w:left="5673" w:hanging="370"/>
      </w:pPr>
      <w:rPr>
        <w:rFonts w:hint="default"/>
        <w:lang w:val="pt-BR" w:eastAsia="pt-BR" w:bidi="pt-BR"/>
      </w:rPr>
    </w:lvl>
    <w:lvl w:ilvl="6" w:tentative="0">
      <w:start w:val="0"/>
      <w:numFmt w:val="bullet"/>
      <w:lvlText w:val="•"/>
      <w:lvlJc w:val="left"/>
      <w:pPr>
        <w:ind w:left="6687" w:hanging="370"/>
      </w:pPr>
      <w:rPr>
        <w:rFonts w:hint="default"/>
        <w:lang w:val="pt-BR" w:eastAsia="pt-BR" w:bidi="pt-BR"/>
      </w:rPr>
    </w:lvl>
    <w:lvl w:ilvl="7" w:tentative="0">
      <w:start w:val="0"/>
      <w:numFmt w:val="bullet"/>
      <w:lvlText w:val="•"/>
      <w:lvlJc w:val="left"/>
      <w:pPr>
        <w:ind w:left="7702" w:hanging="370"/>
      </w:pPr>
      <w:rPr>
        <w:rFonts w:hint="default"/>
        <w:lang w:val="pt-BR" w:eastAsia="pt-BR" w:bidi="pt-BR"/>
      </w:rPr>
    </w:lvl>
    <w:lvl w:ilvl="8" w:tentative="0">
      <w:start w:val="0"/>
      <w:numFmt w:val="bullet"/>
      <w:lvlText w:val="•"/>
      <w:lvlJc w:val="left"/>
      <w:pPr>
        <w:ind w:left="8717" w:hanging="370"/>
      </w:pPr>
      <w:rPr>
        <w:rFonts w:hint="default"/>
        <w:lang w:val="pt-BR" w:eastAsia="pt-BR" w:bidi="pt-BR"/>
      </w:rPr>
    </w:lvl>
  </w:abstractNum>
  <w:abstractNum w:abstractNumId="24">
    <w:nsid w:val="72E91E2A"/>
    <w:multiLevelType w:val="multilevel"/>
    <w:tmpl w:val="72E91E2A"/>
    <w:lvl w:ilvl="0" w:tentative="0">
      <w:start w:val="1"/>
      <w:numFmt w:val="lowerLetter"/>
      <w:lvlText w:val="%1)"/>
      <w:lvlJc w:val="left"/>
      <w:pPr>
        <w:ind w:left="1021" w:hanging="425"/>
      </w:pPr>
      <w:rPr>
        <w:rFonts w:hint="default" w:ascii="Century Gothic" w:hAnsi="Century Gothic" w:eastAsia="Microsoft Sans Serif" w:cs="Microsoft Sans Serif"/>
        <w:b/>
        <w:bCs/>
        <w:spacing w:val="-1"/>
        <w:w w:val="99"/>
        <w:sz w:val="20"/>
        <w:szCs w:val="20"/>
        <w:lang w:val="pt-PT" w:eastAsia="en-US" w:bidi="ar-SA"/>
      </w:rPr>
    </w:lvl>
    <w:lvl w:ilvl="1" w:tentative="0">
      <w:start w:val="0"/>
      <w:numFmt w:val="bullet"/>
      <w:lvlText w:val="•"/>
      <w:lvlJc w:val="left"/>
      <w:pPr>
        <w:ind w:left="1974" w:hanging="425"/>
      </w:pPr>
      <w:rPr>
        <w:rFonts w:hint="default"/>
        <w:lang w:val="pt-PT" w:eastAsia="en-US" w:bidi="ar-SA"/>
      </w:rPr>
    </w:lvl>
    <w:lvl w:ilvl="2" w:tentative="0">
      <w:start w:val="0"/>
      <w:numFmt w:val="bullet"/>
      <w:lvlText w:val="•"/>
      <w:lvlJc w:val="left"/>
      <w:pPr>
        <w:ind w:left="2929" w:hanging="425"/>
      </w:pPr>
      <w:rPr>
        <w:rFonts w:hint="default"/>
        <w:lang w:val="pt-PT" w:eastAsia="en-US" w:bidi="ar-SA"/>
      </w:rPr>
    </w:lvl>
    <w:lvl w:ilvl="3" w:tentative="0">
      <w:start w:val="0"/>
      <w:numFmt w:val="bullet"/>
      <w:lvlText w:val="•"/>
      <w:lvlJc w:val="left"/>
      <w:pPr>
        <w:ind w:left="3883" w:hanging="425"/>
      </w:pPr>
      <w:rPr>
        <w:rFonts w:hint="default"/>
        <w:lang w:val="pt-PT" w:eastAsia="en-US" w:bidi="ar-SA"/>
      </w:rPr>
    </w:lvl>
    <w:lvl w:ilvl="4" w:tentative="0">
      <w:start w:val="0"/>
      <w:numFmt w:val="bullet"/>
      <w:lvlText w:val="•"/>
      <w:lvlJc w:val="left"/>
      <w:pPr>
        <w:ind w:left="4838" w:hanging="425"/>
      </w:pPr>
      <w:rPr>
        <w:rFonts w:hint="default"/>
        <w:lang w:val="pt-PT" w:eastAsia="en-US" w:bidi="ar-SA"/>
      </w:rPr>
    </w:lvl>
    <w:lvl w:ilvl="5" w:tentative="0">
      <w:start w:val="0"/>
      <w:numFmt w:val="bullet"/>
      <w:lvlText w:val="•"/>
      <w:lvlJc w:val="left"/>
      <w:pPr>
        <w:ind w:left="5793" w:hanging="425"/>
      </w:pPr>
      <w:rPr>
        <w:rFonts w:hint="default"/>
        <w:lang w:val="pt-PT" w:eastAsia="en-US" w:bidi="ar-SA"/>
      </w:rPr>
    </w:lvl>
    <w:lvl w:ilvl="6" w:tentative="0">
      <w:start w:val="0"/>
      <w:numFmt w:val="bullet"/>
      <w:lvlText w:val="•"/>
      <w:lvlJc w:val="left"/>
      <w:pPr>
        <w:ind w:left="6747" w:hanging="425"/>
      </w:pPr>
      <w:rPr>
        <w:rFonts w:hint="default"/>
        <w:lang w:val="pt-PT" w:eastAsia="en-US" w:bidi="ar-SA"/>
      </w:rPr>
    </w:lvl>
    <w:lvl w:ilvl="7" w:tentative="0">
      <w:start w:val="0"/>
      <w:numFmt w:val="bullet"/>
      <w:lvlText w:val="•"/>
      <w:lvlJc w:val="left"/>
      <w:pPr>
        <w:ind w:left="7702" w:hanging="425"/>
      </w:pPr>
      <w:rPr>
        <w:rFonts w:hint="default"/>
        <w:lang w:val="pt-PT" w:eastAsia="en-US" w:bidi="ar-SA"/>
      </w:rPr>
    </w:lvl>
    <w:lvl w:ilvl="8" w:tentative="0">
      <w:start w:val="0"/>
      <w:numFmt w:val="bullet"/>
      <w:lvlText w:val="•"/>
      <w:lvlJc w:val="left"/>
      <w:pPr>
        <w:ind w:left="8657" w:hanging="425"/>
      </w:pPr>
      <w:rPr>
        <w:rFonts w:hint="default"/>
        <w:lang w:val="pt-PT" w:eastAsia="en-US" w:bidi="ar-SA"/>
      </w:rPr>
    </w:lvl>
  </w:abstractNum>
  <w:abstractNum w:abstractNumId="25">
    <w:nsid w:val="79D53A75"/>
    <w:multiLevelType w:val="multilevel"/>
    <w:tmpl w:val="79D53A75"/>
    <w:lvl w:ilvl="0" w:tentative="0">
      <w:start w:val="1"/>
      <w:numFmt w:val="lowerLetter"/>
      <w:lvlText w:val="%1)"/>
      <w:lvlJc w:val="left"/>
      <w:pPr>
        <w:ind w:left="1033" w:hanging="284"/>
      </w:pPr>
      <w:rPr>
        <w:rFonts w:hint="default" w:ascii="Century Gothic" w:hAnsi="Century Gothic" w:eastAsia="Arial MT" w:cs="Arial MT"/>
        <w:b/>
        <w:bCs/>
        <w:i w:val="0"/>
        <w:iCs w:val="0"/>
        <w:color w:val="000000" w:themeColor="text1"/>
        <w:spacing w:val="0"/>
        <w:w w:val="82"/>
        <w:sz w:val="22"/>
        <w:szCs w:val="22"/>
        <w:lang w:val="pt-PT" w:eastAsia="en-US" w:bidi="ar-SA"/>
        <w14:textFill>
          <w14:solidFill>
            <w14:schemeClr w14:val="tx1"/>
          </w14:solidFill>
        </w14:textFill>
      </w:rPr>
    </w:lvl>
    <w:lvl w:ilvl="1" w:tentative="0">
      <w:start w:val="0"/>
      <w:numFmt w:val="bullet"/>
      <w:lvlText w:val="•"/>
      <w:lvlJc w:val="left"/>
      <w:pPr>
        <w:ind w:left="2117" w:hanging="284"/>
      </w:pPr>
      <w:rPr>
        <w:rFonts w:hint="default"/>
        <w:lang w:val="pt-PT" w:eastAsia="en-US" w:bidi="ar-SA"/>
      </w:rPr>
    </w:lvl>
    <w:lvl w:ilvl="2" w:tentative="0">
      <w:start w:val="0"/>
      <w:numFmt w:val="bullet"/>
      <w:lvlText w:val="•"/>
      <w:lvlJc w:val="left"/>
      <w:pPr>
        <w:ind w:left="3194" w:hanging="284"/>
      </w:pPr>
      <w:rPr>
        <w:rFonts w:hint="default"/>
        <w:lang w:val="pt-PT" w:eastAsia="en-US" w:bidi="ar-SA"/>
      </w:rPr>
    </w:lvl>
    <w:lvl w:ilvl="3" w:tentative="0">
      <w:start w:val="0"/>
      <w:numFmt w:val="bullet"/>
      <w:lvlText w:val="•"/>
      <w:lvlJc w:val="left"/>
      <w:pPr>
        <w:ind w:left="4271" w:hanging="284"/>
      </w:pPr>
      <w:rPr>
        <w:rFonts w:hint="default"/>
        <w:lang w:val="pt-PT" w:eastAsia="en-US" w:bidi="ar-SA"/>
      </w:rPr>
    </w:lvl>
    <w:lvl w:ilvl="4" w:tentative="0">
      <w:start w:val="0"/>
      <w:numFmt w:val="bullet"/>
      <w:lvlText w:val="•"/>
      <w:lvlJc w:val="left"/>
      <w:pPr>
        <w:ind w:left="5348" w:hanging="284"/>
      </w:pPr>
      <w:rPr>
        <w:rFonts w:hint="default"/>
        <w:lang w:val="pt-PT" w:eastAsia="en-US" w:bidi="ar-SA"/>
      </w:rPr>
    </w:lvl>
    <w:lvl w:ilvl="5" w:tentative="0">
      <w:start w:val="0"/>
      <w:numFmt w:val="bullet"/>
      <w:lvlText w:val="•"/>
      <w:lvlJc w:val="left"/>
      <w:pPr>
        <w:ind w:left="6425" w:hanging="284"/>
      </w:pPr>
      <w:rPr>
        <w:rFonts w:hint="default"/>
        <w:lang w:val="pt-PT" w:eastAsia="en-US" w:bidi="ar-SA"/>
      </w:rPr>
    </w:lvl>
    <w:lvl w:ilvl="6" w:tentative="0">
      <w:start w:val="0"/>
      <w:numFmt w:val="bullet"/>
      <w:lvlText w:val="•"/>
      <w:lvlJc w:val="left"/>
      <w:pPr>
        <w:ind w:left="7502" w:hanging="284"/>
      </w:pPr>
      <w:rPr>
        <w:rFonts w:hint="default"/>
        <w:lang w:val="pt-PT" w:eastAsia="en-US" w:bidi="ar-SA"/>
      </w:rPr>
    </w:lvl>
    <w:lvl w:ilvl="7" w:tentative="0">
      <w:start w:val="0"/>
      <w:numFmt w:val="bullet"/>
      <w:lvlText w:val="•"/>
      <w:lvlJc w:val="left"/>
      <w:pPr>
        <w:ind w:left="8579" w:hanging="284"/>
      </w:pPr>
      <w:rPr>
        <w:rFonts w:hint="default"/>
        <w:lang w:val="pt-PT" w:eastAsia="en-US" w:bidi="ar-SA"/>
      </w:rPr>
    </w:lvl>
    <w:lvl w:ilvl="8" w:tentative="0">
      <w:start w:val="0"/>
      <w:numFmt w:val="bullet"/>
      <w:lvlText w:val="•"/>
      <w:lvlJc w:val="left"/>
      <w:pPr>
        <w:ind w:left="9656" w:hanging="284"/>
      </w:pPr>
      <w:rPr>
        <w:rFonts w:hint="default"/>
        <w:lang w:val="pt-PT" w:eastAsia="en-US" w:bidi="ar-SA"/>
      </w:rPr>
    </w:lvl>
  </w:abstractNum>
  <w:abstractNum w:abstractNumId="26">
    <w:nsid w:val="7F355862"/>
    <w:multiLevelType w:val="multilevel"/>
    <w:tmpl w:val="7F355862"/>
    <w:lvl w:ilvl="0" w:tentative="0">
      <w:start w:val="1"/>
      <w:numFmt w:val="lowerLetter"/>
      <w:lvlText w:val="%1)"/>
      <w:lvlJc w:val="left"/>
      <w:pPr>
        <w:ind w:left="1033" w:hanging="284"/>
      </w:pPr>
      <w:rPr>
        <w:rFonts w:hint="default" w:ascii="Century Gothic" w:hAnsi="Century Gothic" w:eastAsia="Arial MT" w:cs="Arial MT"/>
        <w:b/>
        <w:bCs/>
        <w:i w:val="0"/>
        <w:iCs w:val="0"/>
        <w:color w:val="000000" w:themeColor="text1"/>
        <w:spacing w:val="0"/>
        <w:w w:val="82"/>
        <w:sz w:val="22"/>
        <w:szCs w:val="22"/>
        <w:lang w:val="pt-PT" w:eastAsia="en-US" w:bidi="ar-SA"/>
        <w14:textFill>
          <w14:solidFill>
            <w14:schemeClr w14:val="tx1"/>
          </w14:solidFill>
        </w14:textFill>
      </w:rPr>
    </w:lvl>
    <w:lvl w:ilvl="1" w:tentative="0">
      <w:start w:val="0"/>
      <w:numFmt w:val="bullet"/>
      <w:lvlText w:val="•"/>
      <w:lvlJc w:val="left"/>
      <w:pPr>
        <w:ind w:left="2117" w:hanging="284"/>
      </w:pPr>
      <w:rPr>
        <w:rFonts w:hint="default"/>
        <w:lang w:val="pt-PT" w:eastAsia="en-US" w:bidi="ar-SA"/>
      </w:rPr>
    </w:lvl>
    <w:lvl w:ilvl="2" w:tentative="0">
      <w:start w:val="0"/>
      <w:numFmt w:val="bullet"/>
      <w:lvlText w:val="•"/>
      <w:lvlJc w:val="left"/>
      <w:pPr>
        <w:ind w:left="3194" w:hanging="284"/>
      </w:pPr>
      <w:rPr>
        <w:rFonts w:hint="default"/>
        <w:lang w:val="pt-PT" w:eastAsia="en-US" w:bidi="ar-SA"/>
      </w:rPr>
    </w:lvl>
    <w:lvl w:ilvl="3" w:tentative="0">
      <w:start w:val="0"/>
      <w:numFmt w:val="bullet"/>
      <w:lvlText w:val="•"/>
      <w:lvlJc w:val="left"/>
      <w:pPr>
        <w:ind w:left="4271" w:hanging="284"/>
      </w:pPr>
      <w:rPr>
        <w:rFonts w:hint="default"/>
        <w:lang w:val="pt-PT" w:eastAsia="en-US" w:bidi="ar-SA"/>
      </w:rPr>
    </w:lvl>
    <w:lvl w:ilvl="4" w:tentative="0">
      <w:start w:val="0"/>
      <w:numFmt w:val="bullet"/>
      <w:lvlText w:val="•"/>
      <w:lvlJc w:val="left"/>
      <w:pPr>
        <w:ind w:left="5348" w:hanging="284"/>
      </w:pPr>
      <w:rPr>
        <w:rFonts w:hint="default"/>
        <w:lang w:val="pt-PT" w:eastAsia="en-US" w:bidi="ar-SA"/>
      </w:rPr>
    </w:lvl>
    <w:lvl w:ilvl="5" w:tentative="0">
      <w:start w:val="0"/>
      <w:numFmt w:val="bullet"/>
      <w:lvlText w:val="•"/>
      <w:lvlJc w:val="left"/>
      <w:pPr>
        <w:ind w:left="6425" w:hanging="284"/>
      </w:pPr>
      <w:rPr>
        <w:rFonts w:hint="default"/>
        <w:lang w:val="pt-PT" w:eastAsia="en-US" w:bidi="ar-SA"/>
      </w:rPr>
    </w:lvl>
    <w:lvl w:ilvl="6" w:tentative="0">
      <w:start w:val="0"/>
      <w:numFmt w:val="bullet"/>
      <w:lvlText w:val="•"/>
      <w:lvlJc w:val="left"/>
      <w:pPr>
        <w:ind w:left="7502" w:hanging="284"/>
      </w:pPr>
      <w:rPr>
        <w:rFonts w:hint="default"/>
        <w:lang w:val="pt-PT" w:eastAsia="en-US" w:bidi="ar-SA"/>
      </w:rPr>
    </w:lvl>
    <w:lvl w:ilvl="7" w:tentative="0">
      <w:start w:val="0"/>
      <w:numFmt w:val="bullet"/>
      <w:lvlText w:val="•"/>
      <w:lvlJc w:val="left"/>
      <w:pPr>
        <w:ind w:left="8579" w:hanging="284"/>
      </w:pPr>
      <w:rPr>
        <w:rFonts w:hint="default"/>
        <w:lang w:val="pt-PT" w:eastAsia="en-US" w:bidi="ar-SA"/>
      </w:rPr>
    </w:lvl>
    <w:lvl w:ilvl="8" w:tentative="0">
      <w:start w:val="0"/>
      <w:numFmt w:val="bullet"/>
      <w:lvlText w:val="•"/>
      <w:lvlJc w:val="left"/>
      <w:pPr>
        <w:ind w:left="9656" w:hanging="284"/>
      </w:pPr>
      <w:rPr>
        <w:rFonts w:hint="default"/>
        <w:lang w:val="pt-PT" w:eastAsia="en-US" w:bidi="ar-SA"/>
      </w:rPr>
    </w:lvl>
  </w:abstractNum>
  <w:num w:numId="1">
    <w:abstractNumId w:val="0"/>
  </w:num>
  <w:num w:numId="2">
    <w:abstractNumId w:val="5"/>
  </w:num>
  <w:num w:numId="3">
    <w:abstractNumId w:val="22"/>
  </w:num>
  <w:num w:numId="4">
    <w:abstractNumId w:val="4"/>
  </w:num>
  <w:num w:numId="5">
    <w:abstractNumId w:val="1"/>
  </w:num>
  <w:num w:numId="6">
    <w:abstractNumId w:val="21"/>
  </w:num>
  <w:num w:numId="7">
    <w:abstractNumId w:val="25"/>
  </w:num>
  <w:num w:numId="8">
    <w:abstractNumId w:val="26"/>
  </w:num>
  <w:num w:numId="9">
    <w:abstractNumId w:val="11"/>
  </w:num>
  <w:num w:numId="10">
    <w:abstractNumId w:val="20"/>
  </w:num>
  <w:num w:numId="11">
    <w:abstractNumId w:val="7"/>
  </w:num>
  <w:num w:numId="12">
    <w:abstractNumId w:val="19"/>
  </w:num>
  <w:num w:numId="13">
    <w:abstractNumId w:val="9"/>
  </w:num>
  <w:num w:numId="14">
    <w:abstractNumId w:val="13"/>
  </w:num>
  <w:num w:numId="15">
    <w:abstractNumId w:val="2"/>
  </w:num>
  <w:num w:numId="16">
    <w:abstractNumId w:val="17"/>
  </w:num>
  <w:num w:numId="17">
    <w:abstractNumId w:val="18"/>
  </w:num>
  <w:num w:numId="18">
    <w:abstractNumId w:val="15"/>
  </w:num>
  <w:num w:numId="19">
    <w:abstractNumId w:val="8"/>
  </w:num>
  <w:num w:numId="20">
    <w:abstractNumId w:val="24"/>
  </w:num>
  <w:num w:numId="21">
    <w:abstractNumId w:val="3"/>
  </w:num>
  <w:num w:numId="22">
    <w:abstractNumId w:val="23"/>
  </w:num>
  <w:num w:numId="23">
    <w:abstractNumId w:val="16"/>
  </w:num>
  <w:num w:numId="24">
    <w:abstractNumId w:val="14"/>
  </w:num>
  <w:num w:numId="25">
    <w:abstractNumId w:val="12"/>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B3"/>
    <w:rsid w:val="00000334"/>
    <w:rsid w:val="00005BC8"/>
    <w:rsid w:val="00016C65"/>
    <w:rsid w:val="000201BE"/>
    <w:rsid w:val="0002337A"/>
    <w:rsid w:val="00023760"/>
    <w:rsid w:val="00037E5C"/>
    <w:rsid w:val="00040C9A"/>
    <w:rsid w:val="000418A6"/>
    <w:rsid w:val="00042DA2"/>
    <w:rsid w:val="00045EB8"/>
    <w:rsid w:val="00053796"/>
    <w:rsid w:val="00080EB2"/>
    <w:rsid w:val="000902B3"/>
    <w:rsid w:val="000923C2"/>
    <w:rsid w:val="000A2008"/>
    <w:rsid w:val="000B1AF2"/>
    <w:rsid w:val="000B416D"/>
    <w:rsid w:val="000B79A5"/>
    <w:rsid w:val="000C01FD"/>
    <w:rsid w:val="000C23F5"/>
    <w:rsid w:val="000D5587"/>
    <w:rsid w:val="000D6481"/>
    <w:rsid w:val="000E14B7"/>
    <w:rsid w:val="000E5C4E"/>
    <w:rsid w:val="00102173"/>
    <w:rsid w:val="001066DB"/>
    <w:rsid w:val="00116194"/>
    <w:rsid w:val="00123305"/>
    <w:rsid w:val="00126D6B"/>
    <w:rsid w:val="0013040F"/>
    <w:rsid w:val="00133ED4"/>
    <w:rsid w:val="00146C86"/>
    <w:rsid w:val="00151EB5"/>
    <w:rsid w:val="00156CF0"/>
    <w:rsid w:val="00166F0B"/>
    <w:rsid w:val="00176700"/>
    <w:rsid w:val="001A0759"/>
    <w:rsid w:val="001A42DB"/>
    <w:rsid w:val="001A7E46"/>
    <w:rsid w:val="001B19E2"/>
    <w:rsid w:val="001B24A8"/>
    <w:rsid w:val="001B4FE8"/>
    <w:rsid w:val="001C2FA3"/>
    <w:rsid w:val="001C74DE"/>
    <w:rsid w:val="001E4DDA"/>
    <w:rsid w:val="001E75D5"/>
    <w:rsid w:val="00212173"/>
    <w:rsid w:val="002130C6"/>
    <w:rsid w:val="0022195C"/>
    <w:rsid w:val="002227A3"/>
    <w:rsid w:val="00224FB7"/>
    <w:rsid w:val="00235A05"/>
    <w:rsid w:val="00243E02"/>
    <w:rsid w:val="002A390E"/>
    <w:rsid w:val="002B3C79"/>
    <w:rsid w:val="002B6FB3"/>
    <w:rsid w:val="002E571C"/>
    <w:rsid w:val="00305531"/>
    <w:rsid w:val="003060A3"/>
    <w:rsid w:val="00307CE4"/>
    <w:rsid w:val="003221CF"/>
    <w:rsid w:val="00332D84"/>
    <w:rsid w:val="00335584"/>
    <w:rsid w:val="00336070"/>
    <w:rsid w:val="003361F1"/>
    <w:rsid w:val="0034313D"/>
    <w:rsid w:val="00346040"/>
    <w:rsid w:val="003551B2"/>
    <w:rsid w:val="00361A53"/>
    <w:rsid w:val="00362419"/>
    <w:rsid w:val="00366D7B"/>
    <w:rsid w:val="003671D2"/>
    <w:rsid w:val="00371D34"/>
    <w:rsid w:val="00373E93"/>
    <w:rsid w:val="00376F5B"/>
    <w:rsid w:val="00385550"/>
    <w:rsid w:val="00392E93"/>
    <w:rsid w:val="00393F26"/>
    <w:rsid w:val="003B611F"/>
    <w:rsid w:val="003B7D62"/>
    <w:rsid w:val="003C29D2"/>
    <w:rsid w:val="003C798A"/>
    <w:rsid w:val="003D135B"/>
    <w:rsid w:val="003D48BB"/>
    <w:rsid w:val="003D73C3"/>
    <w:rsid w:val="003E4CCB"/>
    <w:rsid w:val="003F1D32"/>
    <w:rsid w:val="003F3E2F"/>
    <w:rsid w:val="00403C5A"/>
    <w:rsid w:val="00412A57"/>
    <w:rsid w:val="0041377D"/>
    <w:rsid w:val="004251BC"/>
    <w:rsid w:val="00426616"/>
    <w:rsid w:val="00430D49"/>
    <w:rsid w:val="00442CFC"/>
    <w:rsid w:val="00442FDC"/>
    <w:rsid w:val="004463F8"/>
    <w:rsid w:val="00446C58"/>
    <w:rsid w:val="00446E9F"/>
    <w:rsid w:val="00455F18"/>
    <w:rsid w:val="00461320"/>
    <w:rsid w:val="00463C2F"/>
    <w:rsid w:val="00463CAA"/>
    <w:rsid w:val="00466B27"/>
    <w:rsid w:val="00482C8E"/>
    <w:rsid w:val="004858B5"/>
    <w:rsid w:val="0049501F"/>
    <w:rsid w:val="004A517D"/>
    <w:rsid w:val="004C60B0"/>
    <w:rsid w:val="004D02FC"/>
    <w:rsid w:val="004F0F56"/>
    <w:rsid w:val="00500F61"/>
    <w:rsid w:val="00511709"/>
    <w:rsid w:val="0051294C"/>
    <w:rsid w:val="005157E2"/>
    <w:rsid w:val="005219B0"/>
    <w:rsid w:val="00535728"/>
    <w:rsid w:val="005357D0"/>
    <w:rsid w:val="00546C4E"/>
    <w:rsid w:val="00580A34"/>
    <w:rsid w:val="0059028C"/>
    <w:rsid w:val="005933F7"/>
    <w:rsid w:val="0059782A"/>
    <w:rsid w:val="00597D26"/>
    <w:rsid w:val="005A1CA0"/>
    <w:rsid w:val="005A6B63"/>
    <w:rsid w:val="005C4D9F"/>
    <w:rsid w:val="005D4485"/>
    <w:rsid w:val="005E24E8"/>
    <w:rsid w:val="005E5097"/>
    <w:rsid w:val="005E72F0"/>
    <w:rsid w:val="005F3114"/>
    <w:rsid w:val="005F6C80"/>
    <w:rsid w:val="00600D72"/>
    <w:rsid w:val="00611A35"/>
    <w:rsid w:val="00612DCF"/>
    <w:rsid w:val="00616486"/>
    <w:rsid w:val="00620E3B"/>
    <w:rsid w:val="00622CE9"/>
    <w:rsid w:val="00624B36"/>
    <w:rsid w:val="00631878"/>
    <w:rsid w:val="00635550"/>
    <w:rsid w:val="0065680A"/>
    <w:rsid w:val="00656F07"/>
    <w:rsid w:val="00662B31"/>
    <w:rsid w:val="00666D53"/>
    <w:rsid w:val="006737A3"/>
    <w:rsid w:val="00676AEC"/>
    <w:rsid w:val="00684A3F"/>
    <w:rsid w:val="00694820"/>
    <w:rsid w:val="006972F2"/>
    <w:rsid w:val="006B73F3"/>
    <w:rsid w:val="006D5C3F"/>
    <w:rsid w:val="006E7B9E"/>
    <w:rsid w:val="006F2772"/>
    <w:rsid w:val="00704B1E"/>
    <w:rsid w:val="00713806"/>
    <w:rsid w:val="007272F3"/>
    <w:rsid w:val="007320FF"/>
    <w:rsid w:val="007355F0"/>
    <w:rsid w:val="00762997"/>
    <w:rsid w:val="0076472B"/>
    <w:rsid w:val="00764F43"/>
    <w:rsid w:val="0076709A"/>
    <w:rsid w:val="007676D7"/>
    <w:rsid w:val="00770D7E"/>
    <w:rsid w:val="00774904"/>
    <w:rsid w:val="00787BF9"/>
    <w:rsid w:val="0079066C"/>
    <w:rsid w:val="00795910"/>
    <w:rsid w:val="00797652"/>
    <w:rsid w:val="007A4419"/>
    <w:rsid w:val="007B1E52"/>
    <w:rsid w:val="007B565D"/>
    <w:rsid w:val="007D27A7"/>
    <w:rsid w:val="007E2091"/>
    <w:rsid w:val="007E4815"/>
    <w:rsid w:val="007E69EB"/>
    <w:rsid w:val="007E78E3"/>
    <w:rsid w:val="007E7C06"/>
    <w:rsid w:val="008041F2"/>
    <w:rsid w:val="00806724"/>
    <w:rsid w:val="008145CD"/>
    <w:rsid w:val="00816BD0"/>
    <w:rsid w:val="008257C9"/>
    <w:rsid w:val="0084102F"/>
    <w:rsid w:val="00853A4E"/>
    <w:rsid w:val="00865F5A"/>
    <w:rsid w:val="008747CB"/>
    <w:rsid w:val="00875208"/>
    <w:rsid w:val="008872C2"/>
    <w:rsid w:val="008930F1"/>
    <w:rsid w:val="008A4004"/>
    <w:rsid w:val="008B0884"/>
    <w:rsid w:val="008B34F7"/>
    <w:rsid w:val="008C19D3"/>
    <w:rsid w:val="008C4057"/>
    <w:rsid w:val="008D10F6"/>
    <w:rsid w:val="008E099F"/>
    <w:rsid w:val="008E3D12"/>
    <w:rsid w:val="008E5A8B"/>
    <w:rsid w:val="009008A0"/>
    <w:rsid w:val="00900A8A"/>
    <w:rsid w:val="009114E7"/>
    <w:rsid w:val="00911712"/>
    <w:rsid w:val="00913827"/>
    <w:rsid w:val="009153A3"/>
    <w:rsid w:val="00962DA5"/>
    <w:rsid w:val="00966CC8"/>
    <w:rsid w:val="00967619"/>
    <w:rsid w:val="00967E5B"/>
    <w:rsid w:val="009720C9"/>
    <w:rsid w:val="00972B18"/>
    <w:rsid w:val="009929F3"/>
    <w:rsid w:val="009A27FC"/>
    <w:rsid w:val="009E2368"/>
    <w:rsid w:val="009E4290"/>
    <w:rsid w:val="009F1849"/>
    <w:rsid w:val="009F1E95"/>
    <w:rsid w:val="009F320A"/>
    <w:rsid w:val="009F3C60"/>
    <w:rsid w:val="009F469E"/>
    <w:rsid w:val="009F6B0D"/>
    <w:rsid w:val="00A02485"/>
    <w:rsid w:val="00A04992"/>
    <w:rsid w:val="00A06E97"/>
    <w:rsid w:val="00A279C3"/>
    <w:rsid w:val="00A3042E"/>
    <w:rsid w:val="00A52565"/>
    <w:rsid w:val="00A637AB"/>
    <w:rsid w:val="00A745AA"/>
    <w:rsid w:val="00A85888"/>
    <w:rsid w:val="00A9723B"/>
    <w:rsid w:val="00AA3A95"/>
    <w:rsid w:val="00AD1558"/>
    <w:rsid w:val="00AD3258"/>
    <w:rsid w:val="00AE2193"/>
    <w:rsid w:val="00AF01D8"/>
    <w:rsid w:val="00AF144B"/>
    <w:rsid w:val="00AF5A41"/>
    <w:rsid w:val="00B0095D"/>
    <w:rsid w:val="00B01B39"/>
    <w:rsid w:val="00B04F22"/>
    <w:rsid w:val="00B0730F"/>
    <w:rsid w:val="00B118B1"/>
    <w:rsid w:val="00B2359B"/>
    <w:rsid w:val="00B24690"/>
    <w:rsid w:val="00B469C6"/>
    <w:rsid w:val="00B46D1B"/>
    <w:rsid w:val="00B6607A"/>
    <w:rsid w:val="00B679E5"/>
    <w:rsid w:val="00B72EDF"/>
    <w:rsid w:val="00B76A74"/>
    <w:rsid w:val="00B977B3"/>
    <w:rsid w:val="00BB5F67"/>
    <w:rsid w:val="00BC404F"/>
    <w:rsid w:val="00BC7138"/>
    <w:rsid w:val="00BD26F9"/>
    <w:rsid w:val="00BD79AE"/>
    <w:rsid w:val="00BE42D0"/>
    <w:rsid w:val="00BE6421"/>
    <w:rsid w:val="00C0087A"/>
    <w:rsid w:val="00C04021"/>
    <w:rsid w:val="00C10285"/>
    <w:rsid w:val="00C33493"/>
    <w:rsid w:val="00C33983"/>
    <w:rsid w:val="00C421E0"/>
    <w:rsid w:val="00C5508E"/>
    <w:rsid w:val="00C558CE"/>
    <w:rsid w:val="00C6166A"/>
    <w:rsid w:val="00C631C3"/>
    <w:rsid w:val="00C6359C"/>
    <w:rsid w:val="00C800C4"/>
    <w:rsid w:val="00CA2A3B"/>
    <w:rsid w:val="00CA7D6B"/>
    <w:rsid w:val="00CD5B8E"/>
    <w:rsid w:val="00CD7C67"/>
    <w:rsid w:val="00CE60F8"/>
    <w:rsid w:val="00CF24C5"/>
    <w:rsid w:val="00CF3810"/>
    <w:rsid w:val="00D10603"/>
    <w:rsid w:val="00D11346"/>
    <w:rsid w:val="00D157CD"/>
    <w:rsid w:val="00D17340"/>
    <w:rsid w:val="00D234BA"/>
    <w:rsid w:val="00D44EB3"/>
    <w:rsid w:val="00D454D5"/>
    <w:rsid w:val="00D55FD1"/>
    <w:rsid w:val="00D63F19"/>
    <w:rsid w:val="00D63FA9"/>
    <w:rsid w:val="00D646A5"/>
    <w:rsid w:val="00D6719C"/>
    <w:rsid w:val="00DA2227"/>
    <w:rsid w:val="00DA4E3D"/>
    <w:rsid w:val="00DB054F"/>
    <w:rsid w:val="00DB0A04"/>
    <w:rsid w:val="00DC447B"/>
    <w:rsid w:val="00DC6D2F"/>
    <w:rsid w:val="00DC768C"/>
    <w:rsid w:val="00DC7CB1"/>
    <w:rsid w:val="00DE121C"/>
    <w:rsid w:val="00E05399"/>
    <w:rsid w:val="00E06651"/>
    <w:rsid w:val="00E232B4"/>
    <w:rsid w:val="00E315D5"/>
    <w:rsid w:val="00E31A92"/>
    <w:rsid w:val="00E342F7"/>
    <w:rsid w:val="00E5171F"/>
    <w:rsid w:val="00E568E2"/>
    <w:rsid w:val="00E63F41"/>
    <w:rsid w:val="00E64023"/>
    <w:rsid w:val="00E66291"/>
    <w:rsid w:val="00E7086A"/>
    <w:rsid w:val="00E73306"/>
    <w:rsid w:val="00E763BE"/>
    <w:rsid w:val="00E8451B"/>
    <w:rsid w:val="00E84AE9"/>
    <w:rsid w:val="00E90767"/>
    <w:rsid w:val="00E915E5"/>
    <w:rsid w:val="00EA6026"/>
    <w:rsid w:val="00EA6C02"/>
    <w:rsid w:val="00EB3C20"/>
    <w:rsid w:val="00EC208F"/>
    <w:rsid w:val="00ED5E45"/>
    <w:rsid w:val="00EF1A1D"/>
    <w:rsid w:val="00F2089B"/>
    <w:rsid w:val="00F30163"/>
    <w:rsid w:val="00F3775B"/>
    <w:rsid w:val="00F42E26"/>
    <w:rsid w:val="00F50166"/>
    <w:rsid w:val="00F5100B"/>
    <w:rsid w:val="00F63C6F"/>
    <w:rsid w:val="00F70FA6"/>
    <w:rsid w:val="00F8593C"/>
    <w:rsid w:val="00F9165B"/>
    <w:rsid w:val="00FA2E64"/>
    <w:rsid w:val="00FA782C"/>
    <w:rsid w:val="00FB1557"/>
    <w:rsid w:val="00FB3C0E"/>
    <w:rsid w:val="00FB6B71"/>
    <w:rsid w:val="00FB7407"/>
    <w:rsid w:val="00FC0A7D"/>
    <w:rsid w:val="00FC146D"/>
    <w:rsid w:val="00FC34F9"/>
    <w:rsid w:val="00FD3231"/>
    <w:rsid w:val="00FE49D7"/>
    <w:rsid w:val="00FE4AAF"/>
    <w:rsid w:val="3738080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0" w:name="Body Text First Indent 2"/>
    <w:lsdException w:uiPriority="99" w:name="Note Heading"/>
    <w:lsdException w:unhideWhenUsed="0" w:uiPriority="0" w:semiHidden="0" w:name="Body Text 2"/>
    <w:lsdException w:unhideWhenUsed="0" w:uiPriority="0" w:semiHidden="0" w:name="Body Text 3"/>
    <w:lsdException w:uiPriority="99" w:semiHidden="0" w:name="Body Text Indent 2"/>
    <w:lsdException w:uiPriority="99"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1"/>
    <w:pPr>
      <w:widowControl/>
      <w:autoSpaceDE/>
      <w:autoSpaceDN/>
    </w:pPr>
    <w:rPr>
      <w:rFonts w:ascii="Times New Roman" w:hAnsi="Times New Roman" w:eastAsia="Times New Roman" w:cs="Times New Roman"/>
      <w:sz w:val="24"/>
      <w:szCs w:val="24"/>
      <w:lang w:val="pt-BR" w:eastAsia="pt-BR" w:bidi="ar-SA"/>
    </w:rPr>
  </w:style>
  <w:style w:type="paragraph" w:styleId="2">
    <w:name w:val="heading 1"/>
    <w:basedOn w:val="1"/>
    <w:link w:val="47"/>
    <w:qFormat/>
    <w:uiPriority w:val="9"/>
    <w:pPr>
      <w:widowControl w:val="0"/>
      <w:autoSpaceDE w:val="0"/>
      <w:autoSpaceDN w:val="0"/>
      <w:spacing w:before="17"/>
      <w:ind w:left="108"/>
      <w:outlineLvl w:val="0"/>
    </w:pPr>
    <w:rPr>
      <w:rFonts w:ascii="Liberation Sans Narrow" w:hAnsi="Liberation Sans Narrow" w:eastAsia="Liberation Sans Narrow" w:cs="Liberation Sans Narrow"/>
      <w:b/>
      <w:bCs/>
      <w:lang w:val="pt-PT" w:eastAsia="en-US"/>
    </w:rPr>
  </w:style>
  <w:style w:type="paragraph" w:styleId="3">
    <w:name w:val="heading 2"/>
    <w:basedOn w:val="1"/>
    <w:link w:val="48"/>
    <w:qFormat/>
    <w:uiPriority w:val="9"/>
    <w:pPr>
      <w:widowControl w:val="0"/>
      <w:autoSpaceDE w:val="0"/>
      <w:autoSpaceDN w:val="0"/>
      <w:ind w:left="682"/>
      <w:outlineLvl w:val="1"/>
    </w:pPr>
    <w:rPr>
      <w:rFonts w:ascii="Liberation Sans Narrow" w:hAnsi="Liberation Sans Narrow" w:eastAsia="Liberation Sans Narrow" w:cs="Liberation Sans Narrow"/>
      <w:b/>
      <w:bCs/>
      <w:sz w:val="22"/>
      <w:szCs w:val="22"/>
      <w:lang w:val="pt-PT" w:eastAsia="en-US"/>
    </w:rPr>
  </w:style>
  <w:style w:type="paragraph" w:styleId="4">
    <w:name w:val="heading 3"/>
    <w:basedOn w:val="1"/>
    <w:next w:val="1"/>
    <w:link w:val="51"/>
    <w:unhideWhenUsed/>
    <w:qFormat/>
    <w:uiPriority w:val="9"/>
    <w:pPr>
      <w:keepNext/>
      <w:keepLines/>
      <w:widowControl w:val="0"/>
      <w:autoSpaceDE w:val="0"/>
      <w:autoSpaceDN w:val="0"/>
      <w:spacing w:before="40"/>
      <w:outlineLvl w:val="2"/>
    </w:pPr>
    <w:rPr>
      <w:rFonts w:asciiTheme="majorHAnsi" w:hAnsiTheme="majorHAnsi" w:eastAsiaTheme="majorEastAsia" w:cstheme="majorBidi"/>
      <w:color w:val="254061" w:themeColor="accent1" w:themeShade="80"/>
      <w:lang w:val="pt-PT" w:eastAsia="en-US"/>
    </w:rPr>
  </w:style>
  <w:style w:type="paragraph" w:styleId="5">
    <w:name w:val="heading 4"/>
    <w:basedOn w:val="1"/>
    <w:link w:val="81"/>
    <w:unhideWhenUsed/>
    <w:qFormat/>
    <w:uiPriority w:val="9"/>
    <w:pPr>
      <w:widowControl w:val="0"/>
      <w:autoSpaceDE w:val="0"/>
      <w:autoSpaceDN w:val="0"/>
      <w:spacing w:before="116"/>
      <w:ind w:left="1729" w:hanging="1134"/>
      <w:outlineLvl w:val="3"/>
    </w:pPr>
    <w:rPr>
      <w:rFonts w:ascii="Arial" w:hAnsi="Arial" w:eastAsia="Arial" w:cs="Arial"/>
      <w:b/>
      <w:bCs/>
      <w:i/>
      <w:iCs/>
      <w:sz w:val="20"/>
      <w:szCs w:val="20"/>
      <w:lang w:val="pt-PT" w:eastAsia="en-US"/>
    </w:rPr>
  </w:style>
  <w:style w:type="paragraph" w:styleId="6">
    <w:name w:val="heading 5"/>
    <w:basedOn w:val="1"/>
    <w:next w:val="1"/>
    <w:link w:val="79"/>
    <w:unhideWhenUsed/>
    <w:qFormat/>
    <w:uiPriority w:val="9"/>
    <w:pPr>
      <w:keepNext/>
      <w:keepLines/>
      <w:widowControl w:val="0"/>
      <w:autoSpaceDE w:val="0"/>
      <w:autoSpaceDN w:val="0"/>
      <w:spacing w:before="40"/>
      <w:outlineLvl w:val="4"/>
    </w:pPr>
    <w:rPr>
      <w:rFonts w:asciiTheme="majorHAnsi" w:hAnsiTheme="majorHAnsi" w:eastAsiaTheme="majorEastAsia" w:cstheme="majorBidi"/>
      <w:color w:val="376092" w:themeColor="accent1" w:themeShade="BF"/>
      <w:sz w:val="22"/>
      <w:szCs w:val="22"/>
      <w:lang w:bidi="pt-BR"/>
    </w:rPr>
  </w:style>
  <w:style w:type="paragraph" w:styleId="7">
    <w:name w:val="heading 6"/>
    <w:basedOn w:val="1"/>
    <w:next w:val="1"/>
    <w:link w:val="84"/>
    <w:qFormat/>
    <w:uiPriority w:val="9"/>
    <w:pPr>
      <w:suppressAutoHyphens/>
      <w:autoSpaceDN w:val="0"/>
      <w:spacing w:before="240" w:after="60"/>
      <w:textAlignment w:val="baseline"/>
      <w:outlineLvl w:val="5"/>
    </w:pPr>
    <w:rPr>
      <w:b/>
      <w:bCs/>
      <w:sz w:val="22"/>
      <w:szCs w:val="22"/>
    </w:rPr>
  </w:style>
  <w:style w:type="paragraph" w:styleId="8">
    <w:name w:val="heading 7"/>
    <w:basedOn w:val="1"/>
    <w:next w:val="1"/>
    <w:link w:val="85"/>
    <w:qFormat/>
    <w:uiPriority w:val="9"/>
    <w:pPr>
      <w:suppressAutoHyphens/>
      <w:autoSpaceDN w:val="0"/>
      <w:spacing w:before="240" w:after="60"/>
      <w:textAlignment w:val="baseline"/>
      <w:outlineLvl w:val="6"/>
    </w:pPr>
  </w:style>
  <w:style w:type="paragraph" w:styleId="9">
    <w:name w:val="heading 8"/>
    <w:basedOn w:val="1"/>
    <w:next w:val="1"/>
    <w:link w:val="86"/>
    <w:qFormat/>
    <w:uiPriority w:val="9"/>
    <w:pPr>
      <w:keepNext/>
      <w:suppressAutoHyphens/>
      <w:autoSpaceDN w:val="0"/>
      <w:jc w:val="center"/>
      <w:textAlignment w:val="baseline"/>
      <w:outlineLvl w:val="7"/>
    </w:pPr>
    <w:rPr>
      <w:rFonts w:ascii="Arial" w:hAnsi="Arial" w:cs="Arial"/>
      <w:b/>
      <w:sz w:val="20"/>
      <w:szCs w:val="20"/>
    </w:rPr>
  </w:style>
  <w:style w:type="paragraph" w:styleId="10">
    <w:name w:val="heading 9"/>
    <w:basedOn w:val="1"/>
    <w:next w:val="1"/>
    <w:link w:val="87"/>
    <w:qFormat/>
    <w:uiPriority w:val="9"/>
    <w:pPr>
      <w:suppressAutoHyphens/>
      <w:autoSpaceDN w:val="0"/>
      <w:spacing w:before="240" w:after="60"/>
      <w:textAlignment w:val="baseline"/>
      <w:outlineLvl w:val="8"/>
    </w:pPr>
    <w:rPr>
      <w:rFonts w:ascii="Arial" w:hAnsi="Arial" w:cs="Arial"/>
      <w:sz w:val="22"/>
      <w:szCs w:val="22"/>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uiPriority w:val="22"/>
    <w:rPr>
      <w:b/>
      <w:bCs/>
    </w:rPr>
  </w:style>
  <w:style w:type="character" w:styleId="14">
    <w:name w:val="annotation reference"/>
    <w:semiHidden/>
    <w:unhideWhenUsed/>
    <w:uiPriority w:val="99"/>
    <w:rPr>
      <w:sz w:val="16"/>
      <w:szCs w:val="16"/>
    </w:rPr>
  </w:style>
  <w:style w:type="character" w:styleId="15">
    <w:name w:val="FollowedHyperlink"/>
    <w:unhideWhenUsed/>
    <w:uiPriority w:val="99"/>
    <w:rPr>
      <w:color w:val="800080"/>
      <w:u w:val="single"/>
    </w:rPr>
  </w:style>
  <w:style w:type="character" w:styleId="16">
    <w:name w:val="Emphasis"/>
    <w:basedOn w:val="11"/>
    <w:qFormat/>
    <w:uiPriority w:val="20"/>
    <w:rPr>
      <w:i/>
      <w:iCs/>
    </w:rPr>
  </w:style>
  <w:style w:type="character" w:styleId="17">
    <w:name w:val="Hyperlink"/>
    <w:basedOn w:val="11"/>
    <w:unhideWhenUsed/>
    <w:uiPriority w:val="99"/>
    <w:rPr>
      <w:color w:val="0000FF" w:themeColor="hyperlink"/>
      <w:u w:val="single"/>
      <w14:textFill>
        <w14:solidFill>
          <w14:schemeClr w14:val="hlink"/>
        </w14:solidFill>
      </w14:textFill>
    </w:rPr>
  </w:style>
  <w:style w:type="character" w:styleId="18">
    <w:name w:val="page number"/>
    <w:semiHidden/>
    <w:uiPriority w:val="0"/>
  </w:style>
  <w:style w:type="paragraph" w:styleId="19">
    <w:name w:val="List"/>
    <w:basedOn w:val="1"/>
    <w:uiPriority w:val="0"/>
    <w:pPr>
      <w:numPr>
        <w:ilvl w:val="0"/>
        <w:numId w:val="1"/>
      </w:numPr>
      <w:tabs>
        <w:tab w:val="clear" w:pos="360"/>
      </w:tabs>
      <w:autoSpaceDE w:val="0"/>
      <w:autoSpaceDN w:val="0"/>
      <w:ind w:left="283" w:hanging="283"/>
    </w:pPr>
    <w:rPr>
      <w:rFonts w:ascii="Arial" w:hAnsi="Arial"/>
      <w:szCs w:val="20"/>
    </w:rPr>
  </w:style>
  <w:style w:type="paragraph" w:styleId="20">
    <w:name w:val="Body Text First Indent 2"/>
    <w:basedOn w:val="21"/>
    <w:link w:val="111"/>
    <w:semiHidden/>
    <w:unhideWhenUsed/>
    <w:uiPriority w:val="0"/>
    <w:pPr>
      <w:suppressAutoHyphens w:val="0"/>
      <w:autoSpaceDN/>
      <w:spacing w:line="276" w:lineRule="auto"/>
      <w:ind w:firstLine="210"/>
      <w:textAlignment w:val="auto"/>
    </w:pPr>
    <w:rPr>
      <w:rFonts w:ascii="Calibri" w:hAnsi="Calibri" w:eastAsia="Calibri"/>
      <w:sz w:val="22"/>
      <w:szCs w:val="22"/>
      <w:lang w:eastAsia="en-US"/>
    </w:rPr>
  </w:style>
  <w:style w:type="paragraph" w:styleId="21">
    <w:name w:val="Body Text Indent"/>
    <w:basedOn w:val="1"/>
    <w:link w:val="112"/>
    <w:uiPriority w:val="0"/>
    <w:pPr>
      <w:suppressAutoHyphens/>
      <w:autoSpaceDN w:val="0"/>
      <w:spacing w:after="120"/>
      <w:ind w:left="283"/>
      <w:textAlignment w:val="baseline"/>
    </w:pPr>
    <w:rPr>
      <w:sz w:val="20"/>
      <w:szCs w:val="20"/>
    </w:rPr>
  </w:style>
  <w:style w:type="paragraph" w:styleId="22">
    <w:name w:val="Body Text"/>
    <w:basedOn w:val="1"/>
    <w:link w:val="52"/>
    <w:qFormat/>
    <w:uiPriority w:val="0"/>
    <w:pPr>
      <w:widowControl w:val="0"/>
      <w:autoSpaceDE w:val="0"/>
      <w:autoSpaceDN w:val="0"/>
    </w:pPr>
    <w:rPr>
      <w:rFonts w:ascii="Liberation Sans Narrow" w:hAnsi="Liberation Sans Narrow" w:eastAsia="Liberation Sans Narrow" w:cs="Liberation Sans Narrow"/>
      <w:sz w:val="22"/>
      <w:szCs w:val="22"/>
      <w:lang w:val="pt-PT" w:eastAsia="en-US"/>
    </w:rPr>
  </w:style>
  <w:style w:type="paragraph" w:styleId="23">
    <w:name w:val="Block Text"/>
    <w:basedOn w:val="1"/>
    <w:uiPriority w:val="0"/>
    <w:pPr>
      <w:suppressAutoHyphens/>
      <w:autoSpaceDN w:val="0"/>
      <w:ind w:left="240" w:right="257"/>
      <w:textAlignment w:val="baseline"/>
    </w:pPr>
  </w:style>
  <w:style w:type="paragraph" w:styleId="24">
    <w:name w:val="annotation text"/>
    <w:basedOn w:val="1"/>
    <w:link w:val="161"/>
    <w:semiHidden/>
    <w:unhideWhenUsed/>
    <w:uiPriority w:val="99"/>
    <w:rPr>
      <w:sz w:val="20"/>
      <w:szCs w:val="20"/>
    </w:rPr>
  </w:style>
  <w:style w:type="paragraph" w:styleId="25">
    <w:name w:val="Body Text Indent 2"/>
    <w:basedOn w:val="1"/>
    <w:link w:val="96"/>
    <w:unhideWhenUsed/>
    <w:uiPriority w:val="99"/>
    <w:pPr>
      <w:suppressAutoHyphens/>
      <w:autoSpaceDN w:val="0"/>
      <w:spacing w:after="120" w:line="480" w:lineRule="auto"/>
      <w:ind w:left="283"/>
      <w:textAlignment w:val="baseline"/>
    </w:pPr>
  </w:style>
  <w:style w:type="paragraph" w:styleId="26">
    <w:name w:val="Title"/>
    <w:basedOn w:val="1"/>
    <w:link w:val="82"/>
    <w:qFormat/>
    <w:uiPriority w:val="10"/>
    <w:pPr>
      <w:widowControl w:val="0"/>
      <w:autoSpaceDE w:val="0"/>
      <w:autoSpaceDN w:val="0"/>
      <w:jc w:val="center"/>
    </w:pPr>
    <w:rPr>
      <w:rFonts w:ascii="Liberation Sans Narrow" w:hAnsi="Liberation Sans Narrow" w:eastAsia="Liberation Sans Narrow" w:cs="Liberation Sans Narrow"/>
      <w:b/>
      <w:bCs/>
      <w:sz w:val="28"/>
      <w:szCs w:val="28"/>
      <w:lang w:val="pt-PT" w:eastAsia="en-US"/>
    </w:rPr>
  </w:style>
  <w:style w:type="paragraph" w:styleId="27">
    <w:name w:val="Normal (Web)"/>
    <w:basedOn w:val="1"/>
    <w:unhideWhenUsed/>
    <w:uiPriority w:val="0"/>
    <w:pPr>
      <w:spacing w:before="100" w:beforeAutospacing="1" w:after="100" w:afterAutospacing="1"/>
    </w:pPr>
  </w:style>
  <w:style w:type="paragraph" w:styleId="28">
    <w:name w:val="Plain Text"/>
    <w:basedOn w:val="1"/>
    <w:link w:val="107"/>
    <w:uiPriority w:val="0"/>
    <w:rPr>
      <w:rFonts w:ascii="Courier New" w:hAnsi="Courier New"/>
      <w:sz w:val="20"/>
      <w:szCs w:val="20"/>
    </w:rPr>
  </w:style>
  <w:style w:type="paragraph" w:styleId="29">
    <w:name w:val="Body Text 3"/>
    <w:basedOn w:val="1"/>
    <w:link w:val="89"/>
    <w:uiPriority w:val="0"/>
    <w:pPr>
      <w:suppressAutoHyphens/>
      <w:autoSpaceDN w:val="0"/>
      <w:spacing w:after="120"/>
      <w:textAlignment w:val="baseline"/>
    </w:pPr>
    <w:rPr>
      <w:sz w:val="16"/>
      <w:szCs w:val="16"/>
    </w:rPr>
  </w:style>
  <w:style w:type="paragraph" w:styleId="30">
    <w:name w:val="Body Text 2"/>
    <w:basedOn w:val="1"/>
    <w:link w:val="91"/>
    <w:uiPriority w:val="0"/>
    <w:pPr>
      <w:suppressAutoHyphens/>
      <w:autoSpaceDN w:val="0"/>
      <w:spacing w:after="120" w:line="480" w:lineRule="auto"/>
      <w:textAlignment w:val="baseline"/>
    </w:pPr>
  </w:style>
  <w:style w:type="paragraph" w:styleId="31">
    <w:name w:val="header"/>
    <w:basedOn w:val="1"/>
    <w:link w:val="44"/>
    <w:unhideWhenUsed/>
    <w:uiPriority w:val="99"/>
    <w:pPr>
      <w:widowControl w:val="0"/>
      <w:tabs>
        <w:tab w:val="center" w:pos="4252"/>
        <w:tab w:val="right" w:pos="8504"/>
      </w:tabs>
      <w:autoSpaceDE w:val="0"/>
      <w:autoSpaceDN w:val="0"/>
    </w:pPr>
    <w:rPr>
      <w:rFonts w:ascii="Liberation Sans Narrow" w:hAnsi="Liberation Sans Narrow" w:eastAsia="Liberation Sans Narrow" w:cs="Liberation Sans Narrow"/>
      <w:sz w:val="22"/>
      <w:szCs w:val="22"/>
      <w:lang w:val="pt-PT" w:eastAsia="en-US"/>
    </w:rPr>
  </w:style>
  <w:style w:type="paragraph" w:styleId="32">
    <w:name w:val="annotation subject"/>
    <w:basedOn w:val="24"/>
    <w:next w:val="24"/>
    <w:link w:val="162"/>
    <w:semiHidden/>
    <w:unhideWhenUsed/>
    <w:uiPriority w:val="99"/>
    <w:rPr>
      <w:b/>
      <w:bCs/>
    </w:rPr>
  </w:style>
  <w:style w:type="paragraph" w:styleId="33">
    <w:name w:val="footer"/>
    <w:basedOn w:val="1"/>
    <w:link w:val="45"/>
    <w:unhideWhenUsed/>
    <w:uiPriority w:val="99"/>
    <w:pPr>
      <w:widowControl w:val="0"/>
      <w:tabs>
        <w:tab w:val="center" w:pos="4252"/>
        <w:tab w:val="right" w:pos="8504"/>
      </w:tabs>
      <w:autoSpaceDE w:val="0"/>
      <w:autoSpaceDN w:val="0"/>
    </w:pPr>
    <w:rPr>
      <w:rFonts w:ascii="Liberation Sans Narrow" w:hAnsi="Liberation Sans Narrow" w:eastAsia="Liberation Sans Narrow" w:cs="Liberation Sans Narrow"/>
      <w:sz w:val="22"/>
      <w:szCs w:val="22"/>
      <w:lang w:val="pt-PT" w:eastAsia="en-US"/>
    </w:rPr>
  </w:style>
  <w:style w:type="paragraph" w:styleId="34">
    <w:name w:val="caption"/>
    <w:basedOn w:val="1"/>
    <w:next w:val="1"/>
    <w:semiHidden/>
    <w:unhideWhenUsed/>
    <w:qFormat/>
    <w:uiPriority w:val="35"/>
    <w:pPr>
      <w:spacing w:after="200" w:line="276" w:lineRule="auto"/>
      <w:jc w:val="both"/>
    </w:pPr>
    <w:rPr>
      <w:rFonts w:asciiTheme="minorHAnsi" w:hAnsiTheme="minorHAnsi" w:eastAsiaTheme="minorHAnsi" w:cstheme="minorBidi"/>
      <w:b/>
      <w:bCs/>
      <w:caps/>
      <w:sz w:val="16"/>
      <w:szCs w:val="16"/>
      <w:lang w:eastAsia="en-US"/>
    </w:rPr>
  </w:style>
  <w:style w:type="paragraph" w:styleId="35">
    <w:name w:val="Body Text Indent 3"/>
    <w:basedOn w:val="1"/>
    <w:link w:val="110"/>
    <w:unhideWhenUsed/>
    <w:uiPriority w:val="99"/>
    <w:pPr>
      <w:spacing w:after="120"/>
      <w:ind w:left="283"/>
    </w:pPr>
    <w:rPr>
      <w:sz w:val="16"/>
      <w:szCs w:val="16"/>
    </w:rPr>
  </w:style>
  <w:style w:type="paragraph" w:styleId="36">
    <w:name w:val="List Bullet 4"/>
    <w:basedOn w:val="1"/>
    <w:semiHidden/>
    <w:unhideWhenUsed/>
    <w:uiPriority w:val="0"/>
    <w:pPr>
      <w:tabs>
        <w:tab w:val="left" w:pos="1209"/>
      </w:tabs>
      <w:spacing w:after="200" w:line="276" w:lineRule="auto"/>
      <w:ind w:left="1209" w:hanging="360"/>
    </w:pPr>
    <w:rPr>
      <w:rFonts w:ascii="Calibri" w:hAnsi="Calibri" w:eastAsia="Calibri"/>
      <w:sz w:val="22"/>
      <w:szCs w:val="22"/>
      <w:lang w:eastAsia="en-US"/>
    </w:rPr>
  </w:style>
  <w:style w:type="paragraph" w:styleId="37">
    <w:name w:val="Balloon Text"/>
    <w:basedOn w:val="1"/>
    <w:link w:val="50"/>
    <w:unhideWhenUsed/>
    <w:uiPriority w:val="0"/>
    <w:rPr>
      <w:rFonts w:ascii="Segoe UI" w:hAnsi="Segoe UI" w:cs="Segoe UI" w:eastAsiaTheme="minorHAnsi"/>
      <w:sz w:val="18"/>
      <w:szCs w:val="18"/>
      <w:lang w:eastAsia="en-US"/>
    </w:rPr>
  </w:style>
  <w:style w:type="paragraph" w:styleId="38">
    <w:name w:val="Subtitle"/>
    <w:basedOn w:val="1"/>
    <w:next w:val="1"/>
    <w:link w:val="59"/>
    <w:qFormat/>
    <w:uiPriority w:val="11"/>
    <w:pPr>
      <w:spacing w:after="60"/>
      <w:jc w:val="center"/>
      <w:outlineLvl w:val="1"/>
    </w:pPr>
    <w:rPr>
      <w:rFonts w:ascii="Calibri Light" w:hAnsi="Calibri Light"/>
    </w:rPr>
  </w:style>
  <w:style w:type="paragraph" w:styleId="39">
    <w:name w:val="List Bullet"/>
    <w:basedOn w:val="1"/>
    <w:uiPriority w:val="0"/>
    <w:pPr>
      <w:tabs>
        <w:tab w:val="left" w:pos="720"/>
      </w:tabs>
      <w:ind w:left="720" w:hanging="360"/>
    </w:pPr>
  </w:style>
  <w:style w:type="table" w:styleId="40">
    <w:name w:val="Table Grid"/>
    <w:basedOn w:val="12"/>
    <w:uiPriority w:val="59"/>
    <w:pPr>
      <w:widowControl/>
      <w:autoSpaceDE/>
      <w:autoSpaceDN/>
    </w:pPr>
    <w:rPr>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Table Normal"/>
    <w:semiHidden/>
    <w:unhideWhenUsed/>
    <w:qFormat/>
    <w:uiPriority w:val="2"/>
    <w:tblPr>
      <w:tblCellMar>
        <w:top w:w="0" w:type="dxa"/>
        <w:left w:w="0" w:type="dxa"/>
        <w:bottom w:w="0" w:type="dxa"/>
        <w:right w:w="0" w:type="dxa"/>
      </w:tblCellMar>
    </w:tblPr>
  </w:style>
  <w:style w:type="paragraph" w:styleId="42">
    <w:name w:val="List Paragraph"/>
    <w:basedOn w:val="1"/>
    <w:link w:val="46"/>
    <w:qFormat/>
    <w:uiPriority w:val="34"/>
    <w:pPr>
      <w:widowControl w:val="0"/>
      <w:autoSpaceDE w:val="0"/>
      <w:autoSpaceDN w:val="0"/>
      <w:ind w:left="398"/>
      <w:jc w:val="both"/>
    </w:pPr>
    <w:rPr>
      <w:rFonts w:ascii="Liberation Sans Narrow" w:hAnsi="Liberation Sans Narrow" w:eastAsia="Liberation Sans Narrow" w:cs="Liberation Sans Narrow"/>
      <w:sz w:val="22"/>
      <w:szCs w:val="22"/>
      <w:lang w:val="pt-PT" w:eastAsia="en-US"/>
    </w:rPr>
  </w:style>
  <w:style w:type="paragraph" w:customStyle="1" w:styleId="43">
    <w:name w:val="Table Paragraph"/>
    <w:basedOn w:val="1"/>
    <w:qFormat/>
    <w:uiPriority w:val="1"/>
    <w:pPr>
      <w:widowControl w:val="0"/>
      <w:autoSpaceDE w:val="0"/>
      <w:autoSpaceDN w:val="0"/>
      <w:ind w:left="69"/>
    </w:pPr>
    <w:rPr>
      <w:rFonts w:ascii="Liberation Sans Narrow" w:hAnsi="Liberation Sans Narrow" w:eastAsia="Liberation Sans Narrow" w:cs="Liberation Sans Narrow"/>
      <w:sz w:val="22"/>
      <w:szCs w:val="22"/>
      <w:lang w:val="pt-PT" w:eastAsia="en-US"/>
    </w:rPr>
  </w:style>
  <w:style w:type="character" w:customStyle="1" w:styleId="44">
    <w:name w:val="Cabeçalho Char"/>
    <w:basedOn w:val="11"/>
    <w:link w:val="31"/>
    <w:uiPriority w:val="99"/>
    <w:rPr>
      <w:rFonts w:ascii="Liberation Sans Narrow" w:hAnsi="Liberation Sans Narrow" w:eastAsia="Liberation Sans Narrow" w:cs="Liberation Sans Narrow"/>
      <w:lang w:val="pt-PT"/>
    </w:rPr>
  </w:style>
  <w:style w:type="character" w:customStyle="1" w:styleId="45">
    <w:name w:val="Rodapé Char"/>
    <w:basedOn w:val="11"/>
    <w:link w:val="33"/>
    <w:uiPriority w:val="99"/>
    <w:rPr>
      <w:rFonts w:ascii="Liberation Sans Narrow" w:hAnsi="Liberation Sans Narrow" w:eastAsia="Liberation Sans Narrow" w:cs="Liberation Sans Narrow"/>
      <w:lang w:val="pt-PT"/>
    </w:rPr>
  </w:style>
  <w:style w:type="character" w:customStyle="1" w:styleId="46">
    <w:name w:val="Parágrafo da Lista Char"/>
    <w:basedOn w:val="11"/>
    <w:link w:val="42"/>
    <w:uiPriority w:val="34"/>
    <w:rPr>
      <w:rFonts w:ascii="Liberation Sans Narrow" w:hAnsi="Liberation Sans Narrow" w:eastAsia="Liberation Sans Narrow" w:cs="Liberation Sans Narrow"/>
      <w:lang w:val="pt-PT"/>
    </w:rPr>
  </w:style>
  <w:style w:type="character" w:customStyle="1" w:styleId="47">
    <w:name w:val="Título 1 Char"/>
    <w:basedOn w:val="11"/>
    <w:link w:val="2"/>
    <w:uiPriority w:val="9"/>
    <w:rPr>
      <w:rFonts w:ascii="Liberation Sans Narrow" w:hAnsi="Liberation Sans Narrow" w:eastAsia="Liberation Sans Narrow" w:cs="Liberation Sans Narrow"/>
      <w:b/>
      <w:bCs/>
      <w:sz w:val="24"/>
      <w:szCs w:val="24"/>
      <w:lang w:val="pt-PT"/>
    </w:rPr>
  </w:style>
  <w:style w:type="character" w:customStyle="1" w:styleId="48">
    <w:name w:val="Título 2 Char"/>
    <w:basedOn w:val="11"/>
    <w:link w:val="3"/>
    <w:uiPriority w:val="9"/>
    <w:rPr>
      <w:rFonts w:ascii="Liberation Sans Narrow" w:hAnsi="Liberation Sans Narrow" w:eastAsia="Liberation Sans Narrow" w:cs="Liberation Sans Narrow"/>
      <w:b/>
      <w:bCs/>
      <w:lang w:val="pt-PT"/>
    </w:rPr>
  </w:style>
  <w:style w:type="paragraph" w:customStyle="1" w:styleId="49">
    <w:name w:val="f4"/>
    <w:basedOn w:val="1"/>
    <w:uiPriority w:val="0"/>
    <w:pPr>
      <w:spacing w:before="100" w:beforeAutospacing="1" w:after="100" w:afterAutospacing="1"/>
    </w:pPr>
  </w:style>
  <w:style w:type="character" w:customStyle="1" w:styleId="50">
    <w:name w:val="Texto de balão Char"/>
    <w:basedOn w:val="11"/>
    <w:link w:val="37"/>
    <w:uiPriority w:val="0"/>
    <w:rPr>
      <w:rFonts w:ascii="Segoe UI" w:hAnsi="Segoe UI" w:cs="Segoe UI"/>
      <w:sz w:val="18"/>
      <w:szCs w:val="18"/>
      <w:lang w:val="pt-BR"/>
    </w:rPr>
  </w:style>
  <w:style w:type="character" w:customStyle="1" w:styleId="51">
    <w:name w:val="Título 3 Char"/>
    <w:basedOn w:val="11"/>
    <w:link w:val="4"/>
    <w:uiPriority w:val="9"/>
    <w:rPr>
      <w:rFonts w:asciiTheme="majorHAnsi" w:hAnsiTheme="majorHAnsi" w:eastAsiaTheme="majorEastAsia" w:cstheme="majorBidi"/>
      <w:color w:val="254061" w:themeColor="accent1" w:themeShade="80"/>
      <w:sz w:val="24"/>
      <w:szCs w:val="24"/>
      <w:lang w:val="pt-PT"/>
    </w:rPr>
  </w:style>
  <w:style w:type="character" w:customStyle="1" w:styleId="52">
    <w:name w:val="Corpo de texto Char"/>
    <w:link w:val="22"/>
    <w:uiPriority w:val="0"/>
    <w:rPr>
      <w:rFonts w:ascii="Liberation Sans Narrow" w:hAnsi="Liberation Sans Narrow" w:eastAsia="Liberation Sans Narrow" w:cs="Liberation Sans Narrow"/>
      <w:lang w:val="pt-PT"/>
    </w:rPr>
  </w:style>
  <w:style w:type="paragraph" w:styleId="53">
    <w:name w:val="No Spacing"/>
    <w:qFormat/>
    <w:uiPriority w:val="1"/>
    <w:pPr>
      <w:widowControl/>
      <w:autoSpaceDE/>
      <w:autoSpaceDN/>
    </w:pPr>
    <w:rPr>
      <w:rFonts w:asciiTheme="minorHAnsi" w:hAnsiTheme="minorHAnsi" w:eastAsiaTheme="minorHAnsi" w:cstheme="minorBidi"/>
      <w:sz w:val="22"/>
      <w:szCs w:val="22"/>
      <w:lang w:val="pt-BR" w:eastAsia="en-US" w:bidi="ar-SA"/>
    </w:rPr>
  </w:style>
  <w:style w:type="table" w:customStyle="1" w:styleId="54">
    <w:name w:val="TableGrid"/>
    <w:uiPriority w:val="0"/>
    <w:pPr>
      <w:widowControl/>
      <w:autoSpaceDE/>
      <w:autoSpaceDN/>
    </w:pPr>
    <w:rPr>
      <w:rFonts w:ascii="Calibri" w:hAnsi="Calibri" w:eastAsia="Times New Roman" w:cs="Times New Roman"/>
      <w:lang w:val="pt-BR" w:eastAsia="pt-BR"/>
    </w:rPr>
    <w:tblPr>
      <w:tblCellMar>
        <w:top w:w="0" w:type="dxa"/>
        <w:left w:w="0" w:type="dxa"/>
        <w:bottom w:w="0" w:type="dxa"/>
        <w:right w:w="0" w:type="dxa"/>
      </w:tblCellMar>
    </w:tblPr>
  </w:style>
  <w:style w:type="paragraph" w:customStyle="1" w:styleId="55">
    <w:name w:val="xl64"/>
    <w:basedOn w:val="1"/>
    <w:uiPriority w:val="0"/>
    <w:pPr>
      <w:pBdr>
        <w:top w:val="single" w:color="auto" w:sz="4" w:space="0"/>
        <w:left w:val="single" w:color="auto" w:sz="4" w:space="0"/>
        <w:bottom w:val="single" w:color="auto" w:sz="4" w:space="0"/>
        <w:right w:val="single" w:color="auto" w:sz="4" w:space="0"/>
      </w:pBdr>
      <w:shd w:val="clear" w:color="000000" w:fill="969696"/>
      <w:spacing w:before="100" w:beforeAutospacing="1" w:after="100" w:afterAutospacing="1"/>
      <w:textAlignment w:val="center"/>
    </w:pPr>
    <w:rPr>
      <w:rFonts w:ascii="Century Gothic" w:hAnsi="Century Gothic"/>
      <w:b/>
      <w:bCs/>
      <w:sz w:val="16"/>
      <w:szCs w:val="16"/>
    </w:rPr>
  </w:style>
  <w:style w:type="paragraph" w:customStyle="1" w:styleId="56">
    <w:name w:val="Standard"/>
    <w:uiPriority w:val="0"/>
    <w:pPr>
      <w:widowControl w:val="0"/>
      <w:suppressAutoHyphens/>
      <w:autoSpaceDE/>
      <w:autoSpaceDN w:val="0"/>
      <w:textAlignment w:val="baseline"/>
    </w:pPr>
    <w:rPr>
      <w:rFonts w:ascii="Times New Roman" w:hAnsi="Times New Roman" w:eastAsia="Lucida Sans Unicode" w:cs="Arial"/>
      <w:kern w:val="3"/>
      <w:sz w:val="24"/>
      <w:szCs w:val="24"/>
      <w:lang w:val="pt-BR" w:eastAsia="zh-CN" w:bidi="hi-IN"/>
    </w:rPr>
  </w:style>
  <w:style w:type="paragraph" w:customStyle="1" w:styleId="57">
    <w:name w:val="Blockquote"/>
    <w:basedOn w:val="1"/>
    <w:uiPriority w:val="0"/>
    <w:pPr>
      <w:spacing w:before="100" w:after="100"/>
      <w:ind w:left="360" w:right="360"/>
    </w:pPr>
    <w:rPr>
      <w:snapToGrid w:val="0"/>
      <w:szCs w:val="20"/>
    </w:rPr>
  </w:style>
  <w:style w:type="paragraph" w:customStyle="1" w:styleId="58">
    <w:name w:val="Default"/>
    <w:uiPriority w:val="0"/>
    <w:pPr>
      <w:widowControl/>
      <w:autoSpaceDE w:val="0"/>
      <w:autoSpaceDN w:val="0"/>
      <w:adjustRightInd w:val="0"/>
    </w:pPr>
    <w:rPr>
      <w:rFonts w:ascii="Calibri" w:hAnsi="Calibri" w:eastAsia="Calibri" w:cs="Calibri"/>
      <w:color w:val="000000"/>
      <w:sz w:val="24"/>
      <w:szCs w:val="24"/>
      <w:lang w:val="pt-BR" w:eastAsia="en-US" w:bidi="ar-SA"/>
    </w:rPr>
  </w:style>
  <w:style w:type="character" w:customStyle="1" w:styleId="59">
    <w:name w:val="Subtítulo Char"/>
    <w:basedOn w:val="11"/>
    <w:link w:val="38"/>
    <w:uiPriority w:val="11"/>
    <w:rPr>
      <w:rFonts w:ascii="Calibri Light" w:hAnsi="Calibri Light" w:eastAsia="Times New Roman" w:cs="Times New Roman"/>
      <w:sz w:val="24"/>
      <w:szCs w:val="24"/>
      <w:lang w:val="pt-BR" w:eastAsia="pt-BR"/>
    </w:rPr>
  </w:style>
  <w:style w:type="paragraph" w:customStyle="1" w:styleId="60">
    <w:name w:val="msonormal"/>
    <w:basedOn w:val="1"/>
    <w:uiPriority w:val="0"/>
    <w:pPr>
      <w:spacing w:before="100" w:beforeAutospacing="1" w:after="100" w:afterAutospacing="1"/>
    </w:pPr>
  </w:style>
  <w:style w:type="paragraph" w:customStyle="1" w:styleId="61">
    <w:name w:val="xl63"/>
    <w:basedOn w:val="1"/>
    <w:uiPriority w:val="0"/>
    <w:pPr>
      <w:pBdr>
        <w:top w:val="single" w:color="auto" w:sz="8" w:space="0"/>
        <w:left w:val="single" w:color="auto" w:sz="8" w:space="0"/>
        <w:right w:val="single" w:color="auto" w:sz="8" w:space="0"/>
      </w:pBdr>
      <w:shd w:val="clear" w:color="000000" w:fill="969696"/>
      <w:spacing w:before="100" w:beforeAutospacing="1" w:after="100" w:afterAutospacing="1"/>
      <w:jc w:val="center"/>
      <w:textAlignment w:val="center"/>
    </w:pPr>
    <w:rPr>
      <w:b/>
      <w:bCs/>
      <w:sz w:val="20"/>
      <w:szCs w:val="20"/>
    </w:rPr>
  </w:style>
  <w:style w:type="paragraph" w:customStyle="1" w:styleId="62">
    <w:name w:val="xl65"/>
    <w:basedOn w:val="1"/>
    <w:uiPriority w:val="0"/>
    <w:pPr>
      <w:pBdr>
        <w:top w:val="single" w:color="auto" w:sz="8" w:space="0"/>
        <w:right w:val="single" w:color="auto" w:sz="8" w:space="0"/>
      </w:pBdr>
      <w:shd w:val="clear" w:color="000000" w:fill="969696"/>
      <w:spacing w:before="100" w:beforeAutospacing="1" w:after="100" w:afterAutospacing="1"/>
      <w:jc w:val="center"/>
      <w:textAlignment w:val="center"/>
    </w:pPr>
    <w:rPr>
      <w:b/>
      <w:bCs/>
      <w:sz w:val="20"/>
      <w:szCs w:val="20"/>
    </w:rPr>
  </w:style>
  <w:style w:type="paragraph" w:customStyle="1" w:styleId="63">
    <w:name w:val="xl66"/>
    <w:basedOn w:val="1"/>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0"/>
      <w:szCs w:val="20"/>
    </w:rPr>
  </w:style>
  <w:style w:type="paragraph" w:customStyle="1" w:styleId="64">
    <w:name w:val="xl67"/>
    <w:basedOn w:val="1"/>
    <w:uiPriority w:val="0"/>
    <w:pPr>
      <w:pBdr>
        <w:top w:val="single" w:color="auto" w:sz="8" w:space="0"/>
        <w:bottom w:val="single" w:color="auto" w:sz="8" w:space="0"/>
        <w:right w:val="single" w:color="auto" w:sz="8" w:space="0"/>
      </w:pBdr>
      <w:shd w:val="clear" w:color="000000" w:fill="FFFFFF"/>
      <w:spacing w:before="100" w:beforeAutospacing="1" w:after="100" w:afterAutospacing="1"/>
      <w:textAlignment w:val="center"/>
    </w:pPr>
    <w:rPr>
      <w:sz w:val="20"/>
      <w:szCs w:val="20"/>
    </w:rPr>
  </w:style>
  <w:style w:type="paragraph" w:customStyle="1" w:styleId="65">
    <w:name w:val="xl68"/>
    <w:basedOn w:val="1"/>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0"/>
      <w:szCs w:val="20"/>
    </w:rPr>
  </w:style>
  <w:style w:type="paragraph" w:customStyle="1" w:styleId="66">
    <w:name w:val="xl69"/>
    <w:basedOn w:val="1"/>
    <w:uiPriority w:val="0"/>
    <w:pPr>
      <w:pBdr>
        <w:bottom w:val="single" w:color="auto" w:sz="8" w:space="0"/>
        <w:right w:val="single" w:color="auto" w:sz="8" w:space="0"/>
      </w:pBdr>
      <w:shd w:val="clear" w:color="000000" w:fill="FFFFFF"/>
      <w:spacing w:before="100" w:beforeAutospacing="1" w:after="100" w:afterAutospacing="1"/>
      <w:textAlignment w:val="center"/>
    </w:pPr>
    <w:rPr>
      <w:sz w:val="20"/>
      <w:szCs w:val="20"/>
    </w:rPr>
  </w:style>
  <w:style w:type="paragraph" w:customStyle="1" w:styleId="67">
    <w:name w:val="xl70"/>
    <w:basedOn w:val="1"/>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textAlignment w:val="center"/>
    </w:pPr>
    <w:rPr>
      <w:sz w:val="20"/>
      <w:szCs w:val="20"/>
    </w:rPr>
  </w:style>
  <w:style w:type="paragraph" w:customStyle="1" w:styleId="68">
    <w:name w:val="xl71"/>
    <w:basedOn w:val="1"/>
    <w:uiPriority w:val="0"/>
    <w:pPr>
      <w:pBdr>
        <w:top w:val="single" w:color="auto" w:sz="8" w:space="0"/>
        <w:bottom w:val="single" w:color="auto" w:sz="8" w:space="0"/>
      </w:pBdr>
      <w:shd w:val="clear" w:color="000000" w:fill="FFFFFF"/>
      <w:spacing w:before="100" w:beforeAutospacing="1" w:after="100" w:afterAutospacing="1"/>
      <w:jc w:val="center"/>
      <w:textAlignment w:val="center"/>
    </w:pPr>
    <w:rPr>
      <w:sz w:val="20"/>
      <w:szCs w:val="20"/>
    </w:rPr>
  </w:style>
  <w:style w:type="paragraph" w:customStyle="1" w:styleId="69">
    <w:name w:val="xl72"/>
    <w:basedOn w:val="1"/>
    <w:uiPriority w:val="0"/>
    <w:pPr>
      <w:pBdr>
        <w:bottom w:val="single" w:color="auto" w:sz="8" w:space="0"/>
      </w:pBdr>
      <w:shd w:val="clear" w:color="000000" w:fill="FFFFFF"/>
      <w:spacing w:before="100" w:beforeAutospacing="1" w:after="100" w:afterAutospacing="1"/>
      <w:jc w:val="center"/>
      <w:textAlignment w:val="center"/>
    </w:pPr>
    <w:rPr>
      <w:sz w:val="20"/>
      <w:szCs w:val="20"/>
    </w:rPr>
  </w:style>
  <w:style w:type="paragraph" w:customStyle="1" w:styleId="70">
    <w:name w:val="xl73"/>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sz w:val="20"/>
      <w:szCs w:val="20"/>
    </w:rPr>
  </w:style>
  <w:style w:type="paragraph" w:customStyle="1" w:styleId="71">
    <w:name w:val="xl74"/>
    <w:basedOn w:val="1"/>
    <w:uiPriority w:val="0"/>
    <w:pPr>
      <w:pBdr>
        <w:left w:val="single" w:color="auto" w:sz="8" w:space="0"/>
        <w:right w:val="single" w:color="auto" w:sz="8" w:space="0"/>
      </w:pBdr>
      <w:spacing w:before="100" w:beforeAutospacing="1" w:after="100" w:afterAutospacing="1"/>
      <w:jc w:val="center"/>
    </w:pPr>
    <w:rPr>
      <w:sz w:val="20"/>
      <w:szCs w:val="20"/>
    </w:rPr>
  </w:style>
  <w:style w:type="paragraph" w:customStyle="1" w:styleId="72">
    <w:name w:val="xl75"/>
    <w:basedOn w:val="1"/>
    <w:uiPriority w:val="0"/>
    <w:pPr>
      <w:pBdr>
        <w:top w:val="single" w:color="auto" w:sz="8" w:space="0"/>
      </w:pBdr>
      <w:shd w:val="clear" w:color="000000" w:fill="969696"/>
      <w:spacing w:before="100" w:beforeAutospacing="1" w:after="100" w:afterAutospacing="1"/>
      <w:jc w:val="center"/>
      <w:textAlignment w:val="center"/>
    </w:pPr>
    <w:rPr>
      <w:b/>
      <w:bCs/>
      <w:sz w:val="20"/>
      <w:szCs w:val="20"/>
    </w:rPr>
  </w:style>
  <w:style w:type="paragraph" w:customStyle="1" w:styleId="73">
    <w:name w:val="xl76"/>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pPr>
  </w:style>
  <w:style w:type="paragraph" w:customStyle="1" w:styleId="74">
    <w:name w:val="xl78"/>
    <w:basedOn w:val="1"/>
    <w:uiPriority w:val="0"/>
    <w:pPr>
      <w:pBdr>
        <w:top w:val="single" w:color="auto" w:sz="8" w:space="0"/>
        <w:right w:val="single" w:color="auto" w:sz="8" w:space="0"/>
      </w:pBdr>
      <w:shd w:val="clear" w:color="000000" w:fill="969696"/>
      <w:spacing w:before="100" w:beforeAutospacing="1" w:after="100" w:afterAutospacing="1"/>
      <w:jc w:val="center"/>
      <w:textAlignment w:val="center"/>
    </w:pPr>
    <w:rPr>
      <w:b/>
      <w:bCs/>
      <w:sz w:val="20"/>
      <w:szCs w:val="20"/>
    </w:rPr>
  </w:style>
  <w:style w:type="paragraph" w:customStyle="1" w:styleId="75">
    <w:name w:val="xl79"/>
    <w:basedOn w:val="1"/>
    <w:uiPriority w:val="0"/>
    <w:pPr>
      <w:pBdr>
        <w:top w:val="single" w:color="auto" w:sz="8" w:space="0"/>
        <w:bottom w:val="single" w:color="auto" w:sz="8" w:space="0"/>
        <w:right w:val="single" w:color="auto" w:sz="8" w:space="0"/>
      </w:pBdr>
      <w:spacing w:before="100" w:beforeAutospacing="1" w:after="100" w:afterAutospacing="1"/>
    </w:pPr>
  </w:style>
  <w:style w:type="paragraph" w:customStyle="1" w:styleId="76">
    <w:name w:val="xl80"/>
    <w:basedOn w:val="1"/>
    <w:uiPriority w:val="0"/>
    <w:pPr>
      <w:pBdr>
        <w:top w:val="single" w:color="auto" w:sz="8" w:space="0"/>
        <w:left w:val="single" w:color="auto" w:sz="8" w:space="0"/>
        <w:bottom w:val="single" w:color="auto" w:sz="8" w:space="0"/>
        <w:right w:val="single" w:color="auto" w:sz="8" w:space="0"/>
      </w:pBdr>
      <w:spacing w:before="100" w:beforeAutospacing="1" w:after="100" w:afterAutospacing="1"/>
    </w:pPr>
  </w:style>
  <w:style w:type="paragraph" w:customStyle="1" w:styleId="77">
    <w:name w:val="xl81"/>
    <w:basedOn w:val="1"/>
    <w:uiPriority w:val="0"/>
    <w:pPr>
      <w:pBdr>
        <w:left w:val="single" w:color="auto" w:sz="8" w:space="0"/>
        <w:bottom w:val="single" w:color="auto" w:sz="8" w:space="0"/>
      </w:pBdr>
      <w:spacing w:before="100" w:beforeAutospacing="1" w:after="100" w:afterAutospacing="1"/>
      <w:jc w:val="center"/>
      <w:textAlignment w:val="center"/>
    </w:pPr>
    <w:rPr>
      <w:b/>
      <w:bCs/>
    </w:rPr>
  </w:style>
  <w:style w:type="paragraph" w:customStyle="1" w:styleId="78">
    <w:name w:val="xl82"/>
    <w:basedOn w:val="1"/>
    <w:uiPriority w:val="0"/>
    <w:pPr>
      <w:pBdr>
        <w:bottom w:val="single" w:color="auto" w:sz="8" w:space="0"/>
      </w:pBdr>
      <w:spacing w:before="100" w:beforeAutospacing="1" w:after="100" w:afterAutospacing="1"/>
      <w:jc w:val="center"/>
      <w:textAlignment w:val="center"/>
    </w:pPr>
    <w:rPr>
      <w:b/>
      <w:bCs/>
    </w:rPr>
  </w:style>
  <w:style w:type="character" w:customStyle="1" w:styleId="79">
    <w:name w:val="Título 5 Char"/>
    <w:basedOn w:val="11"/>
    <w:link w:val="6"/>
    <w:uiPriority w:val="9"/>
    <w:rPr>
      <w:rFonts w:asciiTheme="majorHAnsi" w:hAnsiTheme="majorHAnsi" w:eastAsiaTheme="majorEastAsia" w:cstheme="majorBidi"/>
      <w:color w:val="376092" w:themeColor="accent1" w:themeShade="BF"/>
      <w:lang w:val="pt-BR" w:eastAsia="pt-BR" w:bidi="pt-BR"/>
    </w:rPr>
  </w:style>
  <w:style w:type="character" w:customStyle="1" w:styleId="80">
    <w:name w:val="Unresolved Mention"/>
    <w:basedOn w:val="11"/>
    <w:semiHidden/>
    <w:unhideWhenUsed/>
    <w:uiPriority w:val="99"/>
    <w:rPr>
      <w:color w:val="605E5C"/>
      <w:shd w:val="clear" w:color="auto" w:fill="E1DFDD"/>
    </w:rPr>
  </w:style>
  <w:style w:type="character" w:customStyle="1" w:styleId="81">
    <w:name w:val="Título 4 Char"/>
    <w:basedOn w:val="11"/>
    <w:link w:val="5"/>
    <w:uiPriority w:val="9"/>
    <w:rPr>
      <w:rFonts w:ascii="Arial" w:hAnsi="Arial" w:eastAsia="Arial" w:cs="Arial"/>
      <w:b/>
      <w:bCs/>
      <w:i/>
      <w:iCs/>
      <w:sz w:val="20"/>
      <w:szCs w:val="20"/>
      <w:lang w:val="pt-PT"/>
    </w:rPr>
  </w:style>
  <w:style w:type="character" w:customStyle="1" w:styleId="82">
    <w:name w:val="Título Char"/>
    <w:basedOn w:val="11"/>
    <w:link w:val="26"/>
    <w:uiPriority w:val="10"/>
    <w:rPr>
      <w:rFonts w:ascii="Liberation Sans Narrow" w:hAnsi="Liberation Sans Narrow" w:eastAsia="Liberation Sans Narrow" w:cs="Liberation Sans Narrow"/>
      <w:b/>
      <w:bCs/>
      <w:sz w:val="28"/>
      <w:szCs w:val="28"/>
      <w:lang w:val="pt-PT"/>
    </w:rPr>
  </w:style>
  <w:style w:type="paragraph" w:customStyle="1" w:styleId="83">
    <w:name w:val="Título 11"/>
    <w:basedOn w:val="1"/>
    <w:qFormat/>
    <w:uiPriority w:val="1"/>
    <w:pPr>
      <w:widowControl w:val="0"/>
      <w:autoSpaceDE w:val="0"/>
      <w:autoSpaceDN w:val="0"/>
      <w:ind w:left="753"/>
      <w:outlineLvl w:val="1"/>
    </w:pPr>
    <w:rPr>
      <w:rFonts w:ascii="Arial" w:hAnsi="Arial" w:eastAsia="Arial" w:cs="Arial"/>
      <w:b/>
      <w:bCs/>
      <w:sz w:val="20"/>
      <w:szCs w:val="20"/>
      <w:lang w:val="pt-PT" w:eastAsia="pt-PT" w:bidi="pt-PT"/>
    </w:rPr>
  </w:style>
  <w:style w:type="character" w:customStyle="1" w:styleId="84">
    <w:name w:val="Título 6 Char"/>
    <w:basedOn w:val="11"/>
    <w:link w:val="7"/>
    <w:uiPriority w:val="9"/>
    <w:rPr>
      <w:rFonts w:ascii="Times New Roman" w:hAnsi="Times New Roman" w:eastAsia="Times New Roman" w:cs="Times New Roman"/>
      <w:b/>
      <w:bCs/>
      <w:lang w:val="pt-BR" w:eastAsia="pt-BR"/>
    </w:rPr>
  </w:style>
  <w:style w:type="character" w:customStyle="1" w:styleId="85">
    <w:name w:val="Título 7 Char"/>
    <w:basedOn w:val="11"/>
    <w:link w:val="8"/>
    <w:uiPriority w:val="9"/>
    <w:rPr>
      <w:rFonts w:ascii="Times New Roman" w:hAnsi="Times New Roman" w:eastAsia="Times New Roman" w:cs="Times New Roman"/>
      <w:sz w:val="24"/>
      <w:szCs w:val="24"/>
      <w:lang w:val="pt-BR" w:eastAsia="pt-BR"/>
    </w:rPr>
  </w:style>
  <w:style w:type="character" w:customStyle="1" w:styleId="86">
    <w:name w:val="Título 8 Char"/>
    <w:basedOn w:val="11"/>
    <w:link w:val="9"/>
    <w:uiPriority w:val="9"/>
    <w:rPr>
      <w:rFonts w:ascii="Arial" w:hAnsi="Arial" w:eastAsia="Times New Roman" w:cs="Arial"/>
      <w:b/>
      <w:sz w:val="20"/>
      <w:szCs w:val="20"/>
      <w:lang w:val="pt-BR" w:eastAsia="pt-BR"/>
    </w:rPr>
  </w:style>
  <w:style w:type="character" w:customStyle="1" w:styleId="87">
    <w:name w:val="Título 9 Char"/>
    <w:basedOn w:val="11"/>
    <w:link w:val="10"/>
    <w:uiPriority w:val="9"/>
    <w:rPr>
      <w:rFonts w:ascii="Arial" w:hAnsi="Arial" w:eastAsia="Times New Roman" w:cs="Arial"/>
      <w:lang w:val="pt-BR" w:eastAsia="pt-BR"/>
    </w:rPr>
  </w:style>
  <w:style w:type="character" w:customStyle="1" w:styleId="88">
    <w:name w:val="Recuo de corpo de texto Char"/>
    <w:basedOn w:val="11"/>
    <w:uiPriority w:val="99"/>
    <w:rPr>
      <w:rFonts w:ascii="Times New Roman" w:hAnsi="Times New Roman" w:eastAsia="Times New Roman" w:cs="Times New Roman"/>
      <w:sz w:val="24"/>
      <w:szCs w:val="24"/>
      <w:lang w:val="pt-BR" w:eastAsia="pt-BR"/>
    </w:rPr>
  </w:style>
  <w:style w:type="character" w:customStyle="1" w:styleId="89">
    <w:name w:val="Corpo de texto 3 Char"/>
    <w:basedOn w:val="11"/>
    <w:link w:val="29"/>
    <w:uiPriority w:val="0"/>
    <w:rPr>
      <w:rFonts w:ascii="Times New Roman" w:hAnsi="Times New Roman" w:eastAsia="Times New Roman" w:cs="Times New Roman"/>
      <w:sz w:val="16"/>
      <w:szCs w:val="16"/>
      <w:lang w:val="pt-BR" w:eastAsia="pt-BR"/>
    </w:rPr>
  </w:style>
  <w:style w:type="paragraph" w:customStyle="1" w:styleId="90">
    <w:name w:val="WW-Lista de cont. 2"/>
    <w:basedOn w:val="1"/>
    <w:uiPriority w:val="0"/>
    <w:pPr>
      <w:tabs>
        <w:tab w:val="left" w:pos="720"/>
      </w:tabs>
      <w:suppressAutoHyphens/>
      <w:autoSpaceDN w:val="0"/>
      <w:spacing w:after="160"/>
      <w:ind w:left="1080" w:hanging="360"/>
      <w:textAlignment w:val="baseline"/>
    </w:pPr>
    <w:rPr>
      <w:sz w:val="20"/>
      <w:szCs w:val="20"/>
    </w:rPr>
  </w:style>
  <w:style w:type="character" w:customStyle="1" w:styleId="91">
    <w:name w:val="Corpo de texto 2 Char"/>
    <w:basedOn w:val="11"/>
    <w:link w:val="30"/>
    <w:uiPriority w:val="0"/>
    <w:rPr>
      <w:rFonts w:ascii="Times New Roman" w:hAnsi="Times New Roman" w:eastAsia="Times New Roman" w:cs="Times New Roman"/>
      <w:sz w:val="24"/>
      <w:szCs w:val="24"/>
      <w:lang w:val="pt-BR" w:eastAsia="pt-BR"/>
    </w:rPr>
  </w:style>
  <w:style w:type="paragraph" w:customStyle="1" w:styleId="92">
    <w:name w:val="Body Text 21"/>
    <w:basedOn w:val="1"/>
    <w:uiPriority w:val="0"/>
    <w:pPr>
      <w:jc w:val="both"/>
    </w:pPr>
    <w:rPr>
      <w:snapToGrid w:val="0"/>
      <w:szCs w:val="20"/>
    </w:rPr>
  </w:style>
  <w:style w:type="paragraph" w:customStyle="1" w:styleId="93">
    <w:name w:val="Índice"/>
    <w:basedOn w:val="1"/>
    <w:uiPriority w:val="0"/>
    <w:pPr>
      <w:suppressLineNumbers/>
      <w:suppressAutoHyphens/>
    </w:pPr>
    <w:rPr>
      <w:rFonts w:cs="Verdana"/>
      <w:sz w:val="20"/>
      <w:szCs w:val="20"/>
    </w:rPr>
  </w:style>
  <w:style w:type="paragraph" w:customStyle="1" w:styleId="94">
    <w:name w:val="WW-Corpo de texto 2"/>
    <w:basedOn w:val="1"/>
    <w:uiPriority w:val="0"/>
    <w:pPr>
      <w:widowControl w:val="0"/>
      <w:suppressAutoHyphens/>
      <w:jc w:val="both"/>
    </w:pPr>
    <w:rPr>
      <w:szCs w:val="20"/>
    </w:rPr>
  </w:style>
  <w:style w:type="paragraph" w:customStyle="1" w:styleId="95">
    <w:name w:val="WW-Corpo de texto 3"/>
    <w:basedOn w:val="1"/>
    <w:uiPriority w:val="0"/>
    <w:pPr>
      <w:widowControl w:val="0"/>
      <w:suppressAutoHyphens/>
      <w:jc w:val="both"/>
    </w:pPr>
    <w:rPr>
      <w:sz w:val="20"/>
      <w:szCs w:val="20"/>
    </w:rPr>
  </w:style>
  <w:style w:type="character" w:customStyle="1" w:styleId="96">
    <w:name w:val="Recuo de corpo de texto 2 Char"/>
    <w:basedOn w:val="11"/>
    <w:link w:val="25"/>
    <w:uiPriority w:val="99"/>
    <w:rPr>
      <w:rFonts w:ascii="Times New Roman" w:hAnsi="Times New Roman" w:eastAsia="Times New Roman" w:cs="Times New Roman"/>
      <w:sz w:val="24"/>
      <w:szCs w:val="24"/>
      <w:lang w:val="pt-BR" w:eastAsia="pt-BR"/>
    </w:rPr>
  </w:style>
  <w:style w:type="paragraph" w:styleId="97">
    <w:name w:val="Quote"/>
    <w:basedOn w:val="1"/>
    <w:next w:val="1"/>
    <w:link w:val="98"/>
    <w:qFormat/>
    <w:uiPriority w:val="29"/>
    <w:pPr>
      <w:spacing w:after="200" w:line="276" w:lineRule="auto"/>
      <w:jc w:val="both"/>
    </w:pPr>
    <w:rPr>
      <w:rFonts w:asciiTheme="minorHAnsi" w:hAnsiTheme="minorHAnsi" w:eastAsiaTheme="minorHAnsi" w:cstheme="minorBidi"/>
      <w:i/>
      <w:iCs/>
      <w:sz w:val="20"/>
      <w:szCs w:val="20"/>
      <w:lang w:eastAsia="en-US"/>
    </w:rPr>
  </w:style>
  <w:style w:type="character" w:customStyle="1" w:styleId="98">
    <w:name w:val="Citação Char"/>
    <w:basedOn w:val="11"/>
    <w:link w:val="97"/>
    <w:uiPriority w:val="29"/>
    <w:rPr>
      <w:i/>
      <w:iCs/>
      <w:sz w:val="20"/>
      <w:szCs w:val="20"/>
      <w:lang w:val="pt-BR"/>
    </w:rPr>
  </w:style>
  <w:style w:type="paragraph" w:styleId="99">
    <w:name w:val="Intense Quote"/>
    <w:basedOn w:val="1"/>
    <w:next w:val="1"/>
    <w:link w:val="100"/>
    <w:qFormat/>
    <w:uiPriority w:val="30"/>
    <w:pPr>
      <w:pBdr>
        <w:top w:val="single" w:color="F79646" w:themeColor="accent6" w:sz="8" w:space="1"/>
      </w:pBdr>
      <w:spacing w:before="140" w:after="140" w:line="276" w:lineRule="auto"/>
      <w:ind w:left="1440" w:right="1440"/>
      <w:jc w:val="both"/>
    </w:pPr>
    <w:rPr>
      <w:rFonts w:asciiTheme="minorHAnsi" w:hAnsiTheme="minorHAnsi" w:eastAsiaTheme="minorHAnsi" w:cstheme="minorBidi"/>
      <w:b/>
      <w:bCs/>
      <w:i/>
      <w:iCs/>
      <w:sz w:val="20"/>
      <w:szCs w:val="20"/>
      <w:lang w:eastAsia="en-US"/>
    </w:rPr>
  </w:style>
  <w:style w:type="character" w:customStyle="1" w:styleId="100">
    <w:name w:val="Citação Intensa Char"/>
    <w:basedOn w:val="11"/>
    <w:link w:val="99"/>
    <w:uiPriority w:val="30"/>
    <w:rPr>
      <w:b/>
      <w:bCs/>
      <w:i/>
      <w:iCs/>
      <w:sz w:val="20"/>
      <w:szCs w:val="20"/>
      <w:lang w:val="pt-BR"/>
    </w:rPr>
  </w:style>
  <w:style w:type="character" w:customStyle="1" w:styleId="101">
    <w:name w:val="Subtle Emphasis"/>
    <w:qFormat/>
    <w:uiPriority w:val="19"/>
    <w:rPr>
      <w:i/>
      <w:iCs/>
    </w:rPr>
  </w:style>
  <w:style w:type="character" w:customStyle="1" w:styleId="102">
    <w:name w:val="Intense Emphasis"/>
    <w:qFormat/>
    <w:uiPriority w:val="21"/>
    <w:rPr>
      <w:b/>
      <w:bCs/>
      <w:i/>
      <w:iCs/>
      <w:color w:val="F79646" w:themeColor="accent6"/>
      <w:spacing w:val="10"/>
      <w14:textFill>
        <w14:solidFill>
          <w14:schemeClr w14:val="accent6"/>
        </w14:solidFill>
      </w14:textFill>
    </w:rPr>
  </w:style>
  <w:style w:type="character" w:customStyle="1" w:styleId="103">
    <w:name w:val="Subtle Reference"/>
    <w:qFormat/>
    <w:uiPriority w:val="31"/>
    <w:rPr>
      <w:b/>
      <w:bCs/>
    </w:rPr>
  </w:style>
  <w:style w:type="character" w:customStyle="1" w:styleId="104">
    <w:name w:val="Intense Reference"/>
    <w:qFormat/>
    <w:uiPriority w:val="32"/>
    <w:rPr>
      <w:b/>
      <w:bCs/>
      <w:smallCaps/>
      <w:spacing w:val="5"/>
      <w:sz w:val="22"/>
      <w:szCs w:val="22"/>
      <w:u w:val="single"/>
    </w:rPr>
  </w:style>
  <w:style w:type="character" w:customStyle="1" w:styleId="105">
    <w:name w:val="Book Title"/>
    <w:qFormat/>
    <w:uiPriority w:val="33"/>
    <w:rPr>
      <w:rFonts w:asciiTheme="majorHAnsi" w:hAnsiTheme="majorHAnsi" w:eastAsiaTheme="majorEastAsia" w:cstheme="majorBidi"/>
      <w:i/>
      <w:iCs/>
      <w:sz w:val="20"/>
      <w:szCs w:val="20"/>
    </w:rPr>
  </w:style>
  <w:style w:type="paragraph" w:customStyle="1" w:styleId="106">
    <w:name w:val="TOC Heading"/>
    <w:basedOn w:val="2"/>
    <w:next w:val="1"/>
    <w:unhideWhenUsed/>
    <w:qFormat/>
    <w:uiPriority w:val="39"/>
    <w:pPr>
      <w:widowControl/>
      <w:autoSpaceDE/>
      <w:autoSpaceDN/>
      <w:spacing w:before="300" w:after="40" w:line="276" w:lineRule="auto"/>
      <w:ind w:left="0"/>
      <w:outlineLvl w:val="9"/>
    </w:pPr>
    <w:rPr>
      <w:rFonts w:asciiTheme="minorHAnsi" w:hAnsiTheme="minorHAnsi" w:eastAsiaTheme="minorHAnsi" w:cstheme="minorBidi"/>
      <w:b w:val="0"/>
      <w:bCs w:val="0"/>
      <w:smallCaps/>
      <w:spacing w:val="5"/>
      <w:sz w:val="32"/>
      <w:szCs w:val="32"/>
      <w:lang w:val="pt-BR"/>
    </w:rPr>
  </w:style>
  <w:style w:type="character" w:customStyle="1" w:styleId="107">
    <w:name w:val="Texto sem Formatação Char"/>
    <w:basedOn w:val="11"/>
    <w:link w:val="28"/>
    <w:uiPriority w:val="0"/>
    <w:rPr>
      <w:rFonts w:ascii="Courier New" w:hAnsi="Courier New" w:eastAsia="Times New Roman" w:cs="Times New Roman"/>
      <w:sz w:val="20"/>
      <w:szCs w:val="20"/>
      <w:lang w:val="pt-BR" w:eastAsia="pt-BR"/>
    </w:rPr>
  </w:style>
  <w:style w:type="paragraph" w:customStyle="1" w:styleId="108">
    <w:name w:val="BNDES"/>
    <w:uiPriority w:val="0"/>
    <w:pPr>
      <w:widowControl/>
      <w:autoSpaceDE/>
      <w:autoSpaceDN/>
      <w:jc w:val="both"/>
    </w:pPr>
    <w:rPr>
      <w:rFonts w:ascii="Arial" w:hAnsi="Arial" w:eastAsia="Times New Roman" w:cs="Times New Roman"/>
      <w:sz w:val="24"/>
      <w:szCs w:val="20"/>
      <w:lang w:val="pt-BR" w:eastAsia="pt-BR" w:bidi="ar-SA"/>
    </w:rPr>
  </w:style>
  <w:style w:type="paragraph" w:customStyle="1" w:styleId="109">
    <w:name w:val="Conteúdo da moldura"/>
    <w:basedOn w:val="22"/>
    <w:uiPriority w:val="99"/>
    <w:pPr>
      <w:suppressAutoHyphens/>
      <w:autoSpaceDE/>
      <w:autoSpaceDN/>
      <w:jc w:val="both"/>
    </w:pPr>
    <w:rPr>
      <w:rFonts w:ascii="Times New Roman" w:hAnsi="Times New Roman" w:eastAsia="Times New Roman" w:cs="Times New Roman"/>
      <w:b/>
      <w:sz w:val="32"/>
      <w:szCs w:val="20"/>
      <w:lang w:eastAsia="ar-SA"/>
    </w:rPr>
  </w:style>
  <w:style w:type="character" w:customStyle="1" w:styleId="110">
    <w:name w:val="Recuo de corpo de texto 3 Char"/>
    <w:basedOn w:val="11"/>
    <w:link w:val="35"/>
    <w:uiPriority w:val="99"/>
    <w:rPr>
      <w:rFonts w:ascii="Times New Roman" w:hAnsi="Times New Roman" w:eastAsia="Times New Roman" w:cs="Times New Roman"/>
      <w:sz w:val="16"/>
      <w:szCs w:val="16"/>
      <w:lang w:val="pt-BR" w:eastAsia="pt-BR"/>
    </w:rPr>
  </w:style>
  <w:style w:type="character" w:customStyle="1" w:styleId="111">
    <w:name w:val="Primeiro recuo de corpo de texto 2 Char"/>
    <w:basedOn w:val="88"/>
    <w:link w:val="20"/>
    <w:semiHidden/>
    <w:uiPriority w:val="0"/>
    <w:rPr>
      <w:rFonts w:ascii="Calibri" w:hAnsi="Calibri" w:eastAsia="Calibri" w:cs="Times New Roman"/>
      <w:sz w:val="24"/>
      <w:szCs w:val="24"/>
      <w:lang w:val="pt-BR" w:eastAsia="pt-BR"/>
    </w:rPr>
  </w:style>
  <w:style w:type="character" w:customStyle="1" w:styleId="112">
    <w:name w:val="Recuo de corpo de texto Char1"/>
    <w:basedOn w:val="11"/>
    <w:link w:val="21"/>
    <w:uiPriority w:val="0"/>
    <w:rPr>
      <w:rFonts w:ascii="Times New Roman" w:hAnsi="Times New Roman" w:eastAsia="Times New Roman" w:cs="Times New Roman"/>
      <w:sz w:val="20"/>
      <w:szCs w:val="20"/>
      <w:lang w:val="pt-BR" w:eastAsia="pt-BR"/>
    </w:rPr>
  </w:style>
  <w:style w:type="paragraph" w:customStyle="1" w:styleId="113">
    <w:name w:val="PADRAO"/>
    <w:basedOn w:val="1"/>
    <w:uiPriority w:val="99"/>
    <w:pPr>
      <w:autoSpaceDE w:val="0"/>
      <w:autoSpaceDN w:val="0"/>
      <w:jc w:val="both"/>
    </w:pPr>
    <w:rPr>
      <w:rFonts w:ascii="Tms Rmn" w:hAnsi="Tms Rmn"/>
      <w:szCs w:val="20"/>
    </w:rPr>
  </w:style>
  <w:style w:type="paragraph" w:customStyle="1" w:styleId="114">
    <w:name w:val="xl24"/>
    <w:basedOn w:val="1"/>
    <w:uiPriority w:val="99"/>
    <w:pPr>
      <w:spacing w:before="100" w:beforeAutospacing="1" w:after="100" w:afterAutospacing="1"/>
      <w:jc w:val="both"/>
    </w:pPr>
  </w:style>
  <w:style w:type="paragraph" w:customStyle="1" w:styleId="115">
    <w:name w:val="Nome"/>
    <w:basedOn w:val="1"/>
    <w:uiPriority w:val="99"/>
    <w:pPr>
      <w:tabs>
        <w:tab w:val="center" w:pos="6096"/>
      </w:tabs>
      <w:jc w:val="both"/>
    </w:pPr>
    <w:rPr>
      <w:rFonts w:ascii="Arial" w:hAnsi="Arial" w:cs="Arial"/>
      <w:szCs w:val="20"/>
    </w:rPr>
  </w:style>
  <w:style w:type="paragraph" w:customStyle="1" w:styleId="116">
    <w:name w:val="font7"/>
    <w:basedOn w:val="1"/>
    <w:uiPriority w:val="99"/>
    <w:pPr>
      <w:spacing w:before="100" w:beforeAutospacing="1" w:after="100" w:afterAutospacing="1"/>
    </w:pPr>
    <w:rPr>
      <w:b/>
      <w:bCs/>
      <w:sz w:val="20"/>
      <w:szCs w:val="20"/>
    </w:rPr>
  </w:style>
  <w:style w:type="paragraph" w:customStyle="1" w:styleId="117">
    <w:name w:val="xl41"/>
    <w:basedOn w:val="1"/>
    <w:uiPriority w:val="99"/>
    <w:pPr>
      <w:pBdr>
        <w:left w:val="double" w:color="auto" w:sz="6" w:space="0"/>
        <w:bottom w:val="single" w:color="auto" w:sz="4" w:space="0"/>
        <w:right w:val="single" w:color="auto" w:sz="4" w:space="0"/>
      </w:pBdr>
      <w:spacing w:before="100" w:beforeAutospacing="1" w:after="100" w:afterAutospacing="1"/>
      <w:jc w:val="center"/>
    </w:pPr>
    <w:rPr>
      <w:rFonts w:ascii="Arial" w:hAnsi="Arial" w:cs="Arial"/>
      <w:sz w:val="18"/>
      <w:szCs w:val="18"/>
    </w:rPr>
  </w:style>
  <w:style w:type="paragraph" w:customStyle="1" w:styleId="118">
    <w:name w:val="textoficha"/>
    <w:basedOn w:val="1"/>
    <w:uiPriority w:val="0"/>
    <w:pPr>
      <w:spacing w:before="100" w:beforeAutospacing="1" w:after="100" w:afterAutospacing="1"/>
      <w:ind w:left="200" w:right="200"/>
    </w:pPr>
    <w:rPr>
      <w:rFonts w:ascii="Arial Narrow" w:hAnsi="Arial Narrow"/>
      <w:sz w:val="20"/>
      <w:szCs w:val="20"/>
    </w:rPr>
  </w:style>
  <w:style w:type="paragraph" w:customStyle="1" w:styleId="119">
    <w:name w:val="Corpo de texto 31"/>
    <w:basedOn w:val="1"/>
    <w:uiPriority w:val="0"/>
    <w:pPr>
      <w:jc w:val="both"/>
    </w:pPr>
    <w:rPr>
      <w:rFonts w:ascii="Arial" w:hAnsi="Arial"/>
      <w:color w:val="000000"/>
      <w:szCs w:val="20"/>
    </w:rPr>
  </w:style>
  <w:style w:type="paragraph" w:customStyle="1" w:styleId="120">
    <w:name w:val="Corpo de texto 21"/>
    <w:basedOn w:val="1"/>
    <w:uiPriority w:val="0"/>
    <w:pPr>
      <w:spacing w:line="560" w:lineRule="exact"/>
      <w:ind w:right="-371"/>
    </w:pPr>
    <w:rPr>
      <w:szCs w:val="20"/>
    </w:rPr>
  </w:style>
  <w:style w:type="character" w:customStyle="1" w:styleId="121">
    <w:name w:val="assinaturaoutorgante"/>
    <w:basedOn w:val="11"/>
    <w:uiPriority w:val="0"/>
  </w:style>
  <w:style w:type="character" w:customStyle="1" w:styleId="122">
    <w:name w:val="numerocontrole"/>
    <w:basedOn w:val="11"/>
    <w:uiPriority w:val="0"/>
  </w:style>
  <w:style w:type="character" w:customStyle="1" w:styleId="123">
    <w:name w:val="valornumerocontrole"/>
    <w:basedOn w:val="11"/>
    <w:uiPriority w:val="0"/>
  </w:style>
  <w:style w:type="paragraph" w:customStyle="1" w:styleId="124">
    <w:name w:val="HTML Top of Form"/>
    <w:basedOn w:val="1"/>
    <w:next w:val="1"/>
    <w:link w:val="126"/>
    <w:unhideWhenUsed/>
    <w:uiPriority w:val="0"/>
    <w:pPr>
      <w:pBdr>
        <w:bottom w:val="single" w:color="auto" w:sz="6" w:space="1"/>
      </w:pBdr>
      <w:jc w:val="center"/>
    </w:pPr>
    <w:rPr>
      <w:rFonts w:ascii="Arial" w:hAnsi="Arial" w:cs="Arial"/>
      <w:vanish/>
      <w:sz w:val="16"/>
      <w:szCs w:val="16"/>
    </w:rPr>
  </w:style>
  <w:style w:type="character" w:customStyle="1" w:styleId="125">
    <w:name w:val="Parte superior-z do formulário Char"/>
    <w:basedOn w:val="11"/>
    <w:uiPriority w:val="0"/>
    <w:rPr>
      <w:rFonts w:ascii="Arial" w:hAnsi="Arial" w:eastAsia="Times New Roman" w:cs="Arial"/>
      <w:vanish/>
      <w:sz w:val="16"/>
      <w:szCs w:val="16"/>
      <w:lang w:val="pt-BR" w:eastAsia="pt-BR"/>
    </w:rPr>
  </w:style>
  <w:style w:type="character" w:customStyle="1" w:styleId="126">
    <w:name w:val="Parte superior-z do formulário Char1"/>
    <w:link w:val="124"/>
    <w:locked/>
    <w:uiPriority w:val="0"/>
    <w:rPr>
      <w:rFonts w:ascii="Arial" w:hAnsi="Arial" w:eastAsia="Times New Roman" w:cs="Arial"/>
      <w:vanish/>
      <w:sz w:val="16"/>
      <w:szCs w:val="16"/>
      <w:lang w:val="pt-BR" w:eastAsia="pt-BR"/>
    </w:rPr>
  </w:style>
  <w:style w:type="paragraph" w:customStyle="1" w:styleId="127">
    <w:name w:val="HTML Bottom of Form"/>
    <w:basedOn w:val="1"/>
    <w:next w:val="1"/>
    <w:link w:val="129"/>
    <w:unhideWhenUsed/>
    <w:uiPriority w:val="0"/>
    <w:pPr>
      <w:pBdr>
        <w:top w:val="single" w:color="auto" w:sz="6" w:space="1"/>
      </w:pBdr>
      <w:jc w:val="center"/>
    </w:pPr>
    <w:rPr>
      <w:rFonts w:ascii="Arial" w:hAnsi="Arial" w:cs="Arial"/>
      <w:vanish/>
      <w:sz w:val="16"/>
      <w:szCs w:val="16"/>
    </w:rPr>
  </w:style>
  <w:style w:type="character" w:customStyle="1" w:styleId="128">
    <w:name w:val="Parte inferior do formulário Char"/>
    <w:basedOn w:val="11"/>
    <w:uiPriority w:val="0"/>
    <w:rPr>
      <w:rFonts w:ascii="Arial" w:hAnsi="Arial" w:eastAsia="Times New Roman" w:cs="Arial"/>
      <w:vanish/>
      <w:sz w:val="16"/>
      <w:szCs w:val="16"/>
      <w:lang w:val="pt-BR" w:eastAsia="pt-BR"/>
    </w:rPr>
  </w:style>
  <w:style w:type="character" w:customStyle="1" w:styleId="129">
    <w:name w:val="Parte inferior do formulário Char1"/>
    <w:link w:val="127"/>
    <w:locked/>
    <w:uiPriority w:val="0"/>
    <w:rPr>
      <w:rFonts w:ascii="Arial" w:hAnsi="Arial" w:eastAsia="Times New Roman" w:cs="Arial"/>
      <w:vanish/>
      <w:sz w:val="16"/>
      <w:szCs w:val="16"/>
      <w:lang w:val="pt-BR" w:eastAsia="pt-BR"/>
    </w:rPr>
  </w:style>
  <w:style w:type="paragraph" w:customStyle="1" w:styleId="130">
    <w:name w:val="Corpo de texto 22"/>
    <w:basedOn w:val="1"/>
    <w:uiPriority w:val="0"/>
    <w:rPr>
      <w:rFonts w:ascii="Book Antiqua" w:hAnsi="Book Antiqua"/>
      <w:sz w:val="23"/>
      <w:szCs w:val="20"/>
    </w:rPr>
  </w:style>
  <w:style w:type="paragraph" w:customStyle="1" w:styleId="131">
    <w:name w:val="Cabeçalho.encabezado"/>
    <w:basedOn w:val="1"/>
    <w:uiPriority w:val="0"/>
    <w:pPr>
      <w:tabs>
        <w:tab w:val="center" w:pos="4419"/>
        <w:tab w:val="right" w:pos="8838"/>
      </w:tabs>
      <w:autoSpaceDE w:val="0"/>
      <w:autoSpaceDN w:val="0"/>
    </w:pPr>
    <w:rPr>
      <w:rFonts w:ascii="Arial" w:hAnsi="Arial"/>
      <w:szCs w:val="20"/>
    </w:rPr>
  </w:style>
  <w:style w:type="paragraph" w:customStyle="1" w:styleId="132">
    <w:name w:val="Cabeçalho.encabezado1"/>
    <w:basedOn w:val="1"/>
    <w:uiPriority w:val="0"/>
    <w:pPr>
      <w:tabs>
        <w:tab w:val="center" w:pos="4419"/>
        <w:tab w:val="right" w:pos="8838"/>
      </w:tabs>
      <w:autoSpaceDE w:val="0"/>
      <w:autoSpaceDN w:val="0"/>
    </w:pPr>
    <w:rPr>
      <w:rFonts w:ascii="Arial" w:hAnsi="Arial"/>
      <w:szCs w:val="20"/>
    </w:rPr>
  </w:style>
  <w:style w:type="paragraph" w:customStyle="1" w:styleId="133">
    <w:name w:val="Recuo de corpo de texto 21"/>
    <w:basedOn w:val="1"/>
    <w:uiPriority w:val="99"/>
    <w:pPr>
      <w:suppressAutoHyphens/>
      <w:ind w:left="540"/>
      <w:jc w:val="both"/>
    </w:pPr>
    <w:rPr>
      <w:rFonts w:ascii="Arial" w:hAnsi="Arial" w:cs="Arial"/>
      <w:lang w:eastAsia="ar-SA"/>
    </w:rPr>
  </w:style>
  <w:style w:type="character" w:customStyle="1" w:styleId="134">
    <w:name w:val="black1"/>
    <w:uiPriority w:val="0"/>
    <w:rPr>
      <w:rFonts w:hint="default" w:ascii="Verdana" w:hAnsi="Verdana"/>
      <w:color w:val="000000"/>
      <w:sz w:val="17"/>
      <w:szCs w:val="17"/>
      <w:u w:val="none"/>
    </w:rPr>
  </w:style>
  <w:style w:type="paragraph" w:customStyle="1" w:styleId="135">
    <w:name w:val="xl27"/>
    <w:basedOn w:val="1"/>
    <w:uiPriority w:val="0"/>
    <w:pPr>
      <w:pBdr>
        <w:left w:val="single" w:color="auto" w:sz="4" w:space="0"/>
        <w:bottom w:val="single" w:color="auto" w:sz="4" w:space="0"/>
        <w:right w:val="single" w:color="auto" w:sz="4" w:space="0"/>
      </w:pBdr>
      <w:spacing w:before="100" w:beforeAutospacing="1" w:after="100" w:afterAutospacing="1"/>
    </w:pPr>
    <w:rPr>
      <w:rFonts w:ascii="Arial" w:hAnsi="Arial" w:eastAsia="Arial Unicode MS" w:cs="Arial"/>
      <w:b/>
      <w:bCs/>
    </w:rPr>
  </w:style>
  <w:style w:type="character" w:customStyle="1" w:styleId="136">
    <w:name w:val="Título Char1"/>
    <w:locked/>
    <w:uiPriority w:val="0"/>
    <w:rPr>
      <w:rFonts w:hint="default" w:ascii="Arial" w:hAnsi="Arial" w:cs="Arial"/>
      <w:b/>
      <w:bCs/>
      <w:sz w:val="24"/>
      <w:szCs w:val="24"/>
    </w:rPr>
  </w:style>
  <w:style w:type="paragraph" w:customStyle="1" w:styleId="137">
    <w:name w:val="Corpo de texto 32"/>
    <w:basedOn w:val="1"/>
    <w:uiPriority w:val="99"/>
    <w:pPr>
      <w:jc w:val="both"/>
    </w:pPr>
    <w:rPr>
      <w:szCs w:val="20"/>
    </w:rPr>
  </w:style>
  <w:style w:type="character" w:customStyle="1" w:styleId="138">
    <w:name w:val="Texto do corpo (7)_"/>
    <w:link w:val="139"/>
    <w:uiPriority w:val="0"/>
    <w:rPr>
      <w:rFonts w:ascii="Arial" w:hAnsi="Arial" w:eastAsia="Arial" w:cs="Arial"/>
      <w:sz w:val="17"/>
      <w:szCs w:val="17"/>
      <w:shd w:val="clear" w:color="auto" w:fill="FFFFFF"/>
    </w:rPr>
  </w:style>
  <w:style w:type="paragraph" w:customStyle="1" w:styleId="139">
    <w:name w:val="Texto do corpo (7)"/>
    <w:basedOn w:val="1"/>
    <w:link w:val="138"/>
    <w:uiPriority w:val="0"/>
    <w:pPr>
      <w:shd w:val="clear" w:color="auto" w:fill="FFFFFF"/>
      <w:spacing w:line="0" w:lineRule="atLeast"/>
    </w:pPr>
    <w:rPr>
      <w:rFonts w:ascii="Arial" w:hAnsi="Arial" w:eastAsia="Arial" w:cs="Arial"/>
      <w:sz w:val="17"/>
      <w:szCs w:val="17"/>
      <w:lang w:val="en-US" w:eastAsia="en-US"/>
    </w:rPr>
  </w:style>
  <w:style w:type="character" w:customStyle="1" w:styleId="140">
    <w:name w:val="Texto do corpo (8)_"/>
    <w:link w:val="141"/>
    <w:uiPriority w:val="0"/>
    <w:rPr>
      <w:rFonts w:ascii="Arial" w:hAnsi="Arial" w:eastAsia="Arial" w:cs="Arial"/>
      <w:sz w:val="17"/>
      <w:szCs w:val="17"/>
      <w:shd w:val="clear" w:color="auto" w:fill="FFFFFF"/>
    </w:rPr>
  </w:style>
  <w:style w:type="paragraph" w:customStyle="1" w:styleId="141">
    <w:name w:val="Texto do corpo (8)"/>
    <w:basedOn w:val="1"/>
    <w:link w:val="140"/>
    <w:uiPriority w:val="0"/>
    <w:pPr>
      <w:shd w:val="clear" w:color="auto" w:fill="FFFFFF"/>
      <w:spacing w:line="0" w:lineRule="atLeast"/>
    </w:pPr>
    <w:rPr>
      <w:rFonts w:ascii="Arial" w:hAnsi="Arial" w:eastAsia="Arial" w:cs="Arial"/>
      <w:sz w:val="17"/>
      <w:szCs w:val="17"/>
      <w:lang w:val="en-US" w:eastAsia="en-US"/>
    </w:rPr>
  </w:style>
  <w:style w:type="table" w:customStyle="1" w:styleId="142">
    <w:name w:val="Tabela com grade1"/>
    <w:basedOn w:val="12"/>
    <w:uiPriority w:val="59"/>
    <w:pPr>
      <w:widowControl/>
      <w:autoSpaceDE/>
      <w:autoSpaceDN/>
    </w:pPr>
    <w:rPr>
      <w:rFonts w:ascii="Calibri" w:hAnsi="Calibri" w:eastAsia="Times New Roman" w:cs="Times New Roman"/>
      <w:sz w:val="20"/>
      <w:szCs w:val="20"/>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Tabela com grade2"/>
    <w:basedOn w:val="12"/>
    <w:uiPriority w:val="0"/>
    <w:pPr>
      <w:widowControl/>
      <w:autoSpaceDE/>
      <w:autoSpaceDN/>
    </w:pPr>
    <w:rPr>
      <w:rFonts w:ascii="Calibri" w:hAnsi="Calibri" w:eastAsia="Calibri" w:cs="Times New Roman"/>
      <w:lang w:val="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44">
    <w:name w:val="WW-Recuo de corpo de texto 2"/>
    <w:basedOn w:val="1"/>
    <w:uiPriority w:val="0"/>
    <w:pPr>
      <w:widowControl w:val="0"/>
      <w:suppressAutoHyphens/>
      <w:ind w:left="540" w:firstLine="1"/>
    </w:pPr>
    <w:rPr>
      <w:szCs w:val="20"/>
      <w:lang w:val="pt-PT"/>
    </w:rPr>
  </w:style>
  <w:style w:type="paragraph" w:customStyle="1" w:styleId="145">
    <w:name w:val="Conteúdo de tabela"/>
    <w:basedOn w:val="22"/>
    <w:uiPriority w:val="0"/>
    <w:pPr>
      <w:suppressAutoHyphens/>
      <w:autoSpaceDE/>
      <w:autoSpaceDN/>
      <w:spacing w:after="120"/>
    </w:pPr>
    <w:rPr>
      <w:rFonts w:ascii="Times New Roman" w:hAnsi="Times New Roman" w:eastAsia="Times New Roman" w:cs="Times New Roman"/>
      <w:sz w:val="24"/>
      <w:szCs w:val="20"/>
      <w:lang w:eastAsia="pt-BR"/>
    </w:rPr>
  </w:style>
  <w:style w:type="paragraph" w:customStyle="1" w:styleId="146">
    <w:name w:val="Título de tabela"/>
    <w:basedOn w:val="145"/>
    <w:uiPriority w:val="0"/>
    <w:pPr>
      <w:jc w:val="center"/>
    </w:pPr>
    <w:rPr>
      <w:b/>
      <w:i/>
    </w:rPr>
  </w:style>
  <w:style w:type="table" w:customStyle="1" w:styleId="147">
    <w:name w:val="Tabela com grade21"/>
    <w:basedOn w:val="12"/>
    <w:uiPriority w:val="0"/>
    <w:pPr>
      <w:widowControl/>
      <w:autoSpaceDE/>
      <w:autoSpaceDN/>
    </w:pPr>
    <w:rPr>
      <w:rFonts w:ascii="Calibri" w:hAnsi="Calibri" w:eastAsia="Calibri" w:cs="Times New Roman"/>
      <w:lang w:val="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8">
    <w:name w:val="Tabela com grade11"/>
    <w:basedOn w:val="12"/>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9">
    <w:name w:val="Tabela com grade3"/>
    <w:basedOn w:val="12"/>
    <w:uiPriority w:val="0"/>
    <w:pPr>
      <w:widowControl/>
      <w:autoSpaceDE/>
      <w:autoSpaceDN/>
    </w:pPr>
    <w:rPr>
      <w:rFonts w:ascii="Times New Roman" w:hAnsi="Times New Roman" w:eastAsia="Times New Roman" w:cs="Times New Roman"/>
      <w:sz w:val="20"/>
      <w:szCs w:val="20"/>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0">
    <w:name w:val="Divisão de Tabelas"/>
    <w:basedOn w:val="1"/>
    <w:uiPriority w:val="99"/>
    <w:pPr>
      <w:overflowPunct w:val="0"/>
      <w:autoSpaceDE w:val="0"/>
      <w:autoSpaceDN w:val="0"/>
      <w:adjustRightInd w:val="0"/>
      <w:spacing w:line="20" w:lineRule="exact"/>
      <w:textAlignment w:val="baseline"/>
    </w:pPr>
    <w:rPr>
      <w:sz w:val="20"/>
      <w:szCs w:val="20"/>
    </w:rPr>
  </w:style>
  <w:style w:type="character" w:customStyle="1" w:styleId="151">
    <w:name w:val="Absatz-Standardschriftart"/>
    <w:uiPriority w:val="0"/>
  </w:style>
  <w:style w:type="character" w:customStyle="1" w:styleId="152">
    <w:name w:val="Fonte parág. padrão1"/>
    <w:uiPriority w:val="0"/>
  </w:style>
  <w:style w:type="paragraph" w:customStyle="1" w:styleId="153">
    <w:name w:val="Capítulo"/>
    <w:basedOn w:val="1"/>
    <w:next w:val="22"/>
    <w:uiPriority w:val="0"/>
    <w:pPr>
      <w:keepNext/>
      <w:suppressAutoHyphens/>
      <w:spacing w:before="240" w:after="120"/>
    </w:pPr>
    <w:rPr>
      <w:rFonts w:ascii="Arial" w:hAnsi="Arial" w:eastAsia="DejaVu Sans" w:cs="DejaVu Sans"/>
      <w:sz w:val="28"/>
      <w:szCs w:val="28"/>
      <w:lang w:val="en-US" w:eastAsia="en-US" w:bidi="en-US"/>
    </w:rPr>
  </w:style>
  <w:style w:type="paragraph" w:customStyle="1" w:styleId="154">
    <w:name w:val="Legenda1"/>
    <w:basedOn w:val="1"/>
    <w:uiPriority w:val="0"/>
    <w:pPr>
      <w:suppressLineNumbers/>
      <w:suppressAutoHyphens/>
      <w:spacing w:before="120" w:after="120"/>
    </w:pPr>
    <w:rPr>
      <w:rFonts w:ascii="Calibri" w:hAnsi="Calibri" w:cs="Calibri"/>
      <w:i/>
      <w:iCs/>
      <w:lang w:val="en-US" w:eastAsia="en-US" w:bidi="en-US"/>
    </w:rPr>
  </w:style>
  <w:style w:type="character" w:customStyle="1" w:styleId="155">
    <w:name w:val="Citação Char1"/>
    <w:basedOn w:val="11"/>
    <w:uiPriority w:val="0"/>
    <w:rPr>
      <w:rFonts w:ascii="Calibri" w:hAnsi="Calibri" w:eastAsia="Times New Roman" w:cs="Calibri"/>
      <w:i/>
      <w:sz w:val="24"/>
      <w:szCs w:val="24"/>
      <w:lang w:val="en-US" w:eastAsia="pt-BR" w:bidi="en-US"/>
    </w:rPr>
  </w:style>
  <w:style w:type="character" w:customStyle="1" w:styleId="156">
    <w:name w:val="Citação Intensa Char1"/>
    <w:basedOn w:val="11"/>
    <w:uiPriority w:val="0"/>
    <w:rPr>
      <w:rFonts w:ascii="Calibri" w:hAnsi="Calibri" w:eastAsia="Times New Roman" w:cs="Calibri"/>
      <w:b/>
      <w:i/>
      <w:sz w:val="24"/>
      <w:szCs w:val="20"/>
      <w:lang w:val="en-US" w:eastAsia="pt-BR" w:bidi="en-US"/>
    </w:rPr>
  </w:style>
  <w:style w:type="character" w:customStyle="1" w:styleId="157">
    <w:name w:val="Texto de balão Char1"/>
    <w:uiPriority w:val="0"/>
    <w:rPr>
      <w:rFonts w:ascii="Tahoma" w:hAnsi="Tahoma" w:eastAsia="Times New Roman" w:cs="Tahoma"/>
      <w:sz w:val="16"/>
      <w:szCs w:val="16"/>
      <w:lang w:val="en-US" w:bidi="en-US"/>
    </w:rPr>
  </w:style>
  <w:style w:type="paragraph" w:customStyle="1" w:styleId="158">
    <w:name w:val="Conteúdo da tabela"/>
    <w:basedOn w:val="1"/>
    <w:uiPriority w:val="0"/>
    <w:pPr>
      <w:suppressLineNumbers/>
      <w:suppressAutoHyphens/>
    </w:pPr>
    <w:rPr>
      <w:rFonts w:ascii="Calibri" w:hAnsi="Calibri" w:cs="Calibri"/>
      <w:lang w:val="en-US" w:eastAsia="en-US" w:bidi="en-US"/>
    </w:rPr>
  </w:style>
  <w:style w:type="paragraph" w:customStyle="1" w:styleId="159">
    <w:name w:val="Título da tabela"/>
    <w:basedOn w:val="158"/>
    <w:uiPriority w:val="0"/>
    <w:pPr>
      <w:jc w:val="center"/>
    </w:pPr>
    <w:rPr>
      <w:b/>
      <w:bCs/>
    </w:rPr>
  </w:style>
  <w:style w:type="paragraph" w:customStyle="1" w:styleId="160">
    <w:name w:val="Corpo de texto 33"/>
    <w:basedOn w:val="1"/>
    <w:uiPriority w:val="0"/>
    <w:pPr>
      <w:jc w:val="both"/>
    </w:pPr>
    <w:rPr>
      <w:szCs w:val="20"/>
    </w:rPr>
  </w:style>
  <w:style w:type="character" w:customStyle="1" w:styleId="161">
    <w:name w:val="Texto de comentário Char"/>
    <w:basedOn w:val="11"/>
    <w:link w:val="24"/>
    <w:semiHidden/>
    <w:uiPriority w:val="99"/>
    <w:rPr>
      <w:rFonts w:ascii="Times New Roman" w:hAnsi="Times New Roman" w:eastAsia="Times New Roman" w:cs="Times New Roman"/>
      <w:sz w:val="20"/>
      <w:szCs w:val="20"/>
      <w:lang w:val="pt-BR" w:eastAsia="pt-BR"/>
    </w:rPr>
  </w:style>
  <w:style w:type="character" w:customStyle="1" w:styleId="162">
    <w:name w:val="Assunto do comentário Char"/>
    <w:basedOn w:val="161"/>
    <w:link w:val="32"/>
    <w:semiHidden/>
    <w:uiPriority w:val="99"/>
    <w:rPr>
      <w:rFonts w:ascii="Times New Roman" w:hAnsi="Times New Roman" w:eastAsia="Times New Roman" w:cs="Times New Roman"/>
      <w:b/>
      <w:bCs/>
      <w:sz w:val="20"/>
      <w:szCs w:val="20"/>
      <w:lang w:val="pt-BR" w:eastAsia="pt-BR"/>
    </w:rPr>
  </w:style>
  <w:style w:type="table" w:customStyle="1" w:styleId="163">
    <w:name w:val="Tabela com grade111"/>
    <w:basedOn w:val="12"/>
    <w:uiPriority w:val="59"/>
    <w:pPr>
      <w:widowControl/>
      <w:autoSpaceDE/>
      <w:autoSpaceDN/>
    </w:pPr>
    <w:rPr>
      <w:rFonts w:ascii="Calibri" w:hAnsi="Calibri" w:eastAsia="Times New Roman" w:cs="Times New Roman"/>
      <w:sz w:val="20"/>
      <w:szCs w:val="20"/>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4">
    <w:name w:val="Tabela com grade1111"/>
    <w:basedOn w:val="12"/>
    <w:uiPriority w:val="59"/>
    <w:pPr>
      <w:widowControl/>
      <w:autoSpaceDE/>
      <w:autoSpaceDN/>
    </w:pPr>
    <w:rPr>
      <w:rFonts w:ascii="Calibri" w:hAnsi="Calibri" w:eastAsia="Calibri" w:cs="Times New Roman"/>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5">
    <w:name w:val="apple-converted-space"/>
    <w:uiPriority w:val="0"/>
  </w:style>
  <w:style w:type="paragraph" w:customStyle="1" w:styleId="166">
    <w:name w:val="ecxmsonormal"/>
    <w:basedOn w:val="1"/>
    <w:uiPriority w:val="0"/>
    <w:pPr>
      <w:spacing w:after="324"/>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34D3FD-8035-4CA5-BE98-BC61FF3580B4}">
  <ds:schemaRefs/>
</ds:datastoreItem>
</file>

<file path=docProps/app.xml><?xml version="1.0" encoding="utf-8"?>
<Properties xmlns="http://schemas.openxmlformats.org/officeDocument/2006/extended-properties" xmlns:vt="http://schemas.openxmlformats.org/officeDocument/2006/docPropsVTypes">
  <Template>Normal</Template>
  <Pages>114</Pages>
  <Words>26217</Words>
  <Characters>141577</Characters>
  <Lines>1179</Lines>
  <Paragraphs>334</Paragraphs>
  <TotalTime>1724</TotalTime>
  <ScaleCrop>false</ScaleCrop>
  <LinksUpToDate>false</LinksUpToDate>
  <CharactersWithSpaces>167460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2024-04-04T14:01:00Z</dcterms:created>
  <dc:creator>alberto</dc:creator>
  <cp:lastModifiedBy>darllyson.henrique</cp:lastModifiedBy>
  <dcterms:modified xsi:type="dcterms:W3CDTF">2024-06-10T18:49:02Z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Microsoft® Word 2010</vt:lpwstr>
  </property>
  <property fmtid="{D5CDD505-2E9C-101B-9397-08002B2CF9AE}" pid="4" name="LastSaved">
    <vt:filetime>2021-11-01T00:00:00Z</vt:filetime>
  </property>
  <property fmtid="{D5CDD505-2E9C-101B-9397-08002B2CF9AE}" pid="5" name="KSOProductBuildVer">
    <vt:lpwstr>1046-12.2.0.17119</vt:lpwstr>
  </property>
  <property fmtid="{D5CDD505-2E9C-101B-9397-08002B2CF9AE}" pid="6" name="ICV">
    <vt:lpwstr>F37E235E265943A78CCB143A3900BD8A_13</vt:lpwstr>
  </property>
</Properties>
</file>