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30317">
      <w:pPr>
        <w:pStyle w:val="7"/>
        <w:spacing w:before="143"/>
        <w:ind w:left="0"/>
        <w:rPr>
          <w:rFonts w:ascii="Times New Roman"/>
        </w:rPr>
      </w:pPr>
      <w:bookmarkStart w:id="1" w:name="_GoBack"/>
      <w:bookmarkEnd w:id="1"/>
    </w:p>
    <w:p w14:paraId="60DC06F3">
      <w:pPr>
        <w:pStyle w:val="3"/>
        <w:spacing w:line="480" w:lineRule="auto"/>
        <w:ind w:left="3103" w:right="3320" w:firstLine="508"/>
      </w:pPr>
      <w:r>
        <w:t>EDITAL DE LICITAÇÃO PREGÃO</w:t>
      </w:r>
      <w:r>
        <w:rPr>
          <w:spacing w:val="-16"/>
        </w:rPr>
        <w:t xml:space="preserve"> </w:t>
      </w:r>
      <w:r>
        <w:t>ELETRÔNICO</w:t>
      </w:r>
      <w:r>
        <w:rPr>
          <w:spacing w:val="-15"/>
        </w:rPr>
        <w:t xml:space="preserve"> </w:t>
      </w:r>
      <w:r>
        <w:t>006/2025</w:t>
      </w:r>
    </w:p>
    <w:p w14:paraId="4DE758D1">
      <w:pPr>
        <w:spacing w:before="1"/>
        <w:ind w:left="2579"/>
        <w:rPr>
          <w:rFonts w:ascii="Arial" w:hAnsi="Arial"/>
          <w:b/>
        </w:rPr>
      </w:pPr>
      <w:r>
        <w:rPr>
          <w:rFonts w:ascii="Arial" w:hAnsi="Arial"/>
          <w:b/>
        </w:rPr>
        <w:t>PROCESSO</w:t>
      </w:r>
      <w:r>
        <w:rPr>
          <w:rFonts w:ascii="Arial" w:hAnsi="Arial"/>
          <w:b/>
          <w:spacing w:val="-7"/>
        </w:rPr>
        <w:t xml:space="preserve"> </w:t>
      </w:r>
      <w:r>
        <w:rPr>
          <w:rFonts w:ascii="Arial" w:hAnsi="Arial"/>
          <w:b/>
        </w:rPr>
        <w:t>ADMINISTRATIVO</w:t>
      </w:r>
      <w:r>
        <w:rPr>
          <w:rFonts w:ascii="Arial" w:hAnsi="Arial"/>
          <w:b/>
          <w:spacing w:val="-8"/>
        </w:rPr>
        <w:t xml:space="preserve"> </w:t>
      </w:r>
      <w:r>
        <w:rPr>
          <w:rFonts w:ascii="Arial" w:hAnsi="Arial"/>
          <w:b/>
        </w:rPr>
        <w:t>Nº</w:t>
      </w:r>
      <w:r>
        <w:rPr>
          <w:rFonts w:ascii="Arial" w:hAnsi="Arial"/>
          <w:b/>
          <w:spacing w:val="-5"/>
        </w:rPr>
        <w:t xml:space="preserve"> </w:t>
      </w:r>
      <w:r>
        <w:rPr>
          <w:rFonts w:ascii="Arial" w:hAnsi="Arial"/>
          <w:b/>
          <w:spacing w:val="-2"/>
        </w:rPr>
        <w:t>061/2025</w:t>
      </w:r>
    </w:p>
    <w:p w14:paraId="0D30E188">
      <w:pPr>
        <w:pStyle w:val="7"/>
        <w:ind w:left="0"/>
        <w:rPr>
          <w:rFonts w:ascii="Arial"/>
          <w:b/>
        </w:rPr>
      </w:pPr>
    </w:p>
    <w:p w14:paraId="6C48F340">
      <w:pPr>
        <w:pStyle w:val="7"/>
        <w:ind w:left="0"/>
        <w:rPr>
          <w:rFonts w:ascii="Arial"/>
          <w:b/>
        </w:rPr>
      </w:pPr>
    </w:p>
    <w:p w14:paraId="331FB899">
      <w:pPr>
        <w:pStyle w:val="7"/>
        <w:ind w:left="0"/>
        <w:rPr>
          <w:rFonts w:ascii="Arial"/>
          <w:b/>
        </w:rPr>
      </w:pPr>
    </w:p>
    <w:p w14:paraId="213360F4">
      <w:pPr>
        <w:pStyle w:val="7"/>
        <w:spacing w:before="19"/>
        <w:ind w:left="0"/>
        <w:rPr>
          <w:rFonts w:ascii="Arial"/>
          <w:b/>
        </w:rPr>
      </w:pPr>
    </w:p>
    <w:p w14:paraId="70AC47C7">
      <w:pPr>
        <w:pStyle w:val="3"/>
      </w:pPr>
      <w:r>
        <w:rPr>
          <w:spacing w:val="-2"/>
        </w:rPr>
        <w:t>OBJETO:</w:t>
      </w:r>
    </w:p>
    <w:p w14:paraId="491ABD28">
      <w:pPr>
        <w:pStyle w:val="7"/>
        <w:spacing w:before="3"/>
        <w:ind w:left="0"/>
        <w:rPr>
          <w:rFonts w:ascii="Arial"/>
          <w:b/>
        </w:rPr>
      </w:pPr>
    </w:p>
    <w:p w14:paraId="603A7587">
      <w:pPr>
        <w:pStyle w:val="7"/>
        <w:ind w:right="710"/>
        <w:jc w:val="both"/>
      </w:pPr>
      <w:r>
        <w:t>REGISTRO</w:t>
      </w:r>
      <w:r>
        <w:rPr>
          <w:spacing w:val="-3"/>
        </w:rPr>
        <w:t xml:space="preserve"> </w:t>
      </w:r>
      <w:r>
        <w:t>DE</w:t>
      </w:r>
      <w:r>
        <w:rPr>
          <w:spacing w:val="-5"/>
        </w:rPr>
        <w:t xml:space="preserve"> </w:t>
      </w:r>
      <w:r>
        <w:t>PREÇOS</w:t>
      </w:r>
      <w:r>
        <w:rPr>
          <w:spacing w:val="-3"/>
        </w:rPr>
        <w:t xml:space="preserve"> </w:t>
      </w:r>
      <w:r>
        <w:t>PARA</w:t>
      </w:r>
      <w:r>
        <w:rPr>
          <w:spacing w:val="-3"/>
        </w:rPr>
        <w:t xml:space="preserve"> </w:t>
      </w:r>
      <w:r>
        <w:t>FUTURA</w:t>
      </w:r>
      <w:r>
        <w:rPr>
          <w:spacing w:val="-3"/>
        </w:rPr>
        <w:t xml:space="preserve"> </w:t>
      </w:r>
      <w:r>
        <w:t>E</w:t>
      </w:r>
      <w:r>
        <w:rPr>
          <w:spacing w:val="-5"/>
        </w:rPr>
        <w:t xml:space="preserve"> </w:t>
      </w:r>
      <w:r>
        <w:t>EVENTUAL</w:t>
      </w:r>
      <w:r>
        <w:rPr>
          <w:spacing w:val="-2"/>
        </w:rPr>
        <w:t xml:space="preserve"> </w:t>
      </w:r>
      <w:r>
        <w:t>AQUISIÇÃO</w:t>
      </w:r>
      <w:r>
        <w:rPr>
          <w:spacing w:val="-3"/>
        </w:rPr>
        <w:t xml:space="preserve"> </w:t>
      </w:r>
      <w:r>
        <w:t>DE</w:t>
      </w:r>
      <w:r>
        <w:rPr>
          <w:spacing w:val="-3"/>
        </w:rPr>
        <w:t xml:space="preserve"> </w:t>
      </w:r>
      <w:r>
        <w:t>MEDICAMENTOS PARA</w:t>
      </w:r>
      <w:r>
        <w:rPr>
          <w:spacing w:val="-15"/>
        </w:rPr>
        <w:t xml:space="preserve"> </w:t>
      </w:r>
      <w:r>
        <w:t>ATENDER</w:t>
      </w:r>
      <w:r>
        <w:rPr>
          <w:spacing w:val="-15"/>
        </w:rPr>
        <w:t xml:space="preserve"> </w:t>
      </w:r>
      <w:r>
        <w:t>AS</w:t>
      </w:r>
      <w:r>
        <w:rPr>
          <w:spacing w:val="-15"/>
        </w:rPr>
        <w:t xml:space="preserve"> </w:t>
      </w:r>
      <w:r>
        <w:t>NECESSIDADES</w:t>
      </w:r>
      <w:r>
        <w:rPr>
          <w:spacing w:val="-15"/>
        </w:rPr>
        <w:t xml:space="preserve"> </w:t>
      </w:r>
      <w:r>
        <w:t>DA</w:t>
      </w:r>
      <w:r>
        <w:rPr>
          <w:spacing w:val="-15"/>
        </w:rPr>
        <w:t xml:space="preserve"> </w:t>
      </w:r>
      <w:r>
        <w:t>SECRETARIA</w:t>
      </w:r>
      <w:r>
        <w:rPr>
          <w:spacing w:val="-15"/>
        </w:rPr>
        <w:t xml:space="preserve"> </w:t>
      </w:r>
      <w:r>
        <w:t>MUNICIPAL</w:t>
      </w:r>
      <w:r>
        <w:rPr>
          <w:spacing w:val="-14"/>
        </w:rPr>
        <w:t xml:space="preserve"> </w:t>
      </w:r>
      <w:r>
        <w:t>DE</w:t>
      </w:r>
      <w:r>
        <w:rPr>
          <w:spacing w:val="-15"/>
        </w:rPr>
        <w:t xml:space="preserve"> </w:t>
      </w:r>
      <w:r>
        <w:t>SAÚDE</w:t>
      </w:r>
      <w:r>
        <w:rPr>
          <w:spacing w:val="-15"/>
        </w:rPr>
        <w:t xml:space="preserve"> </w:t>
      </w:r>
      <w:r>
        <w:t>DE</w:t>
      </w:r>
      <w:r>
        <w:rPr>
          <w:spacing w:val="-15"/>
        </w:rPr>
        <w:t xml:space="preserve"> </w:t>
      </w:r>
      <w:r>
        <w:t>NOVA REDENÇÃO – BAHIA.</w:t>
      </w:r>
    </w:p>
    <w:p w14:paraId="2C0CF68D">
      <w:pPr>
        <w:pStyle w:val="3"/>
        <w:spacing w:before="252"/>
      </w:pPr>
      <w:r>
        <w:t>DATA</w:t>
      </w:r>
      <w:r>
        <w:rPr>
          <w:spacing w:val="-7"/>
        </w:rPr>
        <w:t xml:space="preserve"> </w:t>
      </w:r>
      <w:r>
        <w:t>DA</w:t>
      </w:r>
      <w:r>
        <w:rPr>
          <w:spacing w:val="-7"/>
        </w:rPr>
        <w:t xml:space="preserve"> </w:t>
      </w:r>
      <w:r>
        <w:t xml:space="preserve">SESSÃO </w:t>
      </w:r>
      <w:r>
        <w:rPr>
          <w:spacing w:val="-2"/>
        </w:rPr>
        <w:t>PÚBLICA</w:t>
      </w:r>
    </w:p>
    <w:p w14:paraId="15F441F2">
      <w:pPr>
        <w:pStyle w:val="7"/>
        <w:spacing w:before="1"/>
      </w:pPr>
      <w:r>
        <w:t>Data: 03</w:t>
      </w:r>
      <w:r>
        <w:rPr>
          <w:spacing w:val="-4"/>
        </w:rPr>
        <w:t xml:space="preserve"> </w:t>
      </w:r>
      <w:r>
        <w:t>de</w:t>
      </w:r>
      <w:r>
        <w:rPr>
          <w:spacing w:val="-3"/>
        </w:rPr>
        <w:t xml:space="preserve"> </w:t>
      </w:r>
      <w:r>
        <w:t>julho</w:t>
      </w:r>
      <w:r>
        <w:rPr>
          <w:spacing w:val="-2"/>
        </w:rPr>
        <w:t xml:space="preserve"> </w:t>
      </w:r>
      <w:r>
        <w:t>de</w:t>
      </w:r>
      <w:r>
        <w:rPr>
          <w:spacing w:val="-3"/>
        </w:rPr>
        <w:t xml:space="preserve"> </w:t>
      </w:r>
      <w:r>
        <w:rPr>
          <w:spacing w:val="-4"/>
        </w:rPr>
        <w:t>2025</w:t>
      </w:r>
    </w:p>
    <w:p w14:paraId="67A8B4EF">
      <w:pPr>
        <w:pStyle w:val="3"/>
        <w:spacing w:before="252"/>
      </w:pPr>
      <w:r>
        <w:t>CRITÉRIO</w:t>
      </w:r>
      <w:r>
        <w:rPr>
          <w:spacing w:val="-5"/>
        </w:rPr>
        <w:t xml:space="preserve"> </w:t>
      </w:r>
      <w:r>
        <w:t>DE</w:t>
      </w:r>
      <w:r>
        <w:rPr>
          <w:spacing w:val="-5"/>
        </w:rPr>
        <w:t xml:space="preserve"> </w:t>
      </w:r>
      <w:r>
        <w:rPr>
          <w:spacing w:val="-2"/>
        </w:rPr>
        <w:t>JULGAMENTO:</w:t>
      </w:r>
    </w:p>
    <w:p w14:paraId="060ED3E1">
      <w:pPr>
        <w:pStyle w:val="7"/>
        <w:spacing w:before="1"/>
      </w:pPr>
      <w:r>
        <w:t>Menor</w:t>
      </w:r>
      <w:r>
        <w:rPr>
          <w:spacing w:val="-5"/>
        </w:rPr>
        <w:t xml:space="preserve"> </w:t>
      </w:r>
      <w:r>
        <w:t>Preço</w:t>
      </w:r>
      <w:r>
        <w:rPr>
          <w:spacing w:val="-3"/>
        </w:rPr>
        <w:t xml:space="preserve"> </w:t>
      </w:r>
      <w:r>
        <w:t>Por</w:t>
      </w:r>
      <w:r>
        <w:rPr>
          <w:spacing w:val="-4"/>
        </w:rPr>
        <w:t xml:space="preserve"> Item</w:t>
      </w:r>
    </w:p>
    <w:p w14:paraId="7F6255E5">
      <w:pPr>
        <w:pStyle w:val="3"/>
        <w:spacing w:before="251"/>
      </w:pPr>
      <w:r>
        <w:t>MODO</w:t>
      </w:r>
      <w:r>
        <w:rPr>
          <w:spacing w:val="-2"/>
        </w:rPr>
        <w:t xml:space="preserve"> </w:t>
      </w:r>
      <w:r>
        <w:t>DE</w:t>
      </w:r>
      <w:r>
        <w:rPr>
          <w:spacing w:val="-5"/>
        </w:rPr>
        <w:t xml:space="preserve"> </w:t>
      </w:r>
      <w:r>
        <w:rPr>
          <w:spacing w:val="-2"/>
        </w:rPr>
        <w:t>DISPUTA:</w:t>
      </w:r>
    </w:p>
    <w:p w14:paraId="23BC5B9A">
      <w:pPr>
        <w:pStyle w:val="7"/>
        <w:spacing w:before="1"/>
      </w:pPr>
      <w:r>
        <w:rPr>
          <w:spacing w:val="-2"/>
        </w:rPr>
        <w:t>Aberto  e Fechado</w:t>
      </w:r>
    </w:p>
    <w:p w14:paraId="6D9D67B7">
      <w:pPr>
        <w:pStyle w:val="3"/>
        <w:spacing w:before="251"/>
      </w:pPr>
      <w:r>
        <w:rPr>
          <w:spacing w:val="-2"/>
        </w:rPr>
        <w:t>LOCAL</w:t>
      </w:r>
    </w:p>
    <w:p w14:paraId="247F6BCE">
      <w:pPr>
        <w:pStyle w:val="7"/>
        <w:spacing w:before="4"/>
      </w:pPr>
      <w:r>
        <w:rPr>
          <w:spacing w:val="-2"/>
        </w:rPr>
        <w:t>https://bnc.org.br/</w:t>
      </w:r>
    </w:p>
    <w:p w14:paraId="26180702">
      <w:pPr>
        <w:pStyle w:val="3"/>
        <w:spacing w:before="249"/>
      </w:pPr>
      <w:r>
        <w:t>TEMPO</w:t>
      </w:r>
      <w:r>
        <w:rPr>
          <w:spacing w:val="-2"/>
        </w:rPr>
        <w:t xml:space="preserve"> </w:t>
      </w:r>
      <w:r>
        <w:t>DE</w:t>
      </w:r>
      <w:r>
        <w:rPr>
          <w:spacing w:val="-3"/>
        </w:rPr>
        <w:t xml:space="preserve"> </w:t>
      </w:r>
      <w:r>
        <w:rPr>
          <w:spacing w:val="-2"/>
        </w:rPr>
        <w:t>DISPUTA</w:t>
      </w:r>
    </w:p>
    <w:p w14:paraId="0023BA91">
      <w:pPr>
        <w:pStyle w:val="7"/>
        <w:spacing w:before="4"/>
      </w:pPr>
      <w:r>
        <w:t>10</w:t>
      </w:r>
      <w:r>
        <w:rPr>
          <w:spacing w:val="-3"/>
        </w:rPr>
        <w:t xml:space="preserve"> </w:t>
      </w:r>
      <w:r>
        <w:t>(dez)</w:t>
      </w:r>
      <w:r>
        <w:rPr>
          <w:spacing w:val="-3"/>
        </w:rPr>
        <w:t xml:space="preserve"> </w:t>
      </w:r>
      <w:r>
        <w:rPr>
          <w:spacing w:val="-2"/>
        </w:rPr>
        <w:t>minutos</w:t>
      </w:r>
    </w:p>
    <w:p w14:paraId="0720EC42">
      <w:pPr>
        <w:pStyle w:val="3"/>
        <w:spacing w:before="251"/>
      </w:pPr>
      <w:r>
        <w:t>ACOLHIMENTO</w:t>
      </w:r>
      <w:r>
        <w:rPr>
          <w:spacing w:val="-8"/>
        </w:rPr>
        <w:t xml:space="preserve"> </w:t>
      </w:r>
      <w:r>
        <w:t>DAS</w:t>
      </w:r>
      <w:r>
        <w:rPr>
          <w:spacing w:val="-8"/>
        </w:rPr>
        <w:t xml:space="preserve"> </w:t>
      </w:r>
      <w:r>
        <w:rPr>
          <w:spacing w:val="-2"/>
        </w:rPr>
        <w:t>PROPOSTAS</w:t>
      </w:r>
    </w:p>
    <w:p w14:paraId="03463A57">
      <w:pPr>
        <w:pStyle w:val="7"/>
        <w:spacing w:before="2"/>
      </w:pPr>
      <w:r>
        <w:t>10/06/2025,</w:t>
      </w:r>
      <w:r>
        <w:rPr>
          <w:spacing w:val="-3"/>
        </w:rPr>
        <w:t xml:space="preserve"> </w:t>
      </w:r>
      <w:r>
        <w:t>às</w:t>
      </w:r>
      <w:r>
        <w:rPr>
          <w:spacing w:val="-6"/>
        </w:rPr>
        <w:t xml:space="preserve"> </w:t>
      </w:r>
      <w:r>
        <w:t>09:00h</w:t>
      </w:r>
      <w:r>
        <w:rPr>
          <w:spacing w:val="-4"/>
        </w:rPr>
        <w:t xml:space="preserve"> </w:t>
      </w:r>
      <w:r>
        <w:t>até</w:t>
      </w:r>
      <w:r>
        <w:rPr>
          <w:spacing w:val="-3"/>
        </w:rPr>
        <w:t xml:space="preserve"> </w:t>
      </w:r>
      <w:r>
        <w:t>03/07/2025</w:t>
      </w:r>
      <w:r>
        <w:rPr>
          <w:spacing w:val="-4"/>
        </w:rPr>
        <w:t xml:space="preserve"> </w:t>
      </w:r>
      <w:r>
        <w:t>–</w:t>
      </w:r>
      <w:r>
        <w:rPr>
          <w:spacing w:val="-6"/>
        </w:rPr>
        <w:t xml:space="preserve"> </w:t>
      </w:r>
      <w:r>
        <w:rPr>
          <w:spacing w:val="-4"/>
        </w:rPr>
        <w:t>09h.</w:t>
      </w:r>
    </w:p>
    <w:p w14:paraId="6FA3A857">
      <w:pPr>
        <w:pStyle w:val="3"/>
        <w:spacing w:before="251"/>
      </w:pPr>
      <w:r>
        <w:t>INÍCIO</w:t>
      </w:r>
      <w:r>
        <w:rPr>
          <w:spacing w:val="-2"/>
        </w:rPr>
        <w:t xml:space="preserve"> </w:t>
      </w:r>
      <w:r>
        <w:t>DA</w:t>
      </w:r>
      <w:r>
        <w:rPr>
          <w:spacing w:val="-12"/>
        </w:rPr>
        <w:t xml:space="preserve"> </w:t>
      </w:r>
      <w:r>
        <w:t>SESSÃO</w:t>
      </w:r>
      <w:r>
        <w:rPr>
          <w:spacing w:val="-1"/>
        </w:rPr>
        <w:t xml:space="preserve"> </w:t>
      </w:r>
      <w:r>
        <w:rPr>
          <w:spacing w:val="-2"/>
        </w:rPr>
        <w:t>PÚBLICA</w:t>
      </w:r>
    </w:p>
    <w:p w14:paraId="08940F99">
      <w:pPr>
        <w:pStyle w:val="7"/>
        <w:spacing w:before="1"/>
      </w:pPr>
      <w:r>
        <w:t>03</w:t>
      </w:r>
      <w:r>
        <w:rPr>
          <w:spacing w:val="-2"/>
        </w:rPr>
        <w:t xml:space="preserve"> </w:t>
      </w:r>
      <w:r>
        <w:t>de</w:t>
      </w:r>
      <w:r>
        <w:rPr>
          <w:spacing w:val="-3"/>
        </w:rPr>
        <w:t xml:space="preserve"> </w:t>
      </w:r>
      <w:r>
        <w:t>julho</w:t>
      </w:r>
      <w:r>
        <w:rPr>
          <w:spacing w:val="-2"/>
        </w:rPr>
        <w:t xml:space="preserve"> </w:t>
      </w:r>
      <w:r>
        <w:t>de</w:t>
      </w:r>
      <w:r>
        <w:rPr>
          <w:spacing w:val="-3"/>
        </w:rPr>
        <w:t xml:space="preserve"> </w:t>
      </w:r>
      <w:r>
        <w:t>2025</w:t>
      </w:r>
      <w:r>
        <w:rPr>
          <w:spacing w:val="-1"/>
        </w:rPr>
        <w:t xml:space="preserve"> </w:t>
      </w:r>
      <w:r>
        <w:t>–</w:t>
      </w:r>
      <w:r>
        <w:rPr>
          <w:spacing w:val="-3"/>
        </w:rPr>
        <w:t xml:space="preserve"> </w:t>
      </w:r>
      <w:r>
        <w:rPr>
          <w:spacing w:val="-2"/>
        </w:rPr>
        <w:t>10h00min</w:t>
      </w:r>
    </w:p>
    <w:p w14:paraId="33E0BD95">
      <w:pPr>
        <w:pStyle w:val="7"/>
        <w:spacing w:before="22"/>
        <w:ind w:left="0"/>
      </w:pPr>
    </w:p>
    <w:p w14:paraId="5CD178DC">
      <w:pPr>
        <w:pStyle w:val="3"/>
      </w:pPr>
      <w:r>
        <w:t>INTERVALO</w:t>
      </w:r>
      <w:r>
        <w:rPr>
          <w:spacing w:val="-8"/>
        </w:rPr>
        <w:t xml:space="preserve"> </w:t>
      </w:r>
      <w:r>
        <w:t>ENTRE</w:t>
      </w:r>
      <w:r>
        <w:rPr>
          <w:spacing w:val="-7"/>
        </w:rPr>
        <w:t xml:space="preserve"> </w:t>
      </w:r>
      <w:r>
        <w:rPr>
          <w:spacing w:val="-2"/>
        </w:rPr>
        <w:t>LANCES</w:t>
      </w:r>
    </w:p>
    <w:p w14:paraId="1DC29C6A">
      <w:pPr>
        <w:pStyle w:val="7"/>
        <w:spacing w:before="1"/>
      </w:pPr>
      <w:r>
        <w:t>Não</w:t>
      </w:r>
      <w:r>
        <w:rPr>
          <w:spacing w:val="-4"/>
        </w:rPr>
        <w:t xml:space="preserve"> </w:t>
      </w:r>
      <w:r>
        <w:t>poderá</w:t>
      </w:r>
      <w:r>
        <w:rPr>
          <w:spacing w:val="-4"/>
        </w:rPr>
        <w:t xml:space="preserve"> </w:t>
      </w:r>
      <w:r>
        <w:t>ser</w:t>
      </w:r>
      <w:r>
        <w:rPr>
          <w:spacing w:val="-4"/>
        </w:rPr>
        <w:t xml:space="preserve"> </w:t>
      </w:r>
      <w:r>
        <w:t>inferior</w:t>
      </w:r>
      <w:r>
        <w:rPr>
          <w:spacing w:val="-4"/>
        </w:rPr>
        <w:t xml:space="preserve"> </w:t>
      </w:r>
      <w:r>
        <w:t>a</w:t>
      </w:r>
      <w:r>
        <w:rPr>
          <w:spacing w:val="-5"/>
        </w:rPr>
        <w:t xml:space="preserve"> </w:t>
      </w:r>
      <w:r>
        <w:t>cinco</w:t>
      </w:r>
      <w:r>
        <w:rPr>
          <w:spacing w:val="-3"/>
        </w:rPr>
        <w:t xml:space="preserve"> </w:t>
      </w:r>
      <w:r>
        <w:rPr>
          <w:spacing w:val="-2"/>
        </w:rPr>
        <w:t>segundos.</w:t>
      </w:r>
    </w:p>
    <w:p w14:paraId="5663A150">
      <w:pPr>
        <w:pStyle w:val="7"/>
        <w:sectPr>
          <w:headerReference r:id="rId3" w:type="default"/>
          <w:footerReference r:id="rId4" w:type="default"/>
          <w:type w:val="continuous"/>
          <w:pgSz w:w="11910" w:h="16840"/>
          <w:pgMar w:top="1580" w:right="425" w:bottom="700" w:left="1417" w:header="265" w:footer="509" w:gutter="0"/>
          <w:pgNumType w:start="1"/>
          <w:cols w:space="720" w:num="1"/>
        </w:sectPr>
      </w:pPr>
    </w:p>
    <w:p w14:paraId="354DB083">
      <w:pPr>
        <w:pStyle w:val="7"/>
        <w:spacing w:before="120"/>
        <w:ind w:left="0"/>
        <w:rPr>
          <w:sz w:val="24"/>
        </w:rPr>
      </w:pPr>
    </w:p>
    <w:p w14:paraId="681821F1">
      <w:pPr>
        <w:spacing w:before="1"/>
        <w:ind w:left="2553" w:right="2973"/>
        <w:jc w:val="center"/>
        <w:rPr>
          <w:rFonts w:ascii="Arial" w:hAnsi="Arial"/>
          <w:b/>
          <w:sz w:val="24"/>
        </w:rPr>
      </w:pPr>
      <w:r>
        <w:rPr>
          <w:rFonts w:ascii="Arial" w:hAnsi="Arial"/>
          <w:b/>
          <w:sz w:val="24"/>
        </w:rPr>
        <w:t>PREGÃO</w:t>
      </w:r>
      <w:r>
        <w:rPr>
          <w:rFonts w:ascii="Arial" w:hAnsi="Arial"/>
          <w:b/>
          <w:spacing w:val="-17"/>
          <w:sz w:val="24"/>
        </w:rPr>
        <w:t xml:space="preserve"> </w:t>
      </w:r>
      <w:r>
        <w:rPr>
          <w:rFonts w:ascii="Arial" w:hAnsi="Arial"/>
          <w:b/>
          <w:sz w:val="24"/>
        </w:rPr>
        <w:t>ELETRÔNICO</w:t>
      </w:r>
      <w:r>
        <w:rPr>
          <w:rFonts w:ascii="Arial" w:hAnsi="Arial"/>
          <w:b/>
          <w:spacing w:val="-17"/>
          <w:sz w:val="24"/>
        </w:rPr>
        <w:t xml:space="preserve"> </w:t>
      </w:r>
      <w:r>
        <w:rPr>
          <w:rFonts w:ascii="Arial" w:hAnsi="Arial"/>
          <w:b/>
          <w:sz w:val="24"/>
        </w:rPr>
        <w:t>006/2025 EDITAL Nº 006/2025</w:t>
      </w:r>
    </w:p>
    <w:p w14:paraId="443B9EF8">
      <w:pPr>
        <w:ind w:right="424"/>
        <w:jc w:val="center"/>
        <w:rPr>
          <w:rFonts w:ascii="Arial" w:hAnsi="Arial"/>
          <w:b/>
          <w:sz w:val="24"/>
        </w:rPr>
      </w:pPr>
      <w:r>
        <w:rPr>
          <w:rFonts w:ascii="Arial" w:hAnsi="Arial"/>
          <w:b/>
          <w:sz w:val="24"/>
        </w:rPr>
        <w:t>PROCESSO</w:t>
      </w:r>
      <w:r>
        <w:rPr>
          <w:rFonts w:ascii="Arial" w:hAnsi="Arial"/>
          <w:b/>
          <w:spacing w:val="-4"/>
          <w:sz w:val="24"/>
        </w:rPr>
        <w:t xml:space="preserve"> </w:t>
      </w:r>
      <w:r>
        <w:rPr>
          <w:rFonts w:ascii="Arial" w:hAnsi="Arial"/>
          <w:b/>
          <w:sz w:val="24"/>
        </w:rPr>
        <w:t>ADMINISTRATIVO</w:t>
      </w:r>
      <w:r>
        <w:rPr>
          <w:rFonts w:ascii="Arial" w:hAnsi="Arial"/>
          <w:b/>
          <w:spacing w:val="-7"/>
          <w:sz w:val="24"/>
        </w:rPr>
        <w:t xml:space="preserve"> </w:t>
      </w:r>
      <w:r>
        <w:rPr>
          <w:rFonts w:ascii="Arial" w:hAnsi="Arial"/>
          <w:b/>
          <w:sz w:val="24"/>
        </w:rPr>
        <w:t>Nº</w:t>
      </w:r>
      <w:r>
        <w:rPr>
          <w:rFonts w:ascii="Arial" w:hAnsi="Arial"/>
          <w:b/>
          <w:spacing w:val="-5"/>
          <w:sz w:val="24"/>
        </w:rPr>
        <w:t xml:space="preserve"> </w:t>
      </w:r>
      <w:r>
        <w:rPr>
          <w:rFonts w:ascii="Arial" w:hAnsi="Arial"/>
          <w:b/>
          <w:spacing w:val="-2"/>
          <w:sz w:val="24"/>
        </w:rPr>
        <w:t>061/2025</w:t>
      </w:r>
    </w:p>
    <w:p w14:paraId="1E11CD21">
      <w:pPr>
        <w:pStyle w:val="7"/>
        <w:spacing w:before="13"/>
        <w:ind w:left="0"/>
        <w:rPr>
          <w:rFonts w:ascii="Arial"/>
          <w:b/>
          <w:sz w:val="24"/>
        </w:rPr>
      </w:pPr>
    </w:p>
    <w:p w14:paraId="341C0C07">
      <w:pPr>
        <w:spacing w:before="1"/>
        <w:ind w:left="2553" w:right="2978"/>
        <w:jc w:val="center"/>
        <w:rPr>
          <w:rFonts w:ascii="Arial" w:hAnsi="Arial"/>
          <w:b/>
        </w:rPr>
      </w:pPr>
      <w:r>
        <w:rPr>
          <w:rFonts w:ascii="Arial" w:hAnsi="Arial"/>
          <w:b/>
          <w:spacing w:val="-2"/>
          <w:u w:val="single"/>
        </w:rPr>
        <w:t>PREÂMBULO</w:t>
      </w:r>
    </w:p>
    <w:p w14:paraId="0FDBB4BB">
      <w:pPr>
        <w:pStyle w:val="7"/>
        <w:spacing w:before="79"/>
        <w:ind w:left="0"/>
        <w:rPr>
          <w:rFonts w:ascii="Arial"/>
          <w:b/>
        </w:rPr>
      </w:pPr>
    </w:p>
    <w:p w14:paraId="4D8D3110">
      <w:pPr>
        <w:pStyle w:val="7"/>
        <w:spacing w:line="276" w:lineRule="auto"/>
        <w:ind w:right="701"/>
        <w:jc w:val="both"/>
        <w:rPr>
          <w:rFonts w:ascii="Arial" w:hAnsi="Arial"/>
          <w:b/>
        </w:rPr>
      </w:pPr>
      <w:r>
        <w:t>O MUNICÍPIO DE NOVA REDENÇÃO – ESTADO DA BAHIA, pessoa jurídica de direito público</w:t>
      </w:r>
      <w:r>
        <w:rPr>
          <w:spacing w:val="-3"/>
        </w:rPr>
        <w:t xml:space="preserve"> </w:t>
      </w:r>
      <w:r>
        <w:t>interno,</w:t>
      </w:r>
      <w:r>
        <w:rPr>
          <w:spacing w:val="-1"/>
        </w:rPr>
        <w:t xml:space="preserve"> </w:t>
      </w:r>
      <w:r>
        <w:t>inscrito</w:t>
      </w:r>
      <w:r>
        <w:rPr>
          <w:spacing w:val="-5"/>
        </w:rPr>
        <w:t xml:space="preserve"> </w:t>
      </w:r>
      <w:r>
        <w:t>no</w:t>
      </w:r>
      <w:r>
        <w:rPr>
          <w:spacing w:val="-3"/>
        </w:rPr>
        <w:t xml:space="preserve"> </w:t>
      </w:r>
      <w:r>
        <w:t>CNPJ</w:t>
      </w:r>
      <w:r>
        <w:rPr>
          <w:spacing w:val="-5"/>
        </w:rPr>
        <w:t xml:space="preserve"> </w:t>
      </w:r>
      <w:r>
        <w:t>sob</w:t>
      </w:r>
      <w:r>
        <w:rPr>
          <w:spacing w:val="-3"/>
        </w:rPr>
        <w:t xml:space="preserve"> </w:t>
      </w:r>
      <w:r>
        <w:t>o</w:t>
      </w:r>
      <w:r>
        <w:rPr>
          <w:spacing w:val="-5"/>
        </w:rPr>
        <w:t xml:space="preserve"> </w:t>
      </w:r>
      <w:r>
        <w:t>nº</w:t>
      </w:r>
      <w:r>
        <w:rPr>
          <w:spacing w:val="-1"/>
        </w:rPr>
        <w:t xml:space="preserve"> </w:t>
      </w:r>
      <w:r>
        <w:t>16.245.334/0001-65,</w:t>
      </w:r>
      <w:r>
        <w:rPr>
          <w:spacing w:val="-4"/>
        </w:rPr>
        <w:t xml:space="preserve"> </w:t>
      </w:r>
      <w:r>
        <w:t>com</w:t>
      </w:r>
      <w:r>
        <w:rPr>
          <w:spacing w:val="-4"/>
        </w:rPr>
        <w:t xml:space="preserve"> </w:t>
      </w:r>
      <w:r>
        <w:t>sede</w:t>
      </w:r>
      <w:r>
        <w:rPr>
          <w:spacing w:val="-7"/>
        </w:rPr>
        <w:t xml:space="preserve"> </w:t>
      </w:r>
      <w:r>
        <w:t>na</w:t>
      </w:r>
      <w:r>
        <w:rPr>
          <w:spacing w:val="-3"/>
        </w:rPr>
        <w:t xml:space="preserve"> </w:t>
      </w:r>
      <w:r>
        <w:t>Avenida</w:t>
      </w:r>
      <w:r>
        <w:rPr>
          <w:spacing w:val="-3"/>
        </w:rPr>
        <w:t xml:space="preserve"> </w:t>
      </w:r>
      <w:r>
        <w:t>Nascer do Sol, s/n - Centro, CEP: 46.835-000, através da Fundo Municipal de Saúde torna público, para</w:t>
      </w:r>
      <w:r>
        <w:rPr>
          <w:spacing w:val="-11"/>
        </w:rPr>
        <w:t xml:space="preserve"> </w:t>
      </w:r>
      <w:r>
        <w:t>o</w:t>
      </w:r>
      <w:r>
        <w:rPr>
          <w:spacing w:val="-11"/>
        </w:rPr>
        <w:t xml:space="preserve"> </w:t>
      </w:r>
      <w:r>
        <w:t>conhecimento</w:t>
      </w:r>
      <w:r>
        <w:rPr>
          <w:spacing w:val="-11"/>
        </w:rPr>
        <w:t xml:space="preserve"> </w:t>
      </w:r>
      <w:r>
        <w:t>dos</w:t>
      </w:r>
      <w:r>
        <w:rPr>
          <w:spacing w:val="-11"/>
        </w:rPr>
        <w:t xml:space="preserve"> </w:t>
      </w:r>
      <w:r>
        <w:t>interessados</w:t>
      </w:r>
      <w:r>
        <w:rPr>
          <w:spacing w:val="-13"/>
        </w:rPr>
        <w:t xml:space="preserve"> </w:t>
      </w:r>
      <w:r>
        <w:t>que</w:t>
      </w:r>
      <w:r>
        <w:rPr>
          <w:spacing w:val="-14"/>
        </w:rPr>
        <w:t xml:space="preserve"> </w:t>
      </w:r>
      <w:r>
        <w:t>fará</w:t>
      </w:r>
      <w:r>
        <w:rPr>
          <w:spacing w:val="-13"/>
        </w:rPr>
        <w:t xml:space="preserve"> </w:t>
      </w:r>
      <w:r>
        <w:t>realizar</w:t>
      </w:r>
      <w:r>
        <w:rPr>
          <w:spacing w:val="-9"/>
        </w:rPr>
        <w:t xml:space="preserve"> </w:t>
      </w:r>
      <w:r>
        <w:t>licitação</w:t>
      </w:r>
      <w:r>
        <w:rPr>
          <w:spacing w:val="-11"/>
        </w:rPr>
        <w:t xml:space="preserve"> </w:t>
      </w:r>
      <w:r>
        <w:t>na</w:t>
      </w:r>
      <w:r>
        <w:rPr>
          <w:spacing w:val="-12"/>
        </w:rPr>
        <w:t xml:space="preserve"> </w:t>
      </w:r>
      <w:r>
        <w:t>modalidade</w:t>
      </w:r>
      <w:r>
        <w:rPr>
          <w:spacing w:val="-7"/>
        </w:rPr>
        <w:t xml:space="preserve"> </w:t>
      </w:r>
      <w:r>
        <w:rPr>
          <w:rFonts w:ascii="Arial" w:hAnsi="Arial"/>
          <w:b/>
        </w:rPr>
        <w:t>PREGÃO,</w:t>
      </w:r>
      <w:r>
        <w:rPr>
          <w:rFonts w:ascii="Arial" w:hAnsi="Arial"/>
          <w:b/>
          <w:spacing w:val="-10"/>
        </w:rPr>
        <w:t xml:space="preserve"> </w:t>
      </w:r>
      <w:r>
        <w:t>na forma</w:t>
      </w:r>
      <w:r>
        <w:rPr>
          <w:spacing w:val="-2"/>
        </w:rPr>
        <w:t xml:space="preserve"> </w:t>
      </w:r>
      <w:r>
        <w:rPr>
          <w:rFonts w:ascii="Arial" w:hAnsi="Arial"/>
          <w:b/>
        </w:rPr>
        <w:t>ELETRÔNICA,</w:t>
      </w:r>
      <w:r>
        <w:rPr>
          <w:rFonts w:ascii="Arial" w:hAnsi="Arial"/>
          <w:b/>
          <w:spacing w:val="-1"/>
        </w:rPr>
        <w:t xml:space="preserve"> </w:t>
      </w:r>
      <w:r>
        <w:t>sob</w:t>
      </w:r>
      <w:r>
        <w:rPr>
          <w:spacing w:val="-3"/>
        </w:rPr>
        <w:t xml:space="preserve"> </w:t>
      </w:r>
      <w:r>
        <w:t>critério</w:t>
      </w:r>
      <w:r>
        <w:rPr>
          <w:spacing w:val="-3"/>
        </w:rPr>
        <w:t xml:space="preserve"> </w:t>
      </w:r>
      <w:r>
        <w:t>de</w:t>
      </w:r>
      <w:r>
        <w:rPr>
          <w:spacing w:val="-5"/>
        </w:rPr>
        <w:t xml:space="preserve"> </w:t>
      </w:r>
      <w:r>
        <w:t>julgamento</w:t>
      </w:r>
      <w:r>
        <w:rPr>
          <w:spacing w:val="-3"/>
        </w:rPr>
        <w:t xml:space="preserve"> </w:t>
      </w:r>
      <w:r>
        <w:rPr>
          <w:rFonts w:ascii="Arial" w:hAnsi="Arial"/>
          <w:b/>
        </w:rPr>
        <w:t>MENOR</w:t>
      </w:r>
      <w:r>
        <w:rPr>
          <w:rFonts w:ascii="Arial" w:hAnsi="Arial"/>
          <w:b/>
          <w:spacing w:val="-3"/>
        </w:rPr>
        <w:t xml:space="preserve"> </w:t>
      </w:r>
      <w:r>
        <w:rPr>
          <w:rFonts w:ascii="Arial" w:hAnsi="Arial"/>
          <w:b/>
        </w:rPr>
        <w:t>PREÇO</w:t>
      </w:r>
      <w:r>
        <w:rPr>
          <w:rFonts w:ascii="Arial" w:hAnsi="Arial"/>
          <w:b/>
          <w:spacing w:val="-1"/>
        </w:rPr>
        <w:t xml:space="preserve"> </w:t>
      </w:r>
      <w:r>
        <w:rPr>
          <w:rFonts w:ascii="Arial" w:hAnsi="Arial"/>
          <w:b/>
        </w:rPr>
        <w:t>POR</w:t>
      </w:r>
      <w:r>
        <w:rPr>
          <w:rFonts w:ascii="Arial" w:hAnsi="Arial"/>
          <w:b/>
          <w:spacing w:val="-3"/>
        </w:rPr>
        <w:t xml:space="preserve"> </w:t>
      </w:r>
      <w:r>
        <w:rPr>
          <w:rFonts w:ascii="Arial" w:hAnsi="Arial"/>
          <w:b/>
        </w:rPr>
        <w:t xml:space="preserve">ITEM, </w:t>
      </w:r>
      <w:r>
        <w:t>nos</w:t>
      </w:r>
      <w:r>
        <w:rPr>
          <w:spacing w:val="-2"/>
        </w:rPr>
        <w:t xml:space="preserve"> </w:t>
      </w:r>
      <w:r>
        <w:t>termos</w:t>
      </w:r>
      <w:r>
        <w:rPr>
          <w:spacing w:val="-3"/>
        </w:rPr>
        <w:t xml:space="preserve"> </w:t>
      </w:r>
      <w:r>
        <w:t xml:space="preserve">da Lei n.º 14.133/2021 e demais legislação aplicável, para, de acordo com as /condições estabelecidas neste edital, selecionar proposta mais vantajosa à Administração visando a </w:t>
      </w:r>
      <w:r>
        <w:rPr>
          <w:rFonts w:ascii="Arial" w:hAnsi="Arial"/>
          <w:b/>
        </w:rPr>
        <w:t>AQUISIÇÃO DE MEDICAMENTOS.</w:t>
      </w:r>
    </w:p>
    <w:p w14:paraId="4D01F881">
      <w:pPr>
        <w:pStyle w:val="7"/>
        <w:spacing w:before="36"/>
        <w:ind w:left="0"/>
        <w:rPr>
          <w:rFonts w:ascii="Arial"/>
          <w:b/>
        </w:rPr>
      </w:pPr>
    </w:p>
    <w:p w14:paraId="152FE099">
      <w:pPr>
        <w:pStyle w:val="4"/>
        <w:spacing w:before="1" w:line="276" w:lineRule="auto"/>
        <w:ind w:right="703"/>
        <w:jc w:val="both"/>
      </w:pPr>
      <w:r>
        <w:rPr>
          <w:u w:val="single"/>
        </w:rPr>
        <w:t>Valor</w:t>
      </w:r>
      <w:r>
        <w:rPr>
          <w:spacing w:val="-14"/>
          <w:u w:val="single"/>
        </w:rPr>
        <w:t xml:space="preserve"> </w:t>
      </w:r>
      <w:r>
        <w:rPr>
          <w:u w:val="single"/>
        </w:rPr>
        <w:t>total</w:t>
      </w:r>
      <w:r>
        <w:rPr>
          <w:spacing w:val="-15"/>
          <w:u w:val="single"/>
        </w:rPr>
        <w:t xml:space="preserve"> </w:t>
      </w:r>
      <w:r>
        <w:rPr>
          <w:u w:val="single"/>
        </w:rPr>
        <w:t>estimado</w:t>
      </w:r>
      <w:r>
        <w:rPr>
          <w:spacing w:val="-14"/>
          <w:u w:val="single"/>
        </w:rPr>
        <w:t xml:space="preserve"> </w:t>
      </w:r>
      <w:r>
        <w:rPr>
          <w:u w:val="single"/>
        </w:rPr>
        <w:t>para</w:t>
      </w:r>
      <w:r>
        <w:rPr>
          <w:spacing w:val="-13"/>
          <w:u w:val="single"/>
        </w:rPr>
        <w:t xml:space="preserve"> </w:t>
      </w:r>
      <w:r>
        <w:rPr>
          <w:u w:val="single"/>
        </w:rPr>
        <w:t>contratação:</w:t>
      </w:r>
      <w:r>
        <w:rPr>
          <w:spacing w:val="-13"/>
          <w:u w:val="single"/>
        </w:rPr>
        <w:t xml:space="preserve"> </w:t>
      </w:r>
      <w:r>
        <w:rPr>
          <w:u w:val="single"/>
        </w:rPr>
        <w:t>R$</w:t>
      </w:r>
      <w:r>
        <w:rPr>
          <w:spacing w:val="-13"/>
          <w:u w:val="single"/>
        </w:rPr>
        <w:t xml:space="preserve"> </w:t>
      </w:r>
      <w:r>
        <w:rPr>
          <w:u w:val="single"/>
        </w:rPr>
        <w:t>1.398.888,95</w:t>
      </w:r>
      <w:r>
        <w:rPr>
          <w:spacing w:val="-16"/>
          <w:u w:val="single"/>
        </w:rPr>
        <w:t xml:space="preserve"> </w:t>
      </w:r>
      <w:r>
        <w:rPr>
          <w:u w:val="single"/>
        </w:rPr>
        <w:t>(hum</w:t>
      </w:r>
      <w:r>
        <w:rPr>
          <w:spacing w:val="-15"/>
          <w:u w:val="single"/>
        </w:rPr>
        <w:t xml:space="preserve"> </w:t>
      </w:r>
      <w:r>
        <w:rPr>
          <w:u w:val="single"/>
        </w:rPr>
        <w:t>milhão</w:t>
      </w:r>
      <w:r>
        <w:rPr>
          <w:spacing w:val="-15"/>
          <w:u w:val="single"/>
        </w:rPr>
        <w:t xml:space="preserve"> </w:t>
      </w:r>
      <w:r>
        <w:rPr>
          <w:u w:val="single"/>
        </w:rPr>
        <w:t>trezentos</w:t>
      </w:r>
      <w:r>
        <w:rPr>
          <w:spacing w:val="-14"/>
          <w:u w:val="single"/>
        </w:rPr>
        <w:t xml:space="preserve"> </w:t>
      </w:r>
      <w:r>
        <w:rPr>
          <w:u w:val="single"/>
        </w:rPr>
        <w:t>e</w:t>
      </w:r>
      <w:r>
        <w:rPr>
          <w:spacing w:val="-14"/>
          <w:u w:val="single"/>
        </w:rPr>
        <w:t xml:space="preserve"> </w:t>
      </w:r>
      <w:r>
        <w:rPr>
          <w:u w:val="single"/>
        </w:rPr>
        <w:t>noventa</w:t>
      </w:r>
      <w:r>
        <w:t xml:space="preserve"> </w:t>
      </w:r>
      <w:r>
        <w:rPr>
          <w:u w:val="single"/>
        </w:rPr>
        <w:t>e oito mil oitocentos e oitenta e oito reais e noventa e cinco centavos).</w:t>
      </w:r>
    </w:p>
    <w:p w14:paraId="070813D0">
      <w:pPr>
        <w:pStyle w:val="7"/>
        <w:spacing w:before="36"/>
        <w:ind w:left="0"/>
        <w:rPr>
          <w:rFonts w:ascii="Arial"/>
          <w:b/>
        </w:rPr>
      </w:pPr>
    </w:p>
    <w:p w14:paraId="65C49308">
      <w:pPr>
        <w:spacing w:line="276" w:lineRule="auto"/>
        <w:ind w:left="285" w:right="704"/>
        <w:jc w:val="both"/>
        <w:rPr>
          <w:rFonts w:ascii="Arial" w:hAnsi="Arial"/>
          <w:b/>
        </w:rPr>
      </w:pPr>
      <w:r>
        <w:rPr>
          <w:rFonts w:ascii="Arial" w:hAnsi="Arial"/>
          <w:b/>
          <w:u w:val="single"/>
        </w:rPr>
        <w:t>Recebimento das Propostas Iniciais e dos Documentos para Habilitação</w:t>
      </w:r>
      <w:r>
        <w:rPr>
          <w:rFonts w:ascii="Arial" w:hAnsi="Arial"/>
          <w:b/>
        </w:rPr>
        <w:t xml:space="preserve">: </w:t>
      </w:r>
      <w:r>
        <w:t xml:space="preserve">O início de acolhimento das propostas será a partir das </w:t>
      </w:r>
      <w:r>
        <w:rPr>
          <w:rFonts w:ascii="Arial" w:hAnsi="Arial"/>
          <w:b/>
        </w:rPr>
        <w:t>09h00min do dia 10/06/2025</w:t>
      </w:r>
      <w:r>
        <w:t xml:space="preserve">. O limite de acolhimento das propostas até </w:t>
      </w:r>
      <w:r>
        <w:rPr>
          <w:rFonts w:ascii="Arial" w:hAnsi="Arial"/>
          <w:b/>
        </w:rPr>
        <w:t>9h00min do dia 03/07/2025.</w:t>
      </w:r>
    </w:p>
    <w:p w14:paraId="22C3A0FF">
      <w:pPr>
        <w:pStyle w:val="7"/>
        <w:spacing w:before="38"/>
        <w:ind w:left="0"/>
        <w:rPr>
          <w:rFonts w:ascii="Arial"/>
          <w:b/>
        </w:rPr>
      </w:pPr>
    </w:p>
    <w:p w14:paraId="7A28ABE1">
      <w:pPr>
        <w:ind w:left="285"/>
        <w:jc w:val="both"/>
      </w:pPr>
      <w:r>
        <w:rPr>
          <w:rFonts w:ascii="Arial" w:hAnsi="Arial"/>
          <w:b/>
          <w:u w:val="single"/>
        </w:rPr>
        <w:t>Data</w:t>
      </w:r>
      <w:r>
        <w:rPr>
          <w:rFonts w:ascii="Arial" w:hAnsi="Arial"/>
          <w:b/>
          <w:spacing w:val="-5"/>
          <w:u w:val="single"/>
        </w:rPr>
        <w:t xml:space="preserve"> </w:t>
      </w:r>
      <w:r>
        <w:rPr>
          <w:rFonts w:ascii="Arial" w:hAnsi="Arial"/>
          <w:b/>
          <w:u w:val="single"/>
        </w:rPr>
        <w:t>da</w:t>
      </w:r>
      <w:r>
        <w:rPr>
          <w:rFonts w:ascii="Arial" w:hAnsi="Arial"/>
          <w:b/>
          <w:spacing w:val="-2"/>
          <w:u w:val="single"/>
        </w:rPr>
        <w:t xml:space="preserve"> </w:t>
      </w:r>
      <w:r>
        <w:rPr>
          <w:rFonts w:ascii="Arial" w:hAnsi="Arial"/>
          <w:b/>
          <w:u w:val="single"/>
        </w:rPr>
        <w:t>Abertura</w:t>
      </w:r>
      <w:r>
        <w:rPr>
          <w:rFonts w:ascii="Arial" w:hAnsi="Arial"/>
          <w:b/>
          <w:spacing w:val="-3"/>
          <w:u w:val="single"/>
        </w:rPr>
        <w:t xml:space="preserve"> </w:t>
      </w:r>
      <w:r>
        <w:rPr>
          <w:rFonts w:ascii="Arial" w:hAnsi="Arial"/>
          <w:b/>
          <w:u w:val="single"/>
        </w:rPr>
        <w:t>da</w:t>
      </w:r>
      <w:r>
        <w:rPr>
          <w:rFonts w:ascii="Arial" w:hAnsi="Arial"/>
          <w:b/>
          <w:spacing w:val="-3"/>
          <w:u w:val="single"/>
        </w:rPr>
        <w:t xml:space="preserve"> </w:t>
      </w:r>
      <w:r>
        <w:rPr>
          <w:rFonts w:ascii="Arial" w:hAnsi="Arial"/>
          <w:b/>
          <w:u w:val="single"/>
        </w:rPr>
        <w:t>Sessão</w:t>
      </w:r>
      <w:r>
        <w:rPr>
          <w:rFonts w:ascii="Arial" w:hAnsi="Arial"/>
          <w:b/>
          <w:spacing w:val="-4"/>
          <w:u w:val="single"/>
        </w:rPr>
        <w:t xml:space="preserve"> </w:t>
      </w:r>
      <w:r>
        <w:rPr>
          <w:rFonts w:ascii="Arial" w:hAnsi="Arial"/>
          <w:b/>
          <w:u w:val="single"/>
        </w:rPr>
        <w:t>Pública</w:t>
      </w:r>
      <w:r>
        <w:rPr>
          <w:rFonts w:ascii="Arial" w:hAnsi="Arial"/>
          <w:b/>
        </w:rPr>
        <w:t>:</w:t>
      </w:r>
      <w:r>
        <w:rPr>
          <w:rFonts w:ascii="Arial" w:hAnsi="Arial"/>
          <w:b/>
          <w:spacing w:val="-4"/>
        </w:rPr>
        <w:t xml:space="preserve"> </w:t>
      </w:r>
      <w:r>
        <w:t>03</w:t>
      </w:r>
      <w:r>
        <w:rPr>
          <w:spacing w:val="-4"/>
        </w:rPr>
        <w:t xml:space="preserve"> </w:t>
      </w:r>
      <w:r>
        <w:t>de</w:t>
      </w:r>
      <w:r>
        <w:rPr>
          <w:spacing w:val="-5"/>
        </w:rPr>
        <w:t xml:space="preserve"> </w:t>
      </w:r>
      <w:r>
        <w:t>julho</w:t>
      </w:r>
      <w:r>
        <w:rPr>
          <w:spacing w:val="-3"/>
        </w:rPr>
        <w:t xml:space="preserve"> </w:t>
      </w:r>
      <w:r>
        <w:t>de</w:t>
      </w:r>
      <w:r>
        <w:rPr>
          <w:spacing w:val="-3"/>
        </w:rPr>
        <w:t xml:space="preserve"> </w:t>
      </w:r>
      <w:r>
        <w:t>2025,</w:t>
      </w:r>
      <w:r>
        <w:rPr>
          <w:spacing w:val="-2"/>
        </w:rPr>
        <w:t xml:space="preserve"> </w:t>
      </w:r>
      <w:r>
        <w:t>às</w:t>
      </w:r>
      <w:r>
        <w:rPr>
          <w:spacing w:val="-5"/>
        </w:rPr>
        <w:t xml:space="preserve"> </w:t>
      </w:r>
      <w:r>
        <w:t>10:00</w:t>
      </w:r>
      <w:r>
        <w:rPr>
          <w:spacing w:val="-3"/>
        </w:rPr>
        <w:t xml:space="preserve"> </w:t>
      </w:r>
      <w:r>
        <w:rPr>
          <w:spacing w:val="-2"/>
        </w:rPr>
        <w:t>horas.</w:t>
      </w:r>
    </w:p>
    <w:p w14:paraId="313D8226">
      <w:pPr>
        <w:pStyle w:val="7"/>
        <w:spacing w:before="80"/>
        <w:ind w:left="0"/>
      </w:pPr>
    </w:p>
    <w:p w14:paraId="3420D2E1">
      <w:pPr>
        <w:pStyle w:val="7"/>
        <w:jc w:val="both"/>
      </w:pPr>
      <w:r>
        <w:t>Início</w:t>
      </w:r>
      <w:r>
        <w:rPr>
          <w:spacing w:val="-17"/>
        </w:rPr>
        <w:t xml:space="preserve"> </w:t>
      </w:r>
      <w:r>
        <w:t>da</w:t>
      </w:r>
      <w:r>
        <w:rPr>
          <w:spacing w:val="-14"/>
        </w:rPr>
        <w:t xml:space="preserve"> </w:t>
      </w:r>
      <w:r>
        <w:t>Sessão</w:t>
      </w:r>
      <w:r>
        <w:rPr>
          <w:spacing w:val="-13"/>
        </w:rPr>
        <w:t xml:space="preserve"> </w:t>
      </w:r>
      <w:r>
        <w:t>de</w:t>
      </w:r>
      <w:r>
        <w:rPr>
          <w:spacing w:val="-15"/>
        </w:rPr>
        <w:t xml:space="preserve"> </w:t>
      </w:r>
      <w:r>
        <w:t>Disputa</w:t>
      </w:r>
      <w:r>
        <w:rPr>
          <w:spacing w:val="-13"/>
        </w:rPr>
        <w:t xml:space="preserve"> </w:t>
      </w:r>
      <w:r>
        <w:t>de</w:t>
      </w:r>
      <w:r>
        <w:rPr>
          <w:spacing w:val="-15"/>
        </w:rPr>
        <w:t xml:space="preserve"> </w:t>
      </w:r>
      <w:r>
        <w:t>Preços</w:t>
      </w:r>
      <w:r>
        <w:rPr>
          <w:spacing w:val="-15"/>
        </w:rPr>
        <w:t xml:space="preserve"> </w:t>
      </w:r>
      <w:r>
        <w:t>(fase</w:t>
      </w:r>
      <w:r>
        <w:rPr>
          <w:spacing w:val="-13"/>
        </w:rPr>
        <w:t xml:space="preserve"> </w:t>
      </w:r>
      <w:r>
        <w:t>competitiva):</w:t>
      </w:r>
      <w:r>
        <w:rPr>
          <w:spacing w:val="-12"/>
        </w:rPr>
        <w:t xml:space="preserve"> </w:t>
      </w:r>
      <w:r>
        <w:t>03</w:t>
      </w:r>
      <w:r>
        <w:rPr>
          <w:spacing w:val="-15"/>
        </w:rPr>
        <w:t xml:space="preserve"> </w:t>
      </w:r>
      <w:r>
        <w:t>de</w:t>
      </w:r>
      <w:r>
        <w:rPr>
          <w:spacing w:val="-15"/>
        </w:rPr>
        <w:t xml:space="preserve"> </w:t>
      </w:r>
      <w:r>
        <w:t>julho</w:t>
      </w:r>
      <w:r>
        <w:rPr>
          <w:spacing w:val="-16"/>
        </w:rPr>
        <w:t xml:space="preserve"> </w:t>
      </w:r>
      <w:r>
        <w:t>de</w:t>
      </w:r>
      <w:r>
        <w:rPr>
          <w:spacing w:val="-13"/>
        </w:rPr>
        <w:t xml:space="preserve"> </w:t>
      </w:r>
      <w:r>
        <w:t>2025,</w:t>
      </w:r>
      <w:r>
        <w:rPr>
          <w:spacing w:val="-12"/>
        </w:rPr>
        <w:t xml:space="preserve"> </w:t>
      </w:r>
      <w:r>
        <w:t>às</w:t>
      </w:r>
      <w:r>
        <w:rPr>
          <w:spacing w:val="-15"/>
        </w:rPr>
        <w:t xml:space="preserve"> </w:t>
      </w:r>
      <w:r>
        <w:rPr>
          <w:spacing w:val="-2"/>
        </w:rPr>
        <w:t>10:00horas.</w:t>
      </w:r>
    </w:p>
    <w:p w14:paraId="5331BBD9">
      <w:pPr>
        <w:pStyle w:val="7"/>
        <w:spacing w:before="75"/>
        <w:ind w:left="0"/>
      </w:pPr>
    </w:p>
    <w:p w14:paraId="62975D29">
      <w:pPr>
        <w:pStyle w:val="7"/>
        <w:spacing w:line="276" w:lineRule="auto"/>
        <w:ind w:right="706"/>
        <w:jc w:val="both"/>
      </w:pPr>
      <w:r>
        <w:t>A</w:t>
      </w:r>
      <w:r>
        <w:rPr>
          <w:spacing w:val="-9"/>
        </w:rPr>
        <w:t xml:space="preserve"> </w:t>
      </w:r>
      <w:r>
        <w:t>etapa</w:t>
      </w:r>
      <w:r>
        <w:rPr>
          <w:spacing w:val="-9"/>
        </w:rPr>
        <w:t xml:space="preserve"> </w:t>
      </w:r>
      <w:r>
        <w:t>de</w:t>
      </w:r>
      <w:r>
        <w:rPr>
          <w:spacing w:val="-9"/>
        </w:rPr>
        <w:t xml:space="preserve"> </w:t>
      </w:r>
      <w:r>
        <w:t>lances</w:t>
      </w:r>
      <w:r>
        <w:rPr>
          <w:spacing w:val="-9"/>
        </w:rPr>
        <w:t xml:space="preserve"> </w:t>
      </w:r>
      <w:r>
        <w:t>será</w:t>
      </w:r>
      <w:r>
        <w:rPr>
          <w:spacing w:val="-9"/>
        </w:rPr>
        <w:t xml:space="preserve"> </w:t>
      </w:r>
      <w:r>
        <w:t>iniciada</w:t>
      </w:r>
      <w:r>
        <w:rPr>
          <w:spacing w:val="-9"/>
        </w:rPr>
        <w:t xml:space="preserve"> </w:t>
      </w:r>
      <w:r>
        <w:t>e</w:t>
      </w:r>
      <w:r>
        <w:rPr>
          <w:spacing w:val="-9"/>
        </w:rPr>
        <w:t xml:space="preserve"> </w:t>
      </w:r>
      <w:r>
        <w:t>encerrada</w:t>
      </w:r>
      <w:r>
        <w:rPr>
          <w:spacing w:val="-9"/>
        </w:rPr>
        <w:t xml:space="preserve"> </w:t>
      </w:r>
      <w:r>
        <w:t>pelo</w:t>
      </w:r>
      <w:r>
        <w:rPr>
          <w:spacing w:val="-11"/>
        </w:rPr>
        <w:t xml:space="preserve"> </w:t>
      </w:r>
      <w:r>
        <w:t>Pregoeiro</w:t>
      </w:r>
      <w:r>
        <w:rPr>
          <w:spacing w:val="-9"/>
        </w:rPr>
        <w:t xml:space="preserve"> </w:t>
      </w:r>
      <w:r>
        <w:t>nos</w:t>
      </w:r>
      <w:r>
        <w:rPr>
          <w:spacing w:val="-11"/>
        </w:rPr>
        <w:t xml:space="preserve"> </w:t>
      </w:r>
      <w:r>
        <w:t>termos</w:t>
      </w:r>
      <w:r>
        <w:rPr>
          <w:spacing w:val="-9"/>
        </w:rPr>
        <w:t xml:space="preserve"> </w:t>
      </w:r>
      <w:r>
        <w:t>do</w:t>
      </w:r>
      <w:r>
        <w:rPr>
          <w:spacing w:val="-12"/>
        </w:rPr>
        <w:t xml:space="preserve"> </w:t>
      </w:r>
      <w:r>
        <w:t>item</w:t>
      </w:r>
      <w:r>
        <w:rPr>
          <w:spacing w:val="-8"/>
        </w:rPr>
        <w:t xml:space="preserve"> </w:t>
      </w:r>
      <w:r>
        <w:t>V</w:t>
      </w:r>
      <w:r>
        <w:rPr>
          <w:spacing w:val="-9"/>
        </w:rPr>
        <w:t xml:space="preserve"> </w:t>
      </w:r>
      <w:r>
        <w:t>deste</w:t>
      </w:r>
      <w:r>
        <w:rPr>
          <w:spacing w:val="-9"/>
        </w:rPr>
        <w:t xml:space="preserve"> </w:t>
      </w:r>
      <w:r>
        <w:t>edital. Para todas as referências de tempo será observado o horário de Brasília/DF e, desta forma, serão registradas no sistema eletrônico e na documentação relativa ao certame.</w:t>
      </w:r>
    </w:p>
    <w:p w14:paraId="0A1064EF">
      <w:pPr>
        <w:pStyle w:val="7"/>
        <w:spacing w:before="36"/>
        <w:ind w:left="0"/>
      </w:pPr>
    </w:p>
    <w:p w14:paraId="07D969F3">
      <w:pPr>
        <w:ind w:left="285"/>
        <w:jc w:val="both"/>
      </w:pPr>
      <w:r>
        <w:rPr>
          <w:rFonts w:ascii="Arial" w:hAnsi="Arial"/>
          <w:b/>
          <w:u w:val="single"/>
        </w:rPr>
        <w:t>Critério</w:t>
      </w:r>
      <w:r>
        <w:rPr>
          <w:rFonts w:ascii="Arial" w:hAnsi="Arial"/>
          <w:b/>
          <w:spacing w:val="-7"/>
          <w:u w:val="single"/>
        </w:rPr>
        <w:t xml:space="preserve"> </w:t>
      </w:r>
      <w:r>
        <w:rPr>
          <w:rFonts w:ascii="Arial" w:hAnsi="Arial"/>
          <w:b/>
          <w:u w:val="single"/>
        </w:rPr>
        <w:t>de</w:t>
      </w:r>
      <w:r>
        <w:rPr>
          <w:rFonts w:ascii="Arial" w:hAnsi="Arial"/>
          <w:b/>
          <w:spacing w:val="-5"/>
          <w:u w:val="single"/>
        </w:rPr>
        <w:t xml:space="preserve"> </w:t>
      </w:r>
      <w:r>
        <w:rPr>
          <w:rFonts w:ascii="Arial" w:hAnsi="Arial"/>
          <w:b/>
          <w:u w:val="single"/>
        </w:rPr>
        <w:t>Julgamento:</w:t>
      </w:r>
      <w:r>
        <w:rPr>
          <w:rFonts w:ascii="Arial" w:hAnsi="Arial"/>
          <w:b/>
          <w:spacing w:val="-3"/>
        </w:rPr>
        <w:t xml:space="preserve"> </w:t>
      </w:r>
      <w:r>
        <w:t>Menor</w:t>
      </w:r>
      <w:r>
        <w:rPr>
          <w:spacing w:val="-4"/>
        </w:rPr>
        <w:t xml:space="preserve"> </w:t>
      </w:r>
      <w:r>
        <w:t>preço</w:t>
      </w:r>
      <w:r>
        <w:rPr>
          <w:spacing w:val="-7"/>
        </w:rPr>
        <w:t xml:space="preserve"> </w:t>
      </w:r>
      <w:r>
        <w:t>por</w:t>
      </w:r>
      <w:r>
        <w:rPr>
          <w:spacing w:val="-5"/>
        </w:rPr>
        <w:t xml:space="preserve"> </w:t>
      </w:r>
      <w:r>
        <w:rPr>
          <w:spacing w:val="-4"/>
        </w:rPr>
        <w:t>item.</w:t>
      </w:r>
    </w:p>
    <w:p w14:paraId="4F341865">
      <w:pPr>
        <w:pStyle w:val="7"/>
        <w:spacing w:before="75"/>
        <w:ind w:left="0"/>
      </w:pPr>
    </w:p>
    <w:p w14:paraId="01210415">
      <w:pPr>
        <w:pStyle w:val="7"/>
        <w:spacing w:line="280" w:lineRule="auto"/>
        <w:ind w:right="703"/>
        <w:jc w:val="both"/>
      </w:pPr>
      <w:r>
        <w:rPr>
          <w:rFonts w:ascii="Arial" w:hAnsi="Arial"/>
          <w:b/>
          <w:u w:val="single"/>
        </w:rPr>
        <w:t>Modo de Disputa:</w:t>
      </w:r>
      <w:r>
        <w:rPr>
          <w:rFonts w:ascii="Arial" w:hAnsi="Arial"/>
          <w:b/>
        </w:rPr>
        <w:t xml:space="preserve"> </w:t>
      </w:r>
      <w:r>
        <w:t xml:space="preserve">Aberto e fechado </w:t>
      </w:r>
    </w:p>
    <w:p w14:paraId="22C31FEC">
      <w:pPr>
        <w:pStyle w:val="7"/>
        <w:spacing w:before="28"/>
        <w:ind w:left="0"/>
      </w:pPr>
    </w:p>
    <w:p w14:paraId="43D355D4">
      <w:pPr>
        <w:pStyle w:val="7"/>
        <w:spacing w:line="278" w:lineRule="auto"/>
        <w:ind w:right="701"/>
        <w:jc w:val="both"/>
      </w:pPr>
      <w:r>
        <w:rPr>
          <w:rFonts w:ascii="Arial" w:hAnsi="Arial"/>
          <w:b/>
          <w:u w:val="single"/>
        </w:rPr>
        <w:t>Local de Realização</w:t>
      </w:r>
      <w:r>
        <w:rPr>
          <w:rFonts w:ascii="Arial" w:hAnsi="Arial"/>
          <w:b/>
        </w:rPr>
        <w:t xml:space="preserve">: </w:t>
      </w:r>
      <w:r>
        <w:t xml:space="preserve">Endereço eletrônico do site: </w:t>
      </w:r>
      <w:r>
        <w:fldChar w:fldCharType="begin"/>
      </w:r>
      <w:r>
        <w:instrText xml:space="preserve"> HYPERLINK "http://www.bnccompras.com/" \h </w:instrText>
      </w:r>
      <w:r>
        <w:fldChar w:fldCharType="separate"/>
      </w:r>
      <w:r>
        <w:rPr>
          <w:u w:val="single"/>
        </w:rPr>
        <w:t>www.bnccompras.com</w:t>
      </w:r>
      <w:r>
        <w:rPr>
          <w:u w:val="single"/>
        </w:rPr>
        <w:fldChar w:fldCharType="end"/>
      </w:r>
      <w:r>
        <w:t>. O Pregão Eletrônico</w:t>
      </w:r>
      <w:r>
        <w:rPr>
          <w:spacing w:val="-7"/>
        </w:rPr>
        <w:t xml:space="preserve"> </w:t>
      </w:r>
      <w:r>
        <w:t>será</w:t>
      </w:r>
      <w:r>
        <w:rPr>
          <w:spacing w:val="-10"/>
        </w:rPr>
        <w:t xml:space="preserve"> </w:t>
      </w:r>
      <w:r>
        <w:t>realizado</w:t>
      </w:r>
      <w:r>
        <w:rPr>
          <w:spacing w:val="-5"/>
        </w:rPr>
        <w:t xml:space="preserve"> </w:t>
      </w:r>
      <w:r>
        <w:t>em</w:t>
      </w:r>
      <w:r>
        <w:rPr>
          <w:spacing w:val="-9"/>
        </w:rPr>
        <w:t xml:space="preserve"> </w:t>
      </w:r>
      <w:r>
        <w:t>sessão</w:t>
      </w:r>
      <w:r>
        <w:rPr>
          <w:spacing w:val="-8"/>
        </w:rPr>
        <w:t xml:space="preserve"> </w:t>
      </w:r>
      <w:r>
        <w:t>pública,</w:t>
      </w:r>
      <w:r>
        <w:rPr>
          <w:spacing w:val="-9"/>
        </w:rPr>
        <w:t xml:space="preserve"> </w:t>
      </w:r>
      <w:r>
        <w:t>por</w:t>
      </w:r>
      <w:r>
        <w:rPr>
          <w:spacing w:val="-9"/>
        </w:rPr>
        <w:t xml:space="preserve"> </w:t>
      </w:r>
      <w:r>
        <w:t>meio</w:t>
      </w:r>
      <w:r>
        <w:rPr>
          <w:spacing w:val="-7"/>
        </w:rPr>
        <w:t xml:space="preserve"> </w:t>
      </w:r>
      <w:r>
        <w:t>da</w:t>
      </w:r>
      <w:r>
        <w:rPr>
          <w:spacing w:val="-10"/>
        </w:rPr>
        <w:t xml:space="preserve"> </w:t>
      </w:r>
      <w:r>
        <w:t>INTERNET,</w:t>
      </w:r>
      <w:r>
        <w:rPr>
          <w:spacing w:val="-9"/>
        </w:rPr>
        <w:t xml:space="preserve"> </w:t>
      </w:r>
      <w:r>
        <w:t>mediante</w:t>
      </w:r>
      <w:r>
        <w:rPr>
          <w:spacing w:val="-7"/>
        </w:rPr>
        <w:t xml:space="preserve"> </w:t>
      </w:r>
      <w:r>
        <w:t>condições</w:t>
      </w:r>
      <w:r>
        <w:rPr>
          <w:spacing w:val="-9"/>
        </w:rPr>
        <w:t xml:space="preserve"> </w:t>
      </w:r>
      <w:r>
        <w:t xml:space="preserve">de segurança – criptografia e autenticação – em todas as suas fases através do Sistema de Pregão Eletrônico (licitações) da </w:t>
      </w:r>
      <w:r>
        <w:fldChar w:fldCharType="begin"/>
      </w:r>
      <w:r>
        <w:instrText xml:space="preserve"> HYPERLINK "http://www.bnccompras.com/" \h </w:instrText>
      </w:r>
      <w:r>
        <w:fldChar w:fldCharType="separate"/>
      </w:r>
      <w:r>
        <w:rPr>
          <w:u w:val="single"/>
        </w:rPr>
        <w:t>www.bnccompras.com</w:t>
      </w:r>
      <w:r>
        <w:rPr>
          <w:u w:val="single"/>
        </w:rPr>
        <w:fldChar w:fldCharType="end"/>
      </w:r>
      <w:r>
        <w:t>.</w:t>
      </w:r>
    </w:p>
    <w:p w14:paraId="65C006A5">
      <w:pPr>
        <w:pStyle w:val="7"/>
        <w:spacing w:before="31"/>
        <w:ind w:left="0"/>
      </w:pPr>
    </w:p>
    <w:p w14:paraId="41D8B994">
      <w:pPr>
        <w:pStyle w:val="7"/>
        <w:spacing w:line="276" w:lineRule="auto"/>
        <w:ind w:right="701"/>
        <w:jc w:val="both"/>
      </w:pPr>
      <w:r>
        <w:t>O edital poderá</w:t>
      </w:r>
      <w:r>
        <w:rPr>
          <w:spacing w:val="-1"/>
        </w:rPr>
        <w:t xml:space="preserve"> </w:t>
      </w:r>
      <w:r>
        <w:t>ser obtido na</w:t>
      </w:r>
      <w:r>
        <w:rPr>
          <w:spacing w:val="-1"/>
        </w:rPr>
        <w:t xml:space="preserve"> </w:t>
      </w:r>
      <w:r>
        <w:t>íntegra</w:t>
      </w:r>
      <w:r>
        <w:rPr>
          <w:spacing w:val="-1"/>
        </w:rPr>
        <w:t xml:space="preserve"> </w:t>
      </w:r>
      <w:r>
        <w:t>pelo</w:t>
      </w:r>
      <w:r>
        <w:rPr>
          <w:spacing w:val="-1"/>
        </w:rPr>
        <w:t xml:space="preserve"> </w:t>
      </w:r>
      <w:r>
        <w:t>site</w:t>
      </w:r>
      <w:r>
        <w:rPr>
          <w:spacing w:val="-1"/>
        </w:rPr>
        <w:t xml:space="preserve"> </w:t>
      </w:r>
      <w:r>
        <w:t>oficial deste</w:t>
      </w:r>
      <w:r>
        <w:rPr>
          <w:spacing w:val="-2"/>
        </w:rPr>
        <w:t xml:space="preserve"> </w:t>
      </w:r>
      <w:r>
        <w:t xml:space="preserve">município, </w:t>
      </w:r>
      <w:r>
        <w:fldChar w:fldCharType="begin"/>
      </w:r>
      <w:r>
        <w:instrText xml:space="preserve"> HYPERLINK "http://www.bnccompras.com/" \h </w:instrText>
      </w:r>
      <w:r>
        <w:fldChar w:fldCharType="separate"/>
      </w:r>
      <w:r>
        <w:rPr>
          <w:u w:val="single"/>
        </w:rPr>
        <w:t>www.bnccompras.com</w:t>
      </w:r>
      <w:r>
        <w:rPr>
          <w:u w:val="single"/>
        </w:rPr>
        <w:fldChar w:fldCharType="end"/>
      </w:r>
      <w:r>
        <w:t xml:space="preserve"> ou por e-mail </w:t>
      </w:r>
      <w:r>
        <w:fldChar w:fldCharType="begin"/>
      </w:r>
      <w:r>
        <w:instrText xml:space="preserve"> HYPERLINK "mailto:licitacoespmnr@gmail.com" \h </w:instrText>
      </w:r>
      <w:r>
        <w:fldChar w:fldCharType="separate"/>
      </w:r>
      <w:r>
        <w:t>licitacoespmnr@gmail.com</w:t>
      </w:r>
      <w:r>
        <w:fldChar w:fldCharType="end"/>
      </w:r>
      <w:r>
        <w:t xml:space="preserve"> e para maiores Informações, poderá ainda, ir no setor de licitações, na sede da Prefeitura Municipal localizada na Av. Nascer do Sol, S/N – Centro</w:t>
      </w:r>
      <w:r>
        <w:rPr>
          <w:spacing w:val="-6"/>
        </w:rPr>
        <w:t xml:space="preserve"> </w:t>
      </w:r>
      <w:r>
        <w:t>–</w:t>
      </w:r>
      <w:r>
        <w:rPr>
          <w:spacing w:val="-9"/>
        </w:rPr>
        <w:t xml:space="preserve"> </w:t>
      </w:r>
      <w:r>
        <w:t>CEP</w:t>
      </w:r>
      <w:r>
        <w:rPr>
          <w:spacing w:val="-7"/>
        </w:rPr>
        <w:t xml:space="preserve"> </w:t>
      </w:r>
      <w:r>
        <w:t>46.835-000</w:t>
      </w:r>
      <w:r>
        <w:rPr>
          <w:spacing w:val="-6"/>
        </w:rPr>
        <w:t xml:space="preserve"> </w:t>
      </w:r>
      <w:r>
        <w:t>das</w:t>
      </w:r>
      <w:r>
        <w:rPr>
          <w:spacing w:val="-6"/>
        </w:rPr>
        <w:t xml:space="preserve"> </w:t>
      </w:r>
      <w:r>
        <w:t>08:00</w:t>
      </w:r>
      <w:r>
        <w:rPr>
          <w:spacing w:val="-9"/>
        </w:rPr>
        <w:t xml:space="preserve"> </w:t>
      </w:r>
      <w:r>
        <w:t>às</w:t>
      </w:r>
      <w:r>
        <w:rPr>
          <w:spacing w:val="-6"/>
        </w:rPr>
        <w:t xml:space="preserve"> </w:t>
      </w:r>
      <w:r>
        <w:t>17:00</w:t>
      </w:r>
      <w:r>
        <w:rPr>
          <w:spacing w:val="-9"/>
        </w:rPr>
        <w:t xml:space="preserve"> </w:t>
      </w:r>
      <w:r>
        <w:t>horas,</w:t>
      </w:r>
      <w:r>
        <w:rPr>
          <w:spacing w:val="-5"/>
        </w:rPr>
        <w:t xml:space="preserve"> </w:t>
      </w:r>
      <w:r>
        <w:t>o</w:t>
      </w:r>
      <w:r>
        <w:rPr>
          <w:spacing w:val="-11"/>
        </w:rPr>
        <w:t xml:space="preserve"> </w:t>
      </w:r>
      <w:r>
        <w:t>mesmo</w:t>
      </w:r>
      <w:r>
        <w:rPr>
          <w:spacing w:val="-8"/>
        </w:rPr>
        <w:t xml:space="preserve"> </w:t>
      </w:r>
      <w:r>
        <w:t>estará</w:t>
      </w:r>
      <w:r>
        <w:rPr>
          <w:spacing w:val="-8"/>
        </w:rPr>
        <w:t xml:space="preserve"> </w:t>
      </w:r>
      <w:r>
        <w:t>disponibilizado</w:t>
      </w:r>
      <w:r>
        <w:rPr>
          <w:spacing w:val="-6"/>
        </w:rPr>
        <w:t xml:space="preserve"> </w:t>
      </w:r>
      <w:r>
        <w:t>também no Portal Nacional de Compras Públicas (PNCP).</w:t>
      </w:r>
    </w:p>
    <w:p w14:paraId="3AB7C401">
      <w:pPr>
        <w:pStyle w:val="7"/>
        <w:spacing w:before="159"/>
        <w:ind w:left="0"/>
      </w:pPr>
    </w:p>
    <w:p w14:paraId="3341A26B">
      <w:pPr>
        <w:pStyle w:val="7"/>
        <w:jc w:val="both"/>
      </w:pPr>
      <w:r>
        <w:t>A</w:t>
      </w:r>
      <w:r>
        <w:rPr>
          <w:spacing w:val="16"/>
        </w:rPr>
        <w:t xml:space="preserve"> </w:t>
      </w:r>
      <w:r>
        <w:t>licitação</w:t>
      </w:r>
      <w:r>
        <w:rPr>
          <w:spacing w:val="19"/>
        </w:rPr>
        <w:t xml:space="preserve"> </w:t>
      </w:r>
      <w:r>
        <w:t>se</w:t>
      </w:r>
      <w:r>
        <w:rPr>
          <w:spacing w:val="17"/>
        </w:rPr>
        <w:t xml:space="preserve"> </w:t>
      </w:r>
      <w:r>
        <w:t>subordina</w:t>
      </w:r>
      <w:r>
        <w:rPr>
          <w:spacing w:val="19"/>
        </w:rPr>
        <w:t xml:space="preserve"> </w:t>
      </w:r>
      <w:r>
        <w:t>aos</w:t>
      </w:r>
      <w:r>
        <w:rPr>
          <w:spacing w:val="17"/>
        </w:rPr>
        <w:t xml:space="preserve"> </w:t>
      </w:r>
      <w:r>
        <w:t>ditames</w:t>
      </w:r>
      <w:r>
        <w:rPr>
          <w:spacing w:val="18"/>
        </w:rPr>
        <w:t xml:space="preserve"> </w:t>
      </w:r>
      <w:r>
        <w:t>contidos</w:t>
      </w:r>
      <w:r>
        <w:rPr>
          <w:spacing w:val="17"/>
        </w:rPr>
        <w:t xml:space="preserve"> </w:t>
      </w:r>
      <w:r>
        <w:t>na</w:t>
      </w:r>
      <w:r>
        <w:rPr>
          <w:spacing w:val="19"/>
        </w:rPr>
        <w:t xml:space="preserve"> </w:t>
      </w:r>
      <w:r>
        <w:t>Lei</w:t>
      </w:r>
      <w:r>
        <w:rPr>
          <w:spacing w:val="18"/>
        </w:rPr>
        <w:t xml:space="preserve"> </w:t>
      </w:r>
      <w:r>
        <w:t>Federal</w:t>
      </w:r>
      <w:r>
        <w:rPr>
          <w:spacing w:val="18"/>
        </w:rPr>
        <w:t xml:space="preserve"> </w:t>
      </w:r>
      <w:r>
        <w:t>n.º</w:t>
      </w:r>
      <w:r>
        <w:rPr>
          <w:spacing w:val="18"/>
        </w:rPr>
        <w:t xml:space="preserve"> </w:t>
      </w:r>
      <w:r>
        <w:t>14.133/2021,</w:t>
      </w:r>
      <w:r>
        <w:rPr>
          <w:spacing w:val="18"/>
        </w:rPr>
        <w:t xml:space="preserve"> </w:t>
      </w:r>
      <w:r>
        <w:rPr>
          <w:spacing w:val="-2"/>
        </w:rPr>
        <w:t>observadas</w:t>
      </w:r>
    </w:p>
    <w:p w14:paraId="428A28B2">
      <w:pPr>
        <w:pStyle w:val="7"/>
        <w:jc w:val="both"/>
        <w:sectPr>
          <w:pgSz w:w="11910" w:h="16840"/>
          <w:pgMar w:top="1580" w:right="425" w:bottom="700" w:left="1417" w:header="265" w:footer="509" w:gutter="0"/>
          <w:cols w:space="720" w:num="1"/>
        </w:sectPr>
      </w:pPr>
    </w:p>
    <w:p w14:paraId="7EC238F2">
      <w:pPr>
        <w:pStyle w:val="7"/>
        <w:spacing w:before="145"/>
        <w:ind w:left="0"/>
      </w:pPr>
    </w:p>
    <w:p w14:paraId="2CC3398E">
      <w:pPr>
        <w:pStyle w:val="7"/>
        <w:spacing w:before="1" w:line="276" w:lineRule="auto"/>
        <w:ind w:right="706"/>
        <w:jc w:val="both"/>
      </w:pPr>
      <w:r>
        <w:t>ainda as determinações da Lei Federal n.º 12.846/13 e demais normas e condições estabelecidas neste instrumento convocatório.</w:t>
      </w:r>
    </w:p>
    <w:p w14:paraId="64E4C450">
      <w:pPr>
        <w:pStyle w:val="7"/>
        <w:spacing w:before="38"/>
        <w:ind w:left="0"/>
      </w:pPr>
    </w:p>
    <w:p w14:paraId="08D06CFD">
      <w:pPr>
        <w:pStyle w:val="7"/>
        <w:spacing w:line="276" w:lineRule="auto"/>
        <w:ind w:right="707"/>
        <w:jc w:val="both"/>
      </w:pPr>
      <w:r>
        <w:t>Nesta licitação ainda será assegurado tratamento jurídico diferenciado, simplificado e favorecido às Microempresas (ME), Empresas de Pequeno Porte (EPP) e Microempreendedores</w:t>
      </w:r>
      <w:r>
        <w:rPr>
          <w:spacing w:val="-4"/>
        </w:rPr>
        <w:t xml:space="preserve"> </w:t>
      </w:r>
      <w:r>
        <w:t>Individuais</w:t>
      </w:r>
      <w:r>
        <w:rPr>
          <w:spacing w:val="-1"/>
        </w:rPr>
        <w:t xml:space="preserve"> </w:t>
      </w:r>
      <w:r>
        <w:t>(MEI), em</w:t>
      </w:r>
      <w:r>
        <w:rPr>
          <w:spacing w:val="-3"/>
        </w:rPr>
        <w:t xml:space="preserve"> </w:t>
      </w:r>
      <w:r>
        <w:t>conformidade</w:t>
      </w:r>
      <w:r>
        <w:rPr>
          <w:spacing w:val="-2"/>
        </w:rPr>
        <w:t xml:space="preserve"> </w:t>
      </w:r>
      <w:r>
        <w:t>com</w:t>
      </w:r>
      <w:r>
        <w:rPr>
          <w:spacing w:val="-3"/>
        </w:rPr>
        <w:t xml:space="preserve"> </w:t>
      </w:r>
      <w:r>
        <w:t>a</w:t>
      </w:r>
      <w:r>
        <w:rPr>
          <w:spacing w:val="-1"/>
        </w:rPr>
        <w:t xml:space="preserve"> </w:t>
      </w:r>
      <w:r>
        <w:t>Lei</w:t>
      </w:r>
      <w:r>
        <w:rPr>
          <w:spacing w:val="-2"/>
        </w:rPr>
        <w:t xml:space="preserve"> </w:t>
      </w:r>
      <w:r>
        <w:t>Complementar Federal 123/2006 e suas alterações.</w:t>
      </w:r>
    </w:p>
    <w:p w14:paraId="01AF0E69">
      <w:pPr>
        <w:pStyle w:val="7"/>
        <w:spacing w:before="38"/>
        <w:ind w:left="0"/>
      </w:pPr>
    </w:p>
    <w:p w14:paraId="75B31EFF">
      <w:pPr>
        <w:pStyle w:val="7"/>
        <w:spacing w:line="276" w:lineRule="auto"/>
        <w:ind w:right="702"/>
        <w:jc w:val="both"/>
      </w:pPr>
      <w:r>
        <w:t xml:space="preserve">O presente edital está sujeito a eventuais alterações, que serão devidamente publicadas da mesma forma que o original, devendo os interessados acompanhar, via internet, pelos sites </w:t>
      </w:r>
      <w:r>
        <w:fldChar w:fldCharType="begin"/>
      </w:r>
      <w:r>
        <w:instrText xml:space="preserve"> HYPERLINK "https://ipupiara.ba.gov.br/diario-oficial" \h </w:instrText>
      </w:r>
      <w:r>
        <w:fldChar w:fldCharType="separate"/>
      </w:r>
      <w:r>
        <w:rPr>
          <w:u w:val="single"/>
        </w:rPr>
        <w:t>https://Nova Redenção.ba.gov.br/diario-oficial</w:t>
      </w:r>
      <w:r>
        <w:rPr>
          <w:u w:val="single"/>
        </w:rPr>
        <w:fldChar w:fldCharType="end"/>
      </w:r>
      <w:r>
        <w:t xml:space="preserve">, ou </w:t>
      </w:r>
      <w:r>
        <w:fldChar w:fldCharType="begin"/>
      </w:r>
      <w:r>
        <w:instrText xml:space="preserve"> HYPERLINK "http://www.bnccompras.com/" \h </w:instrText>
      </w:r>
      <w:r>
        <w:fldChar w:fldCharType="separate"/>
      </w:r>
      <w:r>
        <w:rPr>
          <w:u w:val="single"/>
        </w:rPr>
        <w:t>www.bnccompras.com</w:t>
      </w:r>
      <w:r>
        <w:rPr>
          <w:u w:val="single"/>
        </w:rPr>
        <w:fldChar w:fldCharType="end"/>
      </w:r>
      <w:r>
        <w:t>, todo o trâmite licitatório até a data de abertura do certame.</w:t>
      </w:r>
    </w:p>
    <w:p w14:paraId="50E59699">
      <w:pPr>
        <w:pStyle w:val="7"/>
        <w:spacing w:before="36"/>
        <w:ind w:left="0"/>
      </w:pPr>
    </w:p>
    <w:p w14:paraId="58D179AB">
      <w:pPr>
        <w:pStyle w:val="3"/>
        <w:numPr>
          <w:ilvl w:val="0"/>
          <w:numId w:val="1"/>
        </w:numPr>
        <w:tabs>
          <w:tab w:val="left" w:pos="643"/>
        </w:tabs>
        <w:ind w:left="643" w:hanging="358"/>
        <w:jc w:val="left"/>
      </w:pPr>
      <w:r>
        <w:t>DO</w:t>
      </w:r>
      <w:r>
        <w:rPr>
          <w:spacing w:val="-5"/>
        </w:rPr>
        <w:t xml:space="preserve"> </w:t>
      </w:r>
      <w:r>
        <w:rPr>
          <w:spacing w:val="-2"/>
        </w:rPr>
        <w:t>OBJETO</w:t>
      </w:r>
    </w:p>
    <w:p w14:paraId="3AC39FF6">
      <w:pPr>
        <w:pStyle w:val="7"/>
        <w:spacing w:before="77"/>
        <w:ind w:left="0"/>
        <w:rPr>
          <w:rFonts w:ascii="Arial"/>
          <w:b/>
        </w:rPr>
      </w:pPr>
    </w:p>
    <w:p w14:paraId="0DF2B9AE">
      <w:pPr>
        <w:pStyle w:val="7"/>
        <w:spacing w:line="276" w:lineRule="auto"/>
        <w:ind w:right="701"/>
        <w:jc w:val="both"/>
      </w:pPr>
      <w:r>
        <w:t xml:space="preserve">O objeto da presente é o Registro de preços para futura e eventual aquisição de medicamentos para atender as necessidades da Secretaria Municipal de Saúde de Nova Redenção – Bahia, conforme condições e exigências estabelecidas neste Edital e seus </w:t>
      </w:r>
      <w:r>
        <w:rPr>
          <w:spacing w:val="-2"/>
        </w:rPr>
        <w:t>anexos.</w:t>
      </w:r>
    </w:p>
    <w:p w14:paraId="5FCB2426">
      <w:pPr>
        <w:pStyle w:val="7"/>
        <w:spacing w:before="38"/>
        <w:ind w:left="0"/>
      </w:pPr>
    </w:p>
    <w:p w14:paraId="26C43861">
      <w:pPr>
        <w:pStyle w:val="9"/>
        <w:numPr>
          <w:ilvl w:val="1"/>
          <w:numId w:val="1"/>
        </w:numPr>
        <w:tabs>
          <w:tab w:val="left" w:pos="1723"/>
        </w:tabs>
        <w:spacing w:line="276" w:lineRule="auto"/>
        <w:ind w:left="285" w:right="704" w:firstLine="707"/>
        <w:jc w:val="both"/>
      </w:pPr>
      <w:r>
        <w:t xml:space="preserve">A licitação será dividida em itens, cuja participação encontra-se discriminada no item 2.6 deste edital, ANEXO I – Relação dos itens da Licitação / Modelo de Proposta </w:t>
      </w:r>
      <w:r>
        <w:rPr>
          <w:spacing w:val="-2"/>
        </w:rPr>
        <w:t>Comercial.</w:t>
      </w:r>
    </w:p>
    <w:p w14:paraId="36C57545">
      <w:pPr>
        <w:pStyle w:val="7"/>
        <w:spacing w:before="38"/>
        <w:ind w:left="0"/>
      </w:pPr>
    </w:p>
    <w:p w14:paraId="072C46B5">
      <w:pPr>
        <w:pStyle w:val="9"/>
        <w:numPr>
          <w:ilvl w:val="1"/>
          <w:numId w:val="1"/>
        </w:numPr>
        <w:tabs>
          <w:tab w:val="left" w:pos="1724"/>
        </w:tabs>
        <w:ind w:left="1724" w:hanging="873"/>
        <w:jc w:val="left"/>
      </w:pPr>
      <w:r>
        <w:t>Integram</w:t>
      </w:r>
      <w:r>
        <w:rPr>
          <w:spacing w:val="-6"/>
        </w:rPr>
        <w:t xml:space="preserve"> </w:t>
      </w:r>
      <w:r>
        <w:t>este</w:t>
      </w:r>
      <w:r>
        <w:rPr>
          <w:spacing w:val="-5"/>
        </w:rPr>
        <w:t xml:space="preserve"> </w:t>
      </w:r>
      <w:r>
        <w:t>Edital,</w:t>
      </w:r>
      <w:r>
        <w:rPr>
          <w:spacing w:val="-3"/>
        </w:rPr>
        <w:t xml:space="preserve"> </w:t>
      </w:r>
      <w:r>
        <w:t>para</w:t>
      </w:r>
      <w:r>
        <w:rPr>
          <w:spacing w:val="-3"/>
        </w:rPr>
        <w:t xml:space="preserve"> </w:t>
      </w:r>
      <w:r>
        <w:t>todos</w:t>
      </w:r>
      <w:r>
        <w:rPr>
          <w:spacing w:val="-4"/>
        </w:rPr>
        <w:t xml:space="preserve"> </w:t>
      </w:r>
      <w:r>
        <w:t>os</w:t>
      </w:r>
      <w:r>
        <w:rPr>
          <w:spacing w:val="-7"/>
        </w:rPr>
        <w:t xml:space="preserve"> </w:t>
      </w:r>
      <w:r>
        <w:t>fins</w:t>
      </w:r>
      <w:r>
        <w:rPr>
          <w:spacing w:val="-2"/>
        </w:rPr>
        <w:t xml:space="preserve"> </w:t>
      </w:r>
      <w:r>
        <w:t>e</w:t>
      </w:r>
      <w:r>
        <w:rPr>
          <w:spacing w:val="-5"/>
        </w:rPr>
        <w:t xml:space="preserve"> </w:t>
      </w:r>
      <w:r>
        <w:t>efeitos,</w:t>
      </w:r>
      <w:r>
        <w:rPr>
          <w:spacing w:val="-5"/>
        </w:rPr>
        <w:t xml:space="preserve"> </w:t>
      </w:r>
      <w:r>
        <w:t>os</w:t>
      </w:r>
      <w:r>
        <w:rPr>
          <w:spacing w:val="-3"/>
        </w:rPr>
        <w:t xml:space="preserve"> </w:t>
      </w:r>
      <w:r>
        <w:t>seguintes</w:t>
      </w:r>
      <w:r>
        <w:rPr>
          <w:spacing w:val="-4"/>
        </w:rPr>
        <w:t xml:space="preserve"> </w:t>
      </w:r>
      <w:r>
        <w:rPr>
          <w:spacing w:val="-2"/>
        </w:rPr>
        <w:t>anexos:</w:t>
      </w:r>
    </w:p>
    <w:p w14:paraId="53368756">
      <w:pPr>
        <w:pStyle w:val="9"/>
        <w:numPr>
          <w:ilvl w:val="2"/>
          <w:numId w:val="1"/>
        </w:numPr>
        <w:tabs>
          <w:tab w:val="left" w:pos="1723"/>
        </w:tabs>
        <w:spacing w:before="40"/>
        <w:ind w:left="1723" w:hanging="730"/>
      </w:pPr>
      <w:r>
        <w:t>ANEXO</w:t>
      </w:r>
      <w:r>
        <w:rPr>
          <w:spacing w:val="-4"/>
        </w:rPr>
        <w:t xml:space="preserve"> </w:t>
      </w:r>
      <w:r>
        <w:t>I</w:t>
      </w:r>
      <w:r>
        <w:rPr>
          <w:spacing w:val="-2"/>
        </w:rPr>
        <w:t xml:space="preserve"> </w:t>
      </w:r>
      <w:r>
        <w:t>–</w:t>
      </w:r>
      <w:r>
        <w:rPr>
          <w:spacing w:val="-3"/>
        </w:rPr>
        <w:t xml:space="preserve"> </w:t>
      </w:r>
      <w:r>
        <w:t>Minuta</w:t>
      </w:r>
      <w:r>
        <w:rPr>
          <w:spacing w:val="-2"/>
        </w:rPr>
        <w:t xml:space="preserve"> </w:t>
      </w:r>
      <w:r>
        <w:t>da</w:t>
      </w:r>
      <w:r>
        <w:rPr>
          <w:spacing w:val="56"/>
        </w:rPr>
        <w:t xml:space="preserve"> </w:t>
      </w:r>
      <w:r>
        <w:t>Ata</w:t>
      </w:r>
      <w:r>
        <w:rPr>
          <w:spacing w:val="-3"/>
        </w:rPr>
        <w:t xml:space="preserve"> </w:t>
      </w:r>
      <w:r>
        <w:t>de</w:t>
      </w:r>
      <w:r>
        <w:rPr>
          <w:spacing w:val="-1"/>
        </w:rPr>
        <w:t xml:space="preserve"> </w:t>
      </w:r>
      <w:r>
        <w:t>Registro</w:t>
      </w:r>
      <w:r>
        <w:rPr>
          <w:spacing w:val="-3"/>
        </w:rPr>
        <w:t xml:space="preserve"> </w:t>
      </w:r>
      <w:r>
        <w:t>de</w:t>
      </w:r>
      <w:r>
        <w:rPr>
          <w:spacing w:val="-3"/>
        </w:rPr>
        <w:t xml:space="preserve"> </w:t>
      </w:r>
      <w:r>
        <w:rPr>
          <w:spacing w:val="-2"/>
        </w:rPr>
        <w:t>Preços;</w:t>
      </w:r>
    </w:p>
    <w:p w14:paraId="73AB8B89">
      <w:pPr>
        <w:pStyle w:val="9"/>
        <w:numPr>
          <w:ilvl w:val="2"/>
          <w:numId w:val="1"/>
        </w:numPr>
        <w:tabs>
          <w:tab w:val="left" w:pos="1723"/>
        </w:tabs>
        <w:spacing w:before="38"/>
        <w:ind w:left="1723" w:hanging="730"/>
      </w:pPr>
      <w:r>
        <w:t>ANEXO</w:t>
      </w:r>
      <w:r>
        <w:rPr>
          <w:spacing w:val="-4"/>
        </w:rPr>
        <w:t xml:space="preserve"> </w:t>
      </w:r>
      <w:r>
        <w:t>II –</w:t>
      </w:r>
      <w:r>
        <w:rPr>
          <w:spacing w:val="-5"/>
        </w:rPr>
        <w:t xml:space="preserve"> </w:t>
      </w:r>
      <w:r>
        <w:t>Minuta</w:t>
      </w:r>
      <w:r>
        <w:rPr>
          <w:spacing w:val="-3"/>
        </w:rPr>
        <w:t xml:space="preserve"> </w:t>
      </w:r>
      <w:r>
        <w:t>de</w:t>
      </w:r>
      <w:r>
        <w:rPr>
          <w:spacing w:val="-2"/>
        </w:rPr>
        <w:t xml:space="preserve"> Contrato;</w:t>
      </w:r>
    </w:p>
    <w:p w14:paraId="6993D3B4">
      <w:pPr>
        <w:pStyle w:val="9"/>
        <w:numPr>
          <w:ilvl w:val="2"/>
          <w:numId w:val="1"/>
        </w:numPr>
        <w:tabs>
          <w:tab w:val="left" w:pos="1723"/>
        </w:tabs>
        <w:spacing w:before="37"/>
        <w:ind w:left="1723" w:hanging="730"/>
      </w:pPr>
      <w:r>
        <w:t>ANEXO</w:t>
      </w:r>
      <w:r>
        <w:rPr>
          <w:spacing w:val="-5"/>
        </w:rPr>
        <w:t xml:space="preserve"> </w:t>
      </w:r>
      <w:r>
        <w:t>III</w:t>
      </w:r>
      <w:r>
        <w:rPr>
          <w:spacing w:val="-3"/>
        </w:rPr>
        <w:t xml:space="preserve"> </w:t>
      </w:r>
      <w:r>
        <w:t>–</w:t>
      </w:r>
      <w:r>
        <w:rPr>
          <w:spacing w:val="-4"/>
        </w:rPr>
        <w:t xml:space="preserve"> </w:t>
      </w:r>
      <w:r>
        <w:t>Modelo</w:t>
      </w:r>
      <w:r>
        <w:rPr>
          <w:spacing w:val="-4"/>
        </w:rPr>
        <w:t xml:space="preserve"> </w:t>
      </w:r>
      <w:r>
        <w:t>de</w:t>
      </w:r>
      <w:r>
        <w:rPr>
          <w:spacing w:val="-5"/>
        </w:rPr>
        <w:t xml:space="preserve"> </w:t>
      </w:r>
      <w:r>
        <w:t>Declarações</w:t>
      </w:r>
      <w:r>
        <w:rPr>
          <w:spacing w:val="-3"/>
        </w:rPr>
        <w:t xml:space="preserve"> </w:t>
      </w:r>
      <w:r>
        <w:rPr>
          <w:spacing w:val="-2"/>
        </w:rPr>
        <w:t>Conjuntas;</w:t>
      </w:r>
    </w:p>
    <w:p w14:paraId="6005902D">
      <w:pPr>
        <w:pStyle w:val="9"/>
        <w:numPr>
          <w:ilvl w:val="2"/>
          <w:numId w:val="1"/>
        </w:numPr>
        <w:tabs>
          <w:tab w:val="left" w:pos="1723"/>
        </w:tabs>
        <w:spacing w:before="38"/>
        <w:ind w:left="1723" w:hanging="730"/>
      </w:pPr>
      <w:r>
        <w:t>ANEXO</w:t>
      </w:r>
      <w:r>
        <w:rPr>
          <w:spacing w:val="-5"/>
        </w:rPr>
        <w:t xml:space="preserve"> </w:t>
      </w:r>
      <w:r>
        <w:t>IV</w:t>
      </w:r>
      <w:r>
        <w:rPr>
          <w:spacing w:val="-4"/>
        </w:rPr>
        <w:t xml:space="preserve"> </w:t>
      </w:r>
      <w:r>
        <w:t>–</w:t>
      </w:r>
      <w:r>
        <w:rPr>
          <w:spacing w:val="-4"/>
        </w:rPr>
        <w:t xml:space="preserve"> </w:t>
      </w:r>
      <w:r>
        <w:t>Declaração</w:t>
      </w:r>
      <w:r>
        <w:rPr>
          <w:spacing w:val="-5"/>
        </w:rPr>
        <w:t xml:space="preserve"> </w:t>
      </w:r>
      <w:r>
        <w:t>ME,</w:t>
      </w:r>
      <w:r>
        <w:rPr>
          <w:spacing w:val="-2"/>
        </w:rPr>
        <w:t xml:space="preserve"> </w:t>
      </w:r>
      <w:r>
        <w:t>MEI</w:t>
      </w:r>
      <w:r>
        <w:rPr>
          <w:spacing w:val="-1"/>
        </w:rPr>
        <w:t xml:space="preserve"> </w:t>
      </w:r>
      <w:r>
        <w:t>e</w:t>
      </w:r>
      <w:r>
        <w:rPr>
          <w:spacing w:val="-3"/>
        </w:rPr>
        <w:t xml:space="preserve"> </w:t>
      </w:r>
      <w:r>
        <w:rPr>
          <w:spacing w:val="-4"/>
        </w:rPr>
        <w:t>EPP;</w:t>
      </w:r>
    </w:p>
    <w:p w14:paraId="7F283324">
      <w:pPr>
        <w:pStyle w:val="9"/>
        <w:numPr>
          <w:ilvl w:val="2"/>
          <w:numId w:val="1"/>
        </w:numPr>
        <w:tabs>
          <w:tab w:val="left" w:pos="1723"/>
        </w:tabs>
        <w:spacing w:before="37"/>
        <w:ind w:left="1723" w:hanging="730"/>
      </w:pPr>
      <w:r>
        <w:t>ANEXO</w:t>
      </w:r>
      <w:r>
        <w:rPr>
          <w:spacing w:val="-2"/>
        </w:rPr>
        <w:t xml:space="preserve"> </w:t>
      </w:r>
      <w:r>
        <w:t>V</w:t>
      </w:r>
      <w:r>
        <w:rPr>
          <w:spacing w:val="-1"/>
        </w:rPr>
        <w:t xml:space="preserve"> </w:t>
      </w:r>
      <w:r>
        <w:t>–</w:t>
      </w:r>
      <w:r>
        <w:rPr>
          <w:spacing w:val="-4"/>
        </w:rPr>
        <w:t xml:space="preserve"> </w:t>
      </w:r>
      <w:r>
        <w:t>Termo</w:t>
      </w:r>
      <w:r>
        <w:rPr>
          <w:spacing w:val="-2"/>
        </w:rPr>
        <w:t xml:space="preserve"> </w:t>
      </w:r>
      <w:r>
        <w:t>de</w:t>
      </w:r>
      <w:r>
        <w:rPr>
          <w:spacing w:val="-2"/>
        </w:rPr>
        <w:t xml:space="preserve"> Referência;</w:t>
      </w:r>
    </w:p>
    <w:p w14:paraId="67E6F5ED">
      <w:pPr>
        <w:pStyle w:val="9"/>
        <w:numPr>
          <w:ilvl w:val="2"/>
          <w:numId w:val="1"/>
        </w:numPr>
        <w:tabs>
          <w:tab w:val="left" w:pos="1723"/>
        </w:tabs>
        <w:spacing w:before="40"/>
        <w:ind w:left="1723" w:hanging="730"/>
      </w:pPr>
      <w:r>
        <w:t>ANEXO</w:t>
      </w:r>
      <w:r>
        <w:rPr>
          <w:spacing w:val="-7"/>
        </w:rPr>
        <w:t xml:space="preserve"> </w:t>
      </w:r>
      <w:r>
        <w:t>VI</w:t>
      </w:r>
      <w:r>
        <w:rPr>
          <w:spacing w:val="-4"/>
        </w:rPr>
        <w:t xml:space="preserve"> </w:t>
      </w:r>
      <w:r>
        <w:t>–</w:t>
      </w:r>
      <w:r>
        <w:rPr>
          <w:spacing w:val="-4"/>
        </w:rPr>
        <w:t xml:space="preserve"> </w:t>
      </w:r>
      <w:r>
        <w:t>Relação</w:t>
      </w:r>
      <w:r>
        <w:rPr>
          <w:spacing w:val="-4"/>
        </w:rPr>
        <w:t xml:space="preserve"> </w:t>
      </w:r>
      <w:r>
        <w:t>dos</w:t>
      </w:r>
      <w:r>
        <w:rPr>
          <w:spacing w:val="-3"/>
        </w:rPr>
        <w:t xml:space="preserve"> </w:t>
      </w:r>
      <w:r>
        <w:t>itens</w:t>
      </w:r>
      <w:r>
        <w:rPr>
          <w:spacing w:val="-6"/>
        </w:rPr>
        <w:t xml:space="preserve"> </w:t>
      </w:r>
      <w:r>
        <w:t>da</w:t>
      </w:r>
      <w:r>
        <w:rPr>
          <w:spacing w:val="-3"/>
        </w:rPr>
        <w:t xml:space="preserve"> </w:t>
      </w:r>
      <w:r>
        <w:t>Licitação</w:t>
      </w:r>
      <w:r>
        <w:rPr>
          <w:spacing w:val="-6"/>
        </w:rPr>
        <w:t xml:space="preserve"> </w:t>
      </w:r>
      <w:r>
        <w:t>/</w:t>
      </w:r>
      <w:r>
        <w:rPr>
          <w:spacing w:val="-5"/>
        </w:rPr>
        <w:t xml:space="preserve"> </w:t>
      </w:r>
      <w:r>
        <w:t>Modelo</w:t>
      </w:r>
      <w:r>
        <w:rPr>
          <w:spacing w:val="-4"/>
        </w:rPr>
        <w:t xml:space="preserve"> </w:t>
      </w:r>
      <w:r>
        <w:t>de</w:t>
      </w:r>
      <w:r>
        <w:rPr>
          <w:spacing w:val="-4"/>
        </w:rPr>
        <w:t xml:space="preserve"> </w:t>
      </w:r>
      <w:r>
        <w:t>Proposta</w:t>
      </w:r>
      <w:r>
        <w:rPr>
          <w:spacing w:val="-3"/>
        </w:rPr>
        <w:t xml:space="preserve"> </w:t>
      </w:r>
      <w:r>
        <w:rPr>
          <w:spacing w:val="-2"/>
        </w:rPr>
        <w:t>Comercial;</w:t>
      </w:r>
    </w:p>
    <w:p w14:paraId="381DF64F">
      <w:pPr>
        <w:pStyle w:val="7"/>
        <w:spacing w:before="72"/>
        <w:ind w:left="0"/>
      </w:pPr>
    </w:p>
    <w:p w14:paraId="18D82CC2">
      <w:pPr>
        <w:pStyle w:val="3"/>
        <w:numPr>
          <w:ilvl w:val="0"/>
          <w:numId w:val="1"/>
        </w:numPr>
        <w:tabs>
          <w:tab w:val="left" w:pos="1724"/>
        </w:tabs>
        <w:ind w:left="1724" w:hanging="873"/>
        <w:jc w:val="left"/>
      </w:pPr>
      <w:r>
        <w:t>DA</w:t>
      </w:r>
      <w:r>
        <w:rPr>
          <w:spacing w:val="-8"/>
        </w:rPr>
        <w:t xml:space="preserve"> </w:t>
      </w:r>
      <w:r>
        <w:t>PARTICIPAÇÃO</w:t>
      </w:r>
      <w:r>
        <w:rPr>
          <w:spacing w:val="-2"/>
        </w:rPr>
        <w:t xml:space="preserve"> </w:t>
      </w:r>
      <w:r>
        <w:t>NA</w:t>
      </w:r>
      <w:r>
        <w:rPr>
          <w:spacing w:val="-5"/>
        </w:rPr>
        <w:t xml:space="preserve"> </w:t>
      </w:r>
      <w:r>
        <w:rPr>
          <w:spacing w:val="-2"/>
        </w:rPr>
        <w:t>LICITAÇÃO</w:t>
      </w:r>
    </w:p>
    <w:p w14:paraId="6AB0E640">
      <w:pPr>
        <w:pStyle w:val="7"/>
        <w:spacing w:before="80"/>
        <w:ind w:left="0"/>
        <w:rPr>
          <w:rFonts w:ascii="Arial"/>
          <w:b/>
        </w:rPr>
      </w:pPr>
    </w:p>
    <w:p w14:paraId="725E2C46">
      <w:pPr>
        <w:pStyle w:val="9"/>
        <w:numPr>
          <w:ilvl w:val="1"/>
          <w:numId w:val="1"/>
        </w:numPr>
        <w:tabs>
          <w:tab w:val="left" w:pos="1724"/>
        </w:tabs>
        <w:spacing w:line="276" w:lineRule="auto"/>
        <w:ind w:left="285" w:right="706" w:firstLine="566"/>
        <w:jc w:val="both"/>
      </w:pPr>
      <w:r>
        <w:t xml:space="preserve">Poderão participar deste certame qualquer pessoa, física ou jurídica, ou sociedade formalizada que atenda às exigências de habilitação previstas neste Edital e </w:t>
      </w:r>
      <w:r>
        <w:rPr>
          <w:spacing w:val="-2"/>
        </w:rPr>
        <w:t>anexos.</w:t>
      </w:r>
    </w:p>
    <w:p w14:paraId="3A310185">
      <w:pPr>
        <w:pStyle w:val="9"/>
        <w:numPr>
          <w:ilvl w:val="1"/>
          <w:numId w:val="1"/>
        </w:numPr>
        <w:tabs>
          <w:tab w:val="left" w:pos="1724"/>
        </w:tabs>
        <w:spacing w:line="276" w:lineRule="auto"/>
        <w:ind w:left="285" w:right="704" w:firstLine="566"/>
        <w:jc w:val="both"/>
      </w:pPr>
      <w:r>
        <w:t>O licitante responsabiliza-se exclusiva e formalmente pelas transações efetuadas em seu nome, assume como firmes e verdadeiras suas propostas e seus lances, inclusive os atos praticados diretamente ou por seu representante, excluída a responsabilidade</w:t>
      </w:r>
      <w:r>
        <w:rPr>
          <w:spacing w:val="-2"/>
        </w:rPr>
        <w:t xml:space="preserve"> </w:t>
      </w:r>
      <w:r>
        <w:t>do</w:t>
      </w:r>
      <w:r>
        <w:rPr>
          <w:spacing w:val="-2"/>
        </w:rPr>
        <w:t xml:space="preserve"> </w:t>
      </w:r>
      <w:r>
        <w:t>provedor</w:t>
      </w:r>
      <w:r>
        <w:rPr>
          <w:spacing w:val="-1"/>
        </w:rPr>
        <w:t xml:space="preserve"> </w:t>
      </w:r>
      <w:r>
        <w:t>do</w:t>
      </w:r>
      <w:r>
        <w:rPr>
          <w:spacing w:val="-2"/>
        </w:rPr>
        <w:t xml:space="preserve"> </w:t>
      </w:r>
      <w:r>
        <w:t>sistema</w:t>
      </w:r>
      <w:r>
        <w:rPr>
          <w:spacing w:val="-4"/>
        </w:rPr>
        <w:t xml:space="preserve"> </w:t>
      </w:r>
      <w:r>
        <w:t>ou</w:t>
      </w:r>
      <w:r>
        <w:rPr>
          <w:spacing w:val="-4"/>
        </w:rPr>
        <w:t xml:space="preserve"> </w:t>
      </w:r>
      <w:r>
        <w:t>do</w:t>
      </w:r>
      <w:r>
        <w:rPr>
          <w:spacing w:val="-4"/>
        </w:rPr>
        <w:t xml:space="preserve"> </w:t>
      </w:r>
      <w:r>
        <w:t>órgão</w:t>
      </w:r>
      <w:r>
        <w:rPr>
          <w:spacing w:val="-2"/>
        </w:rPr>
        <w:t xml:space="preserve"> </w:t>
      </w:r>
      <w:r>
        <w:t>ou</w:t>
      </w:r>
      <w:r>
        <w:rPr>
          <w:spacing w:val="-2"/>
        </w:rPr>
        <w:t xml:space="preserve"> </w:t>
      </w:r>
      <w:r>
        <w:t>entidade</w:t>
      </w:r>
      <w:r>
        <w:rPr>
          <w:spacing w:val="-4"/>
        </w:rPr>
        <w:t xml:space="preserve"> </w:t>
      </w:r>
      <w:r>
        <w:t>promotora</w:t>
      </w:r>
      <w:r>
        <w:rPr>
          <w:spacing w:val="-4"/>
        </w:rPr>
        <w:t xml:space="preserve"> </w:t>
      </w:r>
      <w:r>
        <w:t>da</w:t>
      </w:r>
      <w:r>
        <w:rPr>
          <w:spacing w:val="-2"/>
        </w:rPr>
        <w:t xml:space="preserve"> </w:t>
      </w:r>
      <w:r>
        <w:t>licitação</w:t>
      </w:r>
      <w:r>
        <w:rPr>
          <w:spacing w:val="-4"/>
        </w:rPr>
        <w:t xml:space="preserve"> </w:t>
      </w:r>
      <w:r>
        <w:t xml:space="preserve">por eventuais danos decorrentes de uso indevido das credenciais de acesso, ainda que por </w:t>
      </w:r>
      <w:r>
        <w:rPr>
          <w:spacing w:val="-2"/>
        </w:rPr>
        <w:t>terceiros.</w:t>
      </w:r>
    </w:p>
    <w:p w14:paraId="7D7D8851">
      <w:pPr>
        <w:pStyle w:val="9"/>
        <w:numPr>
          <w:ilvl w:val="1"/>
          <w:numId w:val="1"/>
        </w:numPr>
        <w:tabs>
          <w:tab w:val="left" w:pos="1724"/>
        </w:tabs>
        <w:spacing w:before="1" w:line="276" w:lineRule="auto"/>
        <w:ind w:left="285" w:right="705" w:firstLine="566"/>
        <w:jc w:val="both"/>
      </w:pPr>
      <w: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5E0B30B1">
      <w:pPr>
        <w:pStyle w:val="9"/>
        <w:spacing w:line="276" w:lineRule="auto"/>
        <w:sectPr>
          <w:pgSz w:w="11910" w:h="16840"/>
          <w:pgMar w:top="1580" w:right="425" w:bottom="700" w:left="1417" w:header="265" w:footer="509" w:gutter="0"/>
          <w:cols w:space="720" w:num="1"/>
        </w:sectPr>
      </w:pPr>
    </w:p>
    <w:p w14:paraId="51BF48BC">
      <w:pPr>
        <w:pStyle w:val="7"/>
        <w:spacing w:before="145"/>
        <w:ind w:left="0"/>
      </w:pPr>
    </w:p>
    <w:p w14:paraId="44CADCE7">
      <w:pPr>
        <w:pStyle w:val="9"/>
        <w:numPr>
          <w:ilvl w:val="1"/>
          <w:numId w:val="1"/>
        </w:numPr>
        <w:tabs>
          <w:tab w:val="left" w:pos="1724"/>
        </w:tabs>
        <w:spacing w:before="1" w:line="276" w:lineRule="auto"/>
        <w:ind w:left="285" w:right="707" w:firstLine="566"/>
        <w:jc w:val="both"/>
      </w:pPr>
      <w:r>
        <w:t>A não observância do disposto no item anterior poderá ensejar desclassificação no momento da habilitação.</w:t>
      </w:r>
    </w:p>
    <w:p w14:paraId="53F884CF">
      <w:pPr>
        <w:pStyle w:val="9"/>
        <w:numPr>
          <w:ilvl w:val="1"/>
          <w:numId w:val="1"/>
        </w:numPr>
        <w:tabs>
          <w:tab w:val="left" w:pos="1724"/>
        </w:tabs>
        <w:spacing w:before="1" w:line="276" w:lineRule="auto"/>
        <w:ind w:left="285" w:right="700" w:firstLine="566"/>
        <w:jc w:val="both"/>
      </w:pPr>
      <w:r>
        <w:t xml:space="preserve">No presente processo, nos limites previstos da </w:t>
      </w:r>
      <w:r>
        <w:fldChar w:fldCharType="begin"/>
      </w:r>
      <w:r>
        <w:instrText xml:space="preserve"> HYPERLINK "https://www.planalto.gov.br/ccivil_03/leis/lcp/lcp123.htm" \h </w:instrText>
      </w:r>
      <w:r>
        <w:fldChar w:fldCharType="separate"/>
      </w:r>
      <w:r>
        <w:rPr>
          <w:u w:val="single"/>
        </w:rPr>
        <w:t>Lei Complementar nº 123, de</w:t>
      </w:r>
      <w:r>
        <w:rPr>
          <w:u w:val="single"/>
        </w:rPr>
        <w:fldChar w:fldCharType="end"/>
      </w:r>
      <w:r>
        <w:t xml:space="preserve"> </w:t>
      </w:r>
      <w:r>
        <w:fldChar w:fldCharType="begin"/>
      </w:r>
      <w:r>
        <w:instrText xml:space="preserve"> HYPERLINK "https://www.planalto.gov.br/ccivil_03/leis/lcp/lcp123.htm" \h </w:instrText>
      </w:r>
      <w:r>
        <w:fldChar w:fldCharType="separate"/>
      </w:r>
      <w:r>
        <w:rPr>
          <w:u w:val="single"/>
        </w:rPr>
        <w:t>2006</w:t>
      </w:r>
      <w:r>
        <w:rPr>
          <w:u w:val="single"/>
        </w:rPr>
        <w:fldChar w:fldCharType="end"/>
      </w:r>
      <w:r>
        <w:t xml:space="preserve">, é garantido às microempresas, empresas de pequeno porte, para as sociedades cooperativas mencionadas no </w:t>
      </w:r>
      <w:r>
        <w:fldChar w:fldCharType="begin"/>
      </w:r>
      <w:r>
        <w:instrText xml:space="preserve"> HYPERLINK "http://www.planalto.gov.br/ccivil_03/_ato2019-2022/2021/lei/L14133.htm" \l "art16" \h </w:instrText>
      </w:r>
      <w:r>
        <w:fldChar w:fldCharType="separate"/>
      </w:r>
      <w:r>
        <w:rPr>
          <w:u w:val="single"/>
        </w:rPr>
        <w:t>artigo 16 da Lei nº 14.133, de 2021</w:t>
      </w:r>
      <w:r>
        <w:rPr>
          <w:u w:val="single"/>
        </w:rPr>
        <w:fldChar w:fldCharType="end"/>
      </w:r>
      <w:r>
        <w:t xml:space="preserve">, e para o microempreendedor individual - MEI, tratamento diferenciado e simplificado, nos termos da Lei Complementar 123/2006 com suas alterações, </w:t>
      </w:r>
      <w:r>
        <w:rPr>
          <w:rFonts w:ascii="Arial" w:hAnsi="Arial"/>
          <w:b/>
        </w:rPr>
        <w:t>desde que:</w:t>
      </w:r>
    </w:p>
    <w:p w14:paraId="19203BDB">
      <w:pPr>
        <w:pStyle w:val="7"/>
        <w:spacing w:before="37"/>
        <w:ind w:left="0"/>
        <w:rPr>
          <w:rFonts w:ascii="Arial"/>
          <w:b/>
        </w:rPr>
      </w:pPr>
    </w:p>
    <w:p w14:paraId="55972B14">
      <w:pPr>
        <w:pStyle w:val="9"/>
        <w:numPr>
          <w:ilvl w:val="0"/>
          <w:numId w:val="2"/>
        </w:numPr>
        <w:tabs>
          <w:tab w:val="left" w:pos="1469"/>
        </w:tabs>
        <w:spacing w:line="276" w:lineRule="auto"/>
        <w:ind w:right="705" w:firstLine="0"/>
        <w:jc w:val="both"/>
      </w:pPr>
      <w:r>
        <w:t>O</w:t>
      </w:r>
      <w:r>
        <w:rPr>
          <w:spacing w:val="-1"/>
        </w:rPr>
        <w:t xml:space="preserve"> </w:t>
      </w:r>
      <w:r>
        <w:t>licitante</w:t>
      </w:r>
      <w:r>
        <w:rPr>
          <w:spacing w:val="-3"/>
        </w:rPr>
        <w:t xml:space="preserve"> </w:t>
      </w:r>
      <w:r>
        <w:t>indique</w:t>
      </w:r>
      <w:r>
        <w:rPr>
          <w:spacing w:val="-3"/>
        </w:rPr>
        <w:t xml:space="preserve"> </w:t>
      </w:r>
      <w:r>
        <w:t>no</w:t>
      </w:r>
      <w:r>
        <w:rPr>
          <w:spacing w:val="-5"/>
        </w:rPr>
        <w:t xml:space="preserve"> </w:t>
      </w:r>
      <w:r>
        <w:t>sistema</w:t>
      </w:r>
      <w:r>
        <w:rPr>
          <w:spacing w:val="-2"/>
        </w:rPr>
        <w:t xml:space="preserve"> </w:t>
      </w:r>
      <w:r>
        <w:t>eletrônico</w:t>
      </w:r>
      <w:r>
        <w:rPr>
          <w:spacing w:val="-3"/>
        </w:rPr>
        <w:t xml:space="preserve"> </w:t>
      </w:r>
      <w:r>
        <w:t>de</w:t>
      </w:r>
      <w:r>
        <w:rPr>
          <w:spacing w:val="-3"/>
        </w:rPr>
        <w:t xml:space="preserve"> </w:t>
      </w:r>
      <w:r>
        <w:t>licitações,</w:t>
      </w:r>
      <w:r>
        <w:rPr>
          <w:spacing w:val="-4"/>
        </w:rPr>
        <w:t xml:space="preserve"> </w:t>
      </w:r>
      <w:r>
        <w:t>antes</w:t>
      </w:r>
      <w:r>
        <w:rPr>
          <w:spacing w:val="-3"/>
        </w:rPr>
        <w:t xml:space="preserve"> </w:t>
      </w:r>
      <w:r>
        <w:t>do</w:t>
      </w:r>
      <w:r>
        <w:rPr>
          <w:spacing w:val="-3"/>
        </w:rPr>
        <w:t xml:space="preserve"> </w:t>
      </w:r>
      <w:r>
        <w:t>encaminhamento da proposta eletrônica de preços, a sua condição de microempresa, empresa de pequeno porte ou microempreendedor individual.</w:t>
      </w:r>
    </w:p>
    <w:p w14:paraId="298784FD">
      <w:pPr>
        <w:pStyle w:val="9"/>
        <w:numPr>
          <w:ilvl w:val="0"/>
          <w:numId w:val="2"/>
        </w:numPr>
        <w:tabs>
          <w:tab w:val="left" w:pos="1479"/>
        </w:tabs>
        <w:spacing w:before="1" w:line="276" w:lineRule="auto"/>
        <w:ind w:right="703" w:firstLine="0"/>
        <w:jc w:val="both"/>
      </w:pPr>
      <w:r>
        <w:t>Apresente preenchida e devidamente assinada, juntamente à documentação de habilitação, observadas as exigências de envio deste edital, a Declaração de Enquadramento</w:t>
      </w:r>
      <w:r>
        <w:rPr>
          <w:spacing w:val="-5"/>
        </w:rPr>
        <w:t xml:space="preserve"> </w:t>
      </w:r>
      <w:r>
        <w:t>em</w:t>
      </w:r>
      <w:r>
        <w:rPr>
          <w:spacing w:val="-6"/>
        </w:rPr>
        <w:t xml:space="preserve"> </w:t>
      </w:r>
      <w:r>
        <w:t>Regime</w:t>
      </w:r>
      <w:r>
        <w:rPr>
          <w:spacing w:val="-5"/>
        </w:rPr>
        <w:t xml:space="preserve"> </w:t>
      </w:r>
      <w:r>
        <w:t>de</w:t>
      </w:r>
      <w:r>
        <w:rPr>
          <w:spacing w:val="-10"/>
        </w:rPr>
        <w:t xml:space="preserve"> </w:t>
      </w:r>
      <w:r>
        <w:t>Tributação</w:t>
      </w:r>
      <w:r>
        <w:rPr>
          <w:spacing w:val="-7"/>
        </w:rPr>
        <w:t xml:space="preserve"> </w:t>
      </w:r>
      <w:r>
        <w:t>de</w:t>
      </w:r>
      <w:r>
        <w:rPr>
          <w:spacing w:val="-5"/>
        </w:rPr>
        <w:t xml:space="preserve"> </w:t>
      </w:r>
      <w:r>
        <w:t>Microempresa,</w:t>
      </w:r>
      <w:r>
        <w:rPr>
          <w:spacing w:val="-6"/>
        </w:rPr>
        <w:t xml:space="preserve"> </w:t>
      </w:r>
      <w:r>
        <w:t>Empresa</w:t>
      </w:r>
      <w:r>
        <w:rPr>
          <w:spacing w:val="-7"/>
        </w:rPr>
        <w:t xml:space="preserve"> </w:t>
      </w:r>
      <w:r>
        <w:t>de</w:t>
      </w:r>
      <w:r>
        <w:rPr>
          <w:spacing w:val="-10"/>
        </w:rPr>
        <w:t xml:space="preserve"> </w:t>
      </w:r>
      <w:r>
        <w:t>Pequeno Porte</w:t>
      </w:r>
      <w:r>
        <w:rPr>
          <w:spacing w:val="-3"/>
        </w:rPr>
        <w:t xml:space="preserve"> </w:t>
      </w:r>
      <w:r>
        <w:t>ou</w:t>
      </w:r>
      <w:r>
        <w:rPr>
          <w:spacing w:val="-3"/>
        </w:rPr>
        <w:t xml:space="preserve"> </w:t>
      </w:r>
      <w:r>
        <w:t>Microempreendedor</w:t>
      </w:r>
      <w:r>
        <w:rPr>
          <w:spacing w:val="-2"/>
        </w:rPr>
        <w:t xml:space="preserve"> </w:t>
      </w:r>
      <w:r>
        <w:t>Individual,</w:t>
      </w:r>
      <w:r>
        <w:rPr>
          <w:spacing w:val="-1"/>
        </w:rPr>
        <w:t xml:space="preserve"> </w:t>
      </w:r>
      <w:r>
        <w:t>conforme</w:t>
      </w:r>
      <w:r>
        <w:rPr>
          <w:spacing w:val="-3"/>
        </w:rPr>
        <w:t xml:space="preserve"> </w:t>
      </w:r>
      <w:r>
        <w:t>o</w:t>
      </w:r>
      <w:r>
        <w:rPr>
          <w:spacing w:val="-2"/>
        </w:rPr>
        <w:t xml:space="preserve"> </w:t>
      </w:r>
      <w:r>
        <w:t>modelo</w:t>
      </w:r>
      <w:r>
        <w:rPr>
          <w:spacing w:val="-3"/>
        </w:rPr>
        <w:t xml:space="preserve"> </w:t>
      </w:r>
      <w:r>
        <w:t>constante</w:t>
      </w:r>
      <w:r>
        <w:rPr>
          <w:spacing w:val="-3"/>
        </w:rPr>
        <w:t xml:space="preserve"> </w:t>
      </w:r>
      <w:r>
        <w:t>no</w:t>
      </w:r>
      <w:r>
        <w:rPr>
          <w:spacing w:val="-4"/>
        </w:rPr>
        <w:t xml:space="preserve"> </w:t>
      </w:r>
      <w:r>
        <w:t>Anexo</w:t>
      </w:r>
      <w:r>
        <w:rPr>
          <w:spacing w:val="-3"/>
        </w:rPr>
        <w:t xml:space="preserve"> </w:t>
      </w:r>
      <w:r>
        <w:t>IV deste edital;</w:t>
      </w:r>
    </w:p>
    <w:p w14:paraId="5307283F">
      <w:pPr>
        <w:pStyle w:val="7"/>
        <w:spacing w:before="38"/>
        <w:ind w:left="0"/>
      </w:pPr>
    </w:p>
    <w:p w14:paraId="146701D8">
      <w:pPr>
        <w:pStyle w:val="9"/>
        <w:numPr>
          <w:ilvl w:val="2"/>
          <w:numId w:val="1"/>
        </w:numPr>
        <w:tabs>
          <w:tab w:val="left" w:pos="1722"/>
        </w:tabs>
        <w:spacing w:line="276" w:lineRule="auto"/>
        <w:ind w:left="285" w:right="702" w:firstLine="707"/>
        <w:jc w:val="both"/>
      </w:pPr>
      <w: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8F1D15D">
      <w:pPr>
        <w:pStyle w:val="9"/>
        <w:numPr>
          <w:ilvl w:val="2"/>
          <w:numId w:val="1"/>
        </w:numPr>
        <w:tabs>
          <w:tab w:val="left" w:pos="1722"/>
        </w:tabs>
        <w:spacing w:line="276" w:lineRule="auto"/>
        <w:ind w:left="285" w:right="702" w:firstLine="707"/>
        <w:jc w:val="both"/>
      </w:pPr>
      <w:r>
        <w:t>O licitante que não cumprir o disposto na alínea “a” do item 2.5, não poderá usufruir das prerrogativas concedidas às microempresas, empresas de pequeno porte ou microempreendedores individuais.</w:t>
      </w:r>
    </w:p>
    <w:p w14:paraId="5BAC2188">
      <w:pPr>
        <w:pStyle w:val="7"/>
        <w:spacing w:before="38"/>
        <w:ind w:left="0"/>
      </w:pPr>
    </w:p>
    <w:p w14:paraId="1CE8E6B4">
      <w:pPr>
        <w:pStyle w:val="9"/>
        <w:numPr>
          <w:ilvl w:val="1"/>
          <w:numId w:val="1"/>
        </w:numPr>
        <w:tabs>
          <w:tab w:val="left" w:pos="1724"/>
        </w:tabs>
        <w:ind w:left="1724" w:hanging="873"/>
        <w:jc w:val="both"/>
      </w:pPr>
      <w:r>
        <w:t>Estarão</w:t>
      </w:r>
      <w:r>
        <w:rPr>
          <w:spacing w:val="-9"/>
        </w:rPr>
        <w:t xml:space="preserve"> </w:t>
      </w:r>
      <w:r>
        <w:t>impedidos</w:t>
      </w:r>
      <w:r>
        <w:rPr>
          <w:spacing w:val="-5"/>
        </w:rPr>
        <w:t xml:space="preserve"> </w:t>
      </w:r>
      <w:r>
        <w:t>de</w:t>
      </w:r>
      <w:r>
        <w:rPr>
          <w:spacing w:val="-8"/>
        </w:rPr>
        <w:t xml:space="preserve"> </w:t>
      </w:r>
      <w:r>
        <w:t>participar</w:t>
      </w:r>
      <w:r>
        <w:rPr>
          <w:spacing w:val="-5"/>
        </w:rPr>
        <w:t xml:space="preserve"> </w:t>
      </w:r>
      <w:r>
        <w:t>desta</w:t>
      </w:r>
      <w:r>
        <w:rPr>
          <w:spacing w:val="-8"/>
        </w:rPr>
        <w:t xml:space="preserve"> </w:t>
      </w:r>
      <w:r>
        <w:rPr>
          <w:spacing w:val="-2"/>
        </w:rPr>
        <w:t>licitação:</w:t>
      </w:r>
    </w:p>
    <w:p w14:paraId="5544A325">
      <w:pPr>
        <w:pStyle w:val="9"/>
        <w:numPr>
          <w:ilvl w:val="2"/>
          <w:numId w:val="1"/>
        </w:numPr>
        <w:tabs>
          <w:tab w:val="left" w:pos="1723"/>
        </w:tabs>
        <w:spacing w:before="38"/>
        <w:ind w:left="1723" w:hanging="730"/>
        <w:jc w:val="both"/>
      </w:pPr>
      <w:r>
        <w:t>aquele</w:t>
      </w:r>
      <w:r>
        <w:rPr>
          <w:spacing w:val="-8"/>
        </w:rPr>
        <w:t xml:space="preserve"> </w:t>
      </w:r>
      <w:r>
        <w:t>que</w:t>
      </w:r>
      <w:r>
        <w:rPr>
          <w:spacing w:val="-6"/>
        </w:rPr>
        <w:t xml:space="preserve"> </w:t>
      </w:r>
      <w:r>
        <w:t>não</w:t>
      </w:r>
      <w:r>
        <w:rPr>
          <w:spacing w:val="-3"/>
        </w:rPr>
        <w:t xml:space="preserve"> </w:t>
      </w:r>
      <w:r>
        <w:t>atenda</w:t>
      </w:r>
      <w:r>
        <w:rPr>
          <w:spacing w:val="-6"/>
        </w:rPr>
        <w:t xml:space="preserve"> </w:t>
      </w:r>
      <w:r>
        <w:t>às</w:t>
      </w:r>
      <w:r>
        <w:rPr>
          <w:spacing w:val="-3"/>
        </w:rPr>
        <w:t xml:space="preserve"> </w:t>
      </w:r>
      <w:r>
        <w:t>condições</w:t>
      </w:r>
      <w:r>
        <w:rPr>
          <w:spacing w:val="-3"/>
        </w:rPr>
        <w:t xml:space="preserve"> </w:t>
      </w:r>
      <w:r>
        <w:t>deste</w:t>
      </w:r>
      <w:r>
        <w:rPr>
          <w:spacing w:val="-5"/>
        </w:rPr>
        <w:t xml:space="preserve"> </w:t>
      </w:r>
      <w:r>
        <w:t>Edital</w:t>
      </w:r>
      <w:r>
        <w:rPr>
          <w:spacing w:val="-7"/>
        </w:rPr>
        <w:t xml:space="preserve"> </w:t>
      </w:r>
      <w:r>
        <w:t>e</w:t>
      </w:r>
      <w:r>
        <w:rPr>
          <w:spacing w:val="-4"/>
        </w:rPr>
        <w:t xml:space="preserve"> </w:t>
      </w:r>
      <w:r>
        <w:t>seu(s)</w:t>
      </w:r>
      <w:r>
        <w:rPr>
          <w:spacing w:val="-2"/>
        </w:rPr>
        <w:t xml:space="preserve"> anexo(s);</w:t>
      </w:r>
    </w:p>
    <w:p w14:paraId="0065A74E">
      <w:pPr>
        <w:pStyle w:val="9"/>
        <w:numPr>
          <w:ilvl w:val="2"/>
          <w:numId w:val="1"/>
        </w:numPr>
        <w:tabs>
          <w:tab w:val="left" w:pos="1722"/>
        </w:tabs>
        <w:spacing w:before="37" w:line="276" w:lineRule="auto"/>
        <w:ind w:left="285" w:right="707" w:firstLine="707"/>
        <w:jc w:val="both"/>
      </w:pPr>
      <w:r>
        <w:t xml:space="preserve">autor do anteprojeto, do projeto básico ou do projeto executivo, pessoa física ou jurídica, quando a licitação versar sobre serviços ou fornecimento de bens a ele </w:t>
      </w:r>
      <w:r>
        <w:rPr>
          <w:spacing w:val="-2"/>
        </w:rPr>
        <w:t>relacionados;</w:t>
      </w:r>
    </w:p>
    <w:p w14:paraId="41087CE5">
      <w:pPr>
        <w:pStyle w:val="9"/>
        <w:numPr>
          <w:ilvl w:val="2"/>
          <w:numId w:val="1"/>
        </w:numPr>
        <w:tabs>
          <w:tab w:val="left" w:pos="1722"/>
        </w:tabs>
        <w:spacing w:before="1" w:line="276" w:lineRule="auto"/>
        <w:ind w:left="285" w:right="704" w:firstLine="707"/>
        <w:jc w:val="both"/>
      </w:pPr>
      <w:r>
        <w:t>empresa, isoladamente ou em consórcio, responsável pela elaboração do projeto básico ou do projeto executivo, ou empresa da qual o autor do projeto seja dirigente, gerente, controlador, acionista ou detentor de mais de 5% (cinco por cento) do capital com direito</w:t>
      </w:r>
      <w:r>
        <w:rPr>
          <w:spacing w:val="-7"/>
        </w:rPr>
        <w:t xml:space="preserve"> </w:t>
      </w:r>
      <w:r>
        <w:t>a</w:t>
      </w:r>
      <w:r>
        <w:rPr>
          <w:spacing w:val="-10"/>
        </w:rPr>
        <w:t xml:space="preserve"> </w:t>
      </w:r>
      <w:r>
        <w:t>voto,</w:t>
      </w:r>
      <w:r>
        <w:rPr>
          <w:spacing w:val="-8"/>
        </w:rPr>
        <w:t xml:space="preserve"> </w:t>
      </w:r>
      <w:r>
        <w:t>responsável</w:t>
      </w:r>
      <w:r>
        <w:rPr>
          <w:spacing w:val="-8"/>
        </w:rPr>
        <w:t xml:space="preserve"> </w:t>
      </w:r>
      <w:r>
        <w:t>técnico</w:t>
      </w:r>
      <w:r>
        <w:rPr>
          <w:spacing w:val="-10"/>
        </w:rPr>
        <w:t xml:space="preserve"> </w:t>
      </w:r>
      <w:r>
        <w:t>ou</w:t>
      </w:r>
      <w:r>
        <w:rPr>
          <w:spacing w:val="-10"/>
        </w:rPr>
        <w:t xml:space="preserve"> </w:t>
      </w:r>
      <w:r>
        <w:t>subcontratado,</w:t>
      </w:r>
      <w:r>
        <w:rPr>
          <w:spacing w:val="-9"/>
        </w:rPr>
        <w:t xml:space="preserve"> </w:t>
      </w:r>
      <w:r>
        <w:t>quando</w:t>
      </w:r>
      <w:r>
        <w:rPr>
          <w:spacing w:val="-10"/>
        </w:rPr>
        <w:t xml:space="preserve"> </w:t>
      </w:r>
      <w:r>
        <w:t>a</w:t>
      </w:r>
      <w:r>
        <w:rPr>
          <w:spacing w:val="-10"/>
        </w:rPr>
        <w:t xml:space="preserve"> </w:t>
      </w:r>
      <w:r>
        <w:t>licitação</w:t>
      </w:r>
      <w:r>
        <w:rPr>
          <w:spacing w:val="-10"/>
        </w:rPr>
        <w:t xml:space="preserve"> </w:t>
      </w:r>
      <w:r>
        <w:t>versar</w:t>
      </w:r>
      <w:r>
        <w:rPr>
          <w:spacing w:val="-6"/>
        </w:rPr>
        <w:t xml:space="preserve"> </w:t>
      </w:r>
      <w:r>
        <w:t>sobre</w:t>
      </w:r>
      <w:r>
        <w:rPr>
          <w:spacing w:val="-7"/>
        </w:rPr>
        <w:t xml:space="preserve"> </w:t>
      </w:r>
      <w:r>
        <w:t>serviços ou fornecimento de bens a ela necessários;</w:t>
      </w:r>
    </w:p>
    <w:p w14:paraId="0EE9565B">
      <w:pPr>
        <w:pStyle w:val="9"/>
        <w:numPr>
          <w:ilvl w:val="2"/>
          <w:numId w:val="1"/>
        </w:numPr>
        <w:tabs>
          <w:tab w:val="left" w:pos="1722"/>
        </w:tabs>
        <w:spacing w:line="276" w:lineRule="auto"/>
        <w:ind w:left="285" w:right="707" w:firstLine="707"/>
        <w:jc w:val="both"/>
      </w:pPr>
      <w:r>
        <w:t>pessoa</w:t>
      </w:r>
      <w:r>
        <w:rPr>
          <w:spacing w:val="-16"/>
        </w:rPr>
        <w:t xml:space="preserve"> </w:t>
      </w:r>
      <w:r>
        <w:t>física</w:t>
      </w:r>
      <w:r>
        <w:rPr>
          <w:spacing w:val="-15"/>
        </w:rPr>
        <w:t xml:space="preserve"> </w:t>
      </w:r>
      <w:r>
        <w:t>ou</w:t>
      </w:r>
      <w:r>
        <w:rPr>
          <w:spacing w:val="-15"/>
        </w:rPr>
        <w:t xml:space="preserve"> </w:t>
      </w:r>
      <w:r>
        <w:t>jurídica</w:t>
      </w:r>
      <w:r>
        <w:rPr>
          <w:spacing w:val="-16"/>
        </w:rPr>
        <w:t xml:space="preserve"> </w:t>
      </w:r>
      <w:r>
        <w:t>que</w:t>
      </w:r>
      <w:r>
        <w:rPr>
          <w:spacing w:val="-15"/>
        </w:rPr>
        <w:t xml:space="preserve"> </w:t>
      </w:r>
      <w:r>
        <w:t>se</w:t>
      </w:r>
      <w:r>
        <w:rPr>
          <w:spacing w:val="-15"/>
        </w:rPr>
        <w:t xml:space="preserve"> </w:t>
      </w:r>
      <w:r>
        <w:t>encontre,</w:t>
      </w:r>
      <w:r>
        <w:rPr>
          <w:spacing w:val="-15"/>
        </w:rPr>
        <w:t xml:space="preserve"> </w:t>
      </w:r>
      <w:r>
        <w:t>ao</w:t>
      </w:r>
      <w:r>
        <w:rPr>
          <w:spacing w:val="-16"/>
        </w:rPr>
        <w:t xml:space="preserve"> </w:t>
      </w:r>
      <w:r>
        <w:t>tempo</w:t>
      </w:r>
      <w:r>
        <w:rPr>
          <w:spacing w:val="-15"/>
        </w:rPr>
        <w:t xml:space="preserve"> </w:t>
      </w:r>
      <w:r>
        <w:t>da</w:t>
      </w:r>
      <w:r>
        <w:rPr>
          <w:spacing w:val="-15"/>
        </w:rPr>
        <w:t xml:space="preserve"> </w:t>
      </w:r>
      <w:r>
        <w:t>licitação,</w:t>
      </w:r>
      <w:r>
        <w:rPr>
          <w:spacing w:val="-14"/>
        </w:rPr>
        <w:t xml:space="preserve"> </w:t>
      </w:r>
      <w:r>
        <w:t>impossibilitada de participar da licitação em decorrência de sanção que lhe foi imposta;</w:t>
      </w:r>
    </w:p>
    <w:p w14:paraId="48CD38AF">
      <w:pPr>
        <w:pStyle w:val="9"/>
        <w:numPr>
          <w:ilvl w:val="2"/>
          <w:numId w:val="1"/>
        </w:numPr>
        <w:tabs>
          <w:tab w:val="left" w:pos="1722"/>
        </w:tabs>
        <w:spacing w:line="276" w:lineRule="auto"/>
        <w:ind w:left="285" w:right="703" w:firstLine="707"/>
        <w:jc w:val="both"/>
      </w:pPr>
      <w:r>
        <w:t>aquele que mantenha vínculo de natureza técnica, comercial, econômica, financeira,</w:t>
      </w:r>
      <w:r>
        <w:rPr>
          <w:spacing w:val="-1"/>
        </w:rPr>
        <w:t xml:space="preserve"> </w:t>
      </w:r>
      <w:r>
        <w:t>trabalhista ou</w:t>
      </w:r>
      <w:r>
        <w:rPr>
          <w:spacing w:val="-2"/>
        </w:rPr>
        <w:t xml:space="preserve"> </w:t>
      </w:r>
      <w:r>
        <w:t>civil com dirigente do órgão ou entidade contratante ou com agente público</w:t>
      </w:r>
      <w:r>
        <w:rPr>
          <w:spacing w:val="-10"/>
        </w:rPr>
        <w:t xml:space="preserve"> </w:t>
      </w:r>
      <w:r>
        <w:t>que</w:t>
      </w:r>
      <w:r>
        <w:rPr>
          <w:spacing w:val="-11"/>
        </w:rPr>
        <w:t xml:space="preserve"> </w:t>
      </w:r>
      <w:r>
        <w:t>desempenhe</w:t>
      </w:r>
      <w:r>
        <w:rPr>
          <w:spacing w:val="-15"/>
        </w:rPr>
        <w:t xml:space="preserve"> </w:t>
      </w:r>
      <w:r>
        <w:t>função</w:t>
      </w:r>
      <w:r>
        <w:rPr>
          <w:spacing w:val="-11"/>
        </w:rPr>
        <w:t xml:space="preserve"> </w:t>
      </w:r>
      <w:r>
        <w:t>na</w:t>
      </w:r>
      <w:r>
        <w:rPr>
          <w:spacing w:val="-13"/>
        </w:rPr>
        <w:t xml:space="preserve"> </w:t>
      </w:r>
      <w:r>
        <w:t>licitação</w:t>
      </w:r>
      <w:r>
        <w:rPr>
          <w:spacing w:val="-10"/>
        </w:rPr>
        <w:t xml:space="preserve"> </w:t>
      </w:r>
      <w:r>
        <w:t>ou</w:t>
      </w:r>
      <w:r>
        <w:rPr>
          <w:spacing w:val="-11"/>
        </w:rPr>
        <w:t xml:space="preserve"> </w:t>
      </w:r>
      <w:r>
        <w:t>atue</w:t>
      </w:r>
      <w:r>
        <w:rPr>
          <w:spacing w:val="-11"/>
        </w:rPr>
        <w:t xml:space="preserve"> </w:t>
      </w:r>
      <w:r>
        <w:t>na</w:t>
      </w:r>
      <w:r>
        <w:rPr>
          <w:spacing w:val="-13"/>
        </w:rPr>
        <w:t xml:space="preserve"> </w:t>
      </w:r>
      <w:r>
        <w:t>fiscalização</w:t>
      </w:r>
      <w:r>
        <w:rPr>
          <w:spacing w:val="-10"/>
        </w:rPr>
        <w:t xml:space="preserve"> </w:t>
      </w:r>
      <w:r>
        <w:t>ou</w:t>
      </w:r>
      <w:r>
        <w:rPr>
          <w:spacing w:val="-11"/>
        </w:rPr>
        <w:t xml:space="preserve"> </w:t>
      </w:r>
      <w:r>
        <w:t>na</w:t>
      </w:r>
      <w:r>
        <w:rPr>
          <w:spacing w:val="-13"/>
        </w:rPr>
        <w:t xml:space="preserve"> </w:t>
      </w:r>
      <w:r>
        <w:t>gestão</w:t>
      </w:r>
      <w:r>
        <w:rPr>
          <w:spacing w:val="-11"/>
        </w:rPr>
        <w:t xml:space="preserve"> </w:t>
      </w:r>
      <w:r>
        <w:t>do</w:t>
      </w:r>
      <w:r>
        <w:rPr>
          <w:spacing w:val="-13"/>
        </w:rPr>
        <w:t xml:space="preserve"> </w:t>
      </w:r>
      <w:r>
        <w:t>contrato, ou</w:t>
      </w:r>
      <w:r>
        <w:rPr>
          <w:spacing w:val="-2"/>
        </w:rPr>
        <w:t xml:space="preserve"> </w:t>
      </w:r>
      <w:r>
        <w:t>que</w:t>
      </w:r>
      <w:r>
        <w:rPr>
          <w:spacing w:val="-2"/>
        </w:rPr>
        <w:t xml:space="preserve"> </w:t>
      </w:r>
      <w:r>
        <w:t>deles</w:t>
      </w:r>
      <w:r>
        <w:rPr>
          <w:spacing w:val="-2"/>
        </w:rPr>
        <w:t xml:space="preserve"> </w:t>
      </w:r>
      <w:r>
        <w:t>seja</w:t>
      </w:r>
      <w:r>
        <w:rPr>
          <w:spacing w:val="-2"/>
        </w:rPr>
        <w:t xml:space="preserve"> </w:t>
      </w:r>
      <w:r>
        <w:t>cônjuge, companheiro</w:t>
      </w:r>
      <w:r>
        <w:rPr>
          <w:spacing w:val="-2"/>
        </w:rPr>
        <w:t xml:space="preserve"> </w:t>
      </w:r>
      <w:r>
        <w:t>ou</w:t>
      </w:r>
      <w:r>
        <w:rPr>
          <w:spacing w:val="-2"/>
        </w:rPr>
        <w:t xml:space="preserve"> </w:t>
      </w:r>
      <w:r>
        <w:t>parente em</w:t>
      </w:r>
      <w:r>
        <w:rPr>
          <w:spacing w:val="-1"/>
        </w:rPr>
        <w:t xml:space="preserve"> </w:t>
      </w:r>
      <w:r>
        <w:t>linha</w:t>
      </w:r>
      <w:r>
        <w:rPr>
          <w:spacing w:val="-2"/>
        </w:rPr>
        <w:t xml:space="preserve"> </w:t>
      </w:r>
      <w:r>
        <w:t>reta, colateral ou</w:t>
      </w:r>
      <w:r>
        <w:rPr>
          <w:spacing w:val="-2"/>
        </w:rPr>
        <w:t xml:space="preserve"> </w:t>
      </w:r>
      <w:r>
        <w:t>por</w:t>
      </w:r>
      <w:r>
        <w:rPr>
          <w:spacing w:val="-1"/>
        </w:rPr>
        <w:t xml:space="preserve"> </w:t>
      </w:r>
      <w:r>
        <w:t>afinidade, até o terceiro grau;</w:t>
      </w:r>
    </w:p>
    <w:p w14:paraId="1976C83C">
      <w:pPr>
        <w:pStyle w:val="9"/>
        <w:numPr>
          <w:ilvl w:val="2"/>
          <w:numId w:val="1"/>
        </w:numPr>
        <w:tabs>
          <w:tab w:val="left" w:pos="1722"/>
        </w:tabs>
        <w:spacing w:before="1" w:line="276" w:lineRule="auto"/>
        <w:ind w:left="285" w:right="707" w:firstLine="707"/>
        <w:jc w:val="both"/>
      </w:pPr>
      <w:r>
        <w:t>empresas</w:t>
      </w:r>
      <w:r>
        <w:rPr>
          <w:spacing w:val="-14"/>
        </w:rPr>
        <w:t xml:space="preserve"> </w:t>
      </w:r>
      <w:r>
        <w:t>controladoras,</w:t>
      </w:r>
      <w:r>
        <w:rPr>
          <w:spacing w:val="-13"/>
        </w:rPr>
        <w:t xml:space="preserve"> </w:t>
      </w:r>
      <w:r>
        <w:t>controladas</w:t>
      </w:r>
      <w:r>
        <w:rPr>
          <w:spacing w:val="-12"/>
        </w:rPr>
        <w:t xml:space="preserve"> </w:t>
      </w:r>
      <w:r>
        <w:t>ou</w:t>
      </w:r>
      <w:r>
        <w:rPr>
          <w:spacing w:val="-13"/>
        </w:rPr>
        <w:t xml:space="preserve"> </w:t>
      </w:r>
      <w:r>
        <w:t>coligadas,</w:t>
      </w:r>
      <w:r>
        <w:rPr>
          <w:spacing w:val="-11"/>
        </w:rPr>
        <w:t xml:space="preserve"> </w:t>
      </w:r>
      <w:r>
        <w:t>nos</w:t>
      </w:r>
      <w:r>
        <w:rPr>
          <w:spacing w:val="-14"/>
        </w:rPr>
        <w:t xml:space="preserve"> </w:t>
      </w:r>
      <w:r>
        <w:t>termos</w:t>
      </w:r>
      <w:r>
        <w:rPr>
          <w:spacing w:val="-12"/>
        </w:rPr>
        <w:t xml:space="preserve"> </w:t>
      </w:r>
      <w:r>
        <w:t>da</w:t>
      </w:r>
      <w:r>
        <w:rPr>
          <w:spacing w:val="-13"/>
        </w:rPr>
        <w:t xml:space="preserve"> </w:t>
      </w:r>
      <w:r>
        <w:t>Lei</w:t>
      </w:r>
      <w:r>
        <w:rPr>
          <w:spacing w:val="-13"/>
        </w:rPr>
        <w:t xml:space="preserve"> </w:t>
      </w:r>
      <w:r>
        <w:t>nº</w:t>
      </w:r>
      <w:r>
        <w:rPr>
          <w:spacing w:val="-11"/>
        </w:rPr>
        <w:t xml:space="preserve"> </w:t>
      </w:r>
      <w:r>
        <w:t>6.404, de 15 de dezembro de 1976, concorrendo entre si;</w:t>
      </w:r>
    </w:p>
    <w:p w14:paraId="02E3D0EB">
      <w:pPr>
        <w:pStyle w:val="9"/>
        <w:numPr>
          <w:ilvl w:val="2"/>
          <w:numId w:val="1"/>
        </w:numPr>
        <w:tabs>
          <w:tab w:val="left" w:pos="1722"/>
        </w:tabs>
        <w:spacing w:line="276" w:lineRule="auto"/>
        <w:ind w:left="285" w:right="704" w:firstLine="707"/>
        <w:jc w:val="both"/>
      </w:pPr>
      <w:r>
        <w:t>pessoa física ou jurídica que, nos 5 (cinco) anos anteriores à divulgação do edital,</w:t>
      </w:r>
      <w:r>
        <w:rPr>
          <w:spacing w:val="40"/>
        </w:rPr>
        <w:t xml:space="preserve"> </w:t>
      </w:r>
      <w:r>
        <w:t>tenha</w:t>
      </w:r>
      <w:r>
        <w:rPr>
          <w:spacing w:val="40"/>
        </w:rPr>
        <w:t xml:space="preserve"> </w:t>
      </w:r>
      <w:r>
        <w:t>sido</w:t>
      </w:r>
      <w:r>
        <w:rPr>
          <w:spacing w:val="40"/>
        </w:rPr>
        <w:t xml:space="preserve"> </w:t>
      </w:r>
      <w:r>
        <w:t>condenada</w:t>
      </w:r>
      <w:r>
        <w:rPr>
          <w:spacing w:val="40"/>
        </w:rPr>
        <w:t xml:space="preserve"> </w:t>
      </w:r>
      <w:r>
        <w:t>judicialmente,</w:t>
      </w:r>
      <w:r>
        <w:rPr>
          <w:spacing w:val="40"/>
        </w:rPr>
        <w:t xml:space="preserve"> </w:t>
      </w:r>
      <w:r>
        <w:t>com</w:t>
      </w:r>
      <w:r>
        <w:rPr>
          <w:spacing w:val="40"/>
        </w:rPr>
        <w:t xml:space="preserve"> </w:t>
      </w:r>
      <w:r>
        <w:t>trânsito</w:t>
      </w:r>
      <w:r>
        <w:rPr>
          <w:spacing w:val="40"/>
        </w:rPr>
        <w:t xml:space="preserve"> </w:t>
      </w:r>
      <w:r>
        <w:t>em</w:t>
      </w:r>
      <w:r>
        <w:rPr>
          <w:spacing w:val="40"/>
        </w:rPr>
        <w:t xml:space="preserve"> </w:t>
      </w:r>
      <w:r>
        <w:t>julgado,</w:t>
      </w:r>
      <w:r>
        <w:rPr>
          <w:spacing w:val="40"/>
        </w:rPr>
        <w:t xml:space="preserve"> </w:t>
      </w:r>
      <w:r>
        <w:t>por</w:t>
      </w:r>
      <w:r>
        <w:rPr>
          <w:spacing w:val="40"/>
        </w:rPr>
        <w:t xml:space="preserve"> </w:t>
      </w:r>
      <w:r>
        <w:t>exploração</w:t>
      </w:r>
      <w:r>
        <w:rPr>
          <w:spacing w:val="40"/>
        </w:rPr>
        <w:t xml:space="preserve"> </w:t>
      </w:r>
      <w:r>
        <w:t>de</w:t>
      </w:r>
    </w:p>
    <w:p w14:paraId="07184FE4">
      <w:pPr>
        <w:pStyle w:val="9"/>
        <w:spacing w:line="276" w:lineRule="auto"/>
        <w:sectPr>
          <w:pgSz w:w="11910" w:h="16840"/>
          <w:pgMar w:top="1580" w:right="425" w:bottom="700" w:left="1417" w:header="265" w:footer="509" w:gutter="0"/>
          <w:cols w:space="720" w:num="1"/>
        </w:sectPr>
      </w:pPr>
    </w:p>
    <w:p w14:paraId="22B67D7A">
      <w:pPr>
        <w:pStyle w:val="7"/>
        <w:spacing w:before="145"/>
        <w:ind w:left="0"/>
      </w:pPr>
    </w:p>
    <w:p w14:paraId="2E92507A">
      <w:pPr>
        <w:pStyle w:val="7"/>
        <w:spacing w:before="1" w:line="276" w:lineRule="auto"/>
        <w:ind w:right="709"/>
        <w:jc w:val="both"/>
      </w:pPr>
      <w:r>
        <w:t>trabalho</w:t>
      </w:r>
      <w:r>
        <w:rPr>
          <w:spacing w:val="-3"/>
        </w:rPr>
        <w:t xml:space="preserve"> </w:t>
      </w:r>
      <w:r>
        <w:t>infantil,</w:t>
      </w:r>
      <w:r>
        <w:rPr>
          <w:spacing w:val="-1"/>
        </w:rPr>
        <w:t xml:space="preserve"> </w:t>
      </w:r>
      <w:r>
        <w:t>por</w:t>
      </w:r>
      <w:r>
        <w:rPr>
          <w:spacing w:val="-4"/>
        </w:rPr>
        <w:t xml:space="preserve"> </w:t>
      </w:r>
      <w:r>
        <w:t>submissão</w:t>
      </w:r>
      <w:r>
        <w:rPr>
          <w:spacing w:val="-3"/>
        </w:rPr>
        <w:t xml:space="preserve"> </w:t>
      </w:r>
      <w:r>
        <w:t>de</w:t>
      </w:r>
      <w:r>
        <w:rPr>
          <w:spacing w:val="-5"/>
        </w:rPr>
        <w:t xml:space="preserve"> </w:t>
      </w:r>
      <w:r>
        <w:t>trabalhadores</w:t>
      </w:r>
      <w:r>
        <w:rPr>
          <w:spacing w:val="-5"/>
        </w:rPr>
        <w:t xml:space="preserve"> </w:t>
      </w:r>
      <w:r>
        <w:t>a</w:t>
      </w:r>
      <w:r>
        <w:rPr>
          <w:spacing w:val="-3"/>
        </w:rPr>
        <w:t xml:space="preserve"> </w:t>
      </w:r>
      <w:r>
        <w:t>condições</w:t>
      </w:r>
      <w:r>
        <w:rPr>
          <w:spacing w:val="-2"/>
        </w:rPr>
        <w:t xml:space="preserve"> </w:t>
      </w:r>
      <w:r>
        <w:t>análogas</w:t>
      </w:r>
      <w:r>
        <w:rPr>
          <w:spacing w:val="-3"/>
        </w:rPr>
        <w:t xml:space="preserve"> </w:t>
      </w:r>
      <w:r>
        <w:t>às</w:t>
      </w:r>
      <w:r>
        <w:rPr>
          <w:spacing w:val="-2"/>
        </w:rPr>
        <w:t xml:space="preserve"> </w:t>
      </w:r>
      <w:r>
        <w:t>de</w:t>
      </w:r>
      <w:r>
        <w:rPr>
          <w:spacing w:val="-3"/>
        </w:rPr>
        <w:t xml:space="preserve"> </w:t>
      </w:r>
      <w:r>
        <w:t>escravo</w:t>
      </w:r>
      <w:r>
        <w:rPr>
          <w:spacing w:val="-3"/>
        </w:rPr>
        <w:t xml:space="preserve"> </w:t>
      </w:r>
      <w:r>
        <w:t>ou</w:t>
      </w:r>
      <w:r>
        <w:rPr>
          <w:spacing w:val="-3"/>
        </w:rPr>
        <w:t xml:space="preserve"> </w:t>
      </w:r>
      <w:r>
        <w:t>por contratação de adolescentes nos casos vedados pela legislação trabalhista;</w:t>
      </w:r>
    </w:p>
    <w:p w14:paraId="2C43CEBD">
      <w:pPr>
        <w:pStyle w:val="9"/>
        <w:numPr>
          <w:ilvl w:val="2"/>
          <w:numId w:val="1"/>
        </w:numPr>
        <w:tabs>
          <w:tab w:val="left" w:pos="1723"/>
        </w:tabs>
        <w:spacing w:before="1"/>
        <w:ind w:left="1723" w:hanging="730"/>
        <w:jc w:val="both"/>
      </w:pPr>
      <w:r>
        <w:t>agente</w:t>
      </w:r>
      <w:r>
        <w:rPr>
          <w:spacing w:val="-5"/>
        </w:rPr>
        <w:t xml:space="preserve"> </w:t>
      </w:r>
      <w:r>
        <w:t>público</w:t>
      </w:r>
      <w:r>
        <w:rPr>
          <w:spacing w:val="-4"/>
        </w:rPr>
        <w:t xml:space="preserve"> </w:t>
      </w:r>
      <w:r>
        <w:t>do</w:t>
      </w:r>
      <w:r>
        <w:rPr>
          <w:spacing w:val="-6"/>
        </w:rPr>
        <w:t xml:space="preserve"> </w:t>
      </w:r>
      <w:r>
        <w:t>órgão</w:t>
      </w:r>
      <w:r>
        <w:rPr>
          <w:spacing w:val="-8"/>
        </w:rPr>
        <w:t xml:space="preserve"> </w:t>
      </w:r>
      <w:r>
        <w:t>ou</w:t>
      </w:r>
      <w:r>
        <w:rPr>
          <w:spacing w:val="-4"/>
        </w:rPr>
        <w:t xml:space="preserve"> </w:t>
      </w:r>
      <w:r>
        <w:t>entidade</w:t>
      </w:r>
      <w:r>
        <w:rPr>
          <w:spacing w:val="-4"/>
        </w:rPr>
        <w:t xml:space="preserve"> </w:t>
      </w:r>
      <w:r>
        <w:rPr>
          <w:spacing w:val="-2"/>
        </w:rPr>
        <w:t>licitante;</w:t>
      </w:r>
    </w:p>
    <w:p w14:paraId="3A9D508C">
      <w:pPr>
        <w:pStyle w:val="9"/>
        <w:numPr>
          <w:ilvl w:val="2"/>
          <w:numId w:val="1"/>
        </w:numPr>
        <w:tabs>
          <w:tab w:val="left" w:pos="1722"/>
        </w:tabs>
        <w:spacing w:before="37" w:line="276" w:lineRule="auto"/>
        <w:ind w:left="285" w:right="701" w:firstLine="707"/>
        <w:jc w:val="both"/>
      </w:pPr>
      <w:r>
        <w:t>Organizações</w:t>
      </w:r>
      <w:r>
        <w:rPr>
          <w:spacing w:val="-14"/>
        </w:rPr>
        <w:t xml:space="preserve"> </w:t>
      </w:r>
      <w:r>
        <w:t>da</w:t>
      </w:r>
      <w:r>
        <w:rPr>
          <w:spacing w:val="-15"/>
        </w:rPr>
        <w:t xml:space="preserve"> </w:t>
      </w:r>
      <w:r>
        <w:t>Sociedade</w:t>
      </w:r>
      <w:r>
        <w:rPr>
          <w:spacing w:val="-15"/>
        </w:rPr>
        <w:t xml:space="preserve"> </w:t>
      </w:r>
      <w:r>
        <w:t>Civil</w:t>
      </w:r>
      <w:r>
        <w:rPr>
          <w:spacing w:val="-15"/>
        </w:rPr>
        <w:t xml:space="preserve"> </w:t>
      </w:r>
      <w:r>
        <w:t>de</w:t>
      </w:r>
      <w:r>
        <w:rPr>
          <w:spacing w:val="-15"/>
        </w:rPr>
        <w:t xml:space="preserve"> </w:t>
      </w:r>
      <w:r>
        <w:t>Interesse</w:t>
      </w:r>
      <w:r>
        <w:rPr>
          <w:spacing w:val="-15"/>
        </w:rPr>
        <w:t xml:space="preserve"> </w:t>
      </w:r>
      <w:r>
        <w:t>Público</w:t>
      </w:r>
      <w:r>
        <w:rPr>
          <w:spacing w:val="-12"/>
        </w:rPr>
        <w:t xml:space="preserve"> </w:t>
      </w:r>
      <w:r>
        <w:t>-</w:t>
      </w:r>
      <w:r>
        <w:rPr>
          <w:spacing w:val="-13"/>
        </w:rPr>
        <w:t xml:space="preserve"> </w:t>
      </w:r>
      <w:r>
        <w:t>OSCIP,</w:t>
      </w:r>
      <w:r>
        <w:rPr>
          <w:spacing w:val="-16"/>
        </w:rPr>
        <w:t xml:space="preserve"> </w:t>
      </w:r>
      <w:r>
        <w:t>atuando</w:t>
      </w:r>
      <w:r>
        <w:rPr>
          <w:spacing w:val="-14"/>
        </w:rPr>
        <w:t xml:space="preserve"> </w:t>
      </w:r>
      <w:r>
        <w:t xml:space="preserve">nessa </w:t>
      </w:r>
      <w:r>
        <w:rPr>
          <w:spacing w:val="-2"/>
        </w:rPr>
        <w:t>condição;</w:t>
      </w:r>
    </w:p>
    <w:p w14:paraId="30F3A908">
      <w:pPr>
        <w:pStyle w:val="9"/>
        <w:numPr>
          <w:ilvl w:val="2"/>
          <w:numId w:val="1"/>
        </w:numPr>
        <w:tabs>
          <w:tab w:val="left" w:pos="1722"/>
        </w:tabs>
        <w:spacing w:line="276" w:lineRule="auto"/>
        <w:ind w:left="285" w:right="702" w:firstLine="707"/>
        <w:jc w:val="both"/>
      </w:pPr>
      <w:r>
        <w:t>Não</w:t>
      </w:r>
      <w:r>
        <w:rPr>
          <w:spacing w:val="-2"/>
        </w:rPr>
        <w:t xml:space="preserve"> </w:t>
      </w:r>
      <w:r>
        <w:t>poderá</w:t>
      </w:r>
      <w:r>
        <w:rPr>
          <w:spacing w:val="-2"/>
        </w:rPr>
        <w:t xml:space="preserve"> </w:t>
      </w:r>
      <w:r>
        <w:t>participar,</w:t>
      </w:r>
      <w:r>
        <w:rPr>
          <w:spacing w:val="-3"/>
        </w:rPr>
        <w:t xml:space="preserve"> </w:t>
      </w:r>
      <w:r>
        <w:t>direta</w:t>
      </w:r>
      <w:r>
        <w:rPr>
          <w:spacing w:val="-4"/>
        </w:rPr>
        <w:t xml:space="preserve"> </w:t>
      </w:r>
      <w:r>
        <w:t>ou</w:t>
      </w:r>
      <w:r>
        <w:rPr>
          <w:spacing w:val="-2"/>
        </w:rPr>
        <w:t xml:space="preserve"> </w:t>
      </w:r>
      <w:r>
        <w:t>indiretamente,</w:t>
      </w:r>
      <w:r>
        <w:rPr>
          <w:spacing w:val="-3"/>
        </w:rPr>
        <w:t xml:space="preserve"> </w:t>
      </w:r>
      <w:r>
        <w:t>da</w:t>
      </w:r>
      <w:r>
        <w:rPr>
          <w:spacing w:val="-4"/>
        </w:rPr>
        <w:t xml:space="preserve"> </w:t>
      </w:r>
      <w:r>
        <w:t>licitação</w:t>
      </w:r>
      <w:r>
        <w:rPr>
          <w:spacing w:val="-2"/>
        </w:rPr>
        <w:t xml:space="preserve"> </w:t>
      </w:r>
      <w:r>
        <w:t>ou</w:t>
      </w:r>
      <w:r>
        <w:rPr>
          <w:spacing w:val="-2"/>
        </w:rPr>
        <w:t xml:space="preserve"> </w:t>
      </w:r>
      <w:r>
        <w:t>da</w:t>
      </w:r>
      <w:r>
        <w:rPr>
          <w:spacing w:val="-2"/>
        </w:rPr>
        <w:t xml:space="preserve"> </w:t>
      </w:r>
      <w:r>
        <w:t>execução</w:t>
      </w:r>
      <w:r>
        <w:rPr>
          <w:spacing w:val="-2"/>
        </w:rPr>
        <w:t xml:space="preserve"> </w:t>
      </w:r>
      <w:r>
        <w:t>do contrato agente público do órgão ou entidade contratante, devendo ser observadas as situações que possam configurar conflito de interesses no exercício ou após o exercício do cargo</w:t>
      </w:r>
      <w:r>
        <w:rPr>
          <w:spacing w:val="-6"/>
        </w:rPr>
        <w:t xml:space="preserve"> </w:t>
      </w:r>
      <w:r>
        <w:t>ou</w:t>
      </w:r>
      <w:r>
        <w:rPr>
          <w:spacing w:val="-9"/>
        </w:rPr>
        <w:t xml:space="preserve"> </w:t>
      </w:r>
      <w:r>
        <w:t>emprego,</w:t>
      </w:r>
      <w:r>
        <w:rPr>
          <w:spacing w:val="-5"/>
        </w:rPr>
        <w:t xml:space="preserve"> </w:t>
      </w:r>
      <w:r>
        <w:t>nos</w:t>
      </w:r>
      <w:r>
        <w:rPr>
          <w:spacing w:val="-8"/>
        </w:rPr>
        <w:t xml:space="preserve"> </w:t>
      </w:r>
      <w:r>
        <w:t>termos</w:t>
      </w:r>
      <w:r>
        <w:rPr>
          <w:spacing w:val="-9"/>
        </w:rPr>
        <w:t xml:space="preserve"> </w:t>
      </w:r>
      <w:r>
        <w:t>da</w:t>
      </w:r>
      <w:r>
        <w:rPr>
          <w:spacing w:val="-7"/>
        </w:rPr>
        <w:t xml:space="preserve"> </w:t>
      </w:r>
      <w:r>
        <w:t>legislação</w:t>
      </w:r>
      <w:r>
        <w:rPr>
          <w:spacing w:val="-9"/>
        </w:rPr>
        <w:t xml:space="preserve"> </w:t>
      </w:r>
      <w:r>
        <w:t>que</w:t>
      </w:r>
      <w:r>
        <w:rPr>
          <w:spacing w:val="-12"/>
        </w:rPr>
        <w:t xml:space="preserve"> </w:t>
      </w:r>
      <w:r>
        <w:t>disciplina</w:t>
      </w:r>
      <w:r>
        <w:rPr>
          <w:spacing w:val="-7"/>
        </w:rPr>
        <w:t xml:space="preserve"> </w:t>
      </w:r>
      <w:r>
        <w:t>a</w:t>
      </w:r>
      <w:r>
        <w:rPr>
          <w:spacing w:val="-6"/>
        </w:rPr>
        <w:t xml:space="preserve"> </w:t>
      </w:r>
      <w:r>
        <w:t>matéria,</w:t>
      </w:r>
      <w:r>
        <w:rPr>
          <w:spacing w:val="-8"/>
        </w:rPr>
        <w:t xml:space="preserve"> </w:t>
      </w:r>
      <w:r>
        <w:t>conforme</w:t>
      </w:r>
      <w:r>
        <w:rPr>
          <w:spacing w:val="-4"/>
        </w:rPr>
        <w:t xml:space="preserve"> </w:t>
      </w:r>
      <w:r>
        <w:fldChar w:fldCharType="begin"/>
      </w:r>
      <w:r>
        <w:instrText xml:space="preserve"> HYPERLINK "http://www.planalto.gov.br/ccivil_03/_ato2019-2022/2021/lei/L14133.htm" \l "art9%C2%A71" \h </w:instrText>
      </w:r>
      <w:r>
        <w:fldChar w:fldCharType="separate"/>
      </w:r>
      <w:r>
        <w:rPr>
          <w:u w:val="single"/>
        </w:rPr>
        <w:t>§</w:t>
      </w:r>
      <w:r>
        <w:rPr>
          <w:spacing w:val="-6"/>
          <w:u w:val="single"/>
        </w:rPr>
        <w:t xml:space="preserve"> </w:t>
      </w:r>
      <w:r>
        <w:rPr>
          <w:u w:val="single"/>
        </w:rPr>
        <w:t>1º</w:t>
      </w:r>
      <w:r>
        <w:rPr>
          <w:spacing w:val="-5"/>
          <w:u w:val="single"/>
        </w:rPr>
        <w:t xml:space="preserve"> </w:t>
      </w:r>
      <w:r>
        <w:rPr>
          <w:u w:val="single"/>
        </w:rPr>
        <w:t>do</w:t>
      </w:r>
      <w:r>
        <w:rPr>
          <w:spacing w:val="-9"/>
          <w:u w:val="single"/>
        </w:rPr>
        <w:t xml:space="preserve"> </w:t>
      </w:r>
      <w:r>
        <w:rPr>
          <w:u w:val="single"/>
        </w:rPr>
        <w:t>art.</w:t>
      </w:r>
      <w:r>
        <w:rPr>
          <w:spacing w:val="-5"/>
          <w:u w:val="single"/>
        </w:rPr>
        <w:t xml:space="preserve"> </w:t>
      </w:r>
      <w:r>
        <w:rPr>
          <w:u w:val="single"/>
        </w:rPr>
        <w:t>9º</w:t>
      </w:r>
      <w:r>
        <w:rPr>
          <w:u w:val="single"/>
        </w:rPr>
        <w:fldChar w:fldCharType="end"/>
      </w:r>
      <w:r>
        <w:t xml:space="preserve"> </w:t>
      </w:r>
      <w:r>
        <w:fldChar w:fldCharType="begin"/>
      </w:r>
      <w:r>
        <w:instrText xml:space="preserve"> HYPERLINK "http://www.planalto.gov.br/ccivil_03/_ato2019-2022/2021/lei/L14133.htm" \l "art9%C2%A71" \h </w:instrText>
      </w:r>
      <w:r>
        <w:fldChar w:fldCharType="separate"/>
      </w:r>
      <w:r>
        <w:rPr>
          <w:u w:val="single"/>
        </w:rPr>
        <w:t>da Lei n.º 14.133, de 2021</w:t>
      </w:r>
      <w:r>
        <w:rPr>
          <w:u w:val="single"/>
        </w:rPr>
        <w:fldChar w:fldCharType="end"/>
      </w:r>
      <w:r>
        <w:t>.</w:t>
      </w:r>
    </w:p>
    <w:p w14:paraId="75C3659C">
      <w:pPr>
        <w:pStyle w:val="7"/>
        <w:spacing w:before="39"/>
        <w:ind w:left="0"/>
      </w:pPr>
    </w:p>
    <w:p w14:paraId="78C1D3E1">
      <w:pPr>
        <w:pStyle w:val="9"/>
        <w:numPr>
          <w:ilvl w:val="1"/>
          <w:numId w:val="1"/>
        </w:numPr>
        <w:tabs>
          <w:tab w:val="left" w:pos="1724"/>
        </w:tabs>
        <w:spacing w:line="276" w:lineRule="auto"/>
        <w:ind w:left="285" w:right="705" w:firstLine="566"/>
        <w:jc w:val="both"/>
      </w:pPr>
      <w:r>
        <w:t>O</w:t>
      </w:r>
      <w:r>
        <w:rPr>
          <w:spacing w:val="-7"/>
        </w:rPr>
        <w:t xml:space="preserve"> </w:t>
      </w:r>
      <w:r>
        <w:t>impedimento</w:t>
      </w:r>
      <w:r>
        <w:rPr>
          <w:spacing w:val="-9"/>
        </w:rPr>
        <w:t xml:space="preserve"> </w:t>
      </w:r>
      <w:r>
        <w:t>de</w:t>
      </w:r>
      <w:r>
        <w:rPr>
          <w:spacing w:val="-12"/>
        </w:rPr>
        <w:t xml:space="preserve"> </w:t>
      </w:r>
      <w:r>
        <w:t>que</w:t>
      </w:r>
      <w:r>
        <w:rPr>
          <w:spacing w:val="-9"/>
        </w:rPr>
        <w:t xml:space="preserve"> </w:t>
      </w:r>
      <w:r>
        <w:t>trata</w:t>
      </w:r>
      <w:r>
        <w:rPr>
          <w:spacing w:val="-6"/>
        </w:rPr>
        <w:t xml:space="preserve"> </w:t>
      </w:r>
      <w:r>
        <w:t>o</w:t>
      </w:r>
      <w:r>
        <w:rPr>
          <w:spacing w:val="-9"/>
        </w:rPr>
        <w:t xml:space="preserve"> </w:t>
      </w:r>
      <w:r>
        <w:t>item</w:t>
      </w:r>
      <w:r>
        <w:rPr>
          <w:spacing w:val="-8"/>
        </w:rPr>
        <w:t xml:space="preserve"> </w:t>
      </w:r>
      <w:r>
        <w:t>2.6.4</w:t>
      </w:r>
      <w:r>
        <w:rPr>
          <w:spacing w:val="-8"/>
        </w:rPr>
        <w:t xml:space="preserve"> </w:t>
      </w:r>
      <w:r>
        <w:t>será</w:t>
      </w:r>
      <w:r>
        <w:rPr>
          <w:spacing w:val="-9"/>
        </w:rPr>
        <w:t xml:space="preserve"> </w:t>
      </w:r>
      <w:r>
        <w:t>também</w:t>
      </w:r>
      <w:r>
        <w:rPr>
          <w:spacing w:val="-8"/>
        </w:rPr>
        <w:t xml:space="preserve"> </w:t>
      </w:r>
      <w:r>
        <w:t>aplicado</w:t>
      </w:r>
      <w:r>
        <w:rPr>
          <w:spacing w:val="-6"/>
        </w:rPr>
        <w:t xml:space="preserve"> </w:t>
      </w:r>
      <w:r>
        <w:t>ao</w:t>
      </w:r>
      <w:r>
        <w:rPr>
          <w:spacing w:val="-9"/>
        </w:rPr>
        <w:t xml:space="preserve"> </w:t>
      </w:r>
      <w:r>
        <w:t>licitante</w:t>
      </w:r>
      <w:r>
        <w:rPr>
          <w:spacing w:val="-11"/>
        </w:rPr>
        <w:t xml:space="preserve"> </w:t>
      </w:r>
      <w:r>
        <w:t>que atue</w:t>
      </w:r>
      <w:r>
        <w:rPr>
          <w:spacing w:val="-6"/>
        </w:rPr>
        <w:t xml:space="preserve"> </w:t>
      </w:r>
      <w:r>
        <w:t>em</w:t>
      </w:r>
      <w:r>
        <w:rPr>
          <w:spacing w:val="-8"/>
        </w:rPr>
        <w:t xml:space="preserve"> </w:t>
      </w:r>
      <w:r>
        <w:t>substituição</w:t>
      </w:r>
      <w:r>
        <w:rPr>
          <w:spacing w:val="-9"/>
        </w:rPr>
        <w:t xml:space="preserve"> </w:t>
      </w:r>
      <w:r>
        <w:t>a</w:t>
      </w:r>
      <w:r>
        <w:rPr>
          <w:spacing w:val="-9"/>
        </w:rPr>
        <w:t xml:space="preserve"> </w:t>
      </w:r>
      <w:r>
        <w:t>outra</w:t>
      </w:r>
      <w:r>
        <w:rPr>
          <w:spacing w:val="-9"/>
        </w:rPr>
        <w:t xml:space="preserve"> </w:t>
      </w:r>
      <w:r>
        <w:t>pessoa,</w:t>
      </w:r>
      <w:r>
        <w:rPr>
          <w:spacing w:val="-10"/>
        </w:rPr>
        <w:t xml:space="preserve"> </w:t>
      </w:r>
      <w:r>
        <w:t>física</w:t>
      </w:r>
      <w:r>
        <w:rPr>
          <w:spacing w:val="-6"/>
        </w:rPr>
        <w:t xml:space="preserve"> </w:t>
      </w:r>
      <w:r>
        <w:t>ou</w:t>
      </w:r>
      <w:r>
        <w:rPr>
          <w:spacing w:val="-9"/>
        </w:rPr>
        <w:t xml:space="preserve"> </w:t>
      </w:r>
      <w:r>
        <w:t>jurídica,</w:t>
      </w:r>
      <w:r>
        <w:rPr>
          <w:spacing w:val="-5"/>
        </w:rPr>
        <w:t xml:space="preserve"> </w:t>
      </w:r>
      <w:r>
        <w:t>com</w:t>
      </w:r>
      <w:r>
        <w:rPr>
          <w:spacing w:val="-8"/>
        </w:rPr>
        <w:t xml:space="preserve"> </w:t>
      </w:r>
      <w:r>
        <w:t>o</w:t>
      </w:r>
      <w:r>
        <w:rPr>
          <w:spacing w:val="-9"/>
        </w:rPr>
        <w:t xml:space="preserve"> </w:t>
      </w:r>
      <w:r>
        <w:t>intuito</w:t>
      </w:r>
      <w:r>
        <w:rPr>
          <w:spacing w:val="-9"/>
        </w:rPr>
        <w:t xml:space="preserve"> </w:t>
      </w:r>
      <w:r>
        <w:t>de</w:t>
      </w:r>
      <w:r>
        <w:rPr>
          <w:spacing w:val="-9"/>
        </w:rPr>
        <w:t xml:space="preserve"> </w:t>
      </w:r>
      <w:r>
        <w:t>burlar</w:t>
      </w:r>
      <w:r>
        <w:rPr>
          <w:spacing w:val="-6"/>
        </w:rPr>
        <w:t xml:space="preserve"> </w:t>
      </w:r>
      <w:r>
        <w:t>a</w:t>
      </w:r>
      <w:r>
        <w:rPr>
          <w:spacing w:val="-9"/>
        </w:rPr>
        <w:t xml:space="preserve"> </w:t>
      </w:r>
      <w:r>
        <w:t>efetividade</w:t>
      </w:r>
      <w:r>
        <w:rPr>
          <w:spacing w:val="-7"/>
        </w:rPr>
        <w:t xml:space="preserve"> </w:t>
      </w:r>
      <w:r>
        <w:t xml:space="preserve">da sanção a ela aplicada, inclusive a sua controladora, controlada ou coligada, desde que devidamente comprovado o ilícito ou a utilização fraudulenta da personalidade jurídica do </w:t>
      </w:r>
      <w:r>
        <w:rPr>
          <w:spacing w:val="-2"/>
        </w:rPr>
        <w:t>licitante.</w:t>
      </w:r>
    </w:p>
    <w:p w14:paraId="31200081">
      <w:pPr>
        <w:pStyle w:val="9"/>
        <w:numPr>
          <w:ilvl w:val="1"/>
          <w:numId w:val="1"/>
        </w:numPr>
        <w:tabs>
          <w:tab w:val="left" w:pos="1724"/>
        </w:tabs>
        <w:spacing w:line="276" w:lineRule="auto"/>
        <w:ind w:left="285" w:right="706" w:firstLine="566"/>
        <w:jc w:val="both"/>
      </w:pPr>
      <w:r>
        <w:rPr>
          <w:spacing w:val="-2"/>
        </w:rPr>
        <w:t>A</w:t>
      </w:r>
      <w:r>
        <w:rPr>
          <w:spacing w:val="-7"/>
        </w:rPr>
        <w:t xml:space="preserve"> </w:t>
      </w:r>
      <w:r>
        <w:rPr>
          <w:spacing w:val="-2"/>
        </w:rPr>
        <w:t>critério</w:t>
      </w:r>
      <w:r>
        <w:rPr>
          <w:spacing w:val="-9"/>
        </w:rPr>
        <w:t xml:space="preserve"> </w:t>
      </w:r>
      <w:r>
        <w:rPr>
          <w:spacing w:val="-2"/>
        </w:rPr>
        <w:t>da</w:t>
      </w:r>
      <w:r>
        <w:rPr>
          <w:spacing w:val="-6"/>
        </w:rPr>
        <w:t xml:space="preserve"> </w:t>
      </w:r>
      <w:r>
        <w:rPr>
          <w:spacing w:val="-2"/>
        </w:rPr>
        <w:t>Administração</w:t>
      </w:r>
      <w:r>
        <w:rPr>
          <w:spacing w:val="-6"/>
        </w:rPr>
        <w:t xml:space="preserve"> </w:t>
      </w:r>
      <w:r>
        <w:rPr>
          <w:spacing w:val="-2"/>
        </w:rPr>
        <w:t>e</w:t>
      </w:r>
      <w:r>
        <w:rPr>
          <w:spacing w:val="-9"/>
        </w:rPr>
        <w:t xml:space="preserve"> </w:t>
      </w:r>
      <w:r>
        <w:rPr>
          <w:spacing w:val="-2"/>
        </w:rPr>
        <w:t>exclusivamente</w:t>
      </w:r>
      <w:r>
        <w:rPr>
          <w:spacing w:val="-6"/>
        </w:rPr>
        <w:t xml:space="preserve"> </w:t>
      </w:r>
      <w:r>
        <w:rPr>
          <w:spacing w:val="-2"/>
        </w:rPr>
        <w:t>a</w:t>
      </w:r>
      <w:r>
        <w:rPr>
          <w:spacing w:val="-9"/>
        </w:rPr>
        <w:t xml:space="preserve"> </w:t>
      </w:r>
      <w:r>
        <w:rPr>
          <w:spacing w:val="-2"/>
        </w:rPr>
        <w:t>seu</w:t>
      </w:r>
      <w:r>
        <w:rPr>
          <w:spacing w:val="-6"/>
        </w:rPr>
        <w:t xml:space="preserve"> </w:t>
      </w:r>
      <w:r>
        <w:rPr>
          <w:spacing w:val="-2"/>
        </w:rPr>
        <w:t>serviço,</w:t>
      </w:r>
      <w:r>
        <w:rPr>
          <w:spacing w:val="-4"/>
        </w:rPr>
        <w:t xml:space="preserve"> </w:t>
      </w:r>
      <w:r>
        <w:rPr>
          <w:spacing w:val="-2"/>
        </w:rPr>
        <w:t>o</w:t>
      </w:r>
      <w:r>
        <w:rPr>
          <w:spacing w:val="-9"/>
        </w:rPr>
        <w:t xml:space="preserve"> </w:t>
      </w:r>
      <w:r>
        <w:rPr>
          <w:spacing w:val="-2"/>
        </w:rPr>
        <w:t>autor</w:t>
      </w:r>
      <w:r>
        <w:rPr>
          <w:spacing w:val="-7"/>
        </w:rPr>
        <w:t xml:space="preserve"> </w:t>
      </w:r>
      <w:r>
        <w:rPr>
          <w:spacing w:val="-2"/>
        </w:rPr>
        <w:t>dos</w:t>
      </w:r>
      <w:r>
        <w:rPr>
          <w:spacing w:val="-8"/>
        </w:rPr>
        <w:t xml:space="preserve"> </w:t>
      </w:r>
      <w:r>
        <w:rPr>
          <w:spacing w:val="-2"/>
        </w:rPr>
        <w:t xml:space="preserve">projetos </w:t>
      </w:r>
      <w:r>
        <w:t>e</w:t>
      </w:r>
      <w:r>
        <w:rPr>
          <w:spacing w:val="-14"/>
        </w:rPr>
        <w:t xml:space="preserve"> </w:t>
      </w:r>
      <w:r>
        <w:t>a</w:t>
      </w:r>
      <w:r>
        <w:rPr>
          <w:spacing w:val="-14"/>
        </w:rPr>
        <w:t xml:space="preserve"> </w:t>
      </w:r>
      <w:r>
        <w:t>empresa</w:t>
      </w:r>
      <w:r>
        <w:rPr>
          <w:spacing w:val="-14"/>
        </w:rPr>
        <w:t xml:space="preserve"> </w:t>
      </w:r>
      <w:r>
        <w:t>a</w:t>
      </w:r>
      <w:r>
        <w:rPr>
          <w:spacing w:val="-16"/>
        </w:rPr>
        <w:t xml:space="preserve"> </w:t>
      </w:r>
      <w:r>
        <w:t>que</w:t>
      </w:r>
      <w:r>
        <w:rPr>
          <w:spacing w:val="-13"/>
        </w:rPr>
        <w:t xml:space="preserve"> </w:t>
      </w:r>
      <w:r>
        <w:t>se</w:t>
      </w:r>
      <w:r>
        <w:rPr>
          <w:spacing w:val="-16"/>
        </w:rPr>
        <w:t xml:space="preserve"> </w:t>
      </w:r>
      <w:r>
        <w:t>referem</w:t>
      </w:r>
      <w:r>
        <w:rPr>
          <w:spacing w:val="-11"/>
        </w:rPr>
        <w:t xml:space="preserve"> </w:t>
      </w:r>
      <w:r>
        <w:t>os</w:t>
      </w:r>
      <w:r>
        <w:rPr>
          <w:spacing w:val="-16"/>
        </w:rPr>
        <w:t xml:space="preserve"> </w:t>
      </w:r>
      <w:r>
        <w:t>itens</w:t>
      </w:r>
      <w:r>
        <w:rPr>
          <w:spacing w:val="-12"/>
        </w:rPr>
        <w:t xml:space="preserve"> </w:t>
      </w:r>
      <w:r>
        <w:t>2.6.2</w:t>
      </w:r>
      <w:r>
        <w:rPr>
          <w:spacing w:val="-13"/>
        </w:rPr>
        <w:t xml:space="preserve"> </w:t>
      </w:r>
      <w:r>
        <w:t>e</w:t>
      </w:r>
      <w:r>
        <w:rPr>
          <w:spacing w:val="-14"/>
        </w:rPr>
        <w:t xml:space="preserve"> </w:t>
      </w:r>
      <w:r>
        <w:t>2.6.3</w:t>
      </w:r>
      <w:r>
        <w:rPr>
          <w:spacing w:val="-13"/>
        </w:rPr>
        <w:t xml:space="preserve"> </w:t>
      </w:r>
      <w:r>
        <w:t>poderão</w:t>
      </w:r>
      <w:r>
        <w:rPr>
          <w:spacing w:val="-14"/>
        </w:rPr>
        <w:t xml:space="preserve"> </w:t>
      </w:r>
      <w:r>
        <w:t>participar</w:t>
      </w:r>
      <w:r>
        <w:rPr>
          <w:spacing w:val="-13"/>
        </w:rPr>
        <w:t xml:space="preserve"> </w:t>
      </w:r>
      <w:r>
        <w:t>no</w:t>
      </w:r>
      <w:r>
        <w:rPr>
          <w:spacing w:val="-14"/>
        </w:rPr>
        <w:t xml:space="preserve"> </w:t>
      </w:r>
      <w:r>
        <w:t>apoio</w:t>
      </w:r>
      <w:r>
        <w:rPr>
          <w:spacing w:val="-14"/>
        </w:rPr>
        <w:t xml:space="preserve"> </w:t>
      </w:r>
      <w:r>
        <w:t>das</w:t>
      </w:r>
      <w:r>
        <w:rPr>
          <w:spacing w:val="-13"/>
        </w:rPr>
        <w:t xml:space="preserve"> </w:t>
      </w:r>
      <w:r>
        <w:t>atividades de planejamento da contratação, de execução da licitação ou de gestão do contrato, desde que sob supervisão exclusiva de agentes públicos do órgão ou entidade.</w:t>
      </w:r>
    </w:p>
    <w:p w14:paraId="1BB43916">
      <w:pPr>
        <w:pStyle w:val="9"/>
        <w:numPr>
          <w:ilvl w:val="1"/>
          <w:numId w:val="1"/>
        </w:numPr>
        <w:tabs>
          <w:tab w:val="left" w:pos="1724"/>
        </w:tabs>
        <w:spacing w:line="278" w:lineRule="auto"/>
        <w:ind w:left="285" w:right="708" w:firstLine="566"/>
        <w:jc w:val="both"/>
      </w:pPr>
      <w:r>
        <w:t>Equiparam-se aos autores do projeto as empresas integrantes do mesmo grupo econômico.</w:t>
      </w:r>
    </w:p>
    <w:p w14:paraId="37F8369D">
      <w:pPr>
        <w:pStyle w:val="9"/>
        <w:numPr>
          <w:ilvl w:val="1"/>
          <w:numId w:val="1"/>
        </w:numPr>
        <w:tabs>
          <w:tab w:val="left" w:pos="1723"/>
        </w:tabs>
        <w:spacing w:line="276" w:lineRule="auto"/>
        <w:ind w:left="285" w:right="706" w:firstLine="566"/>
        <w:jc w:val="both"/>
      </w:pPr>
      <w:r>
        <w:t xml:space="preserve">O disposto nos itens 2.6.2 e 2.6.3 não impede a licitação ou a contratação de serviço que inclua como encargo do contratado a elaboração do projeto básico e do projeto executivo, nas contratações integradas, e do projeto executivo, nos demais regimes de </w:t>
      </w:r>
      <w:r>
        <w:rPr>
          <w:spacing w:val="-2"/>
        </w:rPr>
        <w:t>execução.</w:t>
      </w:r>
    </w:p>
    <w:p w14:paraId="65319534">
      <w:pPr>
        <w:pStyle w:val="9"/>
        <w:numPr>
          <w:ilvl w:val="1"/>
          <w:numId w:val="1"/>
        </w:numPr>
        <w:tabs>
          <w:tab w:val="left" w:pos="1723"/>
        </w:tabs>
        <w:spacing w:line="276" w:lineRule="auto"/>
        <w:ind w:left="285" w:right="704" w:firstLine="566"/>
        <w:jc w:val="both"/>
      </w:pPr>
      <w:r>
        <w:t>Em licitações e contratações realizadas no âmbito de projetos e programas parcialmente financiados por agência oficial de cooperação estrangeira ou por organismo financeiro internacional com recursos do financiamento ou da contrapartida nacional, não poderá</w:t>
      </w:r>
      <w:r>
        <w:rPr>
          <w:spacing w:val="-14"/>
        </w:rPr>
        <w:t xml:space="preserve"> </w:t>
      </w:r>
      <w:r>
        <w:t>participar</w:t>
      </w:r>
      <w:r>
        <w:rPr>
          <w:spacing w:val="-12"/>
        </w:rPr>
        <w:t xml:space="preserve"> </w:t>
      </w:r>
      <w:r>
        <w:t>pessoa</w:t>
      </w:r>
      <w:r>
        <w:rPr>
          <w:spacing w:val="-16"/>
        </w:rPr>
        <w:t xml:space="preserve"> </w:t>
      </w:r>
      <w:r>
        <w:t>física</w:t>
      </w:r>
      <w:r>
        <w:rPr>
          <w:spacing w:val="-10"/>
        </w:rPr>
        <w:t xml:space="preserve"> </w:t>
      </w:r>
      <w:r>
        <w:t>ou</w:t>
      </w:r>
      <w:r>
        <w:rPr>
          <w:spacing w:val="-16"/>
        </w:rPr>
        <w:t xml:space="preserve"> </w:t>
      </w:r>
      <w:r>
        <w:t>jurídica</w:t>
      </w:r>
      <w:r>
        <w:rPr>
          <w:spacing w:val="-13"/>
        </w:rPr>
        <w:t xml:space="preserve"> </w:t>
      </w:r>
      <w:r>
        <w:t>que</w:t>
      </w:r>
      <w:r>
        <w:rPr>
          <w:spacing w:val="-14"/>
        </w:rPr>
        <w:t xml:space="preserve"> </w:t>
      </w:r>
      <w:r>
        <w:t>integre</w:t>
      </w:r>
      <w:r>
        <w:rPr>
          <w:spacing w:val="-14"/>
        </w:rPr>
        <w:t xml:space="preserve"> </w:t>
      </w:r>
      <w:r>
        <w:t>o</w:t>
      </w:r>
      <w:r>
        <w:rPr>
          <w:spacing w:val="-14"/>
        </w:rPr>
        <w:t xml:space="preserve"> </w:t>
      </w:r>
      <w:r>
        <w:t>rol</w:t>
      </w:r>
      <w:r>
        <w:rPr>
          <w:spacing w:val="-15"/>
        </w:rPr>
        <w:t xml:space="preserve"> </w:t>
      </w:r>
      <w:r>
        <w:t>de</w:t>
      </w:r>
      <w:r>
        <w:rPr>
          <w:spacing w:val="-14"/>
        </w:rPr>
        <w:t xml:space="preserve"> </w:t>
      </w:r>
      <w:r>
        <w:t>pessoas</w:t>
      </w:r>
      <w:r>
        <w:rPr>
          <w:spacing w:val="-13"/>
        </w:rPr>
        <w:t xml:space="preserve"> </w:t>
      </w:r>
      <w:r>
        <w:t>sancionadas</w:t>
      </w:r>
      <w:r>
        <w:rPr>
          <w:spacing w:val="-11"/>
        </w:rPr>
        <w:t xml:space="preserve"> </w:t>
      </w:r>
      <w:r>
        <w:t>por</w:t>
      </w:r>
      <w:r>
        <w:rPr>
          <w:spacing w:val="-12"/>
        </w:rPr>
        <w:t xml:space="preserve"> </w:t>
      </w:r>
      <w:r>
        <w:t xml:space="preserve">essas entidades ou que seja declarada inidônea nos termos da </w:t>
      </w:r>
      <w:r>
        <w:fldChar w:fldCharType="begin"/>
      </w:r>
      <w:r>
        <w:instrText xml:space="preserve"> HYPERLINK "http://www.planalto.gov.br/ccivil_03/_ato2019-2022/2021/lei/L14133.htm" \h </w:instrText>
      </w:r>
      <w:r>
        <w:fldChar w:fldCharType="separate"/>
      </w:r>
      <w:r>
        <w:rPr>
          <w:u w:val="single"/>
        </w:rPr>
        <w:t>Lei nº 14.133/2021</w:t>
      </w:r>
      <w:r>
        <w:rPr>
          <w:u w:val="single"/>
        </w:rPr>
        <w:fldChar w:fldCharType="end"/>
      </w:r>
      <w:r>
        <w:t>.</w:t>
      </w:r>
    </w:p>
    <w:p w14:paraId="16DF4A8E">
      <w:pPr>
        <w:pStyle w:val="9"/>
        <w:numPr>
          <w:ilvl w:val="1"/>
          <w:numId w:val="1"/>
        </w:numPr>
        <w:tabs>
          <w:tab w:val="left" w:pos="1723"/>
        </w:tabs>
        <w:spacing w:line="276" w:lineRule="auto"/>
        <w:ind w:left="285" w:right="705" w:firstLine="566"/>
        <w:jc w:val="both"/>
      </w:pPr>
      <w:r>
        <w:t>A vedação de que trata o item 2.6.8 estende-se a terceiro que auxilie a condução da contratação na qualidade de integrante de equipe de apoio, profissional especializado ou funcionário ou representante de empresa que preste assessoria técnica.</w:t>
      </w:r>
    </w:p>
    <w:p w14:paraId="568043D2">
      <w:pPr>
        <w:pStyle w:val="7"/>
        <w:spacing w:before="31"/>
        <w:ind w:left="0"/>
      </w:pPr>
    </w:p>
    <w:p w14:paraId="1714F71A">
      <w:pPr>
        <w:pStyle w:val="3"/>
        <w:numPr>
          <w:ilvl w:val="0"/>
          <w:numId w:val="1"/>
        </w:numPr>
        <w:tabs>
          <w:tab w:val="left" w:pos="1724"/>
        </w:tabs>
        <w:spacing w:line="276" w:lineRule="auto"/>
        <w:ind w:left="285" w:right="707" w:firstLine="566"/>
        <w:jc w:val="both"/>
      </w:pPr>
      <w:r>
        <w:t>DO CREDENCIAMENTO DO LICITANTE, DA APRESENTAÇÃO DA PROPOSTA E DOS DOCUMENTOS DE HABILITAÇÃO</w:t>
      </w:r>
    </w:p>
    <w:p w14:paraId="6FD549AC">
      <w:pPr>
        <w:pStyle w:val="7"/>
        <w:spacing w:before="39"/>
        <w:ind w:left="0"/>
        <w:rPr>
          <w:rFonts w:ascii="Arial"/>
          <w:b/>
        </w:rPr>
      </w:pPr>
    </w:p>
    <w:p w14:paraId="38565A99">
      <w:pPr>
        <w:pStyle w:val="9"/>
        <w:numPr>
          <w:ilvl w:val="1"/>
          <w:numId w:val="1"/>
        </w:numPr>
        <w:tabs>
          <w:tab w:val="left" w:pos="1724"/>
        </w:tabs>
        <w:spacing w:line="276" w:lineRule="auto"/>
        <w:ind w:left="285" w:right="706" w:firstLine="566"/>
        <w:jc w:val="both"/>
      </w:pPr>
      <w:r>
        <w:t xml:space="preserve">Os procedimentos para credenciamento e obtenção da chave e senha de acesso poderão ser iniciados diretamente no site de licitações no endereço eletrônico </w:t>
      </w:r>
      <w:r>
        <w:fldChar w:fldCharType="begin"/>
      </w:r>
      <w:r>
        <w:instrText xml:space="preserve"> HYPERLINK "http://www.bnccompras.com/" \h </w:instrText>
      </w:r>
      <w:r>
        <w:fldChar w:fldCharType="separate"/>
      </w:r>
      <w:r>
        <w:rPr>
          <w:spacing w:val="-2"/>
          <w:u w:val="single"/>
        </w:rPr>
        <w:t>www.bnccompras.com</w:t>
      </w:r>
      <w:r>
        <w:rPr>
          <w:spacing w:val="-2"/>
          <w:u w:val="single"/>
        </w:rPr>
        <w:fldChar w:fldCharType="end"/>
      </w:r>
      <w:r>
        <w:rPr>
          <w:rFonts w:ascii="Arial" w:hAnsi="Arial"/>
          <w:b/>
          <w:spacing w:val="-2"/>
          <w:u w:val="single"/>
        </w:rPr>
        <w:t>.</w:t>
      </w:r>
    </w:p>
    <w:p w14:paraId="479FE543">
      <w:pPr>
        <w:pStyle w:val="9"/>
        <w:numPr>
          <w:ilvl w:val="1"/>
          <w:numId w:val="1"/>
        </w:numPr>
        <w:tabs>
          <w:tab w:val="left" w:pos="1724"/>
        </w:tabs>
        <w:spacing w:before="1" w:line="276" w:lineRule="auto"/>
        <w:ind w:left="285" w:right="703" w:firstLine="566"/>
        <w:jc w:val="both"/>
      </w:pPr>
      <w:r>
        <w:t xml:space="preserve">As dúvidas e esclarecimentos sobre credenciamento no sistema eletrônico poderão ser dirimidas através da central de atendimento aos licitantes, pelos meios disponíveis no endereço eletrônico </w:t>
      </w:r>
      <w:r>
        <w:fldChar w:fldCharType="begin"/>
      </w:r>
      <w:r>
        <w:instrText xml:space="preserve"> HYPERLINK "http://www.bnccompras.com/" \h </w:instrText>
      </w:r>
      <w:r>
        <w:fldChar w:fldCharType="separate"/>
      </w:r>
      <w:r>
        <w:rPr>
          <w:u w:val="single"/>
        </w:rPr>
        <w:t>www.bnccompras.com</w:t>
      </w:r>
      <w:r>
        <w:rPr>
          <w:u w:val="single"/>
        </w:rPr>
        <w:fldChar w:fldCharType="end"/>
      </w:r>
      <w:r>
        <w:t>.</w:t>
      </w:r>
    </w:p>
    <w:p w14:paraId="05038460">
      <w:pPr>
        <w:pStyle w:val="9"/>
        <w:numPr>
          <w:ilvl w:val="1"/>
          <w:numId w:val="1"/>
        </w:numPr>
        <w:tabs>
          <w:tab w:val="left" w:pos="1724"/>
        </w:tabs>
        <w:spacing w:before="1" w:line="276" w:lineRule="auto"/>
        <w:ind w:left="285" w:right="703" w:firstLine="566"/>
        <w:jc w:val="both"/>
      </w:pPr>
      <w:r>
        <w:t>Qualquer dúvida dos interessados em relação ao acesso no sistema BNC Licitações poderá ser esclarecida através dos canais de atendimento da Bolsa Nacional de</w:t>
      </w:r>
    </w:p>
    <w:p w14:paraId="178F5E2B">
      <w:pPr>
        <w:pStyle w:val="9"/>
        <w:spacing w:line="276" w:lineRule="auto"/>
        <w:sectPr>
          <w:pgSz w:w="11910" w:h="16840"/>
          <w:pgMar w:top="1580" w:right="425" w:bottom="700" w:left="1417" w:header="265" w:footer="509" w:gutter="0"/>
          <w:cols w:space="720" w:num="1"/>
        </w:sectPr>
      </w:pPr>
    </w:p>
    <w:p w14:paraId="6EFB95E9">
      <w:pPr>
        <w:pStyle w:val="7"/>
        <w:spacing w:before="145"/>
        <w:ind w:left="0"/>
      </w:pPr>
    </w:p>
    <w:p w14:paraId="2EC6E8DA">
      <w:pPr>
        <w:pStyle w:val="7"/>
        <w:spacing w:before="1" w:line="276" w:lineRule="auto"/>
        <w:ind w:right="704"/>
        <w:jc w:val="both"/>
      </w:pPr>
      <w:r>
        <w:t>Compras,</w:t>
      </w:r>
      <w:r>
        <w:rPr>
          <w:spacing w:val="-16"/>
        </w:rPr>
        <w:t xml:space="preserve"> </w:t>
      </w:r>
      <w:r>
        <w:t>de</w:t>
      </w:r>
      <w:r>
        <w:rPr>
          <w:spacing w:val="-15"/>
        </w:rPr>
        <w:t xml:space="preserve"> </w:t>
      </w:r>
      <w:r>
        <w:t>segunda</w:t>
      </w:r>
      <w:r>
        <w:rPr>
          <w:spacing w:val="-15"/>
        </w:rPr>
        <w:t xml:space="preserve"> </w:t>
      </w:r>
      <w:r>
        <w:t>a</w:t>
      </w:r>
      <w:r>
        <w:rPr>
          <w:spacing w:val="-16"/>
        </w:rPr>
        <w:t xml:space="preserve"> </w:t>
      </w:r>
      <w:r>
        <w:t>sexta-feira,</w:t>
      </w:r>
      <w:r>
        <w:rPr>
          <w:spacing w:val="-15"/>
        </w:rPr>
        <w:t xml:space="preserve"> </w:t>
      </w:r>
      <w:r>
        <w:t>das</w:t>
      </w:r>
      <w:r>
        <w:rPr>
          <w:spacing w:val="-15"/>
        </w:rPr>
        <w:t xml:space="preserve"> </w:t>
      </w:r>
      <w:r>
        <w:t>08</w:t>
      </w:r>
      <w:r>
        <w:rPr>
          <w:spacing w:val="-15"/>
        </w:rPr>
        <w:t xml:space="preserve"> </w:t>
      </w:r>
      <w:r>
        <w:t>às</w:t>
      </w:r>
      <w:r>
        <w:rPr>
          <w:spacing w:val="-16"/>
        </w:rPr>
        <w:t xml:space="preserve"> </w:t>
      </w:r>
      <w:r>
        <w:t>18horas</w:t>
      </w:r>
      <w:r>
        <w:rPr>
          <w:spacing w:val="-15"/>
        </w:rPr>
        <w:t xml:space="preserve"> </w:t>
      </w:r>
      <w:r>
        <w:t>(horário</w:t>
      </w:r>
      <w:r>
        <w:rPr>
          <w:spacing w:val="-15"/>
        </w:rPr>
        <w:t xml:space="preserve"> </w:t>
      </w:r>
      <w:r>
        <w:t>de</w:t>
      </w:r>
      <w:r>
        <w:rPr>
          <w:spacing w:val="-16"/>
        </w:rPr>
        <w:t xml:space="preserve"> </w:t>
      </w:r>
      <w:r>
        <w:t>Brasília)</w:t>
      </w:r>
      <w:r>
        <w:rPr>
          <w:spacing w:val="-15"/>
        </w:rPr>
        <w:t xml:space="preserve"> </w:t>
      </w:r>
      <w:r>
        <w:t>através</w:t>
      </w:r>
      <w:r>
        <w:rPr>
          <w:spacing w:val="-15"/>
        </w:rPr>
        <w:t xml:space="preserve"> </w:t>
      </w:r>
      <w:r>
        <w:t>dos</w:t>
      </w:r>
      <w:r>
        <w:rPr>
          <w:spacing w:val="-15"/>
        </w:rPr>
        <w:t xml:space="preserve"> </w:t>
      </w:r>
      <w:r>
        <w:t xml:space="preserve">canais informados no site </w:t>
      </w:r>
      <w:r>
        <w:fldChar w:fldCharType="begin"/>
      </w:r>
      <w:r>
        <w:instrText xml:space="preserve"> HYPERLINK "http://www.bnccompras.com/" \h </w:instrText>
      </w:r>
      <w:r>
        <w:fldChar w:fldCharType="separate"/>
      </w:r>
      <w:r>
        <w:rPr>
          <w:u w:val="single"/>
        </w:rPr>
        <w:t>www.bnccompras.com</w:t>
      </w:r>
      <w:r>
        <w:rPr>
          <w:u w:val="single"/>
        </w:rPr>
        <w:fldChar w:fldCharType="end"/>
      </w:r>
      <w:r>
        <w:t>.</w:t>
      </w:r>
    </w:p>
    <w:p w14:paraId="1F9D8FE1">
      <w:pPr>
        <w:pStyle w:val="9"/>
        <w:numPr>
          <w:ilvl w:val="1"/>
          <w:numId w:val="1"/>
        </w:numPr>
        <w:tabs>
          <w:tab w:val="left" w:pos="1724"/>
        </w:tabs>
        <w:spacing w:before="1" w:line="276" w:lineRule="auto"/>
        <w:ind w:left="285" w:right="706" w:firstLine="566"/>
        <w:jc w:val="both"/>
      </w:pPr>
      <w:r>
        <w:t>O credenciamento dar-se-á pela atribuição de chave de identificação e de senha, pessoal e intransferível, para acesso ao Sistema Eletrônico.</w:t>
      </w:r>
    </w:p>
    <w:p w14:paraId="3055FD52">
      <w:pPr>
        <w:pStyle w:val="9"/>
        <w:numPr>
          <w:ilvl w:val="1"/>
          <w:numId w:val="1"/>
        </w:numPr>
        <w:tabs>
          <w:tab w:val="left" w:pos="1724"/>
        </w:tabs>
        <w:spacing w:line="276" w:lineRule="auto"/>
        <w:ind w:left="285" w:right="707" w:firstLine="566"/>
        <w:jc w:val="both"/>
      </w:pPr>
      <w:r>
        <w:t>O credenciamento da Licitante e de seu representante legal junto ao Sistema Eletrônico</w:t>
      </w:r>
      <w:r>
        <w:rPr>
          <w:spacing w:val="-16"/>
        </w:rPr>
        <w:t xml:space="preserve"> </w:t>
      </w:r>
      <w:r>
        <w:t>implica</w:t>
      </w:r>
      <w:r>
        <w:rPr>
          <w:spacing w:val="-15"/>
        </w:rPr>
        <w:t xml:space="preserve"> </w:t>
      </w:r>
      <w:r>
        <w:t>a</w:t>
      </w:r>
      <w:r>
        <w:rPr>
          <w:spacing w:val="-15"/>
        </w:rPr>
        <w:t xml:space="preserve"> </w:t>
      </w:r>
      <w:r>
        <w:t>responsabilidade</w:t>
      </w:r>
      <w:r>
        <w:rPr>
          <w:spacing w:val="-16"/>
        </w:rPr>
        <w:t xml:space="preserve"> </w:t>
      </w:r>
      <w:r>
        <w:t>legal</w:t>
      </w:r>
      <w:r>
        <w:rPr>
          <w:spacing w:val="-15"/>
        </w:rPr>
        <w:t xml:space="preserve"> </w:t>
      </w:r>
      <w:r>
        <w:t>pelos</w:t>
      </w:r>
      <w:r>
        <w:rPr>
          <w:spacing w:val="-15"/>
        </w:rPr>
        <w:t xml:space="preserve"> </w:t>
      </w:r>
      <w:r>
        <w:t>atos</w:t>
      </w:r>
      <w:r>
        <w:rPr>
          <w:spacing w:val="-15"/>
        </w:rPr>
        <w:t xml:space="preserve"> </w:t>
      </w:r>
      <w:r>
        <w:t>praticados</w:t>
      </w:r>
      <w:r>
        <w:rPr>
          <w:spacing w:val="-16"/>
        </w:rPr>
        <w:t xml:space="preserve"> </w:t>
      </w:r>
      <w:r>
        <w:t>e</w:t>
      </w:r>
      <w:r>
        <w:rPr>
          <w:spacing w:val="-15"/>
        </w:rPr>
        <w:t xml:space="preserve"> </w:t>
      </w:r>
      <w:r>
        <w:t>a</w:t>
      </w:r>
      <w:r>
        <w:rPr>
          <w:spacing w:val="-15"/>
        </w:rPr>
        <w:t xml:space="preserve"> </w:t>
      </w:r>
      <w:r>
        <w:t>presunção</w:t>
      </w:r>
      <w:r>
        <w:rPr>
          <w:spacing w:val="-16"/>
        </w:rPr>
        <w:t xml:space="preserve"> </w:t>
      </w:r>
      <w:r>
        <w:t>de</w:t>
      </w:r>
      <w:r>
        <w:rPr>
          <w:spacing w:val="-15"/>
        </w:rPr>
        <w:t xml:space="preserve"> </w:t>
      </w:r>
      <w:r>
        <w:t>capacidade técnica para realização das transações inerentes ao Pregão.</w:t>
      </w:r>
    </w:p>
    <w:p w14:paraId="765C1B6F">
      <w:pPr>
        <w:pStyle w:val="9"/>
        <w:numPr>
          <w:ilvl w:val="1"/>
          <w:numId w:val="1"/>
        </w:numPr>
        <w:tabs>
          <w:tab w:val="left" w:pos="1724"/>
        </w:tabs>
        <w:spacing w:line="276" w:lineRule="auto"/>
        <w:ind w:left="285" w:right="706" w:firstLine="566"/>
        <w:jc w:val="both"/>
      </w:pPr>
      <w:r>
        <w:t>O licitante responsabiliza-se, exclusiva e formalmente, pelas transações efetuadas em seu nome, assume como firmes e verdadeiras suas propostas e seus lances.</w:t>
      </w:r>
    </w:p>
    <w:p w14:paraId="30F1F41A">
      <w:pPr>
        <w:pStyle w:val="7"/>
        <w:spacing w:before="36"/>
        <w:ind w:left="0"/>
      </w:pPr>
    </w:p>
    <w:p w14:paraId="2E53063F">
      <w:pPr>
        <w:pStyle w:val="9"/>
        <w:numPr>
          <w:ilvl w:val="2"/>
          <w:numId w:val="1"/>
        </w:numPr>
        <w:tabs>
          <w:tab w:val="left" w:pos="1722"/>
        </w:tabs>
        <w:spacing w:line="276" w:lineRule="auto"/>
        <w:ind w:left="285" w:right="702" w:firstLine="707"/>
        <w:jc w:val="both"/>
      </w:pPr>
      <w:r>
        <w:t>Caberá</w:t>
      </w:r>
      <w:r>
        <w:rPr>
          <w:spacing w:val="-16"/>
        </w:rPr>
        <w:t xml:space="preserve"> </w:t>
      </w:r>
      <w:r>
        <w:t>ao</w:t>
      </w:r>
      <w:r>
        <w:rPr>
          <w:spacing w:val="-15"/>
        </w:rPr>
        <w:t xml:space="preserve"> </w:t>
      </w:r>
      <w:r>
        <w:t>fornecedor</w:t>
      </w:r>
      <w:r>
        <w:rPr>
          <w:spacing w:val="-15"/>
        </w:rPr>
        <w:t xml:space="preserve"> </w:t>
      </w:r>
      <w:r>
        <w:t>acompanhar</w:t>
      </w:r>
      <w:r>
        <w:rPr>
          <w:spacing w:val="-16"/>
        </w:rPr>
        <w:t xml:space="preserve"> </w:t>
      </w:r>
      <w:r>
        <w:t>as</w:t>
      </w:r>
      <w:r>
        <w:rPr>
          <w:spacing w:val="-15"/>
        </w:rPr>
        <w:t xml:space="preserve"> </w:t>
      </w:r>
      <w:r>
        <w:t>operações</w:t>
      </w:r>
      <w:r>
        <w:rPr>
          <w:spacing w:val="-15"/>
        </w:rPr>
        <w:t xml:space="preserve"> </w:t>
      </w:r>
      <w:r>
        <w:t>no</w:t>
      </w:r>
      <w:r>
        <w:rPr>
          <w:spacing w:val="-15"/>
        </w:rPr>
        <w:t xml:space="preserve"> </w:t>
      </w:r>
      <w:r>
        <w:t>sistema</w:t>
      </w:r>
      <w:r>
        <w:rPr>
          <w:spacing w:val="-16"/>
        </w:rPr>
        <w:t xml:space="preserve"> </w:t>
      </w:r>
      <w:r>
        <w:t>eletrônico</w:t>
      </w:r>
      <w:r>
        <w:rPr>
          <w:spacing w:val="-15"/>
        </w:rPr>
        <w:t xml:space="preserve"> </w:t>
      </w:r>
      <w:r>
        <w:t>durante a</w:t>
      </w:r>
      <w:r>
        <w:rPr>
          <w:spacing w:val="-2"/>
        </w:rPr>
        <w:t xml:space="preserve"> </w:t>
      </w:r>
      <w:r>
        <w:t>sessão</w:t>
      </w:r>
      <w:r>
        <w:rPr>
          <w:spacing w:val="-4"/>
        </w:rPr>
        <w:t xml:space="preserve"> </w:t>
      </w:r>
      <w:r>
        <w:t>pública</w:t>
      </w:r>
      <w:r>
        <w:rPr>
          <w:spacing w:val="-2"/>
        </w:rPr>
        <w:t xml:space="preserve"> </w:t>
      </w:r>
      <w:r>
        <w:t>do</w:t>
      </w:r>
      <w:r>
        <w:rPr>
          <w:spacing w:val="-4"/>
        </w:rPr>
        <w:t xml:space="preserve"> </w:t>
      </w:r>
      <w:r>
        <w:t>pregão,</w:t>
      </w:r>
      <w:r>
        <w:rPr>
          <w:spacing w:val="-3"/>
        </w:rPr>
        <w:t xml:space="preserve"> </w:t>
      </w:r>
      <w:r>
        <w:t>ficando</w:t>
      </w:r>
      <w:r>
        <w:rPr>
          <w:spacing w:val="-4"/>
        </w:rPr>
        <w:t xml:space="preserve"> </w:t>
      </w:r>
      <w:r>
        <w:t>responsável</w:t>
      </w:r>
      <w:r>
        <w:rPr>
          <w:spacing w:val="-5"/>
        </w:rPr>
        <w:t xml:space="preserve"> </w:t>
      </w:r>
      <w:r>
        <w:t>pelo</w:t>
      </w:r>
      <w:r>
        <w:rPr>
          <w:spacing w:val="-2"/>
        </w:rPr>
        <w:t xml:space="preserve"> </w:t>
      </w:r>
      <w:r>
        <w:t>ônus</w:t>
      </w:r>
      <w:r>
        <w:rPr>
          <w:spacing w:val="-2"/>
        </w:rPr>
        <w:t xml:space="preserve"> </w:t>
      </w:r>
      <w:r>
        <w:t>decorrente</w:t>
      </w:r>
      <w:r>
        <w:rPr>
          <w:spacing w:val="-4"/>
        </w:rPr>
        <w:t xml:space="preserve"> </w:t>
      </w:r>
      <w:r>
        <w:t>da</w:t>
      </w:r>
      <w:r>
        <w:rPr>
          <w:spacing w:val="-4"/>
        </w:rPr>
        <w:t xml:space="preserve"> </w:t>
      </w:r>
      <w:r>
        <w:t>perda</w:t>
      </w:r>
      <w:r>
        <w:rPr>
          <w:spacing w:val="-2"/>
        </w:rPr>
        <w:t xml:space="preserve"> </w:t>
      </w:r>
      <w:r>
        <w:t>de</w:t>
      </w:r>
      <w:r>
        <w:rPr>
          <w:spacing w:val="-4"/>
        </w:rPr>
        <w:t xml:space="preserve"> </w:t>
      </w:r>
      <w:r>
        <w:t xml:space="preserve">negócios diante da inobservância de quaisquer mensagens emitidas pelo sistema ou de sua </w:t>
      </w:r>
      <w:r>
        <w:rPr>
          <w:spacing w:val="-2"/>
        </w:rPr>
        <w:t>desconexão.</w:t>
      </w:r>
    </w:p>
    <w:p w14:paraId="1951E2BC">
      <w:pPr>
        <w:pStyle w:val="7"/>
        <w:spacing w:before="38"/>
        <w:ind w:left="0"/>
      </w:pPr>
    </w:p>
    <w:p w14:paraId="0A87592E">
      <w:pPr>
        <w:pStyle w:val="9"/>
        <w:numPr>
          <w:ilvl w:val="1"/>
          <w:numId w:val="1"/>
        </w:numPr>
        <w:tabs>
          <w:tab w:val="left" w:pos="1724"/>
        </w:tabs>
        <w:spacing w:line="276" w:lineRule="auto"/>
        <w:ind w:left="285" w:right="705" w:firstLine="566"/>
        <w:jc w:val="both"/>
      </w:pPr>
      <w:r>
        <w:t>A participação no certame dar-se-á por meio da digitação da senha pessoal e intransferível do representante</w:t>
      </w:r>
      <w:r>
        <w:rPr>
          <w:spacing w:val="-1"/>
        </w:rPr>
        <w:t xml:space="preserve"> </w:t>
      </w:r>
      <w:r>
        <w:t>credenciado</w:t>
      </w:r>
      <w:r>
        <w:rPr>
          <w:spacing w:val="-1"/>
        </w:rPr>
        <w:t xml:space="preserve"> </w:t>
      </w:r>
      <w:r>
        <w:t>e subsequente encaminhamento da</w:t>
      </w:r>
      <w:r>
        <w:rPr>
          <w:spacing w:val="-1"/>
        </w:rPr>
        <w:t xml:space="preserve"> </w:t>
      </w:r>
      <w:r>
        <w:t xml:space="preserve">proposta de preços, bem como, documentos de habilitação elencados no item 7 deste edital, todos por meio do sistema eletrônico no sítio </w:t>
      </w:r>
      <w:r>
        <w:fldChar w:fldCharType="begin"/>
      </w:r>
      <w:r>
        <w:instrText xml:space="preserve"> HYPERLINK "http://www.bnccompras.com/" \h </w:instrText>
      </w:r>
      <w:r>
        <w:fldChar w:fldCharType="separate"/>
      </w:r>
      <w:r>
        <w:rPr>
          <w:u w:val="single"/>
        </w:rPr>
        <w:t>www.bnccompras.com</w:t>
      </w:r>
      <w:r>
        <w:rPr>
          <w:u w:val="single"/>
        </w:rPr>
        <w:fldChar w:fldCharType="end"/>
      </w:r>
      <w:r>
        <w:t>.</w:t>
      </w:r>
    </w:p>
    <w:p w14:paraId="25919BB5">
      <w:pPr>
        <w:pStyle w:val="9"/>
        <w:numPr>
          <w:ilvl w:val="1"/>
          <w:numId w:val="1"/>
        </w:numPr>
        <w:tabs>
          <w:tab w:val="left" w:pos="1724"/>
        </w:tabs>
        <w:spacing w:before="1" w:line="276" w:lineRule="auto"/>
        <w:ind w:left="285" w:right="706" w:firstLine="566"/>
        <w:jc w:val="both"/>
      </w:pPr>
      <w:r>
        <w:t>Na</w:t>
      </w:r>
      <w:r>
        <w:rPr>
          <w:spacing w:val="-13"/>
        </w:rPr>
        <w:t xml:space="preserve"> </w:t>
      </w:r>
      <w:r>
        <w:t>presente</w:t>
      </w:r>
      <w:r>
        <w:rPr>
          <w:spacing w:val="-12"/>
        </w:rPr>
        <w:t xml:space="preserve"> </w:t>
      </w:r>
      <w:r>
        <w:t>licitação,</w:t>
      </w:r>
      <w:r>
        <w:rPr>
          <w:spacing w:val="-13"/>
        </w:rPr>
        <w:t xml:space="preserve"> </w:t>
      </w:r>
      <w:r>
        <w:t>a</w:t>
      </w:r>
      <w:r>
        <w:rPr>
          <w:spacing w:val="-15"/>
        </w:rPr>
        <w:t xml:space="preserve"> </w:t>
      </w:r>
      <w:r>
        <w:t>fase</w:t>
      </w:r>
      <w:r>
        <w:rPr>
          <w:spacing w:val="-13"/>
        </w:rPr>
        <w:t xml:space="preserve"> </w:t>
      </w:r>
      <w:r>
        <w:t>de</w:t>
      </w:r>
      <w:r>
        <w:rPr>
          <w:spacing w:val="-15"/>
        </w:rPr>
        <w:t xml:space="preserve"> </w:t>
      </w:r>
      <w:r>
        <w:t>habilitação</w:t>
      </w:r>
      <w:r>
        <w:rPr>
          <w:spacing w:val="-12"/>
        </w:rPr>
        <w:t xml:space="preserve"> </w:t>
      </w:r>
      <w:r>
        <w:t>sucederá</w:t>
      </w:r>
      <w:r>
        <w:rPr>
          <w:spacing w:val="-12"/>
        </w:rPr>
        <w:t xml:space="preserve"> </w:t>
      </w:r>
      <w:r>
        <w:t>as</w:t>
      </w:r>
      <w:r>
        <w:rPr>
          <w:spacing w:val="-16"/>
        </w:rPr>
        <w:t xml:space="preserve"> </w:t>
      </w:r>
      <w:r>
        <w:t>fases</w:t>
      </w:r>
      <w:r>
        <w:rPr>
          <w:spacing w:val="-13"/>
        </w:rPr>
        <w:t xml:space="preserve"> </w:t>
      </w:r>
      <w:r>
        <w:t>de</w:t>
      </w:r>
      <w:r>
        <w:rPr>
          <w:spacing w:val="-13"/>
        </w:rPr>
        <w:t xml:space="preserve"> </w:t>
      </w:r>
      <w:r>
        <w:t>apresentação de propostas e lances e de julgamento.</w:t>
      </w:r>
    </w:p>
    <w:p w14:paraId="05DB2170">
      <w:pPr>
        <w:pStyle w:val="9"/>
        <w:numPr>
          <w:ilvl w:val="1"/>
          <w:numId w:val="1"/>
        </w:numPr>
        <w:tabs>
          <w:tab w:val="left" w:pos="1724"/>
        </w:tabs>
        <w:spacing w:before="1" w:line="276" w:lineRule="auto"/>
        <w:ind w:left="285" w:right="709" w:firstLine="566"/>
        <w:jc w:val="both"/>
      </w:pPr>
      <w:r>
        <w:t>Os</w:t>
      </w:r>
      <w:r>
        <w:rPr>
          <w:spacing w:val="-1"/>
        </w:rPr>
        <w:t xml:space="preserve"> </w:t>
      </w:r>
      <w:r>
        <w:t>licitantes</w:t>
      </w:r>
      <w:r>
        <w:rPr>
          <w:spacing w:val="-2"/>
        </w:rPr>
        <w:t xml:space="preserve"> </w:t>
      </w:r>
      <w:r>
        <w:t>encaminharão, exclusivamente por</w:t>
      </w:r>
      <w:r>
        <w:rPr>
          <w:spacing w:val="-3"/>
        </w:rPr>
        <w:t xml:space="preserve"> </w:t>
      </w:r>
      <w:r>
        <w:t>meio do</w:t>
      </w:r>
      <w:r>
        <w:rPr>
          <w:spacing w:val="-2"/>
        </w:rPr>
        <w:t xml:space="preserve"> </w:t>
      </w:r>
      <w:r>
        <w:t>sistema</w:t>
      </w:r>
      <w:r>
        <w:rPr>
          <w:spacing w:val="-2"/>
        </w:rPr>
        <w:t xml:space="preserve"> </w:t>
      </w:r>
      <w:r>
        <w:t>eletrônico, a proposta</w:t>
      </w:r>
      <w:r>
        <w:rPr>
          <w:spacing w:val="-2"/>
        </w:rPr>
        <w:t xml:space="preserve"> </w:t>
      </w:r>
      <w:r>
        <w:t>com</w:t>
      </w:r>
      <w:r>
        <w:rPr>
          <w:spacing w:val="-1"/>
        </w:rPr>
        <w:t xml:space="preserve"> </w:t>
      </w:r>
      <w:r>
        <w:t>o</w:t>
      </w:r>
      <w:r>
        <w:rPr>
          <w:spacing w:val="-2"/>
        </w:rPr>
        <w:t xml:space="preserve"> </w:t>
      </w:r>
      <w:r>
        <w:t>preço, conforme</w:t>
      </w:r>
      <w:r>
        <w:rPr>
          <w:spacing w:val="-2"/>
        </w:rPr>
        <w:t xml:space="preserve"> </w:t>
      </w:r>
      <w:r>
        <w:t>o</w:t>
      </w:r>
      <w:r>
        <w:rPr>
          <w:spacing w:val="-2"/>
        </w:rPr>
        <w:t xml:space="preserve"> </w:t>
      </w:r>
      <w:r>
        <w:t>critério</w:t>
      </w:r>
      <w:r>
        <w:rPr>
          <w:spacing w:val="-2"/>
        </w:rPr>
        <w:t xml:space="preserve"> </w:t>
      </w:r>
      <w:r>
        <w:t>de</w:t>
      </w:r>
      <w:r>
        <w:rPr>
          <w:spacing w:val="-2"/>
        </w:rPr>
        <w:t xml:space="preserve"> </w:t>
      </w:r>
      <w:r>
        <w:t>julgamento</w:t>
      </w:r>
      <w:r>
        <w:rPr>
          <w:spacing w:val="-2"/>
        </w:rPr>
        <w:t xml:space="preserve"> </w:t>
      </w:r>
      <w:r>
        <w:t>adotado</w:t>
      </w:r>
      <w:r>
        <w:rPr>
          <w:spacing w:val="-2"/>
        </w:rPr>
        <w:t xml:space="preserve"> </w:t>
      </w:r>
      <w:r>
        <w:t>neste</w:t>
      </w:r>
      <w:r>
        <w:rPr>
          <w:spacing w:val="-2"/>
        </w:rPr>
        <w:t xml:space="preserve"> </w:t>
      </w:r>
      <w:r>
        <w:t>Edital, até</w:t>
      </w:r>
      <w:r>
        <w:rPr>
          <w:spacing w:val="-2"/>
        </w:rPr>
        <w:t xml:space="preserve"> </w:t>
      </w:r>
      <w:r>
        <w:t>a</w:t>
      </w:r>
      <w:r>
        <w:rPr>
          <w:spacing w:val="-2"/>
        </w:rPr>
        <w:t xml:space="preserve"> </w:t>
      </w:r>
      <w:r>
        <w:t>data</w:t>
      </w:r>
      <w:r>
        <w:rPr>
          <w:spacing w:val="-2"/>
        </w:rPr>
        <w:t xml:space="preserve"> </w:t>
      </w:r>
      <w:r>
        <w:t>e</w:t>
      </w:r>
      <w:r>
        <w:rPr>
          <w:spacing w:val="-4"/>
        </w:rPr>
        <w:t xml:space="preserve"> </w:t>
      </w:r>
      <w:r>
        <w:t>o horário estabelecidos no preâmbulo deste edital.</w:t>
      </w:r>
    </w:p>
    <w:p w14:paraId="300F9FD4">
      <w:pPr>
        <w:pStyle w:val="7"/>
        <w:spacing w:before="38"/>
        <w:ind w:left="0"/>
      </w:pPr>
    </w:p>
    <w:p w14:paraId="1399ABC4">
      <w:pPr>
        <w:pStyle w:val="9"/>
        <w:numPr>
          <w:ilvl w:val="1"/>
          <w:numId w:val="1"/>
        </w:numPr>
        <w:tabs>
          <w:tab w:val="left" w:pos="1723"/>
        </w:tabs>
        <w:spacing w:before="1" w:line="276" w:lineRule="auto"/>
        <w:ind w:left="285" w:right="706" w:firstLine="566"/>
        <w:jc w:val="both"/>
      </w:pPr>
      <w:r>
        <w:t>No cadastramento da proposta inicial, o licitante declarará, em campo próprio do sistema, que:</w:t>
      </w:r>
    </w:p>
    <w:p w14:paraId="7A4FBAC0">
      <w:pPr>
        <w:pStyle w:val="9"/>
        <w:numPr>
          <w:ilvl w:val="2"/>
          <w:numId w:val="1"/>
        </w:numPr>
        <w:tabs>
          <w:tab w:val="left" w:pos="1723"/>
        </w:tabs>
        <w:spacing w:line="252" w:lineRule="exact"/>
        <w:ind w:left="1723" w:hanging="730"/>
        <w:jc w:val="both"/>
      </w:pPr>
      <w:r>
        <w:t>cumpre</w:t>
      </w:r>
      <w:r>
        <w:rPr>
          <w:spacing w:val="-6"/>
        </w:rPr>
        <w:t xml:space="preserve"> </w:t>
      </w:r>
      <w:r>
        <w:t>plenamente</w:t>
      </w:r>
      <w:r>
        <w:rPr>
          <w:spacing w:val="-5"/>
        </w:rPr>
        <w:t xml:space="preserve"> </w:t>
      </w:r>
      <w:r>
        <w:t>os</w:t>
      </w:r>
      <w:r>
        <w:rPr>
          <w:spacing w:val="-5"/>
        </w:rPr>
        <w:t xml:space="preserve"> </w:t>
      </w:r>
      <w:r>
        <w:t>requisitos</w:t>
      </w:r>
      <w:r>
        <w:rPr>
          <w:spacing w:val="-6"/>
        </w:rPr>
        <w:t xml:space="preserve"> </w:t>
      </w:r>
      <w:r>
        <w:t>de</w:t>
      </w:r>
      <w:r>
        <w:rPr>
          <w:spacing w:val="-4"/>
        </w:rPr>
        <w:t xml:space="preserve"> </w:t>
      </w:r>
      <w:r>
        <w:rPr>
          <w:spacing w:val="-2"/>
        </w:rPr>
        <w:t>habilitação;</w:t>
      </w:r>
    </w:p>
    <w:p w14:paraId="13CDD7D5">
      <w:pPr>
        <w:pStyle w:val="9"/>
        <w:numPr>
          <w:ilvl w:val="2"/>
          <w:numId w:val="1"/>
        </w:numPr>
        <w:tabs>
          <w:tab w:val="left" w:pos="1722"/>
        </w:tabs>
        <w:spacing w:before="37" w:line="276" w:lineRule="auto"/>
        <w:ind w:left="285" w:right="701" w:firstLine="707"/>
        <w:jc w:val="both"/>
      </w:pPr>
      <w: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w:t>
      </w:r>
      <w:r>
        <w:rPr>
          <w:spacing w:val="-4"/>
        </w:rPr>
        <w:t xml:space="preserve"> </w:t>
      </w:r>
      <w:r>
        <w:t>coletivas</w:t>
      </w:r>
      <w:r>
        <w:rPr>
          <w:spacing w:val="-4"/>
        </w:rPr>
        <w:t xml:space="preserve"> </w:t>
      </w:r>
      <w:r>
        <w:t>de</w:t>
      </w:r>
      <w:r>
        <w:rPr>
          <w:spacing w:val="-2"/>
        </w:rPr>
        <w:t xml:space="preserve"> </w:t>
      </w:r>
      <w:r>
        <w:t>trabalho</w:t>
      </w:r>
      <w:r>
        <w:rPr>
          <w:spacing w:val="-4"/>
        </w:rPr>
        <w:t xml:space="preserve"> </w:t>
      </w:r>
      <w:r>
        <w:t>e</w:t>
      </w:r>
      <w:r>
        <w:rPr>
          <w:spacing w:val="-4"/>
        </w:rPr>
        <w:t xml:space="preserve"> </w:t>
      </w:r>
      <w:r>
        <w:t>nos</w:t>
      </w:r>
      <w:r>
        <w:rPr>
          <w:spacing w:val="-6"/>
        </w:rPr>
        <w:t xml:space="preserve"> </w:t>
      </w:r>
      <w:r>
        <w:t>termos</w:t>
      </w:r>
      <w:r>
        <w:rPr>
          <w:spacing w:val="-4"/>
        </w:rPr>
        <w:t xml:space="preserve"> </w:t>
      </w:r>
      <w:r>
        <w:t>de</w:t>
      </w:r>
      <w:r>
        <w:rPr>
          <w:spacing w:val="-7"/>
        </w:rPr>
        <w:t xml:space="preserve"> </w:t>
      </w:r>
      <w:r>
        <w:t>ajustamento</w:t>
      </w:r>
      <w:r>
        <w:rPr>
          <w:spacing w:val="-4"/>
        </w:rPr>
        <w:t xml:space="preserve"> </w:t>
      </w:r>
      <w:r>
        <w:t>de</w:t>
      </w:r>
      <w:r>
        <w:rPr>
          <w:spacing w:val="-4"/>
        </w:rPr>
        <w:t xml:space="preserve"> </w:t>
      </w:r>
      <w:r>
        <w:t>condutas</w:t>
      </w:r>
      <w:r>
        <w:rPr>
          <w:spacing w:val="-4"/>
        </w:rPr>
        <w:t xml:space="preserve"> </w:t>
      </w:r>
      <w:r>
        <w:t>vigentes</w:t>
      </w:r>
      <w:r>
        <w:rPr>
          <w:spacing w:val="-4"/>
        </w:rPr>
        <w:t xml:space="preserve"> </w:t>
      </w:r>
      <w:r>
        <w:t>na</w:t>
      </w:r>
      <w:r>
        <w:rPr>
          <w:spacing w:val="-4"/>
        </w:rPr>
        <w:t xml:space="preserve"> </w:t>
      </w:r>
      <w:r>
        <w:t>data de sua entrega em definitivo;</w:t>
      </w:r>
    </w:p>
    <w:p w14:paraId="4992E9B5">
      <w:pPr>
        <w:pStyle w:val="9"/>
        <w:numPr>
          <w:ilvl w:val="2"/>
          <w:numId w:val="1"/>
        </w:numPr>
        <w:tabs>
          <w:tab w:val="left" w:pos="1722"/>
        </w:tabs>
        <w:spacing w:before="2" w:line="276" w:lineRule="auto"/>
        <w:ind w:left="285" w:right="707" w:firstLine="707"/>
        <w:jc w:val="both"/>
      </w:pPr>
      <w: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u w:val="single"/>
        </w:rPr>
        <w:t>artigo 7°, XXXIII, da Constituição</w:t>
      </w:r>
      <w:r>
        <w:rPr>
          <w:u w:val="single"/>
        </w:rPr>
        <w:fldChar w:fldCharType="end"/>
      </w:r>
      <w:r>
        <w:t>;</w:t>
      </w:r>
    </w:p>
    <w:p w14:paraId="4FB753DC">
      <w:pPr>
        <w:pStyle w:val="9"/>
        <w:numPr>
          <w:ilvl w:val="2"/>
          <w:numId w:val="1"/>
        </w:numPr>
        <w:tabs>
          <w:tab w:val="left" w:pos="1722"/>
        </w:tabs>
        <w:spacing w:line="276" w:lineRule="auto"/>
        <w:ind w:left="285" w:right="705" w:firstLine="707"/>
        <w:jc w:val="both"/>
      </w:pPr>
      <w:r>
        <w:t>não possui, em sua cadeia produtiva, empregados executando trabalho degradante ou</w:t>
      </w:r>
      <w:r>
        <w:rPr>
          <w:spacing w:val="-2"/>
        </w:rPr>
        <w:t xml:space="preserve"> </w:t>
      </w:r>
      <w:r>
        <w:t>forçado,</w:t>
      </w:r>
      <w:r>
        <w:rPr>
          <w:spacing w:val="-1"/>
        </w:rPr>
        <w:t xml:space="preserve"> </w:t>
      </w:r>
      <w:r>
        <w:t xml:space="preserve">observando o disposto nos </w:t>
      </w:r>
      <w:r>
        <w:fldChar w:fldCharType="begin"/>
      </w:r>
      <w:r>
        <w:instrText xml:space="preserve"> HYPERLINK "https://www.planalto.gov.br/ccivil_03/constituicao/constituicaocompilado.htm" \h </w:instrText>
      </w:r>
      <w:r>
        <w:fldChar w:fldCharType="separate"/>
      </w:r>
      <w:r>
        <w:rPr>
          <w:u w:val="single"/>
        </w:rPr>
        <w:t>incisos III e IV do art. 1º e no inciso III do</w:t>
      </w:r>
      <w:r>
        <w:rPr>
          <w:u w:val="single"/>
        </w:rPr>
        <w:fldChar w:fldCharType="end"/>
      </w:r>
      <w:r>
        <w:t xml:space="preserve"> </w:t>
      </w:r>
      <w:r>
        <w:fldChar w:fldCharType="begin"/>
      </w:r>
      <w:r>
        <w:instrText xml:space="preserve"> HYPERLINK "https://www.planalto.gov.br/ccivil_03/constituicao/constituicaocompilado.htm" \h </w:instrText>
      </w:r>
      <w:r>
        <w:fldChar w:fldCharType="separate"/>
      </w:r>
      <w:r>
        <w:rPr>
          <w:u w:val="single"/>
        </w:rPr>
        <w:t>art. 5º da Constituição Federal</w:t>
      </w:r>
      <w:r>
        <w:rPr>
          <w:u w:val="single"/>
        </w:rPr>
        <w:fldChar w:fldCharType="end"/>
      </w:r>
      <w:r>
        <w:t>;</w:t>
      </w:r>
    </w:p>
    <w:p w14:paraId="6900C112">
      <w:pPr>
        <w:pStyle w:val="9"/>
        <w:numPr>
          <w:ilvl w:val="2"/>
          <w:numId w:val="1"/>
        </w:numPr>
        <w:tabs>
          <w:tab w:val="left" w:pos="1722"/>
        </w:tabs>
        <w:spacing w:line="276" w:lineRule="auto"/>
        <w:ind w:left="285" w:right="703" w:firstLine="707"/>
        <w:jc w:val="both"/>
      </w:pPr>
      <w:r>
        <w:t>cumpre</w:t>
      </w:r>
      <w:r>
        <w:rPr>
          <w:spacing w:val="-16"/>
        </w:rPr>
        <w:t xml:space="preserve"> </w:t>
      </w:r>
      <w:r>
        <w:t>as</w:t>
      </w:r>
      <w:r>
        <w:rPr>
          <w:spacing w:val="-15"/>
        </w:rPr>
        <w:t xml:space="preserve"> </w:t>
      </w:r>
      <w:r>
        <w:t>exigências</w:t>
      </w:r>
      <w:r>
        <w:rPr>
          <w:spacing w:val="-15"/>
        </w:rPr>
        <w:t xml:space="preserve"> </w:t>
      </w:r>
      <w:r>
        <w:t>de</w:t>
      </w:r>
      <w:r>
        <w:rPr>
          <w:spacing w:val="-16"/>
        </w:rPr>
        <w:t xml:space="preserve"> </w:t>
      </w:r>
      <w:r>
        <w:t>reserva</w:t>
      </w:r>
      <w:r>
        <w:rPr>
          <w:spacing w:val="-15"/>
        </w:rPr>
        <w:t xml:space="preserve"> </w:t>
      </w:r>
      <w:r>
        <w:t>de</w:t>
      </w:r>
      <w:r>
        <w:rPr>
          <w:spacing w:val="-15"/>
        </w:rPr>
        <w:t xml:space="preserve"> </w:t>
      </w:r>
      <w:r>
        <w:t>cargos</w:t>
      </w:r>
      <w:r>
        <w:rPr>
          <w:spacing w:val="-15"/>
        </w:rPr>
        <w:t xml:space="preserve"> </w:t>
      </w:r>
      <w:r>
        <w:t>para</w:t>
      </w:r>
      <w:r>
        <w:rPr>
          <w:spacing w:val="-16"/>
        </w:rPr>
        <w:t xml:space="preserve"> </w:t>
      </w:r>
      <w:r>
        <w:t>pessoa</w:t>
      </w:r>
      <w:r>
        <w:rPr>
          <w:spacing w:val="-15"/>
        </w:rPr>
        <w:t xml:space="preserve"> </w:t>
      </w:r>
      <w:r>
        <w:t>com</w:t>
      </w:r>
      <w:r>
        <w:rPr>
          <w:spacing w:val="-15"/>
        </w:rPr>
        <w:t xml:space="preserve"> </w:t>
      </w:r>
      <w:r>
        <w:t>deficiência</w:t>
      </w:r>
      <w:r>
        <w:rPr>
          <w:spacing w:val="-16"/>
        </w:rPr>
        <w:t xml:space="preserve"> </w:t>
      </w:r>
      <w:r>
        <w:t>e</w:t>
      </w:r>
      <w:r>
        <w:rPr>
          <w:spacing w:val="-15"/>
        </w:rPr>
        <w:t xml:space="preserve"> </w:t>
      </w:r>
      <w:r>
        <w:t>para reabilitado</w:t>
      </w:r>
      <w:r>
        <w:rPr>
          <w:spacing w:val="-7"/>
        </w:rPr>
        <w:t xml:space="preserve"> </w:t>
      </w:r>
      <w:r>
        <w:t>da</w:t>
      </w:r>
      <w:r>
        <w:rPr>
          <w:spacing w:val="-8"/>
        </w:rPr>
        <w:t xml:space="preserve"> </w:t>
      </w:r>
      <w:r>
        <w:t>Previdência</w:t>
      </w:r>
      <w:r>
        <w:rPr>
          <w:spacing w:val="-7"/>
        </w:rPr>
        <w:t xml:space="preserve"> </w:t>
      </w:r>
      <w:r>
        <w:t>Social,</w:t>
      </w:r>
      <w:r>
        <w:rPr>
          <w:spacing w:val="-6"/>
        </w:rPr>
        <w:t xml:space="preserve"> </w:t>
      </w:r>
      <w:r>
        <w:t>previstas</w:t>
      </w:r>
      <w:r>
        <w:rPr>
          <w:spacing w:val="-7"/>
        </w:rPr>
        <w:t xml:space="preserve"> </w:t>
      </w:r>
      <w:r>
        <w:t>em</w:t>
      </w:r>
      <w:r>
        <w:rPr>
          <w:spacing w:val="-6"/>
        </w:rPr>
        <w:t xml:space="preserve"> </w:t>
      </w:r>
      <w:r>
        <w:t>lei</w:t>
      </w:r>
      <w:r>
        <w:rPr>
          <w:spacing w:val="-8"/>
        </w:rPr>
        <w:t xml:space="preserve"> </w:t>
      </w:r>
      <w:r>
        <w:t>e</w:t>
      </w:r>
      <w:r>
        <w:rPr>
          <w:spacing w:val="-7"/>
        </w:rPr>
        <w:t xml:space="preserve"> </w:t>
      </w:r>
      <w:r>
        <w:t>em</w:t>
      </w:r>
      <w:r>
        <w:rPr>
          <w:spacing w:val="-9"/>
        </w:rPr>
        <w:t xml:space="preserve"> </w:t>
      </w:r>
      <w:r>
        <w:t>outras</w:t>
      </w:r>
      <w:r>
        <w:rPr>
          <w:spacing w:val="-7"/>
        </w:rPr>
        <w:t xml:space="preserve"> </w:t>
      </w:r>
      <w:r>
        <w:t>normas</w:t>
      </w:r>
      <w:r>
        <w:rPr>
          <w:spacing w:val="-10"/>
        </w:rPr>
        <w:t xml:space="preserve"> </w:t>
      </w:r>
      <w:r>
        <w:t>específicas,</w:t>
      </w:r>
      <w:r>
        <w:rPr>
          <w:spacing w:val="-6"/>
        </w:rPr>
        <w:t xml:space="preserve"> </w:t>
      </w:r>
      <w:r>
        <w:t>sobretudo no artigo 93 da Lei Federal n.º 8.213/1991.</w:t>
      </w:r>
    </w:p>
    <w:p w14:paraId="1995DABE">
      <w:pPr>
        <w:pStyle w:val="7"/>
        <w:spacing w:before="38"/>
        <w:ind w:left="0"/>
      </w:pPr>
    </w:p>
    <w:p w14:paraId="45A8E53A">
      <w:pPr>
        <w:pStyle w:val="9"/>
        <w:numPr>
          <w:ilvl w:val="1"/>
          <w:numId w:val="1"/>
        </w:numPr>
        <w:tabs>
          <w:tab w:val="left" w:pos="1723"/>
        </w:tabs>
        <w:spacing w:line="276" w:lineRule="auto"/>
        <w:ind w:left="285" w:right="704" w:firstLine="566"/>
        <w:jc w:val="both"/>
      </w:pPr>
      <w: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u w:val="single"/>
        </w:rPr>
        <w:t>artigo 16 da Lei nº</w:t>
      </w:r>
      <w:r>
        <w:rPr>
          <w:u w:val="single"/>
        </w:rPr>
        <w:fldChar w:fldCharType="end"/>
      </w:r>
      <w:r>
        <w:t xml:space="preserve"> </w:t>
      </w:r>
      <w:r>
        <w:fldChar w:fldCharType="begin"/>
      </w:r>
      <w:r>
        <w:instrText xml:space="preserve"> HYPERLINK "http://www.planalto.gov.br/ccivil_03/_ato2019-2022/2021/lei/L14133.htm" \l "art16" \h </w:instrText>
      </w:r>
      <w:r>
        <w:fldChar w:fldCharType="separate"/>
      </w:r>
      <w:r>
        <w:rPr>
          <w:u w:val="single"/>
        </w:rPr>
        <w:t>14.133, de 2021</w:t>
      </w:r>
      <w:r>
        <w:rPr>
          <w:u w:val="single"/>
        </w:rPr>
        <w:fldChar w:fldCharType="end"/>
      </w:r>
      <w:r>
        <w:t>.</w:t>
      </w:r>
    </w:p>
    <w:p w14:paraId="744B214D">
      <w:pPr>
        <w:pStyle w:val="9"/>
        <w:spacing w:line="276" w:lineRule="auto"/>
        <w:sectPr>
          <w:pgSz w:w="11910" w:h="16840"/>
          <w:pgMar w:top="1580" w:right="425" w:bottom="700" w:left="1417" w:header="265" w:footer="509" w:gutter="0"/>
          <w:cols w:space="720" w:num="1"/>
        </w:sectPr>
      </w:pPr>
    </w:p>
    <w:p w14:paraId="1C5052AE">
      <w:pPr>
        <w:pStyle w:val="7"/>
        <w:spacing w:before="145"/>
        <w:ind w:left="0"/>
      </w:pPr>
    </w:p>
    <w:p w14:paraId="62C47407">
      <w:pPr>
        <w:pStyle w:val="9"/>
        <w:numPr>
          <w:ilvl w:val="1"/>
          <w:numId w:val="1"/>
        </w:numPr>
        <w:tabs>
          <w:tab w:val="left" w:pos="1723"/>
        </w:tabs>
        <w:spacing w:before="1" w:line="276" w:lineRule="auto"/>
        <w:ind w:left="285" w:right="702" w:firstLine="566"/>
        <w:jc w:val="both"/>
      </w:pPr>
      <w:r>
        <w:t>O</w:t>
      </w:r>
      <w:r>
        <w:rPr>
          <w:spacing w:val="-6"/>
        </w:rPr>
        <w:t xml:space="preserve"> </w:t>
      </w:r>
      <w:r>
        <w:t>fornecedor</w:t>
      </w:r>
      <w:r>
        <w:rPr>
          <w:spacing w:val="-4"/>
        </w:rPr>
        <w:t xml:space="preserve"> </w:t>
      </w:r>
      <w:r>
        <w:t>enquadrado</w:t>
      </w:r>
      <w:r>
        <w:rPr>
          <w:spacing w:val="-5"/>
        </w:rPr>
        <w:t xml:space="preserve"> </w:t>
      </w:r>
      <w:r>
        <w:t>como</w:t>
      </w:r>
      <w:r>
        <w:rPr>
          <w:spacing w:val="-7"/>
        </w:rPr>
        <w:t xml:space="preserve"> </w:t>
      </w:r>
      <w:r>
        <w:t>microempresa,</w:t>
      </w:r>
      <w:r>
        <w:rPr>
          <w:spacing w:val="-4"/>
        </w:rPr>
        <w:t xml:space="preserve"> </w:t>
      </w:r>
      <w:r>
        <w:t>empresa</w:t>
      </w:r>
      <w:r>
        <w:rPr>
          <w:spacing w:val="-5"/>
        </w:rPr>
        <w:t xml:space="preserve"> </w:t>
      </w:r>
      <w:r>
        <w:t>de</w:t>
      </w:r>
      <w:r>
        <w:rPr>
          <w:spacing w:val="-7"/>
        </w:rPr>
        <w:t xml:space="preserve"> </w:t>
      </w:r>
      <w:r>
        <w:t>pequeno</w:t>
      </w:r>
      <w:r>
        <w:rPr>
          <w:spacing w:val="-5"/>
        </w:rPr>
        <w:t xml:space="preserve"> </w:t>
      </w:r>
      <w:r>
        <w:t>porte</w:t>
      </w:r>
      <w:r>
        <w:rPr>
          <w:spacing w:val="-5"/>
        </w:rPr>
        <w:t xml:space="preserve"> </w:t>
      </w:r>
      <w:r>
        <w:t xml:space="preserve">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u w:val="single"/>
        </w:rPr>
        <w:t>artigo 3° da Lei Complementar nº 123, de 2006</w:t>
      </w:r>
      <w:r>
        <w:rPr>
          <w:u w:val="single"/>
        </w:rPr>
        <w:fldChar w:fldCharType="end"/>
      </w:r>
      <w: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u w:val="single"/>
        </w:rPr>
        <w:t>arts. 42 a 49</w:t>
      </w:r>
      <w:r>
        <w:rPr>
          <w:u w:val="single"/>
        </w:rPr>
        <w:fldChar w:fldCharType="end"/>
      </w:r>
      <w:r>
        <w:t xml:space="preserve">, observado o disposto nos </w:t>
      </w:r>
      <w:r>
        <w:fldChar w:fldCharType="begin"/>
      </w:r>
      <w:r>
        <w:instrText xml:space="preserve"> HYPERLINK "http://www.planalto.gov.br/ccivil_03/_ato2019-2022/2021/lei/L14133.htm" \l "art4%C2%A71" \h </w:instrText>
      </w:r>
      <w:r>
        <w:fldChar w:fldCharType="separate"/>
      </w:r>
      <w:r>
        <w:rPr>
          <w:u w:val="single"/>
        </w:rPr>
        <w:t>§§ 1º ao 3º do art. 4º, da Lei n.º 14.133, de 2021.</w:t>
      </w:r>
      <w:r>
        <w:rPr>
          <w:u w:val="single"/>
        </w:rPr>
        <w:fldChar w:fldCharType="end"/>
      </w:r>
    </w:p>
    <w:p w14:paraId="6096B602">
      <w:pPr>
        <w:pStyle w:val="9"/>
        <w:numPr>
          <w:ilvl w:val="1"/>
          <w:numId w:val="1"/>
        </w:numPr>
        <w:tabs>
          <w:tab w:val="left" w:pos="1723"/>
        </w:tabs>
        <w:spacing w:line="276" w:lineRule="auto"/>
        <w:ind w:left="285" w:right="706" w:firstLine="566"/>
        <w:jc w:val="both"/>
      </w:pPr>
      <w:r>
        <w:t>A</w:t>
      </w:r>
      <w:r>
        <w:rPr>
          <w:spacing w:val="-4"/>
        </w:rPr>
        <w:t xml:space="preserve"> </w:t>
      </w:r>
      <w:r>
        <w:t>falsidade</w:t>
      </w:r>
      <w:r>
        <w:rPr>
          <w:spacing w:val="-2"/>
        </w:rPr>
        <w:t xml:space="preserve"> </w:t>
      </w:r>
      <w:r>
        <w:t>da</w:t>
      </w:r>
      <w:r>
        <w:rPr>
          <w:spacing w:val="-4"/>
        </w:rPr>
        <w:t xml:space="preserve"> </w:t>
      </w:r>
      <w:r>
        <w:t>declaração</w:t>
      </w:r>
      <w:r>
        <w:rPr>
          <w:spacing w:val="-2"/>
        </w:rPr>
        <w:t xml:space="preserve"> </w:t>
      </w:r>
      <w:r>
        <w:t>de</w:t>
      </w:r>
      <w:r>
        <w:rPr>
          <w:spacing w:val="-4"/>
        </w:rPr>
        <w:t xml:space="preserve"> </w:t>
      </w:r>
      <w:r>
        <w:t>que</w:t>
      </w:r>
      <w:r>
        <w:rPr>
          <w:spacing w:val="-4"/>
        </w:rPr>
        <w:t xml:space="preserve"> </w:t>
      </w:r>
      <w:r>
        <w:t>trata</w:t>
      </w:r>
      <w:r>
        <w:rPr>
          <w:spacing w:val="-4"/>
        </w:rPr>
        <w:t xml:space="preserve"> </w:t>
      </w:r>
      <w:r>
        <w:t>os</w:t>
      </w:r>
      <w:r>
        <w:rPr>
          <w:spacing w:val="-4"/>
        </w:rPr>
        <w:t xml:space="preserve"> </w:t>
      </w:r>
      <w:r>
        <w:t>itens</w:t>
      </w:r>
      <w:r>
        <w:rPr>
          <w:spacing w:val="-4"/>
        </w:rPr>
        <w:t xml:space="preserve"> </w:t>
      </w:r>
      <w:r>
        <w:t>3.10</w:t>
      </w:r>
      <w:r>
        <w:rPr>
          <w:spacing w:val="-2"/>
        </w:rPr>
        <w:t xml:space="preserve"> </w:t>
      </w:r>
      <w:r>
        <w:t>a</w:t>
      </w:r>
      <w:r>
        <w:rPr>
          <w:spacing w:val="-2"/>
        </w:rPr>
        <w:t xml:space="preserve"> </w:t>
      </w:r>
      <w:r>
        <w:t>3.12</w:t>
      </w:r>
      <w:r>
        <w:rPr>
          <w:spacing w:val="-2"/>
        </w:rPr>
        <w:t xml:space="preserve"> </w:t>
      </w:r>
      <w:r>
        <w:t>sujeitará</w:t>
      </w:r>
      <w:r>
        <w:rPr>
          <w:spacing w:val="-2"/>
        </w:rPr>
        <w:t xml:space="preserve"> </w:t>
      </w:r>
      <w:r>
        <w:t>o</w:t>
      </w:r>
      <w:r>
        <w:rPr>
          <w:spacing w:val="-4"/>
        </w:rPr>
        <w:t xml:space="preserve"> </w:t>
      </w:r>
      <w:r>
        <w:t xml:space="preserve">licitante às sanções previstas na </w:t>
      </w:r>
      <w:r>
        <w:fldChar w:fldCharType="begin"/>
      </w:r>
      <w:r>
        <w:instrText xml:space="preserve"> HYPERLINK "http://www.planalto.gov.br/ccivil_03/_ato2019-2022/2021/lei/L14133.htm" \h </w:instrText>
      </w:r>
      <w:r>
        <w:fldChar w:fldCharType="separate"/>
      </w:r>
      <w:r>
        <w:rPr>
          <w:u w:val="single"/>
        </w:rPr>
        <w:t>Lei nº 14.133, de 2021</w:t>
      </w:r>
      <w:r>
        <w:rPr>
          <w:u w:val="single"/>
        </w:rPr>
        <w:fldChar w:fldCharType="end"/>
      </w:r>
      <w:r>
        <w:t>, e neste Edital.</w:t>
      </w:r>
    </w:p>
    <w:p w14:paraId="2C472A08">
      <w:pPr>
        <w:pStyle w:val="9"/>
        <w:numPr>
          <w:ilvl w:val="1"/>
          <w:numId w:val="1"/>
        </w:numPr>
        <w:tabs>
          <w:tab w:val="left" w:pos="1723"/>
        </w:tabs>
        <w:spacing w:before="1" w:line="276" w:lineRule="auto"/>
        <w:ind w:left="285" w:right="711" w:firstLine="566"/>
        <w:jc w:val="both"/>
      </w:pPr>
      <w:r>
        <w:t>Os licitantes poderão retirar ou substituir a proposta inserida no sistema até o horário indicado no preâmbulo deste como término de cadastramento das propostas.</w:t>
      </w:r>
    </w:p>
    <w:p w14:paraId="7BBA415A">
      <w:pPr>
        <w:pStyle w:val="9"/>
        <w:numPr>
          <w:ilvl w:val="1"/>
          <w:numId w:val="1"/>
        </w:numPr>
        <w:tabs>
          <w:tab w:val="left" w:pos="1723"/>
        </w:tabs>
        <w:spacing w:line="276" w:lineRule="auto"/>
        <w:ind w:left="285" w:right="702" w:firstLine="566"/>
        <w:jc w:val="both"/>
      </w:pPr>
      <w:r>
        <w:t>Não haverá ordem de classificação na etapa de apresentação da proposta e dos</w:t>
      </w:r>
      <w:r>
        <w:rPr>
          <w:spacing w:val="-5"/>
        </w:rPr>
        <w:t xml:space="preserve"> </w:t>
      </w:r>
      <w:r>
        <w:t>documentos</w:t>
      </w:r>
      <w:r>
        <w:rPr>
          <w:spacing w:val="-7"/>
        </w:rPr>
        <w:t xml:space="preserve"> </w:t>
      </w:r>
      <w:r>
        <w:t>de</w:t>
      </w:r>
      <w:r>
        <w:rPr>
          <w:spacing w:val="-8"/>
        </w:rPr>
        <w:t xml:space="preserve"> </w:t>
      </w:r>
      <w:r>
        <w:t>habilitação</w:t>
      </w:r>
      <w:r>
        <w:rPr>
          <w:spacing w:val="-5"/>
        </w:rPr>
        <w:t xml:space="preserve"> </w:t>
      </w:r>
      <w:r>
        <w:t>pelo</w:t>
      </w:r>
      <w:r>
        <w:rPr>
          <w:spacing w:val="-7"/>
        </w:rPr>
        <w:t xml:space="preserve"> </w:t>
      </w:r>
      <w:r>
        <w:t>licitante,</w:t>
      </w:r>
      <w:r>
        <w:rPr>
          <w:spacing w:val="-6"/>
        </w:rPr>
        <w:t xml:space="preserve"> </w:t>
      </w:r>
      <w:r>
        <w:t>o</w:t>
      </w:r>
      <w:r>
        <w:rPr>
          <w:spacing w:val="-7"/>
        </w:rPr>
        <w:t xml:space="preserve"> </w:t>
      </w:r>
      <w:r>
        <w:t>que</w:t>
      </w:r>
      <w:r>
        <w:rPr>
          <w:spacing w:val="-5"/>
        </w:rPr>
        <w:t xml:space="preserve"> </w:t>
      </w:r>
      <w:r>
        <w:t>ocorrerá</w:t>
      </w:r>
      <w:r>
        <w:rPr>
          <w:spacing w:val="-7"/>
        </w:rPr>
        <w:t xml:space="preserve"> </w:t>
      </w:r>
      <w:r>
        <w:t>somente</w:t>
      </w:r>
      <w:r>
        <w:rPr>
          <w:spacing w:val="-7"/>
        </w:rPr>
        <w:t xml:space="preserve"> </w:t>
      </w:r>
      <w:r>
        <w:t>após</w:t>
      </w:r>
      <w:r>
        <w:rPr>
          <w:spacing w:val="-7"/>
        </w:rPr>
        <w:t xml:space="preserve"> </w:t>
      </w:r>
      <w:r>
        <w:t>os</w:t>
      </w:r>
      <w:r>
        <w:rPr>
          <w:spacing w:val="-7"/>
        </w:rPr>
        <w:t xml:space="preserve"> </w:t>
      </w:r>
      <w:r>
        <w:t>procedimentos de abertura da sessão pública e da fase de envio de lances.</w:t>
      </w:r>
    </w:p>
    <w:p w14:paraId="310630FE">
      <w:pPr>
        <w:pStyle w:val="9"/>
        <w:numPr>
          <w:ilvl w:val="1"/>
          <w:numId w:val="1"/>
        </w:numPr>
        <w:tabs>
          <w:tab w:val="left" w:pos="1723"/>
        </w:tabs>
        <w:spacing w:line="276" w:lineRule="auto"/>
        <w:ind w:left="285" w:right="704" w:firstLine="566"/>
        <w:jc w:val="both"/>
      </w:pPr>
      <w:r>
        <w:t>Serão disponibilizados para acesso público, os documentos que compõem a proposta</w:t>
      </w:r>
      <w:r>
        <w:rPr>
          <w:spacing w:val="-7"/>
        </w:rPr>
        <w:t xml:space="preserve"> </w:t>
      </w:r>
      <w:r>
        <w:t>dos</w:t>
      </w:r>
      <w:r>
        <w:rPr>
          <w:spacing w:val="-7"/>
        </w:rPr>
        <w:t xml:space="preserve"> </w:t>
      </w:r>
      <w:r>
        <w:t>licitantes</w:t>
      </w:r>
      <w:r>
        <w:rPr>
          <w:spacing w:val="-7"/>
        </w:rPr>
        <w:t xml:space="preserve"> </w:t>
      </w:r>
      <w:r>
        <w:t>convocados</w:t>
      </w:r>
      <w:r>
        <w:rPr>
          <w:spacing w:val="-5"/>
        </w:rPr>
        <w:t xml:space="preserve"> </w:t>
      </w:r>
      <w:r>
        <w:t>para</w:t>
      </w:r>
      <w:r>
        <w:rPr>
          <w:spacing w:val="-7"/>
        </w:rPr>
        <w:t xml:space="preserve"> </w:t>
      </w:r>
      <w:r>
        <w:t>apresentação</w:t>
      </w:r>
      <w:r>
        <w:rPr>
          <w:spacing w:val="-7"/>
        </w:rPr>
        <w:t xml:space="preserve"> </w:t>
      </w:r>
      <w:r>
        <w:t>de</w:t>
      </w:r>
      <w:r>
        <w:rPr>
          <w:spacing w:val="-5"/>
        </w:rPr>
        <w:t xml:space="preserve"> </w:t>
      </w:r>
      <w:r>
        <w:t>propostas,</w:t>
      </w:r>
      <w:r>
        <w:rPr>
          <w:spacing w:val="-6"/>
        </w:rPr>
        <w:t xml:space="preserve"> </w:t>
      </w:r>
      <w:r>
        <w:t>após</w:t>
      </w:r>
      <w:r>
        <w:rPr>
          <w:spacing w:val="-5"/>
        </w:rPr>
        <w:t xml:space="preserve"> </w:t>
      </w:r>
      <w:r>
        <w:t>a</w:t>
      </w:r>
      <w:r>
        <w:rPr>
          <w:spacing w:val="-9"/>
        </w:rPr>
        <w:t xml:space="preserve"> </w:t>
      </w:r>
      <w:r>
        <w:t>fase</w:t>
      </w:r>
      <w:r>
        <w:rPr>
          <w:spacing w:val="-5"/>
        </w:rPr>
        <w:t xml:space="preserve"> </w:t>
      </w:r>
      <w:r>
        <w:t>de</w:t>
      </w:r>
      <w:r>
        <w:rPr>
          <w:spacing w:val="-8"/>
        </w:rPr>
        <w:t xml:space="preserve"> </w:t>
      </w:r>
      <w:r>
        <w:t>envio</w:t>
      </w:r>
      <w:r>
        <w:rPr>
          <w:spacing w:val="-5"/>
        </w:rPr>
        <w:t xml:space="preserve"> </w:t>
      </w:r>
      <w:r>
        <w:t xml:space="preserve">de </w:t>
      </w:r>
      <w:r>
        <w:rPr>
          <w:spacing w:val="-2"/>
        </w:rPr>
        <w:t>lances.</w:t>
      </w:r>
    </w:p>
    <w:p w14:paraId="03B5074A">
      <w:pPr>
        <w:pStyle w:val="9"/>
        <w:numPr>
          <w:ilvl w:val="1"/>
          <w:numId w:val="1"/>
        </w:numPr>
        <w:tabs>
          <w:tab w:val="left" w:pos="1723"/>
        </w:tabs>
        <w:spacing w:line="278" w:lineRule="auto"/>
        <w:ind w:left="285" w:right="709" w:firstLine="566"/>
        <w:jc w:val="both"/>
      </w:pPr>
      <w:r>
        <w:t>Caso exista a necessidade de ser suspenso o pregão, o Pregoeiro designará novo dia e horário para a continuidade do certame.</w:t>
      </w:r>
    </w:p>
    <w:p w14:paraId="0520D1C0">
      <w:pPr>
        <w:pStyle w:val="9"/>
        <w:numPr>
          <w:ilvl w:val="1"/>
          <w:numId w:val="1"/>
        </w:numPr>
        <w:tabs>
          <w:tab w:val="left" w:pos="1723"/>
        </w:tabs>
        <w:spacing w:line="276" w:lineRule="auto"/>
        <w:ind w:left="285" w:right="703" w:firstLine="566"/>
        <w:jc w:val="both"/>
      </w:pPr>
      <w:r>
        <w:t>Caberá ao licitante interessado em participar da licitação acompanhar as operações</w:t>
      </w:r>
      <w:r>
        <w:rPr>
          <w:spacing w:val="-4"/>
        </w:rPr>
        <w:t xml:space="preserve"> </w:t>
      </w:r>
      <w:r>
        <w:t>no</w:t>
      </w:r>
      <w:r>
        <w:rPr>
          <w:spacing w:val="-2"/>
        </w:rPr>
        <w:t xml:space="preserve"> </w:t>
      </w:r>
      <w:r>
        <w:t>sistema</w:t>
      </w:r>
      <w:r>
        <w:rPr>
          <w:spacing w:val="-4"/>
        </w:rPr>
        <w:t xml:space="preserve"> </w:t>
      </w:r>
      <w:r>
        <w:t>eletrônico</w:t>
      </w:r>
      <w:r>
        <w:rPr>
          <w:spacing w:val="-4"/>
        </w:rPr>
        <w:t xml:space="preserve"> </w:t>
      </w:r>
      <w:r>
        <w:t>durante</w:t>
      </w:r>
      <w:r>
        <w:rPr>
          <w:spacing w:val="-2"/>
        </w:rPr>
        <w:t xml:space="preserve"> </w:t>
      </w:r>
      <w:r>
        <w:t>o</w:t>
      </w:r>
      <w:r>
        <w:rPr>
          <w:spacing w:val="-4"/>
        </w:rPr>
        <w:t xml:space="preserve"> </w:t>
      </w:r>
      <w:r>
        <w:t>processo</w:t>
      </w:r>
      <w:r>
        <w:rPr>
          <w:spacing w:val="-2"/>
        </w:rPr>
        <w:t xml:space="preserve"> </w:t>
      </w:r>
      <w:r>
        <w:t>licitatório</w:t>
      </w:r>
      <w:r>
        <w:rPr>
          <w:spacing w:val="-2"/>
        </w:rPr>
        <w:t xml:space="preserve"> </w:t>
      </w:r>
      <w:r>
        <w:t>e</w:t>
      </w:r>
      <w:r>
        <w:rPr>
          <w:spacing w:val="-4"/>
        </w:rPr>
        <w:t xml:space="preserve"> </w:t>
      </w:r>
      <w:r>
        <w:t>se</w:t>
      </w:r>
      <w:r>
        <w:rPr>
          <w:spacing w:val="-4"/>
        </w:rPr>
        <w:t xml:space="preserve"> </w:t>
      </w:r>
      <w:r>
        <w:t>responsabilizar</w:t>
      </w:r>
      <w:r>
        <w:rPr>
          <w:spacing w:val="-1"/>
        </w:rPr>
        <w:t xml:space="preserve"> </w:t>
      </w:r>
      <w:r>
        <w:t>pelo</w:t>
      </w:r>
      <w:r>
        <w:rPr>
          <w:spacing w:val="-2"/>
        </w:rPr>
        <w:t xml:space="preserve"> </w:t>
      </w:r>
      <w:r>
        <w:t>ônus decorrente da perda de negócios diante da inobservância de mensagens emitidas pela Administração ou de sua desconexão. Sobretudo o andamento do procedimento de licitação entre a data de abertura das propostas e a adjudicação do objeto deve ser acompanhado pelos participantes por meio do portal “</w:t>
      </w:r>
      <w:r>
        <w:fldChar w:fldCharType="begin"/>
      </w:r>
      <w:r>
        <w:instrText xml:space="preserve"> HYPERLINK "http://www.bnccompras.com/" \h </w:instrText>
      </w:r>
      <w:r>
        <w:fldChar w:fldCharType="separate"/>
      </w:r>
      <w:r>
        <w:rPr>
          <w:u w:val="single"/>
        </w:rPr>
        <w:t>www.bnccompras.com</w:t>
      </w:r>
      <w:r>
        <w:rPr>
          <w:u w:val="single"/>
        </w:rPr>
        <w:fldChar w:fldCharType="end"/>
      </w:r>
      <w:r>
        <w:t xml:space="preserve">”, que veiculará avisos, convocações, desclassificações de licitantes, justificativas e outras decisões referentes ao </w:t>
      </w:r>
      <w:r>
        <w:rPr>
          <w:spacing w:val="-2"/>
        </w:rPr>
        <w:t>procedimento.</w:t>
      </w:r>
    </w:p>
    <w:p w14:paraId="04D76F1B">
      <w:pPr>
        <w:pStyle w:val="9"/>
        <w:numPr>
          <w:ilvl w:val="1"/>
          <w:numId w:val="1"/>
        </w:numPr>
        <w:tabs>
          <w:tab w:val="left" w:pos="1723"/>
        </w:tabs>
        <w:spacing w:line="276" w:lineRule="auto"/>
        <w:ind w:left="285" w:right="701" w:firstLine="566"/>
        <w:jc w:val="both"/>
      </w:pPr>
      <w:r>
        <w:t>O encaminhamento de proposta pressupõe também pleno conhecimento e atendimento de todas as exigências contidas no edital e seus anexos. O fornecedor será responsável</w:t>
      </w:r>
      <w:r>
        <w:rPr>
          <w:spacing w:val="-16"/>
        </w:rPr>
        <w:t xml:space="preserve"> </w:t>
      </w:r>
      <w:r>
        <w:t>por</w:t>
      </w:r>
      <w:r>
        <w:rPr>
          <w:spacing w:val="-15"/>
        </w:rPr>
        <w:t xml:space="preserve"> </w:t>
      </w:r>
      <w:r>
        <w:t>todas</w:t>
      </w:r>
      <w:r>
        <w:rPr>
          <w:spacing w:val="-15"/>
        </w:rPr>
        <w:t xml:space="preserve"> </w:t>
      </w:r>
      <w:r>
        <w:t>as</w:t>
      </w:r>
      <w:r>
        <w:rPr>
          <w:spacing w:val="-16"/>
        </w:rPr>
        <w:t xml:space="preserve"> </w:t>
      </w:r>
      <w:r>
        <w:t>transações</w:t>
      </w:r>
      <w:r>
        <w:rPr>
          <w:spacing w:val="-15"/>
        </w:rPr>
        <w:t xml:space="preserve"> </w:t>
      </w:r>
      <w:r>
        <w:t>que</w:t>
      </w:r>
      <w:r>
        <w:rPr>
          <w:spacing w:val="-15"/>
        </w:rPr>
        <w:t xml:space="preserve"> </w:t>
      </w:r>
      <w:r>
        <w:t>forem</w:t>
      </w:r>
      <w:r>
        <w:rPr>
          <w:spacing w:val="-15"/>
        </w:rPr>
        <w:t xml:space="preserve"> </w:t>
      </w:r>
      <w:r>
        <w:t>efetuadas</w:t>
      </w:r>
      <w:r>
        <w:rPr>
          <w:spacing w:val="-16"/>
        </w:rPr>
        <w:t xml:space="preserve"> </w:t>
      </w:r>
      <w:r>
        <w:t>em</w:t>
      </w:r>
      <w:r>
        <w:rPr>
          <w:spacing w:val="-15"/>
        </w:rPr>
        <w:t xml:space="preserve"> </w:t>
      </w:r>
      <w:r>
        <w:t>seu</w:t>
      </w:r>
      <w:r>
        <w:rPr>
          <w:spacing w:val="-15"/>
        </w:rPr>
        <w:t xml:space="preserve"> </w:t>
      </w:r>
      <w:r>
        <w:t>nome</w:t>
      </w:r>
      <w:r>
        <w:rPr>
          <w:spacing w:val="-16"/>
        </w:rPr>
        <w:t xml:space="preserve"> </w:t>
      </w:r>
      <w:r>
        <w:t>no</w:t>
      </w:r>
      <w:r>
        <w:rPr>
          <w:spacing w:val="-15"/>
        </w:rPr>
        <w:t xml:space="preserve"> </w:t>
      </w:r>
      <w:r>
        <w:t>sistema</w:t>
      </w:r>
      <w:r>
        <w:rPr>
          <w:spacing w:val="-15"/>
        </w:rPr>
        <w:t xml:space="preserve"> </w:t>
      </w:r>
      <w:r>
        <w:t>eletrônico, assumindo como firmes e verdadeiras suas propostas e lances.</w:t>
      </w:r>
    </w:p>
    <w:p w14:paraId="47673E80">
      <w:pPr>
        <w:pStyle w:val="9"/>
        <w:numPr>
          <w:ilvl w:val="1"/>
          <w:numId w:val="1"/>
        </w:numPr>
        <w:tabs>
          <w:tab w:val="left" w:pos="1723"/>
        </w:tabs>
        <w:spacing w:line="276" w:lineRule="auto"/>
        <w:ind w:left="285" w:right="705" w:firstLine="566"/>
        <w:jc w:val="both"/>
      </w:pPr>
      <w:r>
        <w:t>O licitante deverá comunicar imediatamente ao provedor do sistema</w:t>
      </w:r>
      <w:r>
        <w:rPr>
          <w:spacing w:val="-1"/>
        </w:rPr>
        <w:t xml:space="preserve"> </w:t>
      </w:r>
      <w:r>
        <w:t xml:space="preserve">qualquer acontecimento que possa comprometer o sigilo ou a segurança, para imediato bloqueio de </w:t>
      </w:r>
      <w:r>
        <w:rPr>
          <w:spacing w:val="-2"/>
        </w:rPr>
        <w:t>acesso.</w:t>
      </w:r>
    </w:p>
    <w:p w14:paraId="7D3AE0F9">
      <w:pPr>
        <w:pStyle w:val="7"/>
        <w:spacing w:before="29"/>
        <w:ind w:left="0"/>
      </w:pPr>
    </w:p>
    <w:p w14:paraId="0587149D">
      <w:pPr>
        <w:pStyle w:val="3"/>
        <w:numPr>
          <w:ilvl w:val="0"/>
          <w:numId w:val="1"/>
        </w:numPr>
        <w:tabs>
          <w:tab w:val="left" w:pos="1724"/>
        </w:tabs>
        <w:spacing w:before="1"/>
        <w:ind w:left="1724" w:hanging="873"/>
        <w:jc w:val="left"/>
      </w:pPr>
      <w:r>
        <w:t>DO</w:t>
      </w:r>
      <w:r>
        <w:rPr>
          <w:spacing w:val="-5"/>
        </w:rPr>
        <w:t xml:space="preserve"> </w:t>
      </w:r>
      <w:r>
        <w:t>PREENCHIMENTO</w:t>
      </w:r>
      <w:r>
        <w:rPr>
          <w:spacing w:val="-7"/>
        </w:rPr>
        <w:t xml:space="preserve"> </w:t>
      </w:r>
      <w:r>
        <w:t>DA</w:t>
      </w:r>
      <w:r>
        <w:rPr>
          <w:spacing w:val="-10"/>
        </w:rPr>
        <w:t xml:space="preserve"> </w:t>
      </w:r>
      <w:r>
        <w:rPr>
          <w:spacing w:val="-2"/>
        </w:rPr>
        <w:t>PROPOSTA</w:t>
      </w:r>
    </w:p>
    <w:p w14:paraId="1C125322">
      <w:pPr>
        <w:pStyle w:val="7"/>
        <w:spacing w:before="79"/>
        <w:ind w:left="0"/>
        <w:rPr>
          <w:rFonts w:ascii="Arial"/>
          <w:b/>
        </w:rPr>
      </w:pPr>
    </w:p>
    <w:p w14:paraId="6D187115">
      <w:pPr>
        <w:pStyle w:val="9"/>
        <w:numPr>
          <w:ilvl w:val="1"/>
          <w:numId w:val="1"/>
        </w:numPr>
        <w:tabs>
          <w:tab w:val="left" w:pos="1724"/>
        </w:tabs>
        <w:spacing w:line="276" w:lineRule="auto"/>
        <w:ind w:left="285" w:right="710" w:firstLine="566"/>
        <w:jc w:val="both"/>
      </w:pPr>
      <w:r>
        <w:t>O</w:t>
      </w:r>
      <w:r>
        <w:rPr>
          <w:spacing w:val="-1"/>
        </w:rPr>
        <w:t xml:space="preserve"> </w:t>
      </w:r>
      <w:r>
        <w:t>licitante</w:t>
      </w:r>
      <w:r>
        <w:rPr>
          <w:spacing w:val="-3"/>
        </w:rPr>
        <w:t xml:space="preserve"> </w:t>
      </w:r>
      <w:r>
        <w:t>deverá</w:t>
      </w:r>
      <w:r>
        <w:rPr>
          <w:spacing w:val="-2"/>
        </w:rPr>
        <w:t xml:space="preserve"> </w:t>
      </w:r>
      <w:r>
        <w:t>enviar</w:t>
      </w:r>
      <w:r>
        <w:rPr>
          <w:spacing w:val="-2"/>
        </w:rPr>
        <w:t xml:space="preserve"> </w:t>
      </w:r>
      <w:r>
        <w:t>sua</w:t>
      </w:r>
      <w:r>
        <w:rPr>
          <w:spacing w:val="-1"/>
        </w:rPr>
        <w:t xml:space="preserve"> </w:t>
      </w:r>
      <w:r>
        <w:t>proposta</w:t>
      </w:r>
      <w:r>
        <w:rPr>
          <w:spacing w:val="-5"/>
        </w:rPr>
        <w:t xml:space="preserve"> </w:t>
      </w:r>
      <w:r>
        <w:t>mediante</w:t>
      </w:r>
      <w:r>
        <w:rPr>
          <w:spacing w:val="-3"/>
        </w:rPr>
        <w:t xml:space="preserve"> </w:t>
      </w:r>
      <w:r>
        <w:t>o</w:t>
      </w:r>
      <w:r>
        <w:rPr>
          <w:spacing w:val="-3"/>
        </w:rPr>
        <w:t xml:space="preserve"> </w:t>
      </w:r>
      <w:r>
        <w:t>preenchimento</w:t>
      </w:r>
      <w:r>
        <w:rPr>
          <w:spacing w:val="-3"/>
        </w:rPr>
        <w:t xml:space="preserve"> </w:t>
      </w:r>
      <w:r>
        <w:t>dos</w:t>
      </w:r>
      <w:r>
        <w:rPr>
          <w:spacing w:val="-3"/>
        </w:rPr>
        <w:t xml:space="preserve"> </w:t>
      </w:r>
      <w:r>
        <w:t>campos próprios no sistema eletrônico.</w:t>
      </w:r>
    </w:p>
    <w:p w14:paraId="4E656B14">
      <w:pPr>
        <w:pStyle w:val="9"/>
        <w:numPr>
          <w:ilvl w:val="1"/>
          <w:numId w:val="1"/>
        </w:numPr>
        <w:tabs>
          <w:tab w:val="left" w:pos="1724"/>
        </w:tabs>
        <w:spacing w:line="273" w:lineRule="auto"/>
        <w:ind w:left="285" w:right="703" w:firstLine="566"/>
        <w:jc w:val="both"/>
      </w:pPr>
      <w:r>
        <w:t>Os</w:t>
      </w:r>
      <w:r>
        <w:rPr>
          <w:spacing w:val="-5"/>
        </w:rPr>
        <w:t xml:space="preserve"> </w:t>
      </w:r>
      <w:r>
        <w:t>preços</w:t>
      </w:r>
      <w:r>
        <w:rPr>
          <w:spacing w:val="-7"/>
        </w:rPr>
        <w:t xml:space="preserve"> </w:t>
      </w:r>
      <w:r>
        <w:t>deverão</w:t>
      </w:r>
      <w:r>
        <w:rPr>
          <w:spacing w:val="-5"/>
        </w:rPr>
        <w:t xml:space="preserve"> </w:t>
      </w:r>
      <w:r>
        <w:t>ser</w:t>
      </w:r>
      <w:r>
        <w:rPr>
          <w:spacing w:val="-6"/>
        </w:rPr>
        <w:t xml:space="preserve"> </w:t>
      </w:r>
      <w:r>
        <w:t>cotados</w:t>
      </w:r>
      <w:r>
        <w:rPr>
          <w:spacing w:val="-5"/>
        </w:rPr>
        <w:t xml:space="preserve"> </w:t>
      </w:r>
      <w:r>
        <w:t>em</w:t>
      </w:r>
      <w:r>
        <w:rPr>
          <w:spacing w:val="-6"/>
        </w:rPr>
        <w:t xml:space="preserve"> </w:t>
      </w:r>
      <w:r>
        <w:t>moeda</w:t>
      </w:r>
      <w:r>
        <w:rPr>
          <w:spacing w:val="-8"/>
        </w:rPr>
        <w:t xml:space="preserve"> </w:t>
      </w:r>
      <w:r>
        <w:t>corrente</w:t>
      </w:r>
      <w:r>
        <w:rPr>
          <w:spacing w:val="-5"/>
        </w:rPr>
        <w:t xml:space="preserve"> </w:t>
      </w:r>
      <w:r>
        <w:t>nacional</w:t>
      </w:r>
      <w:r>
        <w:rPr>
          <w:spacing w:val="-6"/>
        </w:rPr>
        <w:t xml:space="preserve"> </w:t>
      </w:r>
      <w:r>
        <w:t>e</w:t>
      </w:r>
      <w:r>
        <w:rPr>
          <w:spacing w:val="-5"/>
        </w:rPr>
        <w:t xml:space="preserve"> </w:t>
      </w:r>
      <w:r>
        <w:t>preenchidos</w:t>
      </w:r>
      <w:r>
        <w:rPr>
          <w:spacing w:val="-5"/>
        </w:rPr>
        <w:t xml:space="preserve"> </w:t>
      </w:r>
      <w:r>
        <w:t xml:space="preserve">no campo apropriado do sistema eletrônico com o </w:t>
      </w:r>
      <w:r>
        <w:rPr>
          <w:rFonts w:ascii="Arial" w:hAnsi="Arial"/>
          <w:b/>
          <w:u w:val="single"/>
        </w:rPr>
        <w:t>valor unitário e global dos itens</w:t>
      </w:r>
    </w:p>
    <w:p w14:paraId="1E41DD6A">
      <w:pPr>
        <w:pStyle w:val="9"/>
        <w:numPr>
          <w:ilvl w:val="1"/>
          <w:numId w:val="1"/>
        </w:numPr>
        <w:tabs>
          <w:tab w:val="left" w:pos="1724"/>
        </w:tabs>
        <w:spacing w:before="6" w:line="276" w:lineRule="auto"/>
        <w:ind w:left="285" w:right="709" w:firstLine="566"/>
        <w:jc w:val="both"/>
      </w:pPr>
      <w:r>
        <w:t>O</w:t>
      </w:r>
      <w:r>
        <w:rPr>
          <w:spacing w:val="-11"/>
        </w:rPr>
        <w:t xml:space="preserve"> </w:t>
      </w:r>
      <w:r>
        <w:t>sistema</w:t>
      </w:r>
      <w:r>
        <w:rPr>
          <w:spacing w:val="-12"/>
        </w:rPr>
        <w:t xml:space="preserve"> </w:t>
      </w:r>
      <w:r>
        <w:t>estará</w:t>
      </w:r>
      <w:r>
        <w:rPr>
          <w:spacing w:val="-14"/>
        </w:rPr>
        <w:t xml:space="preserve"> </w:t>
      </w:r>
      <w:r>
        <w:t>configurado</w:t>
      </w:r>
      <w:r>
        <w:rPr>
          <w:spacing w:val="-12"/>
        </w:rPr>
        <w:t xml:space="preserve"> </w:t>
      </w:r>
      <w:r>
        <w:t>para</w:t>
      </w:r>
      <w:r>
        <w:rPr>
          <w:spacing w:val="-12"/>
        </w:rPr>
        <w:t xml:space="preserve"> </w:t>
      </w:r>
      <w:r>
        <w:t>aceitar</w:t>
      </w:r>
      <w:r>
        <w:rPr>
          <w:spacing w:val="-14"/>
        </w:rPr>
        <w:t xml:space="preserve"> </w:t>
      </w:r>
      <w:r>
        <w:t>propostas</w:t>
      </w:r>
      <w:r>
        <w:rPr>
          <w:spacing w:val="-12"/>
        </w:rPr>
        <w:t xml:space="preserve"> </w:t>
      </w:r>
      <w:r>
        <w:t>com</w:t>
      </w:r>
      <w:r>
        <w:rPr>
          <w:spacing w:val="-11"/>
        </w:rPr>
        <w:t xml:space="preserve"> </w:t>
      </w:r>
      <w:r>
        <w:t>no</w:t>
      </w:r>
      <w:r>
        <w:rPr>
          <w:spacing w:val="-15"/>
        </w:rPr>
        <w:t xml:space="preserve"> </w:t>
      </w:r>
      <w:r>
        <w:t>máximo</w:t>
      </w:r>
      <w:r>
        <w:rPr>
          <w:spacing w:val="-12"/>
        </w:rPr>
        <w:t xml:space="preserve"> </w:t>
      </w:r>
      <w:r>
        <w:t>02</w:t>
      </w:r>
      <w:r>
        <w:rPr>
          <w:spacing w:val="-15"/>
        </w:rPr>
        <w:t xml:space="preserve"> </w:t>
      </w:r>
      <w:r>
        <w:t>(duas) casas decimais.</w:t>
      </w:r>
    </w:p>
    <w:p w14:paraId="29117F33">
      <w:pPr>
        <w:pStyle w:val="9"/>
        <w:numPr>
          <w:ilvl w:val="1"/>
          <w:numId w:val="1"/>
        </w:numPr>
        <w:tabs>
          <w:tab w:val="left" w:pos="1724"/>
        </w:tabs>
        <w:spacing w:line="276" w:lineRule="auto"/>
        <w:ind w:left="285" w:right="704" w:firstLine="566"/>
        <w:jc w:val="both"/>
      </w:pPr>
      <w:r>
        <w:t>Os</w:t>
      </w:r>
      <w:r>
        <w:rPr>
          <w:spacing w:val="-1"/>
        </w:rPr>
        <w:t xml:space="preserve"> </w:t>
      </w:r>
      <w:r>
        <w:t>preços</w:t>
      </w:r>
      <w:r>
        <w:rPr>
          <w:spacing w:val="-2"/>
        </w:rPr>
        <w:t xml:space="preserve"> </w:t>
      </w:r>
      <w:r>
        <w:t>propostos</w:t>
      </w:r>
      <w:r>
        <w:rPr>
          <w:spacing w:val="-2"/>
        </w:rPr>
        <w:t xml:space="preserve"> </w:t>
      </w:r>
      <w:r>
        <w:t>serão de</w:t>
      </w:r>
      <w:r>
        <w:rPr>
          <w:spacing w:val="-2"/>
        </w:rPr>
        <w:t xml:space="preserve"> </w:t>
      </w:r>
      <w:r>
        <w:t>exclusiva responsabilidade do licitante, não lhe assistindo</w:t>
      </w:r>
      <w:r>
        <w:rPr>
          <w:spacing w:val="-16"/>
        </w:rPr>
        <w:t xml:space="preserve"> </w:t>
      </w:r>
      <w:r>
        <w:t>o</w:t>
      </w:r>
      <w:r>
        <w:rPr>
          <w:spacing w:val="-15"/>
        </w:rPr>
        <w:t xml:space="preserve"> </w:t>
      </w:r>
      <w:r>
        <w:t>direito</w:t>
      </w:r>
      <w:r>
        <w:rPr>
          <w:spacing w:val="-15"/>
        </w:rPr>
        <w:t xml:space="preserve"> </w:t>
      </w:r>
      <w:r>
        <w:t>de</w:t>
      </w:r>
      <w:r>
        <w:rPr>
          <w:spacing w:val="-16"/>
        </w:rPr>
        <w:t xml:space="preserve"> </w:t>
      </w:r>
      <w:r>
        <w:t>pleitear</w:t>
      </w:r>
      <w:r>
        <w:rPr>
          <w:spacing w:val="-15"/>
        </w:rPr>
        <w:t xml:space="preserve"> </w:t>
      </w:r>
      <w:r>
        <w:t>qualquer</w:t>
      </w:r>
      <w:r>
        <w:rPr>
          <w:spacing w:val="-14"/>
        </w:rPr>
        <w:t xml:space="preserve"> </w:t>
      </w:r>
      <w:r>
        <w:t>alteração</w:t>
      </w:r>
      <w:r>
        <w:rPr>
          <w:spacing w:val="-15"/>
        </w:rPr>
        <w:t xml:space="preserve"> </w:t>
      </w:r>
      <w:r>
        <w:t>dos</w:t>
      </w:r>
      <w:r>
        <w:rPr>
          <w:spacing w:val="-16"/>
        </w:rPr>
        <w:t xml:space="preserve"> </w:t>
      </w:r>
      <w:r>
        <w:t>mesmos,</w:t>
      </w:r>
      <w:r>
        <w:rPr>
          <w:spacing w:val="-14"/>
        </w:rPr>
        <w:t xml:space="preserve"> </w:t>
      </w:r>
      <w:r>
        <w:t>sob</w:t>
      </w:r>
      <w:r>
        <w:rPr>
          <w:spacing w:val="-16"/>
        </w:rPr>
        <w:t xml:space="preserve"> </w:t>
      </w:r>
      <w:r>
        <w:t>alegação</w:t>
      </w:r>
      <w:r>
        <w:rPr>
          <w:spacing w:val="-13"/>
        </w:rPr>
        <w:t xml:space="preserve"> </w:t>
      </w:r>
      <w:r>
        <w:t>de</w:t>
      </w:r>
      <w:r>
        <w:rPr>
          <w:spacing w:val="-16"/>
        </w:rPr>
        <w:t xml:space="preserve"> </w:t>
      </w:r>
      <w:r>
        <w:t>erro,</w:t>
      </w:r>
      <w:r>
        <w:rPr>
          <w:spacing w:val="-14"/>
        </w:rPr>
        <w:t xml:space="preserve"> </w:t>
      </w:r>
      <w:r>
        <w:t>omissão ou qualquer outro pretexto.</w:t>
      </w:r>
    </w:p>
    <w:p w14:paraId="1AD14340">
      <w:pPr>
        <w:pStyle w:val="9"/>
        <w:spacing w:line="276" w:lineRule="auto"/>
        <w:sectPr>
          <w:pgSz w:w="11910" w:h="16840"/>
          <w:pgMar w:top="1580" w:right="425" w:bottom="700" w:left="1417" w:header="265" w:footer="509" w:gutter="0"/>
          <w:cols w:space="720" w:num="1"/>
        </w:sectPr>
      </w:pPr>
    </w:p>
    <w:p w14:paraId="5A25B6E7">
      <w:pPr>
        <w:pStyle w:val="7"/>
        <w:spacing w:before="145"/>
        <w:ind w:left="0"/>
      </w:pPr>
    </w:p>
    <w:p w14:paraId="1D8697B0">
      <w:pPr>
        <w:pStyle w:val="9"/>
        <w:numPr>
          <w:ilvl w:val="2"/>
          <w:numId w:val="1"/>
        </w:numPr>
        <w:tabs>
          <w:tab w:val="left" w:pos="1722"/>
        </w:tabs>
        <w:spacing w:before="1" w:line="276" w:lineRule="auto"/>
        <w:ind w:left="285" w:right="705" w:firstLine="707"/>
        <w:jc w:val="both"/>
      </w:pPr>
      <w:r>
        <w:t>A</w:t>
      </w:r>
      <w:r>
        <w:rPr>
          <w:spacing w:val="-16"/>
        </w:rPr>
        <w:t xml:space="preserve"> </w:t>
      </w:r>
      <w:r>
        <w:t>omissão</w:t>
      </w:r>
      <w:r>
        <w:rPr>
          <w:spacing w:val="-15"/>
        </w:rPr>
        <w:t xml:space="preserve"> </w:t>
      </w:r>
      <w:r>
        <w:t>de</w:t>
      </w:r>
      <w:r>
        <w:rPr>
          <w:spacing w:val="-15"/>
        </w:rPr>
        <w:t xml:space="preserve"> </w:t>
      </w:r>
      <w:r>
        <w:t>qualquer</w:t>
      </w:r>
      <w:r>
        <w:rPr>
          <w:spacing w:val="-16"/>
        </w:rPr>
        <w:t xml:space="preserve"> </w:t>
      </w:r>
      <w:r>
        <w:t>despesa</w:t>
      </w:r>
      <w:r>
        <w:rPr>
          <w:spacing w:val="-15"/>
        </w:rPr>
        <w:t xml:space="preserve"> </w:t>
      </w:r>
      <w:r>
        <w:t>necessária</w:t>
      </w:r>
      <w:r>
        <w:rPr>
          <w:spacing w:val="-15"/>
        </w:rPr>
        <w:t xml:space="preserve"> </w:t>
      </w:r>
      <w:r>
        <w:t>à</w:t>
      </w:r>
      <w:r>
        <w:rPr>
          <w:spacing w:val="-15"/>
        </w:rPr>
        <w:t xml:space="preserve"> </w:t>
      </w:r>
      <w:r>
        <w:t>perfeita</w:t>
      </w:r>
      <w:r>
        <w:rPr>
          <w:spacing w:val="-15"/>
        </w:rPr>
        <w:t xml:space="preserve"> </w:t>
      </w:r>
      <w:r>
        <w:t>realização</w:t>
      </w:r>
      <w:r>
        <w:rPr>
          <w:spacing w:val="-14"/>
        </w:rPr>
        <w:t xml:space="preserve"> </w:t>
      </w:r>
      <w:r>
        <w:t>do</w:t>
      </w:r>
      <w:r>
        <w:rPr>
          <w:spacing w:val="-15"/>
        </w:rPr>
        <w:t xml:space="preserve"> </w:t>
      </w:r>
      <w:r>
        <w:t>objeto</w:t>
      </w:r>
      <w:r>
        <w:rPr>
          <w:spacing w:val="-15"/>
        </w:rPr>
        <w:t xml:space="preserve"> </w:t>
      </w:r>
      <w:r>
        <w:t>será interpretada como não existente ou já incluída nos preços, não podendo o licitante pleitear acréscimo após a abertura das propostas.</w:t>
      </w:r>
    </w:p>
    <w:p w14:paraId="192C36B7">
      <w:pPr>
        <w:pStyle w:val="9"/>
        <w:numPr>
          <w:ilvl w:val="2"/>
          <w:numId w:val="1"/>
        </w:numPr>
        <w:tabs>
          <w:tab w:val="left" w:pos="1722"/>
        </w:tabs>
        <w:spacing w:line="276" w:lineRule="auto"/>
        <w:ind w:left="285" w:right="702" w:firstLine="707"/>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02CB87F8">
      <w:pPr>
        <w:pStyle w:val="9"/>
        <w:numPr>
          <w:ilvl w:val="1"/>
          <w:numId w:val="1"/>
        </w:numPr>
        <w:tabs>
          <w:tab w:val="left" w:pos="1724"/>
        </w:tabs>
        <w:spacing w:line="276" w:lineRule="auto"/>
        <w:ind w:left="285" w:right="700" w:firstLine="566"/>
        <w:jc w:val="both"/>
      </w:pPr>
      <w:r>
        <w:t>Nos</w:t>
      </w:r>
      <w:r>
        <w:rPr>
          <w:spacing w:val="-16"/>
        </w:rPr>
        <w:t xml:space="preserve"> </w:t>
      </w:r>
      <w:r>
        <w:t>valores</w:t>
      </w:r>
      <w:r>
        <w:rPr>
          <w:spacing w:val="-15"/>
        </w:rPr>
        <w:t xml:space="preserve"> </w:t>
      </w:r>
      <w:r>
        <w:t>propostos</w:t>
      </w:r>
      <w:r>
        <w:rPr>
          <w:spacing w:val="-15"/>
        </w:rPr>
        <w:t xml:space="preserve"> </w:t>
      </w:r>
      <w:r>
        <w:t>estarão</w:t>
      </w:r>
      <w:r>
        <w:rPr>
          <w:spacing w:val="-16"/>
        </w:rPr>
        <w:t xml:space="preserve"> </w:t>
      </w:r>
      <w:r>
        <w:t>inclusos</w:t>
      </w:r>
      <w:r>
        <w:rPr>
          <w:spacing w:val="-15"/>
        </w:rPr>
        <w:t xml:space="preserve"> </w:t>
      </w:r>
      <w:r>
        <w:t>todos</w:t>
      </w:r>
      <w:r>
        <w:rPr>
          <w:spacing w:val="-15"/>
        </w:rPr>
        <w:t xml:space="preserve"> </w:t>
      </w:r>
      <w:r>
        <w:t>os</w:t>
      </w:r>
      <w:r>
        <w:rPr>
          <w:spacing w:val="-15"/>
        </w:rPr>
        <w:t xml:space="preserve"> </w:t>
      </w:r>
      <w:r>
        <w:t>custos</w:t>
      </w:r>
      <w:r>
        <w:rPr>
          <w:spacing w:val="-16"/>
        </w:rPr>
        <w:t xml:space="preserve"> </w:t>
      </w:r>
      <w:r>
        <w:t>operacionais,</w:t>
      </w:r>
      <w:r>
        <w:rPr>
          <w:spacing w:val="-15"/>
        </w:rPr>
        <w:t xml:space="preserve"> </w:t>
      </w:r>
      <w:r>
        <w:t>encargos previdenciários, trabalhistas,</w:t>
      </w:r>
      <w:r>
        <w:rPr>
          <w:spacing w:val="-1"/>
        </w:rPr>
        <w:t xml:space="preserve"> </w:t>
      </w:r>
      <w:r>
        <w:t>tributários, comerciais e quaisquer outros</w:t>
      </w:r>
      <w:r>
        <w:rPr>
          <w:spacing w:val="-2"/>
        </w:rPr>
        <w:t xml:space="preserve"> </w:t>
      </w:r>
      <w:r>
        <w:t>que</w:t>
      </w:r>
      <w:r>
        <w:rPr>
          <w:spacing w:val="-2"/>
        </w:rPr>
        <w:t xml:space="preserve"> </w:t>
      </w:r>
      <w:r>
        <w:t>incidam direta ou indiretamente na execução do objeto.</w:t>
      </w:r>
    </w:p>
    <w:p w14:paraId="0550B0AA">
      <w:pPr>
        <w:pStyle w:val="9"/>
        <w:numPr>
          <w:ilvl w:val="1"/>
          <w:numId w:val="1"/>
        </w:numPr>
        <w:tabs>
          <w:tab w:val="left" w:pos="1724"/>
        </w:tabs>
        <w:spacing w:line="276" w:lineRule="auto"/>
        <w:ind w:left="285" w:right="706" w:firstLine="566"/>
        <w:jc w:val="both"/>
      </w:pPr>
      <w:r>
        <w:t>Se o regime tributário da empresa implicar o recolhimento de tributos em percentuais variáveis, a cotação adequada será a que corresponde à média dos efetivos recolhimentos da empresa nos últimos doze meses.</w:t>
      </w:r>
    </w:p>
    <w:p w14:paraId="04D45C04">
      <w:pPr>
        <w:pStyle w:val="9"/>
        <w:numPr>
          <w:ilvl w:val="1"/>
          <w:numId w:val="1"/>
        </w:numPr>
        <w:tabs>
          <w:tab w:val="left" w:pos="1724"/>
        </w:tabs>
        <w:spacing w:before="1" w:line="276" w:lineRule="auto"/>
        <w:ind w:left="285" w:right="705" w:firstLine="566"/>
        <w:jc w:val="both"/>
      </w:pPr>
      <w:r>
        <w:t>Independentemente do percentual de tributo inserido na planilha, no pagamento serão retidos na fonte os percentuais estabelecidos na legislação vigente.</w:t>
      </w:r>
    </w:p>
    <w:p w14:paraId="286E1EE1">
      <w:pPr>
        <w:pStyle w:val="9"/>
        <w:numPr>
          <w:ilvl w:val="1"/>
          <w:numId w:val="1"/>
        </w:numPr>
        <w:tabs>
          <w:tab w:val="left" w:pos="1724"/>
        </w:tabs>
        <w:spacing w:line="252" w:lineRule="exact"/>
        <w:ind w:left="1724" w:hanging="873"/>
        <w:jc w:val="both"/>
      </w:pPr>
      <w:r>
        <w:t>No</w:t>
      </w:r>
      <w:r>
        <w:rPr>
          <w:spacing w:val="73"/>
        </w:rPr>
        <w:t xml:space="preserve"> </w:t>
      </w:r>
      <w:r>
        <w:t>campo</w:t>
      </w:r>
      <w:r>
        <w:rPr>
          <w:spacing w:val="71"/>
        </w:rPr>
        <w:t xml:space="preserve"> </w:t>
      </w:r>
      <w:r>
        <w:t>apropriado</w:t>
      </w:r>
      <w:r>
        <w:rPr>
          <w:spacing w:val="72"/>
        </w:rPr>
        <w:t xml:space="preserve"> </w:t>
      </w:r>
      <w:r>
        <w:t>do</w:t>
      </w:r>
      <w:r>
        <w:rPr>
          <w:spacing w:val="73"/>
        </w:rPr>
        <w:t xml:space="preserve"> </w:t>
      </w:r>
      <w:r>
        <w:t>sistema</w:t>
      </w:r>
      <w:r>
        <w:rPr>
          <w:spacing w:val="71"/>
        </w:rPr>
        <w:t xml:space="preserve"> </w:t>
      </w:r>
      <w:r>
        <w:t>eletrônico</w:t>
      </w:r>
      <w:r>
        <w:rPr>
          <w:spacing w:val="69"/>
        </w:rPr>
        <w:t xml:space="preserve"> </w:t>
      </w:r>
      <w:r>
        <w:t>será</w:t>
      </w:r>
      <w:r>
        <w:rPr>
          <w:spacing w:val="74"/>
        </w:rPr>
        <w:t xml:space="preserve"> </w:t>
      </w:r>
      <w:r>
        <w:t>necessário</w:t>
      </w:r>
      <w:r>
        <w:rPr>
          <w:spacing w:val="71"/>
        </w:rPr>
        <w:t xml:space="preserve"> </w:t>
      </w:r>
      <w:r>
        <w:t>informar</w:t>
      </w:r>
      <w:r>
        <w:rPr>
          <w:spacing w:val="75"/>
        </w:rPr>
        <w:t xml:space="preserve"> </w:t>
      </w:r>
      <w:r>
        <w:rPr>
          <w:spacing w:val="-10"/>
        </w:rPr>
        <w:t>a</w:t>
      </w:r>
    </w:p>
    <w:p w14:paraId="3CC34F0A">
      <w:pPr>
        <w:pStyle w:val="7"/>
        <w:spacing w:before="35"/>
        <w:jc w:val="both"/>
      </w:pPr>
      <w:r>
        <w:rPr>
          <w:rFonts w:ascii="Arial" w:hAnsi="Arial"/>
          <w:b/>
        </w:rPr>
        <w:t>MARCA</w:t>
      </w:r>
      <w:r>
        <w:rPr>
          <w:rFonts w:ascii="Arial" w:hAnsi="Arial"/>
          <w:b/>
          <w:spacing w:val="-8"/>
        </w:rPr>
        <w:t xml:space="preserve"> </w:t>
      </w:r>
      <w:r>
        <w:t>do</w:t>
      </w:r>
      <w:r>
        <w:rPr>
          <w:spacing w:val="-3"/>
        </w:rPr>
        <w:t xml:space="preserve"> </w:t>
      </w:r>
      <w:r>
        <w:t>produto,</w:t>
      </w:r>
      <w:r>
        <w:rPr>
          <w:spacing w:val="-2"/>
        </w:rPr>
        <w:t xml:space="preserve"> </w:t>
      </w:r>
      <w:r>
        <w:t>sob</w:t>
      </w:r>
      <w:r>
        <w:rPr>
          <w:spacing w:val="-4"/>
        </w:rPr>
        <w:t xml:space="preserve"> </w:t>
      </w:r>
      <w:r>
        <w:t>pena</w:t>
      </w:r>
      <w:r>
        <w:rPr>
          <w:spacing w:val="-4"/>
        </w:rPr>
        <w:t xml:space="preserve"> </w:t>
      </w:r>
      <w:r>
        <w:t>de</w:t>
      </w:r>
      <w:r>
        <w:rPr>
          <w:spacing w:val="-4"/>
        </w:rPr>
        <w:t xml:space="preserve"> </w:t>
      </w:r>
      <w:r>
        <w:rPr>
          <w:spacing w:val="-2"/>
        </w:rPr>
        <w:t>desclassificação.</w:t>
      </w:r>
    </w:p>
    <w:p w14:paraId="4603D20F">
      <w:pPr>
        <w:pStyle w:val="9"/>
        <w:numPr>
          <w:ilvl w:val="1"/>
          <w:numId w:val="1"/>
        </w:numPr>
        <w:tabs>
          <w:tab w:val="left" w:pos="1724"/>
        </w:tabs>
        <w:spacing w:before="42" w:line="276" w:lineRule="auto"/>
        <w:ind w:left="285" w:right="710" w:firstLine="566"/>
        <w:jc w:val="both"/>
      </w:pPr>
      <w:r>
        <w:t>É vedada a</w:t>
      </w:r>
      <w:r>
        <w:rPr>
          <w:spacing w:val="-1"/>
        </w:rPr>
        <w:t xml:space="preserve"> </w:t>
      </w:r>
      <w:r>
        <w:t>identificação</w:t>
      </w:r>
      <w:r>
        <w:rPr>
          <w:spacing w:val="-1"/>
        </w:rPr>
        <w:t xml:space="preserve"> </w:t>
      </w:r>
      <w:r>
        <w:t>do</w:t>
      </w:r>
      <w:r>
        <w:rPr>
          <w:spacing w:val="-1"/>
        </w:rPr>
        <w:t xml:space="preserve"> </w:t>
      </w:r>
      <w:r>
        <w:t>licitante</w:t>
      </w:r>
      <w:r>
        <w:rPr>
          <w:spacing w:val="-1"/>
        </w:rPr>
        <w:t xml:space="preserve"> </w:t>
      </w:r>
      <w:r>
        <w:t>em</w:t>
      </w:r>
      <w:r>
        <w:rPr>
          <w:spacing w:val="-2"/>
        </w:rPr>
        <w:t xml:space="preserve"> </w:t>
      </w:r>
      <w:r>
        <w:t>qualquer campo</w:t>
      </w:r>
      <w:r>
        <w:rPr>
          <w:spacing w:val="-1"/>
        </w:rPr>
        <w:t xml:space="preserve"> </w:t>
      </w:r>
      <w:r>
        <w:t>ou anexo quando do preenchimento da proposta eletrônica, sob pena de desclassificação imediata.</w:t>
      </w:r>
    </w:p>
    <w:p w14:paraId="2870EAB4">
      <w:pPr>
        <w:pStyle w:val="9"/>
        <w:numPr>
          <w:ilvl w:val="1"/>
          <w:numId w:val="1"/>
        </w:numPr>
        <w:tabs>
          <w:tab w:val="left" w:pos="1723"/>
        </w:tabs>
        <w:spacing w:line="252" w:lineRule="exact"/>
        <w:ind w:left="1723" w:hanging="872"/>
        <w:jc w:val="both"/>
      </w:pPr>
      <w:r>
        <w:t>Quando</w:t>
      </w:r>
      <w:r>
        <w:rPr>
          <w:spacing w:val="-3"/>
        </w:rPr>
        <w:t xml:space="preserve"> </w:t>
      </w:r>
      <w:r>
        <w:t>a</w:t>
      </w:r>
      <w:r>
        <w:rPr>
          <w:spacing w:val="-3"/>
        </w:rPr>
        <w:t xml:space="preserve"> </w:t>
      </w:r>
      <w:r>
        <w:t>marca do</w:t>
      </w:r>
      <w:r>
        <w:rPr>
          <w:spacing w:val="-1"/>
        </w:rPr>
        <w:t xml:space="preserve"> </w:t>
      </w:r>
      <w:r>
        <w:t>licitante</w:t>
      </w:r>
      <w:r>
        <w:rPr>
          <w:spacing w:val="-3"/>
        </w:rPr>
        <w:t xml:space="preserve"> </w:t>
      </w:r>
      <w:r>
        <w:t>for o</w:t>
      </w:r>
      <w:r>
        <w:rPr>
          <w:spacing w:val="-3"/>
        </w:rPr>
        <w:t xml:space="preserve"> </w:t>
      </w:r>
      <w:r>
        <w:t>nome</w:t>
      </w:r>
      <w:r>
        <w:rPr>
          <w:spacing w:val="-3"/>
        </w:rPr>
        <w:t xml:space="preserve"> </w:t>
      </w:r>
      <w:r>
        <w:t>do</w:t>
      </w:r>
      <w:r>
        <w:rPr>
          <w:spacing w:val="-3"/>
        </w:rPr>
        <w:t xml:space="preserve"> </w:t>
      </w:r>
      <w:r>
        <w:t>mesmo,</w:t>
      </w:r>
      <w:r>
        <w:rPr>
          <w:spacing w:val="-2"/>
        </w:rPr>
        <w:t xml:space="preserve"> </w:t>
      </w:r>
      <w:r>
        <w:t>deverá ser</w:t>
      </w:r>
      <w:r>
        <w:rPr>
          <w:spacing w:val="-2"/>
        </w:rPr>
        <w:t xml:space="preserve"> </w:t>
      </w:r>
      <w:r>
        <w:t xml:space="preserve">indicado </w:t>
      </w:r>
      <w:r>
        <w:rPr>
          <w:spacing w:val="-4"/>
        </w:rPr>
        <w:t>como</w:t>
      </w:r>
    </w:p>
    <w:p w14:paraId="4FEE84B7">
      <w:pPr>
        <w:spacing w:before="35"/>
        <w:ind w:left="285"/>
        <w:jc w:val="both"/>
      </w:pPr>
      <w:r>
        <w:rPr>
          <w:rFonts w:ascii="Arial" w:hAnsi="Arial"/>
          <w:b/>
        </w:rPr>
        <w:t>“MARCA</w:t>
      </w:r>
      <w:r>
        <w:rPr>
          <w:rFonts w:ascii="Arial" w:hAnsi="Arial"/>
          <w:b/>
          <w:spacing w:val="-19"/>
        </w:rPr>
        <w:t xml:space="preserve"> </w:t>
      </w:r>
      <w:r>
        <w:rPr>
          <w:rFonts w:ascii="Arial" w:hAnsi="Arial"/>
          <w:b/>
        </w:rPr>
        <w:t>PRÓPRIA”</w:t>
      </w:r>
      <w:r>
        <w:rPr>
          <w:rFonts w:ascii="Arial" w:hAnsi="Arial"/>
          <w:b/>
          <w:spacing w:val="-7"/>
        </w:rPr>
        <w:t xml:space="preserve"> </w:t>
      </w:r>
      <w:r>
        <w:t>no</w:t>
      </w:r>
      <w:r>
        <w:rPr>
          <w:spacing w:val="-3"/>
        </w:rPr>
        <w:t xml:space="preserve"> </w:t>
      </w:r>
      <w:r>
        <w:t>campo</w:t>
      </w:r>
      <w:r>
        <w:rPr>
          <w:spacing w:val="-6"/>
        </w:rPr>
        <w:t xml:space="preserve"> </w:t>
      </w:r>
      <w:r>
        <w:t>“marca”</w:t>
      </w:r>
      <w:r>
        <w:rPr>
          <w:spacing w:val="-6"/>
        </w:rPr>
        <w:t xml:space="preserve"> </w:t>
      </w:r>
      <w:r>
        <w:t>do</w:t>
      </w:r>
      <w:r>
        <w:rPr>
          <w:spacing w:val="-4"/>
        </w:rPr>
        <w:t xml:space="preserve"> </w:t>
      </w:r>
      <w:r>
        <w:t>sistema</w:t>
      </w:r>
      <w:r>
        <w:rPr>
          <w:spacing w:val="-4"/>
        </w:rPr>
        <w:t xml:space="preserve"> </w:t>
      </w:r>
      <w:r>
        <w:rPr>
          <w:spacing w:val="-2"/>
        </w:rPr>
        <w:t>eletrônico.</w:t>
      </w:r>
    </w:p>
    <w:p w14:paraId="03384803">
      <w:pPr>
        <w:pStyle w:val="9"/>
        <w:numPr>
          <w:ilvl w:val="1"/>
          <w:numId w:val="1"/>
        </w:numPr>
        <w:tabs>
          <w:tab w:val="left" w:pos="1723"/>
        </w:tabs>
        <w:spacing w:before="40" w:line="276" w:lineRule="auto"/>
        <w:ind w:left="285" w:right="708" w:firstLine="566"/>
        <w:jc w:val="both"/>
      </w:pPr>
      <w:r>
        <w:t>A quantidade do objeto a ser adquirido especificada no presente instrumento convocatório trata-se da quantidade máxima que</w:t>
      </w:r>
      <w:r>
        <w:rPr>
          <w:spacing w:val="-2"/>
        </w:rPr>
        <w:t xml:space="preserve"> </w:t>
      </w:r>
      <w:r>
        <w:t>poderá ser adquirida, a</w:t>
      </w:r>
      <w:r>
        <w:rPr>
          <w:spacing w:val="-2"/>
        </w:rPr>
        <w:t xml:space="preserve"> </w:t>
      </w:r>
      <w:r>
        <w:t>qual será expressa na respectiva no referido contrato.</w:t>
      </w:r>
    </w:p>
    <w:p w14:paraId="7E9CB8C6">
      <w:pPr>
        <w:pStyle w:val="9"/>
        <w:numPr>
          <w:ilvl w:val="1"/>
          <w:numId w:val="1"/>
        </w:numPr>
        <w:tabs>
          <w:tab w:val="left" w:pos="1723"/>
        </w:tabs>
        <w:spacing w:before="1" w:line="276" w:lineRule="auto"/>
        <w:ind w:left="285" w:right="708" w:firstLine="566"/>
        <w:jc w:val="both"/>
      </w:pPr>
      <w:r>
        <w:t>Em virtude de condições do sistema ora utilizado, no presente processo será aceita como quantidade mínima a ser cotada a quantidade total expressa no presente instrumento convocatório para cada item, não podendo o licitante ofertar proposta em quantidade inferior.</w:t>
      </w:r>
    </w:p>
    <w:p w14:paraId="1185051F">
      <w:pPr>
        <w:pStyle w:val="9"/>
        <w:numPr>
          <w:ilvl w:val="1"/>
          <w:numId w:val="1"/>
        </w:numPr>
        <w:tabs>
          <w:tab w:val="left" w:pos="1723"/>
        </w:tabs>
        <w:spacing w:before="1" w:line="276" w:lineRule="auto"/>
        <w:ind w:left="285" w:right="709" w:firstLine="566"/>
        <w:jc w:val="both"/>
      </w:pPr>
      <w:r>
        <w:t>Tendo em vista</w:t>
      </w:r>
      <w:r>
        <w:rPr>
          <w:spacing w:val="-2"/>
        </w:rPr>
        <w:t xml:space="preserve"> </w:t>
      </w:r>
      <w:r>
        <w:t>que as</w:t>
      </w:r>
      <w:r>
        <w:rPr>
          <w:spacing w:val="-2"/>
        </w:rPr>
        <w:t xml:space="preserve"> </w:t>
      </w:r>
      <w:r>
        <w:t>entregas ocorrerão em um</w:t>
      </w:r>
      <w:r>
        <w:rPr>
          <w:spacing w:val="-1"/>
        </w:rPr>
        <w:t xml:space="preserve"> </w:t>
      </w:r>
      <w:r>
        <w:t>mesmo</w:t>
      </w:r>
      <w:r>
        <w:rPr>
          <w:spacing w:val="-1"/>
        </w:rPr>
        <w:t xml:space="preserve"> </w:t>
      </w:r>
      <w:r>
        <w:t>endereço</w:t>
      </w:r>
      <w:r>
        <w:rPr>
          <w:spacing w:val="-2"/>
        </w:rPr>
        <w:t xml:space="preserve"> </w:t>
      </w:r>
      <w:r>
        <w:t>e demais condições indicadas no Termo de Referência, anexo e partes integrantes deste edital, não será considerada no presente edital a possibilidade de contratação a preços diferentes.</w:t>
      </w:r>
    </w:p>
    <w:p w14:paraId="3333EB21">
      <w:pPr>
        <w:pStyle w:val="9"/>
        <w:numPr>
          <w:ilvl w:val="1"/>
          <w:numId w:val="1"/>
        </w:numPr>
        <w:tabs>
          <w:tab w:val="left" w:pos="1723"/>
        </w:tabs>
        <w:spacing w:line="276" w:lineRule="auto"/>
        <w:ind w:left="285" w:right="707" w:firstLine="566"/>
        <w:jc w:val="both"/>
      </w:pPr>
      <w:r>
        <w:t>Os produtos ofertados deverão atender a todas as especificações constantes deste Edital e Termo de Referência.</w:t>
      </w:r>
    </w:p>
    <w:p w14:paraId="3F66199C">
      <w:pPr>
        <w:pStyle w:val="9"/>
        <w:numPr>
          <w:ilvl w:val="1"/>
          <w:numId w:val="1"/>
        </w:numPr>
        <w:tabs>
          <w:tab w:val="left" w:pos="1723"/>
        </w:tabs>
        <w:spacing w:line="276" w:lineRule="auto"/>
        <w:ind w:left="285" w:right="703" w:firstLine="566"/>
        <w:jc w:val="both"/>
      </w:pPr>
      <w:r>
        <w:t xml:space="preserve">As propostas encaminhadas terão prazo de validade de 60 (sessenta) dias consecutivos, contados da data da sessão de abertura desta licitação, conforme disposição </w:t>
      </w:r>
      <w:r>
        <w:rPr>
          <w:spacing w:val="-2"/>
        </w:rPr>
        <w:t>legal.</w:t>
      </w:r>
    </w:p>
    <w:p w14:paraId="19CDE022">
      <w:pPr>
        <w:pStyle w:val="9"/>
        <w:numPr>
          <w:ilvl w:val="1"/>
          <w:numId w:val="1"/>
        </w:numPr>
        <w:tabs>
          <w:tab w:val="left" w:pos="1723"/>
        </w:tabs>
        <w:spacing w:line="276" w:lineRule="auto"/>
        <w:ind w:left="285" w:right="702" w:firstLine="566"/>
        <w:jc w:val="both"/>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32A96AC">
      <w:pPr>
        <w:pStyle w:val="9"/>
        <w:numPr>
          <w:ilvl w:val="1"/>
          <w:numId w:val="1"/>
        </w:numPr>
        <w:tabs>
          <w:tab w:val="left" w:pos="1723"/>
        </w:tabs>
        <w:spacing w:line="276" w:lineRule="auto"/>
        <w:ind w:left="285" w:right="703" w:firstLine="566"/>
        <w:jc w:val="both"/>
      </w:pPr>
      <w:r>
        <w:t>Os</w:t>
      </w:r>
      <w:r>
        <w:rPr>
          <w:spacing w:val="-12"/>
        </w:rPr>
        <w:t xml:space="preserve"> </w:t>
      </w:r>
      <w:r>
        <w:t>licitantes</w:t>
      </w:r>
      <w:r>
        <w:rPr>
          <w:spacing w:val="-12"/>
        </w:rPr>
        <w:t xml:space="preserve"> </w:t>
      </w:r>
      <w:r>
        <w:t>devem</w:t>
      </w:r>
      <w:r>
        <w:rPr>
          <w:spacing w:val="-14"/>
        </w:rPr>
        <w:t xml:space="preserve"> </w:t>
      </w:r>
      <w:r>
        <w:t>respeitar</w:t>
      </w:r>
      <w:r>
        <w:rPr>
          <w:spacing w:val="-11"/>
        </w:rPr>
        <w:t xml:space="preserve"> </w:t>
      </w:r>
      <w:r>
        <w:t>os</w:t>
      </w:r>
      <w:r>
        <w:rPr>
          <w:spacing w:val="-12"/>
        </w:rPr>
        <w:t xml:space="preserve"> </w:t>
      </w:r>
      <w:r>
        <w:t>preços</w:t>
      </w:r>
      <w:r>
        <w:rPr>
          <w:spacing w:val="-14"/>
        </w:rPr>
        <w:t xml:space="preserve"> </w:t>
      </w:r>
      <w:r>
        <w:t>máximos</w:t>
      </w:r>
      <w:r>
        <w:rPr>
          <w:spacing w:val="-12"/>
        </w:rPr>
        <w:t xml:space="preserve"> </w:t>
      </w:r>
      <w:r>
        <w:t>estabelecidos</w:t>
      </w:r>
      <w:r>
        <w:rPr>
          <w:spacing w:val="-12"/>
        </w:rPr>
        <w:t xml:space="preserve"> </w:t>
      </w:r>
      <w:r>
        <w:t>nas</w:t>
      </w:r>
      <w:r>
        <w:rPr>
          <w:spacing w:val="-12"/>
        </w:rPr>
        <w:t xml:space="preserve"> </w:t>
      </w:r>
      <w:r>
        <w:t>normas</w:t>
      </w:r>
      <w:r>
        <w:rPr>
          <w:spacing w:val="-12"/>
        </w:rPr>
        <w:t xml:space="preserve"> </w:t>
      </w:r>
      <w:r>
        <w:t>de regência de contratações públicas federais, quando participarem de licitações públicas;</w:t>
      </w:r>
    </w:p>
    <w:p w14:paraId="16E15915">
      <w:pPr>
        <w:pStyle w:val="9"/>
        <w:numPr>
          <w:ilvl w:val="1"/>
          <w:numId w:val="1"/>
        </w:numPr>
        <w:tabs>
          <w:tab w:val="left" w:pos="1723"/>
        </w:tabs>
        <w:spacing w:before="1" w:line="276" w:lineRule="auto"/>
        <w:ind w:left="285" w:right="702" w:firstLine="566"/>
        <w:jc w:val="both"/>
      </w:pPr>
      <w:r>
        <w:t>O</w:t>
      </w:r>
      <w:r>
        <w:rPr>
          <w:spacing w:val="-16"/>
        </w:rPr>
        <w:t xml:space="preserve"> </w:t>
      </w:r>
      <w:r>
        <w:t>descumprimento</w:t>
      </w:r>
      <w:r>
        <w:rPr>
          <w:spacing w:val="-15"/>
        </w:rPr>
        <w:t xml:space="preserve"> </w:t>
      </w:r>
      <w:r>
        <w:t>das</w:t>
      </w:r>
      <w:r>
        <w:rPr>
          <w:spacing w:val="-15"/>
        </w:rPr>
        <w:t xml:space="preserve"> </w:t>
      </w:r>
      <w:r>
        <w:t>regras</w:t>
      </w:r>
      <w:r>
        <w:rPr>
          <w:spacing w:val="-16"/>
        </w:rPr>
        <w:t xml:space="preserve"> </w:t>
      </w:r>
      <w:r>
        <w:t>supramencionadas</w:t>
      </w:r>
      <w:r>
        <w:rPr>
          <w:spacing w:val="-15"/>
        </w:rPr>
        <w:t xml:space="preserve"> </w:t>
      </w:r>
      <w:r>
        <w:t>pela</w:t>
      </w:r>
      <w:r>
        <w:rPr>
          <w:spacing w:val="-15"/>
        </w:rPr>
        <w:t xml:space="preserve"> </w:t>
      </w:r>
      <w:r>
        <w:t>Administração</w:t>
      </w:r>
      <w:r>
        <w:rPr>
          <w:spacing w:val="-15"/>
        </w:rPr>
        <w:t xml:space="preserve"> </w:t>
      </w:r>
      <w:r>
        <w:t>por</w:t>
      </w:r>
      <w:r>
        <w:rPr>
          <w:spacing w:val="-16"/>
        </w:rPr>
        <w:t xml:space="preserve"> </w:t>
      </w:r>
      <w:r>
        <w:t>parte dos contratados pode ensejar a responsabilização pelo órgão competente e, após o devido processo legal, gerar as seguintes consequências: assinatura de prazo para a adoção das medidas</w:t>
      </w:r>
      <w:r>
        <w:rPr>
          <w:spacing w:val="40"/>
        </w:rPr>
        <w:t xml:space="preserve"> </w:t>
      </w:r>
      <w:r>
        <w:t>necessárias</w:t>
      </w:r>
      <w:r>
        <w:rPr>
          <w:spacing w:val="40"/>
        </w:rPr>
        <w:t xml:space="preserve"> </w:t>
      </w:r>
      <w:r>
        <w:t>ao</w:t>
      </w:r>
      <w:r>
        <w:rPr>
          <w:spacing w:val="40"/>
        </w:rPr>
        <w:t xml:space="preserve"> </w:t>
      </w:r>
      <w:r>
        <w:t>exato</w:t>
      </w:r>
      <w:r>
        <w:rPr>
          <w:spacing w:val="40"/>
        </w:rPr>
        <w:t xml:space="preserve"> </w:t>
      </w:r>
      <w:r>
        <w:t>cumprimento</w:t>
      </w:r>
      <w:r>
        <w:rPr>
          <w:spacing w:val="40"/>
        </w:rPr>
        <w:t xml:space="preserve"> </w:t>
      </w:r>
      <w:r>
        <w:t>da</w:t>
      </w:r>
      <w:r>
        <w:rPr>
          <w:spacing w:val="40"/>
        </w:rPr>
        <w:t xml:space="preserve"> </w:t>
      </w:r>
      <w:r>
        <w:t>lei,</w:t>
      </w:r>
      <w:r>
        <w:rPr>
          <w:spacing w:val="40"/>
        </w:rPr>
        <w:t xml:space="preserve"> </w:t>
      </w:r>
      <w:r>
        <w:t>nos</w:t>
      </w:r>
      <w:r>
        <w:rPr>
          <w:spacing w:val="40"/>
        </w:rPr>
        <w:t xml:space="preserve"> </w:t>
      </w:r>
      <w:r>
        <w:t>termos</w:t>
      </w:r>
      <w:r>
        <w:rPr>
          <w:spacing w:val="40"/>
        </w:rPr>
        <w:t xml:space="preserve"> </w:t>
      </w:r>
      <w:r>
        <w:t>do</w:t>
      </w:r>
      <w:r>
        <w:rPr>
          <w:spacing w:val="40"/>
        </w:rPr>
        <w:t xml:space="preserve"> </w:t>
      </w:r>
      <w:r>
        <w:fldChar w:fldCharType="begin"/>
      </w:r>
      <w:r>
        <w:instrText xml:space="preserve"> HYPERLINK "https://www.planalto.gov.br/ccivil_03/constituicao/constituicaocompilado.htm" \h </w:instrText>
      </w:r>
      <w:r>
        <w:fldChar w:fldCharType="separate"/>
      </w:r>
      <w:r>
        <w:rPr>
          <w:u w:val="single"/>
        </w:rPr>
        <w:t>art.</w:t>
      </w:r>
      <w:r>
        <w:rPr>
          <w:spacing w:val="40"/>
          <w:u w:val="single"/>
        </w:rPr>
        <w:t xml:space="preserve"> </w:t>
      </w:r>
      <w:r>
        <w:rPr>
          <w:u w:val="single"/>
        </w:rPr>
        <w:t>71,</w:t>
      </w:r>
      <w:r>
        <w:rPr>
          <w:spacing w:val="40"/>
          <w:u w:val="single"/>
        </w:rPr>
        <w:t xml:space="preserve"> </w:t>
      </w:r>
      <w:r>
        <w:rPr>
          <w:u w:val="single"/>
        </w:rPr>
        <w:t>inciso</w:t>
      </w:r>
      <w:r>
        <w:rPr>
          <w:spacing w:val="40"/>
          <w:u w:val="single"/>
        </w:rPr>
        <w:t xml:space="preserve"> </w:t>
      </w:r>
      <w:r>
        <w:rPr>
          <w:u w:val="single"/>
        </w:rPr>
        <w:t>IX,</w:t>
      </w:r>
      <w:r>
        <w:rPr>
          <w:spacing w:val="40"/>
          <w:u w:val="single"/>
        </w:rPr>
        <w:t xml:space="preserve"> </w:t>
      </w:r>
      <w:r>
        <w:rPr>
          <w:u w:val="single"/>
        </w:rPr>
        <w:t>da</w:t>
      </w:r>
      <w:r>
        <w:rPr>
          <w:u w:val="single"/>
        </w:rPr>
        <w:fldChar w:fldCharType="end"/>
      </w:r>
    </w:p>
    <w:p w14:paraId="77BBEE5A">
      <w:pPr>
        <w:pStyle w:val="9"/>
        <w:spacing w:line="276" w:lineRule="auto"/>
        <w:sectPr>
          <w:pgSz w:w="11910" w:h="16840"/>
          <w:pgMar w:top="1580" w:right="425" w:bottom="700" w:left="1417" w:header="265" w:footer="509" w:gutter="0"/>
          <w:cols w:space="720" w:num="1"/>
        </w:sectPr>
      </w:pPr>
    </w:p>
    <w:p w14:paraId="43551B99">
      <w:pPr>
        <w:pStyle w:val="7"/>
        <w:spacing w:before="145"/>
        <w:ind w:left="0"/>
      </w:pPr>
    </w:p>
    <w:p w14:paraId="7E8AED09">
      <w:pPr>
        <w:pStyle w:val="7"/>
        <w:spacing w:before="1" w:line="276" w:lineRule="auto"/>
        <w:ind w:right="703"/>
        <w:jc w:val="both"/>
      </w:pPr>
      <w:r>
        <w:fldChar w:fldCharType="begin"/>
      </w:r>
      <w:r>
        <w:instrText xml:space="preserve"> HYPERLINK "https://www.planalto.gov.br/ccivil_03/constituicao/constituicaocompilado.htm" \h </w:instrText>
      </w:r>
      <w:r>
        <w:fldChar w:fldCharType="separate"/>
      </w:r>
      <w:r>
        <w:rPr>
          <w:u w:val="single"/>
        </w:rPr>
        <w:t>Constituição</w:t>
      </w:r>
      <w:r>
        <w:rPr>
          <w:u w:val="single"/>
        </w:rPr>
        <w:fldChar w:fldCharType="end"/>
      </w:r>
      <w:r>
        <w:t>;</w:t>
      </w:r>
      <w:r>
        <w:rPr>
          <w:spacing w:val="-8"/>
        </w:rPr>
        <w:t xml:space="preserve"> </w:t>
      </w:r>
      <w:r>
        <w:t>ou</w:t>
      </w:r>
      <w:r>
        <w:rPr>
          <w:spacing w:val="-10"/>
        </w:rPr>
        <w:t xml:space="preserve"> </w:t>
      </w:r>
      <w:r>
        <w:t>condenação</w:t>
      </w:r>
      <w:r>
        <w:rPr>
          <w:spacing w:val="-7"/>
        </w:rPr>
        <w:t xml:space="preserve"> </w:t>
      </w:r>
      <w:r>
        <w:t>dos</w:t>
      </w:r>
      <w:r>
        <w:rPr>
          <w:spacing w:val="-9"/>
        </w:rPr>
        <w:t xml:space="preserve"> </w:t>
      </w:r>
      <w:r>
        <w:t>agentes</w:t>
      </w:r>
      <w:r>
        <w:rPr>
          <w:spacing w:val="-10"/>
        </w:rPr>
        <w:t xml:space="preserve"> </w:t>
      </w:r>
      <w:r>
        <w:t>públicos</w:t>
      </w:r>
      <w:r>
        <w:rPr>
          <w:spacing w:val="-10"/>
        </w:rPr>
        <w:t xml:space="preserve"> </w:t>
      </w:r>
      <w:r>
        <w:t>responsáveis</w:t>
      </w:r>
      <w:r>
        <w:rPr>
          <w:spacing w:val="-7"/>
        </w:rPr>
        <w:t xml:space="preserve"> </w:t>
      </w:r>
      <w:r>
        <w:t>e</w:t>
      </w:r>
      <w:r>
        <w:rPr>
          <w:spacing w:val="-10"/>
        </w:rPr>
        <w:t xml:space="preserve"> </w:t>
      </w:r>
      <w:r>
        <w:t>da</w:t>
      </w:r>
      <w:r>
        <w:rPr>
          <w:spacing w:val="-10"/>
        </w:rPr>
        <w:t xml:space="preserve"> </w:t>
      </w:r>
      <w:r>
        <w:t>empresa</w:t>
      </w:r>
      <w:r>
        <w:rPr>
          <w:spacing w:val="-10"/>
        </w:rPr>
        <w:t xml:space="preserve"> </w:t>
      </w:r>
      <w:r>
        <w:t>contratada</w:t>
      </w:r>
      <w:r>
        <w:rPr>
          <w:spacing w:val="-10"/>
        </w:rPr>
        <w:t xml:space="preserve"> </w:t>
      </w:r>
      <w:r>
        <w:t>ao pagamento dos prejuízos ao erário, caso verificada a ocorrência de superfaturamento por sobrepreço na execução do contrato.</w:t>
      </w:r>
    </w:p>
    <w:p w14:paraId="03E93999">
      <w:pPr>
        <w:pStyle w:val="7"/>
        <w:spacing w:before="35"/>
        <w:ind w:left="0"/>
      </w:pPr>
    </w:p>
    <w:p w14:paraId="6F7C24FC">
      <w:pPr>
        <w:pStyle w:val="3"/>
        <w:numPr>
          <w:ilvl w:val="0"/>
          <w:numId w:val="1"/>
        </w:numPr>
        <w:tabs>
          <w:tab w:val="left" w:pos="1724"/>
        </w:tabs>
        <w:spacing w:line="276" w:lineRule="auto"/>
        <w:ind w:left="285" w:right="707" w:firstLine="566"/>
        <w:jc w:val="both"/>
      </w:pPr>
      <w:r>
        <w:t>DA ABERTURA DA SESSÃO, CLASSIFICAÇÃO DAS PROPOSTAS E FORMULAÇÃO DE LANCES</w:t>
      </w:r>
    </w:p>
    <w:p w14:paraId="5BF2EA96">
      <w:pPr>
        <w:pStyle w:val="7"/>
        <w:spacing w:before="41"/>
        <w:ind w:left="0"/>
        <w:rPr>
          <w:rFonts w:ascii="Arial"/>
          <w:b/>
        </w:rPr>
      </w:pPr>
    </w:p>
    <w:p w14:paraId="282BCB95">
      <w:pPr>
        <w:pStyle w:val="9"/>
        <w:numPr>
          <w:ilvl w:val="1"/>
          <w:numId w:val="1"/>
        </w:numPr>
        <w:tabs>
          <w:tab w:val="left" w:pos="1724"/>
        </w:tabs>
        <w:spacing w:before="1" w:line="276" w:lineRule="auto"/>
        <w:ind w:left="285" w:right="705" w:firstLine="566"/>
        <w:jc w:val="both"/>
      </w:pPr>
      <w:r>
        <w:t>A abertura da presente licitação dar-se-á em sessão pública, por meio de sistema eletrônico, na data, horário e local indicados neste Edital, com a divulgação das propostas de preços recebidas pelo sítio eletrônico, passando o Pregoeiro Oficial a avaliar a aceitabilidade das propostas.</w:t>
      </w:r>
    </w:p>
    <w:p w14:paraId="07A79410">
      <w:pPr>
        <w:pStyle w:val="9"/>
        <w:numPr>
          <w:ilvl w:val="1"/>
          <w:numId w:val="1"/>
        </w:numPr>
        <w:tabs>
          <w:tab w:val="left" w:pos="1724"/>
        </w:tabs>
        <w:spacing w:line="276" w:lineRule="auto"/>
        <w:ind w:left="285" w:right="701" w:firstLine="566"/>
        <w:jc w:val="both"/>
      </w:pPr>
      <w:r>
        <w:t>Os licitantes poderão retirar ou substituir a proposta ou os documentos de habilitação,</w:t>
      </w:r>
      <w:r>
        <w:rPr>
          <w:spacing w:val="-1"/>
        </w:rPr>
        <w:t xml:space="preserve"> </w:t>
      </w:r>
      <w:r>
        <w:t>quando</w:t>
      </w:r>
      <w:r>
        <w:rPr>
          <w:spacing w:val="-2"/>
        </w:rPr>
        <w:t xml:space="preserve"> </w:t>
      </w:r>
      <w:r>
        <w:t>for</w:t>
      </w:r>
      <w:r>
        <w:rPr>
          <w:spacing w:val="-1"/>
        </w:rPr>
        <w:t xml:space="preserve"> </w:t>
      </w:r>
      <w:r>
        <w:t>o</w:t>
      </w:r>
      <w:r>
        <w:rPr>
          <w:spacing w:val="-2"/>
        </w:rPr>
        <w:t xml:space="preserve"> </w:t>
      </w:r>
      <w:r>
        <w:t>caso, anteriormente</w:t>
      </w:r>
      <w:r>
        <w:rPr>
          <w:spacing w:val="-2"/>
        </w:rPr>
        <w:t xml:space="preserve"> </w:t>
      </w:r>
      <w:r>
        <w:t>inseridos no sistema, até a</w:t>
      </w:r>
      <w:r>
        <w:rPr>
          <w:spacing w:val="-4"/>
        </w:rPr>
        <w:t xml:space="preserve"> </w:t>
      </w:r>
      <w:r>
        <w:t xml:space="preserve">abertura da sessão </w:t>
      </w:r>
      <w:r>
        <w:rPr>
          <w:spacing w:val="-2"/>
        </w:rPr>
        <w:t>pública.</w:t>
      </w:r>
    </w:p>
    <w:p w14:paraId="182A9BBF">
      <w:pPr>
        <w:pStyle w:val="9"/>
        <w:numPr>
          <w:ilvl w:val="2"/>
          <w:numId w:val="1"/>
        </w:numPr>
        <w:tabs>
          <w:tab w:val="left" w:pos="1723"/>
        </w:tabs>
        <w:spacing w:line="252" w:lineRule="exact"/>
        <w:ind w:left="1723" w:hanging="730"/>
      </w:pPr>
      <w:r>
        <w:t>Será</w:t>
      </w:r>
      <w:r>
        <w:rPr>
          <w:spacing w:val="-5"/>
        </w:rPr>
        <w:t xml:space="preserve"> </w:t>
      </w:r>
      <w:r>
        <w:t>desclassificada</w:t>
      </w:r>
      <w:r>
        <w:rPr>
          <w:spacing w:val="-7"/>
        </w:rPr>
        <w:t xml:space="preserve"> </w:t>
      </w:r>
      <w:r>
        <w:t>a</w:t>
      </w:r>
      <w:r>
        <w:rPr>
          <w:spacing w:val="-5"/>
        </w:rPr>
        <w:t xml:space="preserve"> </w:t>
      </w:r>
      <w:r>
        <w:t>proposta</w:t>
      </w:r>
      <w:r>
        <w:rPr>
          <w:spacing w:val="-9"/>
        </w:rPr>
        <w:t xml:space="preserve"> </w:t>
      </w:r>
      <w:r>
        <w:t>que</w:t>
      </w:r>
      <w:r>
        <w:rPr>
          <w:spacing w:val="-5"/>
        </w:rPr>
        <w:t xml:space="preserve"> </w:t>
      </w:r>
      <w:r>
        <w:t>identifique</w:t>
      </w:r>
      <w:r>
        <w:rPr>
          <w:spacing w:val="-7"/>
        </w:rPr>
        <w:t xml:space="preserve"> </w:t>
      </w:r>
      <w:r>
        <w:t>o</w:t>
      </w:r>
      <w:r>
        <w:rPr>
          <w:spacing w:val="-7"/>
        </w:rPr>
        <w:t xml:space="preserve"> </w:t>
      </w:r>
      <w:r>
        <w:rPr>
          <w:spacing w:val="-2"/>
        </w:rPr>
        <w:t>licitante.</w:t>
      </w:r>
    </w:p>
    <w:p w14:paraId="42AC0198">
      <w:pPr>
        <w:pStyle w:val="9"/>
        <w:numPr>
          <w:ilvl w:val="2"/>
          <w:numId w:val="1"/>
        </w:numPr>
        <w:tabs>
          <w:tab w:val="left" w:pos="1722"/>
        </w:tabs>
        <w:spacing w:before="37" w:line="278" w:lineRule="auto"/>
        <w:ind w:left="285" w:right="708" w:firstLine="707"/>
      </w:pPr>
      <w:r>
        <w:t>A desclassificação será sempre fundamentada e registrada no sistema, com acompanhamento em tempo real por todos os participantes.</w:t>
      </w:r>
    </w:p>
    <w:p w14:paraId="1D06D68E">
      <w:pPr>
        <w:pStyle w:val="9"/>
        <w:numPr>
          <w:ilvl w:val="2"/>
          <w:numId w:val="1"/>
        </w:numPr>
        <w:tabs>
          <w:tab w:val="left" w:pos="1722"/>
        </w:tabs>
        <w:spacing w:line="276" w:lineRule="auto"/>
        <w:ind w:left="285" w:right="704" w:firstLine="707"/>
      </w:pPr>
      <w:r>
        <w:t>A</w:t>
      </w:r>
      <w:r>
        <w:rPr>
          <w:spacing w:val="-10"/>
        </w:rPr>
        <w:t xml:space="preserve"> </w:t>
      </w:r>
      <w:r>
        <w:t>não</w:t>
      </w:r>
      <w:r>
        <w:rPr>
          <w:spacing w:val="-10"/>
        </w:rPr>
        <w:t xml:space="preserve"> </w:t>
      </w:r>
      <w:r>
        <w:t>desclassificação</w:t>
      </w:r>
      <w:r>
        <w:rPr>
          <w:spacing w:val="-10"/>
        </w:rPr>
        <w:t xml:space="preserve"> </w:t>
      </w:r>
      <w:r>
        <w:t>da</w:t>
      </w:r>
      <w:r>
        <w:rPr>
          <w:spacing w:val="-10"/>
        </w:rPr>
        <w:t xml:space="preserve"> </w:t>
      </w:r>
      <w:r>
        <w:t>proposta</w:t>
      </w:r>
      <w:r>
        <w:rPr>
          <w:spacing w:val="-10"/>
        </w:rPr>
        <w:t xml:space="preserve"> </w:t>
      </w:r>
      <w:r>
        <w:t>não</w:t>
      </w:r>
      <w:r>
        <w:rPr>
          <w:spacing w:val="-10"/>
        </w:rPr>
        <w:t xml:space="preserve"> </w:t>
      </w:r>
      <w:r>
        <w:t>impede</w:t>
      </w:r>
      <w:r>
        <w:rPr>
          <w:spacing w:val="-10"/>
        </w:rPr>
        <w:t xml:space="preserve"> </w:t>
      </w:r>
      <w:r>
        <w:t>o</w:t>
      </w:r>
      <w:r>
        <w:rPr>
          <w:spacing w:val="-10"/>
        </w:rPr>
        <w:t xml:space="preserve"> </w:t>
      </w:r>
      <w:r>
        <w:t>seu</w:t>
      </w:r>
      <w:r>
        <w:rPr>
          <w:spacing w:val="-10"/>
        </w:rPr>
        <w:t xml:space="preserve"> </w:t>
      </w:r>
      <w:r>
        <w:t>julgamento</w:t>
      </w:r>
      <w:r>
        <w:rPr>
          <w:spacing w:val="-12"/>
        </w:rPr>
        <w:t xml:space="preserve"> </w:t>
      </w:r>
      <w:r>
        <w:t>definitivo</w:t>
      </w:r>
      <w:r>
        <w:rPr>
          <w:spacing w:val="-10"/>
        </w:rPr>
        <w:t xml:space="preserve"> </w:t>
      </w:r>
      <w:r>
        <w:t>em sentido contrário, levado a efeito na fase de aceitação.</w:t>
      </w:r>
    </w:p>
    <w:p w14:paraId="5FE10852">
      <w:pPr>
        <w:pStyle w:val="9"/>
        <w:numPr>
          <w:ilvl w:val="1"/>
          <w:numId w:val="1"/>
        </w:numPr>
        <w:tabs>
          <w:tab w:val="left" w:pos="1724"/>
        </w:tabs>
        <w:spacing w:line="276" w:lineRule="auto"/>
        <w:ind w:left="285" w:right="706" w:firstLine="566"/>
        <w:jc w:val="both"/>
      </w:pPr>
      <w:r>
        <w:t>O sistema ordenará automaticamente as propostas classificadas, sendo que somente estas participarão da fase de lances.</w:t>
      </w:r>
    </w:p>
    <w:p w14:paraId="7FF8FCF6">
      <w:pPr>
        <w:pStyle w:val="9"/>
        <w:numPr>
          <w:ilvl w:val="1"/>
          <w:numId w:val="1"/>
        </w:numPr>
        <w:tabs>
          <w:tab w:val="left" w:pos="1724"/>
        </w:tabs>
        <w:spacing w:line="276" w:lineRule="auto"/>
        <w:ind w:left="285" w:right="705" w:firstLine="566"/>
        <w:jc w:val="both"/>
      </w:pPr>
      <w:r>
        <w:t>O sistema disponibilizará campo próprio para troca de mensagens entre o Pregoeiro e os licitantes.</w:t>
      </w:r>
    </w:p>
    <w:p w14:paraId="7A1C97B3">
      <w:pPr>
        <w:pStyle w:val="9"/>
        <w:numPr>
          <w:ilvl w:val="1"/>
          <w:numId w:val="1"/>
        </w:numPr>
        <w:tabs>
          <w:tab w:val="left" w:pos="1724"/>
        </w:tabs>
        <w:spacing w:line="276" w:lineRule="auto"/>
        <w:ind w:left="285" w:right="706" w:firstLine="566"/>
        <w:jc w:val="both"/>
      </w:pPr>
      <w:r>
        <w:t>Iniciada a etapa competitiva, os licitantes deverão encaminhar lances exclusivamente por meio de sistema eletrônico, sendo imediatamente informados do seu recebimento e do valor consignado no registro.</w:t>
      </w:r>
    </w:p>
    <w:p w14:paraId="6E3FBEE4">
      <w:pPr>
        <w:pStyle w:val="9"/>
        <w:numPr>
          <w:ilvl w:val="1"/>
          <w:numId w:val="1"/>
        </w:numPr>
        <w:tabs>
          <w:tab w:val="left" w:pos="1724"/>
        </w:tabs>
        <w:spacing w:line="252" w:lineRule="exact"/>
        <w:ind w:left="1724" w:hanging="873"/>
        <w:jc w:val="both"/>
      </w:pPr>
      <w:r>
        <w:t>O</w:t>
      </w:r>
      <w:r>
        <w:rPr>
          <w:spacing w:val="-5"/>
        </w:rPr>
        <w:t xml:space="preserve"> </w:t>
      </w:r>
      <w:r>
        <w:t>lance</w:t>
      </w:r>
      <w:r>
        <w:rPr>
          <w:spacing w:val="-6"/>
        </w:rPr>
        <w:t xml:space="preserve"> </w:t>
      </w:r>
      <w:r>
        <w:t>deverá</w:t>
      </w:r>
      <w:r>
        <w:rPr>
          <w:spacing w:val="-3"/>
        </w:rPr>
        <w:t xml:space="preserve"> </w:t>
      </w:r>
      <w:r>
        <w:t>ser</w:t>
      </w:r>
      <w:r>
        <w:rPr>
          <w:spacing w:val="-5"/>
        </w:rPr>
        <w:t xml:space="preserve"> </w:t>
      </w:r>
      <w:r>
        <w:t>ofertado</w:t>
      </w:r>
      <w:r>
        <w:rPr>
          <w:spacing w:val="-4"/>
        </w:rPr>
        <w:t xml:space="preserve"> </w:t>
      </w:r>
      <w:r>
        <w:t>pelo</w:t>
      </w:r>
      <w:r>
        <w:rPr>
          <w:spacing w:val="-2"/>
        </w:rPr>
        <w:t xml:space="preserve"> </w:t>
      </w:r>
      <w:r>
        <w:rPr>
          <w:rFonts w:ascii="Arial" w:hAnsi="Arial"/>
          <w:b/>
          <w:u w:val="single"/>
        </w:rPr>
        <w:t>valor</w:t>
      </w:r>
      <w:r>
        <w:rPr>
          <w:rFonts w:ascii="Arial" w:hAnsi="Arial"/>
          <w:b/>
          <w:spacing w:val="-2"/>
          <w:u w:val="single"/>
        </w:rPr>
        <w:t xml:space="preserve"> </w:t>
      </w:r>
      <w:r>
        <w:rPr>
          <w:rFonts w:ascii="Arial" w:hAnsi="Arial"/>
          <w:b/>
          <w:u w:val="single"/>
        </w:rPr>
        <w:t>unitário</w:t>
      </w:r>
      <w:r>
        <w:rPr>
          <w:rFonts w:ascii="Arial" w:hAnsi="Arial"/>
          <w:b/>
          <w:spacing w:val="-8"/>
          <w:u w:val="single"/>
        </w:rPr>
        <w:t xml:space="preserve"> </w:t>
      </w:r>
      <w:r>
        <w:rPr>
          <w:rFonts w:ascii="Arial" w:hAnsi="Arial"/>
          <w:b/>
          <w:u w:val="single"/>
        </w:rPr>
        <w:t>e</w:t>
      </w:r>
      <w:r>
        <w:rPr>
          <w:rFonts w:ascii="Arial" w:hAnsi="Arial"/>
          <w:b/>
          <w:spacing w:val="-3"/>
          <w:u w:val="single"/>
        </w:rPr>
        <w:t xml:space="preserve"> </w:t>
      </w:r>
      <w:r>
        <w:rPr>
          <w:rFonts w:ascii="Arial" w:hAnsi="Arial"/>
          <w:b/>
          <w:u w:val="single"/>
        </w:rPr>
        <w:t>global</w:t>
      </w:r>
      <w:r>
        <w:rPr>
          <w:rFonts w:ascii="Arial" w:hAnsi="Arial"/>
          <w:b/>
          <w:spacing w:val="-3"/>
          <w:u w:val="single"/>
        </w:rPr>
        <w:t xml:space="preserve"> </w:t>
      </w:r>
      <w:r>
        <w:rPr>
          <w:rFonts w:ascii="Arial" w:hAnsi="Arial"/>
          <w:b/>
          <w:u w:val="single"/>
        </w:rPr>
        <w:t>do</w:t>
      </w:r>
      <w:r>
        <w:rPr>
          <w:rFonts w:ascii="Arial" w:hAnsi="Arial"/>
          <w:b/>
          <w:spacing w:val="-6"/>
          <w:u w:val="single"/>
        </w:rPr>
        <w:t xml:space="preserve"> </w:t>
      </w:r>
      <w:r>
        <w:rPr>
          <w:rFonts w:ascii="Arial" w:hAnsi="Arial"/>
          <w:b/>
          <w:spacing w:val="-2"/>
          <w:u w:val="single"/>
        </w:rPr>
        <w:t>item</w:t>
      </w:r>
      <w:r>
        <w:rPr>
          <w:spacing w:val="-2"/>
          <w:u w:val="single"/>
        </w:rPr>
        <w:t>.</w:t>
      </w:r>
    </w:p>
    <w:p w14:paraId="692B829E">
      <w:pPr>
        <w:pStyle w:val="9"/>
        <w:numPr>
          <w:ilvl w:val="1"/>
          <w:numId w:val="1"/>
        </w:numPr>
        <w:tabs>
          <w:tab w:val="left" w:pos="1724"/>
        </w:tabs>
        <w:spacing w:before="36" w:line="276" w:lineRule="auto"/>
        <w:ind w:left="285" w:right="710" w:firstLine="566"/>
        <w:jc w:val="both"/>
      </w:pPr>
      <w:r>
        <w:t>Os</w:t>
      </w:r>
      <w:r>
        <w:rPr>
          <w:spacing w:val="-4"/>
        </w:rPr>
        <w:t xml:space="preserve"> </w:t>
      </w:r>
      <w:r>
        <w:t>licitantes</w:t>
      </w:r>
      <w:r>
        <w:rPr>
          <w:spacing w:val="-4"/>
        </w:rPr>
        <w:t xml:space="preserve"> </w:t>
      </w:r>
      <w:r>
        <w:t>poderão</w:t>
      </w:r>
      <w:r>
        <w:rPr>
          <w:spacing w:val="-4"/>
        </w:rPr>
        <w:t xml:space="preserve"> </w:t>
      </w:r>
      <w:r>
        <w:t>oferecer</w:t>
      </w:r>
      <w:r>
        <w:rPr>
          <w:spacing w:val="-3"/>
        </w:rPr>
        <w:t xml:space="preserve"> </w:t>
      </w:r>
      <w:r>
        <w:t>lances</w:t>
      </w:r>
      <w:r>
        <w:rPr>
          <w:spacing w:val="-4"/>
        </w:rPr>
        <w:t xml:space="preserve"> </w:t>
      </w:r>
      <w:r>
        <w:t>sucessivos, observando</w:t>
      </w:r>
      <w:r>
        <w:rPr>
          <w:spacing w:val="-2"/>
        </w:rPr>
        <w:t xml:space="preserve"> </w:t>
      </w:r>
      <w:r>
        <w:t>o</w:t>
      </w:r>
      <w:r>
        <w:rPr>
          <w:spacing w:val="-4"/>
        </w:rPr>
        <w:t xml:space="preserve"> </w:t>
      </w:r>
      <w:r>
        <w:t>horário</w:t>
      </w:r>
      <w:r>
        <w:rPr>
          <w:spacing w:val="-4"/>
        </w:rPr>
        <w:t xml:space="preserve"> </w:t>
      </w:r>
      <w:r>
        <w:t>fixado para abertura da sessão e as regras estabelecidas no Edital.</w:t>
      </w:r>
    </w:p>
    <w:p w14:paraId="59852952">
      <w:pPr>
        <w:pStyle w:val="9"/>
        <w:numPr>
          <w:ilvl w:val="1"/>
          <w:numId w:val="1"/>
        </w:numPr>
        <w:tabs>
          <w:tab w:val="left" w:pos="1724"/>
        </w:tabs>
        <w:spacing w:line="278" w:lineRule="auto"/>
        <w:ind w:left="285" w:right="702" w:firstLine="566"/>
        <w:jc w:val="both"/>
      </w:pPr>
      <w:r>
        <w:t>O licitante somente poderá oferecer lance de valor inferior ao último por ele ofertado e registrado pelo sistema.</w:t>
      </w:r>
    </w:p>
    <w:p w14:paraId="053C534B">
      <w:pPr>
        <w:pStyle w:val="7"/>
        <w:spacing w:before="32"/>
        <w:ind w:left="0"/>
      </w:pPr>
    </w:p>
    <w:p w14:paraId="06BA21BA">
      <w:pPr>
        <w:pStyle w:val="9"/>
        <w:numPr>
          <w:ilvl w:val="2"/>
          <w:numId w:val="1"/>
        </w:numPr>
        <w:tabs>
          <w:tab w:val="left" w:pos="1722"/>
        </w:tabs>
        <w:spacing w:line="276" w:lineRule="auto"/>
        <w:ind w:left="285" w:right="709" w:firstLine="707"/>
        <w:jc w:val="both"/>
      </w:pPr>
      <w:r>
        <w:t>Cada licitante poderá encaminhar lance com valor inferior ao menor preço consignado, desde que seja inferior ao seu último lance e diferente de qualquer outro valor ofertado para o item.</w:t>
      </w:r>
    </w:p>
    <w:p w14:paraId="4ABC8227">
      <w:pPr>
        <w:pStyle w:val="7"/>
        <w:spacing w:before="38"/>
        <w:ind w:left="0"/>
      </w:pPr>
    </w:p>
    <w:p w14:paraId="4F2232C4">
      <w:pPr>
        <w:pStyle w:val="9"/>
        <w:numPr>
          <w:ilvl w:val="1"/>
          <w:numId w:val="1"/>
        </w:numPr>
        <w:tabs>
          <w:tab w:val="left" w:pos="1724"/>
        </w:tabs>
        <w:spacing w:before="1" w:line="276" w:lineRule="auto"/>
        <w:ind w:left="285" w:right="706" w:firstLine="566"/>
        <w:jc w:val="both"/>
      </w:pPr>
      <w:r>
        <w:t>Com o intuito de conferir celeridade à condução do processo licitatório, é permitido ao Pregoeiro Oficial a abertura e gerenciamento simultâneo da disputa de vários lotes da mesma licitação.</w:t>
      </w:r>
    </w:p>
    <w:p w14:paraId="78E5D8FC">
      <w:pPr>
        <w:pStyle w:val="7"/>
        <w:spacing w:before="38"/>
        <w:ind w:left="0"/>
      </w:pPr>
    </w:p>
    <w:p w14:paraId="59FD707E">
      <w:pPr>
        <w:pStyle w:val="9"/>
        <w:numPr>
          <w:ilvl w:val="2"/>
          <w:numId w:val="1"/>
        </w:numPr>
        <w:tabs>
          <w:tab w:val="left" w:pos="1724"/>
        </w:tabs>
        <w:spacing w:line="276" w:lineRule="auto"/>
        <w:ind w:left="0" w:right="703" w:firstLine="0"/>
        <w:jc w:val="both"/>
      </w:pPr>
      <w:r>
        <w:t>Em regra, a disputa simultânea de itens obedecerá à ordem sequencial dos mesmos. Entretanto, o Pregoeiro Oficial poderá efetuar a abertura da disputa de itens selecionados fora da ordem sequencial.</w:t>
      </w:r>
    </w:p>
    <w:p w14:paraId="6755761D">
      <w:pPr>
        <w:pStyle w:val="15"/>
        <w:numPr>
          <w:ilvl w:val="2"/>
          <w:numId w:val="1"/>
        </w:numPr>
        <w:spacing w:before="0" w:after="0" w:line="240" w:lineRule="auto"/>
        <w:ind w:left="0" w:firstLine="0"/>
        <w:jc w:val="both"/>
        <w:rPr>
          <w:sz w:val="24"/>
          <w:szCs w:val="24"/>
        </w:rPr>
      </w:pPr>
      <w:r>
        <w:rPr>
          <w:sz w:val="24"/>
          <w:szCs w:val="24"/>
        </w:rPr>
        <w:t xml:space="preserve">O procedimento seguirá com o envio de lances no pregão eletrônico no modo de disputa “aberto e fechado”, </w:t>
      </w:r>
      <w:r>
        <w:rPr>
          <w:rFonts w:eastAsia="Arial"/>
          <w:sz w:val="24"/>
          <w:szCs w:val="24"/>
        </w:rPr>
        <w:t>os licitantes apresentarão lances públicos e sucessivos, com lance final e fechado.</w:t>
      </w:r>
      <w:bookmarkStart w:id="0" w:name="_Hlk113697759"/>
      <w:bookmarkEnd w:id="0"/>
    </w:p>
    <w:p w14:paraId="0FCBE4C4">
      <w:pPr>
        <w:pStyle w:val="15"/>
        <w:spacing w:before="0" w:after="0" w:line="240" w:lineRule="auto"/>
        <w:ind w:left="0"/>
        <w:rPr>
          <w:sz w:val="24"/>
          <w:szCs w:val="24"/>
        </w:rPr>
      </w:pPr>
    </w:p>
    <w:p w14:paraId="5C35D8B6">
      <w:pPr>
        <w:pStyle w:val="15"/>
        <w:numPr>
          <w:ilvl w:val="2"/>
          <w:numId w:val="1"/>
        </w:numPr>
        <w:spacing w:before="0" w:after="0" w:line="240" w:lineRule="auto"/>
        <w:ind w:left="0" w:firstLine="0"/>
        <w:jc w:val="both"/>
        <w:rPr>
          <w:iCs/>
          <w:sz w:val="24"/>
          <w:szCs w:val="24"/>
        </w:rPr>
      </w:pPr>
      <w:r>
        <w:rPr>
          <w:rFonts w:eastAsia="Arial"/>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r>
        <w:rPr>
          <w:sz w:val="24"/>
          <w:szCs w:val="24"/>
        </w:rPr>
        <w:t>.</w:t>
      </w:r>
    </w:p>
    <w:p w14:paraId="4B49FED0">
      <w:pPr>
        <w:pStyle w:val="15"/>
        <w:spacing w:before="0" w:after="0" w:line="240" w:lineRule="auto"/>
        <w:ind w:left="0"/>
        <w:rPr>
          <w:iCs/>
          <w:sz w:val="24"/>
          <w:szCs w:val="24"/>
        </w:rPr>
      </w:pPr>
    </w:p>
    <w:p w14:paraId="3A7FC503">
      <w:pPr>
        <w:pStyle w:val="15"/>
        <w:numPr>
          <w:ilvl w:val="2"/>
          <w:numId w:val="1"/>
        </w:numPr>
        <w:spacing w:before="0" w:after="0" w:line="240" w:lineRule="auto"/>
        <w:ind w:left="0" w:firstLine="0"/>
        <w:jc w:val="both"/>
        <w:rPr>
          <w:iCs/>
          <w:sz w:val="24"/>
          <w:szCs w:val="24"/>
        </w:rPr>
      </w:pPr>
      <w:r>
        <w:rPr>
          <w:rFonts w:eastAsia="Arial"/>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1A5315B">
      <w:pPr>
        <w:pStyle w:val="9"/>
        <w:ind w:left="0"/>
        <w:rPr>
          <w:rFonts w:ascii="Arial" w:hAnsi="Arial" w:cs="Arial"/>
          <w:iCs/>
          <w:sz w:val="24"/>
          <w:szCs w:val="24"/>
        </w:rPr>
      </w:pPr>
    </w:p>
    <w:p w14:paraId="6CF77ACB">
      <w:pPr>
        <w:pStyle w:val="15"/>
        <w:spacing w:before="0" w:after="0" w:line="240" w:lineRule="auto"/>
        <w:ind w:left="0"/>
        <w:rPr>
          <w:iCs/>
          <w:sz w:val="24"/>
          <w:szCs w:val="24"/>
        </w:rPr>
      </w:pPr>
    </w:p>
    <w:p w14:paraId="7FF5AFC3">
      <w:pPr>
        <w:pStyle w:val="15"/>
        <w:numPr>
          <w:ilvl w:val="2"/>
          <w:numId w:val="1"/>
        </w:numPr>
        <w:spacing w:before="0" w:after="0" w:line="240" w:lineRule="auto"/>
        <w:ind w:left="0" w:firstLine="0"/>
        <w:jc w:val="both"/>
        <w:rPr>
          <w:iCs/>
          <w:sz w:val="24"/>
          <w:szCs w:val="24"/>
        </w:rPr>
      </w:pPr>
      <w:r>
        <w:rPr>
          <w:rFonts w:eastAsia="Arial"/>
          <w:sz w:val="24"/>
          <w:szCs w:val="24"/>
        </w:rPr>
        <w:t>No procedimento de que trata o subitem supra, o licitante poderá optar por manter o seu último lance da etapa aberta, ou por ofertar melhor lance</w:t>
      </w:r>
    </w:p>
    <w:p w14:paraId="0A9E5834">
      <w:pPr>
        <w:pStyle w:val="15"/>
        <w:spacing w:before="0" w:after="0" w:line="240" w:lineRule="auto"/>
        <w:ind w:left="0"/>
        <w:rPr>
          <w:iCs/>
          <w:sz w:val="24"/>
          <w:szCs w:val="24"/>
        </w:rPr>
      </w:pPr>
    </w:p>
    <w:p w14:paraId="4F10E8CE">
      <w:pPr>
        <w:pStyle w:val="15"/>
        <w:numPr>
          <w:ilvl w:val="2"/>
          <w:numId w:val="1"/>
        </w:numPr>
        <w:spacing w:before="0" w:after="0" w:line="240" w:lineRule="auto"/>
        <w:ind w:left="0" w:firstLine="0"/>
        <w:jc w:val="both"/>
        <w:rPr>
          <w:iCs/>
          <w:sz w:val="24"/>
          <w:szCs w:val="24"/>
        </w:rPr>
      </w:pPr>
      <w:r>
        <w:rPr>
          <w:rFonts w:eastAsia="Arial"/>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2BF1D7F">
      <w:pPr>
        <w:pStyle w:val="15"/>
        <w:spacing w:before="0" w:after="0" w:line="240" w:lineRule="auto"/>
        <w:ind w:left="0"/>
        <w:rPr>
          <w:iCs/>
          <w:sz w:val="24"/>
          <w:szCs w:val="24"/>
        </w:rPr>
      </w:pPr>
    </w:p>
    <w:p w14:paraId="43379F84">
      <w:pPr>
        <w:pStyle w:val="15"/>
        <w:spacing w:before="0" w:after="0" w:line="240" w:lineRule="auto"/>
        <w:ind w:left="0"/>
        <w:rPr>
          <w:iCs/>
          <w:sz w:val="24"/>
          <w:szCs w:val="24"/>
        </w:rPr>
      </w:pPr>
    </w:p>
    <w:p w14:paraId="786E03F8">
      <w:pPr>
        <w:pStyle w:val="12"/>
        <w:numPr>
          <w:ilvl w:val="1"/>
          <w:numId w:val="1"/>
        </w:numPr>
        <w:spacing w:before="0" w:after="0" w:line="240" w:lineRule="auto"/>
        <w:ind w:left="0" w:firstLine="0"/>
        <w:jc w:val="both"/>
        <w:rPr>
          <w:sz w:val="24"/>
          <w:szCs w:val="24"/>
        </w:rPr>
      </w:pPr>
      <w:r>
        <w:rPr>
          <w:sz w:val="24"/>
          <w:szCs w:val="24"/>
        </w:rPr>
        <w:t xml:space="preserve">Após o término dos prazos estabelecidos nos subitens anteriores, o sistema ordenará e divulgará os lances segundo a ordem crescente de </w:t>
      </w:r>
      <w:r>
        <w:rPr>
          <w:color w:val="auto"/>
          <w:sz w:val="24"/>
          <w:szCs w:val="24"/>
        </w:rPr>
        <w:t>valores</w:t>
      </w:r>
      <w:r>
        <w:rPr>
          <w:i/>
          <w:iCs/>
          <w:color w:val="auto"/>
          <w:sz w:val="24"/>
          <w:szCs w:val="24"/>
        </w:rPr>
        <w:t>.</w:t>
      </w:r>
    </w:p>
    <w:p w14:paraId="58238CD9">
      <w:pPr>
        <w:pStyle w:val="7"/>
        <w:spacing w:before="145"/>
        <w:ind w:left="-142" w:firstLine="142"/>
      </w:pPr>
    </w:p>
    <w:p w14:paraId="46CF0D38">
      <w:pPr>
        <w:pStyle w:val="9"/>
        <w:numPr>
          <w:ilvl w:val="1"/>
          <w:numId w:val="1"/>
        </w:numPr>
        <w:tabs>
          <w:tab w:val="left" w:pos="1723"/>
        </w:tabs>
        <w:spacing w:before="1" w:line="276" w:lineRule="auto"/>
        <w:ind w:left="-142" w:right="711" w:firstLine="142"/>
        <w:jc w:val="both"/>
      </w:pPr>
      <w:r>
        <w:t>Não serão aceitos dois ou mais lances de mesmo valor, prevalecendo aquele que for recebido e registrado em primeiro lugar.</w:t>
      </w:r>
    </w:p>
    <w:p w14:paraId="21A8B9D1">
      <w:pPr>
        <w:pStyle w:val="9"/>
        <w:numPr>
          <w:ilvl w:val="1"/>
          <w:numId w:val="1"/>
        </w:numPr>
        <w:tabs>
          <w:tab w:val="left" w:pos="1723"/>
        </w:tabs>
        <w:spacing w:before="1" w:line="276" w:lineRule="auto"/>
        <w:ind w:left="-142" w:right="708" w:firstLine="142"/>
        <w:jc w:val="both"/>
      </w:pPr>
      <w:r>
        <w:t>Durante o transcurso da sessão pública, os licitantes serão informados, em tempo real, do valor do menor lance registrado, vedada a identificação do licitante.</w:t>
      </w:r>
    </w:p>
    <w:p w14:paraId="4E9AF2C8">
      <w:pPr>
        <w:pStyle w:val="9"/>
        <w:numPr>
          <w:ilvl w:val="1"/>
          <w:numId w:val="1"/>
        </w:numPr>
        <w:tabs>
          <w:tab w:val="left" w:pos="1723"/>
        </w:tabs>
        <w:spacing w:line="276" w:lineRule="auto"/>
        <w:ind w:left="-142" w:right="705" w:firstLine="142"/>
        <w:jc w:val="both"/>
      </w:pPr>
      <w:r>
        <w:t>No</w:t>
      </w:r>
      <w:r>
        <w:rPr>
          <w:spacing w:val="-6"/>
        </w:rPr>
        <w:t xml:space="preserve"> </w:t>
      </w:r>
      <w:r>
        <w:t>caso</w:t>
      </w:r>
      <w:r>
        <w:rPr>
          <w:spacing w:val="-7"/>
        </w:rPr>
        <w:t xml:space="preserve"> </w:t>
      </w:r>
      <w:r>
        <w:t>de</w:t>
      </w:r>
      <w:r>
        <w:rPr>
          <w:spacing w:val="-7"/>
        </w:rPr>
        <w:t xml:space="preserve"> </w:t>
      </w:r>
      <w:r>
        <w:t>desconexão</w:t>
      </w:r>
      <w:r>
        <w:rPr>
          <w:spacing w:val="-9"/>
        </w:rPr>
        <w:t xml:space="preserve"> </w:t>
      </w:r>
      <w:r>
        <w:t>com</w:t>
      </w:r>
      <w:r>
        <w:rPr>
          <w:spacing w:val="-6"/>
        </w:rPr>
        <w:t xml:space="preserve"> </w:t>
      </w:r>
      <w:r>
        <w:t>o</w:t>
      </w:r>
      <w:r>
        <w:rPr>
          <w:spacing w:val="-6"/>
        </w:rPr>
        <w:t xml:space="preserve"> </w:t>
      </w:r>
      <w:r>
        <w:t>Pregoeiro,</w:t>
      </w:r>
      <w:r>
        <w:rPr>
          <w:spacing w:val="-8"/>
        </w:rPr>
        <w:t xml:space="preserve"> </w:t>
      </w:r>
      <w:r>
        <w:t>no</w:t>
      </w:r>
      <w:r>
        <w:rPr>
          <w:spacing w:val="-7"/>
        </w:rPr>
        <w:t xml:space="preserve"> </w:t>
      </w:r>
      <w:r>
        <w:t>decorrer</w:t>
      </w:r>
      <w:r>
        <w:rPr>
          <w:spacing w:val="-8"/>
        </w:rPr>
        <w:t xml:space="preserve"> </w:t>
      </w:r>
      <w:r>
        <w:t>da</w:t>
      </w:r>
      <w:r>
        <w:rPr>
          <w:spacing w:val="-7"/>
        </w:rPr>
        <w:t xml:space="preserve"> </w:t>
      </w:r>
      <w:r>
        <w:t>etapa</w:t>
      </w:r>
      <w:r>
        <w:rPr>
          <w:spacing w:val="-6"/>
        </w:rPr>
        <w:t xml:space="preserve"> </w:t>
      </w:r>
      <w:r>
        <w:t>competitiva</w:t>
      </w:r>
      <w:r>
        <w:rPr>
          <w:spacing w:val="-6"/>
        </w:rPr>
        <w:t xml:space="preserve"> </w:t>
      </w:r>
      <w:r>
        <w:t>do Pregão,</w:t>
      </w:r>
      <w:r>
        <w:rPr>
          <w:spacing w:val="-9"/>
        </w:rPr>
        <w:t xml:space="preserve"> </w:t>
      </w:r>
      <w:r>
        <w:t>o</w:t>
      </w:r>
      <w:r>
        <w:rPr>
          <w:spacing w:val="-10"/>
        </w:rPr>
        <w:t xml:space="preserve"> </w:t>
      </w:r>
      <w:r>
        <w:t>sistema</w:t>
      </w:r>
      <w:r>
        <w:rPr>
          <w:spacing w:val="-11"/>
        </w:rPr>
        <w:t xml:space="preserve"> </w:t>
      </w:r>
      <w:r>
        <w:t>eletrônico</w:t>
      </w:r>
      <w:r>
        <w:rPr>
          <w:spacing w:val="-10"/>
        </w:rPr>
        <w:t xml:space="preserve"> </w:t>
      </w:r>
      <w:r>
        <w:t>poderá</w:t>
      </w:r>
      <w:r>
        <w:rPr>
          <w:spacing w:val="-10"/>
        </w:rPr>
        <w:t xml:space="preserve"> </w:t>
      </w:r>
      <w:r>
        <w:t>permanecer</w:t>
      </w:r>
      <w:r>
        <w:rPr>
          <w:spacing w:val="-10"/>
        </w:rPr>
        <w:t xml:space="preserve"> </w:t>
      </w:r>
      <w:r>
        <w:t>acessível</w:t>
      </w:r>
      <w:r>
        <w:rPr>
          <w:spacing w:val="-11"/>
        </w:rPr>
        <w:t xml:space="preserve"> </w:t>
      </w:r>
      <w:r>
        <w:t>aos</w:t>
      </w:r>
      <w:r>
        <w:rPr>
          <w:spacing w:val="-9"/>
        </w:rPr>
        <w:t xml:space="preserve"> </w:t>
      </w:r>
      <w:r>
        <w:t>licitantes</w:t>
      </w:r>
      <w:r>
        <w:rPr>
          <w:spacing w:val="-10"/>
        </w:rPr>
        <w:t xml:space="preserve"> </w:t>
      </w:r>
      <w:r>
        <w:t>para</w:t>
      </w:r>
      <w:r>
        <w:rPr>
          <w:spacing w:val="-9"/>
        </w:rPr>
        <w:t xml:space="preserve"> </w:t>
      </w:r>
      <w:r>
        <w:t>a</w:t>
      </w:r>
      <w:r>
        <w:rPr>
          <w:spacing w:val="-10"/>
        </w:rPr>
        <w:t xml:space="preserve"> </w:t>
      </w:r>
      <w:r>
        <w:t>recepção</w:t>
      </w:r>
      <w:r>
        <w:rPr>
          <w:spacing w:val="-10"/>
        </w:rPr>
        <w:t xml:space="preserve"> </w:t>
      </w:r>
      <w:r>
        <w:t xml:space="preserve">dos </w:t>
      </w:r>
      <w:r>
        <w:rPr>
          <w:spacing w:val="-2"/>
        </w:rPr>
        <w:t>lances.</w:t>
      </w:r>
    </w:p>
    <w:p w14:paraId="5BB429DA">
      <w:pPr>
        <w:pStyle w:val="9"/>
        <w:numPr>
          <w:ilvl w:val="1"/>
          <w:numId w:val="1"/>
        </w:numPr>
        <w:tabs>
          <w:tab w:val="left" w:pos="1723"/>
        </w:tabs>
        <w:spacing w:line="276" w:lineRule="auto"/>
        <w:ind w:left="-142" w:right="705" w:firstLine="142"/>
        <w:jc w:val="both"/>
      </w:pPr>
      <w:r>
        <w:t>Quando a</w:t>
      </w:r>
      <w:r>
        <w:rPr>
          <w:spacing w:val="-1"/>
        </w:rPr>
        <w:t xml:space="preserve"> </w:t>
      </w:r>
      <w:r>
        <w:t>desconexão do sistema</w:t>
      </w:r>
      <w:r>
        <w:rPr>
          <w:spacing w:val="-1"/>
        </w:rPr>
        <w:t xml:space="preserve"> </w:t>
      </w:r>
      <w:r>
        <w:t>eletrônico</w:t>
      </w:r>
      <w:r>
        <w:rPr>
          <w:spacing w:val="-1"/>
        </w:rPr>
        <w:t xml:space="preserve"> </w:t>
      </w:r>
      <w:r>
        <w:t>persistir por tempo superior</w:t>
      </w:r>
      <w:r>
        <w:rPr>
          <w:spacing w:val="-2"/>
        </w:rPr>
        <w:t xml:space="preserve"> </w:t>
      </w:r>
      <w:r>
        <w:t>a 10 (dez) minutos para o órgão ou a entidade promotora da licitação, a sessão pública será suspensa e reiniciada somente após decorridas 24H (vinte e quatro horas) da comunicação do fato aos participantes, mediante designação de data e horário no chat da plataforma eletrônica de realização do certame.</w:t>
      </w:r>
    </w:p>
    <w:p w14:paraId="24CE03E0">
      <w:pPr>
        <w:pStyle w:val="9"/>
        <w:numPr>
          <w:ilvl w:val="1"/>
          <w:numId w:val="1"/>
        </w:numPr>
        <w:tabs>
          <w:tab w:val="left" w:pos="1723"/>
        </w:tabs>
        <w:ind w:left="-142" w:firstLine="142"/>
        <w:jc w:val="both"/>
      </w:pPr>
      <w:r>
        <w:t>Caso</w:t>
      </w:r>
      <w:r>
        <w:rPr>
          <w:spacing w:val="-16"/>
        </w:rPr>
        <w:t xml:space="preserve"> </w:t>
      </w:r>
      <w:r>
        <w:t>o</w:t>
      </w:r>
      <w:r>
        <w:rPr>
          <w:spacing w:val="-14"/>
        </w:rPr>
        <w:t xml:space="preserve"> </w:t>
      </w:r>
      <w:r>
        <w:t>licitante</w:t>
      </w:r>
      <w:r>
        <w:rPr>
          <w:spacing w:val="-13"/>
        </w:rPr>
        <w:t xml:space="preserve"> </w:t>
      </w:r>
      <w:r>
        <w:t>não</w:t>
      </w:r>
      <w:r>
        <w:rPr>
          <w:spacing w:val="-15"/>
        </w:rPr>
        <w:t xml:space="preserve"> </w:t>
      </w:r>
      <w:r>
        <w:t>apresente</w:t>
      </w:r>
      <w:r>
        <w:rPr>
          <w:spacing w:val="-13"/>
        </w:rPr>
        <w:t xml:space="preserve"> </w:t>
      </w:r>
      <w:r>
        <w:t>lances,</w:t>
      </w:r>
      <w:r>
        <w:rPr>
          <w:spacing w:val="-12"/>
        </w:rPr>
        <w:t xml:space="preserve"> </w:t>
      </w:r>
      <w:r>
        <w:t>concorrerá</w:t>
      </w:r>
      <w:r>
        <w:rPr>
          <w:spacing w:val="-16"/>
        </w:rPr>
        <w:t xml:space="preserve"> </w:t>
      </w:r>
      <w:r>
        <w:t>com</w:t>
      </w:r>
      <w:r>
        <w:rPr>
          <w:spacing w:val="-12"/>
        </w:rPr>
        <w:t xml:space="preserve"> </w:t>
      </w:r>
      <w:r>
        <w:t>o</w:t>
      </w:r>
      <w:r>
        <w:rPr>
          <w:spacing w:val="-15"/>
        </w:rPr>
        <w:t xml:space="preserve"> </w:t>
      </w:r>
      <w:r>
        <w:t>valor</w:t>
      </w:r>
      <w:r>
        <w:rPr>
          <w:spacing w:val="-12"/>
        </w:rPr>
        <w:t xml:space="preserve"> </w:t>
      </w:r>
      <w:r>
        <w:t>de</w:t>
      </w:r>
      <w:r>
        <w:rPr>
          <w:spacing w:val="-14"/>
        </w:rPr>
        <w:t xml:space="preserve"> </w:t>
      </w:r>
      <w:r>
        <w:t>sua</w:t>
      </w:r>
      <w:r>
        <w:rPr>
          <w:spacing w:val="-14"/>
        </w:rPr>
        <w:t xml:space="preserve"> </w:t>
      </w:r>
      <w:r>
        <w:rPr>
          <w:spacing w:val="-2"/>
        </w:rPr>
        <w:t>proposta.</w:t>
      </w:r>
    </w:p>
    <w:p w14:paraId="0FC95BB8">
      <w:pPr>
        <w:pStyle w:val="9"/>
        <w:numPr>
          <w:ilvl w:val="1"/>
          <w:numId w:val="1"/>
        </w:numPr>
        <w:tabs>
          <w:tab w:val="left" w:pos="1723"/>
        </w:tabs>
        <w:spacing w:before="37" w:line="276" w:lineRule="auto"/>
        <w:ind w:left="-142" w:right="704" w:firstLine="142"/>
        <w:jc w:val="both"/>
      </w:pPr>
      <w:r>
        <w:t>O</w:t>
      </w:r>
      <w:r>
        <w:rPr>
          <w:spacing w:val="-12"/>
        </w:rPr>
        <w:t xml:space="preserve"> </w:t>
      </w:r>
      <w:r>
        <w:t>sistema</w:t>
      </w:r>
      <w:r>
        <w:rPr>
          <w:spacing w:val="-15"/>
        </w:rPr>
        <w:t xml:space="preserve"> </w:t>
      </w:r>
      <w:r>
        <w:t>eletrônico</w:t>
      </w:r>
      <w:r>
        <w:rPr>
          <w:spacing w:val="-13"/>
        </w:rPr>
        <w:t xml:space="preserve"> </w:t>
      </w:r>
      <w:r>
        <w:t>estará</w:t>
      </w:r>
      <w:r>
        <w:rPr>
          <w:spacing w:val="-13"/>
        </w:rPr>
        <w:t xml:space="preserve"> </w:t>
      </w:r>
      <w:r>
        <w:t>programado</w:t>
      </w:r>
      <w:r>
        <w:rPr>
          <w:spacing w:val="-16"/>
        </w:rPr>
        <w:t xml:space="preserve"> </w:t>
      </w:r>
      <w:r>
        <w:t>para</w:t>
      </w:r>
      <w:r>
        <w:rPr>
          <w:spacing w:val="-15"/>
        </w:rPr>
        <w:t xml:space="preserve"> </w:t>
      </w:r>
      <w:r>
        <w:t>promover,</w:t>
      </w:r>
      <w:r>
        <w:rPr>
          <w:spacing w:val="-11"/>
        </w:rPr>
        <w:t xml:space="preserve"> </w:t>
      </w:r>
      <w:r>
        <w:t>automaticamente,</w:t>
      </w:r>
      <w:r>
        <w:rPr>
          <w:spacing w:val="-12"/>
        </w:rPr>
        <w:t xml:space="preserve"> </w:t>
      </w:r>
      <w:r>
        <w:t>aos participantes que se enquadrarem como microempresas, empresas de pequeno porte ou microempreendedores</w:t>
      </w:r>
      <w:r>
        <w:rPr>
          <w:spacing w:val="-11"/>
        </w:rPr>
        <w:t xml:space="preserve"> </w:t>
      </w:r>
      <w:r>
        <w:t>individuais,</w:t>
      </w:r>
      <w:r>
        <w:rPr>
          <w:spacing w:val="-7"/>
        </w:rPr>
        <w:t xml:space="preserve"> </w:t>
      </w:r>
      <w:r>
        <w:t>os</w:t>
      </w:r>
      <w:r>
        <w:rPr>
          <w:spacing w:val="-8"/>
        </w:rPr>
        <w:t xml:space="preserve"> </w:t>
      </w:r>
      <w:r>
        <w:t>benefícios</w:t>
      </w:r>
      <w:r>
        <w:rPr>
          <w:spacing w:val="-8"/>
        </w:rPr>
        <w:t xml:space="preserve"> </w:t>
      </w:r>
      <w:r>
        <w:t>previstos</w:t>
      </w:r>
      <w:r>
        <w:rPr>
          <w:spacing w:val="-8"/>
        </w:rPr>
        <w:t xml:space="preserve"> </w:t>
      </w:r>
      <w:r>
        <w:t>na</w:t>
      </w:r>
      <w:r>
        <w:rPr>
          <w:spacing w:val="-11"/>
        </w:rPr>
        <w:t xml:space="preserve"> </w:t>
      </w:r>
      <w:r>
        <w:t>Lei</w:t>
      </w:r>
      <w:r>
        <w:rPr>
          <w:spacing w:val="-9"/>
        </w:rPr>
        <w:t xml:space="preserve"> </w:t>
      </w:r>
      <w:r>
        <w:t>Complementar</w:t>
      </w:r>
      <w:r>
        <w:rPr>
          <w:spacing w:val="-10"/>
        </w:rPr>
        <w:t xml:space="preserve"> </w:t>
      </w:r>
      <w:r>
        <w:t>n.º</w:t>
      </w:r>
      <w:r>
        <w:rPr>
          <w:spacing w:val="-10"/>
        </w:rPr>
        <w:t xml:space="preserve"> </w:t>
      </w:r>
      <w:r>
        <w:t>123/2006 e suas alterações, desde que o licitante, no momento de cadastro de sua proposta, indique, em campo próprio do sistema, sua condição.</w:t>
      </w:r>
    </w:p>
    <w:p w14:paraId="29B3DCDD">
      <w:pPr>
        <w:pStyle w:val="9"/>
        <w:numPr>
          <w:ilvl w:val="2"/>
          <w:numId w:val="1"/>
        </w:numPr>
        <w:tabs>
          <w:tab w:val="left" w:pos="1722"/>
        </w:tabs>
        <w:spacing w:line="276" w:lineRule="auto"/>
        <w:ind w:left="-142" w:right="703" w:firstLine="142"/>
        <w:jc w:val="both"/>
      </w:pPr>
      <w:r>
        <w:t>Em relação aos lotes destinados à ampla concorrência, caso a proposta final de menor valor seja ofertada por empresa que não se enquadre nas condições descritas no item anterior e existindo propostas de microempresas, empresas de pequeno porte ou microempreendedores</w:t>
      </w:r>
      <w:r>
        <w:rPr>
          <w:spacing w:val="-2"/>
        </w:rPr>
        <w:t xml:space="preserve"> </w:t>
      </w:r>
      <w:r>
        <w:t>individuais cujos</w:t>
      </w:r>
      <w:r>
        <w:rPr>
          <w:spacing w:val="-2"/>
        </w:rPr>
        <w:t xml:space="preserve"> </w:t>
      </w:r>
      <w:r>
        <w:t>valores estejam</w:t>
      </w:r>
      <w:r>
        <w:rPr>
          <w:spacing w:val="-1"/>
        </w:rPr>
        <w:t xml:space="preserve"> </w:t>
      </w:r>
      <w:r>
        <w:t>na</w:t>
      </w:r>
      <w:r>
        <w:rPr>
          <w:spacing w:val="-4"/>
        </w:rPr>
        <w:t xml:space="preserve"> </w:t>
      </w:r>
      <w:r>
        <w:t>faixa de</w:t>
      </w:r>
      <w:r>
        <w:rPr>
          <w:spacing w:val="-2"/>
        </w:rPr>
        <w:t xml:space="preserve"> </w:t>
      </w:r>
      <w:r>
        <w:t>até</w:t>
      </w:r>
      <w:r>
        <w:rPr>
          <w:spacing w:val="-1"/>
        </w:rPr>
        <w:t xml:space="preserve"> </w:t>
      </w:r>
      <w:r>
        <w:t>5%</w:t>
      </w:r>
      <w:r>
        <w:rPr>
          <w:spacing w:val="-1"/>
        </w:rPr>
        <w:t xml:space="preserve"> </w:t>
      </w:r>
      <w:r>
        <w:t>(cinco</w:t>
      </w:r>
      <w:r>
        <w:rPr>
          <w:spacing w:val="-2"/>
        </w:rPr>
        <w:t xml:space="preserve"> </w:t>
      </w:r>
      <w:r>
        <w:t>por</w:t>
      </w:r>
      <w:r>
        <w:rPr>
          <w:spacing w:val="-1"/>
        </w:rPr>
        <w:t xml:space="preserve"> </w:t>
      </w:r>
      <w:r>
        <w:t>cento) acima, serão estas consideradas empatadas com</w:t>
      </w:r>
      <w:r>
        <w:rPr>
          <w:spacing w:val="-1"/>
        </w:rPr>
        <w:t xml:space="preserve"> </w:t>
      </w:r>
      <w:r>
        <w:t>a primeira colocada e o</w:t>
      </w:r>
      <w:r>
        <w:rPr>
          <w:spacing w:val="-2"/>
        </w:rPr>
        <w:t xml:space="preserve"> </w:t>
      </w:r>
      <w:r>
        <w:t xml:space="preserve">sistema indicará o licitante que será convocado a ofertar um último lance de menor valor, caso assim se </w:t>
      </w:r>
      <w:r>
        <w:rPr>
          <w:spacing w:val="-2"/>
        </w:rPr>
        <w:t>interesse.</w:t>
      </w:r>
    </w:p>
    <w:p w14:paraId="5D9FAB24">
      <w:pPr>
        <w:pStyle w:val="9"/>
        <w:numPr>
          <w:ilvl w:val="3"/>
          <w:numId w:val="1"/>
        </w:numPr>
        <w:tabs>
          <w:tab w:val="left" w:pos="1842"/>
        </w:tabs>
        <w:spacing w:before="2" w:line="276" w:lineRule="auto"/>
        <w:ind w:left="-142" w:right="704" w:firstLine="142"/>
        <w:jc w:val="both"/>
      </w:pPr>
      <w:r>
        <w:t>O licitante enquadrado como microempresa, empresa de pequeno porte ou microempreendedor individual e detentor da proposta melhor classificada, nos termos do item</w:t>
      </w:r>
      <w:r>
        <w:rPr>
          <w:spacing w:val="-1"/>
        </w:rPr>
        <w:t xml:space="preserve"> </w:t>
      </w:r>
      <w:r>
        <w:t>anterior, terá o direito de encaminhar uma última oferta,</w:t>
      </w:r>
      <w:r>
        <w:rPr>
          <w:spacing w:val="-1"/>
        </w:rPr>
        <w:t xml:space="preserve"> </w:t>
      </w:r>
      <w:r>
        <w:t>em</w:t>
      </w:r>
      <w:r>
        <w:rPr>
          <w:spacing w:val="-1"/>
        </w:rPr>
        <w:t xml:space="preserve"> </w:t>
      </w:r>
      <w:r>
        <w:t>valor inferior ao</w:t>
      </w:r>
      <w:r>
        <w:rPr>
          <w:spacing w:val="-2"/>
        </w:rPr>
        <w:t xml:space="preserve"> </w:t>
      </w:r>
      <w:r>
        <w:t>da primeira colocada, para desempate, no prazo de até 05 (cinco) minutos, contados a partir da comunicação.</w:t>
      </w:r>
    </w:p>
    <w:p w14:paraId="20F9F1AB">
      <w:pPr>
        <w:pStyle w:val="9"/>
        <w:numPr>
          <w:ilvl w:val="3"/>
          <w:numId w:val="1"/>
        </w:numPr>
        <w:tabs>
          <w:tab w:val="left" w:pos="1842"/>
        </w:tabs>
        <w:spacing w:line="276" w:lineRule="auto"/>
        <w:ind w:left="-142" w:right="703" w:firstLine="142"/>
        <w:jc w:val="both"/>
      </w:pPr>
      <w:r>
        <w:t>Caso não haja interesse de oferta de menor valor ou não haja manifestação no</w:t>
      </w:r>
      <w:r>
        <w:rPr>
          <w:spacing w:val="-5"/>
        </w:rPr>
        <w:t xml:space="preserve"> </w:t>
      </w:r>
      <w:r>
        <w:t>prazo</w:t>
      </w:r>
      <w:r>
        <w:rPr>
          <w:spacing w:val="-5"/>
        </w:rPr>
        <w:t xml:space="preserve"> </w:t>
      </w:r>
      <w:r>
        <w:t>estabelecido</w:t>
      </w:r>
      <w:r>
        <w:rPr>
          <w:spacing w:val="-5"/>
        </w:rPr>
        <w:t xml:space="preserve"> </w:t>
      </w:r>
      <w:r>
        <w:t>no</w:t>
      </w:r>
      <w:r>
        <w:rPr>
          <w:spacing w:val="-8"/>
        </w:rPr>
        <w:t xml:space="preserve"> </w:t>
      </w:r>
      <w:r>
        <w:t>item</w:t>
      </w:r>
      <w:r>
        <w:rPr>
          <w:spacing w:val="-7"/>
        </w:rPr>
        <w:t xml:space="preserve"> </w:t>
      </w:r>
      <w:r>
        <w:t>anterior,</w:t>
      </w:r>
      <w:r>
        <w:rPr>
          <w:spacing w:val="-6"/>
        </w:rPr>
        <w:t xml:space="preserve"> </w:t>
      </w:r>
      <w:r>
        <w:t>serão</w:t>
      </w:r>
      <w:r>
        <w:rPr>
          <w:spacing w:val="-7"/>
        </w:rPr>
        <w:t xml:space="preserve"> </w:t>
      </w:r>
      <w:r>
        <w:t>convocados</w:t>
      </w:r>
      <w:r>
        <w:rPr>
          <w:spacing w:val="-5"/>
        </w:rPr>
        <w:t xml:space="preserve"> </w:t>
      </w:r>
      <w:r>
        <w:t>os</w:t>
      </w:r>
      <w:r>
        <w:rPr>
          <w:spacing w:val="-5"/>
        </w:rPr>
        <w:t xml:space="preserve"> </w:t>
      </w:r>
      <w:r>
        <w:t>próximos</w:t>
      </w:r>
      <w:r>
        <w:rPr>
          <w:spacing w:val="-5"/>
        </w:rPr>
        <w:t xml:space="preserve"> </w:t>
      </w:r>
      <w:r>
        <w:t>licitantes</w:t>
      </w:r>
      <w:r>
        <w:rPr>
          <w:spacing w:val="-7"/>
        </w:rPr>
        <w:t xml:space="preserve"> </w:t>
      </w:r>
      <w:r>
        <w:t>que</w:t>
      </w:r>
      <w:r>
        <w:rPr>
          <w:spacing w:val="-8"/>
        </w:rPr>
        <w:t xml:space="preserve"> </w:t>
      </w:r>
      <w:r>
        <w:t>se enquadrarem nas mesmas condições estabelecidas.</w:t>
      </w:r>
    </w:p>
    <w:p w14:paraId="690A6071">
      <w:pPr>
        <w:pStyle w:val="9"/>
        <w:numPr>
          <w:ilvl w:val="2"/>
          <w:numId w:val="1"/>
        </w:numPr>
        <w:tabs>
          <w:tab w:val="left" w:pos="1722"/>
        </w:tabs>
        <w:spacing w:line="276" w:lineRule="auto"/>
        <w:ind w:left="-142" w:right="702" w:firstLine="142"/>
        <w:jc w:val="both"/>
      </w:pPr>
      <w:r>
        <w:t>Em relação aos lotes de cotas reservadas e àqueles destinados exclusivamente à participação de microempresas, empresas de pequeno porte e microempreendedores individuais, se houver, o sistema está programado para promover o benefício aos participantes estabelecidos localmente, conforme previsto no tópico 2 deste edital e, assim que for finalizada a etapa de lances, não sendo o licitante local o detentor da oferta de menor valor, mas estando compreendido no intervalo de até 10% (dez por cento) desta, o sistema eletrônico fará a indicação quanto à preferência de contratação, para</w:t>
      </w:r>
      <w:r>
        <w:rPr>
          <w:spacing w:val="-1"/>
        </w:rPr>
        <w:t xml:space="preserve"> </w:t>
      </w:r>
      <w:r>
        <w:t>que o licitante sediado localmente, no prazo máximo de 05 (cinco)</w:t>
      </w:r>
      <w:r>
        <w:rPr>
          <w:spacing w:val="-1"/>
        </w:rPr>
        <w:t xml:space="preserve"> </w:t>
      </w:r>
      <w:r>
        <w:t>minutos, efetue um último lance de valor inferior ao menor registrado.</w:t>
      </w:r>
    </w:p>
    <w:p w14:paraId="31DC6B1F">
      <w:pPr>
        <w:pStyle w:val="9"/>
        <w:numPr>
          <w:ilvl w:val="3"/>
          <w:numId w:val="1"/>
        </w:numPr>
        <w:tabs>
          <w:tab w:val="left" w:pos="1842"/>
        </w:tabs>
        <w:spacing w:line="276" w:lineRule="auto"/>
        <w:ind w:left="-142" w:right="709" w:firstLine="142"/>
        <w:jc w:val="both"/>
      </w:pPr>
      <w:r>
        <w:t>Para que tenha direito às prerrogativas descritas neste subitem, o licitante deverá, no momento de</w:t>
      </w:r>
      <w:r>
        <w:rPr>
          <w:spacing w:val="-1"/>
        </w:rPr>
        <w:t xml:space="preserve"> </w:t>
      </w:r>
      <w:r>
        <w:t>inclusão de sua proposta inicial, indicar, em campo próprio do sistema, que está sediado localmente.</w:t>
      </w:r>
    </w:p>
    <w:p w14:paraId="02B9B1E6">
      <w:pPr>
        <w:pStyle w:val="9"/>
        <w:numPr>
          <w:ilvl w:val="3"/>
          <w:numId w:val="1"/>
        </w:numPr>
        <w:tabs>
          <w:tab w:val="left" w:pos="1842"/>
        </w:tabs>
        <w:spacing w:line="276" w:lineRule="auto"/>
        <w:ind w:left="-142" w:right="709" w:firstLine="142"/>
        <w:jc w:val="both"/>
      </w:pPr>
      <w:r>
        <w:t>Caso a licitante convocada não apresente lance inferior ao menor valor registrado no prazo citado, as demais microempresas, empresas de pequeno porte oumicroempreendedores individuais sediados localmente que, porventura, possuam lances ou propostas na situação deste subitem, serão convocadas, na ordem de classificação, a ofertar lances inferiores à menor proposta.</w:t>
      </w:r>
    </w:p>
    <w:p w14:paraId="5C27FA90">
      <w:pPr>
        <w:pStyle w:val="9"/>
        <w:numPr>
          <w:ilvl w:val="3"/>
          <w:numId w:val="1"/>
        </w:numPr>
        <w:tabs>
          <w:tab w:val="left" w:pos="1842"/>
        </w:tabs>
        <w:spacing w:line="276" w:lineRule="auto"/>
        <w:ind w:left="142" w:right="709" w:firstLine="0"/>
        <w:jc w:val="both"/>
      </w:pPr>
      <w:r>
        <w:t>O não oferecimento de lances no prazo específico destinado a cada licitante produz a preclusão do direito de apresentá-los.</w:t>
      </w:r>
    </w:p>
    <w:p w14:paraId="00A51955">
      <w:pPr>
        <w:pStyle w:val="9"/>
        <w:numPr>
          <w:ilvl w:val="3"/>
          <w:numId w:val="1"/>
        </w:numPr>
        <w:tabs>
          <w:tab w:val="left" w:pos="1842"/>
        </w:tabs>
        <w:spacing w:line="276" w:lineRule="auto"/>
        <w:ind w:left="142" w:right="708" w:firstLine="0"/>
        <w:jc w:val="both"/>
      </w:pPr>
      <w:r>
        <w:t>Caso</w:t>
      </w:r>
      <w:r>
        <w:rPr>
          <w:spacing w:val="-2"/>
        </w:rPr>
        <w:t xml:space="preserve"> </w:t>
      </w:r>
      <w:r>
        <w:t>nenhuma</w:t>
      </w:r>
      <w:r>
        <w:rPr>
          <w:spacing w:val="-1"/>
        </w:rPr>
        <w:t xml:space="preserve"> </w:t>
      </w:r>
      <w:r>
        <w:t>das</w:t>
      </w:r>
      <w:r>
        <w:rPr>
          <w:spacing w:val="-4"/>
        </w:rPr>
        <w:t xml:space="preserve"> </w:t>
      </w:r>
      <w:r>
        <w:t>licitantes</w:t>
      </w:r>
      <w:r>
        <w:rPr>
          <w:spacing w:val="-1"/>
        </w:rPr>
        <w:t xml:space="preserve"> </w:t>
      </w:r>
      <w:r>
        <w:t>sediadas</w:t>
      </w:r>
      <w:r>
        <w:rPr>
          <w:spacing w:val="-1"/>
        </w:rPr>
        <w:t xml:space="preserve"> </w:t>
      </w:r>
      <w:r>
        <w:t>localmente</w:t>
      </w:r>
      <w:r>
        <w:rPr>
          <w:spacing w:val="-1"/>
        </w:rPr>
        <w:t xml:space="preserve"> </w:t>
      </w:r>
      <w:r>
        <w:t>efetuarem lances</w:t>
      </w:r>
      <w:r>
        <w:rPr>
          <w:spacing w:val="-1"/>
        </w:rPr>
        <w:t xml:space="preserve"> </w:t>
      </w:r>
      <w:r>
        <w:t>de</w:t>
      </w:r>
      <w:r>
        <w:rPr>
          <w:spacing w:val="-2"/>
        </w:rPr>
        <w:t xml:space="preserve"> </w:t>
      </w:r>
      <w:r>
        <w:t>valor inferior, será mantida a ordem inicial de classificação das propostas.</w:t>
      </w:r>
    </w:p>
    <w:p w14:paraId="50BA070B">
      <w:pPr>
        <w:pStyle w:val="7"/>
        <w:spacing w:before="38"/>
        <w:ind w:left="142"/>
      </w:pPr>
    </w:p>
    <w:p w14:paraId="77A55C7D">
      <w:pPr>
        <w:pStyle w:val="9"/>
        <w:numPr>
          <w:ilvl w:val="2"/>
          <w:numId w:val="1"/>
        </w:numPr>
        <w:tabs>
          <w:tab w:val="left" w:pos="1842"/>
        </w:tabs>
        <w:spacing w:line="276" w:lineRule="auto"/>
        <w:ind w:left="142" w:right="702" w:firstLine="0"/>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74753FC">
      <w:pPr>
        <w:pStyle w:val="7"/>
        <w:spacing w:before="38"/>
        <w:ind w:left="142"/>
      </w:pPr>
    </w:p>
    <w:p w14:paraId="35512EAE">
      <w:pPr>
        <w:pStyle w:val="9"/>
        <w:numPr>
          <w:ilvl w:val="1"/>
          <w:numId w:val="1"/>
        </w:numPr>
        <w:tabs>
          <w:tab w:val="left" w:pos="1723"/>
        </w:tabs>
        <w:ind w:left="142" w:firstLine="0"/>
        <w:jc w:val="both"/>
      </w:pPr>
      <w:r>
        <w:t>Só</w:t>
      </w:r>
      <w:r>
        <w:rPr>
          <w:spacing w:val="-8"/>
        </w:rPr>
        <w:t xml:space="preserve"> </w:t>
      </w:r>
      <w:r>
        <w:t>poderá</w:t>
      </w:r>
      <w:r>
        <w:rPr>
          <w:spacing w:val="-5"/>
        </w:rPr>
        <w:t xml:space="preserve"> </w:t>
      </w:r>
      <w:r>
        <w:t>haver</w:t>
      </w:r>
      <w:r>
        <w:rPr>
          <w:spacing w:val="-4"/>
        </w:rPr>
        <w:t xml:space="preserve"> </w:t>
      </w:r>
      <w:r>
        <w:t>empate</w:t>
      </w:r>
      <w:r>
        <w:rPr>
          <w:spacing w:val="-7"/>
        </w:rPr>
        <w:t xml:space="preserve"> </w:t>
      </w:r>
      <w:r>
        <w:t>entre</w:t>
      </w:r>
      <w:r>
        <w:rPr>
          <w:spacing w:val="-6"/>
        </w:rPr>
        <w:t xml:space="preserve"> </w:t>
      </w:r>
      <w:r>
        <w:t>propostas</w:t>
      </w:r>
      <w:r>
        <w:rPr>
          <w:spacing w:val="-4"/>
        </w:rPr>
        <w:t xml:space="preserve"> </w:t>
      </w:r>
      <w:r>
        <w:t>iguais</w:t>
      </w:r>
      <w:r>
        <w:rPr>
          <w:spacing w:val="-7"/>
        </w:rPr>
        <w:t xml:space="preserve"> </w:t>
      </w:r>
      <w:r>
        <w:t>(não</w:t>
      </w:r>
      <w:r>
        <w:rPr>
          <w:spacing w:val="-5"/>
        </w:rPr>
        <w:t xml:space="preserve"> </w:t>
      </w:r>
      <w:r>
        <w:t>seguidas</w:t>
      </w:r>
      <w:r>
        <w:rPr>
          <w:spacing w:val="-4"/>
        </w:rPr>
        <w:t xml:space="preserve"> </w:t>
      </w:r>
      <w:r>
        <w:t>de</w:t>
      </w:r>
      <w:r>
        <w:rPr>
          <w:spacing w:val="-7"/>
        </w:rPr>
        <w:t xml:space="preserve"> </w:t>
      </w:r>
      <w:r>
        <w:rPr>
          <w:spacing w:val="-2"/>
        </w:rPr>
        <w:t>lances).</w:t>
      </w:r>
    </w:p>
    <w:p w14:paraId="6CA7ABA2">
      <w:pPr>
        <w:pStyle w:val="9"/>
        <w:numPr>
          <w:ilvl w:val="2"/>
          <w:numId w:val="1"/>
        </w:numPr>
        <w:tabs>
          <w:tab w:val="left" w:pos="1722"/>
        </w:tabs>
        <w:spacing w:before="38" w:line="276" w:lineRule="auto"/>
        <w:ind w:left="142" w:right="706" w:firstLine="0"/>
      </w:pPr>
      <w:r>
        <w:t>Havendo eventual empate entre propostas ou</w:t>
      </w:r>
      <w:r>
        <w:rPr>
          <w:spacing w:val="-1"/>
        </w:rPr>
        <w:t xml:space="preserve"> </w:t>
      </w:r>
      <w:r>
        <w:t>lances, o</w:t>
      </w:r>
      <w:r>
        <w:rPr>
          <w:spacing w:val="-1"/>
        </w:rPr>
        <w:t xml:space="preserve"> </w:t>
      </w:r>
      <w:r>
        <w:t>critério de</w:t>
      </w:r>
      <w:r>
        <w:rPr>
          <w:spacing w:val="-1"/>
        </w:rPr>
        <w:t xml:space="preserve"> </w:t>
      </w:r>
      <w:r>
        <w:t xml:space="preserve">desempate será aquele previsto no </w:t>
      </w:r>
      <w:r>
        <w:fldChar w:fldCharType="begin"/>
      </w:r>
      <w:r>
        <w:instrText xml:space="preserve"> HYPERLINK "http://www.planalto.gov.br/ccivil_03/_ato2019-2022/2021/lei/L14133.htm" \l "art60" \h </w:instrText>
      </w:r>
      <w:r>
        <w:fldChar w:fldCharType="separate"/>
      </w:r>
      <w:r>
        <w:rPr>
          <w:u w:val="single"/>
        </w:rPr>
        <w:t>art</w:t>
      </w:r>
      <w:r>
        <w:rPr>
          <w:u w:val="single"/>
        </w:rPr>
        <w:fldChar w:fldCharType="end"/>
      </w:r>
      <w:r>
        <w:rPr>
          <w:u w:val="single"/>
        </w:rPr>
        <w:t>. 60 da Lei nº 14.133, de 2021</w:t>
      </w:r>
      <w:r>
        <w:t>, nesta ordem:</w:t>
      </w:r>
    </w:p>
    <w:p w14:paraId="0140DD43">
      <w:pPr>
        <w:pStyle w:val="7"/>
        <w:spacing w:before="38"/>
        <w:ind w:left="142"/>
      </w:pPr>
    </w:p>
    <w:p w14:paraId="67A8D03C">
      <w:pPr>
        <w:pStyle w:val="9"/>
        <w:numPr>
          <w:ilvl w:val="3"/>
          <w:numId w:val="1"/>
        </w:numPr>
        <w:tabs>
          <w:tab w:val="left" w:pos="1983"/>
        </w:tabs>
        <w:spacing w:before="1" w:line="276" w:lineRule="auto"/>
        <w:ind w:left="142" w:right="704" w:firstLine="0"/>
        <w:jc w:val="both"/>
      </w:pPr>
      <w:r>
        <w:t>disputa final, hipótese em que os licitantes empatados poderão apresentar nova proposta em ato contínuo à classificação;</w:t>
      </w:r>
    </w:p>
    <w:p w14:paraId="23CFA8CB">
      <w:pPr>
        <w:pStyle w:val="9"/>
        <w:numPr>
          <w:ilvl w:val="3"/>
          <w:numId w:val="1"/>
        </w:numPr>
        <w:tabs>
          <w:tab w:val="left" w:pos="1983"/>
        </w:tabs>
        <w:spacing w:line="276" w:lineRule="auto"/>
        <w:ind w:left="142" w:right="708" w:firstLine="0"/>
        <w:jc w:val="both"/>
      </w:pPr>
      <w:r>
        <w:t>avaliação do desempenho contratual prévio dos licitantes, para a qual deverão preferencialmente ser utilizados registros cadastrais para efeito de atesto de cumprimento de obrigações previstos nesta Lei;</w:t>
      </w:r>
    </w:p>
    <w:p w14:paraId="4F5D7986">
      <w:pPr>
        <w:pStyle w:val="9"/>
        <w:numPr>
          <w:ilvl w:val="3"/>
          <w:numId w:val="1"/>
        </w:numPr>
        <w:tabs>
          <w:tab w:val="left" w:pos="1983"/>
        </w:tabs>
        <w:spacing w:line="276" w:lineRule="auto"/>
        <w:ind w:left="142" w:right="705" w:firstLine="0"/>
        <w:jc w:val="both"/>
      </w:pPr>
      <w:r>
        <w:t>desenvolvimento pelo licitante de ações de equidade entre homens e mulheres no ambiente de trabalho, conforme regulamento;</w:t>
      </w:r>
    </w:p>
    <w:p w14:paraId="52B06DE7">
      <w:pPr>
        <w:pStyle w:val="9"/>
        <w:numPr>
          <w:ilvl w:val="3"/>
          <w:numId w:val="1"/>
        </w:numPr>
        <w:tabs>
          <w:tab w:val="left" w:pos="1983"/>
        </w:tabs>
        <w:spacing w:line="278" w:lineRule="auto"/>
        <w:ind w:left="142" w:right="706" w:firstLine="0"/>
        <w:jc w:val="both"/>
      </w:pPr>
      <w:r>
        <w:t>desenvolvimento pelo licitante de programa de integridade, conforme orientações dos órgãos de controle.</w:t>
      </w:r>
    </w:p>
    <w:p w14:paraId="7796BC40">
      <w:pPr>
        <w:pStyle w:val="7"/>
        <w:spacing w:before="32"/>
        <w:ind w:left="142"/>
      </w:pPr>
    </w:p>
    <w:p w14:paraId="0FBA73FC">
      <w:pPr>
        <w:pStyle w:val="9"/>
        <w:numPr>
          <w:ilvl w:val="2"/>
          <w:numId w:val="1"/>
        </w:numPr>
        <w:tabs>
          <w:tab w:val="left" w:pos="1722"/>
        </w:tabs>
        <w:spacing w:line="276" w:lineRule="auto"/>
        <w:ind w:left="142" w:right="708" w:firstLine="0"/>
        <w:jc w:val="both"/>
      </w:pPr>
      <w:r>
        <w:t>Persistindo</w:t>
      </w:r>
      <w:r>
        <w:rPr>
          <w:spacing w:val="-15"/>
        </w:rPr>
        <w:t xml:space="preserve"> </w:t>
      </w:r>
      <w:r>
        <w:t>o</w:t>
      </w:r>
      <w:r>
        <w:rPr>
          <w:spacing w:val="-14"/>
        </w:rPr>
        <w:t xml:space="preserve"> </w:t>
      </w:r>
      <w:r>
        <w:t>empate,</w:t>
      </w:r>
      <w:r>
        <w:rPr>
          <w:spacing w:val="-13"/>
        </w:rPr>
        <w:t xml:space="preserve"> </w:t>
      </w:r>
      <w:r>
        <w:t>será</w:t>
      </w:r>
      <w:r>
        <w:rPr>
          <w:spacing w:val="-14"/>
        </w:rPr>
        <w:t xml:space="preserve"> </w:t>
      </w:r>
      <w:r>
        <w:t>assegurada</w:t>
      </w:r>
      <w:r>
        <w:rPr>
          <w:spacing w:val="-14"/>
        </w:rPr>
        <w:t xml:space="preserve"> </w:t>
      </w:r>
      <w:r>
        <w:t>preferência,</w:t>
      </w:r>
      <w:r>
        <w:rPr>
          <w:spacing w:val="-13"/>
        </w:rPr>
        <w:t xml:space="preserve"> </w:t>
      </w:r>
      <w:r>
        <w:t>sucessivamente,</w:t>
      </w:r>
      <w:r>
        <w:rPr>
          <w:spacing w:val="-13"/>
        </w:rPr>
        <w:t xml:space="preserve"> </w:t>
      </w:r>
      <w:r>
        <w:t>aos</w:t>
      </w:r>
      <w:r>
        <w:rPr>
          <w:spacing w:val="-14"/>
        </w:rPr>
        <w:t xml:space="preserve"> </w:t>
      </w:r>
      <w:r>
        <w:t>bens e serviços produzidos ou prestados por:</w:t>
      </w:r>
    </w:p>
    <w:p w14:paraId="330D2282">
      <w:pPr>
        <w:pStyle w:val="9"/>
        <w:numPr>
          <w:ilvl w:val="3"/>
          <w:numId w:val="1"/>
        </w:numPr>
        <w:tabs>
          <w:tab w:val="left" w:pos="1842"/>
        </w:tabs>
        <w:spacing w:line="276" w:lineRule="auto"/>
        <w:ind w:left="142" w:right="701" w:firstLine="0"/>
        <w:jc w:val="both"/>
      </w:pPr>
      <w:r>
        <w:t>empresas estabelecidas no território do Estado ou do Distrito Federal do órgão</w:t>
      </w:r>
      <w:r>
        <w:rPr>
          <w:spacing w:val="-9"/>
        </w:rPr>
        <w:t xml:space="preserve"> </w:t>
      </w:r>
      <w:r>
        <w:t>ou</w:t>
      </w:r>
      <w:r>
        <w:rPr>
          <w:spacing w:val="-9"/>
        </w:rPr>
        <w:t xml:space="preserve"> </w:t>
      </w:r>
      <w:r>
        <w:t>entidade</w:t>
      </w:r>
      <w:r>
        <w:rPr>
          <w:spacing w:val="-9"/>
        </w:rPr>
        <w:t xml:space="preserve"> </w:t>
      </w:r>
      <w:r>
        <w:t>da</w:t>
      </w:r>
      <w:r>
        <w:rPr>
          <w:spacing w:val="-9"/>
        </w:rPr>
        <w:t xml:space="preserve"> </w:t>
      </w:r>
      <w:r>
        <w:t>Administração</w:t>
      </w:r>
      <w:r>
        <w:rPr>
          <w:spacing w:val="-9"/>
        </w:rPr>
        <w:t xml:space="preserve"> </w:t>
      </w:r>
      <w:r>
        <w:t>Pública</w:t>
      </w:r>
      <w:r>
        <w:rPr>
          <w:spacing w:val="-9"/>
        </w:rPr>
        <w:t xml:space="preserve"> </w:t>
      </w:r>
      <w:r>
        <w:t>estadual</w:t>
      </w:r>
      <w:r>
        <w:rPr>
          <w:spacing w:val="-10"/>
        </w:rPr>
        <w:t xml:space="preserve"> </w:t>
      </w:r>
      <w:r>
        <w:t>ou</w:t>
      </w:r>
      <w:r>
        <w:rPr>
          <w:spacing w:val="-9"/>
        </w:rPr>
        <w:t xml:space="preserve"> </w:t>
      </w:r>
      <w:r>
        <w:t>distrital</w:t>
      </w:r>
      <w:r>
        <w:rPr>
          <w:spacing w:val="-7"/>
        </w:rPr>
        <w:t xml:space="preserve"> </w:t>
      </w:r>
      <w:r>
        <w:t>licitante</w:t>
      </w:r>
      <w:r>
        <w:rPr>
          <w:spacing w:val="-9"/>
        </w:rPr>
        <w:t xml:space="preserve"> </w:t>
      </w:r>
      <w:r>
        <w:t>ou,</w:t>
      </w:r>
      <w:r>
        <w:rPr>
          <w:spacing w:val="-8"/>
        </w:rPr>
        <w:t xml:space="preserve"> </w:t>
      </w:r>
      <w:r>
        <w:t>no</w:t>
      </w:r>
      <w:r>
        <w:rPr>
          <w:spacing w:val="-9"/>
        </w:rPr>
        <w:t xml:space="preserve"> </w:t>
      </w:r>
      <w:r>
        <w:t>caso</w:t>
      </w:r>
      <w:r>
        <w:rPr>
          <w:spacing w:val="-9"/>
        </w:rPr>
        <w:t xml:space="preserve"> </w:t>
      </w:r>
      <w:r>
        <w:t>de licitação realizada por órgão ou entidade de Município, no território do Estado em que este se localize;</w:t>
      </w:r>
    </w:p>
    <w:p w14:paraId="04F94081">
      <w:pPr>
        <w:pStyle w:val="9"/>
        <w:numPr>
          <w:ilvl w:val="3"/>
          <w:numId w:val="1"/>
        </w:numPr>
        <w:tabs>
          <w:tab w:val="left" w:pos="1842"/>
        </w:tabs>
        <w:ind w:left="142" w:firstLine="0"/>
        <w:jc w:val="both"/>
      </w:pPr>
      <w:r>
        <w:t>empresas</w:t>
      </w:r>
      <w:r>
        <w:rPr>
          <w:spacing w:val="-5"/>
        </w:rPr>
        <w:t xml:space="preserve"> </w:t>
      </w:r>
      <w:r>
        <w:rPr>
          <w:spacing w:val="-2"/>
        </w:rPr>
        <w:t>brasileiras;</w:t>
      </w:r>
    </w:p>
    <w:p w14:paraId="6245C92F">
      <w:pPr>
        <w:pStyle w:val="9"/>
        <w:numPr>
          <w:ilvl w:val="3"/>
          <w:numId w:val="1"/>
        </w:numPr>
        <w:tabs>
          <w:tab w:val="left" w:pos="1842"/>
        </w:tabs>
        <w:spacing w:before="40" w:line="276" w:lineRule="auto"/>
        <w:ind w:left="142" w:right="709" w:firstLine="0"/>
        <w:jc w:val="both"/>
      </w:pPr>
      <w:r>
        <w:t xml:space="preserve">empresas que invistam em pesquisa e no desenvolvimento de tecnologia no </w:t>
      </w:r>
      <w:r>
        <w:rPr>
          <w:spacing w:val="-2"/>
        </w:rPr>
        <w:t>País;</w:t>
      </w:r>
    </w:p>
    <w:p w14:paraId="46C03C93">
      <w:pPr>
        <w:pStyle w:val="9"/>
        <w:numPr>
          <w:ilvl w:val="3"/>
          <w:numId w:val="1"/>
        </w:numPr>
        <w:tabs>
          <w:tab w:val="left" w:pos="1842"/>
        </w:tabs>
        <w:spacing w:line="276" w:lineRule="auto"/>
        <w:ind w:left="142" w:right="704" w:firstLine="0"/>
        <w:jc w:val="both"/>
      </w:pPr>
      <w:r>
        <w:t xml:space="preserve">empresas que comprovem a prática de mitigação, nos termos da </w:t>
      </w:r>
      <w:r>
        <w:fldChar w:fldCharType="begin"/>
      </w:r>
      <w:r>
        <w:instrText xml:space="preserve"> HYPERLINK "https://www.planalto.gov.br/ccivil_03/_ato2007-2010/2009/lei/l12187.htm" \l "%3A~%3Atext%3DLEI%20N%C2%BA%2012.187%2C%20DE%2029%20DE%20DEZEMBRO%20DE%202009.%26text%3DInstitui%20a%20Pol%C3%ADtica%20Nacional%20sobre%2CPNMC%20e%20d%C3%A1%20outras%20provid%C3%AAncias" \h </w:instrText>
      </w:r>
      <w:r>
        <w:fldChar w:fldCharType="separate"/>
      </w:r>
      <w:r>
        <w:rPr>
          <w:u w:val="single"/>
        </w:rPr>
        <w:t>Lei nº</w:t>
      </w:r>
      <w:r>
        <w:rPr>
          <w:u w:val="single"/>
        </w:rPr>
        <w:fldChar w:fldCharType="end"/>
      </w:r>
      <w:r>
        <w:t xml:space="preserve"> </w:t>
      </w:r>
      <w:r>
        <w:fldChar w:fldCharType="begin"/>
      </w:r>
      <w:r>
        <w:instrText xml:space="preserve"> HYPERLINK "https://www.planalto.gov.br/ccivil_03/_ato2007-2010/2009/lei/l12187.htm" \l "%3A~%3Atext%3DLEI%20N%C2%BA%2012.187%2C%20DE%2029%20DE%20DEZEMBRO%20DE%202009.%26text%3DInstitui%20a%20Pol%C3%ADtica%20Nacional%20sobre%2CPNMC%20e%20d%C3%A1%20outras%20provid%C3%AAncias" \h </w:instrText>
      </w:r>
      <w:r>
        <w:fldChar w:fldCharType="separate"/>
      </w:r>
      <w:r>
        <w:rPr>
          <w:u w:val="single"/>
        </w:rPr>
        <w:t>12.187, de 29 de dezembro de 2009</w:t>
      </w:r>
      <w:r>
        <w:rPr>
          <w:u w:val="single"/>
        </w:rPr>
        <w:fldChar w:fldCharType="end"/>
      </w:r>
      <w:r>
        <w:t>.</w:t>
      </w:r>
    </w:p>
    <w:p w14:paraId="1E35D22B">
      <w:pPr>
        <w:pStyle w:val="7"/>
        <w:spacing w:before="38"/>
        <w:ind w:left="142"/>
      </w:pPr>
    </w:p>
    <w:p w14:paraId="42A26AE9">
      <w:pPr>
        <w:pStyle w:val="9"/>
        <w:numPr>
          <w:ilvl w:val="1"/>
          <w:numId w:val="1"/>
        </w:numPr>
        <w:tabs>
          <w:tab w:val="left" w:pos="1723"/>
        </w:tabs>
        <w:spacing w:line="276" w:lineRule="auto"/>
        <w:ind w:left="142" w:right="703" w:firstLine="0"/>
        <w:jc w:val="both"/>
      </w:pPr>
      <w: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A666CC4">
      <w:pPr>
        <w:pStyle w:val="7"/>
        <w:spacing w:line="276" w:lineRule="auto"/>
        <w:ind w:left="142" w:right="702"/>
        <w:jc w:val="both"/>
      </w:pPr>
      <w:r>
        <w:t>5.17.1.</w:t>
      </w:r>
      <w:r>
        <w:rPr>
          <w:spacing w:val="-5"/>
        </w:rPr>
        <w:t xml:space="preserve"> </w:t>
      </w: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755F523">
      <w:pPr>
        <w:pStyle w:val="7"/>
        <w:spacing w:before="145"/>
        <w:ind w:left="0"/>
      </w:pPr>
    </w:p>
    <w:p w14:paraId="5565B55A">
      <w:pPr>
        <w:pStyle w:val="9"/>
        <w:numPr>
          <w:ilvl w:val="2"/>
          <w:numId w:val="3"/>
        </w:numPr>
        <w:tabs>
          <w:tab w:val="left" w:pos="1722"/>
        </w:tabs>
        <w:spacing w:before="1" w:line="276" w:lineRule="auto"/>
        <w:ind w:right="707" w:firstLine="707"/>
        <w:jc w:val="both"/>
      </w:pPr>
      <w:r>
        <w:t>A</w:t>
      </w:r>
      <w:r>
        <w:rPr>
          <w:spacing w:val="-3"/>
        </w:rPr>
        <w:t xml:space="preserve"> </w:t>
      </w:r>
      <w:r>
        <w:t>negociação</w:t>
      </w:r>
      <w:r>
        <w:rPr>
          <w:spacing w:val="-3"/>
        </w:rPr>
        <w:t xml:space="preserve"> </w:t>
      </w:r>
      <w:r>
        <w:t>será</w:t>
      </w:r>
      <w:r>
        <w:rPr>
          <w:spacing w:val="-3"/>
        </w:rPr>
        <w:t xml:space="preserve"> </w:t>
      </w:r>
      <w:r>
        <w:t>realizada</w:t>
      </w:r>
      <w:r>
        <w:rPr>
          <w:spacing w:val="-3"/>
        </w:rPr>
        <w:t xml:space="preserve"> </w:t>
      </w:r>
      <w:r>
        <w:t>por</w:t>
      </w:r>
      <w:r>
        <w:rPr>
          <w:spacing w:val="-2"/>
        </w:rPr>
        <w:t xml:space="preserve"> </w:t>
      </w:r>
      <w:r>
        <w:t>meio</w:t>
      </w:r>
      <w:r>
        <w:rPr>
          <w:spacing w:val="-3"/>
        </w:rPr>
        <w:t xml:space="preserve"> </w:t>
      </w:r>
      <w:r>
        <w:t>do</w:t>
      </w:r>
      <w:r>
        <w:rPr>
          <w:spacing w:val="-3"/>
        </w:rPr>
        <w:t xml:space="preserve"> </w:t>
      </w:r>
      <w:r>
        <w:t>sistema,</w:t>
      </w:r>
      <w:r>
        <w:rPr>
          <w:spacing w:val="-1"/>
        </w:rPr>
        <w:t xml:space="preserve"> </w:t>
      </w:r>
      <w:r>
        <w:t>podendo</w:t>
      </w:r>
      <w:r>
        <w:rPr>
          <w:spacing w:val="-3"/>
        </w:rPr>
        <w:t xml:space="preserve"> </w:t>
      </w:r>
      <w:r>
        <w:t>ser</w:t>
      </w:r>
      <w:r>
        <w:rPr>
          <w:spacing w:val="-1"/>
        </w:rPr>
        <w:t xml:space="preserve"> </w:t>
      </w:r>
      <w:r>
        <w:t>acompanhada pelos demais licitantes.</w:t>
      </w:r>
    </w:p>
    <w:p w14:paraId="413EB206">
      <w:pPr>
        <w:pStyle w:val="9"/>
        <w:numPr>
          <w:ilvl w:val="2"/>
          <w:numId w:val="3"/>
        </w:numPr>
        <w:tabs>
          <w:tab w:val="left" w:pos="1722"/>
        </w:tabs>
        <w:spacing w:before="1" w:line="276" w:lineRule="auto"/>
        <w:ind w:right="703" w:firstLine="707"/>
        <w:jc w:val="both"/>
      </w:pPr>
      <w:r>
        <w:t>O resultado</w:t>
      </w:r>
      <w:r>
        <w:rPr>
          <w:spacing w:val="-2"/>
        </w:rPr>
        <w:t xml:space="preserve"> </w:t>
      </w:r>
      <w:r>
        <w:t>da</w:t>
      </w:r>
      <w:r>
        <w:rPr>
          <w:spacing w:val="-2"/>
        </w:rPr>
        <w:t xml:space="preserve"> </w:t>
      </w:r>
      <w:r>
        <w:t>negociação</w:t>
      </w:r>
      <w:r>
        <w:rPr>
          <w:spacing w:val="-2"/>
        </w:rPr>
        <w:t xml:space="preserve"> </w:t>
      </w:r>
      <w:r>
        <w:t>será</w:t>
      </w:r>
      <w:r>
        <w:rPr>
          <w:spacing w:val="-1"/>
        </w:rPr>
        <w:t xml:space="preserve"> </w:t>
      </w:r>
      <w:r>
        <w:t>divulgado</w:t>
      </w:r>
      <w:r>
        <w:rPr>
          <w:spacing w:val="-2"/>
        </w:rPr>
        <w:t xml:space="preserve"> </w:t>
      </w:r>
      <w:r>
        <w:t>a</w:t>
      </w:r>
      <w:r>
        <w:rPr>
          <w:spacing w:val="-1"/>
        </w:rPr>
        <w:t xml:space="preserve"> </w:t>
      </w:r>
      <w:r>
        <w:t>todos</w:t>
      </w:r>
      <w:r>
        <w:rPr>
          <w:spacing w:val="-1"/>
        </w:rPr>
        <w:t xml:space="preserve"> </w:t>
      </w:r>
      <w:r>
        <w:t>os</w:t>
      </w:r>
      <w:r>
        <w:rPr>
          <w:spacing w:val="-2"/>
        </w:rPr>
        <w:t xml:space="preserve"> </w:t>
      </w:r>
      <w:r>
        <w:t>licitantes</w:t>
      </w:r>
      <w:r>
        <w:rPr>
          <w:spacing w:val="-2"/>
        </w:rPr>
        <w:t xml:space="preserve"> </w:t>
      </w:r>
      <w:r>
        <w:t>e</w:t>
      </w:r>
      <w:r>
        <w:rPr>
          <w:spacing w:val="-1"/>
        </w:rPr>
        <w:t xml:space="preserve"> </w:t>
      </w:r>
      <w:r>
        <w:t>anexado</w:t>
      </w:r>
      <w:r>
        <w:rPr>
          <w:spacing w:val="-2"/>
        </w:rPr>
        <w:t xml:space="preserve"> </w:t>
      </w:r>
      <w:r>
        <w:t>aos autos do processo licitatório</w:t>
      </w:r>
    </w:p>
    <w:p w14:paraId="4F6EF1D4">
      <w:pPr>
        <w:pStyle w:val="9"/>
        <w:numPr>
          <w:ilvl w:val="2"/>
          <w:numId w:val="3"/>
        </w:numPr>
        <w:tabs>
          <w:tab w:val="left" w:pos="1722"/>
        </w:tabs>
        <w:spacing w:line="276" w:lineRule="auto"/>
        <w:ind w:right="707" w:firstLine="707"/>
        <w:jc w:val="both"/>
      </w:pPr>
      <w:r>
        <w:t>Será convocado o licitante melhor classificado que, sob pena de desclassificação, no prazo de 02</w:t>
      </w:r>
      <w:r>
        <w:rPr>
          <w:spacing w:val="-1"/>
        </w:rPr>
        <w:t xml:space="preserve"> </w:t>
      </w:r>
      <w:r>
        <w:t>(duas) horas, envie a proposta</w:t>
      </w:r>
      <w:r>
        <w:rPr>
          <w:spacing w:val="-2"/>
        </w:rPr>
        <w:t xml:space="preserve"> </w:t>
      </w:r>
      <w:r>
        <w:t>readequada ao último</w:t>
      </w:r>
      <w:r>
        <w:rPr>
          <w:spacing w:val="-1"/>
        </w:rPr>
        <w:t xml:space="preserve"> </w:t>
      </w:r>
      <w:r>
        <w:t xml:space="preserve">lance ofertado após a negociação realizada, acompanhada, se for o caso, dos documentos complementares, quando necessários à confirmação daqueles exigidos neste Edital e já </w:t>
      </w:r>
      <w:r>
        <w:rPr>
          <w:spacing w:val="-2"/>
        </w:rPr>
        <w:t>apresentados.</w:t>
      </w:r>
    </w:p>
    <w:p w14:paraId="1CED9705">
      <w:pPr>
        <w:pStyle w:val="9"/>
        <w:numPr>
          <w:ilvl w:val="2"/>
          <w:numId w:val="3"/>
        </w:numPr>
        <w:tabs>
          <w:tab w:val="left" w:pos="1722"/>
        </w:tabs>
        <w:spacing w:line="276" w:lineRule="auto"/>
        <w:ind w:right="707" w:firstLine="707"/>
        <w:jc w:val="both"/>
      </w:pPr>
      <w:r>
        <w:t>É</w:t>
      </w:r>
      <w:r>
        <w:rPr>
          <w:spacing w:val="-8"/>
        </w:rPr>
        <w:t xml:space="preserve"> </w:t>
      </w:r>
      <w:r>
        <w:t>facultado</w:t>
      </w:r>
      <w:r>
        <w:rPr>
          <w:spacing w:val="-7"/>
        </w:rPr>
        <w:t xml:space="preserve"> </w:t>
      </w:r>
      <w:r>
        <w:t>ao</w:t>
      </w:r>
      <w:r>
        <w:rPr>
          <w:spacing w:val="-5"/>
        </w:rPr>
        <w:t xml:space="preserve"> </w:t>
      </w:r>
      <w:r>
        <w:t>pregoeiro</w:t>
      </w:r>
      <w:r>
        <w:rPr>
          <w:spacing w:val="-7"/>
        </w:rPr>
        <w:t xml:space="preserve"> </w:t>
      </w:r>
      <w:r>
        <w:t>prorrogar</w:t>
      </w:r>
      <w:r>
        <w:rPr>
          <w:spacing w:val="-4"/>
        </w:rPr>
        <w:t xml:space="preserve"> </w:t>
      </w:r>
      <w:r>
        <w:t>o</w:t>
      </w:r>
      <w:r>
        <w:rPr>
          <w:spacing w:val="-7"/>
        </w:rPr>
        <w:t xml:space="preserve"> </w:t>
      </w:r>
      <w:r>
        <w:t>prazo</w:t>
      </w:r>
      <w:r>
        <w:rPr>
          <w:spacing w:val="-5"/>
        </w:rPr>
        <w:t xml:space="preserve"> </w:t>
      </w:r>
      <w:r>
        <w:t>estabelecido,</w:t>
      </w:r>
      <w:r>
        <w:rPr>
          <w:spacing w:val="-4"/>
        </w:rPr>
        <w:t xml:space="preserve"> </w:t>
      </w:r>
      <w:r>
        <w:t>a</w:t>
      </w:r>
      <w:r>
        <w:rPr>
          <w:spacing w:val="-5"/>
        </w:rPr>
        <w:t xml:space="preserve"> </w:t>
      </w:r>
      <w:r>
        <w:t>partir</w:t>
      </w:r>
      <w:r>
        <w:rPr>
          <w:spacing w:val="-6"/>
        </w:rPr>
        <w:t xml:space="preserve"> </w:t>
      </w:r>
      <w:r>
        <w:t>de</w:t>
      </w:r>
      <w:r>
        <w:rPr>
          <w:spacing w:val="-5"/>
        </w:rPr>
        <w:t xml:space="preserve"> </w:t>
      </w:r>
      <w:r>
        <w:t>solicitação fundamentada feita no chat pelo licitante, antes de findo o prazo.</w:t>
      </w:r>
    </w:p>
    <w:p w14:paraId="2993B8F3">
      <w:pPr>
        <w:pStyle w:val="7"/>
        <w:spacing w:before="38"/>
        <w:ind w:left="0"/>
      </w:pPr>
    </w:p>
    <w:p w14:paraId="59DA2BA2">
      <w:pPr>
        <w:pStyle w:val="9"/>
        <w:numPr>
          <w:ilvl w:val="1"/>
          <w:numId w:val="1"/>
        </w:numPr>
        <w:tabs>
          <w:tab w:val="left" w:pos="1723"/>
        </w:tabs>
        <w:spacing w:line="276" w:lineRule="auto"/>
        <w:ind w:left="285" w:right="708" w:firstLine="566"/>
        <w:jc w:val="both"/>
      </w:pPr>
      <w:r>
        <w:t>Após a negociação do preço, o Pregoeiro iniciará a fase de aceitação e julgamento da proposta.</w:t>
      </w:r>
    </w:p>
    <w:p w14:paraId="1C920199">
      <w:pPr>
        <w:pStyle w:val="7"/>
        <w:spacing w:before="34"/>
        <w:ind w:left="0"/>
      </w:pPr>
    </w:p>
    <w:p w14:paraId="146570D3">
      <w:pPr>
        <w:pStyle w:val="3"/>
        <w:numPr>
          <w:ilvl w:val="0"/>
          <w:numId w:val="1"/>
        </w:numPr>
        <w:tabs>
          <w:tab w:val="left" w:pos="1724"/>
        </w:tabs>
        <w:ind w:left="1724" w:hanging="873"/>
        <w:jc w:val="left"/>
      </w:pPr>
      <w:r>
        <w:t>DA</w:t>
      </w:r>
      <w:r>
        <w:rPr>
          <w:spacing w:val="-7"/>
        </w:rPr>
        <w:t xml:space="preserve"> </w:t>
      </w:r>
      <w:r>
        <w:t>FASE</w:t>
      </w:r>
      <w:r>
        <w:rPr>
          <w:spacing w:val="-2"/>
        </w:rPr>
        <w:t xml:space="preserve"> </w:t>
      </w:r>
      <w:r>
        <w:t>DE</w:t>
      </w:r>
      <w:r>
        <w:rPr>
          <w:spacing w:val="-1"/>
        </w:rPr>
        <w:t xml:space="preserve"> </w:t>
      </w:r>
      <w:r>
        <w:rPr>
          <w:spacing w:val="-2"/>
        </w:rPr>
        <w:t>JULGAMENTO</w:t>
      </w:r>
    </w:p>
    <w:p w14:paraId="0F7A20F6">
      <w:pPr>
        <w:pStyle w:val="7"/>
        <w:spacing w:before="79"/>
        <w:ind w:left="0"/>
        <w:rPr>
          <w:rFonts w:ascii="Arial"/>
          <w:b/>
        </w:rPr>
      </w:pPr>
    </w:p>
    <w:p w14:paraId="1E101A68">
      <w:pPr>
        <w:pStyle w:val="9"/>
        <w:numPr>
          <w:ilvl w:val="1"/>
          <w:numId w:val="1"/>
        </w:numPr>
        <w:tabs>
          <w:tab w:val="left" w:pos="1724"/>
        </w:tabs>
        <w:spacing w:before="1" w:line="276" w:lineRule="auto"/>
        <w:ind w:left="285" w:right="704" w:firstLine="566"/>
        <w:jc w:val="both"/>
      </w:pPr>
      <w:r>
        <w:t>Encerrada a etapa de negociação, o pregoeiro verificará se o licitante provisoriamente classificado em primeiro lugar atende às condições de participação no certame,</w:t>
      </w:r>
      <w:r>
        <w:rPr>
          <w:spacing w:val="14"/>
        </w:rPr>
        <w:t xml:space="preserve"> </w:t>
      </w:r>
      <w:r>
        <w:t>conforme previsto no</w:t>
      </w:r>
      <w:r>
        <w:rPr>
          <w:spacing w:val="15"/>
        </w:rPr>
        <w:t xml:space="preserve"> </w:t>
      </w:r>
      <w:r>
        <w:fldChar w:fldCharType="begin"/>
      </w:r>
      <w:r>
        <w:instrText xml:space="preserve"> HYPERLINK "http://www.planalto.gov.br/ccivil_03/_ato2019-2022/2021/lei/L14133.htm" \l "art14" \h </w:instrText>
      </w:r>
      <w:r>
        <w:fldChar w:fldCharType="separate"/>
      </w:r>
      <w:r>
        <w:rPr>
          <w:u w:val="single"/>
        </w:rPr>
        <w:t>art.</w:t>
      </w:r>
      <w:r>
        <w:rPr>
          <w:spacing w:val="14"/>
          <w:u w:val="single"/>
        </w:rPr>
        <w:t xml:space="preserve"> </w:t>
      </w:r>
      <w:r>
        <w:rPr>
          <w:u w:val="single"/>
        </w:rPr>
        <w:t>14 da Lei nº 14.133/2021</w:t>
      </w:r>
      <w:r>
        <w:rPr>
          <w:u w:val="single"/>
        </w:rPr>
        <w:fldChar w:fldCharType="end"/>
      </w:r>
      <w:r>
        <w:t>,</w:t>
      </w:r>
      <w:r>
        <w:rPr>
          <w:spacing w:val="14"/>
        </w:rPr>
        <w:t xml:space="preserve"> </w:t>
      </w:r>
      <w:r>
        <w:t>legislação correlata e no item</w:t>
      </w:r>
    </w:p>
    <w:p w14:paraId="72BE4F9E">
      <w:pPr>
        <w:pStyle w:val="7"/>
        <w:spacing w:line="278" w:lineRule="auto"/>
        <w:ind w:right="706"/>
        <w:jc w:val="both"/>
      </w:pPr>
      <w:r>
        <w:t>2.6 do edital, especialmente quanto à existência de sanção que impeça a participação no certame ou a futura contratação, mediante a consulta aos seguintes cadastros:</w:t>
      </w:r>
    </w:p>
    <w:p w14:paraId="10B2F4E2">
      <w:pPr>
        <w:pStyle w:val="7"/>
        <w:spacing w:before="32"/>
        <w:ind w:left="0"/>
      </w:pPr>
    </w:p>
    <w:p w14:paraId="78A70624">
      <w:pPr>
        <w:pStyle w:val="9"/>
        <w:numPr>
          <w:ilvl w:val="0"/>
          <w:numId w:val="4"/>
        </w:numPr>
        <w:tabs>
          <w:tab w:val="left" w:pos="1792"/>
        </w:tabs>
        <w:spacing w:line="276" w:lineRule="auto"/>
        <w:ind w:right="706" w:firstLine="0"/>
        <w:jc w:val="both"/>
      </w:pPr>
      <w:r>
        <w:t>Cadastro de Processos Administrativos Disciplinares do Município de Nova Redenção - Ba;</w:t>
      </w:r>
    </w:p>
    <w:p w14:paraId="2853F7D8">
      <w:pPr>
        <w:pStyle w:val="9"/>
        <w:numPr>
          <w:ilvl w:val="0"/>
          <w:numId w:val="4"/>
        </w:numPr>
        <w:tabs>
          <w:tab w:val="left" w:pos="1737"/>
        </w:tabs>
        <w:spacing w:before="2" w:line="276" w:lineRule="auto"/>
        <w:ind w:right="707" w:firstLine="0"/>
        <w:jc w:val="both"/>
      </w:pPr>
      <w:r>
        <w:t>Cadastro</w:t>
      </w:r>
      <w:r>
        <w:rPr>
          <w:spacing w:val="-3"/>
        </w:rPr>
        <w:t xml:space="preserve"> </w:t>
      </w:r>
      <w:r>
        <w:t>Nacional</w:t>
      </w:r>
      <w:r>
        <w:rPr>
          <w:spacing w:val="-4"/>
        </w:rPr>
        <w:t xml:space="preserve"> </w:t>
      </w:r>
      <w:r>
        <w:t>de</w:t>
      </w:r>
      <w:r>
        <w:rPr>
          <w:spacing w:val="-3"/>
        </w:rPr>
        <w:t xml:space="preserve"> </w:t>
      </w:r>
      <w:r>
        <w:t>Empresas</w:t>
      </w:r>
      <w:r>
        <w:rPr>
          <w:spacing w:val="-5"/>
        </w:rPr>
        <w:t xml:space="preserve"> </w:t>
      </w:r>
      <w:r>
        <w:t>Inidôneas</w:t>
      </w:r>
      <w:r>
        <w:rPr>
          <w:spacing w:val="-3"/>
        </w:rPr>
        <w:t xml:space="preserve"> </w:t>
      </w:r>
      <w:r>
        <w:t>e</w:t>
      </w:r>
      <w:r>
        <w:rPr>
          <w:spacing w:val="-4"/>
        </w:rPr>
        <w:t xml:space="preserve"> </w:t>
      </w:r>
      <w:r>
        <w:t>Suspensas</w:t>
      </w:r>
      <w:r>
        <w:rPr>
          <w:spacing w:val="-1"/>
        </w:rPr>
        <w:t xml:space="preserve"> </w:t>
      </w:r>
      <w:r>
        <w:t>-</w:t>
      </w:r>
      <w:r>
        <w:rPr>
          <w:spacing w:val="-1"/>
        </w:rPr>
        <w:t xml:space="preserve"> </w:t>
      </w:r>
      <w:r>
        <w:t>CEIS,</w:t>
      </w:r>
      <w:r>
        <w:rPr>
          <w:spacing w:val="-1"/>
        </w:rPr>
        <w:t xml:space="preserve"> </w:t>
      </w:r>
      <w:r>
        <w:t>mantido</w:t>
      </w:r>
      <w:r>
        <w:rPr>
          <w:spacing w:val="-3"/>
        </w:rPr>
        <w:t xml:space="preserve"> </w:t>
      </w:r>
      <w:r>
        <w:t>pela Controladoria-Geral</w:t>
      </w:r>
      <w:r>
        <w:rPr>
          <w:spacing w:val="-16"/>
        </w:rPr>
        <w:t xml:space="preserve"> </w:t>
      </w:r>
      <w:r>
        <w:t>da</w:t>
      </w:r>
      <w:r>
        <w:rPr>
          <w:spacing w:val="-15"/>
        </w:rPr>
        <w:t xml:space="preserve"> </w:t>
      </w:r>
      <w:r>
        <w:t>União</w:t>
      </w:r>
      <w:r>
        <w:rPr>
          <w:spacing w:val="-15"/>
        </w:rPr>
        <w:t xml:space="preserve"> </w:t>
      </w:r>
      <w:r>
        <w:t>e</w:t>
      </w:r>
      <w:r>
        <w:rPr>
          <w:spacing w:val="-16"/>
        </w:rPr>
        <w:t xml:space="preserve"> </w:t>
      </w:r>
      <w:r>
        <w:t>Cadastro</w:t>
      </w:r>
      <w:r>
        <w:rPr>
          <w:spacing w:val="-15"/>
        </w:rPr>
        <w:t xml:space="preserve"> </w:t>
      </w:r>
      <w:r>
        <w:t>Nacional</w:t>
      </w:r>
      <w:r>
        <w:rPr>
          <w:spacing w:val="-15"/>
        </w:rPr>
        <w:t xml:space="preserve"> </w:t>
      </w:r>
      <w:r>
        <w:t>de</w:t>
      </w:r>
      <w:r>
        <w:rPr>
          <w:spacing w:val="-15"/>
        </w:rPr>
        <w:t xml:space="preserve"> </w:t>
      </w:r>
      <w:r>
        <w:t>Empresas</w:t>
      </w:r>
      <w:r>
        <w:rPr>
          <w:spacing w:val="-16"/>
        </w:rPr>
        <w:t xml:space="preserve"> </w:t>
      </w:r>
      <w:r>
        <w:t>Punidas</w:t>
      </w:r>
      <w:r>
        <w:rPr>
          <w:spacing w:val="-15"/>
        </w:rPr>
        <w:t xml:space="preserve"> </w:t>
      </w:r>
      <w:r>
        <w:t>–</w:t>
      </w:r>
      <w:r>
        <w:rPr>
          <w:spacing w:val="-15"/>
        </w:rPr>
        <w:t xml:space="preserve"> </w:t>
      </w:r>
      <w:r>
        <w:t>CNEP, mantido pela Controladoria-Geral da União (</w:t>
      </w:r>
      <w:r>
        <w:fldChar w:fldCharType="begin"/>
      </w:r>
      <w:r>
        <w:instrText xml:space="preserve"> HYPERLINK "https://certidoes.cgu.gov.br/" \h </w:instrText>
      </w:r>
      <w:r>
        <w:fldChar w:fldCharType="separate"/>
      </w:r>
      <w:r>
        <w:rPr>
          <w:u w:val="single"/>
        </w:rPr>
        <w:t>https://certidoes.cgu.gov.br</w:t>
      </w:r>
      <w:r>
        <w:rPr>
          <w:u w:val="single"/>
        </w:rPr>
        <w:fldChar w:fldCharType="end"/>
      </w:r>
      <w:r>
        <w:t>)</w:t>
      </w:r>
    </w:p>
    <w:p w14:paraId="6D8B63DE">
      <w:pPr>
        <w:pStyle w:val="7"/>
        <w:spacing w:before="35"/>
        <w:ind w:left="0"/>
      </w:pPr>
    </w:p>
    <w:p w14:paraId="3A7BF379">
      <w:pPr>
        <w:pStyle w:val="9"/>
        <w:numPr>
          <w:ilvl w:val="1"/>
          <w:numId w:val="1"/>
        </w:numPr>
        <w:tabs>
          <w:tab w:val="left" w:pos="1724"/>
        </w:tabs>
        <w:spacing w:line="276" w:lineRule="auto"/>
        <w:ind w:left="285" w:right="704" w:firstLine="566"/>
        <w:jc w:val="both"/>
      </w:pPr>
      <w: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"%3A~%3Atext%3D%C3%A0s%20seguintes%20comina%C3%A7%C3%B5es%3A-%2CArt.%2Cn%C2%BA%2012.120%2C%20de%202009)" \h </w:instrText>
      </w:r>
      <w:r>
        <w:fldChar w:fldCharType="separate"/>
      </w:r>
      <w:r>
        <w:rPr>
          <w:u w:val="single"/>
        </w:rPr>
        <w:t>artigo 12 da Lei n°</w:t>
      </w:r>
      <w:r>
        <w:rPr>
          <w:u w:val="single"/>
        </w:rPr>
        <w:fldChar w:fldCharType="end"/>
      </w:r>
      <w:r>
        <w:t xml:space="preserve"> </w:t>
      </w:r>
      <w:r>
        <w:fldChar w:fldCharType="begin"/>
      </w:r>
      <w:r>
        <w:instrText xml:space="preserve"> HYPERLINK "https://www.planalto.gov.br/ccivil_03/leis/l8429.htm" \l "%3A~%3Atext%3D%C3%A0s%20seguintes%20comina%C3%A7%C3%B5es%3A-%2CArt.%2Cn%C2%BA%2012.120%2C%20de%202009)" \h </w:instrText>
      </w:r>
      <w:r>
        <w:fldChar w:fldCharType="separate"/>
      </w:r>
      <w:r>
        <w:rPr>
          <w:u w:val="single"/>
        </w:rPr>
        <w:t>8.429, de 1992</w:t>
      </w:r>
      <w:r>
        <w:rPr>
          <w:u w:val="single"/>
        </w:rPr>
        <w:fldChar w:fldCharType="end"/>
      </w:r>
      <w:r>
        <w:t>.</w:t>
      </w:r>
    </w:p>
    <w:p w14:paraId="5EC55F3A">
      <w:pPr>
        <w:pStyle w:val="7"/>
        <w:spacing w:before="38"/>
        <w:ind w:left="0"/>
      </w:pPr>
    </w:p>
    <w:p w14:paraId="50571BA7">
      <w:pPr>
        <w:pStyle w:val="9"/>
        <w:numPr>
          <w:ilvl w:val="1"/>
          <w:numId w:val="1"/>
        </w:numPr>
        <w:tabs>
          <w:tab w:val="left" w:pos="1724"/>
        </w:tabs>
        <w:spacing w:before="1" w:line="276" w:lineRule="auto"/>
        <w:ind w:left="285" w:right="705" w:firstLine="566"/>
        <w:jc w:val="both"/>
      </w:pPr>
      <w:r>
        <w:t>Caso conste na</w:t>
      </w:r>
      <w:r>
        <w:rPr>
          <w:spacing w:val="-1"/>
        </w:rPr>
        <w:t xml:space="preserve"> </w:t>
      </w:r>
      <w:r>
        <w:t>Consulta de Situação do licitante a existência de Ocorrências Impeditivas Indiretas, o Pregoeiro diligenciará para verificar se houve fraude por parte das empresas</w:t>
      </w:r>
      <w:r>
        <w:rPr>
          <w:spacing w:val="-11"/>
        </w:rPr>
        <w:t xml:space="preserve"> </w:t>
      </w:r>
      <w:r>
        <w:t>apontadas</w:t>
      </w:r>
      <w:r>
        <w:rPr>
          <w:spacing w:val="-9"/>
        </w:rPr>
        <w:t xml:space="preserve"> </w:t>
      </w:r>
      <w:r>
        <w:t>no</w:t>
      </w:r>
      <w:r>
        <w:rPr>
          <w:spacing w:val="-14"/>
        </w:rPr>
        <w:t xml:space="preserve"> </w:t>
      </w:r>
      <w:r>
        <w:t>Relatório</w:t>
      </w:r>
      <w:r>
        <w:rPr>
          <w:spacing w:val="-9"/>
        </w:rPr>
        <w:t xml:space="preserve"> </w:t>
      </w:r>
      <w:r>
        <w:t>de</w:t>
      </w:r>
      <w:r>
        <w:rPr>
          <w:spacing w:val="-12"/>
        </w:rPr>
        <w:t xml:space="preserve"> </w:t>
      </w:r>
      <w:r>
        <w:t>Ocorrências</w:t>
      </w:r>
      <w:r>
        <w:rPr>
          <w:spacing w:val="-11"/>
        </w:rPr>
        <w:t xml:space="preserve"> </w:t>
      </w:r>
      <w:r>
        <w:t>Impeditivas</w:t>
      </w:r>
      <w:r>
        <w:rPr>
          <w:spacing w:val="-9"/>
        </w:rPr>
        <w:t xml:space="preserve"> </w:t>
      </w:r>
      <w:r>
        <w:t>Indiretas.</w:t>
      </w:r>
      <w:r>
        <w:rPr>
          <w:spacing w:val="-10"/>
        </w:rPr>
        <w:t xml:space="preserve"> </w:t>
      </w:r>
      <w:r>
        <w:t>(</w:t>
      </w:r>
      <w:r>
        <w:fldChar w:fldCharType="begin"/>
      </w:r>
      <w:r>
        <w:instrText xml:space="preserve"> HYPERLINK "https://www.gov.br/compras/pt-br/acesso-a-informacao/legislacao/instrucoes-normativas/instrucao-normativa-no-3-de-26-de-abril-de-2018" \l "art29" \h </w:instrText>
      </w:r>
      <w:r>
        <w:fldChar w:fldCharType="separate"/>
      </w:r>
      <w:r>
        <w:rPr>
          <w:u w:val="single"/>
        </w:rPr>
        <w:t>IN</w:t>
      </w:r>
      <w:r>
        <w:rPr>
          <w:spacing w:val="-10"/>
          <w:u w:val="single"/>
        </w:rPr>
        <w:t xml:space="preserve"> </w:t>
      </w:r>
      <w:r>
        <w:rPr>
          <w:u w:val="single"/>
        </w:rPr>
        <w:t>nº</w:t>
      </w:r>
      <w:r>
        <w:rPr>
          <w:spacing w:val="-8"/>
          <w:u w:val="single"/>
        </w:rPr>
        <w:t xml:space="preserve"> </w:t>
      </w:r>
      <w:r>
        <w:rPr>
          <w:u w:val="single"/>
        </w:rPr>
        <w:t>3/2018,</w:t>
      </w:r>
      <w:r>
        <w:rPr>
          <w:spacing w:val="-10"/>
          <w:u w:val="single"/>
        </w:rPr>
        <w:t xml:space="preserve"> </w:t>
      </w:r>
      <w:r>
        <w:rPr>
          <w:u w:val="single"/>
        </w:rPr>
        <w:t>art.</w:t>
      </w:r>
      <w:r>
        <w:rPr>
          <w:spacing w:val="-10"/>
          <w:u w:val="single"/>
        </w:rPr>
        <w:t xml:space="preserve"> </w:t>
      </w:r>
      <w:r>
        <w:rPr>
          <w:u w:val="single"/>
        </w:rPr>
        <w:t>29,</w:t>
      </w:r>
      <w:r>
        <w:rPr>
          <w:u w:val="single"/>
        </w:rPr>
        <w:fldChar w:fldCharType="end"/>
      </w:r>
      <w:r>
        <w:t xml:space="preserve"> </w:t>
      </w:r>
      <w:r>
        <w:rPr>
          <w:rFonts w:ascii="Arial" w:hAnsi="Arial"/>
          <w:i/>
          <w:spacing w:val="-2"/>
          <w:u w:val="single"/>
        </w:rPr>
        <w:t>caput</w:t>
      </w:r>
      <w:r>
        <w:rPr>
          <w:spacing w:val="-2"/>
        </w:rPr>
        <w:t>)</w:t>
      </w:r>
    </w:p>
    <w:p w14:paraId="2BB748E9">
      <w:pPr>
        <w:pStyle w:val="9"/>
        <w:numPr>
          <w:ilvl w:val="2"/>
          <w:numId w:val="1"/>
        </w:numPr>
        <w:tabs>
          <w:tab w:val="left" w:pos="1722"/>
        </w:tabs>
        <w:spacing w:line="276" w:lineRule="auto"/>
        <w:ind w:left="285" w:right="704" w:firstLine="707"/>
      </w:pPr>
      <w:r>
        <w:t>A</w:t>
      </w:r>
      <w:r>
        <w:rPr>
          <w:spacing w:val="-9"/>
        </w:rPr>
        <w:t xml:space="preserve"> </w:t>
      </w:r>
      <w:r>
        <w:t>tentativa</w:t>
      </w:r>
      <w:r>
        <w:rPr>
          <w:spacing w:val="-9"/>
        </w:rPr>
        <w:t xml:space="preserve"> </w:t>
      </w:r>
      <w:r>
        <w:t>de</w:t>
      </w:r>
      <w:r>
        <w:rPr>
          <w:spacing w:val="-9"/>
        </w:rPr>
        <w:t xml:space="preserve"> </w:t>
      </w:r>
      <w:r>
        <w:t>burla</w:t>
      </w:r>
      <w:r>
        <w:rPr>
          <w:spacing w:val="-9"/>
        </w:rPr>
        <w:t xml:space="preserve"> </w:t>
      </w:r>
      <w:r>
        <w:t>será</w:t>
      </w:r>
      <w:r>
        <w:rPr>
          <w:spacing w:val="-8"/>
        </w:rPr>
        <w:t xml:space="preserve"> </w:t>
      </w:r>
      <w:r>
        <w:t>verificada</w:t>
      </w:r>
      <w:r>
        <w:rPr>
          <w:spacing w:val="-9"/>
        </w:rPr>
        <w:t xml:space="preserve"> </w:t>
      </w:r>
      <w:r>
        <w:t>por</w:t>
      </w:r>
      <w:r>
        <w:rPr>
          <w:spacing w:val="-10"/>
        </w:rPr>
        <w:t xml:space="preserve"> </w:t>
      </w:r>
      <w:r>
        <w:t>meio</w:t>
      </w:r>
      <w:r>
        <w:rPr>
          <w:spacing w:val="-9"/>
        </w:rPr>
        <w:t xml:space="preserve"> </w:t>
      </w:r>
      <w:r>
        <w:t>dos</w:t>
      </w:r>
      <w:r>
        <w:rPr>
          <w:spacing w:val="-8"/>
        </w:rPr>
        <w:t xml:space="preserve"> </w:t>
      </w:r>
      <w:r>
        <w:t>vínculos</w:t>
      </w:r>
      <w:r>
        <w:rPr>
          <w:spacing w:val="-9"/>
        </w:rPr>
        <w:t xml:space="preserve"> </w:t>
      </w:r>
      <w:r>
        <w:t>societários,</w:t>
      </w:r>
      <w:r>
        <w:rPr>
          <w:spacing w:val="-8"/>
        </w:rPr>
        <w:t xml:space="preserve"> </w:t>
      </w:r>
      <w:r>
        <w:t>linhas</w:t>
      </w:r>
      <w:r>
        <w:rPr>
          <w:spacing w:val="-9"/>
        </w:rPr>
        <w:t xml:space="preserve"> </w:t>
      </w:r>
      <w:r>
        <w:t>de fornecimento similares, dentre outros. (</w:t>
      </w:r>
      <w:r>
        <w:fldChar w:fldCharType="begin"/>
      </w:r>
      <w:r>
        <w:instrText xml:space="preserve"> HYPERLINK "https://www.gov.br/compras/pt-br/acesso-a-informacao/legislacao/instrucoes-normativas/instrucao-normativa-no-3-de-26-de-abril-de-2018" \h </w:instrText>
      </w:r>
      <w:r>
        <w:fldChar w:fldCharType="separate"/>
      </w:r>
      <w:r>
        <w:rPr>
          <w:u w:val="single"/>
        </w:rPr>
        <w:t>IN nº 3/2018, art. 29, §1º</w:t>
      </w:r>
      <w:r>
        <w:rPr>
          <w:u w:val="single"/>
        </w:rPr>
        <w:fldChar w:fldCharType="end"/>
      </w:r>
      <w:r>
        <w:t>).</w:t>
      </w:r>
    </w:p>
    <w:p w14:paraId="3D4D346E">
      <w:pPr>
        <w:pStyle w:val="9"/>
        <w:numPr>
          <w:ilvl w:val="2"/>
          <w:numId w:val="1"/>
        </w:numPr>
        <w:tabs>
          <w:tab w:val="left" w:pos="1722"/>
        </w:tabs>
        <w:spacing w:before="2" w:line="276" w:lineRule="auto"/>
        <w:ind w:left="285" w:right="708" w:firstLine="707"/>
      </w:pPr>
      <w:r>
        <w:t>O</w:t>
      </w:r>
      <w:r>
        <w:rPr>
          <w:spacing w:val="34"/>
        </w:rPr>
        <w:t xml:space="preserve"> </w:t>
      </w:r>
      <w:r>
        <w:t>licitante</w:t>
      </w:r>
      <w:r>
        <w:rPr>
          <w:spacing w:val="31"/>
        </w:rPr>
        <w:t xml:space="preserve"> </w:t>
      </w:r>
      <w:r>
        <w:t>será</w:t>
      </w:r>
      <w:r>
        <w:rPr>
          <w:spacing w:val="33"/>
        </w:rPr>
        <w:t xml:space="preserve"> </w:t>
      </w:r>
      <w:r>
        <w:t>convocado</w:t>
      </w:r>
      <w:r>
        <w:rPr>
          <w:spacing w:val="33"/>
        </w:rPr>
        <w:t xml:space="preserve"> </w:t>
      </w:r>
      <w:r>
        <w:t>para</w:t>
      </w:r>
      <w:r>
        <w:rPr>
          <w:spacing w:val="31"/>
        </w:rPr>
        <w:t xml:space="preserve"> </w:t>
      </w:r>
      <w:r>
        <w:t>manifestação</w:t>
      </w:r>
      <w:r>
        <w:rPr>
          <w:spacing w:val="31"/>
        </w:rPr>
        <w:t xml:space="preserve"> </w:t>
      </w:r>
      <w:r>
        <w:t>previamente</w:t>
      </w:r>
      <w:r>
        <w:rPr>
          <w:spacing w:val="33"/>
        </w:rPr>
        <w:t xml:space="preserve"> </w:t>
      </w:r>
      <w:r>
        <w:t>a</w:t>
      </w:r>
      <w:r>
        <w:rPr>
          <w:spacing w:val="33"/>
        </w:rPr>
        <w:t xml:space="preserve"> </w:t>
      </w:r>
      <w:r>
        <w:t>uma</w:t>
      </w:r>
      <w:r>
        <w:rPr>
          <w:spacing w:val="33"/>
        </w:rPr>
        <w:t xml:space="preserve"> </w:t>
      </w:r>
      <w:r>
        <w:t>eventual desclassificação. (</w:t>
      </w:r>
      <w:r>
        <w:fldChar w:fldCharType="begin"/>
      </w:r>
      <w:r>
        <w:instrText xml:space="preserve"> HYPERLINK "https://www.gov.br/compras/pt-br/acesso-a-informacao/legislacao/instrucoes-normativas/instrucao-normativa-no-3-de-26-de-abril-de-2018" \h </w:instrText>
      </w:r>
      <w:r>
        <w:fldChar w:fldCharType="separate"/>
      </w:r>
      <w:r>
        <w:rPr>
          <w:u w:val="single"/>
        </w:rPr>
        <w:t>IN nº 3/2018, art. 29, §2º</w:t>
      </w:r>
      <w:r>
        <w:rPr>
          <w:u w:val="single"/>
        </w:rPr>
        <w:fldChar w:fldCharType="end"/>
      </w:r>
      <w:r>
        <w:t>).</w:t>
      </w:r>
    </w:p>
    <w:p w14:paraId="44848BAA">
      <w:pPr>
        <w:pStyle w:val="9"/>
        <w:numPr>
          <w:ilvl w:val="2"/>
          <w:numId w:val="1"/>
        </w:numPr>
        <w:tabs>
          <w:tab w:val="left" w:pos="1722"/>
        </w:tabs>
        <w:spacing w:line="276" w:lineRule="auto"/>
        <w:ind w:left="285" w:right="707" w:firstLine="707"/>
      </w:pPr>
      <w:r>
        <w:t>Constatada a existência de sanção, o licitante será reputado inabilitado, por falta de condição de participação.</w:t>
      </w:r>
    </w:p>
    <w:p w14:paraId="5B3CD7D1">
      <w:pPr>
        <w:pStyle w:val="7"/>
        <w:spacing w:before="37"/>
        <w:ind w:left="0"/>
      </w:pPr>
    </w:p>
    <w:p w14:paraId="2AF61783">
      <w:pPr>
        <w:pStyle w:val="9"/>
        <w:numPr>
          <w:ilvl w:val="1"/>
          <w:numId w:val="1"/>
        </w:numPr>
        <w:tabs>
          <w:tab w:val="left" w:pos="1724"/>
        </w:tabs>
        <w:spacing w:line="276" w:lineRule="auto"/>
        <w:ind w:left="285" w:right="704" w:firstLine="566"/>
        <w:jc w:val="left"/>
      </w:pPr>
      <w:r>
        <w:t>Caso</w:t>
      </w:r>
      <w:r>
        <w:rPr>
          <w:spacing w:val="-8"/>
        </w:rPr>
        <w:t xml:space="preserve"> </w:t>
      </w:r>
      <w:r>
        <w:t>atendidas</w:t>
      </w:r>
      <w:r>
        <w:rPr>
          <w:spacing w:val="-7"/>
        </w:rPr>
        <w:t xml:space="preserve"> </w:t>
      </w:r>
      <w:r>
        <w:t>as</w:t>
      </w:r>
      <w:r>
        <w:rPr>
          <w:spacing w:val="-7"/>
        </w:rPr>
        <w:t xml:space="preserve"> </w:t>
      </w:r>
      <w:r>
        <w:t>condições</w:t>
      </w:r>
      <w:r>
        <w:rPr>
          <w:spacing w:val="-7"/>
        </w:rPr>
        <w:t xml:space="preserve"> </w:t>
      </w:r>
      <w:r>
        <w:t>de</w:t>
      </w:r>
      <w:r>
        <w:rPr>
          <w:spacing w:val="-8"/>
        </w:rPr>
        <w:t xml:space="preserve"> </w:t>
      </w:r>
      <w:r>
        <w:t>participação,</w:t>
      </w:r>
      <w:r>
        <w:rPr>
          <w:spacing w:val="-6"/>
        </w:rPr>
        <w:t xml:space="preserve"> </w:t>
      </w:r>
      <w:r>
        <w:t>será</w:t>
      </w:r>
      <w:r>
        <w:rPr>
          <w:spacing w:val="-7"/>
        </w:rPr>
        <w:t xml:space="preserve"> </w:t>
      </w:r>
      <w:r>
        <w:t>iniciado</w:t>
      </w:r>
      <w:r>
        <w:rPr>
          <w:spacing w:val="-7"/>
        </w:rPr>
        <w:t xml:space="preserve"> </w:t>
      </w:r>
      <w:r>
        <w:t>o</w:t>
      </w:r>
      <w:r>
        <w:rPr>
          <w:spacing w:val="-7"/>
        </w:rPr>
        <w:t xml:space="preserve"> </w:t>
      </w:r>
      <w:r>
        <w:t>procedimento</w:t>
      </w:r>
      <w:r>
        <w:rPr>
          <w:spacing w:val="-7"/>
        </w:rPr>
        <w:t xml:space="preserve"> </w:t>
      </w:r>
      <w:r>
        <w:t xml:space="preserve">de </w:t>
      </w:r>
      <w:r>
        <w:rPr>
          <w:spacing w:val="-2"/>
        </w:rPr>
        <w:t>habilitação.</w:t>
      </w:r>
    </w:p>
    <w:p w14:paraId="29127B19">
      <w:pPr>
        <w:pStyle w:val="9"/>
        <w:spacing w:line="276" w:lineRule="auto"/>
        <w:jc w:val="left"/>
        <w:sectPr>
          <w:pgSz w:w="11910" w:h="16840"/>
          <w:pgMar w:top="1580" w:right="425" w:bottom="700" w:left="1417" w:header="265" w:footer="509" w:gutter="0"/>
          <w:cols w:space="720" w:num="1"/>
        </w:sectPr>
      </w:pPr>
    </w:p>
    <w:p w14:paraId="5D5F16AC">
      <w:pPr>
        <w:pStyle w:val="7"/>
        <w:spacing w:before="145"/>
        <w:ind w:left="0"/>
      </w:pPr>
    </w:p>
    <w:p w14:paraId="6A4A008A">
      <w:pPr>
        <w:pStyle w:val="9"/>
        <w:numPr>
          <w:ilvl w:val="1"/>
          <w:numId w:val="1"/>
        </w:numPr>
        <w:tabs>
          <w:tab w:val="left" w:pos="1724"/>
        </w:tabs>
        <w:spacing w:before="1" w:line="276" w:lineRule="auto"/>
        <w:ind w:left="285" w:right="708" w:firstLine="566"/>
        <w:jc w:val="both"/>
      </w:pPr>
      <w:r>
        <w:t>Caso o licitante provisoriamente classificado em primeiro lugar tenha se utilizado de algum tratamento favorecido às ME/EPPs, o pregoeiro verificará se faz jus ao benefício, em conformidade com os itens 2.5.1 e 3.12 deste edital.</w:t>
      </w:r>
    </w:p>
    <w:p w14:paraId="7036B97C">
      <w:pPr>
        <w:pStyle w:val="9"/>
        <w:numPr>
          <w:ilvl w:val="1"/>
          <w:numId w:val="1"/>
        </w:numPr>
        <w:tabs>
          <w:tab w:val="left" w:pos="1724"/>
        </w:tabs>
        <w:spacing w:line="276" w:lineRule="auto"/>
        <w:ind w:left="285" w:right="702" w:firstLine="566"/>
        <w:jc w:val="both"/>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\h </w:instrText>
      </w:r>
      <w:r>
        <w:fldChar w:fldCharType="separate"/>
      </w:r>
      <w:r>
        <w:rPr>
          <w:u w:val="single"/>
        </w:rPr>
        <w:t>artigo 29 a 35 da IN</w:t>
      </w:r>
      <w:r>
        <w:rPr>
          <w:u w:val="single"/>
        </w:rPr>
        <w:fldChar w:fldCharType="end"/>
      </w:r>
      <w:r>
        <w:t xml:space="preserve"> </w:t>
      </w:r>
      <w:r>
        <w:fldChar w:fldCharType="begin"/>
      </w:r>
      <w:r>
        <w:instrText xml:space="preserve"> HYPERLINK "https://www.gov.br/compras/pt-br/acesso-a-informacao/legislacao/instrucoes-normativas/instrucao-normativa-seges-me-no-73-de-30-de-setembro-de-2022" \l "art29" \h </w:instrText>
      </w:r>
      <w:r>
        <w:fldChar w:fldCharType="separate"/>
      </w:r>
      <w:r>
        <w:rPr>
          <w:u w:val="single"/>
        </w:rPr>
        <w:t>SEGES nº 73, de 30 de setembro de 2022</w:t>
      </w:r>
      <w:r>
        <w:rPr>
          <w:u w:val="single"/>
        </w:rPr>
        <w:fldChar w:fldCharType="end"/>
      </w:r>
      <w:r>
        <w:t>.</w:t>
      </w:r>
    </w:p>
    <w:p w14:paraId="4474EA2F">
      <w:pPr>
        <w:pStyle w:val="9"/>
        <w:numPr>
          <w:ilvl w:val="1"/>
          <w:numId w:val="1"/>
        </w:numPr>
        <w:tabs>
          <w:tab w:val="left" w:pos="1724"/>
        </w:tabs>
        <w:spacing w:line="276" w:lineRule="auto"/>
        <w:ind w:left="285" w:right="700" w:firstLine="566"/>
        <w:jc w:val="both"/>
      </w:pPr>
      <w:r>
        <w:t xml:space="preserve">Para o julgamento das propostas, será considerado o critério de </w:t>
      </w:r>
      <w:r>
        <w:rPr>
          <w:rFonts w:ascii="Arial" w:hAnsi="Arial"/>
          <w:b/>
        </w:rPr>
        <w:t>MENOR PREÇO POR ITEM</w:t>
      </w:r>
      <w:r>
        <w:t>.</w:t>
      </w:r>
    </w:p>
    <w:p w14:paraId="597B0FB2">
      <w:pPr>
        <w:pStyle w:val="7"/>
        <w:spacing w:before="39"/>
        <w:ind w:left="0"/>
      </w:pPr>
    </w:p>
    <w:p w14:paraId="720604E2">
      <w:pPr>
        <w:pStyle w:val="9"/>
        <w:numPr>
          <w:ilvl w:val="2"/>
          <w:numId w:val="1"/>
        </w:numPr>
        <w:tabs>
          <w:tab w:val="left" w:pos="1722"/>
        </w:tabs>
        <w:spacing w:line="276" w:lineRule="auto"/>
        <w:ind w:left="285" w:right="704" w:firstLine="707"/>
        <w:jc w:val="both"/>
      </w:pPr>
      <w:r>
        <w:t>Encerrada</w:t>
      </w:r>
      <w:r>
        <w:rPr>
          <w:spacing w:val="-16"/>
        </w:rPr>
        <w:t xml:space="preserve"> </w:t>
      </w:r>
      <w:r>
        <w:t>a</w:t>
      </w:r>
      <w:r>
        <w:rPr>
          <w:spacing w:val="-15"/>
        </w:rPr>
        <w:t xml:space="preserve"> </w:t>
      </w:r>
      <w:r>
        <w:t>etapa</w:t>
      </w:r>
      <w:r>
        <w:rPr>
          <w:spacing w:val="-15"/>
        </w:rPr>
        <w:t xml:space="preserve"> </w:t>
      </w:r>
      <w:r>
        <w:t>competitiva,</w:t>
      </w:r>
      <w:r>
        <w:rPr>
          <w:spacing w:val="-13"/>
        </w:rPr>
        <w:t xml:space="preserve"> </w:t>
      </w:r>
      <w:r>
        <w:t>as</w:t>
      </w:r>
      <w:r>
        <w:rPr>
          <w:spacing w:val="-15"/>
        </w:rPr>
        <w:t xml:space="preserve"> </w:t>
      </w:r>
      <w:r>
        <w:t>propostas</w:t>
      </w:r>
      <w:r>
        <w:rPr>
          <w:spacing w:val="-15"/>
        </w:rPr>
        <w:t xml:space="preserve"> </w:t>
      </w:r>
      <w:r>
        <w:t>serão</w:t>
      </w:r>
      <w:r>
        <w:rPr>
          <w:spacing w:val="-13"/>
        </w:rPr>
        <w:t xml:space="preserve"> </w:t>
      </w:r>
      <w:r>
        <w:t>ordenadas,</w:t>
      </w:r>
      <w:r>
        <w:rPr>
          <w:spacing w:val="-14"/>
        </w:rPr>
        <w:t xml:space="preserve"> </w:t>
      </w:r>
      <w:r>
        <w:t xml:space="preserve">exclusivamente pelo critério de </w:t>
      </w:r>
      <w:r>
        <w:rPr>
          <w:rFonts w:ascii="Arial" w:hAnsi="Arial"/>
          <w:b/>
        </w:rPr>
        <w:t xml:space="preserve">MENOR PREÇO POR ITEM, </w:t>
      </w:r>
      <w:r>
        <w:t>observados os valores unitários de cada item para fins de aceitação.</w:t>
      </w:r>
    </w:p>
    <w:p w14:paraId="557B17E1">
      <w:pPr>
        <w:pStyle w:val="9"/>
        <w:numPr>
          <w:ilvl w:val="1"/>
          <w:numId w:val="1"/>
        </w:numPr>
        <w:tabs>
          <w:tab w:val="left" w:pos="1724"/>
        </w:tabs>
        <w:spacing w:line="252" w:lineRule="exact"/>
        <w:ind w:left="1724" w:hanging="873"/>
        <w:jc w:val="both"/>
      </w:pPr>
      <w:r>
        <w:t>Será</w:t>
      </w:r>
      <w:r>
        <w:rPr>
          <w:spacing w:val="-7"/>
        </w:rPr>
        <w:t xml:space="preserve"> </w:t>
      </w:r>
      <w:r>
        <w:t>desclassificada</w:t>
      </w:r>
      <w:r>
        <w:rPr>
          <w:spacing w:val="-9"/>
        </w:rPr>
        <w:t xml:space="preserve"> </w:t>
      </w:r>
      <w:r>
        <w:t>a</w:t>
      </w:r>
      <w:r>
        <w:rPr>
          <w:spacing w:val="-7"/>
        </w:rPr>
        <w:t xml:space="preserve"> </w:t>
      </w:r>
      <w:r>
        <w:t>proposta</w:t>
      </w:r>
      <w:r>
        <w:rPr>
          <w:spacing w:val="-9"/>
        </w:rPr>
        <w:t xml:space="preserve"> </w:t>
      </w:r>
      <w:r>
        <w:t>vencedora</w:t>
      </w:r>
      <w:r>
        <w:rPr>
          <w:spacing w:val="-9"/>
        </w:rPr>
        <w:t xml:space="preserve"> </w:t>
      </w:r>
      <w:r>
        <w:rPr>
          <w:spacing w:val="-4"/>
        </w:rPr>
        <w:t>que:</w:t>
      </w:r>
    </w:p>
    <w:p w14:paraId="482D5AD1">
      <w:pPr>
        <w:pStyle w:val="7"/>
        <w:spacing w:before="77"/>
        <w:ind w:left="0"/>
      </w:pPr>
    </w:p>
    <w:p w14:paraId="70EAAEE3">
      <w:pPr>
        <w:pStyle w:val="9"/>
        <w:numPr>
          <w:ilvl w:val="2"/>
          <w:numId w:val="1"/>
        </w:numPr>
        <w:tabs>
          <w:tab w:val="left" w:pos="1723"/>
        </w:tabs>
        <w:ind w:left="1723" w:hanging="730"/>
      </w:pPr>
      <w:r>
        <w:t>contiver</w:t>
      </w:r>
      <w:r>
        <w:rPr>
          <w:spacing w:val="-7"/>
        </w:rPr>
        <w:t xml:space="preserve"> </w:t>
      </w:r>
      <w:r>
        <w:t>vícios</w:t>
      </w:r>
      <w:r>
        <w:rPr>
          <w:spacing w:val="-7"/>
        </w:rPr>
        <w:t xml:space="preserve"> </w:t>
      </w:r>
      <w:r>
        <w:rPr>
          <w:spacing w:val="-2"/>
        </w:rPr>
        <w:t>insanáveis;</w:t>
      </w:r>
    </w:p>
    <w:p w14:paraId="5BDCF9CF">
      <w:pPr>
        <w:pStyle w:val="9"/>
        <w:numPr>
          <w:ilvl w:val="2"/>
          <w:numId w:val="1"/>
        </w:numPr>
        <w:tabs>
          <w:tab w:val="left" w:pos="1723"/>
        </w:tabs>
        <w:spacing w:before="38"/>
        <w:ind w:left="1723" w:hanging="730"/>
      </w:pPr>
      <w:r>
        <w:t>não</w:t>
      </w:r>
      <w:r>
        <w:rPr>
          <w:spacing w:val="-7"/>
        </w:rPr>
        <w:t xml:space="preserve"> </w:t>
      </w:r>
      <w:r>
        <w:t>obedecer</w:t>
      </w:r>
      <w:r>
        <w:rPr>
          <w:spacing w:val="-6"/>
        </w:rPr>
        <w:t xml:space="preserve"> </w:t>
      </w:r>
      <w:r>
        <w:t>às</w:t>
      </w:r>
      <w:r>
        <w:rPr>
          <w:spacing w:val="-6"/>
        </w:rPr>
        <w:t xml:space="preserve"> </w:t>
      </w:r>
      <w:r>
        <w:t>especificações</w:t>
      </w:r>
      <w:r>
        <w:rPr>
          <w:spacing w:val="-7"/>
        </w:rPr>
        <w:t xml:space="preserve"> </w:t>
      </w:r>
      <w:r>
        <w:t>técnicas</w:t>
      </w:r>
      <w:r>
        <w:rPr>
          <w:spacing w:val="-4"/>
        </w:rPr>
        <w:t xml:space="preserve"> </w:t>
      </w:r>
      <w:r>
        <w:t>contidas</w:t>
      </w:r>
      <w:r>
        <w:rPr>
          <w:spacing w:val="-7"/>
        </w:rPr>
        <w:t xml:space="preserve"> </w:t>
      </w:r>
      <w:r>
        <w:t>no</w:t>
      </w:r>
      <w:r>
        <w:rPr>
          <w:spacing w:val="-6"/>
        </w:rPr>
        <w:t xml:space="preserve"> </w:t>
      </w:r>
      <w:r>
        <w:t>Termo</w:t>
      </w:r>
      <w:r>
        <w:rPr>
          <w:spacing w:val="-7"/>
        </w:rPr>
        <w:t xml:space="preserve"> </w:t>
      </w:r>
      <w:r>
        <w:t>de</w:t>
      </w:r>
      <w:r>
        <w:rPr>
          <w:spacing w:val="-4"/>
        </w:rPr>
        <w:t xml:space="preserve"> </w:t>
      </w:r>
      <w:r>
        <w:rPr>
          <w:spacing w:val="-2"/>
        </w:rPr>
        <w:t>Referência;</w:t>
      </w:r>
    </w:p>
    <w:p w14:paraId="2D8C1884">
      <w:pPr>
        <w:pStyle w:val="9"/>
        <w:numPr>
          <w:ilvl w:val="2"/>
          <w:numId w:val="1"/>
        </w:numPr>
        <w:tabs>
          <w:tab w:val="left" w:pos="1723"/>
        </w:tabs>
        <w:spacing w:before="37"/>
        <w:ind w:left="1723" w:hanging="730"/>
      </w:pPr>
      <w:r>
        <w:t>permanecerem</w:t>
      </w:r>
      <w:r>
        <w:rPr>
          <w:spacing w:val="-8"/>
        </w:rPr>
        <w:t xml:space="preserve"> </w:t>
      </w:r>
      <w:r>
        <w:t>acima</w:t>
      </w:r>
      <w:r>
        <w:rPr>
          <w:spacing w:val="-6"/>
        </w:rPr>
        <w:t xml:space="preserve"> </w:t>
      </w:r>
      <w:r>
        <w:t>do</w:t>
      </w:r>
      <w:r>
        <w:rPr>
          <w:spacing w:val="-7"/>
        </w:rPr>
        <w:t xml:space="preserve"> </w:t>
      </w:r>
      <w:r>
        <w:t>preço</w:t>
      </w:r>
      <w:r>
        <w:rPr>
          <w:spacing w:val="-6"/>
        </w:rPr>
        <w:t xml:space="preserve"> </w:t>
      </w:r>
      <w:r>
        <w:t>máximo</w:t>
      </w:r>
      <w:r>
        <w:rPr>
          <w:spacing w:val="-4"/>
        </w:rPr>
        <w:t xml:space="preserve"> </w:t>
      </w:r>
      <w:r>
        <w:t>definido</w:t>
      </w:r>
      <w:r>
        <w:rPr>
          <w:spacing w:val="-7"/>
        </w:rPr>
        <w:t xml:space="preserve"> </w:t>
      </w:r>
      <w:r>
        <w:t>para</w:t>
      </w:r>
      <w:r>
        <w:rPr>
          <w:spacing w:val="-4"/>
        </w:rPr>
        <w:t xml:space="preserve"> </w:t>
      </w:r>
      <w:r>
        <w:t>a</w:t>
      </w:r>
      <w:r>
        <w:rPr>
          <w:spacing w:val="-6"/>
        </w:rPr>
        <w:t xml:space="preserve"> </w:t>
      </w:r>
      <w:r>
        <w:rPr>
          <w:spacing w:val="-2"/>
        </w:rPr>
        <w:t>contratação;</w:t>
      </w:r>
    </w:p>
    <w:p w14:paraId="798CFCE3">
      <w:pPr>
        <w:pStyle w:val="7"/>
        <w:spacing w:before="75"/>
        <w:ind w:left="0"/>
      </w:pPr>
    </w:p>
    <w:p w14:paraId="4D7A13C2">
      <w:pPr>
        <w:pStyle w:val="9"/>
        <w:numPr>
          <w:ilvl w:val="2"/>
          <w:numId w:val="1"/>
        </w:numPr>
        <w:tabs>
          <w:tab w:val="left" w:pos="1722"/>
        </w:tabs>
        <w:spacing w:line="276" w:lineRule="auto"/>
        <w:ind w:left="285" w:right="848" w:firstLine="707"/>
      </w:pPr>
      <w:r>
        <w:t>não cumprir a exigência contida no 5.19.4 deste edital ou apresentar desconformidade</w:t>
      </w:r>
      <w:r>
        <w:rPr>
          <w:spacing w:val="-2"/>
        </w:rPr>
        <w:t xml:space="preserve"> </w:t>
      </w:r>
      <w:r>
        <w:t>com</w:t>
      </w:r>
      <w:r>
        <w:rPr>
          <w:spacing w:val="-5"/>
        </w:rPr>
        <w:t xml:space="preserve"> </w:t>
      </w:r>
      <w:r>
        <w:t>quaisquer</w:t>
      </w:r>
      <w:r>
        <w:rPr>
          <w:spacing w:val="-3"/>
        </w:rPr>
        <w:t xml:space="preserve"> </w:t>
      </w:r>
      <w:r>
        <w:t>outras</w:t>
      </w:r>
      <w:r>
        <w:rPr>
          <w:spacing w:val="-4"/>
        </w:rPr>
        <w:t xml:space="preserve"> </w:t>
      </w:r>
      <w:r>
        <w:t>exigências</w:t>
      </w:r>
      <w:r>
        <w:rPr>
          <w:spacing w:val="-2"/>
        </w:rPr>
        <w:t xml:space="preserve"> </w:t>
      </w:r>
      <w:r>
        <w:t>deste</w:t>
      </w:r>
      <w:r>
        <w:rPr>
          <w:spacing w:val="-4"/>
        </w:rPr>
        <w:t xml:space="preserve"> </w:t>
      </w:r>
      <w:r>
        <w:t>Edital</w:t>
      </w:r>
      <w:r>
        <w:rPr>
          <w:spacing w:val="-3"/>
        </w:rPr>
        <w:t xml:space="preserve"> </w:t>
      </w:r>
      <w:r>
        <w:t>ou</w:t>
      </w:r>
      <w:r>
        <w:rPr>
          <w:spacing w:val="-4"/>
        </w:rPr>
        <w:t xml:space="preserve"> </w:t>
      </w:r>
      <w:r>
        <w:t>seus</w:t>
      </w:r>
      <w:r>
        <w:rPr>
          <w:spacing w:val="-6"/>
        </w:rPr>
        <w:t xml:space="preserve"> </w:t>
      </w:r>
      <w:r>
        <w:t>anexos,</w:t>
      </w:r>
      <w:r>
        <w:rPr>
          <w:spacing w:val="-1"/>
        </w:rPr>
        <w:t xml:space="preserve"> </w:t>
      </w:r>
      <w:r>
        <w:t>desde</w:t>
      </w:r>
      <w:r>
        <w:rPr>
          <w:spacing w:val="-4"/>
        </w:rPr>
        <w:t xml:space="preserve"> </w:t>
      </w:r>
      <w:r>
        <w:t xml:space="preserve">que </w:t>
      </w:r>
      <w:r>
        <w:rPr>
          <w:spacing w:val="-2"/>
        </w:rPr>
        <w:t>insanável.</w:t>
      </w:r>
    </w:p>
    <w:p w14:paraId="24F5E752">
      <w:pPr>
        <w:pStyle w:val="7"/>
        <w:spacing w:before="38"/>
        <w:ind w:left="0"/>
      </w:pPr>
    </w:p>
    <w:p w14:paraId="777C849D">
      <w:pPr>
        <w:pStyle w:val="9"/>
        <w:numPr>
          <w:ilvl w:val="1"/>
          <w:numId w:val="1"/>
        </w:numPr>
        <w:tabs>
          <w:tab w:val="left" w:pos="1724"/>
        </w:tabs>
        <w:spacing w:line="276" w:lineRule="auto"/>
        <w:ind w:left="285" w:right="705" w:firstLine="566"/>
        <w:jc w:val="both"/>
      </w:pPr>
      <w:r>
        <w:t>Se houver indícios de inexequibilidade da proposta de preço, ou em caso da necessidade de esclarecimentos complementares, poderão ser efetuadas diligências, para que a empresa comprove a exequibilidade da proposta.</w:t>
      </w:r>
    </w:p>
    <w:p w14:paraId="0011F220">
      <w:pPr>
        <w:pStyle w:val="9"/>
        <w:numPr>
          <w:ilvl w:val="1"/>
          <w:numId w:val="1"/>
        </w:numPr>
        <w:tabs>
          <w:tab w:val="left" w:pos="1723"/>
        </w:tabs>
        <w:spacing w:before="1" w:line="276" w:lineRule="auto"/>
        <w:ind w:left="285" w:right="703" w:firstLine="566"/>
        <w:jc w:val="both"/>
      </w:pPr>
      <w:r>
        <w:t>Caso o custo global estimado do objeto licitado tenha sido decomposto em seus respectivos custos unitários por meio de Planilha de Custos e Formação de Preços elaborada</w:t>
      </w:r>
      <w:r>
        <w:rPr>
          <w:spacing w:val="-1"/>
        </w:rPr>
        <w:t xml:space="preserve"> </w:t>
      </w:r>
      <w:r>
        <w:t>pela Administração, o</w:t>
      </w:r>
      <w:r>
        <w:rPr>
          <w:spacing w:val="-3"/>
        </w:rPr>
        <w:t xml:space="preserve"> </w:t>
      </w:r>
      <w:r>
        <w:t>licitante</w:t>
      </w:r>
      <w:r>
        <w:rPr>
          <w:spacing w:val="-3"/>
        </w:rPr>
        <w:t xml:space="preserve"> </w:t>
      </w:r>
      <w:r>
        <w:t>classificado em</w:t>
      </w:r>
      <w:r>
        <w:rPr>
          <w:spacing w:val="-2"/>
        </w:rPr>
        <w:t xml:space="preserve"> </w:t>
      </w:r>
      <w:r>
        <w:t>primeiro</w:t>
      </w:r>
      <w:r>
        <w:rPr>
          <w:spacing w:val="-3"/>
        </w:rPr>
        <w:t xml:space="preserve"> </w:t>
      </w:r>
      <w:r>
        <w:t>lugar</w:t>
      </w:r>
      <w:r>
        <w:rPr>
          <w:spacing w:val="-2"/>
        </w:rPr>
        <w:t xml:space="preserve"> </w:t>
      </w:r>
      <w:r>
        <w:t>será convocado</w:t>
      </w:r>
      <w:r>
        <w:rPr>
          <w:spacing w:val="-1"/>
        </w:rPr>
        <w:t xml:space="preserve"> </w:t>
      </w:r>
      <w:r>
        <w:t>para apresentar Planilha por ele elaborada, com os respectivos valores adequados ao valor final da sua proposta, sob pena de não aceitação da proposta.</w:t>
      </w:r>
    </w:p>
    <w:p w14:paraId="7EF75FAB">
      <w:pPr>
        <w:pStyle w:val="9"/>
        <w:numPr>
          <w:ilvl w:val="1"/>
          <w:numId w:val="1"/>
        </w:numPr>
        <w:tabs>
          <w:tab w:val="left" w:pos="1723"/>
        </w:tabs>
        <w:spacing w:line="276" w:lineRule="auto"/>
        <w:ind w:left="285" w:right="708" w:firstLine="566"/>
        <w:jc w:val="both"/>
      </w:pPr>
      <w:r>
        <w:t>Erros no preenchimento da planilha não constituem motivo para a desclassificação da proposta. A planilha poderá ser ajustada pelo fornecedor, no prazo indicado pelo sistema, desde que não haja majoração do preço.</w:t>
      </w:r>
    </w:p>
    <w:p w14:paraId="5FC02E13">
      <w:pPr>
        <w:pStyle w:val="9"/>
        <w:numPr>
          <w:ilvl w:val="2"/>
          <w:numId w:val="1"/>
        </w:numPr>
        <w:tabs>
          <w:tab w:val="left" w:pos="1722"/>
        </w:tabs>
        <w:spacing w:before="1" w:line="276" w:lineRule="auto"/>
        <w:ind w:left="285" w:right="705" w:firstLine="707"/>
        <w:jc w:val="both"/>
      </w:pPr>
      <w:r>
        <w:t>O</w:t>
      </w:r>
      <w:r>
        <w:rPr>
          <w:spacing w:val="-2"/>
        </w:rPr>
        <w:t xml:space="preserve"> </w:t>
      </w:r>
      <w:r>
        <w:t>ajuste</w:t>
      </w:r>
      <w:r>
        <w:rPr>
          <w:spacing w:val="-5"/>
        </w:rPr>
        <w:t xml:space="preserve"> </w:t>
      </w:r>
      <w:r>
        <w:t>de</w:t>
      </w:r>
      <w:r>
        <w:rPr>
          <w:spacing w:val="-6"/>
        </w:rPr>
        <w:t xml:space="preserve"> </w:t>
      </w:r>
      <w:r>
        <w:t>que</w:t>
      </w:r>
      <w:r>
        <w:rPr>
          <w:spacing w:val="-6"/>
        </w:rPr>
        <w:t xml:space="preserve"> </w:t>
      </w:r>
      <w:r>
        <w:t>trata</w:t>
      </w:r>
      <w:r>
        <w:rPr>
          <w:spacing w:val="-3"/>
        </w:rPr>
        <w:t xml:space="preserve"> </w:t>
      </w:r>
      <w:r>
        <w:t>este</w:t>
      </w:r>
      <w:r>
        <w:rPr>
          <w:spacing w:val="-3"/>
        </w:rPr>
        <w:t xml:space="preserve"> </w:t>
      </w:r>
      <w:r>
        <w:t>dispositivo</w:t>
      </w:r>
      <w:r>
        <w:rPr>
          <w:spacing w:val="-3"/>
        </w:rPr>
        <w:t xml:space="preserve"> </w:t>
      </w:r>
      <w:r>
        <w:t>se</w:t>
      </w:r>
      <w:r>
        <w:rPr>
          <w:spacing w:val="-3"/>
        </w:rPr>
        <w:t xml:space="preserve"> </w:t>
      </w:r>
      <w:r>
        <w:t>limita</w:t>
      </w:r>
      <w:r>
        <w:rPr>
          <w:spacing w:val="-3"/>
        </w:rPr>
        <w:t xml:space="preserve"> </w:t>
      </w:r>
      <w:r>
        <w:t>a</w:t>
      </w:r>
      <w:r>
        <w:rPr>
          <w:spacing w:val="-3"/>
        </w:rPr>
        <w:t xml:space="preserve"> </w:t>
      </w:r>
      <w:r>
        <w:t>sanar</w:t>
      </w:r>
      <w:r>
        <w:rPr>
          <w:spacing w:val="-2"/>
        </w:rPr>
        <w:t xml:space="preserve"> </w:t>
      </w:r>
      <w:r>
        <w:t>erros</w:t>
      </w:r>
      <w:r>
        <w:rPr>
          <w:spacing w:val="-3"/>
        </w:rPr>
        <w:t xml:space="preserve"> </w:t>
      </w:r>
      <w:r>
        <w:t>ou</w:t>
      </w:r>
      <w:r>
        <w:rPr>
          <w:spacing w:val="-6"/>
        </w:rPr>
        <w:t xml:space="preserve"> </w:t>
      </w:r>
      <w:r>
        <w:t>falhas</w:t>
      </w:r>
      <w:r>
        <w:rPr>
          <w:spacing w:val="-5"/>
        </w:rPr>
        <w:t xml:space="preserve"> </w:t>
      </w:r>
      <w:r>
        <w:t>que</w:t>
      </w:r>
      <w:r>
        <w:rPr>
          <w:spacing w:val="-6"/>
        </w:rPr>
        <w:t xml:space="preserve"> </w:t>
      </w:r>
      <w:r>
        <w:t>não alterem a substância das propostas;</w:t>
      </w:r>
    </w:p>
    <w:p w14:paraId="74CF4353">
      <w:pPr>
        <w:pStyle w:val="7"/>
        <w:spacing w:before="34"/>
        <w:ind w:left="0"/>
      </w:pPr>
    </w:p>
    <w:p w14:paraId="621C7CE5">
      <w:pPr>
        <w:pStyle w:val="3"/>
        <w:numPr>
          <w:ilvl w:val="0"/>
          <w:numId w:val="1"/>
        </w:numPr>
        <w:tabs>
          <w:tab w:val="left" w:pos="1724"/>
        </w:tabs>
        <w:ind w:left="1724" w:hanging="873"/>
        <w:jc w:val="both"/>
      </w:pPr>
      <w:r>
        <w:t>DA</w:t>
      </w:r>
      <w:r>
        <w:rPr>
          <w:spacing w:val="-7"/>
        </w:rPr>
        <w:t xml:space="preserve"> </w:t>
      </w:r>
      <w:r>
        <w:t>FASE</w:t>
      </w:r>
      <w:r>
        <w:rPr>
          <w:spacing w:val="-2"/>
        </w:rPr>
        <w:t xml:space="preserve"> </w:t>
      </w:r>
      <w:r>
        <w:t>DE</w:t>
      </w:r>
      <w:r>
        <w:rPr>
          <w:spacing w:val="-1"/>
        </w:rPr>
        <w:t xml:space="preserve"> </w:t>
      </w:r>
      <w:r>
        <w:rPr>
          <w:spacing w:val="-2"/>
        </w:rPr>
        <w:t>HABILITAÇÃO</w:t>
      </w:r>
    </w:p>
    <w:p w14:paraId="5BBA314C">
      <w:pPr>
        <w:pStyle w:val="7"/>
        <w:spacing w:before="80"/>
        <w:ind w:left="0"/>
        <w:rPr>
          <w:rFonts w:ascii="Arial"/>
          <w:b/>
        </w:rPr>
      </w:pPr>
    </w:p>
    <w:p w14:paraId="35F6CC02">
      <w:pPr>
        <w:pStyle w:val="9"/>
        <w:numPr>
          <w:ilvl w:val="1"/>
          <w:numId w:val="1"/>
        </w:numPr>
        <w:tabs>
          <w:tab w:val="left" w:pos="1724"/>
        </w:tabs>
        <w:spacing w:line="276" w:lineRule="auto"/>
        <w:ind w:left="285" w:right="704" w:firstLine="566"/>
        <w:jc w:val="both"/>
      </w:pPr>
      <w:r>
        <w:t>Os documentos abaixo elencados, bem como aqueles previstos no Termo de Referência, quando houver, são necessários e suficientes para demonstrar a capacidade do licitante de</w:t>
      </w:r>
      <w:r>
        <w:rPr>
          <w:spacing w:val="-2"/>
        </w:rPr>
        <w:t xml:space="preserve"> </w:t>
      </w:r>
      <w:r>
        <w:t>realizar o objeto da</w:t>
      </w:r>
      <w:r>
        <w:rPr>
          <w:spacing w:val="-2"/>
        </w:rPr>
        <w:t xml:space="preserve"> </w:t>
      </w:r>
      <w:r>
        <w:t>licitação e</w:t>
      </w:r>
      <w:r>
        <w:rPr>
          <w:spacing w:val="-2"/>
        </w:rPr>
        <w:t xml:space="preserve"> </w:t>
      </w:r>
      <w:r>
        <w:t>serão</w:t>
      </w:r>
      <w:r>
        <w:rPr>
          <w:spacing w:val="-4"/>
        </w:rPr>
        <w:t xml:space="preserve"> </w:t>
      </w:r>
      <w:r>
        <w:t>exigidos para</w:t>
      </w:r>
      <w:r>
        <w:rPr>
          <w:spacing w:val="-2"/>
        </w:rPr>
        <w:t xml:space="preserve"> </w:t>
      </w:r>
      <w:r>
        <w:t>fins de</w:t>
      </w:r>
      <w:r>
        <w:rPr>
          <w:spacing w:val="-2"/>
        </w:rPr>
        <w:t xml:space="preserve"> </w:t>
      </w:r>
      <w:r>
        <w:t>habilitação, nos</w:t>
      </w:r>
      <w:r>
        <w:rPr>
          <w:spacing w:val="-2"/>
        </w:rPr>
        <w:t xml:space="preserve"> </w:t>
      </w:r>
      <w:r>
        <w:t xml:space="preserve">termos dos </w:t>
      </w:r>
      <w:r>
        <w:fldChar w:fldCharType="begin"/>
      </w:r>
      <w:r>
        <w:instrText xml:space="preserve"> HYPERLINK "http://www.planalto.gov.br/ccivil_03/_ato2019-2022/2021/lei/L14133.htm" \l "art62" \h </w:instrText>
      </w:r>
      <w:r>
        <w:fldChar w:fldCharType="separate"/>
      </w:r>
      <w:r>
        <w:rPr>
          <w:u w:val="single"/>
        </w:rPr>
        <w:t>arts. 62 a 70 da Lei nº 14.133, de 2021</w:t>
      </w:r>
      <w:r>
        <w:rPr>
          <w:u w:val="single"/>
        </w:rPr>
        <w:fldChar w:fldCharType="end"/>
      </w:r>
      <w:r>
        <w:t>, devendo ser encaminhados</w:t>
      </w:r>
      <w:r>
        <w:rPr>
          <w:spacing w:val="-2"/>
        </w:rPr>
        <w:t xml:space="preserve"> </w:t>
      </w:r>
      <w:r>
        <w:t xml:space="preserve">exclusivamente por meio do sistema eletrônico de realização do pregão, incluídos no instante de cadastro da </w:t>
      </w:r>
      <w:r>
        <w:rPr>
          <w:spacing w:val="-2"/>
        </w:rPr>
        <w:t>proposta.</w:t>
      </w:r>
    </w:p>
    <w:p w14:paraId="3F55ECD8">
      <w:pPr>
        <w:pStyle w:val="9"/>
        <w:spacing w:line="276" w:lineRule="auto"/>
        <w:sectPr>
          <w:pgSz w:w="11910" w:h="16840"/>
          <w:pgMar w:top="1580" w:right="425" w:bottom="700" w:left="1417" w:header="265" w:footer="509" w:gutter="0"/>
          <w:cols w:space="720" w:num="1"/>
        </w:sectPr>
      </w:pPr>
    </w:p>
    <w:p w14:paraId="19CDE634">
      <w:pPr>
        <w:pStyle w:val="7"/>
        <w:spacing w:before="145"/>
        <w:ind w:left="0"/>
      </w:pPr>
    </w:p>
    <w:p w14:paraId="36AD0BC6">
      <w:pPr>
        <w:pStyle w:val="9"/>
        <w:numPr>
          <w:ilvl w:val="2"/>
          <w:numId w:val="1"/>
        </w:numPr>
        <w:tabs>
          <w:tab w:val="left" w:pos="1722"/>
        </w:tabs>
        <w:spacing w:before="1" w:line="276" w:lineRule="auto"/>
        <w:ind w:left="285" w:right="704" w:firstLine="707"/>
        <w:jc w:val="both"/>
      </w:pPr>
      <w:r>
        <w:t>A documentação exigida para fins de habilitação jurídica, fiscal, social, trabalhista e econômico-financeira, poderá ser substituída pelo registro cadastral (CRC) emitido</w:t>
      </w:r>
      <w:r>
        <w:rPr>
          <w:spacing w:val="-7"/>
        </w:rPr>
        <w:t xml:space="preserve"> </w:t>
      </w:r>
      <w:r>
        <w:t>pelo</w:t>
      </w:r>
      <w:r>
        <w:rPr>
          <w:spacing w:val="-10"/>
        </w:rPr>
        <w:t xml:space="preserve"> </w:t>
      </w:r>
      <w:r>
        <w:t>município</w:t>
      </w:r>
      <w:r>
        <w:rPr>
          <w:spacing w:val="-7"/>
        </w:rPr>
        <w:t xml:space="preserve"> </w:t>
      </w:r>
      <w:r>
        <w:t>de</w:t>
      </w:r>
      <w:r>
        <w:rPr>
          <w:spacing w:val="-8"/>
        </w:rPr>
        <w:t xml:space="preserve"> </w:t>
      </w:r>
      <w:r>
        <w:t>Nova</w:t>
      </w:r>
      <w:r>
        <w:rPr>
          <w:spacing w:val="-7"/>
        </w:rPr>
        <w:t xml:space="preserve"> </w:t>
      </w:r>
      <w:r>
        <w:t>Redenção/Ba,</w:t>
      </w:r>
      <w:r>
        <w:rPr>
          <w:spacing w:val="-9"/>
        </w:rPr>
        <w:t xml:space="preserve"> </w:t>
      </w:r>
      <w:r>
        <w:t>em</w:t>
      </w:r>
      <w:r>
        <w:rPr>
          <w:spacing w:val="-9"/>
        </w:rPr>
        <w:t xml:space="preserve"> </w:t>
      </w:r>
      <w:r>
        <w:t>situação</w:t>
      </w:r>
      <w:r>
        <w:rPr>
          <w:spacing w:val="-10"/>
        </w:rPr>
        <w:t xml:space="preserve"> </w:t>
      </w:r>
      <w:r>
        <w:t>válida,</w:t>
      </w:r>
      <w:r>
        <w:rPr>
          <w:spacing w:val="-6"/>
        </w:rPr>
        <w:t xml:space="preserve"> </w:t>
      </w:r>
      <w:r>
        <w:t>desde</w:t>
      </w:r>
      <w:r>
        <w:rPr>
          <w:spacing w:val="-12"/>
        </w:rPr>
        <w:t xml:space="preserve"> </w:t>
      </w:r>
      <w:r>
        <w:t>que</w:t>
      </w:r>
      <w:r>
        <w:rPr>
          <w:spacing w:val="-10"/>
        </w:rPr>
        <w:t xml:space="preserve"> </w:t>
      </w:r>
      <w:r>
        <w:t>o</w:t>
      </w:r>
      <w:r>
        <w:rPr>
          <w:spacing w:val="-12"/>
        </w:rPr>
        <w:t xml:space="preserve"> </w:t>
      </w:r>
      <w:r>
        <w:t>registro</w:t>
      </w:r>
      <w:r>
        <w:rPr>
          <w:spacing w:val="-12"/>
        </w:rPr>
        <w:t xml:space="preserve"> </w:t>
      </w:r>
      <w:r>
        <w:t>tenha sido feito em obediência ao disposto na Lei nº 14.133/2021.</w:t>
      </w:r>
    </w:p>
    <w:p w14:paraId="545BA8EB">
      <w:pPr>
        <w:pStyle w:val="9"/>
        <w:numPr>
          <w:ilvl w:val="2"/>
          <w:numId w:val="1"/>
        </w:numPr>
        <w:tabs>
          <w:tab w:val="left" w:pos="1722"/>
        </w:tabs>
        <w:spacing w:line="276" w:lineRule="auto"/>
        <w:ind w:left="285" w:right="707" w:firstLine="707"/>
        <w:jc w:val="both"/>
      </w:pPr>
      <w:r>
        <w:t>Os documentos exigidos para fins de habilitação, que não estejam contemplados no registro cadastral (CRC) emitido pelo Município de Nova Redenção/Ba, deverão ser encaminhados pelo licitante,</w:t>
      </w:r>
      <w:r>
        <w:rPr>
          <w:spacing w:val="-2"/>
        </w:rPr>
        <w:t xml:space="preserve"> </w:t>
      </w:r>
      <w:r>
        <w:t>via sistema eletrônico, no</w:t>
      </w:r>
      <w:r>
        <w:rPr>
          <w:spacing w:val="-3"/>
        </w:rPr>
        <w:t xml:space="preserve"> </w:t>
      </w:r>
      <w:r>
        <w:t>momento de</w:t>
      </w:r>
      <w:r>
        <w:rPr>
          <w:spacing w:val="-1"/>
        </w:rPr>
        <w:t xml:space="preserve"> </w:t>
      </w:r>
      <w:r>
        <w:t>cadastro de sua proposta.</w:t>
      </w:r>
    </w:p>
    <w:p w14:paraId="08053661">
      <w:pPr>
        <w:pStyle w:val="7"/>
        <w:spacing w:before="35"/>
        <w:ind w:left="0"/>
      </w:pPr>
    </w:p>
    <w:p w14:paraId="75220974">
      <w:pPr>
        <w:pStyle w:val="4"/>
        <w:numPr>
          <w:ilvl w:val="1"/>
          <w:numId w:val="1"/>
        </w:numPr>
        <w:tabs>
          <w:tab w:val="left" w:pos="1724"/>
        </w:tabs>
        <w:ind w:left="1724" w:hanging="873"/>
        <w:jc w:val="left"/>
        <w:rPr>
          <w:rFonts w:ascii="Arial MT" w:hAnsi="Arial MT"/>
          <w:b w:val="0"/>
        </w:rPr>
      </w:pPr>
      <w:r>
        <w:rPr>
          <w:u w:val="single"/>
        </w:rPr>
        <w:t>Habilitação</w:t>
      </w:r>
      <w:r>
        <w:rPr>
          <w:spacing w:val="-7"/>
          <w:u w:val="single"/>
        </w:rPr>
        <w:t xml:space="preserve"> </w:t>
      </w:r>
      <w:r>
        <w:rPr>
          <w:spacing w:val="-2"/>
          <w:u w:val="single"/>
        </w:rPr>
        <w:t>Jurídica:</w:t>
      </w:r>
    </w:p>
    <w:p w14:paraId="33FBAC00">
      <w:pPr>
        <w:pStyle w:val="7"/>
        <w:spacing w:before="200"/>
        <w:ind w:left="0"/>
        <w:rPr>
          <w:rFonts w:ascii="Arial"/>
          <w:b/>
        </w:rPr>
      </w:pPr>
    </w:p>
    <w:p w14:paraId="2A8D54F5">
      <w:pPr>
        <w:pStyle w:val="9"/>
        <w:numPr>
          <w:ilvl w:val="2"/>
          <w:numId w:val="1"/>
        </w:numPr>
        <w:tabs>
          <w:tab w:val="left" w:pos="1722"/>
        </w:tabs>
        <w:spacing w:line="276" w:lineRule="auto"/>
        <w:ind w:left="285" w:right="709" w:firstLine="707"/>
        <w:jc w:val="both"/>
      </w:pPr>
      <w:r>
        <w:t>No caso de empresário individual, inscrição no Registro Público de Empresas Mercantis, a cargo da Junta Comercial da respectiva sede;</w:t>
      </w:r>
    </w:p>
    <w:p w14:paraId="51E980FB">
      <w:pPr>
        <w:pStyle w:val="9"/>
        <w:numPr>
          <w:ilvl w:val="2"/>
          <w:numId w:val="1"/>
        </w:numPr>
        <w:tabs>
          <w:tab w:val="left" w:pos="1722"/>
        </w:tabs>
        <w:spacing w:before="119" w:line="276" w:lineRule="auto"/>
        <w:ind w:left="285" w:right="706" w:firstLine="707"/>
        <w:jc w:val="both"/>
      </w:pPr>
      <w:r>
        <w:t>Inscrição no Registro Público de Empresas Mercantis onde opera, com averbação</w:t>
      </w:r>
      <w:r>
        <w:rPr>
          <w:spacing w:val="-7"/>
        </w:rPr>
        <w:t xml:space="preserve"> </w:t>
      </w:r>
      <w:r>
        <w:t>no</w:t>
      </w:r>
      <w:r>
        <w:rPr>
          <w:spacing w:val="-7"/>
        </w:rPr>
        <w:t xml:space="preserve"> </w:t>
      </w:r>
      <w:r>
        <w:t>Registro</w:t>
      </w:r>
      <w:r>
        <w:rPr>
          <w:spacing w:val="-6"/>
        </w:rPr>
        <w:t xml:space="preserve"> </w:t>
      </w:r>
      <w:r>
        <w:t>no</w:t>
      </w:r>
      <w:r>
        <w:rPr>
          <w:spacing w:val="-6"/>
        </w:rPr>
        <w:t xml:space="preserve"> </w:t>
      </w:r>
      <w:r>
        <w:t>qual</w:t>
      </w:r>
      <w:r>
        <w:rPr>
          <w:spacing w:val="-10"/>
        </w:rPr>
        <w:t xml:space="preserve"> </w:t>
      </w:r>
      <w:r>
        <w:t>tem</w:t>
      </w:r>
      <w:r>
        <w:rPr>
          <w:spacing w:val="-8"/>
        </w:rPr>
        <w:t xml:space="preserve"> </w:t>
      </w:r>
      <w:r>
        <w:t>sede</w:t>
      </w:r>
      <w:r>
        <w:rPr>
          <w:spacing w:val="-6"/>
        </w:rPr>
        <w:t xml:space="preserve"> </w:t>
      </w:r>
      <w:r>
        <w:t>a</w:t>
      </w:r>
      <w:r>
        <w:rPr>
          <w:spacing w:val="-9"/>
        </w:rPr>
        <w:t xml:space="preserve"> </w:t>
      </w:r>
      <w:r>
        <w:t>matriz,</w:t>
      </w:r>
      <w:r>
        <w:rPr>
          <w:spacing w:val="-5"/>
        </w:rPr>
        <w:t xml:space="preserve"> </w:t>
      </w:r>
      <w:r>
        <w:t>no</w:t>
      </w:r>
      <w:r>
        <w:rPr>
          <w:spacing w:val="-7"/>
        </w:rPr>
        <w:t xml:space="preserve"> </w:t>
      </w:r>
      <w:r>
        <w:t>caso</w:t>
      </w:r>
      <w:r>
        <w:rPr>
          <w:spacing w:val="-7"/>
        </w:rPr>
        <w:t xml:space="preserve"> </w:t>
      </w:r>
      <w:r>
        <w:t>de</w:t>
      </w:r>
      <w:r>
        <w:rPr>
          <w:spacing w:val="-7"/>
        </w:rPr>
        <w:t xml:space="preserve"> </w:t>
      </w:r>
      <w:r>
        <w:t>ser</w:t>
      </w:r>
      <w:r>
        <w:rPr>
          <w:spacing w:val="-5"/>
        </w:rPr>
        <w:t xml:space="preserve"> </w:t>
      </w:r>
      <w:r>
        <w:t>a</w:t>
      </w:r>
      <w:r>
        <w:rPr>
          <w:spacing w:val="-6"/>
        </w:rPr>
        <w:t xml:space="preserve"> </w:t>
      </w:r>
      <w:r>
        <w:t>participante</w:t>
      </w:r>
      <w:r>
        <w:rPr>
          <w:spacing w:val="-6"/>
        </w:rPr>
        <w:t xml:space="preserve"> </w:t>
      </w:r>
      <w:r>
        <w:t>sucursal,</w:t>
      </w:r>
      <w:r>
        <w:rPr>
          <w:spacing w:val="-8"/>
        </w:rPr>
        <w:t xml:space="preserve"> </w:t>
      </w:r>
      <w:r>
        <w:t>filial ou agência;</w:t>
      </w:r>
    </w:p>
    <w:p w14:paraId="1C8538ED">
      <w:pPr>
        <w:pStyle w:val="9"/>
        <w:numPr>
          <w:ilvl w:val="2"/>
          <w:numId w:val="1"/>
        </w:numPr>
        <w:tabs>
          <w:tab w:val="left" w:pos="1722"/>
        </w:tabs>
        <w:spacing w:before="121" w:line="276" w:lineRule="auto"/>
        <w:ind w:left="285" w:right="709" w:firstLine="707"/>
        <w:jc w:val="both"/>
      </w:pPr>
      <w:r>
        <w:t xml:space="preserve">No caso de sociedade simples: inscrição do ato constitutivo no Registro Civil das Pessoas Jurídicas do local de sua sede, acompanhada de prova da indicação dos seus </w:t>
      </w:r>
      <w:r>
        <w:rPr>
          <w:spacing w:val="-2"/>
        </w:rPr>
        <w:t>administradores;</w:t>
      </w:r>
    </w:p>
    <w:p w14:paraId="7D9602AF">
      <w:pPr>
        <w:pStyle w:val="9"/>
        <w:numPr>
          <w:ilvl w:val="2"/>
          <w:numId w:val="1"/>
        </w:numPr>
        <w:tabs>
          <w:tab w:val="left" w:pos="1722"/>
        </w:tabs>
        <w:spacing w:before="119" w:line="276" w:lineRule="auto"/>
        <w:ind w:left="285" w:right="705" w:firstLine="707"/>
        <w:jc w:val="both"/>
      </w:pPr>
      <w:r>
        <w:t>Decreto de autorização, em se tratando de sociedade empresária estrangeira em funcionamento no País;</w:t>
      </w:r>
    </w:p>
    <w:p w14:paraId="03E1D58E">
      <w:pPr>
        <w:pStyle w:val="9"/>
        <w:numPr>
          <w:ilvl w:val="2"/>
          <w:numId w:val="1"/>
        </w:numPr>
        <w:tabs>
          <w:tab w:val="left" w:pos="1722"/>
        </w:tabs>
        <w:spacing w:before="121" w:line="276" w:lineRule="auto"/>
        <w:ind w:left="285" w:right="704" w:firstLine="707"/>
        <w:jc w:val="both"/>
      </w:pPr>
      <w:r>
        <w:t>No</w:t>
      </w:r>
      <w:r>
        <w:rPr>
          <w:spacing w:val="-4"/>
        </w:rPr>
        <w:t xml:space="preserve"> </w:t>
      </w:r>
      <w:r>
        <w:t>caso</w:t>
      </w:r>
      <w:r>
        <w:rPr>
          <w:spacing w:val="-4"/>
        </w:rPr>
        <w:t xml:space="preserve"> </w:t>
      </w:r>
      <w:r>
        <w:t>de</w:t>
      </w:r>
      <w:r>
        <w:rPr>
          <w:spacing w:val="-4"/>
        </w:rPr>
        <w:t xml:space="preserve"> </w:t>
      </w:r>
      <w:r>
        <w:t>exercício</w:t>
      </w:r>
      <w:r>
        <w:rPr>
          <w:spacing w:val="-4"/>
        </w:rPr>
        <w:t xml:space="preserve"> </w:t>
      </w:r>
      <w:r>
        <w:t>de</w:t>
      </w:r>
      <w:r>
        <w:rPr>
          <w:spacing w:val="-4"/>
        </w:rPr>
        <w:t xml:space="preserve"> </w:t>
      </w:r>
      <w:r>
        <w:t>atividade</w:t>
      </w:r>
      <w:r>
        <w:rPr>
          <w:spacing w:val="-4"/>
        </w:rPr>
        <w:t xml:space="preserve"> </w:t>
      </w:r>
      <w:r>
        <w:t>não</w:t>
      </w:r>
      <w:r>
        <w:rPr>
          <w:spacing w:val="-4"/>
        </w:rPr>
        <w:t xml:space="preserve"> </w:t>
      </w:r>
      <w:r>
        <w:t>listadas</w:t>
      </w:r>
      <w:r>
        <w:rPr>
          <w:spacing w:val="-4"/>
        </w:rPr>
        <w:t xml:space="preserve"> </w:t>
      </w:r>
      <w:r>
        <w:t>nos</w:t>
      </w:r>
      <w:r>
        <w:rPr>
          <w:spacing w:val="-4"/>
        </w:rPr>
        <w:t xml:space="preserve"> </w:t>
      </w:r>
      <w:r>
        <w:t>itens</w:t>
      </w:r>
      <w:r>
        <w:rPr>
          <w:spacing w:val="-4"/>
        </w:rPr>
        <w:t xml:space="preserve"> </w:t>
      </w:r>
      <w:r>
        <w:t>acima:</w:t>
      </w:r>
      <w:r>
        <w:rPr>
          <w:spacing w:val="-3"/>
        </w:rPr>
        <w:t xml:space="preserve"> </w:t>
      </w:r>
      <w:r>
        <w:t>ato</w:t>
      </w:r>
      <w:r>
        <w:rPr>
          <w:spacing w:val="-4"/>
        </w:rPr>
        <w:t xml:space="preserve"> </w:t>
      </w:r>
      <w:r>
        <w:t>de</w:t>
      </w:r>
      <w:r>
        <w:rPr>
          <w:spacing w:val="-7"/>
        </w:rPr>
        <w:t xml:space="preserve"> </w:t>
      </w:r>
      <w:r>
        <w:t>registro ou autorização para funcionamento expedido pelo órgão competente, nos termos da legislação pertinente;</w:t>
      </w:r>
    </w:p>
    <w:p w14:paraId="3CB70472">
      <w:pPr>
        <w:pStyle w:val="9"/>
        <w:numPr>
          <w:ilvl w:val="2"/>
          <w:numId w:val="1"/>
        </w:numPr>
        <w:tabs>
          <w:tab w:val="left" w:pos="1722"/>
        </w:tabs>
        <w:spacing w:before="119" w:line="276" w:lineRule="auto"/>
        <w:ind w:left="285" w:right="703" w:firstLine="707"/>
        <w:jc w:val="both"/>
      </w:pPr>
      <w:r>
        <w:t>No</w:t>
      </w:r>
      <w:r>
        <w:rPr>
          <w:spacing w:val="-7"/>
        </w:rPr>
        <w:t xml:space="preserve"> </w:t>
      </w:r>
      <w:r>
        <w:t>caso</w:t>
      </w:r>
      <w:r>
        <w:rPr>
          <w:spacing w:val="-10"/>
        </w:rPr>
        <w:t xml:space="preserve"> </w:t>
      </w:r>
      <w:r>
        <w:t>de</w:t>
      </w:r>
      <w:r>
        <w:rPr>
          <w:spacing w:val="-8"/>
        </w:rPr>
        <w:t xml:space="preserve"> </w:t>
      </w:r>
      <w:r>
        <w:t>sociedade</w:t>
      </w:r>
      <w:r>
        <w:rPr>
          <w:spacing w:val="-7"/>
        </w:rPr>
        <w:t xml:space="preserve"> </w:t>
      </w:r>
      <w:r>
        <w:t>cooperativa:</w:t>
      </w:r>
      <w:r>
        <w:rPr>
          <w:spacing w:val="-6"/>
        </w:rPr>
        <w:t xml:space="preserve"> </w:t>
      </w:r>
      <w:r>
        <w:t>ata</w:t>
      </w:r>
      <w:r>
        <w:rPr>
          <w:spacing w:val="-7"/>
        </w:rPr>
        <w:t xml:space="preserve"> </w:t>
      </w:r>
      <w:r>
        <w:t>de</w:t>
      </w:r>
      <w:r>
        <w:rPr>
          <w:spacing w:val="-13"/>
        </w:rPr>
        <w:t xml:space="preserve"> </w:t>
      </w:r>
      <w:r>
        <w:t>fundação</w:t>
      </w:r>
      <w:r>
        <w:rPr>
          <w:spacing w:val="-8"/>
        </w:rPr>
        <w:t xml:space="preserve"> </w:t>
      </w:r>
      <w:r>
        <w:t>e</w:t>
      </w:r>
      <w:r>
        <w:rPr>
          <w:spacing w:val="-7"/>
        </w:rPr>
        <w:t xml:space="preserve"> </w:t>
      </w:r>
      <w:r>
        <w:t>estatuto</w:t>
      </w:r>
      <w:r>
        <w:rPr>
          <w:spacing w:val="-9"/>
        </w:rPr>
        <w:t xml:space="preserve"> </w:t>
      </w:r>
      <w:r>
        <w:t>social</w:t>
      </w:r>
      <w:r>
        <w:rPr>
          <w:spacing w:val="-8"/>
        </w:rPr>
        <w:t xml:space="preserve"> </w:t>
      </w:r>
      <w:r>
        <w:t>em</w:t>
      </w:r>
      <w:r>
        <w:rPr>
          <w:spacing w:val="-6"/>
        </w:rPr>
        <w:t xml:space="preserve"> </w:t>
      </w:r>
      <w:r>
        <w:t>vigor, com a ata da assembleia que o aprovou, devidamente arquivado na Junta Comercial ou inscrito no Registro Civil das Pessoas Jurídicas da respectiva sede, bem como o registro de que trata o art. 107 da Lei nº 5.764, de 1971.</w:t>
      </w:r>
    </w:p>
    <w:p w14:paraId="0EB0C8F7">
      <w:pPr>
        <w:pStyle w:val="9"/>
        <w:numPr>
          <w:ilvl w:val="2"/>
          <w:numId w:val="1"/>
        </w:numPr>
        <w:tabs>
          <w:tab w:val="left" w:pos="1723"/>
        </w:tabs>
        <w:spacing w:before="120"/>
        <w:ind w:left="1723" w:hanging="730"/>
        <w:jc w:val="both"/>
      </w:pPr>
      <w:r>
        <w:t>Documento</w:t>
      </w:r>
      <w:r>
        <w:rPr>
          <w:spacing w:val="-8"/>
        </w:rPr>
        <w:t xml:space="preserve"> </w:t>
      </w:r>
      <w:r>
        <w:t>de</w:t>
      </w:r>
      <w:r>
        <w:rPr>
          <w:spacing w:val="-5"/>
        </w:rPr>
        <w:t xml:space="preserve"> </w:t>
      </w:r>
      <w:r>
        <w:t>identificação</w:t>
      </w:r>
      <w:r>
        <w:rPr>
          <w:spacing w:val="-6"/>
        </w:rPr>
        <w:t xml:space="preserve"> </w:t>
      </w:r>
      <w:r>
        <w:t>dos</w:t>
      </w:r>
      <w:r>
        <w:rPr>
          <w:spacing w:val="-7"/>
        </w:rPr>
        <w:t xml:space="preserve"> </w:t>
      </w:r>
      <w:r>
        <w:rPr>
          <w:spacing w:val="-2"/>
        </w:rPr>
        <w:t>sócios.</w:t>
      </w:r>
    </w:p>
    <w:p w14:paraId="70F812AD">
      <w:pPr>
        <w:pStyle w:val="7"/>
        <w:spacing w:before="38" w:line="278" w:lineRule="auto"/>
        <w:ind w:right="708" w:firstLine="707"/>
        <w:jc w:val="both"/>
      </w:pPr>
      <w:r>
        <w:t>Os documentos acima deverão estar acompanhados de todas as alterações ou da consolidação respectiva.</w:t>
      </w:r>
    </w:p>
    <w:p w14:paraId="0A1B2477">
      <w:pPr>
        <w:pStyle w:val="7"/>
        <w:spacing w:before="31"/>
        <w:ind w:left="0"/>
      </w:pPr>
    </w:p>
    <w:p w14:paraId="5F1F746A">
      <w:pPr>
        <w:pStyle w:val="4"/>
        <w:numPr>
          <w:ilvl w:val="1"/>
          <w:numId w:val="1"/>
        </w:numPr>
        <w:tabs>
          <w:tab w:val="left" w:pos="1724"/>
        </w:tabs>
        <w:ind w:left="1724" w:hanging="873"/>
        <w:jc w:val="left"/>
      </w:pPr>
      <w:r>
        <w:rPr>
          <w:u w:val="single"/>
        </w:rPr>
        <w:t>Habilitação</w:t>
      </w:r>
      <w:r>
        <w:rPr>
          <w:spacing w:val="-5"/>
          <w:u w:val="single"/>
        </w:rPr>
        <w:t xml:space="preserve"> </w:t>
      </w:r>
      <w:r>
        <w:rPr>
          <w:u w:val="single"/>
        </w:rPr>
        <w:t>Fiscal,</w:t>
      </w:r>
      <w:r>
        <w:rPr>
          <w:spacing w:val="-6"/>
          <w:u w:val="single"/>
        </w:rPr>
        <w:t xml:space="preserve"> </w:t>
      </w:r>
      <w:r>
        <w:rPr>
          <w:u w:val="single"/>
        </w:rPr>
        <w:t>Social</w:t>
      </w:r>
      <w:r>
        <w:rPr>
          <w:spacing w:val="-3"/>
          <w:u w:val="single"/>
        </w:rPr>
        <w:t xml:space="preserve"> </w:t>
      </w:r>
      <w:r>
        <w:rPr>
          <w:u w:val="single"/>
        </w:rPr>
        <w:t>e</w:t>
      </w:r>
      <w:r>
        <w:rPr>
          <w:spacing w:val="-6"/>
          <w:u w:val="single"/>
        </w:rPr>
        <w:t xml:space="preserve"> </w:t>
      </w:r>
      <w:r>
        <w:rPr>
          <w:spacing w:val="-2"/>
          <w:u w:val="single"/>
        </w:rPr>
        <w:t>Trabalhista:</w:t>
      </w:r>
    </w:p>
    <w:p w14:paraId="129520F4">
      <w:pPr>
        <w:pStyle w:val="7"/>
        <w:spacing w:before="79"/>
        <w:ind w:left="0"/>
        <w:rPr>
          <w:rFonts w:ascii="Arial"/>
          <w:b/>
        </w:rPr>
      </w:pPr>
    </w:p>
    <w:p w14:paraId="02E8FECA">
      <w:pPr>
        <w:pStyle w:val="9"/>
        <w:numPr>
          <w:ilvl w:val="2"/>
          <w:numId w:val="1"/>
        </w:numPr>
        <w:tabs>
          <w:tab w:val="left" w:pos="1723"/>
        </w:tabs>
        <w:ind w:left="1723" w:hanging="730"/>
        <w:jc w:val="both"/>
      </w:pPr>
      <w:r>
        <w:t>Prova</w:t>
      </w:r>
      <w:r>
        <w:rPr>
          <w:spacing w:val="-7"/>
        </w:rPr>
        <w:t xml:space="preserve"> </w:t>
      </w:r>
      <w:r>
        <w:t>de</w:t>
      </w:r>
      <w:r>
        <w:rPr>
          <w:spacing w:val="-5"/>
        </w:rPr>
        <w:t xml:space="preserve"> </w:t>
      </w:r>
      <w:r>
        <w:t>inscrição</w:t>
      </w:r>
      <w:r>
        <w:rPr>
          <w:spacing w:val="-5"/>
        </w:rPr>
        <w:t xml:space="preserve"> </w:t>
      </w:r>
      <w:r>
        <w:t>no</w:t>
      </w:r>
      <w:r>
        <w:rPr>
          <w:spacing w:val="-7"/>
        </w:rPr>
        <w:t xml:space="preserve"> </w:t>
      </w:r>
      <w:r>
        <w:t>Cadastro</w:t>
      </w:r>
      <w:r>
        <w:rPr>
          <w:spacing w:val="-7"/>
        </w:rPr>
        <w:t xml:space="preserve"> </w:t>
      </w:r>
      <w:r>
        <w:t>Nacional</w:t>
      </w:r>
      <w:r>
        <w:rPr>
          <w:spacing w:val="-6"/>
        </w:rPr>
        <w:t xml:space="preserve"> </w:t>
      </w:r>
      <w:r>
        <w:t>da</w:t>
      </w:r>
      <w:r>
        <w:rPr>
          <w:spacing w:val="-5"/>
        </w:rPr>
        <w:t xml:space="preserve"> </w:t>
      </w:r>
      <w:r>
        <w:t>Pessoa</w:t>
      </w:r>
      <w:r>
        <w:rPr>
          <w:spacing w:val="-5"/>
        </w:rPr>
        <w:t xml:space="preserve"> </w:t>
      </w:r>
      <w:r>
        <w:t>Jurídica</w:t>
      </w:r>
      <w:r>
        <w:rPr>
          <w:spacing w:val="-4"/>
        </w:rPr>
        <w:t xml:space="preserve"> </w:t>
      </w:r>
      <w:r>
        <w:rPr>
          <w:spacing w:val="-2"/>
        </w:rPr>
        <w:t>(CNPJ);</w:t>
      </w:r>
    </w:p>
    <w:p w14:paraId="021A402B">
      <w:pPr>
        <w:pStyle w:val="9"/>
        <w:numPr>
          <w:ilvl w:val="2"/>
          <w:numId w:val="1"/>
        </w:numPr>
        <w:tabs>
          <w:tab w:val="left" w:pos="1722"/>
        </w:tabs>
        <w:spacing w:before="38" w:line="276" w:lineRule="auto"/>
        <w:ind w:left="285" w:right="707" w:firstLine="707"/>
        <w:jc w:val="both"/>
      </w:pPr>
      <w:r>
        <w:t>Prova de inscrição no cadastro de contribuintes estadual e/ou municipal, se houver, relativo à sede da licitante, pertinente ao seu ramo de atividade e compatível com o objeto contratual.</w:t>
      </w:r>
    </w:p>
    <w:p w14:paraId="4E6600EC">
      <w:pPr>
        <w:pStyle w:val="9"/>
        <w:numPr>
          <w:ilvl w:val="2"/>
          <w:numId w:val="1"/>
        </w:numPr>
        <w:tabs>
          <w:tab w:val="left" w:pos="1722"/>
        </w:tabs>
        <w:spacing w:line="278" w:lineRule="auto"/>
        <w:ind w:left="285" w:right="708" w:firstLine="707"/>
        <w:jc w:val="both"/>
      </w:pPr>
      <w:r>
        <w:t>Prova de regularidade perante a Fazenda Pública Federal, Estadual (ou Distrital) e Municipal da sede da licitante.</w:t>
      </w:r>
    </w:p>
    <w:p w14:paraId="2754C403">
      <w:pPr>
        <w:pStyle w:val="9"/>
        <w:numPr>
          <w:ilvl w:val="2"/>
          <w:numId w:val="1"/>
        </w:numPr>
        <w:tabs>
          <w:tab w:val="left" w:pos="1722"/>
        </w:tabs>
        <w:spacing w:line="276" w:lineRule="auto"/>
        <w:ind w:left="285" w:right="707" w:firstLine="707"/>
        <w:jc w:val="both"/>
      </w:pPr>
      <w:r>
        <w:t>Prova</w:t>
      </w:r>
      <w:r>
        <w:rPr>
          <w:spacing w:val="-7"/>
        </w:rPr>
        <w:t xml:space="preserve"> </w:t>
      </w:r>
      <w:r>
        <w:t>de</w:t>
      </w:r>
      <w:r>
        <w:rPr>
          <w:spacing w:val="-10"/>
        </w:rPr>
        <w:t xml:space="preserve"> </w:t>
      </w:r>
      <w:r>
        <w:t>regularidade</w:t>
      </w:r>
      <w:r>
        <w:rPr>
          <w:spacing w:val="-10"/>
        </w:rPr>
        <w:t xml:space="preserve"> </w:t>
      </w:r>
      <w:r>
        <w:t>relativa</w:t>
      </w:r>
      <w:r>
        <w:rPr>
          <w:spacing w:val="-7"/>
        </w:rPr>
        <w:t xml:space="preserve"> </w:t>
      </w:r>
      <w:r>
        <w:t>à</w:t>
      </w:r>
      <w:r>
        <w:rPr>
          <w:spacing w:val="-7"/>
        </w:rPr>
        <w:t xml:space="preserve"> </w:t>
      </w:r>
      <w:r>
        <w:t>Seguridade</w:t>
      </w:r>
      <w:r>
        <w:rPr>
          <w:spacing w:val="-10"/>
        </w:rPr>
        <w:t xml:space="preserve"> </w:t>
      </w:r>
      <w:r>
        <w:t>Social</w:t>
      </w:r>
      <w:r>
        <w:rPr>
          <w:spacing w:val="-8"/>
        </w:rPr>
        <w:t xml:space="preserve"> </w:t>
      </w:r>
      <w:r>
        <w:t>e</w:t>
      </w:r>
      <w:r>
        <w:rPr>
          <w:spacing w:val="-7"/>
        </w:rPr>
        <w:t xml:space="preserve"> </w:t>
      </w:r>
      <w:r>
        <w:t>ao</w:t>
      </w:r>
      <w:r>
        <w:rPr>
          <w:spacing w:val="-10"/>
        </w:rPr>
        <w:t xml:space="preserve"> </w:t>
      </w:r>
      <w:r>
        <w:t>FGTS,</w:t>
      </w:r>
      <w:r>
        <w:rPr>
          <w:spacing w:val="-11"/>
        </w:rPr>
        <w:t xml:space="preserve"> </w:t>
      </w:r>
      <w:r>
        <w:t>que</w:t>
      </w:r>
      <w:r>
        <w:rPr>
          <w:spacing w:val="-10"/>
        </w:rPr>
        <w:t xml:space="preserve"> </w:t>
      </w:r>
      <w:r>
        <w:t>demonstre o cumprimento dos encargos sociais instituídos por lei;</w:t>
      </w:r>
    </w:p>
    <w:p w14:paraId="168A9462">
      <w:pPr>
        <w:pStyle w:val="9"/>
        <w:numPr>
          <w:ilvl w:val="2"/>
          <w:numId w:val="1"/>
        </w:numPr>
        <w:tabs>
          <w:tab w:val="left" w:pos="1723"/>
        </w:tabs>
        <w:spacing w:line="252" w:lineRule="exact"/>
        <w:ind w:left="1723" w:hanging="730"/>
        <w:jc w:val="both"/>
      </w:pPr>
      <w:r>
        <w:t>Prova</w:t>
      </w:r>
      <w:r>
        <w:rPr>
          <w:spacing w:val="-4"/>
        </w:rPr>
        <w:t xml:space="preserve"> </w:t>
      </w:r>
      <w:r>
        <w:t>de</w:t>
      </w:r>
      <w:r>
        <w:rPr>
          <w:spacing w:val="-4"/>
        </w:rPr>
        <w:t xml:space="preserve"> </w:t>
      </w:r>
      <w:r>
        <w:t>regularidade</w:t>
      </w:r>
      <w:r>
        <w:rPr>
          <w:spacing w:val="-4"/>
        </w:rPr>
        <w:t xml:space="preserve"> </w:t>
      </w:r>
      <w:r>
        <w:t>perante</w:t>
      </w:r>
      <w:r>
        <w:rPr>
          <w:spacing w:val="-5"/>
        </w:rPr>
        <w:t xml:space="preserve"> </w:t>
      </w:r>
      <w:r>
        <w:t>a</w:t>
      </w:r>
      <w:r>
        <w:rPr>
          <w:spacing w:val="-4"/>
        </w:rPr>
        <w:t xml:space="preserve"> </w:t>
      </w:r>
      <w:r>
        <w:t>Justiça</w:t>
      </w:r>
      <w:r>
        <w:rPr>
          <w:spacing w:val="-4"/>
        </w:rPr>
        <w:t xml:space="preserve"> </w:t>
      </w:r>
      <w:r>
        <w:t>do</w:t>
      </w:r>
      <w:r>
        <w:rPr>
          <w:spacing w:val="-7"/>
        </w:rPr>
        <w:t xml:space="preserve"> </w:t>
      </w:r>
      <w:r>
        <w:rPr>
          <w:spacing w:val="-2"/>
        </w:rPr>
        <w:t>Trabalho.</w:t>
      </w:r>
    </w:p>
    <w:p w14:paraId="0C3D458E">
      <w:pPr>
        <w:pStyle w:val="9"/>
        <w:numPr>
          <w:ilvl w:val="2"/>
          <w:numId w:val="1"/>
        </w:numPr>
        <w:tabs>
          <w:tab w:val="left" w:pos="1723"/>
        </w:tabs>
        <w:spacing w:before="35"/>
        <w:ind w:left="1723" w:hanging="718"/>
        <w:jc w:val="both"/>
      </w:pPr>
      <w:r>
        <w:t>Prova</w:t>
      </w:r>
      <w:r>
        <w:rPr>
          <w:spacing w:val="-7"/>
        </w:rPr>
        <w:t xml:space="preserve"> </w:t>
      </w:r>
      <w:r>
        <w:t>de</w:t>
      </w:r>
      <w:r>
        <w:rPr>
          <w:spacing w:val="-5"/>
        </w:rPr>
        <w:t xml:space="preserve"> </w:t>
      </w:r>
      <w:r>
        <w:t>regularidade</w:t>
      </w:r>
      <w:r>
        <w:rPr>
          <w:spacing w:val="-6"/>
        </w:rPr>
        <w:t xml:space="preserve"> </w:t>
      </w:r>
      <w:r>
        <w:t>relativa</w:t>
      </w:r>
      <w:r>
        <w:rPr>
          <w:spacing w:val="-5"/>
        </w:rPr>
        <w:t xml:space="preserve"> </w:t>
      </w:r>
      <w:r>
        <w:t>ao</w:t>
      </w:r>
      <w:r>
        <w:rPr>
          <w:spacing w:val="-4"/>
        </w:rPr>
        <w:t xml:space="preserve"> </w:t>
      </w:r>
      <w:r>
        <w:t>Alvará</w:t>
      </w:r>
      <w:r>
        <w:rPr>
          <w:spacing w:val="-4"/>
        </w:rPr>
        <w:t xml:space="preserve"> </w:t>
      </w:r>
      <w:r>
        <w:t>de</w:t>
      </w:r>
      <w:r>
        <w:rPr>
          <w:spacing w:val="-4"/>
        </w:rPr>
        <w:t xml:space="preserve"> </w:t>
      </w:r>
      <w:r>
        <w:t>Licença</w:t>
      </w:r>
      <w:r>
        <w:rPr>
          <w:spacing w:val="-5"/>
        </w:rPr>
        <w:t xml:space="preserve"> </w:t>
      </w:r>
      <w:r>
        <w:t>e/ou</w:t>
      </w:r>
      <w:r>
        <w:rPr>
          <w:spacing w:val="-6"/>
        </w:rPr>
        <w:t xml:space="preserve"> </w:t>
      </w:r>
      <w:r>
        <w:rPr>
          <w:spacing w:val="-2"/>
        </w:rPr>
        <w:t>Funcionamento;</w:t>
      </w:r>
    </w:p>
    <w:p w14:paraId="6B197D2C">
      <w:pPr>
        <w:pStyle w:val="9"/>
        <w:sectPr>
          <w:pgSz w:w="11910" w:h="16840"/>
          <w:pgMar w:top="1580" w:right="425" w:bottom="700" w:left="1417" w:header="265" w:footer="509" w:gutter="0"/>
          <w:cols w:space="720" w:num="1"/>
        </w:sectPr>
      </w:pPr>
    </w:p>
    <w:p w14:paraId="6DD73FC4">
      <w:pPr>
        <w:pStyle w:val="7"/>
        <w:ind w:left="0"/>
      </w:pPr>
    </w:p>
    <w:p w14:paraId="14362219">
      <w:pPr>
        <w:pStyle w:val="7"/>
        <w:spacing w:before="180"/>
        <w:ind w:left="0"/>
      </w:pPr>
    </w:p>
    <w:p w14:paraId="063EC74B">
      <w:pPr>
        <w:pStyle w:val="4"/>
        <w:numPr>
          <w:ilvl w:val="1"/>
          <w:numId w:val="1"/>
        </w:numPr>
        <w:tabs>
          <w:tab w:val="left" w:pos="1724"/>
        </w:tabs>
        <w:spacing w:before="1"/>
        <w:ind w:left="1724" w:hanging="873"/>
        <w:jc w:val="left"/>
      </w:pPr>
      <w:r>
        <w:rPr>
          <w:u w:val="single"/>
        </w:rPr>
        <w:t>Habilitação</w:t>
      </w:r>
      <w:r>
        <w:rPr>
          <w:spacing w:val="-17"/>
          <w:u w:val="single"/>
        </w:rPr>
        <w:t xml:space="preserve"> </w:t>
      </w:r>
      <w:r>
        <w:rPr>
          <w:u w:val="single"/>
        </w:rPr>
        <w:t>Econômico-</w:t>
      </w:r>
      <w:r>
        <w:rPr>
          <w:spacing w:val="-2"/>
          <w:u w:val="single"/>
        </w:rPr>
        <w:t>Financeira:</w:t>
      </w:r>
    </w:p>
    <w:p w14:paraId="4B66D8A1">
      <w:pPr>
        <w:pStyle w:val="7"/>
        <w:spacing w:before="79"/>
        <w:ind w:left="0"/>
        <w:rPr>
          <w:rFonts w:ascii="Arial"/>
          <w:b/>
        </w:rPr>
      </w:pPr>
    </w:p>
    <w:p w14:paraId="7EF8A790">
      <w:pPr>
        <w:pStyle w:val="9"/>
        <w:numPr>
          <w:ilvl w:val="2"/>
          <w:numId w:val="1"/>
        </w:numPr>
        <w:tabs>
          <w:tab w:val="left" w:pos="898"/>
        </w:tabs>
        <w:ind w:left="898" w:hanging="613"/>
        <w:jc w:val="both"/>
      </w:pPr>
      <w:r>
        <w:t>Certidão</w:t>
      </w:r>
      <w:r>
        <w:rPr>
          <w:spacing w:val="-6"/>
        </w:rPr>
        <w:t xml:space="preserve"> </w:t>
      </w:r>
      <w:r>
        <w:t>negativa</w:t>
      </w:r>
      <w:r>
        <w:rPr>
          <w:spacing w:val="-5"/>
        </w:rPr>
        <w:t xml:space="preserve"> </w:t>
      </w:r>
      <w:r>
        <w:t>de</w:t>
      </w:r>
      <w:r>
        <w:rPr>
          <w:spacing w:val="-7"/>
        </w:rPr>
        <w:t xml:space="preserve"> </w:t>
      </w:r>
      <w:r>
        <w:t>falência</w:t>
      </w:r>
      <w:r>
        <w:rPr>
          <w:spacing w:val="-6"/>
        </w:rPr>
        <w:t xml:space="preserve"> </w:t>
      </w:r>
      <w:r>
        <w:t>expedida</w:t>
      </w:r>
      <w:r>
        <w:rPr>
          <w:spacing w:val="-5"/>
        </w:rPr>
        <w:t xml:space="preserve"> </w:t>
      </w:r>
      <w:r>
        <w:t>pelo</w:t>
      </w:r>
      <w:r>
        <w:rPr>
          <w:spacing w:val="-5"/>
        </w:rPr>
        <w:t xml:space="preserve"> </w:t>
      </w:r>
      <w:r>
        <w:t>distribuidor</w:t>
      </w:r>
      <w:r>
        <w:rPr>
          <w:spacing w:val="-7"/>
        </w:rPr>
        <w:t xml:space="preserve"> </w:t>
      </w:r>
      <w:r>
        <w:t>da</w:t>
      </w:r>
      <w:r>
        <w:rPr>
          <w:spacing w:val="-5"/>
        </w:rPr>
        <w:t xml:space="preserve"> </w:t>
      </w:r>
      <w:r>
        <w:t>sede</w:t>
      </w:r>
      <w:r>
        <w:rPr>
          <w:spacing w:val="-7"/>
        </w:rPr>
        <w:t xml:space="preserve"> </w:t>
      </w:r>
      <w:r>
        <w:t>do</w:t>
      </w:r>
      <w:r>
        <w:rPr>
          <w:spacing w:val="-7"/>
        </w:rPr>
        <w:t xml:space="preserve"> </w:t>
      </w:r>
      <w:r>
        <w:rPr>
          <w:spacing w:val="-2"/>
        </w:rPr>
        <w:t>licitante;</w:t>
      </w:r>
    </w:p>
    <w:p w14:paraId="4F57D63A">
      <w:pPr>
        <w:pStyle w:val="9"/>
        <w:numPr>
          <w:ilvl w:val="2"/>
          <w:numId w:val="1"/>
        </w:numPr>
        <w:tabs>
          <w:tab w:val="left" w:pos="895"/>
        </w:tabs>
        <w:spacing w:before="38" w:line="276" w:lineRule="auto"/>
        <w:ind w:left="285" w:right="704" w:firstLine="0"/>
        <w:jc w:val="both"/>
      </w:pPr>
      <w:r>
        <w:t>Balanço</w:t>
      </w:r>
      <w:r>
        <w:rPr>
          <w:spacing w:val="-8"/>
        </w:rPr>
        <w:t xml:space="preserve"> </w:t>
      </w:r>
      <w:r>
        <w:t>patrimonial,</w:t>
      </w:r>
      <w:r>
        <w:rPr>
          <w:spacing w:val="-5"/>
        </w:rPr>
        <w:t xml:space="preserve"> </w:t>
      </w:r>
      <w:r>
        <w:t>demonstração</w:t>
      </w:r>
      <w:r>
        <w:rPr>
          <w:spacing w:val="-8"/>
        </w:rPr>
        <w:t xml:space="preserve"> </w:t>
      </w:r>
      <w:r>
        <w:t>de</w:t>
      </w:r>
      <w:r>
        <w:rPr>
          <w:spacing w:val="-9"/>
        </w:rPr>
        <w:t xml:space="preserve"> </w:t>
      </w:r>
      <w:r>
        <w:t>resultado</w:t>
      </w:r>
      <w:r>
        <w:rPr>
          <w:spacing w:val="-6"/>
        </w:rPr>
        <w:t xml:space="preserve"> </w:t>
      </w:r>
      <w:r>
        <w:t>de</w:t>
      </w:r>
      <w:r>
        <w:rPr>
          <w:spacing w:val="-9"/>
        </w:rPr>
        <w:t xml:space="preserve"> </w:t>
      </w:r>
      <w:r>
        <w:t>exercício</w:t>
      </w:r>
      <w:r>
        <w:rPr>
          <w:spacing w:val="-6"/>
        </w:rPr>
        <w:t xml:space="preserve"> </w:t>
      </w:r>
      <w:r>
        <w:t>e</w:t>
      </w:r>
      <w:r>
        <w:rPr>
          <w:spacing w:val="-6"/>
        </w:rPr>
        <w:t xml:space="preserve"> </w:t>
      </w:r>
      <w:r>
        <w:t>demais</w:t>
      </w:r>
      <w:r>
        <w:rPr>
          <w:spacing w:val="-6"/>
        </w:rPr>
        <w:t xml:space="preserve"> </w:t>
      </w:r>
      <w:r>
        <w:t>demonstrações contábeis</w:t>
      </w:r>
      <w:r>
        <w:rPr>
          <w:spacing w:val="-1"/>
        </w:rPr>
        <w:t xml:space="preserve"> </w:t>
      </w:r>
      <w:r>
        <w:t>dos</w:t>
      </w:r>
      <w:r>
        <w:rPr>
          <w:spacing w:val="-1"/>
        </w:rPr>
        <w:t xml:space="preserve"> </w:t>
      </w:r>
      <w:r>
        <w:t>2</w:t>
      </w:r>
      <w:r>
        <w:rPr>
          <w:spacing w:val="-4"/>
        </w:rPr>
        <w:t xml:space="preserve"> </w:t>
      </w:r>
      <w:r>
        <w:t>(dois)</w:t>
      </w:r>
      <w:r>
        <w:rPr>
          <w:spacing w:val="-3"/>
        </w:rPr>
        <w:t xml:space="preserve"> </w:t>
      </w:r>
      <w:r>
        <w:t>últimos</w:t>
      </w:r>
      <w:r>
        <w:rPr>
          <w:spacing w:val="-2"/>
        </w:rPr>
        <w:t xml:space="preserve"> </w:t>
      </w:r>
      <w:r>
        <w:t>exercícios</w:t>
      </w:r>
      <w:r>
        <w:rPr>
          <w:spacing w:val="-2"/>
        </w:rPr>
        <w:t xml:space="preserve"> </w:t>
      </w:r>
      <w:r>
        <w:t>sociais, já</w:t>
      </w:r>
      <w:r>
        <w:rPr>
          <w:spacing w:val="-2"/>
        </w:rPr>
        <w:t xml:space="preserve"> </w:t>
      </w:r>
      <w:r>
        <w:t>exigíveis</w:t>
      </w:r>
      <w:r>
        <w:rPr>
          <w:spacing w:val="-1"/>
        </w:rPr>
        <w:t xml:space="preserve"> </w:t>
      </w:r>
      <w:r>
        <w:t>e</w:t>
      </w:r>
      <w:r>
        <w:rPr>
          <w:spacing w:val="-2"/>
        </w:rPr>
        <w:t xml:space="preserve"> </w:t>
      </w:r>
      <w:r>
        <w:t>apresentados</w:t>
      </w:r>
      <w:r>
        <w:rPr>
          <w:spacing w:val="-2"/>
        </w:rPr>
        <w:t xml:space="preserve"> </w:t>
      </w:r>
      <w:r>
        <w:t>na</w:t>
      </w:r>
      <w:r>
        <w:rPr>
          <w:spacing w:val="-4"/>
        </w:rPr>
        <w:t xml:space="preserve"> </w:t>
      </w:r>
      <w:r>
        <w:t>forma</w:t>
      </w:r>
      <w:r>
        <w:rPr>
          <w:spacing w:val="-4"/>
        </w:rPr>
        <w:t xml:space="preserve"> </w:t>
      </w:r>
      <w:r>
        <w:t>da</w:t>
      </w:r>
      <w:r>
        <w:rPr>
          <w:spacing w:val="-2"/>
        </w:rPr>
        <w:t xml:space="preserve"> </w:t>
      </w:r>
      <w:r>
        <w:t>lei, que comprovem a boa situação financeira da empresa, vedada a sua substituição por balancetes ou balanços provisórios, podendo ser atualizados por índices oficiais quando encerrado há mais de 3 (três) meses da data de apresentação da proposta;</w:t>
      </w:r>
    </w:p>
    <w:p w14:paraId="7F5BAA0D">
      <w:pPr>
        <w:pStyle w:val="7"/>
        <w:spacing w:before="37"/>
        <w:ind w:left="0"/>
      </w:pPr>
    </w:p>
    <w:p w14:paraId="10169FEC">
      <w:pPr>
        <w:pStyle w:val="9"/>
        <w:numPr>
          <w:ilvl w:val="3"/>
          <w:numId w:val="1"/>
        </w:numPr>
        <w:tabs>
          <w:tab w:val="left" w:pos="1929"/>
        </w:tabs>
        <w:spacing w:line="278" w:lineRule="auto"/>
        <w:ind w:left="1137" w:right="702" w:firstLine="0"/>
        <w:jc w:val="both"/>
      </w:pPr>
      <w:r>
        <w:t>No</w:t>
      </w:r>
      <w:r>
        <w:rPr>
          <w:spacing w:val="-6"/>
        </w:rPr>
        <w:t xml:space="preserve"> </w:t>
      </w:r>
      <w:r>
        <w:t>caso</w:t>
      </w:r>
      <w:r>
        <w:rPr>
          <w:spacing w:val="-7"/>
        </w:rPr>
        <w:t xml:space="preserve"> </w:t>
      </w:r>
      <w:r>
        <w:t>de</w:t>
      </w:r>
      <w:r>
        <w:rPr>
          <w:spacing w:val="-7"/>
        </w:rPr>
        <w:t xml:space="preserve"> </w:t>
      </w:r>
      <w:r>
        <w:t>a</w:t>
      </w:r>
      <w:r>
        <w:rPr>
          <w:spacing w:val="-6"/>
        </w:rPr>
        <w:t xml:space="preserve"> </w:t>
      </w:r>
      <w:r>
        <w:t>pessoa</w:t>
      </w:r>
      <w:r>
        <w:rPr>
          <w:spacing w:val="-7"/>
        </w:rPr>
        <w:t xml:space="preserve"> </w:t>
      </w:r>
      <w:r>
        <w:t>jurídica</w:t>
      </w:r>
      <w:r>
        <w:rPr>
          <w:spacing w:val="-4"/>
        </w:rPr>
        <w:t xml:space="preserve"> </w:t>
      </w:r>
      <w:r>
        <w:t>ter</w:t>
      </w:r>
      <w:r>
        <w:rPr>
          <w:spacing w:val="-5"/>
        </w:rPr>
        <w:t xml:space="preserve"> </w:t>
      </w:r>
      <w:r>
        <w:t>sido</w:t>
      </w:r>
      <w:r>
        <w:rPr>
          <w:spacing w:val="-4"/>
        </w:rPr>
        <w:t xml:space="preserve"> </w:t>
      </w:r>
      <w:r>
        <w:t>constituída</w:t>
      </w:r>
      <w:r>
        <w:rPr>
          <w:spacing w:val="-4"/>
        </w:rPr>
        <w:t xml:space="preserve"> </w:t>
      </w:r>
      <w:r>
        <w:t>há</w:t>
      </w:r>
      <w:r>
        <w:rPr>
          <w:spacing w:val="-7"/>
        </w:rPr>
        <w:t xml:space="preserve"> </w:t>
      </w:r>
      <w:r>
        <w:t>menos</w:t>
      </w:r>
      <w:r>
        <w:rPr>
          <w:spacing w:val="-6"/>
        </w:rPr>
        <w:t xml:space="preserve"> </w:t>
      </w:r>
      <w:r>
        <w:t>de</w:t>
      </w:r>
      <w:r>
        <w:rPr>
          <w:spacing w:val="-7"/>
        </w:rPr>
        <w:t xml:space="preserve"> </w:t>
      </w:r>
      <w:r>
        <w:t>2</w:t>
      </w:r>
      <w:r>
        <w:rPr>
          <w:spacing w:val="-6"/>
        </w:rPr>
        <w:t xml:space="preserve"> </w:t>
      </w:r>
      <w:r>
        <w:t>(dois)</w:t>
      </w:r>
      <w:r>
        <w:rPr>
          <w:spacing w:val="-3"/>
        </w:rPr>
        <w:t xml:space="preserve"> </w:t>
      </w:r>
      <w:r>
        <w:t>anos, os documentos exigidos acima, limitar-se-á ao último exercício;</w:t>
      </w:r>
    </w:p>
    <w:p w14:paraId="26E24AF1">
      <w:pPr>
        <w:pStyle w:val="9"/>
        <w:numPr>
          <w:ilvl w:val="3"/>
          <w:numId w:val="1"/>
        </w:numPr>
        <w:tabs>
          <w:tab w:val="left" w:pos="1964"/>
        </w:tabs>
        <w:spacing w:line="276" w:lineRule="auto"/>
        <w:ind w:left="1137" w:right="703" w:firstLine="0"/>
        <w:jc w:val="both"/>
      </w:pPr>
      <w:r>
        <w:t>No caso de empresa constituída no exercício social vigente, admite-se a apresentação de balanço patrimonial e demonstrações contábeis referentes ao período de existência da sociedade;</w:t>
      </w:r>
    </w:p>
    <w:p w14:paraId="7F95D14C">
      <w:pPr>
        <w:pStyle w:val="9"/>
        <w:numPr>
          <w:ilvl w:val="3"/>
          <w:numId w:val="1"/>
        </w:numPr>
        <w:tabs>
          <w:tab w:val="left" w:pos="1931"/>
        </w:tabs>
        <w:spacing w:line="278" w:lineRule="auto"/>
        <w:ind w:left="1137" w:right="706" w:firstLine="0"/>
        <w:jc w:val="both"/>
      </w:pPr>
      <w:r>
        <w:t>É</w:t>
      </w:r>
      <w:r>
        <w:rPr>
          <w:spacing w:val="-3"/>
        </w:rPr>
        <w:t xml:space="preserve"> </w:t>
      </w:r>
      <w:r>
        <w:t>admissível</w:t>
      </w:r>
      <w:r>
        <w:rPr>
          <w:spacing w:val="-4"/>
        </w:rPr>
        <w:t xml:space="preserve"> </w:t>
      </w:r>
      <w:r>
        <w:t>o</w:t>
      </w:r>
      <w:r>
        <w:rPr>
          <w:spacing w:val="-3"/>
        </w:rPr>
        <w:t xml:space="preserve"> </w:t>
      </w:r>
      <w:r>
        <w:t>balanço</w:t>
      </w:r>
      <w:r>
        <w:rPr>
          <w:spacing w:val="-3"/>
        </w:rPr>
        <w:t xml:space="preserve"> </w:t>
      </w:r>
      <w:r>
        <w:t>intermediário,</w:t>
      </w:r>
      <w:r>
        <w:rPr>
          <w:spacing w:val="-4"/>
        </w:rPr>
        <w:t xml:space="preserve"> </w:t>
      </w:r>
      <w:r>
        <w:t>se</w:t>
      </w:r>
      <w:r>
        <w:rPr>
          <w:spacing w:val="-5"/>
        </w:rPr>
        <w:t xml:space="preserve"> </w:t>
      </w:r>
      <w:r>
        <w:t>decorrer</w:t>
      </w:r>
      <w:r>
        <w:rPr>
          <w:spacing w:val="-2"/>
        </w:rPr>
        <w:t xml:space="preserve"> </w:t>
      </w:r>
      <w:r>
        <w:t>de</w:t>
      </w:r>
      <w:r>
        <w:rPr>
          <w:spacing w:val="-5"/>
        </w:rPr>
        <w:t xml:space="preserve"> </w:t>
      </w:r>
      <w:r>
        <w:t>lei</w:t>
      </w:r>
      <w:r>
        <w:rPr>
          <w:spacing w:val="-4"/>
        </w:rPr>
        <w:t xml:space="preserve"> </w:t>
      </w:r>
      <w:r>
        <w:t>ou</w:t>
      </w:r>
      <w:r>
        <w:rPr>
          <w:spacing w:val="-3"/>
        </w:rPr>
        <w:t xml:space="preserve"> </w:t>
      </w:r>
      <w:r>
        <w:t xml:space="preserve">contrato/estatuto </w:t>
      </w:r>
      <w:r>
        <w:rPr>
          <w:spacing w:val="-2"/>
        </w:rPr>
        <w:t>social;</w:t>
      </w:r>
    </w:p>
    <w:p w14:paraId="0927B8A7">
      <w:pPr>
        <w:pStyle w:val="7"/>
        <w:spacing w:before="29"/>
        <w:ind w:left="0"/>
      </w:pPr>
    </w:p>
    <w:p w14:paraId="4C863B86">
      <w:pPr>
        <w:pStyle w:val="9"/>
        <w:numPr>
          <w:ilvl w:val="2"/>
          <w:numId w:val="1"/>
        </w:numPr>
        <w:tabs>
          <w:tab w:val="left" w:pos="893"/>
        </w:tabs>
        <w:spacing w:line="276" w:lineRule="auto"/>
        <w:ind w:left="285" w:right="704" w:firstLine="0"/>
        <w:jc w:val="both"/>
      </w:pPr>
      <w:r>
        <w:t>Comprovação</w:t>
      </w:r>
      <w:r>
        <w:rPr>
          <w:spacing w:val="-10"/>
        </w:rPr>
        <w:t xml:space="preserve"> </w:t>
      </w:r>
      <w:r>
        <w:t>da</w:t>
      </w:r>
      <w:r>
        <w:rPr>
          <w:spacing w:val="-8"/>
        </w:rPr>
        <w:t xml:space="preserve"> </w:t>
      </w:r>
      <w:r>
        <w:t>boa</w:t>
      </w:r>
      <w:r>
        <w:rPr>
          <w:spacing w:val="-8"/>
        </w:rPr>
        <w:t xml:space="preserve"> </w:t>
      </w:r>
      <w:r>
        <w:t>situação</w:t>
      </w:r>
      <w:r>
        <w:rPr>
          <w:spacing w:val="-12"/>
        </w:rPr>
        <w:t xml:space="preserve"> </w:t>
      </w:r>
      <w:r>
        <w:t>financeira</w:t>
      </w:r>
      <w:r>
        <w:rPr>
          <w:spacing w:val="-7"/>
        </w:rPr>
        <w:t xml:space="preserve"> </w:t>
      </w:r>
      <w:r>
        <w:t>da</w:t>
      </w:r>
      <w:r>
        <w:rPr>
          <w:spacing w:val="-10"/>
        </w:rPr>
        <w:t xml:space="preserve"> </w:t>
      </w:r>
      <w:r>
        <w:t>empresa</w:t>
      </w:r>
      <w:r>
        <w:rPr>
          <w:spacing w:val="-12"/>
        </w:rPr>
        <w:t xml:space="preserve"> </w:t>
      </w:r>
      <w:r>
        <w:t>mediante</w:t>
      </w:r>
      <w:r>
        <w:rPr>
          <w:spacing w:val="-10"/>
        </w:rPr>
        <w:t xml:space="preserve"> </w:t>
      </w:r>
      <w:r>
        <w:t>obtenção</w:t>
      </w:r>
      <w:r>
        <w:rPr>
          <w:spacing w:val="-7"/>
        </w:rPr>
        <w:t xml:space="preserve"> </w:t>
      </w:r>
      <w:r>
        <w:t>de</w:t>
      </w:r>
      <w:r>
        <w:rPr>
          <w:spacing w:val="-10"/>
        </w:rPr>
        <w:t xml:space="preserve"> </w:t>
      </w:r>
      <w:r>
        <w:t>índices</w:t>
      </w:r>
      <w:r>
        <w:rPr>
          <w:spacing w:val="-7"/>
        </w:rPr>
        <w:t xml:space="preserve"> </w:t>
      </w:r>
      <w:r>
        <w:t>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125FB747">
      <w:pPr>
        <w:pStyle w:val="7"/>
        <w:spacing w:before="37"/>
        <w:ind w:left="0"/>
      </w:pPr>
    </w:p>
    <w:p w14:paraId="142813C0">
      <w:pPr>
        <w:pStyle w:val="7"/>
        <w:tabs>
          <w:tab w:val="left" w:pos="2444"/>
        </w:tabs>
        <w:spacing w:line="278" w:lineRule="auto"/>
        <w:ind w:left="1725" w:right="3320" w:hanging="308"/>
      </w:pPr>
      <w:r>
        <w:t>LG =</w:t>
      </w:r>
      <w:r>
        <w:tab/>
      </w:r>
      <w:r>
        <w:t>Ativo</w:t>
      </w:r>
      <w:r>
        <w:rPr>
          <w:spacing w:val="-6"/>
        </w:rPr>
        <w:t xml:space="preserve"> </w:t>
      </w:r>
      <w:r>
        <w:t>Circulante</w:t>
      </w:r>
      <w:r>
        <w:rPr>
          <w:spacing w:val="-6"/>
        </w:rPr>
        <w:t xml:space="preserve"> </w:t>
      </w:r>
      <w:r>
        <w:t>+</w:t>
      </w:r>
      <w:r>
        <w:rPr>
          <w:spacing w:val="-6"/>
        </w:rPr>
        <w:t xml:space="preserve"> </w:t>
      </w:r>
      <w:r>
        <w:t>Realizável</w:t>
      </w:r>
      <w:r>
        <w:rPr>
          <w:spacing w:val="-7"/>
        </w:rPr>
        <w:t xml:space="preserve"> </w:t>
      </w:r>
      <w:r>
        <w:t>a</w:t>
      </w:r>
      <w:r>
        <w:rPr>
          <w:spacing w:val="-6"/>
        </w:rPr>
        <w:t xml:space="preserve"> </w:t>
      </w:r>
      <w:r>
        <w:t>Longo</w:t>
      </w:r>
      <w:r>
        <w:rPr>
          <w:spacing w:val="-8"/>
        </w:rPr>
        <w:t xml:space="preserve"> </w:t>
      </w:r>
      <w:r>
        <w:t>Prazo Passivo Circulante + Passivo Não Circulante</w:t>
      </w:r>
    </w:p>
    <w:p w14:paraId="34389EC5">
      <w:pPr>
        <w:pStyle w:val="7"/>
        <w:spacing w:before="34"/>
        <w:ind w:left="0"/>
      </w:pPr>
    </w:p>
    <w:p w14:paraId="2FC5024A">
      <w:pPr>
        <w:pStyle w:val="7"/>
        <w:tabs>
          <w:tab w:val="left" w:pos="2444"/>
        </w:tabs>
        <w:ind w:left="1417"/>
      </w:pPr>
      <w:r>
        <w:t>SG</w:t>
      </w:r>
      <w:r>
        <w:rPr>
          <w:spacing w:val="-2"/>
        </w:rPr>
        <w:t xml:space="preserve"> </w:t>
      </w:r>
      <w:r>
        <w:rPr>
          <w:spacing w:val="-10"/>
        </w:rPr>
        <w:t>=</w:t>
      </w:r>
      <w:r>
        <w:tab/>
      </w:r>
      <w:r>
        <w:t>Ativo</w:t>
      </w:r>
      <w:r>
        <w:rPr>
          <w:spacing w:val="-6"/>
        </w:rPr>
        <w:t xml:space="preserve"> </w:t>
      </w:r>
      <w:r>
        <w:rPr>
          <w:spacing w:val="-4"/>
        </w:rPr>
        <w:t>Total</w:t>
      </w:r>
    </w:p>
    <w:p w14:paraId="11F710C4">
      <w:pPr>
        <w:pStyle w:val="7"/>
        <w:spacing w:before="38"/>
        <w:ind w:left="1725"/>
      </w:pPr>
      <w:r>
        <w:t>Passivo</w:t>
      </w:r>
      <w:r>
        <w:rPr>
          <w:spacing w:val="-6"/>
        </w:rPr>
        <w:t xml:space="preserve"> </w:t>
      </w:r>
      <w:r>
        <w:t>Circulante</w:t>
      </w:r>
      <w:r>
        <w:rPr>
          <w:spacing w:val="-6"/>
        </w:rPr>
        <w:t xml:space="preserve"> </w:t>
      </w:r>
      <w:r>
        <w:t>+</w:t>
      </w:r>
      <w:r>
        <w:rPr>
          <w:spacing w:val="-5"/>
        </w:rPr>
        <w:t xml:space="preserve"> </w:t>
      </w:r>
      <w:r>
        <w:t>Passivo</w:t>
      </w:r>
      <w:r>
        <w:rPr>
          <w:spacing w:val="-6"/>
        </w:rPr>
        <w:t xml:space="preserve"> </w:t>
      </w:r>
      <w:r>
        <w:t>Não</w:t>
      </w:r>
      <w:r>
        <w:rPr>
          <w:spacing w:val="-5"/>
        </w:rPr>
        <w:t xml:space="preserve"> </w:t>
      </w:r>
      <w:r>
        <w:rPr>
          <w:spacing w:val="-2"/>
        </w:rPr>
        <w:t>Circulante</w:t>
      </w:r>
    </w:p>
    <w:p w14:paraId="7AAACF58">
      <w:pPr>
        <w:pStyle w:val="7"/>
        <w:spacing w:before="77"/>
        <w:ind w:left="0"/>
      </w:pPr>
    </w:p>
    <w:p w14:paraId="6E2BFCC8">
      <w:pPr>
        <w:pStyle w:val="7"/>
        <w:tabs>
          <w:tab w:val="left" w:pos="2444"/>
        </w:tabs>
        <w:spacing w:line="276" w:lineRule="auto"/>
        <w:ind w:left="1725" w:right="6076" w:hanging="308"/>
      </w:pPr>
      <w:r>
        <w:t>LC =</w:t>
      </w:r>
      <w:r>
        <w:tab/>
      </w:r>
      <w:r>
        <w:t>Ativo</w:t>
      </w:r>
      <w:r>
        <w:rPr>
          <w:spacing w:val="-16"/>
        </w:rPr>
        <w:t xml:space="preserve"> </w:t>
      </w:r>
      <w:r>
        <w:t>Circulante Passivo Circulante</w:t>
      </w:r>
    </w:p>
    <w:p w14:paraId="7E4092F3">
      <w:pPr>
        <w:pStyle w:val="7"/>
        <w:spacing w:before="36"/>
        <w:ind w:left="0"/>
      </w:pPr>
    </w:p>
    <w:p w14:paraId="5FE7DE4E">
      <w:pPr>
        <w:pStyle w:val="9"/>
        <w:numPr>
          <w:ilvl w:val="3"/>
          <w:numId w:val="1"/>
        </w:numPr>
        <w:tabs>
          <w:tab w:val="left" w:pos="1681"/>
        </w:tabs>
        <w:spacing w:line="276" w:lineRule="auto"/>
        <w:ind w:right="703" w:firstLine="0"/>
        <w:jc w:val="both"/>
      </w:pPr>
      <w:r>
        <w:t>As empresas criadas no exercício financeiro da licitação deverão atender a todas</w:t>
      </w:r>
      <w:r>
        <w:rPr>
          <w:spacing w:val="-16"/>
        </w:rPr>
        <w:t xml:space="preserve"> </w:t>
      </w:r>
      <w:r>
        <w:t>as</w:t>
      </w:r>
      <w:r>
        <w:rPr>
          <w:spacing w:val="-15"/>
        </w:rPr>
        <w:t xml:space="preserve"> </w:t>
      </w:r>
      <w:r>
        <w:t>exigências</w:t>
      </w:r>
      <w:r>
        <w:rPr>
          <w:spacing w:val="-15"/>
        </w:rPr>
        <w:t xml:space="preserve"> </w:t>
      </w:r>
      <w:r>
        <w:t>da</w:t>
      </w:r>
      <w:r>
        <w:rPr>
          <w:spacing w:val="-16"/>
        </w:rPr>
        <w:t xml:space="preserve"> </w:t>
      </w:r>
      <w:r>
        <w:t>habilitação</w:t>
      </w:r>
      <w:r>
        <w:rPr>
          <w:spacing w:val="-15"/>
        </w:rPr>
        <w:t xml:space="preserve"> </w:t>
      </w:r>
      <w:r>
        <w:t>e</w:t>
      </w:r>
      <w:r>
        <w:rPr>
          <w:spacing w:val="-15"/>
        </w:rPr>
        <w:t xml:space="preserve"> </w:t>
      </w:r>
      <w:r>
        <w:t>poderão</w:t>
      </w:r>
      <w:r>
        <w:rPr>
          <w:spacing w:val="-15"/>
        </w:rPr>
        <w:t xml:space="preserve"> </w:t>
      </w:r>
      <w:r>
        <w:t>substituir</w:t>
      </w:r>
      <w:r>
        <w:rPr>
          <w:spacing w:val="-16"/>
        </w:rPr>
        <w:t xml:space="preserve"> </w:t>
      </w:r>
      <w:r>
        <w:t>os</w:t>
      </w:r>
      <w:r>
        <w:rPr>
          <w:spacing w:val="-15"/>
        </w:rPr>
        <w:t xml:space="preserve"> </w:t>
      </w:r>
      <w:r>
        <w:t>demonstrativos</w:t>
      </w:r>
      <w:r>
        <w:rPr>
          <w:spacing w:val="-15"/>
        </w:rPr>
        <w:t xml:space="preserve"> </w:t>
      </w:r>
      <w:r>
        <w:t>contábeis</w:t>
      </w:r>
      <w:r>
        <w:rPr>
          <w:spacing w:val="-16"/>
        </w:rPr>
        <w:t xml:space="preserve"> </w:t>
      </w:r>
      <w:r>
        <w:t>pelo balanço de abertura. (Lei nº 14.133, de 2021, art. 65, §1º);</w:t>
      </w:r>
    </w:p>
    <w:p w14:paraId="68FB8F1A">
      <w:pPr>
        <w:pStyle w:val="9"/>
        <w:numPr>
          <w:ilvl w:val="3"/>
          <w:numId w:val="1"/>
        </w:numPr>
        <w:tabs>
          <w:tab w:val="left" w:pos="1702"/>
        </w:tabs>
        <w:spacing w:before="1" w:line="276" w:lineRule="auto"/>
        <w:ind w:right="701" w:firstLine="0"/>
        <w:jc w:val="both"/>
      </w:pPr>
      <w:r>
        <w:t>O balanço patrimonial, demonstração de resultado de exercício e demais demonstrações</w:t>
      </w:r>
      <w:r>
        <w:rPr>
          <w:spacing w:val="-7"/>
        </w:rPr>
        <w:t xml:space="preserve"> </w:t>
      </w:r>
      <w:r>
        <w:t>contábeis</w:t>
      </w:r>
      <w:r>
        <w:rPr>
          <w:spacing w:val="-5"/>
        </w:rPr>
        <w:t xml:space="preserve"> </w:t>
      </w:r>
      <w:r>
        <w:t>limitar-se-ão</w:t>
      </w:r>
      <w:r>
        <w:rPr>
          <w:spacing w:val="-5"/>
        </w:rPr>
        <w:t xml:space="preserve"> </w:t>
      </w:r>
      <w:r>
        <w:t>ao</w:t>
      </w:r>
      <w:r>
        <w:rPr>
          <w:spacing w:val="-8"/>
        </w:rPr>
        <w:t xml:space="preserve"> </w:t>
      </w:r>
      <w:r>
        <w:t>último</w:t>
      </w:r>
      <w:r>
        <w:rPr>
          <w:spacing w:val="-7"/>
        </w:rPr>
        <w:t xml:space="preserve"> </w:t>
      </w:r>
      <w:r>
        <w:t>exercício</w:t>
      </w:r>
      <w:r>
        <w:rPr>
          <w:spacing w:val="-5"/>
        </w:rPr>
        <w:t xml:space="preserve"> </w:t>
      </w:r>
      <w:r>
        <w:t>no</w:t>
      </w:r>
      <w:r>
        <w:rPr>
          <w:spacing w:val="-5"/>
        </w:rPr>
        <w:t xml:space="preserve"> </w:t>
      </w:r>
      <w:r>
        <w:t>caso</w:t>
      </w:r>
      <w:r>
        <w:rPr>
          <w:spacing w:val="-8"/>
        </w:rPr>
        <w:t xml:space="preserve"> </w:t>
      </w:r>
      <w:r>
        <w:t>de</w:t>
      </w:r>
      <w:r>
        <w:rPr>
          <w:spacing w:val="-5"/>
        </w:rPr>
        <w:t xml:space="preserve"> </w:t>
      </w:r>
      <w:r>
        <w:t>a</w:t>
      </w:r>
      <w:r>
        <w:rPr>
          <w:spacing w:val="-7"/>
        </w:rPr>
        <w:t xml:space="preserve"> </w:t>
      </w:r>
      <w:r>
        <w:t>pessoa</w:t>
      </w:r>
      <w:r>
        <w:rPr>
          <w:spacing w:val="-7"/>
        </w:rPr>
        <w:t xml:space="preserve"> </w:t>
      </w:r>
      <w:r>
        <w:t>jurídica ter sido constituída há menos de 2 (dois) anos. (Lei nº 14.133, de 2021, art. 69, §6º)</w:t>
      </w:r>
    </w:p>
    <w:p w14:paraId="36E67E21">
      <w:pPr>
        <w:pStyle w:val="9"/>
        <w:numPr>
          <w:ilvl w:val="3"/>
          <w:numId w:val="1"/>
        </w:numPr>
        <w:tabs>
          <w:tab w:val="left" w:pos="1628"/>
        </w:tabs>
        <w:spacing w:before="1" w:line="276" w:lineRule="auto"/>
        <w:ind w:right="704" w:firstLine="0"/>
        <w:jc w:val="both"/>
      </w:pPr>
      <w:r>
        <w:t>O</w:t>
      </w:r>
      <w:r>
        <w:rPr>
          <w:spacing w:val="-16"/>
        </w:rPr>
        <w:t xml:space="preserve"> </w:t>
      </w:r>
      <w:r>
        <w:t>atendimento</w:t>
      </w:r>
      <w:r>
        <w:rPr>
          <w:spacing w:val="-15"/>
        </w:rPr>
        <w:t xml:space="preserve"> </w:t>
      </w:r>
      <w:r>
        <w:t>dos</w:t>
      </w:r>
      <w:r>
        <w:rPr>
          <w:spacing w:val="-15"/>
        </w:rPr>
        <w:t xml:space="preserve"> </w:t>
      </w:r>
      <w:r>
        <w:t>índices</w:t>
      </w:r>
      <w:r>
        <w:rPr>
          <w:spacing w:val="-16"/>
        </w:rPr>
        <w:t xml:space="preserve"> </w:t>
      </w:r>
      <w:r>
        <w:t>econômicos</w:t>
      </w:r>
      <w:r>
        <w:rPr>
          <w:spacing w:val="-15"/>
        </w:rPr>
        <w:t xml:space="preserve"> </w:t>
      </w:r>
      <w:r>
        <w:t>previstos</w:t>
      </w:r>
      <w:r>
        <w:rPr>
          <w:spacing w:val="-15"/>
        </w:rPr>
        <w:t xml:space="preserve"> </w:t>
      </w:r>
      <w:r>
        <w:t>neste</w:t>
      </w:r>
      <w:r>
        <w:rPr>
          <w:spacing w:val="-15"/>
        </w:rPr>
        <w:t xml:space="preserve"> </w:t>
      </w:r>
      <w:r>
        <w:t>item</w:t>
      </w:r>
      <w:r>
        <w:rPr>
          <w:spacing w:val="-16"/>
        </w:rPr>
        <w:t xml:space="preserve"> </w:t>
      </w:r>
      <w:r>
        <w:t>deverá</w:t>
      </w:r>
      <w:r>
        <w:rPr>
          <w:spacing w:val="-15"/>
        </w:rPr>
        <w:t xml:space="preserve"> </w:t>
      </w:r>
      <w:r>
        <w:t>ser</w:t>
      </w:r>
      <w:r>
        <w:rPr>
          <w:spacing w:val="-15"/>
        </w:rPr>
        <w:t xml:space="preserve"> </w:t>
      </w:r>
      <w:r>
        <w:t>atestado mediante</w:t>
      </w:r>
      <w:r>
        <w:rPr>
          <w:spacing w:val="-6"/>
        </w:rPr>
        <w:t xml:space="preserve"> </w:t>
      </w:r>
      <w:r>
        <w:t>declaração</w:t>
      </w:r>
      <w:r>
        <w:rPr>
          <w:spacing w:val="-6"/>
        </w:rPr>
        <w:t xml:space="preserve"> </w:t>
      </w:r>
      <w:r>
        <w:t>assinada</w:t>
      </w:r>
      <w:r>
        <w:rPr>
          <w:spacing w:val="-4"/>
        </w:rPr>
        <w:t xml:space="preserve"> </w:t>
      </w:r>
      <w:r>
        <w:t>por</w:t>
      </w:r>
      <w:r>
        <w:rPr>
          <w:spacing w:val="-5"/>
        </w:rPr>
        <w:t xml:space="preserve"> </w:t>
      </w:r>
      <w:r>
        <w:t>profissional</w:t>
      </w:r>
      <w:r>
        <w:rPr>
          <w:spacing w:val="-5"/>
        </w:rPr>
        <w:t xml:space="preserve"> </w:t>
      </w:r>
      <w:r>
        <w:t>habilitado</w:t>
      </w:r>
      <w:r>
        <w:rPr>
          <w:spacing w:val="-4"/>
        </w:rPr>
        <w:t xml:space="preserve"> </w:t>
      </w:r>
      <w:r>
        <w:t>da</w:t>
      </w:r>
      <w:r>
        <w:rPr>
          <w:spacing w:val="-4"/>
        </w:rPr>
        <w:t xml:space="preserve"> </w:t>
      </w:r>
      <w:r>
        <w:t>área</w:t>
      </w:r>
      <w:r>
        <w:rPr>
          <w:spacing w:val="-6"/>
        </w:rPr>
        <w:t xml:space="preserve"> </w:t>
      </w:r>
      <w:r>
        <w:t>contábil,</w:t>
      </w:r>
      <w:r>
        <w:rPr>
          <w:spacing w:val="-5"/>
        </w:rPr>
        <w:t xml:space="preserve"> </w:t>
      </w:r>
      <w:r>
        <w:t>apresentada pelo fornecedor.</w:t>
      </w:r>
    </w:p>
    <w:p w14:paraId="1DDA0EE3">
      <w:pPr>
        <w:pStyle w:val="7"/>
        <w:spacing w:before="39"/>
        <w:ind w:left="0"/>
      </w:pPr>
    </w:p>
    <w:p w14:paraId="34589759">
      <w:pPr>
        <w:pStyle w:val="9"/>
        <w:numPr>
          <w:ilvl w:val="4"/>
          <w:numId w:val="1"/>
        </w:numPr>
        <w:tabs>
          <w:tab w:val="left" w:pos="2448"/>
        </w:tabs>
        <w:spacing w:line="276" w:lineRule="auto"/>
        <w:ind w:right="704" w:firstLine="0"/>
        <w:jc w:val="both"/>
      </w:pPr>
      <w:r>
        <w:t>Os índices estabelecidos atendem ao disposto no art. 69 da Lei n. 14.1333/21</w:t>
      </w:r>
      <w:r>
        <w:rPr>
          <w:spacing w:val="-15"/>
        </w:rPr>
        <w:t xml:space="preserve"> </w:t>
      </w:r>
      <w:r>
        <w:t>uma</w:t>
      </w:r>
      <w:r>
        <w:rPr>
          <w:spacing w:val="-12"/>
        </w:rPr>
        <w:t xml:space="preserve"> </w:t>
      </w:r>
      <w:r>
        <w:t>vez</w:t>
      </w:r>
      <w:r>
        <w:rPr>
          <w:spacing w:val="-15"/>
        </w:rPr>
        <w:t xml:space="preserve"> </w:t>
      </w:r>
      <w:r>
        <w:t>que</w:t>
      </w:r>
      <w:r>
        <w:rPr>
          <w:spacing w:val="-16"/>
        </w:rPr>
        <w:t xml:space="preserve"> </w:t>
      </w:r>
      <w:r>
        <w:t>permitem</w:t>
      </w:r>
      <w:r>
        <w:rPr>
          <w:spacing w:val="-12"/>
        </w:rPr>
        <w:t xml:space="preserve"> </w:t>
      </w:r>
      <w:r>
        <w:t>a</w:t>
      </w:r>
      <w:r>
        <w:rPr>
          <w:spacing w:val="-12"/>
        </w:rPr>
        <w:t xml:space="preserve"> </w:t>
      </w:r>
      <w:r>
        <w:t>comprovação</w:t>
      </w:r>
      <w:r>
        <w:rPr>
          <w:spacing w:val="-12"/>
        </w:rPr>
        <w:t xml:space="preserve"> </w:t>
      </w:r>
      <w:r>
        <w:t>de</w:t>
      </w:r>
      <w:r>
        <w:rPr>
          <w:spacing w:val="-13"/>
        </w:rPr>
        <w:t xml:space="preserve"> </w:t>
      </w:r>
      <w:r>
        <w:t>uma</w:t>
      </w:r>
      <w:r>
        <w:rPr>
          <w:spacing w:val="-15"/>
        </w:rPr>
        <w:t xml:space="preserve"> </w:t>
      </w:r>
      <w:r>
        <w:t>avaliação</w:t>
      </w:r>
      <w:r>
        <w:rPr>
          <w:spacing w:val="-12"/>
        </w:rPr>
        <w:t xml:space="preserve"> </w:t>
      </w:r>
      <w:r>
        <w:t>mais</w:t>
      </w:r>
      <w:r>
        <w:rPr>
          <w:spacing w:val="-14"/>
        </w:rPr>
        <w:t xml:space="preserve"> </w:t>
      </w:r>
      <w:r>
        <w:t>precisa da situação financeira da empresa de forma objetiva, os mesmos foram estabelecidos observando percentuais usualmente adotados no mercado para a</w:t>
      </w:r>
    </w:p>
    <w:p w14:paraId="5716A0DE">
      <w:pPr>
        <w:pStyle w:val="9"/>
        <w:spacing w:line="276" w:lineRule="auto"/>
        <w:sectPr>
          <w:pgSz w:w="11910" w:h="16840"/>
          <w:pgMar w:top="1580" w:right="425" w:bottom="700" w:left="1417" w:header="265" w:footer="509" w:gutter="0"/>
          <w:cols w:space="720" w:num="1"/>
        </w:sectPr>
      </w:pPr>
    </w:p>
    <w:p w14:paraId="53DC87FB">
      <w:pPr>
        <w:pStyle w:val="7"/>
        <w:spacing w:before="145"/>
        <w:ind w:left="0"/>
      </w:pPr>
    </w:p>
    <w:p w14:paraId="63C48CF9">
      <w:pPr>
        <w:pStyle w:val="7"/>
        <w:spacing w:before="1" w:line="276" w:lineRule="auto"/>
        <w:ind w:left="1417" w:right="705"/>
        <w:jc w:val="both"/>
      </w:pPr>
      <w:r>
        <w:t>avaliação da situação financeira das empresas e não frustram ou restringem o caráter</w:t>
      </w:r>
      <w:r>
        <w:rPr>
          <w:spacing w:val="-3"/>
        </w:rPr>
        <w:t xml:space="preserve"> </w:t>
      </w:r>
      <w:r>
        <w:t>competitivo</w:t>
      </w:r>
      <w:r>
        <w:rPr>
          <w:spacing w:val="-3"/>
        </w:rPr>
        <w:t xml:space="preserve"> </w:t>
      </w:r>
      <w:r>
        <w:t>do</w:t>
      </w:r>
      <w:r>
        <w:rPr>
          <w:spacing w:val="-3"/>
        </w:rPr>
        <w:t xml:space="preserve"> </w:t>
      </w:r>
      <w:r>
        <w:t>certame,</w:t>
      </w:r>
      <w:r>
        <w:rPr>
          <w:spacing w:val="-4"/>
        </w:rPr>
        <w:t xml:space="preserve"> </w:t>
      </w:r>
      <w:r>
        <w:t>pois</w:t>
      </w:r>
      <w:r>
        <w:rPr>
          <w:spacing w:val="-5"/>
        </w:rPr>
        <w:t xml:space="preserve"> </w:t>
      </w:r>
      <w:r>
        <w:t>foram</w:t>
      </w:r>
      <w:r>
        <w:rPr>
          <w:spacing w:val="-3"/>
        </w:rPr>
        <w:t xml:space="preserve"> </w:t>
      </w:r>
      <w:r>
        <w:t>estabelecidos</w:t>
      </w:r>
      <w:r>
        <w:rPr>
          <w:spacing w:val="-3"/>
        </w:rPr>
        <w:t xml:space="preserve"> </w:t>
      </w:r>
      <w:r>
        <w:t>em</w:t>
      </w:r>
      <w:r>
        <w:rPr>
          <w:spacing w:val="-3"/>
        </w:rPr>
        <w:t xml:space="preserve"> </w:t>
      </w:r>
      <w:r>
        <w:t>patamares</w:t>
      </w:r>
      <w:r>
        <w:rPr>
          <w:spacing w:val="-7"/>
        </w:rPr>
        <w:t xml:space="preserve"> </w:t>
      </w:r>
      <w:r>
        <w:t>mínimos aceitáveis,</w:t>
      </w:r>
      <w:r>
        <w:rPr>
          <w:spacing w:val="-16"/>
        </w:rPr>
        <w:t xml:space="preserve"> </w:t>
      </w:r>
      <w:r>
        <w:t>com</w:t>
      </w:r>
      <w:r>
        <w:rPr>
          <w:spacing w:val="-15"/>
        </w:rPr>
        <w:t xml:space="preserve"> </w:t>
      </w:r>
      <w:r>
        <w:t>intuito</w:t>
      </w:r>
      <w:r>
        <w:rPr>
          <w:spacing w:val="-15"/>
        </w:rPr>
        <w:t xml:space="preserve"> </w:t>
      </w:r>
      <w:r>
        <w:t>de</w:t>
      </w:r>
      <w:r>
        <w:rPr>
          <w:spacing w:val="-16"/>
        </w:rPr>
        <w:t xml:space="preserve"> </w:t>
      </w:r>
      <w:r>
        <w:t>garantir</w:t>
      </w:r>
      <w:r>
        <w:rPr>
          <w:spacing w:val="-15"/>
        </w:rPr>
        <w:t xml:space="preserve"> </w:t>
      </w:r>
      <w:r>
        <w:t>a</w:t>
      </w:r>
      <w:r>
        <w:rPr>
          <w:spacing w:val="-15"/>
        </w:rPr>
        <w:t xml:space="preserve"> </w:t>
      </w:r>
      <w:r>
        <w:t>continuidade</w:t>
      </w:r>
      <w:r>
        <w:rPr>
          <w:spacing w:val="-15"/>
        </w:rPr>
        <w:t xml:space="preserve"> </w:t>
      </w:r>
      <w:r>
        <w:t>da</w:t>
      </w:r>
      <w:r>
        <w:rPr>
          <w:spacing w:val="-16"/>
        </w:rPr>
        <w:t xml:space="preserve"> </w:t>
      </w:r>
      <w:r>
        <w:t>execução</w:t>
      </w:r>
      <w:r>
        <w:rPr>
          <w:spacing w:val="-15"/>
        </w:rPr>
        <w:t xml:space="preserve"> </w:t>
      </w:r>
      <w:r>
        <w:t>dos</w:t>
      </w:r>
      <w:r>
        <w:rPr>
          <w:spacing w:val="-15"/>
        </w:rPr>
        <w:t xml:space="preserve"> </w:t>
      </w:r>
      <w:r>
        <w:t>serviços,</w:t>
      </w:r>
      <w:r>
        <w:rPr>
          <w:spacing w:val="-16"/>
        </w:rPr>
        <w:t xml:space="preserve"> </w:t>
      </w:r>
      <w:r>
        <w:t>objeto desta licitação.</w:t>
      </w:r>
    </w:p>
    <w:p w14:paraId="396960DF">
      <w:pPr>
        <w:pStyle w:val="7"/>
        <w:spacing w:before="37"/>
        <w:ind w:left="0"/>
      </w:pPr>
    </w:p>
    <w:p w14:paraId="1C2D4EBB">
      <w:pPr>
        <w:pStyle w:val="7"/>
        <w:spacing w:line="276" w:lineRule="auto"/>
        <w:ind w:right="706" w:firstLine="782"/>
        <w:jc w:val="both"/>
      </w:pPr>
      <w:r>
        <w:t>7.4.4. As empresas criadas no exercício financeiro da licitação deverão atender a todas as exigências da habilitação e ficarão autorizadas a substituir os demonstrativos contábeis pelo balanço de abertura.</w:t>
      </w:r>
    </w:p>
    <w:p w14:paraId="5AA75FE6">
      <w:pPr>
        <w:pStyle w:val="7"/>
        <w:spacing w:before="38"/>
        <w:ind w:left="0"/>
      </w:pPr>
    </w:p>
    <w:p w14:paraId="3947C942">
      <w:pPr>
        <w:pStyle w:val="9"/>
        <w:numPr>
          <w:ilvl w:val="1"/>
          <w:numId w:val="1"/>
        </w:numPr>
        <w:tabs>
          <w:tab w:val="left" w:pos="1724"/>
        </w:tabs>
        <w:spacing w:before="1" w:line="276" w:lineRule="auto"/>
        <w:ind w:left="285" w:right="703" w:firstLine="566"/>
        <w:jc w:val="both"/>
      </w:pPr>
      <w:r>
        <w:t>Quando</w:t>
      </w:r>
      <w:r>
        <w:rPr>
          <w:spacing w:val="-12"/>
        </w:rPr>
        <w:t xml:space="preserve"> </w:t>
      </w:r>
      <w:r>
        <w:t>permitida</w:t>
      </w:r>
      <w:r>
        <w:rPr>
          <w:spacing w:val="-13"/>
        </w:rPr>
        <w:t xml:space="preserve"> </w:t>
      </w:r>
      <w:r>
        <w:t>a</w:t>
      </w:r>
      <w:r>
        <w:rPr>
          <w:spacing w:val="-12"/>
        </w:rPr>
        <w:t xml:space="preserve"> </w:t>
      </w:r>
      <w:r>
        <w:t>participação</w:t>
      </w:r>
      <w:r>
        <w:rPr>
          <w:spacing w:val="-13"/>
        </w:rPr>
        <w:t xml:space="preserve"> </w:t>
      </w:r>
      <w:r>
        <w:t>de</w:t>
      </w:r>
      <w:r>
        <w:rPr>
          <w:spacing w:val="-13"/>
        </w:rPr>
        <w:t xml:space="preserve"> </w:t>
      </w:r>
      <w:r>
        <w:t>empresas</w:t>
      </w:r>
      <w:r>
        <w:rPr>
          <w:spacing w:val="-12"/>
        </w:rPr>
        <w:t xml:space="preserve"> </w:t>
      </w:r>
      <w:r>
        <w:t>estrangeiras</w:t>
      </w:r>
      <w:r>
        <w:rPr>
          <w:spacing w:val="-14"/>
        </w:rPr>
        <w:t xml:space="preserve"> </w:t>
      </w:r>
      <w:r>
        <w:t>que</w:t>
      </w:r>
      <w:r>
        <w:rPr>
          <w:spacing w:val="-15"/>
        </w:rPr>
        <w:t xml:space="preserve"> </w:t>
      </w:r>
      <w:r>
        <w:t>não</w:t>
      </w:r>
      <w:r>
        <w:rPr>
          <w:spacing w:val="-15"/>
        </w:rPr>
        <w:t xml:space="preserve"> </w:t>
      </w:r>
      <w:r>
        <w:t>funcionem no País, as exigências de habilitação serão atendidas mediante documentos equivalentes, inicialmente apresentados em tradução livre.</w:t>
      </w:r>
    </w:p>
    <w:p w14:paraId="204667A8">
      <w:pPr>
        <w:pStyle w:val="7"/>
        <w:spacing w:before="38"/>
        <w:ind w:left="0"/>
      </w:pPr>
    </w:p>
    <w:p w14:paraId="6737F97F">
      <w:pPr>
        <w:pStyle w:val="9"/>
        <w:numPr>
          <w:ilvl w:val="2"/>
          <w:numId w:val="1"/>
        </w:numPr>
        <w:tabs>
          <w:tab w:val="left" w:pos="1722"/>
        </w:tabs>
        <w:spacing w:line="276" w:lineRule="auto"/>
        <w:ind w:left="285" w:right="701" w:firstLine="707"/>
        <w:jc w:val="both"/>
      </w:pPr>
      <w:r>
        <w:t>Na</w:t>
      </w:r>
      <w:r>
        <w:rPr>
          <w:spacing w:val="-2"/>
        </w:rPr>
        <w:t xml:space="preserve"> </w:t>
      </w:r>
      <w:r>
        <w:t>hipótese</w:t>
      </w:r>
      <w:r>
        <w:rPr>
          <w:spacing w:val="-2"/>
        </w:rPr>
        <w:t xml:space="preserve"> </w:t>
      </w:r>
      <w:r>
        <w:t>de</w:t>
      </w:r>
      <w:r>
        <w:rPr>
          <w:spacing w:val="-4"/>
        </w:rPr>
        <w:t xml:space="preserve"> </w:t>
      </w:r>
      <w:r>
        <w:t>o</w:t>
      </w:r>
      <w:r>
        <w:rPr>
          <w:spacing w:val="-2"/>
        </w:rPr>
        <w:t xml:space="preserve"> </w:t>
      </w:r>
      <w:r>
        <w:t>licitante</w:t>
      </w:r>
      <w:r>
        <w:rPr>
          <w:spacing w:val="-2"/>
        </w:rPr>
        <w:t xml:space="preserve"> </w:t>
      </w:r>
      <w:r>
        <w:t>vencedor</w:t>
      </w:r>
      <w:r>
        <w:rPr>
          <w:spacing w:val="-1"/>
        </w:rPr>
        <w:t xml:space="preserve"> </w:t>
      </w:r>
      <w:r>
        <w:t>ser</w:t>
      </w:r>
      <w:r>
        <w:rPr>
          <w:spacing w:val="-1"/>
        </w:rPr>
        <w:t xml:space="preserve"> </w:t>
      </w:r>
      <w:r>
        <w:t>empresa</w:t>
      </w:r>
      <w:r>
        <w:rPr>
          <w:spacing w:val="-4"/>
        </w:rPr>
        <w:t xml:space="preserve"> </w:t>
      </w:r>
      <w:r>
        <w:t>estrangeira</w:t>
      </w:r>
      <w:r>
        <w:rPr>
          <w:spacing w:val="-6"/>
        </w:rPr>
        <w:t xml:space="preserve"> </w:t>
      </w:r>
      <w:r>
        <w:t>que</w:t>
      </w:r>
      <w:r>
        <w:rPr>
          <w:spacing w:val="-4"/>
        </w:rPr>
        <w:t xml:space="preserve"> </w:t>
      </w:r>
      <w:r>
        <w:t>não</w:t>
      </w:r>
      <w:r>
        <w:rPr>
          <w:spacing w:val="-4"/>
        </w:rPr>
        <w:t xml:space="preserve"> </w:t>
      </w:r>
      <w:r>
        <w:t>funcione no País, para fins de assinatura do contrato ou da ata de registro de preços, os documentos exigidos para a habilitação serão traduzidos por tradutor juramentado no País e apostilados nos</w:t>
      </w:r>
      <w:r>
        <w:rPr>
          <w:spacing w:val="-5"/>
        </w:rPr>
        <w:t xml:space="preserve"> </w:t>
      </w:r>
      <w:r>
        <w:t>termos</w:t>
      </w:r>
      <w:r>
        <w:rPr>
          <w:spacing w:val="-8"/>
        </w:rPr>
        <w:t xml:space="preserve"> </w:t>
      </w:r>
      <w:r>
        <w:t>do</w:t>
      </w:r>
      <w:r>
        <w:rPr>
          <w:spacing w:val="-6"/>
        </w:rPr>
        <w:t xml:space="preserve"> </w:t>
      </w:r>
      <w:r>
        <w:t>disposto</w:t>
      </w:r>
      <w:r>
        <w:rPr>
          <w:spacing w:val="-8"/>
        </w:rPr>
        <w:t xml:space="preserve"> </w:t>
      </w:r>
      <w:r>
        <w:t>no</w:t>
      </w:r>
      <w:r>
        <w:rPr>
          <w:spacing w:val="-5"/>
        </w:rPr>
        <w:t xml:space="preserve"> </w:t>
      </w:r>
      <w:r>
        <w:fldChar w:fldCharType="begin"/>
      </w:r>
      <w:r>
        <w:instrText xml:space="preserve"> HYPERLINK "https://www.planalto.gov.br/ccivil_03/_ato2015-2018/2016/decreto/d8660.htm" \h </w:instrText>
      </w:r>
      <w:r>
        <w:fldChar w:fldCharType="separate"/>
      </w:r>
      <w:r>
        <w:rPr>
          <w:u w:val="single"/>
        </w:rPr>
        <w:t>Decreto</w:t>
      </w:r>
      <w:r>
        <w:rPr>
          <w:spacing w:val="-8"/>
          <w:u w:val="single"/>
        </w:rPr>
        <w:t xml:space="preserve"> </w:t>
      </w:r>
      <w:r>
        <w:rPr>
          <w:u w:val="single"/>
        </w:rPr>
        <w:t>nº</w:t>
      </w:r>
      <w:r>
        <w:rPr>
          <w:spacing w:val="-7"/>
          <w:u w:val="single"/>
        </w:rPr>
        <w:t xml:space="preserve"> </w:t>
      </w:r>
      <w:r>
        <w:rPr>
          <w:u w:val="single"/>
        </w:rPr>
        <w:t>8.660,</w:t>
      </w:r>
      <w:r>
        <w:rPr>
          <w:spacing w:val="-6"/>
          <w:u w:val="single"/>
        </w:rPr>
        <w:t xml:space="preserve"> </w:t>
      </w:r>
      <w:r>
        <w:rPr>
          <w:u w:val="single"/>
        </w:rPr>
        <w:t>de</w:t>
      </w:r>
      <w:r>
        <w:rPr>
          <w:spacing w:val="-8"/>
          <w:u w:val="single"/>
        </w:rPr>
        <w:t xml:space="preserve"> </w:t>
      </w:r>
      <w:r>
        <w:rPr>
          <w:u w:val="single"/>
        </w:rPr>
        <w:t>29</w:t>
      </w:r>
      <w:r>
        <w:rPr>
          <w:spacing w:val="-5"/>
          <w:u w:val="single"/>
        </w:rPr>
        <w:t xml:space="preserve"> </w:t>
      </w:r>
      <w:r>
        <w:rPr>
          <w:u w:val="single"/>
        </w:rPr>
        <w:t>de</w:t>
      </w:r>
      <w:r>
        <w:rPr>
          <w:spacing w:val="-8"/>
          <w:u w:val="single"/>
        </w:rPr>
        <w:t xml:space="preserve"> </w:t>
      </w:r>
      <w:r>
        <w:rPr>
          <w:u w:val="single"/>
        </w:rPr>
        <w:t>janeiro</w:t>
      </w:r>
      <w:r>
        <w:rPr>
          <w:spacing w:val="-8"/>
          <w:u w:val="single"/>
        </w:rPr>
        <w:t xml:space="preserve"> </w:t>
      </w:r>
      <w:r>
        <w:rPr>
          <w:u w:val="single"/>
        </w:rPr>
        <w:t>de</w:t>
      </w:r>
      <w:r>
        <w:rPr>
          <w:spacing w:val="-8"/>
          <w:u w:val="single"/>
        </w:rPr>
        <w:t xml:space="preserve"> </w:t>
      </w:r>
      <w:r>
        <w:rPr>
          <w:u w:val="single"/>
        </w:rPr>
        <w:t>2016</w:t>
      </w:r>
      <w:r>
        <w:rPr>
          <w:u w:val="single"/>
        </w:rPr>
        <w:fldChar w:fldCharType="end"/>
      </w:r>
      <w:r>
        <w:t>,</w:t>
      </w:r>
      <w:r>
        <w:rPr>
          <w:spacing w:val="-4"/>
        </w:rPr>
        <w:t xml:space="preserve"> </w:t>
      </w:r>
      <w:r>
        <w:t>ou</w:t>
      </w:r>
      <w:r>
        <w:rPr>
          <w:spacing w:val="-11"/>
        </w:rPr>
        <w:t xml:space="preserve"> </w:t>
      </w:r>
      <w:r>
        <w:t>de</w:t>
      </w:r>
      <w:r>
        <w:rPr>
          <w:spacing w:val="-6"/>
        </w:rPr>
        <w:t xml:space="preserve"> </w:t>
      </w:r>
      <w:r>
        <w:t>outro</w:t>
      </w:r>
      <w:r>
        <w:rPr>
          <w:spacing w:val="-10"/>
        </w:rPr>
        <w:t xml:space="preserve"> </w:t>
      </w:r>
      <w:r>
        <w:t>que</w:t>
      </w:r>
      <w:r>
        <w:rPr>
          <w:spacing w:val="-6"/>
        </w:rPr>
        <w:t xml:space="preserve"> </w:t>
      </w:r>
      <w:r>
        <w:t>venha a substituí-lo, ou consularizados pelos respectivos consulados ou embaixadas.</w:t>
      </w:r>
    </w:p>
    <w:p w14:paraId="5921953C">
      <w:pPr>
        <w:pStyle w:val="7"/>
        <w:spacing w:before="37"/>
        <w:ind w:left="0"/>
      </w:pPr>
    </w:p>
    <w:p w14:paraId="204910E7">
      <w:pPr>
        <w:pStyle w:val="9"/>
        <w:numPr>
          <w:ilvl w:val="1"/>
          <w:numId w:val="1"/>
        </w:numPr>
        <w:tabs>
          <w:tab w:val="left" w:pos="1724"/>
        </w:tabs>
        <w:spacing w:before="1" w:line="276" w:lineRule="auto"/>
        <w:ind w:left="285" w:right="703" w:firstLine="566"/>
        <w:jc w:val="both"/>
      </w:pPr>
      <w: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4719D3E">
      <w:pPr>
        <w:pStyle w:val="7"/>
        <w:spacing w:before="37"/>
        <w:ind w:left="0"/>
      </w:pPr>
    </w:p>
    <w:p w14:paraId="00BCD31C">
      <w:pPr>
        <w:pStyle w:val="9"/>
        <w:numPr>
          <w:ilvl w:val="2"/>
          <w:numId w:val="1"/>
        </w:numPr>
        <w:tabs>
          <w:tab w:val="left" w:pos="1722"/>
        </w:tabs>
        <w:spacing w:line="276" w:lineRule="auto"/>
        <w:ind w:left="285" w:right="704" w:firstLine="707"/>
        <w:jc w:val="both"/>
      </w:pPr>
      <w:r>
        <w:t>Se</w:t>
      </w:r>
      <w:r>
        <w:rPr>
          <w:spacing w:val="-14"/>
        </w:rPr>
        <w:t xml:space="preserve"> </w:t>
      </w:r>
      <w:r>
        <w:t>o</w:t>
      </w:r>
      <w:r>
        <w:rPr>
          <w:spacing w:val="-14"/>
        </w:rPr>
        <w:t xml:space="preserve"> </w:t>
      </w:r>
      <w:r>
        <w:t>consórcio</w:t>
      </w:r>
      <w:r>
        <w:rPr>
          <w:spacing w:val="-14"/>
        </w:rPr>
        <w:t xml:space="preserve"> </w:t>
      </w:r>
      <w:r>
        <w:t>não</w:t>
      </w:r>
      <w:r>
        <w:rPr>
          <w:spacing w:val="-16"/>
        </w:rPr>
        <w:t xml:space="preserve"> </w:t>
      </w:r>
      <w:r>
        <w:t>for</w:t>
      </w:r>
      <w:r>
        <w:rPr>
          <w:spacing w:val="-14"/>
        </w:rPr>
        <w:t xml:space="preserve"> </w:t>
      </w:r>
      <w:r>
        <w:t>formado</w:t>
      </w:r>
      <w:r>
        <w:rPr>
          <w:spacing w:val="-14"/>
        </w:rPr>
        <w:t xml:space="preserve"> </w:t>
      </w:r>
      <w:r>
        <w:t>integralmente</w:t>
      </w:r>
      <w:r>
        <w:rPr>
          <w:spacing w:val="-14"/>
        </w:rPr>
        <w:t xml:space="preserve"> </w:t>
      </w:r>
      <w:r>
        <w:t>por</w:t>
      </w:r>
      <w:r>
        <w:rPr>
          <w:spacing w:val="-15"/>
        </w:rPr>
        <w:t xml:space="preserve"> </w:t>
      </w:r>
      <w:r>
        <w:t>microempresas</w:t>
      </w:r>
      <w:r>
        <w:rPr>
          <w:spacing w:val="-16"/>
        </w:rPr>
        <w:t xml:space="preserve"> </w:t>
      </w:r>
      <w:r>
        <w:t>ou</w:t>
      </w:r>
      <w:r>
        <w:rPr>
          <w:spacing w:val="-13"/>
        </w:rPr>
        <w:t xml:space="preserve"> </w:t>
      </w:r>
      <w:r>
        <w:t>empresas de pequeno porte e o termo de referência exigir requisitos de habilitação econômico- financeira,</w:t>
      </w:r>
      <w:r>
        <w:rPr>
          <w:spacing w:val="-10"/>
        </w:rPr>
        <w:t xml:space="preserve"> </w:t>
      </w:r>
      <w:r>
        <w:t>haverá</w:t>
      </w:r>
      <w:r>
        <w:rPr>
          <w:spacing w:val="-11"/>
        </w:rPr>
        <w:t xml:space="preserve"> </w:t>
      </w:r>
      <w:r>
        <w:t>um</w:t>
      </w:r>
      <w:r>
        <w:rPr>
          <w:spacing w:val="-10"/>
        </w:rPr>
        <w:t xml:space="preserve"> </w:t>
      </w:r>
      <w:r>
        <w:t>acréscimo</w:t>
      </w:r>
      <w:r>
        <w:rPr>
          <w:spacing w:val="-11"/>
        </w:rPr>
        <w:t xml:space="preserve"> </w:t>
      </w:r>
      <w:r>
        <w:t>de</w:t>
      </w:r>
      <w:r>
        <w:rPr>
          <w:spacing w:val="-12"/>
        </w:rPr>
        <w:t xml:space="preserve"> </w:t>
      </w:r>
      <w:r>
        <w:t>10%</w:t>
      </w:r>
      <w:r>
        <w:rPr>
          <w:spacing w:val="-13"/>
        </w:rPr>
        <w:t xml:space="preserve"> </w:t>
      </w:r>
      <w:r>
        <w:t>(dez</w:t>
      </w:r>
      <w:r>
        <w:rPr>
          <w:spacing w:val="-12"/>
        </w:rPr>
        <w:t xml:space="preserve"> </w:t>
      </w:r>
      <w:r>
        <w:t>por</w:t>
      </w:r>
      <w:r>
        <w:rPr>
          <w:spacing w:val="-13"/>
        </w:rPr>
        <w:t xml:space="preserve"> </w:t>
      </w:r>
      <w:r>
        <w:t>cento)</w:t>
      </w:r>
      <w:r>
        <w:rPr>
          <w:spacing w:val="-13"/>
        </w:rPr>
        <w:t xml:space="preserve"> </w:t>
      </w:r>
      <w:r>
        <w:t>para</w:t>
      </w:r>
      <w:r>
        <w:rPr>
          <w:spacing w:val="-11"/>
        </w:rPr>
        <w:t xml:space="preserve"> </w:t>
      </w:r>
      <w:r>
        <w:t>o</w:t>
      </w:r>
      <w:r>
        <w:rPr>
          <w:spacing w:val="-14"/>
        </w:rPr>
        <w:t xml:space="preserve"> </w:t>
      </w:r>
      <w:r>
        <w:t>consórcio</w:t>
      </w:r>
      <w:r>
        <w:rPr>
          <w:spacing w:val="-11"/>
        </w:rPr>
        <w:t xml:space="preserve"> </w:t>
      </w:r>
      <w:r>
        <w:t>em</w:t>
      </w:r>
      <w:r>
        <w:rPr>
          <w:spacing w:val="-10"/>
        </w:rPr>
        <w:t xml:space="preserve"> </w:t>
      </w:r>
      <w:r>
        <w:t>relação</w:t>
      </w:r>
      <w:r>
        <w:rPr>
          <w:spacing w:val="-14"/>
        </w:rPr>
        <w:t xml:space="preserve"> </w:t>
      </w:r>
      <w:r>
        <w:t>ao</w:t>
      </w:r>
      <w:r>
        <w:rPr>
          <w:spacing w:val="-12"/>
        </w:rPr>
        <w:t xml:space="preserve"> </w:t>
      </w:r>
      <w:r>
        <w:t>valor exigido para os licitantes individuais.</w:t>
      </w:r>
    </w:p>
    <w:p w14:paraId="011A6156">
      <w:pPr>
        <w:pStyle w:val="7"/>
        <w:spacing w:before="38"/>
        <w:ind w:left="0"/>
      </w:pPr>
    </w:p>
    <w:p w14:paraId="1153F928">
      <w:pPr>
        <w:pStyle w:val="9"/>
        <w:numPr>
          <w:ilvl w:val="1"/>
          <w:numId w:val="1"/>
        </w:numPr>
        <w:tabs>
          <w:tab w:val="left" w:pos="1724"/>
        </w:tabs>
        <w:spacing w:line="276" w:lineRule="auto"/>
        <w:ind w:left="285" w:right="705" w:firstLine="566"/>
        <w:jc w:val="both"/>
      </w:pPr>
      <w:r>
        <w:t>No caso de necessidade de prova de autenticidade de cópia de documento público</w:t>
      </w:r>
      <w:r>
        <w:rPr>
          <w:spacing w:val="-9"/>
        </w:rPr>
        <w:t xml:space="preserve"> </w:t>
      </w:r>
      <w:r>
        <w:t>ou</w:t>
      </w:r>
      <w:r>
        <w:rPr>
          <w:spacing w:val="-9"/>
        </w:rPr>
        <w:t xml:space="preserve"> </w:t>
      </w:r>
      <w:r>
        <w:t>particular,</w:t>
      </w:r>
      <w:r>
        <w:rPr>
          <w:spacing w:val="-9"/>
        </w:rPr>
        <w:t xml:space="preserve"> </w:t>
      </w:r>
      <w:r>
        <w:t>poderá</w:t>
      </w:r>
      <w:r>
        <w:rPr>
          <w:spacing w:val="-8"/>
        </w:rPr>
        <w:t xml:space="preserve"> </w:t>
      </w:r>
      <w:r>
        <w:t>ser</w:t>
      </w:r>
      <w:r>
        <w:rPr>
          <w:spacing w:val="-10"/>
        </w:rPr>
        <w:t xml:space="preserve"> </w:t>
      </w:r>
      <w:r>
        <w:t>feita</w:t>
      </w:r>
      <w:r>
        <w:rPr>
          <w:spacing w:val="-9"/>
        </w:rPr>
        <w:t xml:space="preserve"> </w:t>
      </w:r>
      <w:r>
        <w:t>perante</w:t>
      </w:r>
      <w:r>
        <w:rPr>
          <w:spacing w:val="-11"/>
        </w:rPr>
        <w:t xml:space="preserve"> </w:t>
      </w:r>
      <w:r>
        <w:t>a</w:t>
      </w:r>
      <w:r>
        <w:rPr>
          <w:spacing w:val="-9"/>
        </w:rPr>
        <w:t xml:space="preserve"> </w:t>
      </w:r>
      <w:r>
        <w:t>Diretoria</w:t>
      </w:r>
      <w:r>
        <w:rPr>
          <w:spacing w:val="-9"/>
        </w:rPr>
        <w:t xml:space="preserve"> </w:t>
      </w:r>
      <w:r>
        <w:t>de</w:t>
      </w:r>
      <w:r>
        <w:rPr>
          <w:spacing w:val="-9"/>
        </w:rPr>
        <w:t xml:space="preserve"> </w:t>
      </w:r>
      <w:r>
        <w:t>Compras</w:t>
      </w:r>
      <w:r>
        <w:rPr>
          <w:spacing w:val="-8"/>
        </w:rPr>
        <w:t xml:space="preserve"> </w:t>
      </w:r>
      <w:r>
        <w:t>e</w:t>
      </w:r>
      <w:r>
        <w:rPr>
          <w:spacing w:val="-9"/>
        </w:rPr>
        <w:t xml:space="preserve"> </w:t>
      </w:r>
      <w:r>
        <w:t>Contratos,</w:t>
      </w:r>
      <w:r>
        <w:rPr>
          <w:spacing w:val="-8"/>
        </w:rPr>
        <w:t xml:space="preserve"> </w:t>
      </w:r>
      <w:r>
        <w:t>por</w:t>
      </w:r>
      <w:r>
        <w:rPr>
          <w:spacing w:val="-8"/>
        </w:rPr>
        <w:t xml:space="preserve"> </w:t>
      </w:r>
      <w:r>
        <w:t>Agente de Contratação, Pregoeiro ou membro da sua equipe de apoio, nomeados por Portaria, mediante apresentação do original ou cópia autenticada em cartório ou por declaração em conformidade com o artigo 12, inciso IV, da Lei Federal 14.133/2021.</w:t>
      </w:r>
    </w:p>
    <w:p w14:paraId="66F3069A">
      <w:pPr>
        <w:pStyle w:val="9"/>
        <w:numPr>
          <w:ilvl w:val="1"/>
          <w:numId w:val="1"/>
        </w:numPr>
        <w:tabs>
          <w:tab w:val="left" w:pos="1724"/>
        </w:tabs>
        <w:spacing w:before="3" w:line="276" w:lineRule="auto"/>
        <w:ind w:left="285" w:right="707" w:firstLine="566"/>
        <w:jc w:val="both"/>
      </w:pPr>
      <w:r>
        <w:t>Será</w:t>
      </w:r>
      <w:r>
        <w:rPr>
          <w:spacing w:val="-2"/>
        </w:rPr>
        <w:t xml:space="preserve"> </w:t>
      </w:r>
      <w:r>
        <w:t>verificado,</w:t>
      </w:r>
      <w:r>
        <w:rPr>
          <w:spacing w:val="-1"/>
        </w:rPr>
        <w:t xml:space="preserve"> </w:t>
      </w:r>
      <w:r>
        <w:t>sob</w:t>
      </w:r>
      <w:r>
        <w:rPr>
          <w:spacing w:val="-3"/>
        </w:rPr>
        <w:t xml:space="preserve"> </w:t>
      </w:r>
      <w:r>
        <w:t>pena</w:t>
      </w:r>
      <w:r>
        <w:rPr>
          <w:spacing w:val="-3"/>
        </w:rPr>
        <w:t xml:space="preserve"> </w:t>
      </w:r>
      <w:r>
        <w:t>de</w:t>
      </w:r>
      <w:r>
        <w:rPr>
          <w:spacing w:val="-3"/>
        </w:rPr>
        <w:t xml:space="preserve"> </w:t>
      </w:r>
      <w:r>
        <w:t>inabilitação,</w:t>
      </w:r>
      <w:r>
        <w:rPr>
          <w:spacing w:val="-2"/>
        </w:rPr>
        <w:t xml:space="preserve"> </w:t>
      </w:r>
      <w:r>
        <w:t>se</w:t>
      </w:r>
      <w:r>
        <w:rPr>
          <w:spacing w:val="-3"/>
        </w:rPr>
        <w:t xml:space="preserve"> </w:t>
      </w:r>
      <w:r>
        <w:t>o</w:t>
      </w:r>
      <w:r>
        <w:rPr>
          <w:spacing w:val="-2"/>
        </w:rPr>
        <w:t xml:space="preserve"> </w:t>
      </w:r>
      <w:r>
        <w:t>licitante</w:t>
      </w:r>
      <w:r>
        <w:rPr>
          <w:spacing w:val="-3"/>
        </w:rPr>
        <w:t xml:space="preserve"> </w:t>
      </w:r>
      <w:r>
        <w:t>apresentou,</w:t>
      </w:r>
      <w:r>
        <w:rPr>
          <w:spacing w:val="-1"/>
        </w:rPr>
        <w:t xml:space="preserve"> </w:t>
      </w:r>
      <w:r>
        <w:t>em</w:t>
      </w:r>
      <w:r>
        <w:rPr>
          <w:spacing w:val="-2"/>
        </w:rPr>
        <w:t xml:space="preserve"> </w:t>
      </w:r>
      <w:r>
        <w:t>campo próprio do sistema eletrônico, todas as declarações mencionadas no item 3.10 deste edital.</w:t>
      </w:r>
    </w:p>
    <w:p w14:paraId="28BDF0EB">
      <w:pPr>
        <w:pStyle w:val="9"/>
        <w:numPr>
          <w:ilvl w:val="1"/>
          <w:numId w:val="1"/>
        </w:numPr>
        <w:tabs>
          <w:tab w:val="left" w:pos="1724"/>
        </w:tabs>
        <w:spacing w:line="276" w:lineRule="auto"/>
        <w:ind w:left="285" w:right="702" w:firstLine="566"/>
        <w:jc w:val="both"/>
      </w:pPr>
      <w:r>
        <w:t>Após a entrega dos documentos para habilitação, não será permitida a substituição</w:t>
      </w:r>
      <w:r>
        <w:rPr>
          <w:spacing w:val="-4"/>
        </w:rPr>
        <w:t xml:space="preserve"> </w:t>
      </w:r>
      <w:r>
        <w:t>ou</w:t>
      </w:r>
      <w:r>
        <w:rPr>
          <w:spacing w:val="-2"/>
        </w:rPr>
        <w:t xml:space="preserve"> </w:t>
      </w:r>
      <w:r>
        <w:t>a</w:t>
      </w:r>
      <w:r>
        <w:rPr>
          <w:spacing w:val="-4"/>
        </w:rPr>
        <w:t xml:space="preserve"> </w:t>
      </w:r>
      <w:r>
        <w:t>apresentação de</w:t>
      </w:r>
      <w:r>
        <w:rPr>
          <w:spacing w:val="-4"/>
        </w:rPr>
        <w:t xml:space="preserve"> </w:t>
      </w:r>
      <w:r>
        <w:t>novos</w:t>
      </w:r>
      <w:r>
        <w:rPr>
          <w:spacing w:val="-2"/>
        </w:rPr>
        <w:t xml:space="preserve"> </w:t>
      </w:r>
      <w:r>
        <w:t>documentos,</w:t>
      </w:r>
      <w:r>
        <w:rPr>
          <w:spacing w:val="-3"/>
        </w:rPr>
        <w:t xml:space="preserve"> </w:t>
      </w:r>
      <w:r>
        <w:t>salvo</w:t>
      </w:r>
      <w:r>
        <w:rPr>
          <w:spacing w:val="-2"/>
        </w:rPr>
        <w:t xml:space="preserve"> </w:t>
      </w:r>
      <w:r>
        <w:t>em</w:t>
      </w:r>
      <w:r>
        <w:rPr>
          <w:spacing w:val="-3"/>
        </w:rPr>
        <w:t xml:space="preserve"> </w:t>
      </w:r>
      <w:r>
        <w:t>sede</w:t>
      </w:r>
      <w:r>
        <w:rPr>
          <w:spacing w:val="-4"/>
        </w:rPr>
        <w:t xml:space="preserve"> </w:t>
      </w:r>
      <w:r>
        <w:t>de</w:t>
      </w:r>
      <w:r>
        <w:rPr>
          <w:spacing w:val="-4"/>
        </w:rPr>
        <w:t xml:space="preserve"> </w:t>
      </w:r>
      <w:r>
        <w:t>diligência,</w:t>
      </w:r>
      <w:r>
        <w:rPr>
          <w:spacing w:val="-1"/>
        </w:rPr>
        <w:t xml:space="preserve"> </w:t>
      </w:r>
      <w:r>
        <w:t>para</w:t>
      </w:r>
      <w:r>
        <w:rPr>
          <w:spacing w:val="-6"/>
        </w:rPr>
        <w:t xml:space="preserve"> </w:t>
      </w:r>
      <w:r>
        <w:t>(</w:t>
      </w:r>
      <w:r>
        <w:fldChar w:fldCharType="begin"/>
      </w:r>
      <w:r>
        <w:instrText xml:space="preserve"> HYPERLINK "http://www.planalto.gov.br/ccivil_03/_ato2019-2022/2021/lei/L14133.htm" \l "art64" \h </w:instrText>
      </w:r>
      <w:r>
        <w:fldChar w:fldCharType="separate"/>
      </w:r>
      <w:r>
        <w:rPr>
          <w:u w:val="single"/>
        </w:rPr>
        <w:t>Lei</w:t>
      </w:r>
      <w:r>
        <w:rPr>
          <w:u w:val="single"/>
        </w:rPr>
        <w:fldChar w:fldCharType="end"/>
      </w:r>
      <w:r>
        <w:t xml:space="preserve"> </w:t>
      </w:r>
      <w:r>
        <w:fldChar w:fldCharType="begin"/>
      </w:r>
      <w:r>
        <w:instrText xml:space="preserve"> HYPERLINK "http://www.planalto.gov.br/ccivil_03/_ato2019-2022/2021/lei/L14133.htm" \l "art64" \h </w:instrText>
      </w:r>
      <w:r>
        <w:fldChar w:fldCharType="separate"/>
      </w:r>
      <w:r>
        <w:rPr>
          <w:u w:val="single"/>
        </w:rPr>
        <w:t>14.133/21, art. 64</w:t>
      </w:r>
      <w:r>
        <w:rPr>
          <w:u w:val="single"/>
        </w:rPr>
        <w:fldChar w:fldCharType="end"/>
      </w:r>
      <w: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u w:val="single"/>
        </w:rPr>
        <w:t>IN 73/2022, art. 39, §4º</w:t>
      </w:r>
      <w:r>
        <w:rPr>
          <w:u w:val="single"/>
        </w:rPr>
        <w:fldChar w:fldCharType="end"/>
      </w:r>
      <w:r>
        <w:t>):</w:t>
      </w:r>
    </w:p>
    <w:p w14:paraId="1A0268EC">
      <w:pPr>
        <w:pStyle w:val="7"/>
        <w:spacing w:before="37"/>
        <w:ind w:left="0"/>
      </w:pPr>
    </w:p>
    <w:p w14:paraId="5A30DBE6">
      <w:pPr>
        <w:pStyle w:val="9"/>
        <w:numPr>
          <w:ilvl w:val="2"/>
          <w:numId w:val="1"/>
        </w:numPr>
        <w:tabs>
          <w:tab w:val="left" w:pos="1722"/>
        </w:tabs>
        <w:spacing w:line="276" w:lineRule="auto"/>
        <w:ind w:left="285" w:right="702" w:firstLine="707"/>
        <w:jc w:val="both"/>
      </w:pPr>
      <w:r>
        <w:t>complementação de informações acerca dos documentos já apresentados pelos licitantes e desde que necessária para apurar fatos existentes à época da abertura do certame; e</w:t>
      </w:r>
    </w:p>
    <w:p w14:paraId="56657883">
      <w:pPr>
        <w:pStyle w:val="9"/>
        <w:numPr>
          <w:ilvl w:val="2"/>
          <w:numId w:val="1"/>
        </w:numPr>
        <w:tabs>
          <w:tab w:val="left" w:pos="1722"/>
        </w:tabs>
        <w:spacing w:before="1" w:line="276" w:lineRule="auto"/>
        <w:ind w:left="285" w:right="707" w:firstLine="707"/>
        <w:jc w:val="both"/>
      </w:pPr>
      <w:r>
        <w:t>atualização de documentos cuja validade tenha expirado após a data de recebimento das propostas;</w:t>
      </w:r>
    </w:p>
    <w:p w14:paraId="76221A3A">
      <w:pPr>
        <w:pStyle w:val="9"/>
        <w:spacing w:line="276" w:lineRule="auto"/>
        <w:sectPr>
          <w:pgSz w:w="11910" w:h="16840"/>
          <w:pgMar w:top="1580" w:right="425" w:bottom="700" w:left="1417" w:header="265" w:footer="509" w:gutter="0"/>
          <w:cols w:space="720" w:num="1"/>
        </w:sectPr>
      </w:pPr>
    </w:p>
    <w:p w14:paraId="4BEF02D8">
      <w:pPr>
        <w:pStyle w:val="7"/>
        <w:spacing w:before="145"/>
        <w:ind w:left="0"/>
      </w:pPr>
    </w:p>
    <w:p w14:paraId="493E9D5A">
      <w:pPr>
        <w:pStyle w:val="9"/>
        <w:numPr>
          <w:ilvl w:val="1"/>
          <w:numId w:val="1"/>
        </w:numPr>
        <w:tabs>
          <w:tab w:val="left" w:pos="1723"/>
        </w:tabs>
        <w:spacing w:before="1" w:line="276" w:lineRule="auto"/>
        <w:ind w:left="285" w:right="704" w:firstLine="566"/>
        <w:jc w:val="both"/>
      </w:pPr>
      <w:r>
        <w:t>Na análise dos documentos de habilitação, a pregoeira e equipe de apoio poderá sanar erros ou falhas, que não alterem a substância dos documentos e sua validade jurídica, mediante decisão fundamentada, registrada em ata e acessível a todos, atribuindo- lhes eficácia para fins de habilitação e classificação.</w:t>
      </w:r>
    </w:p>
    <w:p w14:paraId="1E29ED4E">
      <w:pPr>
        <w:pStyle w:val="9"/>
        <w:numPr>
          <w:ilvl w:val="1"/>
          <w:numId w:val="1"/>
        </w:numPr>
        <w:tabs>
          <w:tab w:val="left" w:pos="1723"/>
        </w:tabs>
        <w:spacing w:line="276" w:lineRule="auto"/>
        <w:ind w:left="285" w:right="706" w:firstLine="566"/>
        <w:jc w:val="both"/>
      </w:pPr>
      <w:r>
        <w:t>Na hipótese de o licitante não atender às exigências para habilitação, o Pregoeiro examinará a proposta subsequente e assim sucessivamente, na ordem de classificação, até a apuração de uma proposta que atenda ao presente edital.</w:t>
      </w:r>
    </w:p>
    <w:p w14:paraId="7165CD6C">
      <w:pPr>
        <w:pStyle w:val="9"/>
        <w:numPr>
          <w:ilvl w:val="1"/>
          <w:numId w:val="1"/>
        </w:numPr>
        <w:tabs>
          <w:tab w:val="left" w:pos="1723"/>
        </w:tabs>
        <w:spacing w:before="1" w:line="276" w:lineRule="auto"/>
        <w:ind w:left="285" w:right="707" w:firstLine="566"/>
        <w:jc w:val="both"/>
      </w:pPr>
      <w:r>
        <w:t>Somente serão disponibilizados para acesso público os documentos de habilitação do licitante cuja proposta atenda ao edital de licitação, após concluídos os procedimentos de que trata o subitem anterior.</w:t>
      </w:r>
    </w:p>
    <w:p w14:paraId="77E8F90A">
      <w:pPr>
        <w:pStyle w:val="9"/>
        <w:numPr>
          <w:ilvl w:val="1"/>
          <w:numId w:val="1"/>
        </w:numPr>
        <w:tabs>
          <w:tab w:val="left" w:pos="1723"/>
        </w:tabs>
        <w:spacing w:line="276" w:lineRule="auto"/>
        <w:ind w:left="285" w:right="709" w:firstLine="566"/>
        <w:jc w:val="both"/>
      </w:pPr>
      <w:r>
        <w:t>A comprovação de regularidade fiscal e trabalhista das microempresas e das empresas de pequeno porte somente será exigida para efeito de contratação, e não como condição para participação na licitação.</w:t>
      </w:r>
    </w:p>
    <w:p w14:paraId="2330B30A">
      <w:pPr>
        <w:pStyle w:val="9"/>
        <w:numPr>
          <w:ilvl w:val="1"/>
          <w:numId w:val="1"/>
        </w:numPr>
        <w:tabs>
          <w:tab w:val="left" w:pos="1723"/>
        </w:tabs>
        <w:spacing w:line="276" w:lineRule="auto"/>
        <w:ind w:left="285" w:right="701" w:firstLine="566"/>
        <w:jc w:val="both"/>
      </w:pPr>
      <w:r>
        <w:t>Havendo</w:t>
      </w:r>
      <w:r>
        <w:rPr>
          <w:spacing w:val="-8"/>
        </w:rPr>
        <w:t xml:space="preserve"> </w:t>
      </w:r>
      <w:r>
        <w:t>alguma</w:t>
      </w:r>
      <w:r>
        <w:rPr>
          <w:spacing w:val="-7"/>
        </w:rPr>
        <w:t xml:space="preserve"> </w:t>
      </w:r>
      <w:r>
        <w:t>restrição</w:t>
      </w:r>
      <w:r>
        <w:rPr>
          <w:spacing w:val="-7"/>
        </w:rPr>
        <w:t xml:space="preserve"> </w:t>
      </w:r>
      <w:r>
        <w:t>na</w:t>
      </w:r>
      <w:r>
        <w:rPr>
          <w:spacing w:val="-8"/>
        </w:rPr>
        <w:t xml:space="preserve"> </w:t>
      </w:r>
      <w:r>
        <w:t>comprovação</w:t>
      </w:r>
      <w:r>
        <w:rPr>
          <w:spacing w:val="-7"/>
        </w:rPr>
        <w:t xml:space="preserve"> </w:t>
      </w:r>
      <w:r>
        <w:t>da</w:t>
      </w:r>
      <w:r>
        <w:rPr>
          <w:spacing w:val="-8"/>
        </w:rPr>
        <w:t xml:space="preserve"> </w:t>
      </w:r>
      <w:r>
        <w:t>regularidade</w:t>
      </w:r>
      <w:r>
        <w:rPr>
          <w:spacing w:val="-10"/>
        </w:rPr>
        <w:t xml:space="preserve"> </w:t>
      </w:r>
      <w:r>
        <w:t>fiscal</w:t>
      </w:r>
      <w:r>
        <w:rPr>
          <w:spacing w:val="-8"/>
        </w:rPr>
        <w:t xml:space="preserve"> </w:t>
      </w:r>
      <w:r>
        <w:t>e</w:t>
      </w:r>
      <w:r>
        <w:rPr>
          <w:spacing w:val="-7"/>
        </w:rPr>
        <w:t xml:space="preserve"> </w:t>
      </w:r>
      <w:r>
        <w:t>trabalhista das microempresas, empresas de pequeno porte e microempreendedores individuais, será assegurado o prazo de 05 (cinco) dias úteis, prorrogável por igual período, a critério da Administração, após declarado vencedor, para fins de contratação, em conformidade com a Lei Complementar 123/2006 e suas alterações, para a regularização da documentação, pagamento ou parcelamento do débito, e emissão de eventuais certidões negativas ou positivas com efeito de certidão negativa.</w:t>
      </w:r>
    </w:p>
    <w:p w14:paraId="05D67304">
      <w:pPr>
        <w:pStyle w:val="9"/>
        <w:numPr>
          <w:ilvl w:val="1"/>
          <w:numId w:val="1"/>
        </w:numPr>
        <w:tabs>
          <w:tab w:val="left" w:pos="1723"/>
        </w:tabs>
        <w:spacing w:line="278" w:lineRule="auto"/>
        <w:ind w:left="285" w:right="704" w:firstLine="566"/>
        <w:jc w:val="both"/>
      </w:pPr>
      <w:r>
        <w:t>Sob</w:t>
      </w:r>
      <w:r>
        <w:rPr>
          <w:spacing w:val="-4"/>
        </w:rPr>
        <w:t xml:space="preserve"> </w:t>
      </w:r>
      <w:r>
        <w:t>pena</w:t>
      </w:r>
      <w:r>
        <w:rPr>
          <w:spacing w:val="-4"/>
        </w:rPr>
        <w:t xml:space="preserve"> </w:t>
      </w:r>
      <w:r>
        <w:t>de</w:t>
      </w:r>
      <w:r>
        <w:rPr>
          <w:spacing w:val="-5"/>
        </w:rPr>
        <w:t xml:space="preserve"> </w:t>
      </w:r>
      <w:r>
        <w:t>inabilitação,</w:t>
      </w:r>
      <w:r>
        <w:rPr>
          <w:spacing w:val="-4"/>
        </w:rPr>
        <w:t xml:space="preserve"> </w:t>
      </w:r>
      <w:r>
        <w:t>todos</w:t>
      </w:r>
      <w:r>
        <w:rPr>
          <w:spacing w:val="-4"/>
        </w:rPr>
        <w:t xml:space="preserve"> </w:t>
      </w:r>
      <w:r>
        <w:t>os</w:t>
      </w:r>
      <w:r>
        <w:rPr>
          <w:spacing w:val="-3"/>
        </w:rPr>
        <w:t xml:space="preserve"> </w:t>
      </w:r>
      <w:r>
        <w:t>documentos</w:t>
      </w:r>
      <w:r>
        <w:rPr>
          <w:spacing w:val="-4"/>
        </w:rPr>
        <w:t xml:space="preserve"> </w:t>
      </w:r>
      <w:r>
        <w:t>apresentados</w:t>
      </w:r>
      <w:r>
        <w:rPr>
          <w:spacing w:val="-5"/>
        </w:rPr>
        <w:t xml:space="preserve"> </w:t>
      </w:r>
      <w:r>
        <w:t>para</w:t>
      </w:r>
      <w:r>
        <w:rPr>
          <w:spacing w:val="-4"/>
        </w:rPr>
        <w:t xml:space="preserve"> </w:t>
      </w:r>
      <w:r>
        <w:t>habilitação deverão observar o seguinte:</w:t>
      </w:r>
    </w:p>
    <w:p w14:paraId="1288B64F">
      <w:pPr>
        <w:pStyle w:val="7"/>
        <w:spacing w:before="32"/>
        <w:ind w:left="0"/>
      </w:pPr>
    </w:p>
    <w:p w14:paraId="0B234388">
      <w:pPr>
        <w:pStyle w:val="9"/>
        <w:numPr>
          <w:ilvl w:val="2"/>
          <w:numId w:val="1"/>
        </w:numPr>
        <w:tabs>
          <w:tab w:val="left" w:pos="1724"/>
        </w:tabs>
        <w:spacing w:line="276" w:lineRule="auto"/>
        <w:ind w:left="285" w:right="708" w:firstLine="566"/>
      </w:pPr>
      <w:r>
        <w:t>Se a licitante for a matriz, todos os documentos deverão estar em nome da</w:t>
      </w:r>
      <w:r>
        <w:rPr>
          <w:spacing w:val="80"/>
        </w:rPr>
        <w:t xml:space="preserve"> </w:t>
      </w:r>
      <w:r>
        <w:rPr>
          <w:spacing w:val="-2"/>
        </w:rPr>
        <w:t>matriz;</w:t>
      </w:r>
    </w:p>
    <w:p w14:paraId="1608CDF9">
      <w:pPr>
        <w:pStyle w:val="9"/>
        <w:numPr>
          <w:ilvl w:val="2"/>
          <w:numId w:val="1"/>
        </w:numPr>
        <w:tabs>
          <w:tab w:val="left" w:pos="1724"/>
        </w:tabs>
        <w:spacing w:before="2"/>
        <w:ind w:left="1724" w:hanging="873"/>
      </w:pPr>
      <w:r>
        <w:t>Se</w:t>
      </w:r>
      <w:r>
        <w:rPr>
          <w:spacing w:val="-6"/>
        </w:rPr>
        <w:t xml:space="preserve"> </w:t>
      </w:r>
      <w:r>
        <w:t>a</w:t>
      </w:r>
      <w:r>
        <w:rPr>
          <w:spacing w:val="-3"/>
        </w:rPr>
        <w:t xml:space="preserve"> </w:t>
      </w:r>
      <w:r>
        <w:t>licitante</w:t>
      </w:r>
      <w:r>
        <w:rPr>
          <w:spacing w:val="-7"/>
        </w:rPr>
        <w:t xml:space="preserve"> </w:t>
      </w:r>
      <w:r>
        <w:t>for</w:t>
      </w:r>
      <w:r>
        <w:rPr>
          <w:spacing w:val="-3"/>
        </w:rPr>
        <w:t xml:space="preserve"> </w:t>
      </w:r>
      <w:r>
        <w:t>a</w:t>
      </w:r>
      <w:r>
        <w:rPr>
          <w:spacing w:val="-7"/>
        </w:rPr>
        <w:t xml:space="preserve"> </w:t>
      </w:r>
      <w:r>
        <w:t>filial,</w:t>
      </w:r>
      <w:r>
        <w:rPr>
          <w:spacing w:val="-2"/>
        </w:rPr>
        <w:t xml:space="preserve"> </w:t>
      </w:r>
      <w:r>
        <w:t>todos</w:t>
      </w:r>
      <w:r>
        <w:rPr>
          <w:spacing w:val="-3"/>
        </w:rPr>
        <w:t xml:space="preserve"> </w:t>
      </w:r>
      <w:r>
        <w:t>os</w:t>
      </w:r>
      <w:r>
        <w:rPr>
          <w:spacing w:val="-3"/>
        </w:rPr>
        <w:t xml:space="preserve"> </w:t>
      </w:r>
      <w:r>
        <w:t>documentos</w:t>
      </w:r>
      <w:r>
        <w:rPr>
          <w:spacing w:val="-5"/>
        </w:rPr>
        <w:t xml:space="preserve"> </w:t>
      </w:r>
      <w:r>
        <w:t>deverão</w:t>
      </w:r>
      <w:r>
        <w:rPr>
          <w:spacing w:val="-4"/>
        </w:rPr>
        <w:t xml:space="preserve"> </w:t>
      </w:r>
      <w:r>
        <w:t>estar</w:t>
      </w:r>
      <w:r>
        <w:rPr>
          <w:spacing w:val="-4"/>
        </w:rPr>
        <w:t xml:space="preserve"> </w:t>
      </w:r>
      <w:r>
        <w:t>em</w:t>
      </w:r>
      <w:r>
        <w:rPr>
          <w:spacing w:val="-5"/>
        </w:rPr>
        <w:t xml:space="preserve"> </w:t>
      </w:r>
      <w:r>
        <w:t>nome</w:t>
      </w:r>
      <w:r>
        <w:rPr>
          <w:spacing w:val="-3"/>
        </w:rPr>
        <w:t xml:space="preserve"> </w:t>
      </w:r>
      <w:r>
        <w:t>da</w:t>
      </w:r>
      <w:r>
        <w:rPr>
          <w:spacing w:val="-7"/>
        </w:rPr>
        <w:t xml:space="preserve"> </w:t>
      </w:r>
      <w:r>
        <w:rPr>
          <w:spacing w:val="-2"/>
        </w:rPr>
        <w:t>filial;</w:t>
      </w:r>
    </w:p>
    <w:p w14:paraId="108D835A">
      <w:pPr>
        <w:pStyle w:val="9"/>
        <w:numPr>
          <w:ilvl w:val="2"/>
          <w:numId w:val="1"/>
        </w:numPr>
        <w:tabs>
          <w:tab w:val="left" w:pos="1724"/>
        </w:tabs>
        <w:spacing w:before="37" w:line="276" w:lineRule="auto"/>
        <w:ind w:left="285" w:right="710" w:firstLine="566"/>
      </w:pPr>
      <w:r>
        <w:t>Se a licitante for a matriz e a prestadora dos serviços/fornecedora for a filial, todos os documentos deverão ser apresentados em nome da matriz e da filial;</w:t>
      </w:r>
    </w:p>
    <w:p w14:paraId="7F1570A9">
      <w:pPr>
        <w:pStyle w:val="9"/>
        <w:numPr>
          <w:ilvl w:val="2"/>
          <w:numId w:val="1"/>
        </w:numPr>
        <w:tabs>
          <w:tab w:val="left" w:pos="1724"/>
        </w:tabs>
        <w:spacing w:line="276" w:lineRule="auto"/>
        <w:ind w:left="285" w:right="708" w:firstLine="566"/>
      </w:pPr>
      <w:r>
        <w:t>Serão</w:t>
      </w:r>
      <w:r>
        <w:rPr>
          <w:spacing w:val="-15"/>
        </w:rPr>
        <w:t xml:space="preserve"> </w:t>
      </w:r>
      <w:r>
        <w:t>dispensados</w:t>
      </w:r>
      <w:r>
        <w:rPr>
          <w:spacing w:val="-14"/>
        </w:rPr>
        <w:t xml:space="preserve"> </w:t>
      </w:r>
      <w:r>
        <w:t>da</w:t>
      </w:r>
      <w:r>
        <w:rPr>
          <w:spacing w:val="-16"/>
        </w:rPr>
        <w:t xml:space="preserve"> </w:t>
      </w:r>
      <w:r>
        <w:t>filial</w:t>
      </w:r>
      <w:r>
        <w:rPr>
          <w:spacing w:val="-13"/>
        </w:rPr>
        <w:t xml:space="preserve"> </w:t>
      </w:r>
      <w:r>
        <w:t>aqueles</w:t>
      </w:r>
      <w:r>
        <w:rPr>
          <w:spacing w:val="-15"/>
        </w:rPr>
        <w:t xml:space="preserve"> </w:t>
      </w:r>
      <w:r>
        <w:t>documentos</w:t>
      </w:r>
      <w:r>
        <w:rPr>
          <w:spacing w:val="-16"/>
        </w:rPr>
        <w:t xml:space="preserve"> </w:t>
      </w:r>
      <w:r>
        <w:t>que,</w:t>
      </w:r>
      <w:r>
        <w:rPr>
          <w:spacing w:val="-11"/>
        </w:rPr>
        <w:t xml:space="preserve"> </w:t>
      </w:r>
      <w:r>
        <w:t>por</w:t>
      </w:r>
      <w:r>
        <w:rPr>
          <w:spacing w:val="-11"/>
        </w:rPr>
        <w:t xml:space="preserve"> </w:t>
      </w:r>
      <w:r>
        <w:t>sua</w:t>
      </w:r>
      <w:r>
        <w:rPr>
          <w:spacing w:val="-13"/>
        </w:rPr>
        <w:t xml:space="preserve"> </w:t>
      </w:r>
      <w:r>
        <w:t>própria</w:t>
      </w:r>
      <w:r>
        <w:rPr>
          <w:spacing w:val="-12"/>
        </w:rPr>
        <w:t xml:space="preserve"> </w:t>
      </w:r>
      <w:r>
        <w:t>natureza, comprovadamente, forem emitidos somente em nome da matriz.</w:t>
      </w:r>
    </w:p>
    <w:p w14:paraId="3DE7146E">
      <w:pPr>
        <w:pStyle w:val="7"/>
        <w:spacing w:before="35"/>
        <w:ind w:left="0"/>
      </w:pPr>
    </w:p>
    <w:p w14:paraId="733EC073">
      <w:pPr>
        <w:pStyle w:val="3"/>
        <w:numPr>
          <w:ilvl w:val="0"/>
          <w:numId w:val="1"/>
        </w:numPr>
        <w:tabs>
          <w:tab w:val="left" w:pos="358"/>
        </w:tabs>
        <w:ind w:left="358" w:right="6624" w:hanging="358"/>
      </w:pPr>
      <w:r>
        <w:t>QUALIFICAÇÃO</w:t>
      </w:r>
      <w:r>
        <w:rPr>
          <w:spacing w:val="-11"/>
        </w:rPr>
        <w:t xml:space="preserve"> </w:t>
      </w:r>
      <w:r>
        <w:rPr>
          <w:spacing w:val="-2"/>
        </w:rPr>
        <w:t>TÉCNICA:</w:t>
      </w:r>
    </w:p>
    <w:p w14:paraId="424880F1">
      <w:pPr>
        <w:pStyle w:val="7"/>
        <w:spacing w:before="78"/>
        <w:ind w:left="0"/>
        <w:rPr>
          <w:rFonts w:ascii="Arial"/>
          <w:b/>
        </w:rPr>
      </w:pPr>
    </w:p>
    <w:p w14:paraId="4C0FA7FE">
      <w:pPr>
        <w:pStyle w:val="9"/>
        <w:numPr>
          <w:ilvl w:val="0"/>
          <w:numId w:val="5"/>
        </w:numPr>
        <w:tabs>
          <w:tab w:val="left" w:pos="543"/>
        </w:tabs>
        <w:spacing w:line="276" w:lineRule="auto"/>
        <w:ind w:right="705" w:firstLine="0"/>
        <w:jc w:val="both"/>
      </w:pPr>
      <w:r>
        <w:t>Apresentação</w:t>
      </w:r>
      <w:r>
        <w:rPr>
          <w:spacing w:val="-4"/>
        </w:rPr>
        <w:t xml:space="preserve"> </w:t>
      </w:r>
      <w:r>
        <w:t>de</w:t>
      </w:r>
      <w:r>
        <w:rPr>
          <w:spacing w:val="-4"/>
        </w:rPr>
        <w:t xml:space="preserve"> </w:t>
      </w:r>
      <w:r>
        <w:t>um</w:t>
      </w:r>
      <w:r>
        <w:rPr>
          <w:spacing w:val="-6"/>
        </w:rPr>
        <w:t xml:space="preserve"> </w:t>
      </w:r>
      <w:r>
        <w:t>ou</w:t>
      </w:r>
      <w:r>
        <w:rPr>
          <w:spacing w:val="-2"/>
        </w:rPr>
        <w:t xml:space="preserve"> </w:t>
      </w:r>
      <w:r>
        <w:t>mais</w:t>
      </w:r>
      <w:r>
        <w:rPr>
          <w:spacing w:val="-4"/>
        </w:rPr>
        <w:t xml:space="preserve"> </w:t>
      </w:r>
      <w:r>
        <w:t>atestados</w:t>
      </w:r>
      <w:r>
        <w:rPr>
          <w:spacing w:val="-6"/>
        </w:rPr>
        <w:t xml:space="preserve"> </w:t>
      </w:r>
      <w:r>
        <w:t>fornecidos</w:t>
      </w:r>
      <w:r>
        <w:rPr>
          <w:spacing w:val="-1"/>
        </w:rPr>
        <w:t xml:space="preserve"> </w:t>
      </w:r>
      <w:r>
        <w:t>por</w:t>
      </w:r>
      <w:r>
        <w:rPr>
          <w:spacing w:val="-3"/>
        </w:rPr>
        <w:t xml:space="preserve"> </w:t>
      </w:r>
      <w:r>
        <w:t>pessoas</w:t>
      </w:r>
      <w:r>
        <w:rPr>
          <w:spacing w:val="-6"/>
        </w:rPr>
        <w:t xml:space="preserve"> </w:t>
      </w:r>
      <w:r>
        <w:t>jurídicas</w:t>
      </w:r>
      <w:r>
        <w:rPr>
          <w:spacing w:val="-2"/>
        </w:rPr>
        <w:t xml:space="preserve"> </w:t>
      </w:r>
      <w:r>
        <w:t>de</w:t>
      </w:r>
      <w:r>
        <w:rPr>
          <w:spacing w:val="-2"/>
        </w:rPr>
        <w:t xml:space="preserve"> </w:t>
      </w:r>
      <w:r>
        <w:t>direito</w:t>
      </w:r>
      <w:r>
        <w:rPr>
          <w:spacing w:val="-2"/>
        </w:rPr>
        <w:t xml:space="preserve"> </w:t>
      </w:r>
      <w:r>
        <w:t>público ou</w:t>
      </w:r>
      <w:r>
        <w:rPr>
          <w:spacing w:val="-16"/>
        </w:rPr>
        <w:t xml:space="preserve"> </w:t>
      </w:r>
      <w:r>
        <w:t>privado,</w:t>
      </w:r>
      <w:r>
        <w:rPr>
          <w:spacing w:val="-15"/>
        </w:rPr>
        <w:t xml:space="preserve"> </w:t>
      </w:r>
      <w:r>
        <w:t>que</w:t>
      </w:r>
      <w:r>
        <w:rPr>
          <w:spacing w:val="-15"/>
        </w:rPr>
        <w:t xml:space="preserve"> </w:t>
      </w:r>
      <w:r>
        <w:t>comprove</w:t>
      </w:r>
      <w:r>
        <w:rPr>
          <w:spacing w:val="-16"/>
        </w:rPr>
        <w:t xml:space="preserve"> </w:t>
      </w:r>
      <w:r>
        <w:t>que</w:t>
      </w:r>
      <w:r>
        <w:rPr>
          <w:spacing w:val="-15"/>
        </w:rPr>
        <w:t xml:space="preserve"> </w:t>
      </w:r>
      <w:r>
        <w:t>a</w:t>
      </w:r>
      <w:r>
        <w:rPr>
          <w:spacing w:val="-15"/>
        </w:rPr>
        <w:t xml:space="preserve"> </w:t>
      </w:r>
      <w:r>
        <w:t>licitante</w:t>
      </w:r>
      <w:r>
        <w:rPr>
          <w:spacing w:val="-15"/>
        </w:rPr>
        <w:t xml:space="preserve"> </w:t>
      </w:r>
      <w:r>
        <w:t>executou</w:t>
      </w:r>
      <w:r>
        <w:rPr>
          <w:spacing w:val="-16"/>
        </w:rPr>
        <w:t xml:space="preserve"> </w:t>
      </w:r>
      <w:r>
        <w:t>ou</w:t>
      </w:r>
      <w:r>
        <w:rPr>
          <w:spacing w:val="-15"/>
        </w:rPr>
        <w:t xml:space="preserve"> </w:t>
      </w:r>
      <w:r>
        <w:t>está</w:t>
      </w:r>
      <w:r>
        <w:rPr>
          <w:spacing w:val="-15"/>
        </w:rPr>
        <w:t xml:space="preserve"> </w:t>
      </w:r>
      <w:r>
        <w:t>executando,</w:t>
      </w:r>
      <w:r>
        <w:rPr>
          <w:spacing w:val="-16"/>
        </w:rPr>
        <w:t xml:space="preserve"> </w:t>
      </w:r>
      <w:r>
        <w:t>de</w:t>
      </w:r>
      <w:r>
        <w:rPr>
          <w:spacing w:val="-15"/>
        </w:rPr>
        <w:t xml:space="preserve"> </w:t>
      </w:r>
      <w:r>
        <w:t>maneira</w:t>
      </w:r>
      <w:r>
        <w:rPr>
          <w:spacing w:val="-15"/>
        </w:rPr>
        <w:t xml:space="preserve"> </w:t>
      </w:r>
      <w:r>
        <w:t>satisfatória e a contento, fornecimentos da natureza com o objeto da presente licitação;</w:t>
      </w:r>
    </w:p>
    <w:p w14:paraId="65DA710D">
      <w:pPr>
        <w:pStyle w:val="7"/>
        <w:spacing w:before="38"/>
        <w:ind w:left="0"/>
      </w:pPr>
    </w:p>
    <w:p w14:paraId="66816E3B">
      <w:pPr>
        <w:pStyle w:val="9"/>
        <w:numPr>
          <w:ilvl w:val="0"/>
          <w:numId w:val="5"/>
        </w:numPr>
        <w:tabs>
          <w:tab w:val="left" w:pos="548"/>
        </w:tabs>
        <w:spacing w:line="276" w:lineRule="auto"/>
        <w:ind w:right="707" w:firstLine="0"/>
        <w:jc w:val="both"/>
      </w:pPr>
      <w:r>
        <w:t>Os atestados de capacidade técnica poderão ser apresentados em nome da matriz ou da filial do fornecedor.</w:t>
      </w:r>
    </w:p>
    <w:p w14:paraId="7BAE7BEA">
      <w:pPr>
        <w:pStyle w:val="7"/>
        <w:spacing w:before="2" w:line="276" w:lineRule="auto"/>
        <w:ind w:right="700"/>
        <w:jc w:val="both"/>
      </w:pPr>
      <w:r>
        <w:t>a.2) O fornecedor disponibilizará todas as informações necessárias à comprovação da legitimidade</w:t>
      </w:r>
      <w:r>
        <w:rPr>
          <w:spacing w:val="-11"/>
        </w:rPr>
        <w:t xml:space="preserve"> </w:t>
      </w:r>
      <w:r>
        <w:t>dos</w:t>
      </w:r>
      <w:r>
        <w:rPr>
          <w:spacing w:val="-10"/>
        </w:rPr>
        <w:t xml:space="preserve"> </w:t>
      </w:r>
      <w:r>
        <w:t>atestados,</w:t>
      </w:r>
      <w:r>
        <w:rPr>
          <w:spacing w:val="-10"/>
        </w:rPr>
        <w:t xml:space="preserve"> </w:t>
      </w:r>
      <w:r>
        <w:t>apresentando,</w:t>
      </w:r>
      <w:r>
        <w:rPr>
          <w:spacing w:val="-8"/>
        </w:rPr>
        <w:t xml:space="preserve"> </w:t>
      </w:r>
      <w:r>
        <w:rPr>
          <w:rFonts w:ascii="Arial" w:hAnsi="Arial"/>
          <w:b/>
        </w:rPr>
        <w:t>quando</w:t>
      </w:r>
      <w:r>
        <w:rPr>
          <w:rFonts w:ascii="Arial" w:hAnsi="Arial"/>
          <w:b/>
          <w:spacing w:val="-9"/>
        </w:rPr>
        <w:t xml:space="preserve"> </w:t>
      </w:r>
      <w:r>
        <w:rPr>
          <w:rFonts w:ascii="Arial" w:hAnsi="Arial"/>
          <w:b/>
        </w:rPr>
        <w:t>solicitado</w:t>
      </w:r>
      <w:r>
        <w:rPr>
          <w:rFonts w:ascii="Arial" w:hAnsi="Arial"/>
          <w:b/>
          <w:spacing w:val="-11"/>
        </w:rPr>
        <w:t xml:space="preserve"> </w:t>
      </w:r>
      <w:r>
        <w:rPr>
          <w:rFonts w:ascii="Arial" w:hAnsi="Arial"/>
          <w:b/>
        </w:rPr>
        <w:t>pela</w:t>
      </w:r>
      <w:r>
        <w:rPr>
          <w:rFonts w:ascii="Arial" w:hAnsi="Arial"/>
          <w:b/>
          <w:spacing w:val="-8"/>
        </w:rPr>
        <w:t xml:space="preserve"> </w:t>
      </w:r>
      <w:r>
        <w:rPr>
          <w:rFonts w:ascii="Arial" w:hAnsi="Arial"/>
          <w:b/>
        </w:rPr>
        <w:t>Administração</w:t>
      </w:r>
      <w:r>
        <w:t>,</w:t>
      </w:r>
      <w:r>
        <w:rPr>
          <w:spacing w:val="-9"/>
        </w:rPr>
        <w:t xml:space="preserve"> </w:t>
      </w:r>
      <w:r>
        <w:t>cópia</w:t>
      </w:r>
      <w:r>
        <w:rPr>
          <w:spacing w:val="-11"/>
        </w:rPr>
        <w:t xml:space="preserve"> </w:t>
      </w:r>
      <w:r>
        <w:t>do contrato que deu suporte à contratação, endereço atual da contratante e local em que foi executado o objeto contratado, dentre outros documentos.</w:t>
      </w:r>
    </w:p>
    <w:p w14:paraId="77643C9A">
      <w:pPr>
        <w:pStyle w:val="7"/>
        <w:spacing w:before="35"/>
        <w:ind w:left="0"/>
      </w:pPr>
    </w:p>
    <w:p w14:paraId="341ED10F">
      <w:pPr>
        <w:pStyle w:val="3"/>
        <w:numPr>
          <w:ilvl w:val="0"/>
          <w:numId w:val="1"/>
        </w:numPr>
        <w:tabs>
          <w:tab w:val="left" w:pos="873"/>
        </w:tabs>
        <w:ind w:left="873" w:right="6551" w:hanging="873"/>
      </w:pPr>
      <w:r>
        <w:t>DOS</w:t>
      </w:r>
      <w:r>
        <w:rPr>
          <w:spacing w:val="-2"/>
        </w:rPr>
        <w:t xml:space="preserve"> RECURSOS</w:t>
      </w:r>
    </w:p>
    <w:p w14:paraId="3F6A1CEA">
      <w:pPr>
        <w:pStyle w:val="3"/>
        <w:jc w:val="right"/>
        <w:sectPr>
          <w:pgSz w:w="11910" w:h="16840"/>
          <w:pgMar w:top="1580" w:right="425" w:bottom="700" w:left="1417" w:header="265" w:footer="509" w:gutter="0"/>
          <w:cols w:space="720" w:num="1"/>
        </w:sectPr>
      </w:pPr>
    </w:p>
    <w:p w14:paraId="0BB5D64F">
      <w:pPr>
        <w:pStyle w:val="7"/>
        <w:spacing w:before="145"/>
        <w:ind w:left="0"/>
        <w:rPr>
          <w:rFonts w:ascii="Arial"/>
          <w:b/>
        </w:rPr>
      </w:pPr>
    </w:p>
    <w:p w14:paraId="3D6113C8">
      <w:pPr>
        <w:pStyle w:val="9"/>
        <w:numPr>
          <w:ilvl w:val="1"/>
          <w:numId w:val="1"/>
        </w:numPr>
        <w:tabs>
          <w:tab w:val="left" w:pos="1724"/>
        </w:tabs>
        <w:spacing w:before="1" w:line="276" w:lineRule="auto"/>
        <w:ind w:left="285" w:right="705" w:firstLine="566"/>
        <w:jc w:val="both"/>
      </w:pPr>
      <w:r>
        <w:t>A</w:t>
      </w:r>
      <w:r>
        <w:rPr>
          <w:spacing w:val="-8"/>
        </w:rPr>
        <w:t xml:space="preserve"> </w:t>
      </w:r>
      <w:r>
        <w:t>interposição</w:t>
      </w:r>
      <w:r>
        <w:rPr>
          <w:spacing w:val="-10"/>
        </w:rPr>
        <w:t xml:space="preserve"> </w:t>
      </w:r>
      <w:r>
        <w:t>de</w:t>
      </w:r>
      <w:r>
        <w:rPr>
          <w:spacing w:val="-10"/>
        </w:rPr>
        <w:t xml:space="preserve"> </w:t>
      </w:r>
      <w:r>
        <w:t>recurso</w:t>
      </w:r>
      <w:r>
        <w:rPr>
          <w:spacing w:val="-6"/>
        </w:rPr>
        <w:t xml:space="preserve"> </w:t>
      </w:r>
      <w:r>
        <w:t>referente</w:t>
      </w:r>
      <w:r>
        <w:rPr>
          <w:spacing w:val="-7"/>
        </w:rPr>
        <w:t xml:space="preserve"> </w:t>
      </w:r>
      <w:r>
        <w:t>ao</w:t>
      </w:r>
      <w:r>
        <w:rPr>
          <w:spacing w:val="-13"/>
        </w:rPr>
        <w:t xml:space="preserve"> </w:t>
      </w:r>
      <w:r>
        <w:t>julgamento</w:t>
      </w:r>
      <w:r>
        <w:rPr>
          <w:spacing w:val="-7"/>
        </w:rPr>
        <w:t xml:space="preserve"> </w:t>
      </w:r>
      <w:r>
        <w:t>das</w:t>
      </w:r>
      <w:r>
        <w:rPr>
          <w:spacing w:val="-7"/>
        </w:rPr>
        <w:t xml:space="preserve"> </w:t>
      </w:r>
      <w:r>
        <w:t>propostas,</w:t>
      </w:r>
      <w:r>
        <w:rPr>
          <w:spacing w:val="-9"/>
        </w:rPr>
        <w:t xml:space="preserve"> </w:t>
      </w:r>
      <w:r>
        <w:t>à</w:t>
      </w:r>
      <w:r>
        <w:rPr>
          <w:spacing w:val="-10"/>
        </w:rPr>
        <w:t xml:space="preserve"> </w:t>
      </w:r>
      <w:r>
        <w:t xml:space="preserve">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u w:val="single"/>
        </w:rPr>
        <w:t>art. 165 da Lei nº 14.133, de 2021</w:t>
      </w:r>
      <w:r>
        <w:rPr>
          <w:u w:val="single"/>
        </w:rPr>
        <w:fldChar w:fldCharType="end"/>
      </w:r>
      <w:r>
        <w:t>.</w:t>
      </w:r>
    </w:p>
    <w:p w14:paraId="4A076387">
      <w:pPr>
        <w:pStyle w:val="9"/>
        <w:numPr>
          <w:ilvl w:val="1"/>
          <w:numId w:val="1"/>
        </w:numPr>
        <w:tabs>
          <w:tab w:val="left" w:pos="1724"/>
        </w:tabs>
        <w:spacing w:line="276" w:lineRule="auto"/>
        <w:ind w:left="285" w:right="702" w:firstLine="566"/>
        <w:jc w:val="both"/>
      </w:pPr>
      <w:r>
        <w:t>O prazo recursal é de</w:t>
      </w:r>
      <w:r>
        <w:rPr>
          <w:spacing w:val="-1"/>
        </w:rPr>
        <w:t xml:space="preserve"> </w:t>
      </w:r>
      <w:r>
        <w:t>3</w:t>
      </w:r>
      <w:r>
        <w:rPr>
          <w:spacing w:val="-1"/>
        </w:rPr>
        <w:t xml:space="preserve"> </w:t>
      </w:r>
      <w:r>
        <w:t>(três) dias</w:t>
      </w:r>
      <w:r>
        <w:rPr>
          <w:spacing w:val="-1"/>
        </w:rPr>
        <w:t xml:space="preserve"> </w:t>
      </w:r>
      <w:r>
        <w:t>úteis, contados</w:t>
      </w:r>
      <w:r>
        <w:rPr>
          <w:spacing w:val="-1"/>
        </w:rPr>
        <w:t xml:space="preserve"> </w:t>
      </w:r>
      <w:r>
        <w:t>da data de</w:t>
      </w:r>
      <w:r>
        <w:rPr>
          <w:spacing w:val="-1"/>
        </w:rPr>
        <w:t xml:space="preserve"> </w:t>
      </w:r>
      <w:r>
        <w:t>intimação</w:t>
      </w:r>
      <w:r>
        <w:rPr>
          <w:spacing w:val="-1"/>
        </w:rPr>
        <w:t xml:space="preserve"> </w:t>
      </w:r>
      <w:r>
        <w:t>ou</w:t>
      </w:r>
      <w:r>
        <w:rPr>
          <w:spacing w:val="-1"/>
        </w:rPr>
        <w:t xml:space="preserve"> </w:t>
      </w:r>
      <w:r>
        <w:t>de lavratura da ata. A interposição do recurso será comunicada aos demais licitantes, os quais poderão</w:t>
      </w:r>
      <w:r>
        <w:rPr>
          <w:spacing w:val="-7"/>
        </w:rPr>
        <w:t xml:space="preserve"> </w:t>
      </w:r>
      <w:r>
        <w:t>apresentar</w:t>
      </w:r>
      <w:r>
        <w:rPr>
          <w:spacing w:val="-8"/>
        </w:rPr>
        <w:t xml:space="preserve"> </w:t>
      </w:r>
      <w:r>
        <w:t>contrarrazões</w:t>
      </w:r>
      <w:r>
        <w:rPr>
          <w:spacing w:val="-7"/>
        </w:rPr>
        <w:t xml:space="preserve"> </w:t>
      </w:r>
      <w:r>
        <w:t>em</w:t>
      </w:r>
      <w:r>
        <w:rPr>
          <w:spacing w:val="-6"/>
        </w:rPr>
        <w:t xml:space="preserve"> </w:t>
      </w:r>
      <w:r>
        <w:t>igual</w:t>
      </w:r>
      <w:r>
        <w:rPr>
          <w:spacing w:val="-7"/>
        </w:rPr>
        <w:t xml:space="preserve"> </w:t>
      </w:r>
      <w:r>
        <w:t>prazo,</w:t>
      </w:r>
      <w:r>
        <w:rPr>
          <w:spacing w:val="-6"/>
        </w:rPr>
        <w:t xml:space="preserve"> </w:t>
      </w:r>
      <w:r>
        <w:t>contado</w:t>
      </w:r>
      <w:r>
        <w:rPr>
          <w:spacing w:val="-5"/>
        </w:rPr>
        <w:t xml:space="preserve"> </w:t>
      </w:r>
      <w:r>
        <w:t>da</w:t>
      </w:r>
      <w:r>
        <w:rPr>
          <w:spacing w:val="-7"/>
        </w:rPr>
        <w:t xml:space="preserve"> </w:t>
      </w:r>
      <w:r>
        <w:t>interposição</w:t>
      </w:r>
      <w:r>
        <w:rPr>
          <w:spacing w:val="-9"/>
        </w:rPr>
        <w:t xml:space="preserve"> </w:t>
      </w:r>
      <w:r>
        <w:t>do</w:t>
      </w:r>
      <w:r>
        <w:rPr>
          <w:spacing w:val="-7"/>
        </w:rPr>
        <w:t xml:space="preserve"> </w:t>
      </w:r>
      <w:r>
        <w:t>recurso,</w:t>
      </w:r>
      <w:r>
        <w:rPr>
          <w:spacing w:val="-6"/>
        </w:rPr>
        <w:t xml:space="preserve"> </w:t>
      </w:r>
      <w:r>
        <w:t>sendo assegurada a vista imediata dos elementos indispensáveis à defesa de seus interesses.</w:t>
      </w:r>
    </w:p>
    <w:p w14:paraId="5D1BA336">
      <w:pPr>
        <w:pStyle w:val="9"/>
        <w:numPr>
          <w:ilvl w:val="1"/>
          <w:numId w:val="1"/>
        </w:numPr>
        <w:tabs>
          <w:tab w:val="left" w:pos="1724"/>
        </w:tabs>
        <w:spacing w:before="1" w:line="276" w:lineRule="auto"/>
        <w:ind w:left="285" w:right="706" w:firstLine="566"/>
        <w:jc w:val="both"/>
      </w:pPr>
      <w:r>
        <w:t>A intenção de recorrer deverá ser manifestada imediatamente após a declaração de vencedor, sob pena de preclusão.</w:t>
      </w:r>
    </w:p>
    <w:p w14:paraId="3A9BD0BB">
      <w:pPr>
        <w:pStyle w:val="9"/>
        <w:numPr>
          <w:ilvl w:val="2"/>
          <w:numId w:val="1"/>
        </w:numPr>
        <w:tabs>
          <w:tab w:val="left" w:pos="1723"/>
        </w:tabs>
        <w:spacing w:line="276" w:lineRule="auto"/>
        <w:ind w:left="285" w:right="703" w:firstLine="851"/>
        <w:jc w:val="both"/>
      </w:pPr>
      <w:r>
        <w:t>O</w:t>
      </w:r>
      <w:r>
        <w:rPr>
          <w:spacing w:val="-5"/>
        </w:rPr>
        <w:t xml:space="preserve"> </w:t>
      </w:r>
      <w:r>
        <w:t>tempo</w:t>
      </w:r>
      <w:r>
        <w:rPr>
          <w:spacing w:val="-6"/>
        </w:rPr>
        <w:t xml:space="preserve"> </w:t>
      </w:r>
      <w:r>
        <w:t>mínimo</w:t>
      </w:r>
      <w:r>
        <w:rPr>
          <w:spacing w:val="-4"/>
        </w:rPr>
        <w:t xml:space="preserve"> </w:t>
      </w:r>
      <w:r>
        <w:t>para</w:t>
      </w:r>
      <w:r>
        <w:rPr>
          <w:spacing w:val="-5"/>
        </w:rPr>
        <w:t xml:space="preserve"> </w:t>
      </w:r>
      <w:r>
        <w:t>manifestação</w:t>
      </w:r>
      <w:r>
        <w:rPr>
          <w:spacing w:val="-6"/>
        </w:rPr>
        <w:t xml:space="preserve"> </w:t>
      </w:r>
      <w:r>
        <w:t>da</w:t>
      </w:r>
      <w:r>
        <w:rPr>
          <w:spacing w:val="-4"/>
        </w:rPr>
        <w:t xml:space="preserve"> </w:t>
      </w:r>
      <w:r>
        <w:t>intenção</w:t>
      </w:r>
      <w:r>
        <w:rPr>
          <w:spacing w:val="-9"/>
        </w:rPr>
        <w:t xml:space="preserve"> </w:t>
      </w:r>
      <w:r>
        <w:t>de</w:t>
      </w:r>
      <w:r>
        <w:rPr>
          <w:spacing w:val="-4"/>
        </w:rPr>
        <w:t xml:space="preserve"> </w:t>
      </w:r>
      <w:r>
        <w:t>recurso</w:t>
      </w:r>
      <w:r>
        <w:rPr>
          <w:spacing w:val="-4"/>
        </w:rPr>
        <w:t xml:space="preserve"> </w:t>
      </w:r>
      <w:r>
        <w:t>será</w:t>
      </w:r>
      <w:r>
        <w:rPr>
          <w:spacing w:val="-6"/>
        </w:rPr>
        <w:t xml:space="preserve"> </w:t>
      </w:r>
      <w:r>
        <w:t>concedido</w:t>
      </w:r>
      <w:r>
        <w:rPr>
          <w:spacing w:val="-4"/>
        </w:rPr>
        <w:t xml:space="preserve"> </w:t>
      </w:r>
      <w:r>
        <w:t>na sessão pública e não será inferior a 10 (dez) minutos, podendo o Pregoeiro dar provimento ou negar o mesmo.</w:t>
      </w:r>
    </w:p>
    <w:p w14:paraId="7BDD2625">
      <w:pPr>
        <w:pStyle w:val="7"/>
        <w:spacing w:before="37"/>
        <w:ind w:left="0"/>
      </w:pPr>
    </w:p>
    <w:p w14:paraId="7C49D89E">
      <w:pPr>
        <w:pStyle w:val="9"/>
        <w:numPr>
          <w:ilvl w:val="1"/>
          <w:numId w:val="1"/>
        </w:numPr>
        <w:tabs>
          <w:tab w:val="left" w:pos="1724"/>
        </w:tabs>
        <w:ind w:left="1724" w:hanging="873"/>
        <w:jc w:val="both"/>
      </w:pPr>
      <w:r>
        <w:t>Os</w:t>
      </w:r>
      <w:r>
        <w:rPr>
          <w:spacing w:val="-9"/>
        </w:rPr>
        <w:t xml:space="preserve"> </w:t>
      </w:r>
      <w:r>
        <w:t>recursos</w:t>
      </w:r>
      <w:r>
        <w:rPr>
          <w:spacing w:val="-4"/>
        </w:rPr>
        <w:t xml:space="preserve"> </w:t>
      </w:r>
      <w:r>
        <w:t>deverão</w:t>
      </w:r>
      <w:r>
        <w:rPr>
          <w:spacing w:val="-6"/>
        </w:rPr>
        <w:t xml:space="preserve"> </w:t>
      </w:r>
      <w:r>
        <w:t>ser</w:t>
      </w:r>
      <w:r>
        <w:rPr>
          <w:spacing w:val="-6"/>
        </w:rPr>
        <w:t xml:space="preserve"> </w:t>
      </w:r>
      <w:r>
        <w:t>encaminhados</w:t>
      </w:r>
      <w:r>
        <w:rPr>
          <w:spacing w:val="-6"/>
        </w:rPr>
        <w:t xml:space="preserve"> </w:t>
      </w:r>
      <w:r>
        <w:t>em</w:t>
      </w:r>
      <w:r>
        <w:rPr>
          <w:spacing w:val="-5"/>
        </w:rPr>
        <w:t xml:space="preserve"> </w:t>
      </w:r>
      <w:r>
        <w:t>campo</w:t>
      </w:r>
      <w:r>
        <w:rPr>
          <w:spacing w:val="-5"/>
        </w:rPr>
        <w:t xml:space="preserve"> </w:t>
      </w:r>
      <w:r>
        <w:t>próprio</w:t>
      </w:r>
      <w:r>
        <w:rPr>
          <w:spacing w:val="-4"/>
        </w:rPr>
        <w:t xml:space="preserve"> </w:t>
      </w:r>
      <w:r>
        <w:t>do</w:t>
      </w:r>
      <w:r>
        <w:rPr>
          <w:spacing w:val="-4"/>
        </w:rPr>
        <w:t xml:space="preserve"> </w:t>
      </w:r>
      <w:r>
        <w:rPr>
          <w:spacing w:val="-2"/>
        </w:rPr>
        <w:t>sistema.</w:t>
      </w:r>
    </w:p>
    <w:p w14:paraId="517D3BCB">
      <w:pPr>
        <w:pStyle w:val="9"/>
        <w:numPr>
          <w:ilvl w:val="1"/>
          <w:numId w:val="1"/>
        </w:numPr>
        <w:tabs>
          <w:tab w:val="left" w:pos="1724"/>
        </w:tabs>
        <w:spacing w:before="38" w:line="276" w:lineRule="auto"/>
        <w:ind w:left="285" w:right="707" w:firstLine="566"/>
        <w:jc w:val="both"/>
      </w:pPr>
      <w:r>
        <w:t>O recurso será dirigido à autoridade que tiver editado o ato ou proferido a decisão</w:t>
      </w:r>
      <w:r>
        <w:rPr>
          <w:spacing w:val="-2"/>
        </w:rPr>
        <w:t xml:space="preserve"> </w:t>
      </w:r>
      <w:r>
        <w:t>recorrida,</w:t>
      </w:r>
      <w:r>
        <w:rPr>
          <w:spacing w:val="-3"/>
        </w:rPr>
        <w:t xml:space="preserve"> </w:t>
      </w:r>
      <w:r>
        <w:t>a</w:t>
      </w:r>
      <w:r>
        <w:rPr>
          <w:spacing w:val="-6"/>
        </w:rPr>
        <w:t xml:space="preserve"> </w:t>
      </w:r>
      <w:r>
        <w:t>qual</w:t>
      </w:r>
      <w:r>
        <w:rPr>
          <w:spacing w:val="-2"/>
        </w:rPr>
        <w:t xml:space="preserve"> </w:t>
      </w:r>
      <w:r>
        <w:t>poderá</w:t>
      </w:r>
      <w:r>
        <w:rPr>
          <w:spacing w:val="-4"/>
        </w:rPr>
        <w:t xml:space="preserve"> </w:t>
      </w:r>
      <w:r>
        <w:t>reconsiderar</w:t>
      </w:r>
      <w:r>
        <w:rPr>
          <w:spacing w:val="-3"/>
        </w:rPr>
        <w:t xml:space="preserve"> </w:t>
      </w:r>
      <w:r>
        <w:t>sua</w:t>
      </w:r>
      <w:r>
        <w:rPr>
          <w:spacing w:val="-4"/>
        </w:rPr>
        <w:t xml:space="preserve"> </w:t>
      </w:r>
      <w:r>
        <w:t>decisão</w:t>
      </w:r>
      <w:r>
        <w:rPr>
          <w:spacing w:val="-2"/>
        </w:rPr>
        <w:t xml:space="preserve"> </w:t>
      </w:r>
      <w:r>
        <w:t>no</w:t>
      </w:r>
      <w:r>
        <w:rPr>
          <w:spacing w:val="-4"/>
        </w:rPr>
        <w:t xml:space="preserve"> </w:t>
      </w:r>
      <w:r>
        <w:t>prazo</w:t>
      </w:r>
      <w:r>
        <w:rPr>
          <w:spacing w:val="-2"/>
        </w:rPr>
        <w:t xml:space="preserve"> </w:t>
      </w:r>
      <w:r>
        <w:t>de</w:t>
      </w:r>
      <w:r>
        <w:rPr>
          <w:spacing w:val="-4"/>
        </w:rPr>
        <w:t xml:space="preserve"> </w:t>
      </w:r>
      <w:r>
        <w:t>3</w:t>
      </w:r>
      <w:r>
        <w:rPr>
          <w:spacing w:val="-4"/>
        </w:rPr>
        <w:t xml:space="preserve"> </w:t>
      </w:r>
      <w:r>
        <w:t>(três)</w:t>
      </w:r>
      <w:r>
        <w:rPr>
          <w:spacing w:val="-3"/>
        </w:rPr>
        <w:t xml:space="preserve"> </w:t>
      </w:r>
      <w:r>
        <w:t>dias</w:t>
      </w:r>
      <w:r>
        <w:rPr>
          <w:spacing w:val="-2"/>
        </w:rPr>
        <w:t xml:space="preserve"> </w:t>
      </w:r>
      <w:r>
        <w:t>úteis,</w:t>
      </w:r>
      <w:r>
        <w:rPr>
          <w:spacing w:val="-3"/>
        </w:rPr>
        <w:t xml:space="preserve"> </w:t>
      </w:r>
      <w:r>
        <w:t>ou, nesse mesmo prazo, encaminhar recurso para a autoridade superior, a qual deverá proferir sua decisão no prazo de 10 (dez) dias úteis, contado do recebimento dos autos.</w:t>
      </w:r>
    </w:p>
    <w:p w14:paraId="66E90F54">
      <w:pPr>
        <w:pStyle w:val="9"/>
        <w:numPr>
          <w:ilvl w:val="1"/>
          <w:numId w:val="1"/>
        </w:numPr>
        <w:tabs>
          <w:tab w:val="left" w:pos="1724"/>
        </w:tabs>
        <w:ind w:left="1724" w:hanging="873"/>
        <w:jc w:val="both"/>
      </w:pPr>
      <w:r>
        <w:t>Os</w:t>
      </w:r>
      <w:r>
        <w:rPr>
          <w:spacing w:val="-6"/>
        </w:rPr>
        <w:t xml:space="preserve"> </w:t>
      </w:r>
      <w:r>
        <w:t>recursos</w:t>
      </w:r>
      <w:r>
        <w:rPr>
          <w:spacing w:val="-4"/>
        </w:rPr>
        <w:t xml:space="preserve"> </w:t>
      </w:r>
      <w:r>
        <w:t>interpostos</w:t>
      </w:r>
      <w:r>
        <w:rPr>
          <w:spacing w:val="-5"/>
        </w:rPr>
        <w:t xml:space="preserve"> </w:t>
      </w:r>
      <w:r>
        <w:t>fora</w:t>
      </w:r>
      <w:r>
        <w:rPr>
          <w:spacing w:val="-3"/>
        </w:rPr>
        <w:t xml:space="preserve"> </w:t>
      </w:r>
      <w:r>
        <w:t>do</w:t>
      </w:r>
      <w:r>
        <w:rPr>
          <w:spacing w:val="-5"/>
        </w:rPr>
        <w:t xml:space="preserve"> </w:t>
      </w:r>
      <w:r>
        <w:t>prazo</w:t>
      </w:r>
      <w:r>
        <w:rPr>
          <w:spacing w:val="-4"/>
        </w:rPr>
        <w:t xml:space="preserve"> </w:t>
      </w:r>
      <w:r>
        <w:t>não</w:t>
      </w:r>
      <w:r>
        <w:rPr>
          <w:spacing w:val="-5"/>
        </w:rPr>
        <w:t xml:space="preserve"> </w:t>
      </w:r>
      <w:r>
        <w:t>serão</w:t>
      </w:r>
      <w:r>
        <w:rPr>
          <w:spacing w:val="-5"/>
        </w:rPr>
        <w:t xml:space="preserve"> </w:t>
      </w:r>
      <w:r>
        <w:rPr>
          <w:spacing w:val="-2"/>
        </w:rPr>
        <w:t>conhecidos.</w:t>
      </w:r>
    </w:p>
    <w:p w14:paraId="4676B72E">
      <w:pPr>
        <w:pStyle w:val="9"/>
        <w:numPr>
          <w:ilvl w:val="1"/>
          <w:numId w:val="1"/>
        </w:numPr>
        <w:tabs>
          <w:tab w:val="left" w:pos="1724"/>
        </w:tabs>
        <w:spacing w:before="38" w:line="276" w:lineRule="auto"/>
        <w:ind w:left="285" w:right="704" w:firstLine="566"/>
        <w:jc w:val="both"/>
      </w:pPr>
      <w:r>
        <w:t>O</w:t>
      </w:r>
      <w:r>
        <w:rPr>
          <w:spacing w:val="-16"/>
        </w:rPr>
        <w:t xml:space="preserve"> </w:t>
      </w:r>
      <w:r>
        <w:t>prazo</w:t>
      </w:r>
      <w:r>
        <w:rPr>
          <w:spacing w:val="-15"/>
        </w:rPr>
        <w:t xml:space="preserve"> </w:t>
      </w:r>
      <w:r>
        <w:t>para</w:t>
      </w:r>
      <w:r>
        <w:rPr>
          <w:spacing w:val="-15"/>
        </w:rPr>
        <w:t xml:space="preserve"> </w:t>
      </w:r>
      <w:r>
        <w:t>apresentação</w:t>
      </w:r>
      <w:r>
        <w:rPr>
          <w:spacing w:val="-16"/>
        </w:rPr>
        <w:t xml:space="preserve"> </w:t>
      </w:r>
      <w:r>
        <w:t>de</w:t>
      </w:r>
      <w:r>
        <w:rPr>
          <w:spacing w:val="-15"/>
        </w:rPr>
        <w:t xml:space="preserve"> </w:t>
      </w:r>
      <w:r>
        <w:t>contrarrazões</w:t>
      </w:r>
      <w:r>
        <w:rPr>
          <w:spacing w:val="-15"/>
        </w:rPr>
        <w:t xml:space="preserve"> </w:t>
      </w:r>
      <w:r>
        <w:t>ao</w:t>
      </w:r>
      <w:r>
        <w:rPr>
          <w:spacing w:val="-15"/>
        </w:rPr>
        <w:t xml:space="preserve"> </w:t>
      </w:r>
      <w:r>
        <w:t>recurso</w:t>
      </w:r>
      <w:r>
        <w:rPr>
          <w:spacing w:val="-16"/>
        </w:rPr>
        <w:t xml:space="preserve"> </w:t>
      </w:r>
      <w:r>
        <w:t>pelos</w:t>
      </w:r>
      <w:r>
        <w:rPr>
          <w:spacing w:val="-15"/>
        </w:rPr>
        <w:t xml:space="preserve"> </w:t>
      </w:r>
      <w:r>
        <w:t>demais</w:t>
      </w:r>
      <w:r>
        <w:rPr>
          <w:spacing w:val="-15"/>
        </w:rPr>
        <w:t xml:space="preserve"> </w:t>
      </w:r>
      <w:r>
        <w:t>licitantes será de 3 (três) dias úteis, contados da data da intimação pessoal ou da divulgação da interposição</w:t>
      </w:r>
      <w:r>
        <w:rPr>
          <w:spacing w:val="-1"/>
        </w:rPr>
        <w:t xml:space="preserve"> </w:t>
      </w:r>
      <w:r>
        <w:t>do</w:t>
      </w:r>
      <w:r>
        <w:rPr>
          <w:spacing w:val="-4"/>
        </w:rPr>
        <w:t xml:space="preserve"> </w:t>
      </w:r>
      <w:r>
        <w:t>recurso,</w:t>
      </w:r>
      <w:r>
        <w:rPr>
          <w:spacing w:val="-3"/>
        </w:rPr>
        <w:t xml:space="preserve"> </w:t>
      </w:r>
      <w:r>
        <w:t>assegurada</w:t>
      </w:r>
      <w:r>
        <w:rPr>
          <w:spacing w:val="-2"/>
        </w:rPr>
        <w:t xml:space="preserve"> </w:t>
      </w:r>
      <w:r>
        <w:t>a vista</w:t>
      </w:r>
      <w:r>
        <w:rPr>
          <w:spacing w:val="-2"/>
        </w:rPr>
        <w:t xml:space="preserve"> </w:t>
      </w:r>
      <w:r>
        <w:t>imediata dos</w:t>
      </w:r>
      <w:r>
        <w:rPr>
          <w:spacing w:val="-2"/>
        </w:rPr>
        <w:t xml:space="preserve"> </w:t>
      </w:r>
      <w:r>
        <w:t>elementos</w:t>
      </w:r>
      <w:r>
        <w:rPr>
          <w:spacing w:val="-2"/>
        </w:rPr>
        <w:t xml:space="preserve"> </w:t>
      </w:r>
      <w:r>
        <w:t>indispensáveis à defesa de seus interesses.</w:t>
      </w:r>
    </w:p>
    <w:p w14:paraId="41509B3D">
      <w:pPr>
        <w:pStyle w:val="9"/>
        <w:numPr>
          <w:ilvl w:val="1"/>
          <w:numId w:val="1"/>
        </w:numPr>
        <w:tabs>
          <w:tab w:val="left" w:pos="1724"/>
        </w:tabs>
        <w:spacing w:line="276" w:lineRule="auto"/>
        <w:ind w:left="285" w:right="709" w:firstLine="566"/>
        <w:jc w:val="both"/>
      </w:pPr>
      <w:r>
        <w:t>O recurso e o pedido de reconsideração terão efeito suspensivo do ato ou da decisão recorrida até que sobrevenha decisão final da autoridade competente.</w:t>
      </w:r>
    </w:p>
    <w:p w14:paraId="79391024">
      <w:pPr>
        <w:pStyle w:val="9"/>
        <w:numPr>
          <w:ilvl w:val="1"/>
          <w:numId w:val="1"/>
        </w:numPr>
        <w:tabs>
          <w:tab w:val="left" w:pos="1724"/>
        </w:tabs>
        <w:spacing w:before="2" w:line="276" w:lineRule="auto"/>
        <w:ind w:left="285" w:right="706" w:firstLine="566"/>
        <w:jc w:val="both"/>
      </w:pPr>
      <w:r>
        <w:t xml:space="preserve">O acolhimento do recurso invalida tão somente os atos insuscetíveis de </w:t>
      </w:r>
      <w:r>
        <w:rPr>
          <w:spacing w:val="-2"/>
        </w:rPr>
        <w:t>aproveitamento.</w:t>
      </w:r>
    </w:p>
    <w:p w14:paraId="59F2B6C8">
      <w:pPr>
        <w:pStyle w:val="7"/>
        <w:spacing w:before="33"/>
        <w:ind w:left="0"/>
      </w:pPr>
    </w:p>
    <w:p w14:paraId="3D58E6A3">
      <w:pPr>
        <w:pStyle w:val="3"/>
        <w:numPr>
          <w:ilvl w:val="0"/>
          <w:numId w:val="1"/>
        </w:numPr>
        <w:tabs>
          <w:tab w:val="left" w:pos="1723"/>
        </w:tabs>
        <w:spacing w:before="1"/>
        <w:ind w:left="1723" w:hanging="872"/>
        <w:jc w:val="both"/>
      </w:pPr>
      <w:r>
        <w:t>DA</w:t>
      </w:r>
      <w:r>
        <w:rPr>
          <w:spacing w:val="-5"/>
        </w:rPr>
        <w:t xml:space="preserve"> </w:t>
      </w:r>
      <w:r>
        <w:t>ADJUDICAÇÃO</w:t>
      </w:r>
      <w:r>
        <w:rPr>
          <w:spacing w:val="-2"/>
        </w:rPr>
        <w:t xml:space="preserve"> </w:t>
      </w:r>
      <w:r>
        <w:t>E</w:t>
      </w:r>
      <w:r>
        <w:rPr>
          <w:spacing w:val="-4"/>
        </w:rPr>
        <w:t xml:space="preserve"> </w:t>
      </w:r>
      <w:r>
        <w:t>DA</w:t>
      </w:r>
      <w:r>
        <w:rPr>
          <w:spacing w:val="-7"/>
        </w:rPr>
        <w:t xml:space="preserve"> </w:t>
      </w:r>
      <w:r>
        <w:rPr>
          <w:spacing w:val="-2"/>
        </w:rPr>
        <w:t>HOMOLOGAÇÃO</w:t>
      </w:r>
    </w:p>
    <w:p w14:paraId="73E07A69">
      <w:pPr>
        <w:pStyle w:val="7"/>
        <w:spacing w:before="79"/>
        <w:ind w:left="0"/>
        <w:rPr>
          <w:rFonts w:ascii="Arial"/>
          <w:b/>
        </w:rPr>
      </w:pPr>
    </w:p>
    <w:p w14:paraId="5C59CC08">
      <w:pPr>
        <w:pStyle w:val="9"/>
        <w:numPr>
          <w:ilvl w:val="1"/>
          <w:numId w:val="1"/>
        </w:numPr>
        <w:tabs>
          <w:tab w:val="left" w:pos="1722"/>
        </w:tabs>
        <w:spacing w:line="276" w:lineRule="auto"/>
        <w:ind w:left="285" w:right="706" w:firstLine="566"/>
        <w:jc w:val="both"/>
      </w:pPr>
      <w:r>
        <w:t>Examinada</w:t>
      </w:r>
      <w:r>
        <w:rPr>
          <w:spacing w:val="-6"/>
        </w:rPr>
        <w:t xml:space="preserve"> </w:t>
      </w:r>
      <w:r>
        <w:t>a</w:t>
      </w:r>
      <w:r>
        <w:rPr>
          <w:spacing w:val="-6"/>
        </w:rPr>
        <w:t xml:space="preserve"> </w:t>
      </w:r>
      <w:r>
        <w:t>aceitabilidade</w:t>
      </w:r>
      <w:r>
        <w:rPr>
          <w:spacing w:val="-7"/>
        </w:rPr>
        <w:t xml:space="preserve"> </w:t>
      </w:r>
      <w:r>
        <w:t>da</w:t>
      </w:r>
      <w:r>
        <w:rPr>
          <w:spacing w:val="-7"/>
        </w:rPr>
        <w:t xml:space="preserve"> </w:t>
      </w:r>
      <w:r>
        <w:t>proposta</w:t>
      </w:r>
      <w:r>
        <w:rPr>
          <w:spacing w:val="-9"/>
        </w:rPr>
        <w:t xml:space="preserve"> </w:t>
      </w:r>
      <w:r>
        <w:t>de</w:t>
      </w:r>
      <w:r>
        <w:rPr>
          <w:spacing w:val="-9"/>
        </w:rPr>
        <w:t xml:space="preserve"> </w:t>
      </w:r>
      <w:r>
        <w:t>maior</w:t>
      </w:r>
      <w:r>
        <w:rPr>
          <w:spacing w:val="-8"/>
        </w:rPr>
        <w:t xml:space="preserve"> </w:t>
      </w:r>
      <w:r>
        <w:t>desconto,</w:t>
      </w:r>
      <w:r>
        <w:rPr>
          <w:spacing w:val="-8"/>
        </w:rPr>
        <w:t xml:space="preserve"> </w:t>
      </w:r>
      <w:r>
        <w:t>a</w:t>
      </w:r>
      <w:r>
        <w:rPr>
          <w:spacing w:val="-9"/>
        </w:rPr>
        <w:t xml:space="preserve"> </w:t>
      </w:r>
      <w:r>
        <w:t>regularidade</w:t>
      </w:r>
      <w:r>
        <w:rPr>
          <w:spacing w:val="-9"/>
        </w:rPr>
        <w:t xml:space="preserve"> </w:t>
      </w:r>
      <w:r>
        <w:t>e</w:t>
      </w:r>
      <w:r>
        <w:rPr>
          <w:spacing w:val="-6"/>
        </w:rPr>
        <w:t xml:space="preserve"> </w:t>
      </w:r>
      <w:r>
        <w:t>a habilitação do licitante vencedor, inexistindo manifestação recursal, incumbe à autoridade competente adjudicar o objeto e homologar o procedimento licitatório.</w:t>
      </w:r>
    </w:p>
    <w:p w14:paraId="1173CB27">
      <w:pPr>
        <w:pStyle w:val="9"/>
        <w:numPr>
          <w:ilvl w:val="1"/>
          <w:numId w:val="1"/>
        </w:numPr>
        <w:tabs>
          <w:tab w:val="left" w:pos="1722"/>
        </w:tabs>
        <w:spacing w:line="276" w:lineRule="auto"/>
        <w:ind w:left="285" w:right="704" w:firstLine="566"/>
        <w:jc w:val="both"/>
      </w:pPr>
      <w:r>
        <w:t>Decididos os</w:t>
      </w:r>
      <w:r>
        <w:rPr>
          <w:spacing w:val="-3"/>
        </w:rPr>
        <w:t xml:space="preserve"> </w:t>
      </w:r>
      <w:r>
        <w:t>recursos</w:t>
      </w:r>
      <w:r>
        <w:rPr>
          <w:spacing w:val="-3"/>
        </w:rPr>
        <w:t xml:space="preserve"> </w:t>
      </w:r>
      <w:r>
        <w:t>porventura</w:t>
      </w:r>
      <w:r>
        <w:rPr>
          <w:spacing w:val="-2"/>
        </w:rPr>
        <w:t xml:space="preserve"> </w:t>
      </w:r>
      <w:r>
        <w:t>interpostos</w:t>
      </w:r>
      <w:r>
        <w:rPr>
          <w:spacing w:val="-3"/>
        </w:rPr>
        <w:t xml:space="preserve"> </w:t>
      </w:r>
      <w:r>
        <w:t>e</w:t>
      </w:r>
      <w:r>
        <w:rPr>
          <w:spacing w:val="-3"/>
        </w:rPr>
        <w:t xml:space="preserve"> </w:t>
      </w:r>
      <w:r>
        <w:t>constatada</w:t>
      </w:r>
      <w:r>
        <w:rPr>
          <w:spacing w:val="-3"/>
        </w:rPr>
        <w:t xml:space="preserve"> </w:t>
      </w:r>
      <w:r>
        <w:t>a</w:t>
      </w:r>
      <w:r>
        <w:rPr>
          <w:spacing w:val="-5"/>
        </w:rPr>
        <w:t xml:space="preserve"> </w:t>
      </w:r>
      <w:r>
        <w:t>regularidade</w:t>
      </w:r>
      <w:r>
        <w:rPr>
          <w:spacing w:val="-3"/>
        </w:rPr>
        <w:t xml:space="preserve"> </w:t>
      </w:r>
      <w:r>
        <w:t>dos atos procedimentais, a autoridade competente adjudicará o objeto ao licitante vencedor e homologará o procedimento licitatório.</w:t>
      </w:r>
    </w:p>
    <w:p w14:paraId="321DABFC">
      <w:pPr>
        <w:pStyle w:val="7"/>
        <w:ind w:left="0"/>
      </w:pPr>
    </w:p>
    <w:p w14:paraId="551D27C7">
      <w:pPr>
        <w:pStyle w:val="7"/>
        <w:spacing w:before="70"/>
        <w:ind w:left="0"/>
      </w:pPr>
    </w:p>
    <w:p w14:paraId="122BC4B3">
      <w:pPr>
        <w:pStyle w:val="3"/>
        <w:numPr>
          <w:ilvl w:val="0"/>
          <w:numId w:val="1"/>
        </w:numPr>
        <w:tabs>
          <w:tab w:val="left" w:pos="1723"/>
        </w:tabs>
        <w:ind w:left="1723" w:hanging="872"/>
        <w:jc w:val="both"/>
      </w:pPr>
      <w:r>
        <w:t>DA</w:t>
      </w:r>
      <w:r>
        <w:rPr>
          <w:spacing w:val="-4"/>
        </w:rPr>
        <w:t xml:space="preserve"> </w:t>
      </w:r>
      <w:r>
        <w:t>ATA</w:t>
      </w:r>
      <w:r>
        <w:rPr>
          <w:spacing w:val="-6"/>
        </w:rPr>
        <w:t xml:space="preserve"> </w:t>
      </w:r>
      <w:r>
        <w:t>DE</w:t>
      </w:r>
      <w:r>
        <w:rPr>
          <w:spacing w:val="-4"/>
        </w:rPr>
        <w:t xml:space="preserve"> </w:t>
      </w:r>
      <w:r>
        <w:t>REGISTRO</w:t>
      </w:r>
      <w:r>
        <w:rPr>
          <w:spacing w:val="-1"/>
        </w:rPr>
        <w:t xml:space="preserve"> </w:t>
      </w:r>
      <w:r>
        <w:t>DE</w:t>
      </w:r>
      <w:r>
        <w:rPr>
          <w:spacing w:val="-3"/>
        </w:rPr>
        <w:t xml:space="preserve"> </w:t>
      </w:r>
      <w:r>
        <w:rPr>
          <w:spacing w:val="-2"/>
        </w:rPr>
        <w:t>PREÇOS</w:t>
      </w:r>
    </w:p>
    <w:p w14:paraId="7C167AE9">
      <w:pPr>
        <w:pStyle w:val="7"/>
        <w:spacing w:before="113"/>
        <w:ind w:left="0"/>
        <w:rPr>
          <w:rFonts w:ascii="Arial"/>
          <w:b/>
        </w:rPr>
      </w:pPr>
    </w:p>
    <w:p w14:paraId="29D25A5A">
      <w:pPr>
        <w:pStyle w:val="9"/>
        <w:numPr>
          <w:ilvl w:val="1"/>
          <w:numId w:val="1"/>
        </w:numPr>
        <w:tabs>
          <w:tab w:val="left" w:pos="1470"/>
        </w:tabs>
        <w:spacing w:line="360" w:lineRule="auto"/>
        <w:ind w:left="285" w:right="703" w:firstLine="566"/>
        <w:jc w:val="both"/>
      </w:pPr>
      <w:r>
        <w:t>Adjudicados os itens e homologada a licitação</w:t>
      </w:r>
      <w:r>
        <w:rPr>
          <w:spacing w:val="-1"/>
        </w:rPr>
        <w:t xml:space="preserve"> </w:t>
      </w:r>
      <w:r>
        <w:t>pela autoridade competente, será lavrado documento denominado ATA DE REGISTRO DE PREÇOS, com os preços e quantitativos da proposta classificada em primeiro lugar, devidamente registrados, a qual conterá número de ordem em série anual, número do Pregão e do Processo Administrativo, respectivos, órgão e/ou unidades integrantes do registro, qualificação do detentor do preço</w:t>
      </w:r>
    </w:p>
    <w:p w14:paraId="387726B3">
      <w:pPr>
        <w:pStyle w:val="9"/>
        <w:spacing w:line="360" w:lineRule="auto"/>
        <w:sectPr>
          <w:pgSz w:w="11910" w:h="16840"/>
          <w:pgMar w:top="1580" w:right="425" w:bottom="700" w:left="1417" w:header="265" w:footer="509" w:gutter="0"/>
          <w:cols w:space="720" w:num="1"/>
        </w:sectPr>
      </w:pPr>
    </w:p>
    <w:p w14:paraId="1AD23C06">
      <w:pPr>
        <w:pStyle w:val="7"/>
        <w:spacing w:before="145"/>
        <w:ind w:left="0"/>
      </w:pPr>
    </w:p>
    <w:p w14:paraId="482A11F1">
      <w:pPr>
        <w:pStyle w:val="7"/>
        <w:spacing w:before="1" w:line="360" w:lineRule="auto"/>
        <w:ind w:right="705"/>
        <w:jc w:val="both"/>
      </w:pPr>
      <w:r>
        <w:t>registrado ou de seu representante legal devidamente comprovado, preços ofertados pelo adjudicatário, prazos e condições de entrega pactuados, a qual terá validade de 12 (doze) meses a contar do primeiro dia útil subsequente a sua divulgação no Portal Nacional de Contratações Públicas (PNCP), podendo este prazo ser prorrogado por igual período desde que comprovada a vantajosidade de sua prorrogação.</w:t>
      </w:r>
    </w:p>
    <w:p w14:paraId="51AE444E">
      <w:pPr>
        <w:pStyle w:val="7"/>
        <w:spacing w:before="35"/>
        <w:ind w:left="0"/>
      </w:pPr>
    </w:p>
    <w:p w14:paraId="7A40795E">
      <w:pPr>
        <w:pStyle w:val="9"/>
        <w:numPr>
          <w:ilvl w:val="2"/>
          <w:numId w:val="6"/>
        </w:numPr>
        <w:tabs>
          <w:tab w:val="left" w:pos="1599"/>
        </w:tabs>
        <w:spacing w:before="1" w:line="360" w:lineRule="auto"/>
        <w:ind w:right="701" w:firstLine="566"/>
        <w:jc w:val="both"/>
      </w:pPr>
      <w:r>
        <w:t>Os licitantes classificados, se desejarem, poderão ser incluídos no registro de preços,</w:t>
      </w:r>
      <w:r>
        <w:rPr>
          <w:spacing w:val="-11"/>
        </w:rPr>
        <w:t xml:space="preserve"> </w:t>
      </w:r>
      <w:r>
        <w:t>desde</w:t>
      </w:r>
      <w:r>
        <w:rPr>
          <w:spacing w:val="-15"/>
        </w:rPr>
        <w:t xml:space="preserve"> </w:t>
      </w:r>
      <w:r>
        <w:t>que</w:t>
      </w:r>
      <w:r>
        <w:rPr>
          <w:spacing w:val="-13"/>
        </w:rPr>
        <w:t xml:space="preserve"> </w:t>
      </w:r>
      <w:r>
        <w:t>manifestem</w:t>
      </w:r>
      <w:r>
        <w:rPr>
          <w:spacing w:val="-11"/>
        </w:rPr>
        <w:t xml:space="preserve"> </w:t>
      </w:r>
      <w:r>
        <w:t>essa</w:t>
      </w:r>
      <w:r>
        <w:rPr>
          <w:spacing w:val="-13"/>
        </w:rPr>
        <w:t xml:space="preserve"> </w:t>
      </w:r>
      <w:r>
        <w:t>intenção</w:t>
      </w:r>
      <w:r>
        <w:rPr>
          <w:spacing w:val="-13"/>
        </w:rPr>
        <w:t xml:space="preserve"> </w:t>
      </w:r>
      <w:r>
        <w:t>ao</w:t>
      </w:r>
      <w:r>
        <w:rPr>
          <w:spacing w:val="-15"/>
        </w:rPr>
        <w:t xml:space="preserve"> </w:t>
      </w:r>
      <w:r>
        <w:t>final</w:t>
      </w:r>
      <w:r>
        <w:rPr>
          <w:spacing w:val="-11"/>
        </w:rPr>
        <w:t xml:space="preserve"> </w:t>
      </w:r>
      <w:r>
        <w:t>da</w:t>
      </w:r>
      <w:r>
        <w:rPr>
          <w:spacing w:val="-13"/>
        </w:rPr>
        <w:t xml:space="preserve"> </w:t>
      </w:r>
      <w:r>
        <w:t>sessão</w:t>
      </w:r>
      <w:r>
        <w:rPr>
          <w:spacing w:val="-13"/>
        </w:rPr>
        <w:t xml:space="preserve"> </w:t>
      </w:r>
      <w:r>
        <w:t>de</w:t>
      </w:r>
      <w:r>
        <w:rPr>
          <w:spacing w:val="-13"/>
        </w:rPr>
        <w:t xml:space="preserve"> </w:t>
      </w:r>
      <w:r>
        <w:t>lances,</w:t>
      </w:r>
      <w:r>
        <w:rPr>
          <w:spacing w:val="-14"/>
        </w:rPr>
        <w:t xml:space="preserve"> </w:t>
      </w:r>
      <w:r>
        <w:t>aceitando</w:t>
      </w:r>
      <w:r>
        <w:rPr>
          <w:spacing w:val="-13"/>
        </w:rPr>
        <w:t xml:space="preserve"> </w:t>
      </w:r>
      <w:r>
        <w:t>fornecer nas mesmas condições</w:t>
      </w:r>
      <w:r>
        <w:rPr>
          <w:spacing w:val="-2"/>
        </w:rPr>
        <w:t xml:space="preserve"> </w:t>
      </w:r>
      <w:r>
        <w:t>e preço do adjudicatário, obedecida a sequência da classificação da licitação, com base na última proposta apresentada na fase competitiva.</w:t>
      </w:r>
    </w:p>
    <w:p w14:paraId="73EDAB84">
      <w:pPr>
        <w:pStyle w:val="7"/>
        <w:spacing w:before="34"/>
        <w:ind w:left="0"/>
      </w:pPr>
    </w:p>
    <w:p w14:paraId="70580D56">
      <w:pPr>
        <w:pStyle w:val="9"/>
        <w:numPr>
          <w:ilvl w:val="2"/>
          <w:numId w:val="6"/>
        </w:numPr>
        <w:tabs>
          <w:tab w:val="left" w:pos="1583"/>
        </w:tabs>
        <w:spacing w:line="360" w:lineRule="auto"/>
        <w:ind w:right="707" w:firstLine="566"/>
        <w:jc w:val="both"/>
      </w:pPr>
      <w:r>
        <w:t>A</w:t>
      </w:r>
      <w:r>
        <w:rPr>
          <w:spacing w:val="-5"/>
        </w:rPr>
        <w:t xml:space="preserve"> </w:t>
      </w:r>
      <w:r>
        <w:t>ordem</w:t>
      </w:r>
      <w:r>
        <w:rPr>
          <w:spacing w:val="-4"/>
        </w:rPr>
        <w:t xml:space="preserve"> </w:t>
      </w:r>
      <w:r>
        <w:t>de</w:t>
      </w:r>
      <w:r>
        <w:rPr>
          <w:spacing w:val="-8"/>
        </w:rPr>
        <w:t xml:space="preserve"> </w:t>
      </w:r>
      <w:r>
        <w:t>classificação</w:t>
      </w:r>
      <w:r>
        <w:rPr>
          <w:spacing w:val="-5"/>
        </w:rPr>
        <w:t xml:space="preserve"> </w:t>
      </w:r>
      <w:r>
        <w:t>dos</w:t>
      </w:r>
      <w:r>
        <w:rPr>
          <w:spacing w:val="-5"/>
        </w:rPr>
        <w:t xml:space="preserve"> </w:t>
      </w:r>
      <w:r>
        <w:t>licitantes</w:t>
      </w:r>
      <w:r>
        <w:rPr>
          <w:spacing w:val="-7"/>
        </w:rPr>
        <w:t xml:space="preserve"> </w:t>
      </w:r>
      <w:r>
        <w:t>registrados</w:t>
      </w:r>
      <w:r>
        <w:rPr>
          <w:spacing w:val="-5"/>
        </w:rPr>
        <w:t xml:space="preserve"> </w:t>
      </w:r>
      <w:r>
        <w:t>na</w:t>
      </w:r>
      <w:r>
        <w:rPr>
          <w:spacing w:val="-5"/>
        </w:rPr>
        <w:t xml:space="preserve"> </w:t>
      </w:r>
      <w:r>
        <w:t>ata</w:t>
      </w:r>
      <w:r>
        <w:rPr>
          <w:spacing w:val="-5"/>
        </w:rPr>
        <w:t xml:space="preserve"> </w:t>
      </w:r>
      <w:r>
        <w:t>deverá</w:t>
      </w:r>
      <w:r>
        <w:rPr>
          <w:spacing w:val="-5"/>
        </w:rPr>
        <w:t xml:space="preserve"> </w:t>
      </w:r>
      <w:r>
        <w:t>ser</w:t>
      </w:r>
      <w:r>
        <w:rPr>
          <w:spacing w:val="-4"/>
        </w:rPr>
        <w:t xml:space="preserve"> </w:t>
      </w:r>
      <w:r>
        <w:t>respeitada nas contratações.</w:t>
      </w:r>
    </w:p>
    <w:p w14:paraId="7C97F95E">
      <w:pPr>
        <w:pStyle w:val="7"/>
        <w:spacing w:before="34"/>
        <w:ind w:left="0"/>
      </w:pPr>
    </w:p>
    <w:p w14:paraId="4F518FAF">
      <w:pPr>
        <w:pStyle w:val="9"/>
        <w:numPr>
          <w:ilvl w:val="2"/>
          <w:numId w:val="6"/>
        </w:numPr>
        <w:tabs>
          <w:tab w:val="left" w:pos="1597"/>
        </w:tabs>
        <w:spacing w:before="1" w:line="360" w:lineRule="auto"/>
        <w:ind w:right="705" w:firstLine="566"/>
        <w:jc w:val="both"/>
      </w:pPr>
      <w:r>
        <w:t>Os licitantes classificados que manifestarem a intenção de registrar preços na ata</w:t>
      </w:r>
      <w:r>
        <w:rPr>
          <w:spacing w:val="-10"/>
        </w:rPr>
        <w:t xml:space="preserve"> </w:t>
      </w:r>
      <w:r>
        <w:t>para</w:t>
      </w:r>
      <w:r>
        <w:rPr>
          <w:spacing w:val="-13"/>
        </w:rPr>
        <w:t xml:space="preserve"> </w:t>
      </w:r>
      <w:r>
        <w:t>composição</w:t>
      </w:r>
      <w:r>
        <w:rPr>
          <w:spacing w:val="-13"/>
        </w:rPr>
        <w:t xml:space="preserve"> </w:t>
      </w:r>
      <w:r>
        <w:t>do</w:t>
      </w:r>
      <w:r>
        <w:rPr>
          <w:spacing w:val="-15"/>
        </w:rPr>
        <w:t xml:space="preserve"> </w:t>
      </w:r>
      <w:r>
        <w:t>Cadastro</w:t>
      </w:r>
      <w:r>
        <w:rPr>
          <w:spacing w:val="-13"/>
        </w:rPr>
        <w:t xml:space="preserve"> </w:t>
      </w:r>
      <w:r>
        <w:t>Reserva</w:t>
      </w:r>
      <w:r>
        <w:rPr>
          <w:spacing w:val="-10"/>
        </w:rPr>
        <w:t xml:space="preserve"> </w:t>
      </w:r>
      <w:r>
        <w:t>de</w:t>
      </w:r>
      <w:r>
        <w:rPr>
          <w:spacing w:val="-15"/>
        </w:rPr>
        <w:t xml:space="preserve"> </w:t>
      </w:r>
      <w:r>
        <w:t>que</w:t>
      </w:r>
      <w:r>
        <w:rPr>
          <w:spacing w:val="-10"/>
        </w:rPr>
        <w:t xml:space="preserve"> </w:t>
      </w:r>
      <w:r>
        <w:t>trata</w:t>
      </w:r>
      <w:r>
        <w:rPr>
          <w:spacing w:val="-12"/>
        </w:rPr>
        <w:t xml:space="preserve"> </w:t>
      </w:r>
      <w:r>
        <w:t>o</w:t>
      </w:r>
      <w:r>
        <w:rPr>
          <w:spacing w:val="-13"/>
        </w:rPr>
        <w:t xml:space="preserve"> </w:t>
      </w:r>
      <w:r>
        <w:t>item</w:t>
      </w:r>
      <w:r>
        <w:rPr>
          <w:spacing w:val="-12"/>
        </w:rPr>
        <w:t xml:space="preserve"> </w:t>
      </w:r>
      <w:r>
        <w:t>10.2</w:t>
      </w:r>
      <w:r>
        <w:rPr>
          <w:spacing w:val="-10"/>
        </w:rPr>
        <w:t xml:space="preserve"> </w:t>
      </w:r>
      <w:r>
        <w:t>deste</w:t>
      </w:r>
      <w:r>
        <w:rPr>
          <w:spacing w:val="-15"/>
        </w:rPr>
        <w:t xml:space="preserve"> </w:t>
      </w:r>
      <w:r>
        <w:t>edital</w:t>
      </w:r>
      <w:r>
        <w:rPr>
          <w:spacing w:val="-11"/>
        </w:rPr>
        <w:t xml:space="preserve"> </w:t>
      </w:r>
      <w:r>
        <w:t>somente</w:t>
      </w:r>
      <w:r>
        <w:rPr>
          <w:spacing w:val="-13"/>
        </w:rPr>
        <w:t xml:space="preserve"> </w:t>
      </w:r>
      <w:r>
        <w:t>terão sua proposta e documentação de habilitações analisadas, objetivando confirmação</w:t>
      </w:r>
      <w:r>
        <w:rPr>
          <w:spacing w:val="-1"/>
        </w:rPr>
        <w:t xml:space="preserve"> </w:t>
      </w:r>
      <w:r>
        <w:t>de pleno atendimento ao edital, quando houver necessidade de contratação dos licitantes remanescentes, nas seguintes situações:</w:t>
      </w:r>
    </w:p>
    <w:p w14:paraId="0EF4E3F3">
      <w:pPr>
        <w:pStyle w:val="7"/>
        <w:spacing w:before="36"/>
        <w:ind w:left="0"/>
      </w:pPr>
    </w:p>
    <w:p w14:paraId="4D513914">
      <w:pPr>
        <w:pStyle w:val="9"/>
        <w:numPr>
          <w:ilvl w:val="2"/>
          <w:numId w:val="7"/>
        </w:numPr>
        <w:tabs>
          <w:tab w:val="left" w:pos="1586"/>
        </w:tabs>
        <w:spacing w:line="360" w:lineRule="auto"/>
        <w:ind w:right="711" w:firstLine="566"/>
        <w:jc w:val="both"/>
      </w:pPr>
      <w:r>
        <w:t>Quando</w:t>
      </w:r>
      <w:r>
        <w:rPr>
          <w:spacing w:val="-2"/>
        </w:rPr>
        <w:t xml:space="preserve"> </w:t>
      </w:r>
      <w:r>
        <w:t>o licitante vencedor não assinar</w:t>
      </w:r>
      <w:r>
        <w:rPr>
          <w:spacing w:val="-1"/>
        </w:rPr>
        <w:t xml:space="preserve"> </w:t>
      </w:r>
      <w:r>
        <w:t>a ata de registro de preços no prazo e condições estabelecidas neste edital;</w:t>
      </w:r>
    </w:p>
    <w:p w14:paraId="7F6487DD">
      <w:pPr>
        <w:pStyle w:val="7"/>
        <w:spacing w:before="34"/>
        <w:ind w:left="0"/>
      </w:pPr>
    </w:p>
    <w:p w14:paraId="072CDBFA">
      <w:pPr>
        <w:pStyle w:val="9"/>
        <w:numPr>
          <w:ilvl w:val="2"/>
          <w:numId w:val="7"/>
        </w:numPr>
        <w:tabs>
          <w:tab w:val="left" w:pos="1596"/>
        </w:tabs>
        <w:spacing w:before="1" w:line="360" w:lineRule="auto"/>
        <w:ind w:right="707" w:firstLine="566"/>
        <w:jc w:val="both"/>
      </w:pPr>
      <w:r>
        <w:t>Quando houver o cancelamento do registro do preço do licitante vencedor em alguma das hipóteses elencadas no presente instrumento convocatório.</w:t>
      </w:r>
    </w:p>
    <w:p w14:paraId="21E945F2">
      <w:pPr>
        <w:pStyle w:val="7"/>
        <w:spacing w:before="34"/>
        <w:ind w:left="0"/>
      </w:pPr>
    </w:p>
    <w:p w14:paraId="108C898D">
      <w:pPr>
        <w:pStyle w:val="9"/>
        <w:numPr>
          <w:ilvl w:val="2"/>
          <w:numId w:val="7"/>
        </w:numPr>
        <w:tabs>
          <w:tab w:val="left" w:pos="1595"/>
        </w:tabs>
        <w:spacing w:line="360" w:lineRule="auto"/>
        <w:ind w:right="707" w:firstLine="566"/>
        <w:jc w:val="both"/>
      </w:pPr>
      <w:r>
        <w:t>O preço registrado com indicação dos licitantes e fornecedores será divulgado no Portal Nacional de Contratações Públicas (PNCP) e ficará disponibilizado durante a vigência da Ata de Registro de Preços.</w:t>
      </w:r>
    </w:p>
    <w:p w14:paraId="38D57575">
      <w:pPr>
        <w:pStyle w:val="7"/>
        <w:spacing w:before="37"/>
        <w:ind w:left="0"/>
      </w:pPr>
    </w:p>
    <w:p w14:paraId="402D104E">
      <w:pPr>
        <w:pStyle w:val="9"/>
        <w:numPr>
          <w:ilvl w:val="2"/>
          <w:numId w:val="7"/>
        </w:numPr>
        <w:tabs>
          <w:tab w:val="left" w:pos="1583"/>
        </w:tabs>
        <w:spacing w:line="360" w:lineRule="auto"/>
        <w:ind w:right="702" w:firstLine="566"/>
        <w:jc w:val="both"/>
      </w:pPr>
      <w:r>
        <w:t>A</w:t>
      </w:r>
      <w:r>
        <w:rPr>
          <w:spacing w:val="-7"/>
        </w:rPr>
        <w:t xml:space="preserve"> </w:t>
      </w:r>
      <w:r>
        <w:t>Ata</w:t>
      </w:r>
      <w:r>
        <w:rPr>
          <w:spacing w:val="-6"/>
        </w:rPr>
        <w:t xml:space="preserve"> </w:t>
      </w:r>
      <w:r>
        <w:t>de</w:t>
      </w:r>
      <w:r>
        <w:rPr>
          <w:spacing w:val="-7"/>
        </w:rPr>
        <w:t xml:space="preserve"> </w:t>
      </w:r>
      <w:r>
        <w:t>Registro</w:t>
      </w:r>
      <w:r>
        <w:rPr>
          <w:spacing w:val="-5"/>
        </w:rPr>
        <w:t xml:space="preserve"> </w:t>
      </w:r>
      <w:r>
        <w:t>de</w:t>
      </w:r>
      <w:r>
        <w:rPr>
          <w:spacing w:val="-7"/>
        </w:rPr>
        <w:t xml:space="preserve"> </w:t>
      </w:r>
      <w:r>
        <w:t>Preços</w:t>
      </w:r>
      <w:r>
        <w:rPr>
          <w:spacing w:val="-6"/>
        </w:rPr>
        <w:t xml:space="preserve"> </w:t>
      </w:r>
      <w:r>
        <w:t>será</w:t>
      </w:r>
      <w:r>
        <w:rPr>
          <w:spacing w:val="-4"/>
        </w:rPr>
        <w:t xml:space="preserve"> </w:t>
      </w:r>
      <w:r>
        <w:t>lavrada</w:t>
      </w:r>
      <w:r>
        <w:rPr>
          <w:spacing w:val="-6"/>
        </w:rPr>
        <w:t xml:space="preserve"> </w:t>
      </w:r>
      <w:r>
        <w:t>em</w:t>
      </w:r>
      <w:r>
        <w:rPr>
          <w:spacing w:val="-3"/>
        </w:rPr>
        <w:t xml:space="preserve"> </w:t>
      </w:r>
      <w:r>
        <w:t>01</w:t>
      </w:r>
      <w:r>
        <w:rPr>
          <w:spacing w:val="-9"/>
        </w:rPr>
        <w:t xml:space="preserve"> </w:t>
      </w:r>
      <w:r>
        <w:t>(uma)</w:t>
      </w:r>
      <w:r>
        <w:rPr>
          <w:spacing w:val="-5"/>
        </w:rPr>
        <w:t xml:space="preserve"> </w:t>
      </w:r>
      <w:r>
        <w:t>via,</w:t>
      </w:r>
      <w:r>
        <w:rPr>
          <w:spacing w:val="-3"/>
        </w:rPr>
        <w:t xml:space="preserve"> </w:t>
      </w:r>
      <w:r>
        <w:t>devendo</w:t>
      </w:r>
      <w:r>
        <w:rPr>
          <w:spacing w:val="-4"/>
        </w:rPr>
        <w:t xml:space="preserve"> </w:t>
      </w:r>
      <w:r>
        <w:t>ser</w:t>
      </w:r>
      <w:r>
        <w:rPr>
          <w:spacing w:val="-8"/>
        </w:rPr>
        <w:t xml:space="preserve"> </w:t>
      </w:r>
      <w:r>
        <w:t>juntada ao processo que lhe deu origem.</w:t>
      </w:r>
    </w:p>
    <w:p w14:paraId="417E099A">
      <w:pPr>
        <w:pStyle w:val="7"/>
        <w:spacing w:before="35"/>
        <w:ind w:left="0"/>
      </w:pPr>
    </w:p>
    <w:p w14:paraId="2B78F0DE">
      <w:pPr>
        <w:pStyle w:val="9"/>
        <w:numPr>
          <w:ilvl w:val="2"/>
          <w:numId w:val="7"/>
        </w:numPr>
        <w:tabs>
          <w:tab w:val="left" w:pos="1727"/>
        </w:tabs>
        <w:spacing w:line="360" w:lineRule="auto"/>
        <w:ind w:right="702" w:firstLine="566"/>
        <w:jc w:val="both"/>
      </w:pPr>
      <w:r>
        <w:t>Respeitada a ordem de classificação e quantidade de fornecedores a serem registrados, convocar-se-á os interessados para, no prazo de até 05 (cinco) dias úteis, contados da data da convocação, procederem à assinatura da Ata de Registro de Preços, a qual, após cumpridos os requisitos de publicidade, terá efeito de compromisso de fornecimento nas condições estabelecidas.</w:t>
      </w:r>
    </w:p>
    <w:p w14:paraId="6D27469B">
      <w:pPr>
        <w:pStyle w:val="9"/>
        <w:spacing w:line="360" w:lineRule="auto"/>
        <w:sectPr>
          <w:pgSz w:w="11910" w:h="16840"/>
          <w:pgMar w:top="1580" w:right="425" w:bottom="700" w:left="1417" w:header="265" w:footer="509" w:gutter="0"/>
          <w:cols w:space="720" w:num="1"/>
        </w:sectPr>
      </w:pPr>
    </w:p>
    <w:p w14:paraId="351861AE">
      <w:pPr>
        <w:pStyle w:val="7"/>
        <w:spacing w:before="145"/>
        <w:ind w:left="0"/>
      </w:pPr>
    </w:p>
    <w:p w14:paraId="240B06E7">
      <w:pPr>
        <w:pStyle w:val="9"/>
        <w:numPr>
          <w:ilvl w:val="2"/>
          <w:numId w:val="7"/>
        </w:numPr>
        <w:tabs>
          <w:tab w:val="left" w:pos="1720"/>
        </w:tabs>
        <w:spacing w:before="1" w:line="360" w:lineRule="auto"/>
        <w:ind w:right="707" w:firstLine="566"/>
        <w:jc w:val="both"/>
      </w:pPr>
      <w:r>
        <w:t>O prazo previsto para assinatura da Ata poderá ser prorrogado uma vez, por igual</w:t>
      </w:r>
      <w:r>
        <w:rPr>
          <w:spacing w:val="-13"/>
        </w:rPr>
        <w:t xml:space="preserve"> </w:t>
      </w:r>
      <w:r>
        <w:t>período,</w:t>
      </w:r>
      <w:r>
        <w:rPr>
          <w:spacing w:val="-11"/>
        </w:rPr>
        <w:t xml:space="preserve"> </w:t>
      </w:r>
      <w:r>
        <w:t>quando,</w:t>
      </w:r>
      <w:r>
        <w:rPr>
          <w:spacing w:val="-11"/>
        </w:rPr>
        <w:t xml:space="preserve"> </w:t>
      </w:r>
      <w:r>
        <w:t>durante</w:t>
      </w:r>
      <w:r>
        <w:rPr>
          <w:spacing w:val="-12"/>
        </w:rPr>
        <w:t xml:space="preserve"> </w:t>
      </w:r>
      <w:r>
        <w:t>o</w:t>
      </w:r>
      <w:r>
        <w:rPr>
          <w:spacing w:val="-12"/>
        </w:rPr>
        <w:t xml:space="preserve"> </w:t>
      </w:r>
      <w:r>
        <w:t>seu</w:t>
      </w:r>
      <w:r>
        <w:rPr>
          <w:spacing w:val="-15"/>
        </w:rPr>
        <w:t xml:space="preserve"> </w:t>
      </w:r>
      <w:r>
        <w:t>transcurso,</w:t>
      </w:r>
      <w:r>
        <w:rPr>
          <w:spacing w:val="-13"/>
        </w:rPr>
        <w:t xml:space="preserve"> </w:t>
      </w:r>
      <w:r>
        <w:t>for</w:t>
      </w:r>
      <w:r>
        <w:rPr>
          <w:spacing w:val="-11"/>
        </w:rPr>
        <w:t xml:space="preserve"> </w:t>
      </w:r>
      <w:r>
        <w:t>solicitado</w:t>
      </w:r>
      <w:r>
        <w:rPr>
          <w:spacing w:val="-12"/>
        </w:rPr>
        <w:t xml:space="preserve"> </w:t>
      </w:r>
      <w:r>
        <w:t>pelo</w:t>
      </w:r>
      <w:r>
        <w:rPr>
          <w:spacing w:val="-12"/>
        </w:rPr>
        <w:t xml:space="preserve"> </w:t>
      </w:r>
      <w:r>
        <w:t>licitante</w:t>
      </w:r>
      <w:r>
        <w:rPr>
          <w:spacing w:val="-12"/>
        </w:rPr>
        <w:t xml:space="preserve"> </w:t>
      </w:r>
      <w:r>
        <w:t>convocado,</w:t>
      </w:r>
      <w:r>
        <w:rPr>
          <w:spacing w:val="-11"/>
        </w:rPr>
        <w:t xml:space="preserve"> </w:t>
      </w:r>
      <w:r>
        <w:t>desde que ocorra motivo justificado e aceito pelo órgão gerenciador.</w:t>
      </w:r>
    </w:p>
    <w:p w14:paraId="0A1D6572">
      <w:pPr>
        <w:pStyle w:val="7"/>
        <w:spacing w:before="34"/>
        <w:ind w:left="0"/>
      </w:pPr>
    </w:p>
    <w:p w14:paraId="1041C723">
      <w:pPr>
        <w:pStyle w:val="9"/>
        <w:numPr>
          <w:ilvl w:val="2"/>
          <w:numId w:val="7"/>
        </w:numPr>
        <w:tabs>
          <w:tab w:val="left" w:pos="1701"/>
        </w:tabs>
        <w:spacing w:line="360" w:lineRule="auto"/>
        <w:ind w:right="705" w:firstLine="566"/>
        <w:jc w:val="both"/>
      </w:pPr>
      <w:r>
        <w:t>O</w:t>
      </w:r>
      <w:r>
        <w:rPr>
          <w:spacing w:val="-7"/>
        </w:rPr>
        <w:t xml:space="preserve"> </w:t>
      </w:r>
      <w:r>
        <w:t>licitante</w:t>
      </w:r>
      <w:r>
        <w:rPr>
          <w:spacing w:val="-11"/>
        </w:rPr>
        <w:t xml:space="preserve"> </w:t>
      </w:r>
      <w:r>
        <w:t>que</w:t>
      </w:r>
      <w:r>
        <w:rPr>
          <w:spacing w:val="-12"/>
        </w:rPr>
        <w:t xml:space="preserve"> </w:t>
      </w:r>
      <w:r>
        <w:t>convocado</w:t>
      </w:r>
      <w:r>
        <w:rPr>
          <w:spacing w:val="-7"/>
        </w:rPr>
        <w:t xml:space="preserve"> </w:t>
      </w:r>
      <w:r>
        <w:t>para</w:t>
      </w:r>
      <w:r>
        <w:rPr>
          <w:spacing w:val="-9"/>
        </w:rPr>
        <w:t xml:space="preserve"> </w:t>
      </w:r>
      <w:r>
        <w:t>assinar</w:t>
      </w:r>
      <w:r>
        <w:rPr>
          <w:spacing w:val="-8"/>
        </w:rPr>
        <w:t xml:space="preserve"> </w:t>
      </w:r>
      <w:r>
        <w:t>a</w:t>
      </w:r>
      <w:r>
        <w:rPr>
          <w:spacing w:val="-9"/>
        </w:rPr>
        <w:t xml:space="preserve"> </w:t>
      </w:r>
      <w:r>
        <w:t>ata,</w:t>
      </w:r>
      <w:r>
        <w:rPr>
          <w:spacing w:val="-7"/>
        </w:rPr>
        <w:t xml:space="preserve"> </w:t>
      </w:r>
      <w:r>
        <w:t>deixar</w:t>
      </w:r>
      <w:r>
        <w:rPr>
          <w:spacing w:val="-6"/>
        </w:rPr>
        <w:t xml:space="preserve"> </w:t>
      </w:r>
      <w:r>
        <w:t>de</w:t>
      </w:r>
      <w:r>
        <w:rPr>
          <w:spacing w:val="-12"/>
        </w:rPr>
        <w:t xml:space="preserve"> </w:t>
      </w:r>
      <w:r>
        <w:t>fazê-la</w:t>
      </w:r>
      <w:r>
        <w:rPr>
          <w:spacing w:val="-6"/>
        </w:rPr>
        <w:t xml:space="preserve"> </w:t>
      </w:r>
      <w:r>
        <w:t>no</w:t>
      </w:r>
      <w:r>
        <w:rPr>
          <w:spacing w:val="-12"/>
        </w:rPr>
        <w:t xml:space="preserve"> </w:t>
      </w:r>
      <w:r>
        <w:t>prazo</w:t>
      </w:r>
      <w:r>
        <w:rPr>
          <w:spacing w:val="-9"/>
        </w:rPr>
        <w:t xml:space="preserve"> </w:t>
      </w:r>
      <w:r>
        <w:t>fixado, dela será excluído, na forma do art. 90 da Lei Federal nº 14.133/2021, sem prejuízo das sanções previstas em lei.</w:t>
      </w:r>
    </w:p>
    <w:p w14:paraId="668A8FDF">
      <w:pPr>
        <w:pStyle w:val="7"/>
        <w:spacing w:before="36"/>
        <w:ind w:left="0"/>
      </w:pPr>
    </w:p>
    <w:p w14:paraId="68611DA3">
      <w:pPr>
        <w:pStyle w:val="9"/>
        <w:numPr>
          <w:ilvl w:val="2"/>
          <w:numId w:val="7"/>
        </w:numPr>
        <w:tabs>
          <w:tab w:val="left" w:pos="1763"/>
        </w:tabs>
        <w:spacing w:line="360" w:lineRule="auto"/>
        <w:ind w:right="704" w:firstLine="566"/>
        <w:jc w:val="both"/>
      </w:pPr>
      <w:r>
        <w:t xml:space="preserve">É facultada à Administração, quando o convocado não assinar a Ata de Registro de Preços no prazo e condições estabelecidas e não houver o registro de outros licitantes em Cadastro Reserva, convocar os licitantes remanescentes na ordem de classificação, para fazê-lo em igual prazo e nas mesmas condições propostas pelo primeiro </w:t>
      </w:r>
      <w:r>
        <w:rPr>
          <w:spacing w:val="-2"/>
        </w:rPr>
        <w:t>classificado.</w:t>
      </w:r>
    </w:p>
    <w:p w14:paraId="632171A0">
      <w:pPr>
        <w:pStyle w:val="7"/>
        <w:spacing w:before="34"/>
        <w:ind w:left="0"/>
      </w:pPr>
    </w:p>
    <w:p w14:paraId="63D00799">
      <w:pPr>
        <w:pStyle w:val="9"/>
        <w:numPr>
          <w:ilvl w:val="2"/>
          <w:numId w:val="7"/>
        </w:numPr>
        <w:tabs>
          <w:tab w:val="left" w:pos="1698"/>
        </w:tabs>
        <w:spacing w:before="1" w:line="360" w:lineRule="auto"/>
        <w:ind w:right="705" w:firstLine="566"/>
        <w:jc w:val="both"/>
      </w:pPr>
      <w:r>
        <w:t>A</w:t>
      </w:r>
      <w:r>
        <w:rPr>
          <w:spacing w:val="-10"/>
        </w:rPr>
        <w:t xml:space="preserve"> </w:t>
      </w:r>
      <w:r>
        <w:t>existência</w:t>
      </w:r>
      <w:r>
        <w:rPr>
          <w:spacing w:val="-10"/>
        </w:rPr>
        <w:t xml:space="preserve"> </w:t>
      </w:r>
      <w:r>
        <w:t>de</w:t>
      </w:r>
      <w:r>
        <w:rPr>
          <w:spacing w:val="-12"/>
        </w:rPr>
        <w:t xml:space="preserve"> </w:t>
      </w:r>
      <w:r>
        <w:t>preços</w:t>
      </w:r>
      <w:r>
        <w:rPr>
          <w:spacing w:val="-12"/>
        </w:rPr>
        <w:t xml:space="preserve"> </w:t>
      </w:r>
      <w:r>
        <w:t>registrados</w:t>
      </w:r>
      <w:r>
        <w:rPr>
          <w:spacing w:val="-12"/>
        </w:rPr>
        <w:t xml:space="preserve"> </w:t>
      </w:r>
      <w:r>
        <w:t>implicará</w:t>
      </w:r>
      <w:r>
        <w:rPr>
          <w:spacing w:val="-12"/>
        </w:rPr>
        <w:t xml:space="preserve"> </w:t>
      </w:r>
      <w:r>
        <w:t>compromisso</w:t>
      </w:r>
      <w:r>
        <w:rPr>
          <w:spacing w:val="-13"/>
        </w:rPr>
        <w:t xml:space="preserve"> </w:t>
      </w:r>
      <w:r>
        <w:t>de</w:t>
      </w:r>
      <w:r>
        <w:rPr>
          <w:spacing w:val="-15"/>
        </w:rPr>
        <w:t xml:space="preserve"> </w:t>
      </w:r>
      <w:r>
        <w:t>fornecimento</w:t>
      </w:r>
      <w:r>
        <w:rPr>
          <w:spacing w:val="-12"/>
        </w:rPr>
        <w:t xml:space="preserve"> </w:t>
      </w:r>
      <w:r>
        <w:t xml:space="preserve">nas condições estabelecidas, mas não obrigará a Administração a contratar, facultada a realização de licitação específica para a aquisição pretendida, desde que devidamente </w:t>
      </w:r>
      <w:r>
        <w:rPr>
          <w:spacing w:val="-2"/>
        </w:rPr>
        <w:t>motivada.</w:t>
      </w:r>
    </w:p>
    <w:p w14:paraId="5D1DB6A3">
      <w:pPr>
        <w:pStyle w:val="7"/>
        <w:spacing w:before="36"/>
        <w:ind w:left="0"/>
      </w:pPr>
    </w:p>
    <w:p w14:paraId="3E33FECF">
      <w:pPr>
        <w:pStyle w:val="9"/>
        <w:numPr>
          <w:ilvl w:val="2"/>
          <w:numId w:val="7"/>
        </w:numPr>
        <w:tabs>
          <w:tab w:val="left" w:pos="1708"/>
        </w:tabs>
        <w:ind w:left="1708" w:hanging="857"/>
      </w:pPr>
      <w:r>
        <w:t>É</w:t>
      </w:r>
      <w:r>
        <w:rPr>
          <w:spacing w:val="-9"/>
        </w:rPr>
        <w:t xml:space="preserve"> </w:t>
      </w:r>
      <w:r>
        <w:t>vedado</w:t>
      </w:r>
      <w:r>
        <w:rPr>
          <w:spacing w:val="-4"/>
        </w:rPr>
        <w:t xml:space="preserve"> </w:t>
      </w:r>
      <w:r>
        <w:t>o</w:t>
      </w:r>
      <w:r>
        <w:rPr>
          <w:spacing w:val="-3"/>
        </w:rPr>
        <w:t xml:space="preserve"> </w:t>
      </w:r>
      <w:r>
        <w:t>acréscimo</w:t>
      </w:r>
      <w:r>
        <w:rPr>
          <w:spacing w:val="-4"/>
        </w:rPr>
        <w:t xml:space="preserve"> </w:t>
      </w:r>
      <w:r>
        <w:t>nos</w:t>
      </w:r>
      <w:r>
        <w:rPr>
          <w:spacing w:val="-8"/>
        </w:rPr>
        <w:t xml:space="preserve"> </w:t>
      </w:r>
      <w:r>
        <w:t>quantitativos</w:t>
      </w:r>
      <w:r>
        <w:rPr>
          <w:spacing w:val="-5"/>
        </w:rPr>
        <w:t xml:space="preserve"> </w:t>
      </w:r>
      <w:r>
        <w:t>fixados</w:t>
      </w:r>
      <w:r>
        <w:rPr>
          <w:spacing w:val="-4"/>
        </w:rPr>
        <w:t xml:space="preserve"> </w:t>
      </w:r>
      <w:r>
        <w:t>na</w:t>
      </w:r>
      <w:r>
        <w:rPr>
          <w:spacing w:val="-4"/>
        </w:rPr>
        <w:t xml:space="preserve"> </w:t>
      </w:r>
      <w:r>
        <w:t>Ata</w:t>
      </w:r>
      <w:r>
        <w:rPr>
          <w:spacing w:val="-4"/>
        </w:rPr>
        <w:t xml:space="preserve"> </w:t>
      </w:r>
      <w:r>
        <w:t>de</w:t>
      </w:r>
      <w:r>
        <w:rPr>
          <w:spacing w:val="-6"/>
        </w:rPr>
        <w:t xml:space="preserve"> </w:t>
      </w:r>
      <w:r>
        <w:t>Registro</w:t>
      </w:r>
      <w:r>
        <w:rPr>
          <w:spacing w:val="-4"/>
        </w:rPr>
        <w:t xml:space="preserve"> </w:t>
      </w:r>
      <w:r>
        <w:t>de</w:t>
      </w:r>
      <w:r>
        <w:rPr>
          <w:spacing w:val="-5"/>
        </w:rPr>
        <w:t xml:space="preserve"> </w:t>
      </w:r>
      <w:r>
        <w:rPr>
          <w:spacing w:val="-2"/>
        </w:rPr>
        <w:t>Preços.</w:t>
      </w:r>
    </w:p>
    <w:p w14:paraId="7B23C2A4">
      <w:pPr>
        <w:pStyle w:val="7"/>
        <w:spacing w:before="161"/>
        <w:ind w:left="0"/>
      </w:pPr>
    </w:p>
    <w:p w14:paraId="3CDF5043">
      <w:pPr>
        <w:pStyle w:val="9"/>
        <w:numPr>
          <w:ilvl w:val="2"/>
          <w:numId w:val="7"/>
        </w:numPr>
        <w:tabs>
          <w:tab w:val="left" w:pos="1761"/>
        </w:tabs>
        <w:spacing w:before="1" w:line="360" w:lineRule="auto"/>
        <w:ind w:right="708" w:firstLine="566"/>
        <w:jc w:val="both"/>
      </w:pPr>
      <w:r>
        <w:t>Não serão admitidas adesões à Ata de Registro de Preços originada do presente processo licitatório.</w:t>
      </w:r>
    </w:p>
    <w:p w14:paraId="4F3D110E">
      <w:pPr>
        <w:pStyle w:val="7"/>
        <w:spacing w:before="34"/>
        <w:ind w:left="0"/>
      </w:pPr>
    </w:p>
    <w:p w14:paraId="67C77D64">
      <w:pPr>
        <w:pStyle w:val="9"/>
        <w:numPr>
          <w:ilvl w:val="2"/>
          <w:numId w:val="7"/>
        </w:numPr>
        <w:tabs>
          <w:tab w:val="left" w:pos="1758"/>
        </w:tabs>
        <w:spacing w:line="360" w:lineRule="auto"/>
        <w:ind w:right="704" w:firstLine="566"/>
        <w:jc w:val="both"/>
      </w:pPr>
      <w:r>
        <w:t>Os preços registrados poderão ser alterados em decorrência de eventual redução dos preços praticados no mercado ou de</w:t>
      </w:r>
      <w:r>
        <w:rPr>
          <w:spacing w:val="-1"/>
        </w:rPr>
        <w:t xml:space="preserve"> </w:t>
      </w:r>
      <w:r>
        <w:t>fato que eleve o custo dos bens, obras ou serviços registrados, nas seguintes situações:</w:t>
      </w:r>
    </w:p>
    <w:p w14:paraId="44163CDC">
      <w:pPr>
        <w:pStyle w:val="7"/>
        <w:spacing w:before="34"/>
        <w:ind w:left="0"/>
      </w:pPr>
    </w:p>
    <w:p w14:paraId="0985D1CE">
      <w:pPr>
        <w:pStyle w:val="9"/>
        <w:numPr>
          <w:ilvl w:val="2"/>
          <w:numId w:val="7"/>
        </w:numPr>
        <w:tabs>
          <w:tab w:val="left" w:pos="1703"/>
        </w:tabs>
        <w:spacing w:line="360" w:lineRule="auto"/>
        <w:ind w:right="702" w:firstLine="566"/>
        <w:jc w:val="both"/>
      </w:pPr>
      <w:r>
        <w:t>Em</w:t>
      </w:r>
      <w:r>
        <w:rPr>
          <w:spacing w:val="-5"/>
        </w:rPr>
        <w:t xml:space="preserve"> </w:t>
      </w:r>
      <w:r>
        <w:t>caso</w:t>
      </w:r>
      <w:r>
        <w:rPr>
          <w:spacing w:val="-9"/>
        </w:rPr>
        <w:t xml:space="preserve"> </w:t>
      </w:r>
      <w:r>
        <w:t>de</w:t>
      </w:r>
      <w:r>
        <w:rPr>
          <w:spacing w:val="-9"/>
        </w:rPr>
        <w:t xml:space="preserve"> </w:t>
      </w:r>
      <w:r>
        <w:t>força</w:t>
      </w:r>
      <w:r>
        <w:rPr>
          <w:spacing w:val="-6"/>
        </w:rPr>
        <w:t xml:space="preserve"> </w:t>
      </w:r>
      <w:r>
        <w:t>maior,</w:t>
      </w:r>
      <w:r>
        <w:rPr>
          <w:spacing w:val="-5"/>
        </w:rPr>
        <w:t xml:space="preserve"> </w:t>
      </w:r>
      <w:r>
        <w:t>caso</w:t>
      </w:r>
      <w:r>
        <w:rPr>
          <w:spacing w:val="-9"/>
        </w:rPr>
        <w:t xml:space="preserve"> </w:t>
      </w:r>
      <w:r>
        <w:t>fortuito</w:t>
      </w:r>
      <w:r>
        <w:rPr>
          <w:spacing w:val="-6"/>
        </w:rPr>
        <w:t xml:space="preserve"> </w:t>
      </w:r>
      <w:r>
        <w:t>ou</w:t>
      </w:r>
      <w:r>
        <w:rPr>
          <w:spacing w:val="-12"/>
        </w:rPr>
        <w:t xml:space="preserve"> </w:t>
      </w:r>
      <w:r>
        <w:t>fato</w:t>
      </w:r>
      <w:r>
        <w:rPr>
          <w:spacing w:val="-8"/>
        </w:rPr>
        <w:t xml:space="preserve"> </w:t>
      </w:r>
      <w:r>
        <w:t>do</w:t>
      </w:r>
      <w:r>
        <w:rPr>
          <w:spacing w:val="-7"/>
        </w:rPr>
        <w:t xml:space="preserve"> </w:t>
      </w:r>
      <w:r>
        <w:t>príncipe</w:t>
      </w:r>
      <w:r>
        <w:rPr>
          <w:spacing w:val="-7"/>
        </w:rPr>
        <w:t xml:space="preserve"> </w:t>
      </w:r>
      <w:r>
        <w:t>ou</w:t>
      </w:r>
      <w:r>
        <w:rPr>
          <w:spacing w:val="-7"/>
        </w:rPr>
        <w:t xml:space="preserve"> </w:t>
      </w:r>
      <w:r>
        <w:t>em</w:t>
      </w:r>
      <w:r>
        <w:rPr>
          <w:spacing w:val="-8"/>
        </w:rPr>
        <w:t xml:space="preserve"> </w:t>
      </w:r>
      <w:r>
        <w:t>decorrência</w:t>
      </w:r>
      <w:r>
        <w:rPr>
          <w:spacing w:val="-6"/>
        </w:rPr>
        <w:t xml:space="preserve"> </w:t>
      </w:r>
      <w:r>
        <w:t>de fatos imprevisíveis ou previsíveis de consequências incalculáveis, que inviabilizem a execução</w:t>
      </w:r>
      <w:r>
        <w:rPr>
          <w:spacing w:val="-4"/>
        </w:rPr>
        <w:t xml:space="preserve"> </w:t>
      </w:r>
      <w:r>
        <w:t>da</w:t>
      </w:r>
      <w:r>
        <w:rPr>
          <w:spacing w:val="-4"/>
        </w:rPr>
        <w:t xml:space="preserve"> </w:t>
      </w:r>
      <w:r>
        <w:t>ata</w:t>
      </w:r>
      <w:r>
        <w:rPr>
          <w:spacing w:val="-6"/>
        </w:rPr>
        <w:t xml:space="preserve"> </w:t>
      </w:r>
      <w:r>
        <w:t>tal</w:t>
      </w:r>
      <w:r>
        <w:rPr>
          <w:spacing w:val="-5"/>
        </w:rPr>
        <w:t xml:space="preserve"> </w:t>
      </w:r>
      <w:r>
        <w:t>como</w:t>
      </w:r>
      <w:r>
        <w:rPr>
          <w:spacing w:val="-4"/>
        </w:rPr>
        <w:t xml:space="preserve"> </w:t>
      </w:r>
      <w:r>
        <w:t>pactuado,</w:t>
      </w:r>
      <w:r>
        <w:rPr>
          <w:spacing w:val="-5"/>
        </w:rPr>
        <w:t xml:space="preserve"> </w:t>
      </w:r>
      <w:r>
        <w:t>nos</w:t>
      </w:r>
      <w:r>
        <w:rPr>
          <w:spacing w:val="-6"/>
        </w:rPr>
        <w:t xml:space="preserve"> </w:t>
      </w:r>
      <w:r>
        <w:t>termos</w:t>
      </w:r>
      <w:r>
        <w:rPr>
          <w:spacing w:val="-9"/>
        </w:rPr>
        <w:t xml:space="preserve"> </w:t>
      </w:r>
      <w:r>
        <w:t>da</w:t>
      </w:r>
      <w:r>
        <w:rPr>
          <w:spacing w:val="-4"/>
        </w:rPr>
        <w:t xml:space="preserve"> </w:t>
      </w:r>
      <w:r>
        <w:t>alínea</w:t>
      </w:r>
      <w:r>
        <w:rPr>
          <w:spacing w:val="-4"/>
        </w:rPr>
        <w:t xml:space="preserve"> </w:t>
      </w:r>
      <w:r>
        <w:t>"d"</w:t>
      </w:r>
      <w:r>
        <w:rPr>
          <w:spacing w:val="-3"/>
        </w:rPr>
        <w:t xml:space="preserve"> </w:t>
      </w:r>
      <w:r>
        <w:t>do</w:t>
      </w:r>
      <w:r>
        <w:rPr>
          <w:spacing w:val="-7"/>
        </w:rPr>
        <w:t xml:space="preserve"> </w:t>
      </w:r>
      <w:r>
        <w:t>inciso</w:t>
      </w:r>
      <w:r>
        <w:rPr>
          <w:spacing w:val="-6"/>
        </w:rPr>
        <w:t xml:space="preserve"> </w:t>
      </w:r>
      <w:r>
        <w:t>II</w:t>
      </w:r>
      <w:r>
        <w:rPr>
          <w:spacing w:val="-7"/>
        </w:rPr>
        <w:t xml:space="preserve"> </w:t>
      </w:r>
      <w:r>
        <w:t>do</w:t>
      </w:r>
      <w:r>
        <w:rPr>
          <w:spacing w:val="-4"/>
        </w:rPr>
        <w:t xml:space="preserve"> </w:t>
      </w:r>
      <w:r>
        <w:t>caput</w:t>
      </w:r>
      <w:r>
        <w:rPr>
          <w:spacing w:val="-5"/>
        </w:rPr>
        <w:t xml:space="preserve"> </w:t>
      </w:r>
      <w:r>
        <w:t>do</w:t>
      </w:r>
      <w:r>
        <w:rPr>
          <w:spacing w:val="-7"/>
        </w:rPr>
        <w:t xml:space="preserve"> </w:t>
      </w:r>
      <w:r>
        <w:t>art.</w:t>
      </w:r>
      <w:r>
        <w:rPr>
          <w:spacing w:val="-5"/>
        </w:rPr>
        <w:t xml:space="preserve"> </w:t>
      </w:r>
      <w:r>
        <w:t>124 da Lei nº 14.133, de 2021;</w:t>
      </w:r>
    </w:p>
    <w:p w14:paraId="5A20A9F7">
      <w:pPr>
        <w:pStyle w:val="7"/>
        <w:spacing w:before="37"/>
        <w:ind w:left="0"/>
      </w:pPr>
    </w:p>
    <w:p w14:paraId="0AEF6632">
      <w:pPr>
        <w:pStyle w:val="9"/>
        <w:numPr>
          <w:ilvl w:val="2"/>
          <w:numId w:val="7"/>
        </w:numPr>
        <w:tabs>
          <w:tab w:val="left" w:pos="1696"/>
        </w:tabs>
        <w:spacing w:line="360" w:lineRule="auto"/>
        <w:ind w:right="703" w:firstLine="566"/>
        <w:jc w:val="both"/>
      </w:pPr>
      <w:r>
        <w:t>Decorrente</w:t>
      </w:r>
      <w:r>
        <w:rPr>
          <w:spacing w:val="-15"/>
        </w:rPr>
        <w:t xml:space="preserve"> </w:t>
      </w:r>
      <w:r>
        <w:t>de</w:t>
      </w:r>
      <w:r>
        <w:rPr>
          <w:spacing w:val="-15"/>
        </w:rPr>
        <w:t xml:space="preserve"> </w:t>
      </w:r>
      <w:r>
        <w:t>criação,</w:t>
      </w:r>
      <w:r>
        <w:rPr>
          <w:spacing w:val="-14"/>
        </w:rPr>
        <w:t xml:space="preserve"> </w:t>
      </w:r>
      <w:r>
        <w:t>alteração</w:t>
      </w:r>
      <w:r>
        <w:rPr>
          <w:spacing w:val="-15"/>
        </w:rPr>
        <w:t xml:space="preserve"> </w:t>
      </w:r>
      <w:r>
        <w:t>ou</w:t>
      </w:r>
      <w:r>
        <w:rPr>
          <w:spacing w:val="-15"/>
        </w:rPr>
        <w:t xml:space="preserve"> </w:t>
      </w:r>
      <w:r>
        <w:t>extinção</w:t>
      </w:r>
      <w:r>
        <w:rPr>
          <w:spacing w:val="-12"/>
        </w:rPr>
        <w:t xml:space="preserve"> </w:t>
      </w:r>
      <w:r>
        <w:t>de</w:t>
      </w:r>
      <w:r>
        <w:rPr>
          <w:spacing w:val="-16"/>
        </w:rPr>
        <w:t xml:space="preserve"> </w:t>
      </w:r>
      <w:r>
        <w:t>quaisquer</w:t>
      </w:r>
      <w:r>
        <w:rPr>
          <w:spacing w:val="-12"/>
        </w:rPr>
        <w:t xml:space="preserve"> </w:t>
      </w:r>
      <w:r>
        <w:t>tributos</w:t>
      </w:r>
      <w:r>
        <w:rPr>
          <w:spacing w:val="-15"/>
        </w:rPr>
        <w:t xml:space="preserve"> </w:t>
      </w:r>
      <w:r>
        <w:t>ou</w:t>
      </w:r>
      <w:r>
        <w:rPr>
          <w:spacing w:val="-15"/>
        </w:rPr>
        <w:t xml:space="preserve"> </w:t>
      </w:r>
      <w:r>
        <w:t>encargos legais ou a superveniência de disposições legais, com comprovada repercussão sobre os preços registrados;</w:t>
      </w:r>
    </w:p>
    <w:p w14:paraId="04B7AF4B">
      <w:pPr>
        <w:pStyle w:val="9"/>
        <w:spacing w:line="360" w:lineRule="auto"/>
        <w:sectPr>
          <w:pgSz w:w="11910" w:h="16840"/>
          <w:pgMar w:top="1580" w:right="425" w:bottom="700" w:left="1417" w:header="265" w:footer="509" w:gutter="0"/>
          <w:cols w:space="720" w:num="1"/>
        </w:sectPr>
      </w:pPr>
    </w:p>
    <w:p w14:paraId="6EAED6FD">
      <w:pPr>
        <w:pStyle w:val="7"/>
        <w:spacing w:before="145"/>
        <w:ind w:left="0"/>
      </w:pPr>
    </w:p>
    <w:p w14:paraId="1356FDC7">
      <w:pPr>
        <w:pStyle w:val="9"/>
        <w:numPr>
          <w:ilvl w:val="2"/>
          <w:numId w:val="7"/>
        </w:numPr>
        <w:tabs>
          <w:tab w:val="left" w:pos="1717"/>
        </w:tabs>
        <w:spacing w:before="1" w:line="360" w:lineRule="auto"/>
        <w:ind w:right="707" w:firstLine="566"/>
        <w:jc w:val="both"/>
      </w:pPr>
      <w:r>
        <w:t>Quando o preço registrado se tornar superior ao preço praticado no mercado por motivo superveniente, o órgão ou entidade gerenciadora convocará o fornecedor para negociar a redução do preço registrado.</w:t>
      </w:r>
    </w:p>
    <w:p w14:paraId="250A6B64">
      <w:pPr>
        <w:pStyle w:val="7"/>
        <w:spacing w:before="34"/>
        <w:ind w:left="0"/>
      </w:pPr>
    </w:p>
    <w:p w14:paraId="28E31FD3">
      <w:pPr>
        <w:pStyle w:val="9"/>
        <w:numPr>
          <w:ilvl w:val="2"/>
          <w:numId w:val="7"/>
        </w:numPr>
        <w:tabs>
          <w:tab w:val="left" w:pos="1693"/>
        </w:tabs>
        <w:spacing w:line="360" w:lineRule="auto"/>
        <w:ind w:right="701" w:firstLine="566"/>
        <w:jc w:val="both"/>
      </w:pPr>
      <w:r>
        <w:t>Caso</w:t>
      </w:r>
      <w:r>
        <w:rPr>
          <w:spacing w:val="-16"/>
        </w:rPr>
        <w:t xml:space="preserve"> </w:t>
      </w:r>
      <w:r>
        <w:t>o</w:t>
      </w:r>
      <w:r>
        <w:rPr>
          <w:spacing w:val="-15"/>
        </w:rPr>
        <w:t xml:space="preserve"> </w:t>
      </w:r>
      <w:r>
        <w:t>fornecedor</w:t>
      </w:r>
      <w:r>
        <w:rPr>
          <w:spacing w:val="-15"/>
        </w:rPr>
        <w:t xml:space="preserve"> </w:t>
      </w:r>
      <w:r>
        <w:t>que</w:t>
      </w:r>
      <w:r>
        <w:rPr>
          <w:spacing w:val="-16"/>
        </w:rPr>
        <w:t xml:space="preserve"> </w:t>
      </w:r>
      <w:r>
        <w:t>não</w:t>
      </w:r>
      <w:r>
        <w:rPr>
          <w:spacing w:val="-15"/>
        </w:rPr>
        <w:t xml:space="preserve"> </w:t>
      </w:r>
      <w:r>
        <w:t>aceite</w:t>
      </w:r>
      <w:r>
        <w:rPr>
          <w:spacing w:val="-15"/>
        </w:rPr>
        <w:t xml:space="preserve"> </w:t>
      </w:r>
      <w:r>
        <w:t>reduzir</w:t>
      </w:r>
      <w:r>
        <w:rPr>
          <w:spacing w:val="-15"/>
        </w:rPr>
        <w:t xml:space="preserve"> </w:t>
      </w:r>
      <w:r>
        <w:t>seu</w:t>
      </w:r>
      <w:r>
        <w:rPr>
          <w:spacing w:val="-16"/>
        </w:rPr>
        <w:t xml:space="preserve"> </w:t>
      </w:r>
      <w:r>
        <w:t>preço</w:t>
      </w:r>
      <w:r>
        <w:rPr>
          <w:spacing w:val="-15"/>
        </w:rPr>
        <w:t xml:space="preserve"> </w:t>
      </w:r>
      <w:r>
        <w:t>aos</w:t>
      </w:r>
      <w:r>
        <w:rPr>
          <w:spacing w:val="-15"/>
        </w:rPr>
        <w:t xml:space="preserve"> </w:t>
      </w:r>
      <w:r>
        <w:t>valores</w:t>
      </w:r>
      <w:r>
        <w:rPr>
          <w:spacing w:val="-16"/>
        </w:rPr>
        <w:t xml:space="preserve"> </w:t>
      </w:r>
      <w:r>
        <w:t>praticados</w:t>
      </w:r>
      <w:r>
        <w:rPr>
          <w:spacing w:val="-12"/>
        </w:rPr>
        <w:t xml:space="preserve"> </w:t>
      </w:r>
      <w:r>
        <w:t xml:space="preserve">pelo mercado será liberado do compromisso assumido, sem aplicação de penalidades </w:t>
      </w:r>
      <w:r>
        <w:rPr>
          <w:spacing w:val="-2"/>
        </w:rPr>
        <w:t>administrativas;</w:t>
      </w:r>
    </w:p>
    <w:p w14:paraId="49121B22">
      <w:pPr>
        <w:pStyle w:val="7"/>
        <w:spacing w:before="36"/>
        <w:ind w:left="0"/>
      </w:pPr>
    </w:p>
    <w:p w14:paraId="1C14D277">
      <w:pPr>
        <w:pStyle w:val="9"/>
        <w:numPr>
          <w:ilvl w:val="2"/>
          <w:numId w:val="7"/>
        </w:numPr>
        <w:tabs>
          <w:tab w:val="left" w:pos="1782"/>
        </w:tabs>
        <w:spacing w:line="360" w:lineRule="auto"/>
        <w:ind w:right="706" w:firstLine="566"/>
        <w:jc w:val="both"/>
      </w:pPr>
      <w:r>
        <w:t>Havendo a liberação do fornecedor, nos termos do subitem anterior, o gerenciador deverá convocar os fornecedores do cadastro de reserva, na ordem de classificação, para verificar se aceitam reduzir seus preços aos valores de mercado;</w:t>
      </w:r>
    </w:p>
    <w:p w14:paraId="29BD1F79">
      <w:pPr>
        <w:pStyle w:val="7"/>
        <w:spacing w:before="35"/>
        <w:ind w:left="0"/>
      </w:pPr>
    </w:p>
    <w:p w14:paraId="3C844F79">
      <w:pPr>
        <w:pStyle w:val="9"/>
        <w:numPr>
          <w:ilvl w:val="2"/>
          <w:numId w:val="7"/>
        </w:numPr>
        <w:tabs>
          <w:tab w:val="left" w:pos="1703"/>
        </w:tabs>
        <w:spacing w:line="360" w:lineRule="auto"/>
        <w:ind w:right="706" w:firstLine="566"/>
        <w:jc w:val="both"/>
      </w:pPr>
      <w:r>
        <w:t>Não</w:t>
      </w:r>
      <w:r>
        <w:rPr>
          <w:spacing w:val="-10"/>
        </w:rPr>
        <w:t xml:space="preserve"> </w:t>
      </w:r>
      <w:r>
        <w:t>havendo</w:t>
      </w:r>
      <w:r>
        <w:rPr>
          <w:spacing w:val="-9"/>
        </w:rPr>
        <w:t xml:space="preserve"> </w:t>
      </w:r>
      <w:r>
        <w:t>êxito</w:t>
      </w:r>
      <w:r>
        <w:rPr>
          <w:spacing w:val="-8"/>
        </w:rPr>
        <w:t xml:space="preserve"> </w:t>
      </w:r>
      <w:r>
        <w:t>nas</w:t>
      </w:r>
      <w:r>
        <w:rPr>
          <w:spacing w:val="-9"/>
        </w:rPr>
        <w:t xml:space="preserve"> </w:t>
      </w:r>
      <w:r>
        <w:t>negociações,</w:t>
      </w:r>
      <w:r>
        <w:rPr>
          <w:spacing w:val="-7"/>
        </w:rPr>
        <w:t xml:space="preserve"> </w:t>
      </w:r>
      <w:r>
        <w:t>o</w:t>
      </w:r>
      <w:r>
        <w:rPr>
          <w:spacing w:val="-10"/>
        </w:rPr>
        <w:t xml:space="preserve"> </w:t>
      </w:r>
      <w:r>
        <w:t>órgão</w:t>
      </w:r>
      <w:r>
        <w:rPr>
          <w:spacing w:val="-10"/>
        </w:rPr>
        <w:t xml:space="preserve"> </w:t>
      </w:r>
      <w:r>
        <w:t>ou</w:t>
      </w:r>
      <w:r>
        <w:rPr>
          <w:spacing w:val="-10"/>
        </w:rPr>
        <w:t xml:space="preserve"> </w:t>
      </w:r>
      <w:r>
        <w:t>entidade</w:t>
      </w:r>
      <w:r>
        <w:rPr>
          <w:spacing w:val="-10"/>
        </w:rPr>
        <w:t xml:space="preserve"> </w:t>
      </w:r>
      <w:r>
        <w:t>gerenciadora</w:t>
      </w:r>
      <w:r>
        <w:rPr>
          <w:spacing w:val="-8"/>
        </w:rPr>
        <w:t xml:space="preserve"> </w:t>
      </w:r>
      <w:r>
        <w:t>deverá proceder o cancelamento da ata de registro de preços, adotando as medidas cabíveis para obtenção da contratação mais vantajosa;</w:t>
      </w:r>
    </w:p>
    <w:p w14:paraId="3BDD40D0">
      <w:pPr>
        <w:pStyle w:val="7"/>
        <w:spacing w:before="34"/>
        <w:ind w:left="0"/>
      </w:pPr>
    </w:p>
    <w:p w14:paraId="058476EA">
      <w:pPr>
        <w:pStyle w:val="9"/>
        <w:numPr>
          <w:ilvl w:val="2"/>
          <w:numId w:val="7"/>
        </w:numPr>
        <w:tabs>
          <w:tab w:val="left" w:pos="1705"/>
        </w:tabs>
        <w:spacing w:line="360" w:lineRule="auto"/>
        <w:ind w:right="703" w:firstLine="566"/>
        <w:jc w:val="both"/>
      </w:pPr>
      <w:r>
        <w:t>Caso</w:t>
      </w:r>
      <w:r>
        <w:rPr>
          <w:spacing w:val="-7"/>
        </w:rPr>
        <w:t xml:space="preserve"> </w:t>
      </w:r>
      <w:r>
        <w:t>haja</w:t>
      </w:r>
      <w:r>
        <w:rPr>
          <w:spacing w:val="-4"/>
        </w:rPr>
        <w:t xml:space="preserve"> </w:t>
      </w:r>
      <w:r>
        <w:t>a</w:t>
      </w:r>
      <w:r>
        <w:rPr>
          <w:spacing w:val="-6"/>
        </w:rPr>
        <w:t xml:space="preserve"> </w:t>
      </w:r>
      <w:r>
        <w:t>redução</w:t>
      </w:r>
      <w:r>
        <w:rPr>
          <w:spacing w:val="-4"/>
        </w:rPr>
        <w:t xml:space="preserve"> </w:t>
      </w:r>
      <w:r>
        <w:t>do</w:t>
      </w:r>
      <w:r>
        <w:rPr>
          <w:spacing w:val="-7"/>
        </w:rPr>
        <w:t xml:space="preserve"> </w:t>
      </w:r>
      <w:r>
        <w:t>preço</w:t>
      </w:r>
      <w:r>
        <w:rPr>
          <w:spacing w:val="-7"/>
        </w:rPr>
        <w:t xml:space="preserve"> </w:t>
      </w:r>
      <w:r>
        <w:t>registrado,</w:t>
      </w:r>
      <w:r>
        <w:rPr>
          <w:spacing w:val="-3"/>
        </w:rPr>
        <w:t xml:space="preserve"> </w:t>
      </w:r>
      <w:r>
        <w:t>o</w:t>
      </w:r>
      <w:r>
        <w:rPr>
          <w:spacing w:val="-9"/>
        </w:rPr>
        <w:t xml:space="preserve"> </w:t>
      </w:r>
      <w:r>
        <w:t>gerenciador</w:t>
      </w:r>
      <w:r>
        <w:rPr>
          <w:spacing w:val="-3"/>
        </w:rPr>
        <w:t xml:space="preserve"> </w:t>
      </w:r>
      <w:r>
        <w:t>deverá</w:t>
      </w:r>
      <w:r>
        <w:rPr>
          <w:spacing w:val="-6"/>
        </w:rPr>
        <w:t xml:space="preserve"> </w:t>
      </w:r>
      <w:r>
        <w:t>comunicar</w:t>
      </w:r>
      <w:r>
        <w:rPr>
          <w:spacing w:val="-6"/>
        </w:rPr>
        <w:t xml:space="preserve"> </w:t>
      </w:r>
      <w:r>
        <w:t>aos órgãos</w:t>
      </w:r>
      <w:r>
        <w:rPr>
          <w:spacing w:val="-1"/>
        </w:rPr>
        <w:t xml:space="preserve"> </w:t>
      </w:r>
      <w:r>
        <w:t>e</w:t>
      </w:r>
      <w:r>
        <w:rPr>
          <w:spacing w:val="-2"/>
        </w:rPr>
        <w:t xml:space="preserve"> </w:t>
      </w:r>
      <w:r>
        <w:t>as</w:t>
      </w:r>
      <w:r>
        <w:rPr>
          <w:spacing w:val="-4"/>
        </w:rPr>
        <w:t xml:space="preserve"> </w:t>
      </w:r>
      <w:r>
        <w:t>entidades</w:t>
      </w:r>
      <w:r>
        <w:rPr>
          <w:spacing w:val="-4"/>
        </w:rPr>
        <w:t xml:space="preserve"> </w:t>
      </w:r>
      <w:r>
        <w:t>que</w:t>
      </w:r>
      <w:r>
        <w:rPr>
          <w:spacing w:val="-2"/>
        </w:rPr>
        <w:t xml:space="preserve"> </w:t>
      </w:r>
      <w:r>
        <w:t>tiverem</w:t>
      </w:r>
      <w:r>
        <w:rPr>
          <w:spacing w:val="-3"/>
        </w:rPr>
        <w:t xml:space="preserve"> </w:t>
      </w:r>
      <w:r>
        <w:t>formalizado</w:t>
      </w:r>
      <w:r>
        <w:rPr>
          <w:spacing w:val="-2"/>
        </w:rPr>
        <w:t xml:space="preserve"> </w:t>
      </w:r>
      <w:r>
        <w:t>contratos,</w:t>
      </w:r>
      <w:r>
        <w:rPr>
          <w:spacing w:val="-3"/>
        </w:rPr>
        <w:t xml:space="preserve"> </w:t>
      </w:r>
      <w:r>
        <w:t>para</w:t>
      </w:r>
      <w:r>
        <w:rPr>
          <w:spacing w:val="-4"/>
        </w:rPr>
        <w:t xml:space="preserve"> </w:t>
      </w:r>
      <w:r>
        <w:t>que</w:t>
      </w:r>
      <w:r>
        <w:rPr>
          <w:spacing w:val="-4"/>
        </w:rPr>
        <w:t xml:space="preserve"> </w:t>
      </w:r>
      <w:r>
        <w:t>avaliem</w:t>
      </w:r>
      <w:r>
        <w:rPr>
          <w:spacing w:val="-1"/>
        </w:rPr>
        <w:t xml:space="preserve"> </w:t>
      </w:r>
      <w:r>
        <w:t>a</w:t>
      </w:r>
      <w:r>
        <w:rPr>
          <w:spacing w:val="-2"/>
        </w:rPr>
        <w:t xml:space="preserve"> </w:t>
      </w:r>
      <w:r>
        <w:t>conveniência</w:t>
      </w:r>
      <w:r>
        <w:rPr>
          <w:spacing w:val="-2"/>
        </w:rPr>
        <w:t xml:space="preserve"> </w:t>
      </w:r>
      <w:r>
        <w:t>e oportunidade</w:t>
      </w:r>
      <w:r>
        <w:rPr>
          <w:spacing w:val="-3"/>
        </w:rPr>
        <w:t xml:space="preserve"> </w:t>
      </w:r>
      <w:r>
        <w:t>de</w:t>
      </w:r>
      <w:r>
        <w:rPr>
          <w:spacing w:val="-1"/>
        </w:rPr>
        <w:t xml:space="preserve"> </w:t>
      </w:r>
      <w:r>
        <w:t>efetuar</w:t>
      </w:r>
      <w:r>
        <w:rPr>
          <w:spacing w:val="-4"/>
        </w:rPr>
        <w:t xml:space="preserve"> </w:t>
      </w:r>
      <w:r>
        <w:t>a alteração</w:t>
      </w:r>
      <w:r>
        <w:rPr>
          <w:spacing w:val="-3"/>
        </w:rPr>
        <w:t xml:space="preserve"> </w:t>
      </w:r>
      <w:r>
        <w:t>contratual,</w:t>
      </w:r>
      <w:r>
        <w:rPr>
          <w:spacing w:val="-1"/>
        </w:rPr>
        <w:t xml:space="preserve"> </w:t>
      </w:r>
      <w:r>
        <w:t>observada a</w:t>
      </w:r>
      <w:r>
        <w:rPr>
          <w:spacing w:val="-3"/>
        </w:rPr>
        <w:t xml:space="preserve"> </w:t>
      </w:r>
      <w:r>
        <w:t>respectiva cláusula de</w:t>
      </w:r>
      <w:r>
        <w:rPr>
          <w:spacing w:val="-1"/>
        </w:rPr>
        <w:t xml:space="preserve"> </w:t>
      </w:r>
      <w:r>
        <w:t>alteração contratual prevista neste instrumento;</w:t>
      </w:r>
    </w:p>
    <w:p w14:paraId="0AB49A18">
      <w:pPr>
        <w:pStyle w:val="7"/>
        <w:spacing w:before="37"/>
        <w:ind w:left="0"/>
      </w:pPr>
    </w:p>
    <w:p w14:paraId="5B28EA54">
      <w:pPr>
        <w:pStyle w:val="9"/>
        <w:numPr>
          <w:ilvl w:val="2"/>
          <w:numId w:val="7"/>
        </w:numPr>
        <w:tabs>
          <w:tab w:val="left" w:pos="1749"/>
        </w:tabs>
        <w:spacing w:line="360" w:lineRule="auto"/>
        <w:ind w:right="702" w:firstLine="566"/>
        <w:jc w:val="both"/>
      </w:pPr>
      <w: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06A09BEE">
      <w:pPr>
        <w:pStyle w:val="7"/>
        <w:spacing w:before="34"/>
        <w:ind w:left="0"/>
      </w:pPr>
    </w:p>
    <w:p w14:paraId="3091991F">
      <w:pPr>
        <w:pStyle w:val="9"/>
        <w:numPr>
          <w:ilvl w:val="2"/>
          <w:numId w:val="7"/>
        </w:numPr>
        <w:tabs>
          <w:tab w:val="left" w:pos="1693"/>
        </w:tabs>
        <w:spacing w:line="360" w:lineRule="auto"/>
        <w:ind w:right="703" w:firstLine="566"/>
        <w:jc w:val="both"/>
      </w:pPr>
      <w:r>
        <w:t>Para</w:t>
      </w:r>
      <w:r>
        <w:rPr>
          <w:spacing w:val="-16"/>
        </w:rPr>
        <w:t xml:space="preserve"> </w:t>
      </w:r>
      <w:r>
        <w:t>fins</w:t>
      </w:r>
      <w:r>
        <w:rPr>
          <w:spacing w:val="-15"/>
        </w:rPr>
        <w:t xml:space="preserve"> </w:t>
      </w:r>
      <w:r>
        <w:t>do</w:t>
      </w:r>
      <w:r>
        <w:rPr>
          <w:spacing w:val="-15"/>
        </w:rPr>
        <w:t xml:space="preserve"> </w:t>
      </w:r>
      <w:r>
        <w:t>disposto</w:t>
      </w:r>
      <w:r>
        <w:rPr>
          <w:spacing w:val="-16"/>
        </w:rPr>
        <w:t xml:space="preserve"> </w:t>
      </w:r>
      <w:r>
        <w:t>neste</w:t>
      </w:r>
      <w:r>
        <w:rPr>
          <w:spacing w:val="-15"/>
        </w:rPr>
        <w:t xml:space="preserve"> </w:t>
      </w:r>
      <w:r>
        <w:t>item,</w:t>
      </w:r>
      <w:r>
        <w:rPr>
          <w:spacing w:val="-15"/>
        </w:rPr>
        <w:t xml:space="preserve"> </w:t>
      </w:r>
      <w:r>
        <w:t>deverá</w:t>
      </w:r>
      <w:r>
        <w:rPr>
          <w:spacing w:val="-15"/>
        </w:rPr>
        <w:t xml:space="preserve"> </w:t>
      </w:r>
      <w:r>
        <w:t>o</w:t>
      </w:r>
      <w:r>
        <w:rPr>
          <w:spacing w:val="-16"/>
        </w:rPr>
        <w:t xml:space="preserve"> </w:t>
      </w:r>
      <w:r>
        <w:t>fornecedor</w:t>
      </w:r>
      <w:r>
        <w:rPr>
          <w:spacing w:val="-15"/>
        </w:rPr>
        <w:t xml:space="preserve"> </w:t>
      </w:r>
      <w:r>
        <w:t>encaminhar</w:t>
      </w:r>
      <w:r>
        <w:rPr>
          <w:spacing w:val="-15"/>
        </w:rPr>
        <w:t xml:space="preserve"> </w:t>
      </w:r>
      <w:r>
        <w:t>com</w:t>
      </w:r>
      <w:r>
        <w:rPr>
          <w:spacing w:val="-16"/>
        </w:rPr>
        <w:t xml:space="preserve"> </w:t>
      </w:r>
      <w:r>
        <w:t>o</w:t>
      </w:r>
      <w:r>
        <w:rPr>
          <w:spacing w:val="-14"/>
        </w:rPr>
        <w:t xml:space="preserve"> </w:t>
      </w:r>
      <w:r>
        <w:t>pedido de</w:t>
      </w:r>
      <w:r>
        <w:rPr>
          <w:spacing w:val="-8"/>
        </w:rPr>
        <w:t xml:space="preserve"> </w:t>
      </w:r>
      <w:r>
        <w:t>alteração,</w:t>
      </w:r>
      <w:r>
        <w:rPr>
          <w:spacing w:val="-6"/>
        </w:rPr>
        <w:t xml:space="preserve"> </w:t>
      </w:r>
      <w:r>
        <w:t>documentação</w:t>
      </w:r>
      <w:r>
        <w:rPr>
          <w:spacing w:val="-8"/>
        </w:rPr>
        <w:t xml:space="preserve"> </w:t>
      </w:r>
      <w:r>
        <w:t>comprobatória</w:t>
      </w:r>
      <w:r>
        <w:rPr>
          <w:spacing w:val="-7"/>
        </w:rPr>
        <w:t xml:space="preserve"> </w:t>
      </w:r>
      <w:r>
        <w:t>ou</w:t>
      </w:r>
      <w:r>
        <w:rPr>
          <w:spacing w:val="-8"/>
        </w:rPr>
        <w:t xml:space="preserve"> </w:t>
      </w:r>
      <w:r>
        <w:t>planilha</w:t>
      </w:r>
      <w:r>
        <w:rPr>
          <w:spacing w:val="-8"/>
        </w:rPr>
        <w:t xml:space="preserve"> </w:t>
      </w:r>
      <w:r>
        <w:t>de</w:t>
      </w:r>
      <w:r>
        <w:rPr>
          <w:spacing w:val="-8"/>
        </w:rPr>
        <w:t xml:space="preserve"> </w:t>
      </w:r>
      <w:r>
        <w:t>custos</w:t>
      </w:r>
      <w:r>
        <w:rPr>
          <w:spacing w:val="-9"/>
        </w:rPr>
        <w:t xml:space="preserve"> </w:t>
      </w:r>
      <w:r>
        <w:t>que</w:t>
      </w:r>
      <w:r>
        <w:rPr>
          <w:spacing w:val="-7"/>
        </w:rPr>
        <w:t xml:space="preserve"> </w:t>
      </w:r>
      <w:r>
        <w:t>demonstre</w:t>
      </w:r>
      <w:r>
        <w:rPr>
          <w:spacing w:val="-7"/>
        </w:rPr>
        <w:t xml:space="preserve"> </w:t>
      </w:r>
      <w:r>
        <w:t>que</w:t>
      </w:r>
      <w:r>
        <w:rPr>
          <w:spacing w:val="-10"/>
        </w:rPr>
        <w:t xml:space="preserve"> </w:t>
      </w:r>
      <w:r>
        <w:t>o</w:t>
      </w:r>
      <w:r>
        <w:rPr>
          <w:spacing w:val="-7"/>
        </w:rPr>
        <w:t xml:space="preserve"> </w:t>
      </w:r>
      <w:r>
        <w:t>preço registrado se tornou inviável frente as condições inicialmente pactuadas;</w:t>
      </w:r>
    </w:p>
    <w:p w14:paraId="29AEF8ED">
      <w:pPr>
        <w:pStyle w:val="7"/>
        <w:spacing w:before="37"/>
        <w:ind w:left="0"/>
      </w:pPr>
    </w:p>
    <w:p w14:paraId="71DAF2A8">
      <w:pPr>
        <w:pStyle w:val="9"/>
        <w:numPr>
          <w:ilvl w:val="2"/>
          <w:numId w:val="7"/>
        </w:numPr>
        <w:tabs>
          <w:tab w:val="left" w:pos="1804"/>
        </w:tabs>
        <w:spacing w:line="360" w:lineRule="auto"/>
        <w:ind w:right="705" w:firstLine="566"/>
        <w:jc w:val="both"/>
      </w:pPr>
      <w:r>
        <w:t>Caso não demonstrada a existência de fato superveniente que torne insubsistente o preço registrado, o pedido será indeferido pelo órgão ou entidade gerenciadora, ficando o fornecedor obrigado a cumprir as obrigações contidas na ata, sob pena de cancelamento do seu registro.</w:t>
      </w:r>
    </w:p>
    <w:p w14:paraId="42BB2802">
      <w:pPr>
        <w:pStyle w:val="7"/>
        <w:spacing w:before="34"/>
        <w:ind w:left="0"/>
      </w:pPr>
    </w:p>
    <w:p w14:paraId="0876D463">
      <w:pPr>
        <w:pStyle w:val="9"/>
        <w:numPr>
          <w:ilvl w:val="2"/>
          <w:numId w:val="7"/>
        </w:numPr>
        <w:tabs>
          <w:tab w:val="left" w:pos="1753"/>
        </w:tabs>
        <w:spacing w:line="360" w:lineRule="auto"/>
        <w:ind w:right="703" w:firstLine="566"/>
        <w:jc w:val="both"/>
      </w:pPr>
      <w:r>
        <w:t>Havendo cancelamento do registro do fornecedor, nos termos do subitem acima,</w:t>
      </w:r>
      <w:r>
        <w:rPr>
          <w:spacing w:val="-2"/>
        </w:rPr>
        <w:t xml:space="preserve"> </w:t>
      </w:r>
      <w:r>
        <w:t>o</w:t>
      </w:r>
      <w:r>
        <w:rPr>
          <w:spacing w:val="-4"/>
        </w:rPr>
        <w:t xml:space="preserve"> </w:t>
      </w:r>
      <w:r>
        <w:t>gerenciador deverá convocar os</w:t>
      </w:r>
      <w:r>
        <w:rPr>
          <w:spacing w:val="-2"/>
        </w:rPr>
        <w:t xml:space="preserve"> </w:t>
      </w:r>
      <w:r>
        <w:t>fornecedores</w:t>
      </w:r>
      <w:r>
        <w:rPr>
          <w:spacing w:val="-2"/>
        </w:rPr>
        <w:t xml:space="preserve"> </w:t>
      </w:r>
      <w:r>
        <w:t>do</w:t>
      </w:r>
      <w:r>
        <w:rPr>
          <w:spacing w:val="-3"/>
        </w:rPr>
        <w:t xml:space="preserve"> </w:t>
      </w:r>
      <w:r>
        <w:t>cadastro</w:t>
      </w:r>
      <w:r>
        <w:rPr>
          <w:spacing w:val="-3"/>
        </w:rPr>
        <w:t xml:space="preserve"> </w:t>
      </w:r>
      <w:r>
        <w:t>de</w:t>
      </w:r>
      <w:r>
        <w:rPr>
          <w:spacing w:val="-3"/>
        </w:rPr>
        <w:t xml:space="preserve"> </w:t>
      </w:r>
      <w:r>
        <w:t>reserva, na</w:t>
      </w:r>
      <w:r>
        <w:rPr>
          <w:spacing w:val="-3"/>
        </w:rPr>
        <w:t xml:space="preserve"> </w:t>
      </w:r>
      <w:r>
        <w:t>ordem</w:t>
      </w:r>
      <w:r>
        <w:rPr>
          <w:spacing w:val="-2"/>
        </w:rPr>
        <w:t xml:space="preserve"> </w:t>
      </w:r>
      <w:r>
        <w:t>de</w:t>
      </w:r>
    </w:p>
    <w:p w14:paraId="62FE1103">
      <w:pPr>
        <w:pStyle w:val="9"/>
        <w:spacing w:line="360" w:lineRule="auto"/>
        <w:sectPr>
          <w:pgSz w:w="11910" w:h="16840"/>
          <w:pgMar w:top="1580" w:right="425" w:bottom="700" w:left="1417" w:header="265" w:footer="509" w:gutter="0"/>
          <w:cols w:space="720" w:num="1"/>
        </w:sectPr>
      </w:pPr>
    </w:p>
    <w:p w14:paraId="396FE609">
      <w:pPr>
        <w:pStyle w:val="7"/>
        <w:spacing w:before="145"/>
        <w:ind w:left="0"/>
      </w:pPr>
    </w:p>
    <w:p w14:paraId="59CEF614">
      <w:pPr>
        <w:pStyle w:val="7"/>
        <w:spacing w:before="1" w:line="360" w:lineRule="auto"/>
        <w:ind w:right="703"/>
      </w:pPr>
      <w:r>
        <w:t>classificação,</w:t>
      </w:r>
      <w:r>
        <w:rPr>
          <w:spacing w:val="-7"/>
        </w:rPr>
        <w:t xml:space="preserve"> </w:t>
      </w:r>
      <w:r>
        <w:t>para</w:t>
      </w:r>
      <w:r>
        <w:rPr>
          <w:spacing w:val="-8"/>
        </w:rPr>
        <w:t xml:space="preserve"> </w:t>
      </w:r>
      <w:r>
        <w:t>verificar</w:t>
      </w:r>
      <w:r>
        <w:rPr>
          <w:spacing w:val="-8"/>
        </w:rPr>
        <w:t xml:space="preserve"> </w:t>
      </w:r>
      <w:r>
        <w:t>se</w:t>
      </w:r>
      <w:r>
        <w:rPr>
          <w:spacing w:val="-11"/>
        </w:rPr>
        <w:t xml:space="preserve"> </w:t>
      </w:r>
      <w:r>
        <w:t>aceitam</w:t>
      </w:r>
      <w:r>
        <w:rPr>
          <w:spacing w:val="-10"/>
        </w:rPr>
        <w:t xml:space="preserve"> </w:t>
      </w:r>
      <w:r>
        <w:t>manter</w:t>
      </w:r>
      <w:r>
        <w:rPr>
          <w:spacing w:val="-7"/>
        </w:rPr>
        <w:t xml:space="preserve"> </w:t>
      </w:r>
      <w:r>
        <w:t>seus</w:t>
      </w:r>
      <w:r>
        <w:rPr>
          <w:spacing w:val="-8"/>
        </w:rPr>
        <w:t xml:space="preserve"> </w:t>
      </w:r>
      <w:r>
        <w:t>preços</w:t>
      </w:r>
      <w:r>
        <w:rPr>
          <w:spacing w:val="-11"/>
        </w:rPr>
        <w:t xml:space="preserve"> </w:t>
      </w:r>
      <w:r>
        <w:t>registrados,</w:t>
      </w:r>
      <w:r>
        <w:rPr>
          <w:spacing w:val="-7"/>
        </w:rPr>
        <w:t xml:space="preserve"> </w:t>
      </w:r>
      <w:r>
        <w:t>observado</w:t>
      </w:r>
      <w:r>
        <w:rPr>
          <w:spacing w:val="-8"/>
        </w:rPr>
        <w:t xml:space="preserve"> </w:t>
      </w:r>
      <w:r>
        <w:t>o</w:t>
      </w:r>
      <w:r>
        <w:rPr>
          <w:spacing w:val="-8"/>
        </w:rPr>
        <w:t xml:space="preserve"> </w:t>
      </w:r>
      <w:r>
        <w:t>disposto no subitem 10.3 deste edital;</w:t>
      </w:r>
    </w:p>
    <w:p w14:paraId="1AFA3D7B">
      <w:pPr>
        <w:pStyle w:val="7"/>
        <w:spacing w:before="34"/>
        <w:ind w:left="0"/>
      </w:pPr>
    </w:p>
    <w:p w14:paraId="2D25E3A9">
      <w:pPr>
        <w:pStyle w:val="9"/>
        <w:numPr>
          <w:ilvl w:val="2"/>
          <w:numId w:val="7"/>
        </w:numPr>
        <w:tabs>
          <w:tab w:val="left" w:pos="1703"/>
        </w:tabs>
        <w:spacing w:line="360" w:lineRule="auto"/>
        <w:ind w:right="706" w:firstLine="566"/>
        <w:jc w:val="both"/>
      </w:pPr>
      <w:r>
        <w:t>Não</w:t>
      </w:r>
      <w:r>
        <w:rPr>
          <w:spacing w:val="-10"/>
        </w:rPr>
        <w:t xml:space="preserve"> </w:t>
      </w:r>
      <w:r>
        <w:t>havendo</w:t>
      </w:r>
      <w:r>
        <w:rPr>
          <w:spacing w:val="-9"/>
        </w:rPr>
        <w:t xml:space="preserve"> </w:t>
      </w:r>
      <w:r>
        <w:t>êxito</w:t>
      </w:r>
      <w:r>
        <w:rPr>
          <w:spacing w:val="-8"/>
        </w:rPr>
        <w:t xml:space="preserve"> </w:t>
      </w:r>
      <w:r>
        <w:t>nas</w:t>
      </w:r>
      <w:r>
        <w:rPr>
          <w:spacing w:val="-9"/>
        </w:rPr>
        <w:t xml:space="preserve"> </w:t>
      </w:r>
      <w:r>
        <w:t>negociações,</w:t>
      </w:r>
      <w:r>
        <w:rPr>
          <w:spacing w:val="-7"/>
        </w:rPr>
        <w:t xml:space="preserve"> </w:t>
      </w:r>
      <w:r>
        <w:t>o</w:t>
      </w:r>
      <w:r>
        <w:rPr>
          <w:spacing w:val="-10"/>
        </w:rPr>
        <w:t xml:space="preserve"> </w:t>
      </w:r>
      <w:r>
        <w:t>órgão</w:t>
      </w:r>
      <w:r>
        <w:rPr>
          <w:spacing w:val="-10"/>
        </w:rPr>
        <w:t xml:space="preserve"> </w:t>
      </w:r>
      <w:r>
        <w:t>ou</w:t>
      </w:r>
      <w:r>
        <w:rPr>
          <w:spacing w:val="-10"/>
        </w:rPr>
        <w:t xml:space="preserve"> </w:t>
      </w:r>
      <w:r>
        <w:t>entidade</w:t>
      </w:r>
      <w:r>
        <w:rPr>
          <w:spacing w:val="-10"/>
        </w:rPr>
        <w:t xml:space="preserve"> </w:t>
      </w:r>
      <w:r>
        <w:t>gerenciadora</w:t>
      </w:r>
      <w:r>
        <w:rPr>
          <w:spacing w:val="-8"/>
        </w:rPr>
        <w:t xml:space="preserve"> </w:t>
      </w:r>
      <w:r>
        <w:t>deverá proceder o cancelamento da ata de registro de preços, adotando as medidas cabíveis para obtenção da contratação mais vantajosa;</w:t>
      </w:r>
    </w:p>
    <w:p w14:paraId="1DABB8CC">
      <w:pPr>
        <w:pStyle w:val="7"/>
        <w:spacing w:before="36"/>
        <w:ind w:left="0"/>
      </w:pPr>
    </w:p>
    <w:p w14:paraId="29CDA824">
      <w:pPr>
        <w:pStyle w:val="9"/>
        <w:numPr>
          <w:ilvl w:val="2"/>
          <w:numId w:val="7"/>
        </w:numPr>
        <w:tabs>
          <w:tab w:val="left" w:pos="1715"/>
        </w:tabs>
        <w:spacing w:before="1" w:line="360" w:lineRule="auto"/>
        <w:ind w:right="703" w:firstLine="566"/>
        <w:jc w:val="both"/>
      </w:pPr>
      <w:r>
        <w:t>Na hipótese de comprovação do disposto no item 10.15 e subitem 10.15.1 do presente edital e não havendo licitantes no Cadastro Reserva que aceitem o fornecimento pelo preço anteriormente registrado, o gerenciador procederá a atualização do preço registrado, de acordo com a realidade dos valores praticados pelo mercado;</w:t>
      </w:r>
    </w:p>
    <w:p w14:paraId="10AB7398">
      <w:pPr>
        <w:pStyle w:val="7"/>
        <w:spacing w:before="34"/>
        <w:ind w:left="0"/>
      </w:pPr>
    </w:p>
    <w:p w14:paraId="02A5D47D">
      <w:pPr>
        <w:pStyle w:val="9"/>
        <w:numPr>
          <w:ilvl w:val="2"/>
          <w:numId w:val="7"/>
        </w:numPr>
        <w:tabs>
          <w:tab w:val="left" w:pos="1708"/>
        </w:tabs>
        <w:spacing w:line="360" w:lineRule="auto"/>
        <w:ind w:right="704" w:firstLine="566"/>
        <w:jc w:val="both"/>
      </w:pPr>
      <w:r>
        <w:t>Órgão</w:t>
      </w:r>
      <w:r>
        <w:rPr>
          <w:spacing w:val="-2"/>
        </w:rPr>
        <w:t xml:space="preserve"> </w:t>
      </w:r>
      <w:r>
        <w:t>ou entidade</w:t>
      </w:r>
      <w:r>
        <w:rPr>
          <w:spacing w:val="-2"/>
        </w:rPr>
        <w:t xml:space="preserve"> </w:t>
      </w:r>
      <w:r>
        <w:t>gerenciadora</w:t>
      </w:r>
      <w:r>
        <w:rPr>
          <w:spacing w:val="-1"/>
        </w:rPr>
        <w:t xml:space="preserve"> </w:t>
      </w:r>
      <w:r>
        <w:t>deverá</w:t>
      </w:r>
      <w:r>
        <w:rPr>
          <w:spacing w:val="-1"/>
        </w:rPr>
        <w:t xml:space="preserve"> </w:t>
      </w:r>
      <w:r>
        <w:t>comunicar</w:t>
      </w:r>
      <w:r>
        <w:rPr>
          <w:spacing w:val="-1"/>
        </w:rPr>
        <w:t xml:space="preserve"> </w:t>
      </w:r>
      <w:r>
        <w:t>aos órgãos e</w:t>
      </w:r>
      <w:r>
        <w:rPr>
          <w:spacing w:val="-4"/>
        </w:rPr>
        <w:t xml:space="preserve"> </w:t>
      </w:r>
      <w:r>
        <w:t>as entidades que tiverem formalizado contratos sobre a efetiva alteração do preço registrado, para que avaliem a necessidade de efetuar a alteração contratual, observadas as regras de alteração contratual dispostas neste instrumento convocatório.</w:t>
      </w:r>
    </w:p>
    <w:p w14:paraId="64A4E74F">
      <w:pPr>
        <w:pStyle w:val="7"/>
        <w:spacing w:before="36"/>
        <w:ind w:left="0"/>
      </w:pPr>
    </w:p>
    <w:p w14:paraId="1423281D">
      <w:pPr>
        <w:pStyle w:val="9"/>
        <w:numPr>
          <w:ilvl w:val="2"/>
          <w:numId w:val="7"/>
        </w:numPr>
        <w:tabs>
          <w:tab w:val="left" w:pos="1773"/>
        </w:tabs>
        <w:spacing w:before="1" w:line="360" w:lineRule="auto"/>
        <w:ind w:right="706" w:firstLine="566"/>
        <w:jc w:val="both"/>
      </w:pPr>
      <w:r>
        <w:t>O registro do licitante vencedor será cancelado pelo órgão ou entidade gerenciadora quando:</w:t>
      </w:r>
    </w:p>
    <w:p w14:paraId="424FD702">
      <w:pPr>
        <w:pStyle w:val="7"/>
        <w:spacing w:before="24"/>
        <w:ind w:left="0"/>
      </w:pPr>
    </w:p>
    <w:p w14:paraId="7BB96A3A">
      <w:pPr>
        <w:pStyle w:val="9"/>
        <w:numPr>
          <w:ilvl w:val="0"/>
          <w:numId w:val="8"/>
        </w:numPr>
        <w:tabs>
          <w:tab w:val="left" w:pos="1109"/>
        </w:tabs>
        <w:ind w:left="1109" w:hanging="258"/>
      </w:pPr>
      <w:r>
        <w:t>descumprir</w:t>
      </w:r>
      <w:r>
        <w:rPr>
          <w:spacing w:val="-6"/>
        </w:rPr>
        <w:t xml:space="preserve"> </w:t>
      </w:r>
      <w:r>
        <w:t>as</w:t>
      </w:r>
      <w:r>
        <w:rPr>
          <w:spacing w:val="-6"/>
        </w:rPr>
        <w:t xml:space="preserve"> </w:t>
      </w:r>
      <w:r>
        <w:t>condições</w:t>
      </w:r>
      <w:r>
        <w:rPr>
          <w:spacing w:val="-3"/>
        </w:rPr>
        <w:t xml:space="preserve"> </w:t>
      </w:r>
      <w:r>
        <w:t>da</w:t>
      </w:r>
      <w:r>
        <w:rPr>
          <w:spacing w:val="-5"/>
        </w:rPr>
        <w:t xml:space="preserve"> </w:t>
      </w:r>
      <w:r>
        <w:t>ata</w:t>
      </w:r>
      <w:r>
        <w:rPr>
          <w:spacing w:val="-4"/>
        </w:rPr>
        <w:t xml:space="preserve"> </w:t>
      </w:r>
      <w:r>
        <w:t>de</w:t>
      </w:r>
      <w:r>
        <w:rPr>
          <w:spacing w:val="-6"/>
        </w:rPr>
        <w:t xml:space="preserve"> </w:t>
      </w:r>
      <w:r>
        <w:t>registro</w:t>
      </w:r>
      <w:r>
        <w:rPr>
          <w:spacing w:val="-6"/>
        </w:rPr>
        <w:t xml:space="preserve"> </w:t>
      </w:r>
      <w:r>
        <w:t>de</w:t>
      </w:r>
      <w:r>
        <w:rPr>
          <w:spacing w:val="-7"/>
        </w:rPr>
        <w:t xml:space="preserve"> </w:t>
      </w:r>
      <w:r>
        <w:t>preços,</w:t>
      </w:r>
      <w:r>
        <w:rPr>
          <w:spacing w:val="-5"/>
        </w:rPr>
        <w:t xml:space="preserve"> </w:t>
      </w:r>
      <w:r>
        <w:t>sem</w:t>
      </w:r>
      <w:r>
        <w:rPr>
          <w:spacing w:val="-5"/>
        </w:rPr>
        <w:t xml:space="preserve"> </w:t>
      </w:r>
      <w:r>
        <w:t>motivo</w:t>
      </w:r>
      <w:r>
        <w:rPr>
          <w:spacing w:val="-4"/>
        </w:rPr>
        <w:t xml:space="preserve"> </w:t>
      </w:r>
      <w:r>
        <w:rPr>
          <w:spacing w:val="-2"/>
        </w:rPr>
        <w:t>justificado;</w:t>
      </w:r>
    </w:p>
    <w:p w14:paraId="51F22B19">
      <w:pPr>
        <w:pStyle w:val="7"/>
        <w:spacing w:before="155"/>
        <w:ind w:left="0"/>
      </w:pPr>
    </w:p>
    <w:p w14:paraId="3DA873C4">
      <w:pPr>
        <w:pStyle w:val="9"/>
        <w:numPr>
          <w:ilvl w:val="0"/>
          <w:numId w:val="8"/>
        </w:numPr>
        <w:tabs>
          <w:tab w:val="left" w:pos="1209"/>
          <w:tab w:val="left" w:pos="1211"/>
        </w:tabs>
        <w:spacing w:line="360" w:lineRule="auto"/>
        <w:ind w:left="1211" w:right="708" w:hanging="360"/>
      </w:pPr>
      <w:r>
        <w:t>não retirar a nota de empenho ou instrumento equivalente no prazo estabelecido</w:t>
      </w:r>
      <w:r>
        <w:rPr>
          <w:spacing w:val="40"/>
        </w:rPr>
        <w:t xml:space="preserve"> </w:t>
      </w:r>
      <w:r>
        <w:t>pela Administração, sem justificativa aceitável;</w:t>
      </w:r>
    </w:p>
    <w:p w14:paraId="71BD820C">
      <w:pPr>
        <w:pStyle w:val="9"/>
        <w:numPr>
          <w:ilvl w:val="0"/>
          <w:numId w:val="8"/>
        </w:numPr>
        <w:tabs>
          <w:tab w:val="left" w:pos="1211"/>
        </w:tabs>
        <w:spacing w:line="362" w:lineRule="auto"/>
        <w:ind w:left="1211" w:right="708" w:hanging="360"/>
      </w:pPr>
      <w:r>
        <w:t>não</w:t>
      </w:r>
      <w:r>
        <w:rPr>
          <w:spacing w:val="33"/>
        </w:rPr>
        <w:t xml:space="preserve"> </w:t>
      </w:r>
      <w:r>
        <w:t>aceitar</w:t>
      </w:r>
      <w:r>
        <w:rPr>
          <w:spacing w:val="32"/>
        </w:rPr>
        <w:t xml:space="preserve"> </w:t>
      </w:r>
      <w:r>
        <w:t>reduzir</w:t>
      </w:r>
      <w:r>
        <w:rPr>
          <w:spacing w:val="34"/>
        </w:rPr>
        <w:t xml:space="preserve"> </w:t>
      </w:r>
      <w:r>
        <w:t>o</w:t>
      </w:r>
      <w:r>
        <w:rPr>
          <w:spacing w:val="31"/>
        </w:rPr>
        <w:t xml:space="preserve"> </w:t>
      </w:r>
      <w:r>
        <w:t>seu</w:t>
      </w:r>
      <w:r>
        <w:rPr>
          <w:spacing w:val="33"/>
        </w:rPr>
        <w:t xml:space="preserve"> </w:t>
      </w:r>
      <w:r>
        <w:t>preço</w:t>
      </w:r>
      <w:r>
        <w:rPr>
          <w:spacing w:val="28"/>
        </w:rPr>
        <w:t xml:space="preserve"> </w:t>
      </w:r>
      <w:r>
        <w:t>registrado,</w:t>
      </w:r>
      <w:r>
        <w:rPr>
          <w:spacing w:val="32"/>
        </w:rPr>
        <w:t xml:space="preserve"> </w:t>
      </w:r>
      <w:r>
        <w:t>na</w:t>
      </w:r>
      <w:r>
        <w:rPr>
          <w:spacing w:val="30"/>
        </w:rPr>
        <w:t xml:space="preserve"> </w:t>
      </w:r>
      <w:r>
        <w:t>hipótese</w:t>
      </w:r>
      <w:r>
        <w:rPr>
          <w:spacing w:val="33"/>
        </w:rPr>
        <w:t xml:space="preserve"> </w:t>
      </w:r>
      <w:r>
        <w:t>deste</w:t>
      </w:r>
      <w:r>
        <w:rPr>
          <w:spacing w:val="31"/>
        </w:rPr>
        <w:t xml:space="preserve"> </w:t>
      </w:r>
      <w:r>
        <w:t>se</w:t>
      </w:r>
      <w:r>
        <w:rPr>
          <w:spacing w:val="31"/>
        </w:rPr>
        <w:t xml:space="preserve"> </w:t>
      </w:r>
      <w:r>
        <w:t>tornar</w:t>
      </w:r>
      <w:r>
        <w:rPr>
          <w:spacing w:val="34"/>
        </w:rPr>
        <w:t xml:space="preserve"> </w:t>
      </w:r>
      <w:r>
        <w:t>superior àqueles praticados no mercado; ou</w:t>
      </w:r>
    </w:p>
    <w:p w14:paraId="7244860B">
      <w:pPr>
        <w:pStyle w:val="9"/>
        <w:numPr>
          <w:ilvl w:val="0"/>
          <w:numId w:val="8"/>
        </w:numPr>
        <w:tabs>
          <w:tab w:val="left" w:pos="1209"/>
          <w:tab w:val="left" w:pos="1211"/>
        </w:tabs>
        <w:spacing w:line="360" w:lineRule="auto"/>
        <w:ind w:left="1211" w:right="703" w:hanging="360"/>
      </w:pPr>
      <w:r>
        <w:t>sofrer</w:t>
      </w:r>
      <w:r>
        <w:rPr>
          <w:spacing w:val="-3"/>
        </w:rPr>
        <w:t xml:space="preserve"> </w:t>
      </w:r>
      <w:r>
        <w:t>sanção</w:t>
      </w:r>
      <w:r>
        <w:rPr>
          <w:spacing w:val="-6"/>
        </w:rPr>
        <w:t xml:space="preserve"> </w:t>
      </w:r>
      <w:r>
        <w:t>prevista</w:t>
      </w:r>
      <w:r>
        <w:rPr>
          <w:spacing w:val="-3"/>
        </w:rPr>
        <w:t xml:space="preserve"> </w:t>
      </w:r>
      <w:r>
        <w:t>nos</w:t>
      </w:r>
      <w:r>
        <w:rPr>
          <w:spacing w:val="-3"/>
        </w:rPr>
        <w:t xml:space="preserve"> </w:t>
      </w:r>
      <w:r>
        <w:t>incisos</w:t>
      </w:r>
      <w:r>
        <w:rPr>
          <w:spacing w:val="-3"/>
        </w:rPr>
        <w:t xml:space="preserve"> </w:t>
      </w:r>
      <w:r>
        <w:t>III</w:t>
      </w:r>
      <w:r>
        <w:rPr>
          <w:spacing w:val="-4"/>
        </w:rPr>
        <w:t xml:space="preserve"> </w:t>
      </w:r>
      <w:r>
        <w:t>ou</w:t>
      </w:r>
      <w:r>
        <w:rPr>
          <w:spacing w:val="-3"/>
        </w:rPr>
        <w:t xml:space="preserve"> </w:t>
      </w:r>
      <w:r>
        <w:t>IV</w:t>
      </w:r>
      <w:r>
        <w:rPr>
          <w:spacing w:val="-6"/>
        </w:rPr>
        <w:t xml:space="preserve"> </w:t>
      </w:r>
      <w:r>
        <w:t>do</w:t>
      </w:r>
      <w:r>
        <w:rPr>
          <w:spacing w:val="-3"/>
        </w:rPr>
        <w:t xml:space="preserve"> </w:t>
      </w:r>
      <w:r>
        <w:t>caput</w:t>
      </w:r>
      <w:r>
        <w:rPr>
          <w:spacing w:val="-3"/>
        </w:rPr>
        <w:t xml:space="preserve"> </w:t>
      </w:r>
      <w:r>
        <w:t>do</w:t>
      </w:r>
      <w:r>
        <w:rPr>
          <w:spacing w:val="-3"/>
        </w:rPr>
        <w:t xml:space="preserve"> </w:t>
      </w:r>
      <w:r>
        <w:t>art.</w:t>
      </w:r>
      <w:r>
        <w:rPr>
          <w:spacing w:val="-3"/>
        </w:rPr>
        <w:t xml:space="preserve"> </w:t>
      </w:r>
      <w:r>
        <w:t>156</w:t>
      </w:r>
      <w:r>
        <w:rPr>
          <w:spacing w:val="-5"/>
        </w:rPr>
        <w:t xml:space="preserve"> </w:t>
      </w:r>
      <w:r>
        <w:t>da</w:t>
      </w:r>
      <w:r>
        <w:rPr>
          <w:spacing w:val="-3"/>
        </w:rPr>
        <w:t xml:space="preserve"> </w:t>
      </w:r>
      <w:r>
        <w:t>Lei</w:t>
      </w:r>
      <w:r>
        <w:rPr>
          <w:spacing w:val="-4"/>
        </w:rPr>
        <w:t xml:space="preserve"> </w:t>
      </w:r>
      <w:r>
        <w:t>nº</w:t>
      </w:r>
      <w:r>
        <w:rPr>
          <w:spacing w:val="-7"/>
        </w:rPr>
        <w:t xml:space="preserve"> </w:t>
      </w:r>
      <w:r>
        <w:t>14.133,</w:t>
      </w:r>
      <w:r>
        <w:rPr>
          <w:spacing w:val="-3"/>
        </w:rPr>
        <w:t xml:space="preserve"> </w:t>
      </w:r>
      <w:r>
        <w:t xml:space="preserve">de </w:t>
      </w:r>
      <w:r>
        <w:rPr>
          <w:spacing w:val="-2"/>
        </w:rPr>
        <w:t>2021.</w:t>
      </w:r>
    </w:p>
    <w:p w14:paraId="21D9B197">
      <w:pPr>
        <w:pStyle w:val="7"/>
        <w:spacing w:before="30"/>
        <w:ind w:left="0"/>
      </w:pPr>
    </w:p>
    <w:p w14:paraId="55CC524F">
      <w:pPr>
        <w:pStyle w:val="7"/>
        <w:spacing w:before="1"/>
        <w:ind w:left="851"/>
      </w:pPr>
      <w:r>
        <w:t>11.1.</w:t>
      </w:r>
      <w:r>
        <w:rPr>
          <w:spacing w:val="23"/>
        </w:rPr>
        <w:t xml:space="preserve"> </w:t>
      </w:r>
      <w:r>
        <w:t>33</w:t>
      </w:r>
      <w:r>
        <w:rPr>
          <w:spacing w:val="22"/>
        </w:rPr>
        <w:t xml:space="preserve"> </w:t>
      </w:r>
      <w:r>
        <w:t>O</w:t>
      </w:r>
      <w:r>
        <w:rPr>
          <w:spacing w:val="23"/>
        </w:rPr>
        <w:t xml:space="preserve"> </w:t>
      </w:r>
      <w:r>
        <w:t>cancelamento</w:t>
      </w:r>
      <w:r>
        <w:rPr>
          <w:spacing w:val="24"/>
        </w:rPr>
        <w:t xml:space="preserve"> </w:t>
      </w:r>
      <w:r>
        <w:t>de</w:t>
      </w:r>
      <w:r>
        <w:rPr>
          <w:spacing w:val="24"/>
        </w:rPr>
        <w:t xml:space="preserve"> </w:t>
      </w:r>
      <w:r>
        <w:t>registros</w:t>
      </w:r>
      <w:r>
        <w:rPr>
          <w:spacing w:val="25"/>
        </w:rPr>
        <w:t xml:space="preserve"> </w:t>
      </w:r>
      <w:r>
        <w:t>nas</w:t>
      </w:r>
      <w:r>
        <w:rPr>
          <w:spacing w:val="24"/>
        </w:rPr>
        <w:t xml:space="preserve"> </w:t>
      </w:r>
      <w:r>
        <w:t>hipóteses</w:t>
      </w:r>
      <w:r>
        <w:rPr>
          <w:spacing w:val="24"/>
        </w:rPr>
        <w:t xml:space="preserve"> </w:t>
      </w:r>
      <w:r>
        <w:t>previstas</w:t>
      </w:r>
      <w:r>
        <w:rPr>
          <w:spacing w:val="24"/>
        </w:rPr>
        <w:t xml:space="preserve"> </w:t>
      </w:r>
      <w:r>
        <w:t>nos</w:t>
      </w:r>
      <w:r>
        <w:rPr>
          <w:spacing w:val="22"/>
        </w:rPr>
        <w:t xml:space="preserve"> </w:t>
      </w:r>
      <w:r>
        <w:t>subitens</w:t>
      </w:r>
      <w:r>
        <w:rPr>
          <w:spacing w:val="25"/>
        </w:rPr>
        <w:t xml:space="preserve"> </w:t>
      </w:r>
      <w:r>
        <w:rPr>
          <w:spacing w:val="-2"/>
        </w:rPr>
        <w:t>10.16.1,</w:t>
      </w:r>
    </w:p>
    <w:p w14:paraId="77887B40">
      <w:pPr>
        <w:pStyle w:val="7"/>
        <w:spacing w:before="126" w:line="360" w:lineRule="auto"/>
      </w:pPr>
      <w:r>
        <w:t>10.16.2</w:t>
      </w:r>
      <w:r>
        <w:rPr>
          <w:spacing w:val="40"/>
        </w:rPr>
        <w:t xml:space="preserve"> </w:t>
      </w:r>
      <w:r>
        <w:t>e</w:t>
      </w:r>
      <w:r>
        <w:rPr>
          <w:spacing w:val="40"/>
        </w:rPr>
        <w:t xml:space="preserve"> </w:t>
      </w:r>
      <w:r>
        <w:t>10.16.4</w:t>
      </w:r>
      <w:r>
        <w:rPr>
          <w:spacing w:val="40"/>
        </w:rPr>
        <w:t xml:space="preserve"> </w:t>
      </w:r>
      <w:r>
        <w:t>será</w:t>
      </w:r>
      <w:r>
        <w:rPr>
          <w:spacing w:val="40"/>
        </w:rPr>
        <w:t xml:space="preserve"> </w:t>
      </w:r>
      <w:r>
        <w:t>formalizado</w:t>
      </w:r>
      <w:r>
        <w:rPr>
          <w:spacing w:val="40"/>
        </w:rPr>
        <w:t xml:space="preserve"> </w:t>
      </w:r>
      <w:r>
        <w:t>por</w:t>
      </w:r>
      <w:r>
        <w:rPr>
          <w:spacing w:val="40"/>
        </w:rPr>
        <w:t xml:space="preserve"> </w:t>
      </w:r>
      <w:r>
        <w:t>despacho</w:t>
      </w:r>
      <w:r>
        <w:rPr>
          <w:spacing w:val="40"/>
        </w:rPr>
        <w:t xml:space="preserve"> </w:t>
      </w:r>
      <w:r>
        <w:t>do</w:t>
      </w:r>
      <w:r>
        <w:rPr>
          <w:spacing w:val="40"/>
        </w:rPr>
        <w:t xml:space="preserve"> </w:t>
      </w:r>
      <w:r>
        <w:t>órgão</w:t>
      </w:r>
      <w:r>
        <w:rPr>
          <w:spacing w:val="40"/>
        </w:rPr>
        <w:t xml:space="preserve"> </w:t>
      </w:r>
      <w:r>
        <w:t>ou</w:t>
      </w:r>
      <w:r>
        <w:rPr>
          <w:spacing w:val="40"/>
        </w:rPr>
        <w:t xml:space="preserve"> </w:t>
      </w:r>
      <w:r>
        <w:t>entidade</w:t>
      </w:r>
      <w:r>
        <w:rPr>
          <w:spacing w:val="40"/>
        </w:rPr>
        <w:t xml:space="preserve"> </w:t>
      </w:r>
      <w:r>
        <w:t>gerenciadora,</w:t>
      </w:r>
      <w:r>
        <w:rPr>
          <w:spacing w:val="40"/>
        </w:rPr>
        <w:t xml:space="preserve"> </w:t>
      </w:r>
      <w:r>
        <w:t>assegurado o contraditório e a ampla defesa.</w:t>
      </w:r>
    </w:p>
    <w:p w14:paraId="34E2F3DE">
      <w:pPr>
        <w:pStyle w:val="7"/>
        <w:spacing w:before="35"/>
        <w:ind w:left="0"/>
      </w:pPr>
    </w:p>
    <w:p w14:paraId="393427A1">
      <w:pPr>
        <w:pStyle w:val="7"/>
        <w:spacing w:line="360" w:lineRule="auto"/>
        <w:ind w:right="705" w:firstLine="566"/>
        <w:jc w:val="both"/>
      </w:pPr>
      <w:r>
        <w:t>11.1.34.</w:t>
      </w:r>
      <w:r>
        <w:rPr>
          <w:spacing w:val="-1"/>
        </w:rPr>
        <w:t xml:space="preserve"> </w:t>
      </w:r>
      <w:r>
        <w:t>O cancelamento dos preços registrados poderá ocorrer,</w:t>
      </w:r>
      <w:r>
        <w:rPr>
          <w:spacing w:val="-1"/>
        </w:rPr>
        <w:t xml:space="preserve"> </w:t>
      </w:r>
      <w:r>
        <w:t>total</w:t>
      </w:r>
      <w:r>
        <w:rPr>
          <w:spacing w:val="-2"/>
        </w:rPr>
        <w:t xml:space="preserve"> </w:t>
      </w:r>
      <w:r>
        <w:t>ou</w:t>
      </w:r>
      <w:r>
        <w:rPr>
          <w:spacing w:val="-3"/>
        </w:rPr>
        <w:t xml:space="preserve"> </w:t>
      </w:r>
      <w:r>
        <w:t>parcialmente, pelo gerenciador, desde que devidamente comprovados e justificados:</w:t>
      </w:r>
    </w:p>
    <w:p w14:paraId="6BB004E7">
      <w:pPr>
        <w:pStyle w:val="7"/>
        <w:spacing w:before="34"/>
        <w:ind w:left="0"/>
      </w:pPr>
    </w:p>
    <w:p w14:paraId="737B0F1C">
      <w:pPr>
        <w:pStyle w:val="9"/>
        <w:numPr>
          <w:ilvl w:val="0"/>
          <w:numId w:val="9"/>
        </w:numPr>
        <w:tabs>
          <w:tab w:val="left" w:pos="991"/>
        </w:tabs>
        <w:ind w:left="991" w:hanging="282"/>
        <w:jc w:val="left"/>
      </w:pPr>
      <w:r>
        <w:t>por</w:t>
      </w:r>
      <w:r>
        <w:rPr>
          <w:spacing w:val="-5"/>
        </w:rPr>
        <w:t xml:space="preserve"> </w:t>
      </w:r>
      <w:r>
        <w:t>razão</w:t>
      </w:r>
      <w:r>
        <w:rPr>
          <w:spacing w:val="-3"/>
        </w:rPr>
        <w:t xml:space="preserve"> </w:t>
      </w:r>
      <w:r>
        <w:t>de</w:t>
      </w:r>
      <w:r>
        <w:rPr>
          <w:spacing w:val="-4"/>
        </w:rPr>
        <w:t xml:space="preserve"> </w:t>
      </w:r>
      <w:r>
        <w:t>interesse</w:t>
      </w:r>
      <w:r>
        <w:rPr>
          <w:spacing w:val="-3"/>
        </w:rPr>
        <w:t xml:space="preserve"> </w:t>
      </w:r>
      <w:r>
        <w:rPr>
          <w:spacing w:val="-2"/>
        </w:rPr>
        <w:t>público;</w:t>
      </w:r>
    </w:p>
    <w:p w14:paraId="12775A76">
      <w:pPr>
        <w:pStyle w:val="9"/>
        <w:jc w:val="left"/>
        <w:sectPr>
          <w:pgSz w:w="11910" w:h="16840"/>
          <w:pgMar w:top="1580" w:right="425" w:bottom="700" w:left="1417" w:header="265" w:footer="509" w:gutter="0"/>
          <w:cols w:space="720" w:num="1"/>
        </w:sectPr>
      </w:pPr>
    </w:p>
    <w:p w14:paraId="2BBF0F29">
      <w:pPr>
        <w:pStyle w:val="7"/>
        <w:spacing w:before="145"/>
        <w:ind w:left="0"/>
      </w:pPr>
    </w:p>
    <w:p w14:paraId="5E379523">
      <w:pPr>
        <w:pStyle w:val="9"/>
        <w:numPr>
          <w:ilvl w:val="0"/>
          <w:numId w:val="9"/>
        </w:numPr>
        <w:tabs>
          <w:tab w:val="left" w:pos="1724"/>
        </w:tabs>
        <w:spacing w:before="1"/>
        <w:ind w:left="1724" w:hanging="873"/>
        <w:jc w:val="left"/>
      </w:pPr>
      <w:r>
        <w:t>pelo</w:t>
      </w:r>
      <w:r>
        <w:rPr>
          <w:spacing w:val="-6"/>
        </w:rPr>
        <w:t xml:space="preserve"> </w:t>
      </w:r>
      <w:r>
        <w:t>cancelamento</w:t>
      </w:r>
      <w:r>
        <w:rPr>
          <w:spacing w:val="-6"/>
        </w:rPr>
        <w:t xml:space="preserve"> </w:t>
      </w:r>
      <w:r>
        <w:t>de</w:t>
      </w:r>
      <w:r>
        <w:rPr>
          <w:spacing w:val="-7"/>
        </w:rPr>
        <w:t xml:space="preserve"> </w:t>
      </w:r>
      <w:r>
        <w:t>todos</w:t>
      </w:r>
      <w:r>
        <w:rPr>
          <w:spacing w:val="-4"/>
        </w:rPr>
        <w:t xml:space="preserve"> </w:t>
      </w:r>
      <w:r>
        <w:t>os</w:t>
      </w:r>
      <w:r>
        <w:rPr>
          <w:spacing w:val="-5"/>
        </w:rPr>
        <w:t xml:space="preserve"> </w:t>
      </w:r>
      <w:r>
        <w:t>preços</w:t>
      </w:r>
      <w:r>
        <w:rPr>
          <w:spacing w:val="-7"/>
        </w:rPr>
        <w:t xml:space="preserve"> </w:t>
      </w:r>
      <w:r>
        <w:t>registrados;</w:t>
      </w:r>
      <w:r>
        <w:rPr>
          <w:spacing w:val="-3"/>
        </w:rPr>
        <w:t xml:space="preserve"> </w:t>
      </w:r>
      <w:r>
        <w:rPr>
          <w:spacing w:val="-5"/>
        </w:rPr>
        <w:t>ou</w:t>
      </w:r>
    </w:p>
    <w:p w14:paraId="2CA5070C">
      <w:pPr>
        <w:pStyle w:val="7"/>
        <w:spacing w:before="161"/>
        <w:ind w:left="0"/>
      </w:pPr>
    </w:p>
    <w:p w14:paraId="23220D25">
      <w:pPr>
        <w:pStyle w:val="9"/>
        <w:numPr>
          <w:ilvl w:val="0"/>
          <w:numId w:val="9"/>
        </w:numPr>
        <w:tabs>
          <w:tab w:val="left" w:pos="1724"/>
        </w:tabs>
        <w:ind w:left="1724" w:hanging="873"/>
        <w:jc w:val="left"/>
      </w:pPr>
      <w:r>
        <w:t>a</w:t>
      </w:r>
      <w:r>
        <w:rPr>
          <w:spacing w:val="-6"/>
        </w:rPr>
        <w:t xml:space="preserve"> </w:t>
      </w:r>
      <w:r>
        <w:t>pedido</w:t>
      </w:r>
      <w:r>
        <w:rPr>
          <w:spacing w:val="-4"/>
        </w:rPr>
        <w:t xml:space="preserve"> </w:t>
      </w:r>
      <w:r>
        <w:t>do</w:t>
      </w:r>
      <w:r>
        <w:rPr>
          <w:spacing w:val="-5"/>
        </w:rPr>
        <w:t xml:space="preserve"> </w:t>
      </w:r>
      <w:r>
        <w:t>fornecedor,</w:t>
      </w:r>
      <w:r>
        <w:rPr>
          <w:spacing w:val="-5"/>
        </w:rPr>
        <w:t xml:space="preserve"> </w:t>
      </w:r>
      <w:r>
        <w:t>decorrente</w:t>
      </w:r>
      <w:r>
        <w:rPr>
          <w:spacing w:val="-3"/>
        </w:rPr>
        <w:t xml:space="preserve"> </w:t>
      </w:r>
      <w:r>
        <w:t>de</w:t>
      </w:r>
      <w:r>
        <w:rPr>
          <w:spacing w:val="-6"/>
        </w:rPr>
        <w:t xml:space="preserve"> </w:t>
      </w:r>
      <w:r>
        <w:t>caso</w:t>
      </w:r>
      <w:r>
        <w:rPr>
          <w:spacing w:val="-8"/>
        </w:rPr>
        <w:t xml:space="preserve"> </w:t>
      </w:r>
      <w:r>
        <w:t>fortuito</w:t>
      </w:r>
      <w:r>
        <w:rPr>
          <w:spacing w:val="-4"/>
        </w:rPr>
        <w:t xml:space="preserve"> </w:t>
      </w:r>
      <w:r>
        <w:t>ou</w:t>
      </w:r>
      <w:r>
        <w:rPr>
          <w:spacing w:val="-7"/>
        </w:rPr>
        <w:t xml:space="preserve"> </w:t>
      </w:r>
      <w:r>
        <w:t>força</w:t>
      </w:r>
      <w:r>
        <w:rPr>
          <w:spacing w:val="-5"/>
        </w:rPr>
        <w:t xml:space="preserve"> </w:t>
      </w:r>
      <w:r>
        <w:rPr>
          <w:spacing w:val="-2"/>
        </w:rPr>
        <w:t>maior.</w:t>
      </w:r>
    </w:p>
    <w:p w14:paraId="3EFF16C4">
      <w:pPr>
        <w:pStyle w:val="7"/>
        <w:spacing w:before="161"/>
        <w:ind w:left="0"/>
      </w:pPr>
    </w:p>
    <w:p w14:paraId="32809D49">
      <w:pPr>
        <w:pStyle w:val="7"/>
        <w:spacing w:line="360" w:lineRule="auto"/>
        <w:ind w:left="851" w:right="706"/>
        <w:jc w:val="both"/>
      </w:pPr>
      <w:r>
        <w:t>10.1.35. A contratação com os fornecedores registrados na ata será formalizada pelo órgão ou entidade interessado por intermédio de instrumento contratual, emissão de nota de empenho de despesa, autorização de compra ou outro instrumento hábil, conforme o art. 95 da Lei nº 14.133, de 2021.</w:t>
      </w:r>
    </w:p>
    <w:p w14:paraId="17926CAD">
      <w:pPr>
        <w:pStyle w:val="3"/>
        <w:numPr>
          <w:ilvl w:val="0"/>
          <w:numId w:val="1"/>
        </w:numPr>
        <w:tabs>
          <w:tab w:val="left" w:pos="705"/>
        </w:tabs>
        <w:spacing w:before="119"/>
        <w:ind w:left="705" w:hanging="420"/>
        <w:jc w:val="left"/>
      </w:pPr>
      <w:r>
        <w:t>DAS</w:t>
      </w:r>
      <w:r>
        <w:rPr>
          <w:spacing w:val="-7"/>
        </w:rPr>
        <w:t xml:space="preserve"> </w:t>
      </w:r>
      <w:r>
        <w:t>CONDIÇÕES</w:t>
      </w:r>
      <w:r>
        <w:rPr>
          <w:spacing w:val="-7"/>
        </w:rPr>
        <w:t xml:space="preserve"> </w:t>
      </w:r>
      <w:r>
        <w:rPr>
          <w:spacing w:val="-2"/>
        </w:rPr>
        <w:t>CONTRATUAIS</w:t>
      </w:r>
    </w:p>
    <w:p w14:paraId="1A08B88D">
      <w:pPr>
        <w:pStyle w:val="7"/>
        <w:spacing w:before="78"/>
        <w:ind w:left="0"/>
        <w:rPr>
          <w:rFonts w:ascii="Arial"/>
          <w:b/>
        </w:rPr>
      </w:pPr>
    </w:p>
    <w:p w14:paraId="0296294D">
      <w:pPr>
        <w:pStyle w:val="9"/>
        <w:numPr>
          <w:ilvl w:val="1"/>
          <w:numId w:val="1"/>
        </w:numPr>
        <w:tabs>
          <w:tab w:val="left" w:pos="1722"/>
        </w:tabs>
        <w:spacing w:line="276" w:lineRule="auto"/>
        <w:ind w:left="285" w:right="705" w:firstLine="566"/>
        <w:jc w:val="both"/>
      </w:pPr>
      <w:r>
        <w:t>O representante legal do licitante registrado será convocado para firmar contrato</w:t>
      </w:r>
      <w:r>
        <w:rPr>
          <w:spacing w:val="-9"/>
        </w:rPr>
        <w:t xml:space="preserve"> </w:t>
      </w:r>
      <w:r>
        <w:t>ou</w:t>
      </w:r>
      <w:r>
        <w:rPr>
          <w:spacing w:val="-9"/>
        </w:rPr>
        <w:t xml:space="preserve"> </w:t>
      </w:r>
      <w:r>
        <w:t>instrumento</w:t>
      </w:r>
      <w:r>
        <w:rPr>
          <w:spacing w:val="-11"/>
        </w:rPr>
        <w:t xml:space="preserve"> </w:t>
      </w:r>
      <w:r>
        <w:t>equivalente</w:t>
      </w:r>
      <w:r>
        <w:rPr>
          <w:spacing w:val="-9"/>
        </w:rPr>
        <w:t xml:space="preserve"> </w:t>
      </w:r>
      <w:r>
        <w:t>com</w:t>
      </w:r>
      <w:r>
        <w:rPr>
          <w:spacing w:val="-8"/>
        </w:rPr>
        <w:t xml:space="preserve"> </w:t>
      </w:r>
      <w:r>
        <w:t>a</w:t>
      </w:r>
      <w:r>
        <w:rPr>
          <w:spacing w:val="-9"/>
        </w:rPr>
        <w:t xml:space="preserve"> </w:t>
      </w:r>
      <w:r>
        <w:t>Administração</w:t>
      </w:r>
      <w:r>
        <w:rPr>
          <w:spacing w:val="-9"/>
        </w:rPr>
        <w:t xml:space="preserve"> </w:t>
      </w:r>
      <w:r>
        <w:t>nos</w:t>
      </w:r>
      <w:r>
        <w:rPr>
          <w:spacing w:val="-11"/>
        </w:rPr>
        <w:t xml:space="preserve"> </w:t>
      </w:r>
      <w:r>
        <w:t>moldes</w:t>
      </w:r>
      <w:r>
        <w:rPr>
          <w:spacing w:val="-8"/>
        </w:rPr>
        <w:t xml:space="preserve"> </w:t>
      </w:r>
      <w:r>
        <w:t>da</w:t>
      </w:r>
      <w:r>
        <w:rPr>
          <w:spacing w:val="-12"/>
        </w:rPr>
        <w:t xml:space="preserve"> </w:t>
      </w:r>
      <w:r>
        <w:t>minuta</w:t>
      </w:r>
      <w:r>
        <w:rPr>
          <w:spacing w:val="-9"/>
        </w:rPr>
        <w:t xml:space="preserve"> </w:t>
      </w:r>
      <w:r>
        <w:t>constante</w:t>
      </w:r>
      <w:r>
        <w:rPr>
          <w:spacing w:val="-11"/>
        </w:rPr>
        <w:t xml:space="preserve"> </w:t>
      </w:r>
      <w:r>
        <w:t>do Anexo II deste edital, quando a Administração assim o julgar necessário.</w:t>
      </w:r>
    </w:p>
    <w:p w14:paraId="3A3C029E">
      <w:pPr>
        <w:pStyle w:val="9"/>
        <w:numPr>
          <w:ilvl w:val="2"/>
          <w:numId w:val="1"/>
        </w:numPr>
        <w:tabs>
          <w:tab w:val="left" w:pos="2441"/>
        </w:tabs>
        <w:spacing w:before="1" w:line="276" w:lineRule="auto"/>
        <w:ind w:left="285" w:right="707" w:firstLine="851"/>
        <w:jc w:val="both"/>
      </w:pPr>
      <w:r>
        <w:t>A formalização de instrumento contratual, o prazo de vigência deste será de 12 (doze) meses prorrogáveis nos termos da lei 14.133/2021.</w:t>
      </w:r>
    </w:p>
    <w:p w14:paraId="7C31ADFD">
      <w:pPr>
        <w:pStyle w:val="9"/>
        <w:numPr>
          <w:ilvl w:val="1"/>
          <w:numId w:val="1"/>
        </w:numPr>
        <w:tabs>
          <w:tab w:val="left" w:pos="1722"/>
        </w:tabs>
        <w:spacing w:line="276" w:lineRule="auto"/>
        <w:ind w:left="285" w:right="700" w:firstLine="566"/>
        <w:jc w:val="both"/>
      </w:pPr>
      <w:r>
        <w:t>Caso o licitante vencedor tenha apresentado declaração de estar enquadrado como</w:t>
      </w:r>
      <w:r>
        <w:rPr>
          <w:spacing w:val="-16"/>
        </w:rPr>
        <w:t xml:space="preserve"> </w:t>
      </w:r>
      <w:r>
        <w:t>microempresa,</w:t>
      </w:r>
      <w:r>
        <w:rPr>
          <w:spacing w:val="-15"/>
        </w:rPr>
        <w:t xml:space="preserve"> </w:t>
      </w:r>
      <w:r>
        <w:t>empresa</w:t>
      </w:r>
      <w:r>
        <w:rPr>
          <w:spacing w:val="-15"/>
        </w:rPr>
        <w:t xml:space="preserve"> </w:t>
      </w:r>
      <w:r>
        <w:t>de</w:t>
      </w:r>
      <w:r>
        <w:rPr>
          <w:spacing w:val="-16"/>
        </w:rPr>
        <w:t xml:space="preserve"> </w:t>
      </w:r>
      <w:r>
        <w:t>pequeno</w:t>
      </w:r>
      <w:r>
        <w:rPr>
          <w:spacing w:val="-15"/>
        </w:rPr>
        <w:t xml:space="preserve"> </w:t>
      </w:r>
      <w:r>
        <w:t>porte</w:t>
      </w:r>
      <w:r>
        <w:rPr>
          <w:spacing w:val="-15"/>
        </w:rPr>
        <w:t xml:space="preserve"> </w:t>
      </w:r>
      <w:r>
        <w:t>ou</w:t>
      </w:r>
      <w:r>
        <w:rPr>
          <w:spacing w:val="-15"/>
        </w:rPr>
        <w:t xml:space="preserve"> </w:t>
      </w:r>
      <w:r>
        <w:t>microempreendedor</w:t>
      </w:r>
      <w:r>
        <w:rPr>
          <w:spacing w:val="-16"/>
        </w:rPr>
        <w:t xml:space="preserve"> </w:t>
      </w:r>
      <w:r>
        <w:t>individual</w:t>
      </w:r>
      <w:r>
        <w:rPr>
          <w:spacing w:val="-15"/>
        </w:rPr>
        <w:t xml:space="preserve"> </w:t>
      </w:r>
      <w:r>
        <w:t>para</w:t>
      </w:r>
      <w:r>
        <w:rPr>
          <w:spacing w:val="-15"/>
        </w:rPr>
        <w:t xml:space="preserve"> </w:t>
      </w:r>
      <w:r>
        <w:t>poder usufruir das prerrogativas concedidas pela Lei Federal 123/2006, como condição para assinatura do contrato, deverá apresentar a Certidão expedida pela Junta Comercial de seu domicílio, comprobatória de seu enquadramento.</w:t>
      </w:r>
    </w:p>
    <w:p w14:paraId="1B44D476">
      <w:pPr>
        <w:pStyle w:val="9"/>
        <w:numPr>
          <w:ilvl w:val="1"/>
          <w:numId w:val="1"/>
        </w:numPr>
        <w:tabs>
          <w:tab w:val="left" w:pos="1722"/>
        </w:tabs>
        <w:spacing w:line="276" w:lineRule="auto"/>
        <w:ind w:left="285" w:right="705" w:firstLine="566"/>
        <w:jc w:val="both"/>
      </w:pPr>
      <w:r>
        <w:t>Se</w:t>
      </w:r>
      <w:r>
        <w:rPr>
          <w:spacing w:val="-3"/>
        </w:rPr>
        <w:t xml:space="preserve"> </w:t>
      </w:r>
      <w:r>
        <w:t>o</w:t>
      </w:r>
      <w:r>
        <w:rPr>
          <w:spacing w:val="-4"/>
        </w:rPr>
        <w:t xml:space="preserve"> </w:t>
      </w:r>
      <w:r>
        <w:t>licitante</w:t>
      </w:r>
      <w:r>
        <w:rPr>
          <w:spacing w:val="-4"/>
        </w:rPr>
        <w:t xml:space="preserve"> </w:t>
      </w:r>
      <w:r>
        <w:t>vencedor</w:t>
      </w:r>
      <w:r>
        <w:rPr>
          <w:spacing w:val="-4"/>
        </w:rPr>
        <w:t xml:space="preserve"> </w:t>
      </w:r>
      <w:r>
        <w:t>não</w:t>
      </w:r>
      <w:r>
        <w:rPr>
          <w:spacing w:val="-3"/>
        </w:rPr>
        <w:t xml:space="preserve"> </w:t>
      </w:r>
      <w:r>
        <w:t>comparecer</w:t>
      </w:r>
      <w:r>
        <w:rPr>
          <w:spacing w:val="-4"/>
        </w:rPr>
        <w:t xml:space="preserve"> </w:t>
      </w:r>
      <w:r>
        <w:t>dentro</w:t>
      </w:r>
      <w:r>
        <w:rPr>
          <w:spacing w:val="-4"/>
        </w:rPr>
        <w:t xml:space="preserve"> </w:t>
      </w:r>
      <w:r>
        <w:t>do</w:t>
      </w:r>
      <w:r>
        <w:rPr>
          <w:spacing w:val="-4"/>
        </w:rPr>
        <w:t xml:space="preserve"> </w:t>
      </w:r>
      <w:r>
        <w:t>prazo</w:t>
      </w:r>
      <w:r>
        <w:rPr>
          <w:spacing w:val="-4"/>
        </w:rPr>
        <w:t xml:space="preserve"> </w:t>
      </w:r>
      <w:r>
        <w:t>máximo</w:t>
      </w:r>
      <w:r>
        <w:rPr>
          <w:spacing w:val="-4"/>
        </w:rPr>
        <w:t xml:space="preserve"> </w:t>
      </w:r>
      <w:r>
        <w:t>de</w:t>
      </w:r>
      <w:r>
        <w:rPr>
          <w:spacing w:val="-4"/>
        </w:rPr>
        <w:t xml:space="preserve"> </w:t>
      </w:r>
      <w:r>
        <w:t>05</w:t>
      </w:r>
      <w:r>
        <w:rPr>
          <w:spacing w:val="-4"/>
        </w:rPr>
        <w:t xml:space="preserve"> </w:t>
      </w:r>
      <w:r>
        <w:t>(cinco) dias</w:t>
      </w:r>
      <w:r>
        <w:rPr>
          <w:spacing w:val="-12"/>
        </w:rPr>
        <w:t xml:space="preserve"> </w:t>
      </w:r>
      <w:r>
        <w:t>úteis,</w:t>
      </w:r>
      <w:r>
        <w:rPr>
          <w:spacing w:val="-13"/>
        </w:rPr>
        <w:t xml:space="preserve"> </w:t>
      </w:r>
      <w:r>
        <w:t>após</w:t>
      </w:r>
      <w:r>
        <w:rPr>
          <w:spacing w:val="-15"/>
        </w:rPr>
        <w:t xml:space="preserve"> </w:t>
      </w:r>
      <w:r>
        <w:t>regularmente</w:t>
      </w:r>
      <w:r>
        <w:rPr>
          <w:spacing w:val="-15"/>
        </w:rPr>
        <w:t xml:space="preserve"> </w:t>
      </w:r>
      <w:r>
        <w:t>convocado</w:t>
      </w:r>
      <w:r>
        <w:rPr>
          <w:spacing w:val="-13"/>
        </w:rPr>
        <w:t xml:space="preserve"> </w:t>
      </w:r>
      <w:r>
        <w:t>para</w:t>
      </w:r>
      <w:r>
        <w:rPr>
          <w:spacing w:val="-15"/>
        </w:rPr>
        <w:t xml:space="preserve"> </w:t>
      </w:r>
      <w:r>
        <w:t>assinatura</w:t>
      </w:r>
      <w:r>
        <w:rPr>
          <w:spacing w:val="-14"/>
        </w:rPr>
        <w:t xml:space="preserve"> </w:t>
      </w:r>
      <w:r>
        <w:t>do</w:t>
      </w:r>
      <w:r>
        <w:rPr>
          <w:spacing w:val="-15"/>
        </w:rPr>
        <w:t xml:space="preserve"> </w:t>
      </w:r>
      <w:r>
        <w:t>termo</w:t>
      </w:r>
      <w:r>
        <w:rPr>
          <w:spacing w:val="-15"/>
        </w:rPr>
        <w:t xml:space="preserve"> </w:t>
      </w:r>
      <w:r>
        <w:t>de</w:t>
      </w:r>
      <w:r>
        <w:rPr>
          <w:spacing w:val="-15"/>
        </w:rPr>
        <w:t xml:space="preserve"> </w:t>
      </w:r>
      <w:r>
        <w:t>contrato</w:t>
      </w:r>
      <w:r>
        <w:rPr>
          <w:spacing w:val="-12"/>
        </w:rPr>
        <w:t xml:space="preserve"> </w:t>
      </w:r>
      <w:r>
        <w:t>ou</w:t>
      </w:r>
      <w:r>
        <w:rPr>
          <w:spacing w:val="-15"/>
        </w:rPr>
        <w:t xml:space="preserve"> </w:t>
      </w:r>
      <w:r>
        <w:t>instrumento equivalente, sujeitará às penalidades legalmente estabelecidas.</w:t>
      </w:r>
    </w:p>
    <w:p w14:paraId="48347228">
      <w:pPr>
        <w:pStyle w:val="9"/>
        <w:numPr>
          <w:ilvl w:val="1"/>
          <w:numId w:val="1"/>
        </w:numPr>
        <w:tabs>
          <w:tab w:val="left" w:pos="1722"/>
        </w:tabs>
        <w:spacing w:line="276" w:lineRule="auto"/>
        <w:ind w:left="285" w:right="702" w:firstLine="566"/>
        <w:jc w:val="both"/>
      </w:pPr>
      <w:r>
        <w:t>Não</w:t>
      </w:r>
      <w:r>
        <w:rPr>
          <w:spacing w:val="-15"/>
        </w:rPr>
        <w:t xml:space="preserve"> </w:t>
      </w:r>
      <w:r>
        <w:t>assinando</w:t>
      </w:r>
      <w:r>
        <w:rPr>
          <w:spacing w:val="-14"/>
        </w:rPr>
        <w:t xml:space="preserve"> </w:t>
      </w:r>
      <w:r>
        <w:t>o</w:t>
      </w:r>
      <w:r>
        <w:rPr>
          <w:spacing w:val="-14"/>
        </w:rPr>
        <w:t xml:space="preserve"> </w:t>
      </w:r>
      <w:r>
        <w:t>licitante</w:t>
      </w:r>
      <w:r>
        <w:rPr>
          <w:spacing w:val="-16"/>
        </w:rPr>
        <w:t xml:space="preserve"> </w:t>
      </w:r>
      <w:r>
        <w:t>vencedor</w:t>
      </w:r>
      <w:r>
        <w:rPr>
          <w:spacing w:val="-13"/>
        </w:rPr>
        <w:t xml:space="preserve"> </w:t>
      </w:r>
      <w:r>
        <w:t>a</w:t>
      </w:r>
      <w:r>
        <w:rPr>
          <w:spacing w:val="-14"/>
        </w:rPr>
        <w:t xml:space="preserve"> </w:t>
      </w:r>
      <w:r>
        <w:t>nota</w:t>
      </w:r>
      <w:r>
        <w:rPr>
          <w:spacing w:val="-14"/>
        </w:rPr>
        <w:t xml:space="preserve"> </w:t>
      </w:r>
      <w:r>
        <w:t>de</w:t>
      </w:r>
      <w:r>
        <w:rPr>
          <w:spacing w:val="-14"/>
        </w:rPr>
        <w:t xml:space="preserve"> </w:t>
      </w:r>
      <w:r>
        <w:t>empenho,</w:t>
      </w:r>
      <w:r>
        <w:rPr>
          <w:spacing w:val="-12"/>
        </w:rPr>
        <w:t xml:space="preserve"> </w:t>
      </w:r>
      <w:r>
        <w:t>contrato</w:t>
      </w:r>
      <w:r>
        <w:rPr>
          <w:spacing w:val="-14"/>
        </w:rPr>
        <w:t xml:space="preserve"> </w:t>
      </w:r>
      <w:r>
        <w:t>ou</w:t>
      </w:r>
      <w:r>
        <w:rPr>
          <w:spacing w:val="-14"/>
        </w:rPr>
        <w:t xml:space="preserve"> </w:t>
      </w:r>
      <w:r>
        <w:t>documento equivalente no prazo estabelecido no item anterior, reservar-se-á ao Município de Nova Redenção /Ba o direito de convocar os licitantes remanescentes, aplicando-se o disposto no artigo 90 da Lei n.º 14.133/2021.</w:t>
      </w:r>
    </w:p>
    <w:p w14:paraId="13E23258">
      <w:pPr>
        <w:pStyle w:val="9"/>
        <w:numPr>
          <w:ilvl w:val="1"/>
          <w:numId w:val="1"/>
        </w:numPr>
        <w:tabs>
          <w:tab w:val="left" w:pos="1722"/>
        </w:tabs>
        <w:spacing w:line="276" w:lineRule="auto"/>
        <w:ind w:left="285" w:right="705" w:firstLine="566"/>
        <w:jc w:val="both"/>
      </w:pPr>
      <w:r>
        <w:t>O contrato a ser</w:t>
      </w:r>
      <w:r>
        <w:rPr>
          <w:spacing w:val="-1"/>
        </w:rPr>
        <w:t xml:space="preserve"> </w:t>
      </w:r>
      <w:r>
        <w:t>firmado</w:t>
      </w:r>
      <w:r>
        <w:rPr>
          <w:spacing w:val="-2"/>
        </w:rPr>
        <w:t xml:space="preserve"> </w:t>
      </w:r>
      <w:r>
        <w:t>em decorrência desta licitação poderá ser rescindido antes</w:t>
      </w:r>
      <w:r>
        <w:rPr>
          <w:spacing w:val="-5"/>
        </w:rPr>
        <w:t xml:space="preserve"> </w:t>
      </w:r>
      <w:r>
        <w:t>de</w:t>
      </w:r>
      <w:r>
        <w:rPr>
          <w:spacing w:val="-8"/>
        </w:rPr>
        <w:t xml:space="preserve"> </w:t>
      </w:r>
      <w:r>
        <w:t>cumpridas</w:t>
      </w:r>
      <w:r>
        <w:rPr>
          <w:spacing w:val="-5"/>
        </w:rPr>
        <w:t xml:space="preserve"> </w:t>
      </w:r>
      <w:r>
        <w:t>as</w:t>
      </w:r>
      <w:r>
        <w:rPr>
          <w:spacing w:val="-7"/>
        </w:rPr>
        <w:t xml:space="preserve"> </w:t>
      </w:r>
      <w:r>
        <w:t>obrigações</w:t>
      </w:r>
      <w:r>
        <w:rPr>
          <w:spacing w:val="-5"/>
        </w:rPr>
        <w:t xml:space="preserve"> </w:t>
      </w:r>
      <w:r>
        <w:t>nele</w:t>
      </w:r>
      <w:r>
        <w:rPr>
          <w:spacing w:val="-7"/>
        </w:rPr>
        <w:t xml:space="preserve"> </w:t>
      </w:r>
      <w:r>
        <w:t>estipuladas,</w:t>
      </w:r>
      <w:r>
        <w:rPr>
          <w:spacing w:val="-4"/>
        </w:rPr>
        <w:t xml:space="preserve"> </w:t>
      </w:r>
      <w:r>
        <w:t>ou</w:t>
      </w:r>
      <w:r>
        <w:rPr>
          <w:spacing w:val="-8"/>
        </w:rPr>
        <w:t xml:space="preserve"> </w:t>
      </w:r>
      <w:r>
        <w:t>antes</w:t>
      </w:r>
      <w:r>
        <w:rPr>
          <w:spacing w:val="-7"/>
        </w:rPr>
        <w:t xml:space="preserve"> </w:t>
      </w:r>
      <w:r>
        <w:t>do</w:t>
      </w:r>
      <w:r>
        <w:rPr>
          <w:spacing w:val="-5"/>
        </w:rPr>
        <w:t xml:space="preserve"> </w:t>
      </w:r>
      <w:r>
        <w:t>prazo</w:t>
      </w:r>
      <w:r>
        <w:rPr>
          <w:spacing w:val="-5"/>
        </w:rPr>
        <w:t xml:space="preserve"> </w:t>
      </w:r>
      <w:r>
        <w:t>nele</w:t>
      </w:r>
      <w:r>
        <w:rPr>
          <w:spacing w:val="-7"/>
        </w:rPr>
        <w:t xml:space="preserve"> </w:t>
      </w:r>
      <w:r>
        <w:t>fixado,</w:t>
      </w:r>
      <w:r>
        <w:rPr>
          <w:spacing w:val="-4"/>
        </w:rPr>
        <w:t xml:space="preserve"> </w:t>
      </w:r>
      <w:r>
        <w:t>por</w:t>
      </w:r>
      <w:r>
        <w:rPr>
          <w:spacing w:val="-6"/>
        </w:rPr>
        <w:t xml:space="preserve"> </w:t>
      </w:r>
      <w:r>
        <w:t>algum dos motivos previstos no artigo 137 da Lei nº 14.133/21, bem como amigavelmente, assegurado o contraditório e a ampla defesa.</w:t>
      </w:r>
    </w:p>
    <w:p w14:paraId="5597F17B">
      <w:pPr>
        <w:pStyle w:val="9"/>
        <w:numPr>
          <w:ilvl w:val="1"/>
          <w:numId w:val="1"/>
        </w:numPr>
        <w:tabs>
          <w:tab w:val="left" w:pos="1722"/>
        </w:tabs>
        <w:spacing w:line="276" w:lineRule="auto"/>
        <w:ind w:left="285" w:right="703" w:firstLine="566"/>
        <w:jc w:val="both"/>
      </w:pPr>
      <w:r>
        <w:t>Fica vedada a subcontratação, conforme justificativa apresentada pela Secretaria Municipal requisitante no item 11 e seus respectivos subitens do Termo de Referência (anexo V).</w:t>
      </w:r>
    </w:p>
    <w:p w14:paraId="27399ADC">
      <w:pPr>
        <w:pStyle w:val="9"/>
        <w:numPr>
          <w:ilvl w:val="1"/>
          <w:numId w:val="1"/>
        </w:numPr>
        <w:tabs>
          <w:tab w:val="left" w:pos="1698"/>
        </w:tabs>
        <w:spacing w:line="278" w:lineRule="auto"/>
        <w:ind w:left="285" w:right="711" w:firstLine="566"/>
        <w:jc w:val="both"/>
      </w:pPr>
      <w:r>
        <w:t>A vigência do contrato será de 12 (doze) meses, podendo ser prorrogado, conforme previsto na Lei nº 14.133/2021, mediante a celebração de termo aditivo.</w:t>
      </w:r>
    </w:p>
    <w:p w14:paraId="1C03BD45">
      <w:pPr>
        <w:pStyle w:val="7"/>
        <w:spacing w:line="276" w:lineRule="auto"/>
        <w:ind w:right="703" w:firstLine="707"/>
        <w:jc w:val="both"/>
      </w:pPr>
      <w:r>
        <w:t>12.7.1.</w:t>
      </w:r>
      <w:r>
        <w:rPr>
          <w:spacing w:val="-16"/>
        </w:rPr>
        <w:t xml:space="preserve"> </w:t>
      </w:r>
      <w:r>
        <w:t>A</w:t>
      </w:r>
      <w:r>
        <w:rPr>
          <w:spacing w:val="-15"/>
        </w:rPr>
        <w:t xml:space="preserve"> </w:t>
      </w:r>
      <w:r>
        <w:t>prorrogação</w:t>
      </w:r>
      <w:r>
        <w:rPr>
          <w:spacing w:val="-13"/>
        </w:rPr>
        <w:t xml:space="preserve"> </w:t>
      </w:r>
      <w:r>
        <w:t>de</w:t>
      </w:r>
      <w:r>
        <w:rPr>
          <w:spacing w:val="-11"/>
        </w:rPr>
        <w:t xml:space="preserve"> </w:t>
      </w:r>
      <w:r>
        <w:t>que</w:t>
      </w:r>
      <w:r>
        <w:rPr>
          <w:spacing w:val="-11"/>
        </w:rPr>
        <w:t xml:space="preserve"> </w:t>
      </w:r>
      <w:r>
        <w:t>trata</w:t>
      </w:r>
      <w:r>
        <w:rPr>
          <w:spacing w:val="-8"/>
        </w:rPr>
        <w:t xml:space="preserve"> </w:t>
      </w:r>
      <w:r>
        <w:t>este</w:t>
      </w:r>
      <w:r>
        <w:rPr>
          <w:spacing w:val="-10"/>
        </w:rPr>
        <w:t xml:space="preserve"> </w:t>
      </w:r>
      <w:r>
        <w:t>item</w:t>
      </w:r>
      <w:r>
        <w:rPr>
          <w:spacing w:val="-7"/>
        </w:rPr>
        <w:t xml:space="preserve"> </w:t>
      </w:r>
      <w:r>
        <w:t>é</w:t>
      </w:r>
      <w:r>
        <w:rPr>
          <w:spacing w:val="-10"/>
        </w:rPr>
        <w:t xml:space="preserve"> </w:t>
      </w:r>
      <w:r>
        <w:t>condicionada</w:t>
      </w:r>
      <w:r>
        <w:rPr>
          <w:spacing w:val="-8"/>
        </w:rPr>
        <w:t xml:space="preserve"> </w:t>
      </w:r>
      <w:r>
        <w:t>ao</w:t>
      </w:r>
      <w:r>
        <w:rPr>
          <w:spacing w:val="-8"/>
        </w:rPr>
        <w:t xml:space="preserve"> </w:t>
      </w:r>
      <w:r>
        <w:t>ateste,</w:t>
      </w:r>
      <w:r>
        <w:rPr>
          <w:spacing w:val="-7"/>
        </w:rPr>
        <w:t xml:space="preserve"> </w:t>
      </w:r>
      <w:r>
        <w:t>pela</w:t>
      </w:r>
      <w:r>
        <w:rPr>
          <w:spacing w:val="-8"/>
        </w:rPr>
        <w:t xml:space="preserve"> </w:t>
      </w:r>
      <w:r>
        <w:t>autoridade competente, de que as condições e os descontos permanecem vantajosos para a Administração, permitida a negociação com o contratado.</w:t>
      </w:r>
    </w:p>
    <w:p w14:paraId="3FD44963">
      <w:pPr>
        <w:pStyle w:val="9"/>
        <w:numPr>
          <w:ilvl w:val="1"/>
          <w:numId w:val="1"/>
        </w:numPr>
        <w:tabs>
          <w:tab w:val="left" w:pos="1698"/>
        </w:tabs>
        <w:ind w:left="1698" w:hanging="847"/>
        <w:jc w:val="both"/>
      </w:pPr>
      <w:r>
        <w:t>Previsão</w:t>
      </w:r>
      <w:r>
        <w:rPr>
          <w:spacing w:val="-8"/>
        </w:rPr>
        <w:t xml:space="preserve"> </w:t>
      </w:r>
      <w:r>
        <w:t>contratual</w:t>
      </w:r>
      <w:r>
        <w:rPr>
          <w:spacing w:val="-6"/>
        </w:rPr>
        <w:t xml:space="preserve"> </w:t>
      </w:r>
      <w:r>
        <w:t>de</w:t>
      </w:r>
      <w:r>
        <w:rPr>
          <w:spacing w:val="-7"/>
        </w:rPr>
        <w:t xml:space="preserve"> </w:t>
      </w:r>
      <w:r>
        <w:t>reajuste</w:t>
      </w:r>
      <w:r>
        <w:rPr>
          <w:spacing w:val="-8"/>
        </w:rPr>
        <w:t xml:space="preserve"> </w:t>
      </w:r>
      <w:r>
        <w:t>de</w:t>
      </w:r>
      <w:r>
        <w:rPr>
          <w:spacing w:val="-6"/>
        </w:rPr>
        <w:t xml:space="preserve"> </w:t>
      </w:r>
      <w:r>
        <w:t>preços,</w:t>
      </w:r>
      <w:r>
        <w:rPr>
          <w:spacing w:val="-6"/>
        </w:rPr>
        <w:t xml:space="preserve"> </w:t>
      </w:r>
      <w:r>
        <w:t>repactuação</w:t>
      </w:r>
      <w:r>
        <w:rPr>
          <w:spacing w:val="-6"/>
        </w:rPr>
        <w:t xml:space="preserve"> </w:t>
      </w:r>
      <w:r>
        <w:t>e</w:t>
      </w:r>
      <w:r>
        <w:rPr>
          <w:spacing w:val="-7"/>
        </w:rPr>
        <w:t xml:space="preserve"> </w:t>
      </w:r>
      <w:r>
        <w:rPr>
          <w:spacing w:val="-2"/>
        </w:rPr>
        <w:t>reequilíbrio:</w:t>
      </w:r>
    </w:p>
    <w:p w14:paraId="05EF4645">
      <w:pPr>
        <w:pStyle w:val="7"/>
        <w:spacing w:before="34" w:line="276" w:lineRule="auto"/>
        <w:ind w:right="705" w:firstLine="707"/>
        <w:jc w:val="both"/>
      </w:pPr>
      <w:r>
        <w:t>12.8.1.</w:t>
      </w:r>
      <w:r>
        <w:rPr>
          <w:spacing w:val="-16"/>
        </w:rPr>
        <w:t xml:space="preserve"> </w:t>
      </w:r>
      <w:r>
        <w:t>O pedido de reajuste será recebido e deferido automaticamente pela Administração que autorizará a alteração do valor referencial.</w:t>
      </w:r>
    </w:p>
    <w:p w14:paraId="0561CD17">
      <w:pPr>
        <w:pStyle w:val="7"/>
        <w:spacing w:line="276" w:lineRule="auto"/>
        <w:ind w:right="705" w:firstLine="707"/>
        <w:jc w:val="both"/>
      </w:pPr>
      <w:r>
        <w:t>12.8.2.</w:t>
      </w:r>
      <w:r>
        <w:rPr>
          <w:spacing w:val="-16"/>
        </w:rPr>
        <w:t xml:space="preserve"> </w:t>
      </w:r>
      <w:r>
        <w:t>A repactuação, quando cabível, conforme conceitua o art. 6, LIX da Lei nº 14.133/2021 deverá ser precedida de solicitação do contratado, acompanhada de demonstração</w:t>
      </w:r>
      <w:r>
        <w:rPr>
          <w:spacing w:val="26"/>
        </w:rPr>
        <w:t xml:space="preserve"> </w:t>
      </w:r>
      <w:r>
        <w:t>analítica</w:t>
      </w:r>
      <w:r>
        <w:rPr>
          <w:spacing w:val="28"/>
        </w:rPr>
        <w:t xml:space="preserve"> </w:t>
      </w:r>
      <w:r>
        <w:t>da</w:t>
      </w:r>
      <w:r>
        <w:rPr>
          <w:spacing w:val="28"/>
        </w:rPr>
        <w:t xml:space="preserve"> </w:t>
      </w:r>
      <w:r>
        <w:t>variação</w:t>
      </w:r>
      <w:r>
        <w:rPr>
          <w:spacing w:val="28"/>
        </w:rPr>
        <w:t xml:space="preserve"> </w:t>
      </w:r>
      <w:r>
        <w:t>dos</w:t>
      </w:r>
      <w:r>
        <w:rPr>
          <w:spacing w:val="29"/>
        </w:rPr>
        <w:t xml:space="preserve"> </w:t>
      </w:r>
      <w:r>
        <w:t>custos,</w:t>
      </w:r>
      <w:r>
        <w:rPr>
          <w:spacing w:val="27"/>
        </w:rPr>
        <w:t xml:space="preserve"> </w:t>
      </w:r>
      <w:r>
        <w:t>por</w:t>
      </w:r>
      <w:r>
        <w:rPr>
          <w:spacing w:val="27"/>
        </w:rPr>
        <w:t xml:space="preserve"> </w:t>
      </w:r>
      <w:r>
        <w:t>meio</w:t>
      </w:r>
      <w:r>
        <w:rPr>
          <w:spacing w:val="28"/>
        </w:rPr>
        <w:t xml:space="preserve"> </w:t>
      </w:r>
      <w:r>
        <w:t>de</w:t>
      </w:r>
      <w:r>
        <w:rPr>
          <w:spacing w:val="26"/>
        </w:rPr>
        <w:t xml:space="preserve"> </w:t>
      </w:r>
      <w:r>
        <w:t>apresentação</w:t>
      </w:r>
      <w:r>
        <w:rPr>
          <w:spacing w:val="28"/>
        </w:rPr>
        <w:t xml:space="preserve"> </w:t>
      </w:r>
      <w:r>
        <w:t>da</w:t>
      </w:r>
      <w:r>
        <w:rPr>
          <w:spacing w:val="28"/>
        </w:rPr>
        <w:t xml:space="preserve"> </w:t>
      </w:r>
      <w:r>
        <w:t>planilha</w:t>
      </w:r>
      <w:r>
        <w:rPr>
          <w:spacing w:val="28"/>
        </w:rPr>
        <w:t xml:space="preserve"> </w:t>
      </w:r>
      <w:r>
        <w:t>de</w:t>
      </w:r>
    </w:p>
    <w:p w14:paraId="22113D5B">
      <w:pPr>
        <w:pStyle w:val="7"/>
        <w:spacing w:line="276" w:lineRule="auto"/>
        <w:jc w:val="both"/>
        <w:sectPr>
          <w:pgSz w:w="11910" w:h="16840"/>
          <w:pgMar w:top="1580" w:right="425" w:bottom="700" w:left="1417" w:header="265" w:footer="509" w:gutter="0"/>
          <w:cols w:space="720" w:num="1"/>
        </w:sectPr>
      </w:pPr>
    </w:p>
    <w:p w14:paraId="420BB0BB">
      <w:pPr>
        <w:pStyle w:val="7"/>
        <w:spacing w:before="145"/>
        <w:ind w:left="0"/>
      </w:pPr>
    </w:p>
    <w:p w14:paraId="5FB31272">
      <w:pPr>
        <w:pStyle w:val="7"/>
        <w:spacing w:before="1" w:line="276" w:lineRule="auto"/>
        <w:ind w:right="706"/>
        <w:jc w:val="both"/>
      </w:pPr>
      <w:r>
        <w:t>custos e formação de preços, ou do novo acordo, convenção ou sentença normativa que fundamenta a repactuação.</w:t>
      </w:r>
    </w:p>
    <w:p w14:paraId="11BD0F12">
      <w:pPr>
        <w:pStyle w:val="7"/>
        <w:spacing w:before="1" w:line="276" w:lineRule="auto"/>
        <w:ind w:right="706" w:firstLine="707"/>
        <w:jc w:val="both"/>
      </w:pPr>
      <w:r>
        <w:t>12.8.3.</w:t>
      </w:r>
      <w:r>
        <w:rPr>
          <w:spacing w:val="-16"/>
        </w:rPr>
        <w:t xml:space="preserve"> </w:t>
      </w:r>
      <w:r>
        <w:t>O reequilíbrio de preço somente será concedido quanto comprovado o desequilíbrio econômico-financeiro nas situações de força maior, caso fortuito ou fato do príncipe ou em decorrência de fatos imprevisíveis ou previsíveis de consequências incalculáveis</w:t>
      </w:r>
      <w:r>
        <w:rPr>
          <w:spacing w:val="-6"/>
        </w:rPr>
        <w:t xml:space="preserve"> </w:t>
      </w:r>
      <w:r>
        <w:t>–</w:t>
      </w:r>
      <w:r>
        <w:rPr>
          <w:spacing w:val="-6"/>
        </w:rPr>
        <w:t xml:space="preserve"> </w:t>
      </w:r>
      <w:r>
        <w:t>observando</w:t>
      </w:r>
      <w:r>
        <w:rPr>
          <w:spacing w:val="-9"/>
        </w:rPr>
        <w:t xml:space="preserve"> </w:t>
      </w:r>
      <w:r>
        <w:t>que</w:t>
      </w:r>
      <w:r>
        <w:rPr>
          <w:spacing w:val="-12"/>
        </w:rPr>
        <w:t xml:space="preserve"> </w:t>
      </w:r>
      <w:r>
        <w:t>reajuste</w:t>
      </w:r>
      <w:r>
        <w:rPr>
          <w:spacing w:val="-9"/>
        </w:rPr>
        <w:t xml:space="preserve"> </w:t>
      </w:r>
      <w:r>
        <w:t>no</w:t>
      </w:r>
      <w:r>
        <w:rPr>
          <w:spacing w:val="-9"/>
        </w:rPr>
        <w:t xml:space="preserve"> </w:t>
      </w:r>
      <w:r>
        <w:t>preço</w:t>
      </w:r>
      <w:r>
        <w:rPr>
          <w:spacing w:val="-9"/>
        </w:rPr>
        <w:t xml:space="preserve"> </w:t>
      </w:r>
      <w:r>
        <w:t>dos</w:t>
      </w:r>
      <w:r>
        <w:rPr>
          <w:spacing w:val="-8"/>
        </w:rPr>
        <w:t xml:space="preserve"> </w:t>
      </w:r>
      <w:r>
        <w:t>insumos,</w:t>
      </w:r>
      <w:r>
        <w:rPr>
          <w:spacing w:val="-10"/>
        </w:rPr>
        <w:t xml:space="preserve"> </w:t>
      </w:r>
      <w:r>
        <w:t>folha</w:t>
      </w:r>
      <w:r>
        <w:rPr>
          <w:spacing w:val="-9"/>
        </w:rPr>
        <w:t xml:space="preserve"> </w:t>
      </w:r>
      <w:r>
        <w:t>de</w:t>
      </w:r>
      <w:r>
        <w:rPr>
          <w:spacing w:val="-9"/>
        </w:rPr>
        <w:t xml:space="preserve"> </w:t>
      </w:r>
      <w:r>
        <w:t>pagamento</w:t>
      </w:r>
      <w:r>
        <w:rPr>
          <w:spacing w:val="-9"/>
        </w:rPr>
        <w:t xml:space="preserve"> </w:t>
      </w:r>
      <w:r>
        <w:t>e</w:t>
      </w:r>
      <w:r>
        <w:rPr>
          <w:spacing w:val="-9"/>
        </w:rPr>
        <w:t xml:space="preserve"> </w:t>
      </w:r>
      <w:r>
        <w:t>demais despesas dentro dos índices padrões (inflação, previsão em convenção) não serão considerados para concessão de reequilíbrio.</w:t>
      </w:r>
    </w:p>
    <w:p w14:paraId="5970A77A">
      <w:pPr>
        <w:pStyle w:val="7"/>
        <w:spacing w:line="276" w:lineRule="auto"/>
        <w:ind w:right="703" w:firstLine="707"/>
        <w:jc w:val="both"/>
      </w:pPr>
      <w:r>
        <w:t>12.8.4.</w:t>
      </w:r>
      <w:r>
        <w:rPr>
          <w:spacing w:val="-16"/>
        </w:rPr>
        <w:t xml:space="preserve"> </w:t>
      </w:r>
      <w:r>
        <w:t>No</w:t>
      </w:r>
      <w:r>
        <w:rPr>
          <w:spacing w:val="-15"/>
        </w:rPr>
        <w:t xml:space="preserve"> </w:t>
      </w:r>
      <w:r>
        <w:t>pedido</w:t>
      </w:r>
      <w:r>
        <w:rPr>
          <w:spacing w:val="-15"/>
        </w:rPr>
        <w:t xml:space="preserve"> </w:t>
      </w:r>
      <w:r>
        <w:t>de</w:t>
      </w:r>
      <w:r>
        <w:rPr>
          <w:spacing w:val="-16"/>
        </w:rPr>
        <w:t xml:space="preserve"> </w:t>
      </w:r>
      <w:r>
        <w:t>reequilíbrio</w:t>
      </w:r>
      <w:r>
        <w:rPr>
          <w:spacing w:val="-14"/>
        </w:rPr>
        <w:t xml:space="preserve"> </w:t>
      </w:r>
      <w:r>
        <w:t>não</w:t>
      </w:r>
      <w:r>
        <w:rPr>
          <w:spacing w:val="-11"/>
        </w:rPr>
        <w:t xml:space="preserve"> </w:t>
      </w:r>
      <w:r>
        <w:t>serão</w:t>
      </w:r>
      <w:r>
        <w:rPr>
          <w:spacing w:val="-14"/>
        </w:rPr>
        <w:t xml:space="preserve"> </w:t>
      </w:r>
      <w:r>
        <w:t>considerados</w:t>
      </w:r>
      <w:r>
        <w:rPr>
          <w:spacing w:val="-16"/>
        </w:rPr>
        <w:t xml:space="preserve"> </w:t>
      </w:r>
      <w:r>
        <w:t>como</w:t>
      </w:r>
      <w:r>
        <w:rPr>
          <w:spacing w:val="-13"/>
        </w:rPr>
        <w:t xml:space="preserve"> </w:t>
      </w:r>
      <w:r>
        <w:t>comprovantes</w:t>
      </w:r>
      <w:r>
        <w:rPr>
          <w:spacing w:val="-11"/>
        </w:rPr>
        <w:t xml:space="preserve"> </w:t>
      </w:r>
      <w:r>
        <w:t>de</w:t>
      </w:r>
      <w:r>
        <w:rPr>
          <w:spacing w:val="-16"/>
        </w:rPr>
        <w:t xml:space="preserve"> </w:t>
      </w:r>
      <w:r>
        <w:t xml:space="preserve">fatos imprevisíveis ou previsíveis de consequências incalculáveis documentos tais como folha de pagamento e demais despesas dentro dos índices padrões (inflação, previsão em </w:t>
      </w:r>
      <w:r>
        <w:rPr>
          <w:spacing w:val="-2"/>
        </w:rPr>
        <w:t>convenção).</w:t>
      </w:r>
    </w:p>
    <w:p w14:paraId="7248C0AD">
      <w:pPr>
        <w:pStyle w:val="7"/>
        <w:spacing w:before="35"/>
        <w:ind w:left="0"/>
      </w:pPr>
    </w:p>
    <w:p w14:paraId="3DDBB275">
      <w:pPr>
        <w:pStyle w:val="3"/>
        <w:numPr>
          <w:ilvl w:val="0"/>
          <w:numId w:val="1"/>
        </w:numPr>
        <w:tabs>
          <w:tab w:val="left" w:pos="1724"/>
        </w:tabs>
        <w:ind w:left="1724" w:hanging="873"/>
        <w:jc w:val="left"/>
      </w:pPr>
      <w:r>
        <w:t>DA</w:t>
      </w:r>
      <w:r>
        <w:rPr>
          <w:spacing w:val="-4"/>
        </w:rPr>
        <w:t xml:space="preserve"> </w:t>
      </w:r>
      <w:r>
        <w:rPr>
          <w:spacing w:val="-2"/>
        </w:rPr>
        <w:t>ENTREGA</w:t>
      </w:r>
    </w:p>
    <w:p w14:paraId="15344489">
      <w:pPr>
        <w:pStyle w:val="7"/>
        <w:spacing w:before="77"/>
        <w:ind w:left="0"/>
        <w:rPr>
          <w:rFonts w:ascii="Arial"/>
          <w:b/>
        </w:rPr>
      </w:pPr>
    </w:p>
    <w:p w14:paraId="6BD55792">
      <w:pPr>
        <w:pStyle w:val="9"/>
        <w:numPr>
          <w:ilvl w:val="1"/>
          <w:numId w:val="1"/>
        </w:numPr>
        <w:tabs>
          <w:tab w:val="left" w:pos="1722"/>
        </w:tabs>
        <w:spacing w:line="278" w:lineRule="auto"/>
        <w:ind w:left="285" w:right="706" w:firstLine="566"/>
        <w:jc w:val="both"/>
      </w:pPr>
      <w:r>
        <w:t>Os</w:t>
      </w:r>
      <w:r>
        <w:rPr>
          <w:spacing w:val="-2"/>
        </w:rPr>
        <w:t xml:space="preserve"> </w:t>
      </w:r>
      <w:r>
        <w:t>itens</w:t>
      </w:r>
      <w:r>
        <w:rPr>
          <w:spacing w:val="-2"/>
        </w:rPr>
        <w:t xml:space="preserve"> </w:t>
      </w:r>
      <w:r>
        <w:t>deverão</w:t>
      </w:r>
      <w:r>
        <w:rPr>
          <w:spacing w:val="-5"/>
        </w:rPr>
        <w:t xml:space="preserve"> </w:t>
      </w:r>
      <w:r>
        <w:t>ser</w:t>
      </w:r>
      <w:r>
        <w:rPr>
          <w:spacing w:val="-4"/>
        </w:rPr>
        <w:t xml:space="preserve"> </w:t>
      </w:r>
      <w:r>
        <w:t>entregues</w:t>
      </w:r>
      <w:r>
        <w:rPr>
          <w:spacing w:val="-2"/>
        </w:rPr>
        <w:t xml:space="preserve"> </w:t>
      </w:r>
      <w:r>
        <w:t>em</w:t>
      </w:r>
      <w:r>
        <w:rPr>
          <w:spacing w:val="-2"/>
        </w:rPr>
        <w:t xml:space="preserve"> </w:t>
      </w:r>
      <w:r>
        <w:t>estrita</w:t>
      </w:r>
      <w:r>
        <w:rPr>
          <w:spacing w:val="-3"/>
        </w:rPr>
        <w:t xml:space="preserve"> </w:t>
      </w:r>
      <w:r>
        <w:t>conformidade</w:t>
      </w:r>
      <w:r>
        <w:rPr>
          <w:spacing w:val="-3"/>
        </w:rPr>
        <w:t xml:space="preserve"> </w:t>
      </w:r>
      <w:r>
        <w:t>com</w:t>
      </w:r>
      <w:r>
        <w:rPr>
          <w:spacing w:val="-2"/>
        </w:rPr>
        <w:t xml:space="preserve"> </w:t>
      </w:r>
      <w:r>
        <w:t>o</w:t>
      </w:r>
      <w:r>
        <w:rPr>
          <w:spacing w:val="-5"/>
        </w:rPr>
        <w:t xml:space="preserve"> </w:t>
      </w:r>
      <w:r>
        <w:t>descritivo</w:t>
      </w:r>
      <w:r>
        <w:rPr>
          <w:spacing w:val="-3"/>
        </w:rPr>
        <w:t xml:space="preserve"> </w:t>
      </w:r>
      <w:r>
        <w:t>e</w:t>
      </w:r>
      <w:r>
        <w:rPr>
          <w:spacing w:val="-2"/>
        </w:rPr>
        <w:t xml:space="preserve"> </w:t>
      </w:r>
      <w:r>
        <w:t>de acordo com o solicitado no Termo de Referência (Anexo V).</w:t>
      </w:r>
    </w:p>
    <w:p w14:paraId="5315B608">
      <w:pPr>
        <w:pStyle w:val="9"/>
        <w:numPr>
          <w:ilvl w:val="1"/>
          <w:numId w:val="1"/>
        </w:numPr>
        <w:tabs>
          <w:tab w:val="left" w:pos="1722"/>
        </w:tabs>
        <w:spacing w:line="276" w:lineRule="auto"/>
        <w:ind w:left="285" w:right="706" w:firstLine="566"/>
        <w:jc w:val="both"/>
      </w:pPr>
      <w:r>
        <w:t>O Município de Nova Redenção-BA reserva-se o direito de não receber os materiais em desacordo</w:t>
      </w:r>
      <w:r>
        <w:rPr>
          <w:spacing w:val="-3"/>
        </w:rPr>
        <w:t xml:space="preserve"> </w:t>
      </w:r>
      <w:r>
        <w:t>com o previsto neste instrumento convocatório, podendo cancelar o contrato e aplicar as sanções previstas no presente edital.</w:t>
      </w:r>
    </w:p>
    <w:p w14:paraId="3F69446A">
      <w:pPr>
        <w:pStyle w:val="7"/>
        <w:spacing w:before="32"/>
        <w:ind w:left="0"/>
      </w:pPr>
    </w:p>
    <w:p w14:paraId="68F01772">
      <w:pPr>
        <w:pStyle w:val="3"/>
        <w:numPr>
          <w:ilvl w:val="0"/>
          <w:numId w:val="1"/>
        </w:numPr>
        <w:tabs>
          <w:tab w:val="left" w:pos="1724"/>
        </w:tabs>
        <w:ind w:left="1724" w:hanging="873"/>
        <w:jc w:val="left"/>
      </w:pPr>
      <w:r>
        <w:t xml:space="preserve">DO </w:t>
      </w:r>
      <w:r>
        <w:rPr>
          <w:spacing w:val="-2"/>
        </w:rPr>
        <w:t>PAGAMENTO</w:t>
      </w:r>
    </w:p>
    <w:p w14:paraId="781030B5">
      <w:pPr>
        <w:pStyle w:val="7"/>
        <w:spacing w:before="78"/>
        <w:ind w:left="0"/>
        <w:rPr>
          <w:rFonts w:ascii="Arial"/>
          <w:b/>
        </w:rPr>
      </w:pPr>
    </w:p>
    <w:p w14:paraId="359A7B34">
      <w:pPr>
        <w:pStyle w:val="9"/>
        <w:numPr>
          <w:ilvl w:val="1"/>
          <w:numId w:val="1"/>
        </w:numPr>
        <w:tabs>
          <w:tab w:val="left" w:pos="1722"/>
        </w:tabs>
        <w:spacing w:line="276" w:lineRule="auto"/>
        <w:ind w:left="285" w:right="704" w:firstLine="566"/>
        <w:jc w:val="both"/>
      </w:pPr>
      <w:r>
        <w:t>O pagamento será efetuado no prazo de até 30 (trinta) dias, após a entrega efetivamente realizada, conforme Solicitação de Fornecimento, mediante apresentação da Nota Fiscal, aceitação e atesto do responsável pelo recebimento do objeto e posteriormente à liquidação.</w:t>
      </w:r>
    </w:p>
    <w:p w14:paraId="1AD124BA">
      <w:pPr>
        <w:pStyle w:val="9"/>
        <w:numPr>
          <w:ilvl w:val="1"/>
          <w:numId w:val="1"/>
        </w:numPr>
        <w:tabs>
          <w:tab w:val="left" w:pos="1722"/>
        </w:tabs>
        <w:spacing w:line="276" w:lineRule="auto"/>
        <w:ind w:left="285" w:right="705" w:firstLine="566"/>
        <w:jc w:val="both"/>
      </w:pPr>
      <w:r>
        <w:t>Para</w:t>
      </w:r>
      <w:r>
        <w:rPr>
          <w:spacing w:val="-13"/>
        </w:rPr>
        <w:t xml:space="preserve"> </w:t>
      </w:r>
      <w:r>
        <w:t>a</w:t>
      </w:r>
      <w:r>
        <w:rPr>
          <w:spacing w:val="-14"/>
        </w:rPr>
        <w:t xml:space="preserve"> </w:t>
      </w:r>
      <w:r>
        <w:t>execução</w:t>
      </w:r>
      <w:r>
        <w:rPr>
          <w:spacing w:val="-14"/>
        </w:rPr>
        <w:t xml:space="preserve"> </w:t>
      </w:r>
      <w:r>
        <w:t>do</w:t>
      </w:r>
      <w:r>
        <w:rPr>
          <w:spacing w:val="-14"/>
        </w:rPr>
        <w:t xml:space="preserve"> </w:t>
      </w:r>
      <w:r>
        <w:t>pagamento</w:t>
      </w:r>
      <w:r>
        <w:rPr>
          <w:spacing w:val="-14"/>
        </w:rPr>
        <w:t xml:space="preserve"> </w:t>
      </w:r>
      <w:r>
        <w:t>de</w:t>
      </w:r>
      <w:r>
        <w:rPr>
          <w:spacing w:val="-16"/>
        </w:rPr>
        <w:t xml:space="preserve"> </w:t>
      </w:r>
      <w:r>
        <w:t>que</w:t>
      </w:r>
      <w:r>
        <w:rPr>
          <w:spacing w:val="-15"/>
        </w:rPr>
        <w:t xml:space="preserve"> </w:t>
      </w:r>
      <w:r>
        <w:t>trata</w:t>
      </w:r>
      <w:r>
        <w:rPr>
          <w:spacing w:val="-13"/>
        </w:rPr>
        <w:t xml:space="preserve"> </w:t>
      </w:r>
      <w:r>
        <w:t>o</w:t>
      </w:r>
      <w:r>
        <w:rPr>
          <w:spacing w:val="-14"/>
        </w:rPr>
        <w:t xml:space="preserve"> </w:t>
      </w:r>
      <w:r>
        <w:t>item</w:t>
      </w:r>
      <w:r>
        <w:rPr>
          <w:spacing w:val="-13"/>
        </w:rPr>
        <w:t xml:space="preserve"> </w:t>
      </w:r>
      <w:r>
        <w:t>anterior</w:t>
      </w:r>
      <w:r>
        <w:rPr>
          <w:spacing w:val="-13"/>
        </w:rPr>
        <w:t xml:space="preserve"> </w:t>
      </w:r>
      <w:r>
        <w:t>o</w:t>
      </w:r>
      <w:r>
        <w:rPr>
          <w:spacing w:val="-16"/>
        </w:rPr>
        <w:t xml:space="preserve"> </w:t>
      </w:r>
      <w:r>
        <w:t>licitante</w:t>
      </w:r>
      <w:r>
        <w:rPr>
          <w:spacing w:val="-13"/>
        </w:rPr>
        <w:t xml:space="preserve"> </w:t>
      </w:r>
      <w:r>
        <w:t>vencedor deverá</w:t>
      </w:r>
      <w:r>
        <w:rPr>
          <w:spacing w:val="-11"/>
        </w:rPr>
        <w:t xml:space="preserve"> </w:t>
      </w:r>
      <w:r>
        <w:t>fazer</w:t>
      </w:r>
      <w:r>
        <w:rPr>
          <w:spacing w:val="-8"/>
        </w:rPr>
        <w:t xml:space="preserve"> </w:t>
      </w:r>
      <w:r>
        <w:t>constar</w:t>
      </w:r>
      <w:r>
        <w:rPr>
          <w:spacing w:val="-10"/>
        </w:rPr>
        <w:t xml:space="preserve"> </w:t>
      </w:r>
      <w:r>
        <w:t>na</w:t>
      </w:r>
      <w:r>
        <w:rPr>
          <w:spacing w:val="-12"/>
        </w:rPr>
        <w:t xml:space="preserve"> </w:t>
      </w:r>
      <w:r>
        <w:t>nota</w:t>
      </w:r>
      <w:r>
        <w:rPr>
          <w:spacing w:val="-11"/>
        </w:rPr>
        <w:t xml:space="preserve"> </w:t>
      </w:r>
      <w:r>
        <w:t>fiscal</w:t>
      </w:r>
      <w:r>
        <w:rPr>
          <w:spacing w:val="-10"/>
        </w:rPr>
        <w:t xml:space="preserve"> </w:t>
      </w:r>
      <w:r>
        <w:t>correspondente,</w:t>
      </w:r>
      <w:r>
        <w:rPr>
          <w:spacing w:val="-8"/>
        </w:rPr>
        <w:t xml:space="preserve"> </w:t>
      </w:r>
      <w:r>
        <w:t>emitida</w:t>
      </w:r>
      <w:r>
        <w:rPr>
          <w:spacing w:val="-9"/>
        </w:rPr>
        <w:t xml:space="preserve"> </w:t>
      </w:r>
      <w:r>
        <w:t>sem</w:t>
      </w:r>
      <w:r>
        <w:rPr>
          <w:spacing w:val="-10"/>
        </w:rPr>
        <w:t xml:space="preserve"> </w:t>
      </w:r>
      <w:r>
        <w:t>rasura</w:t>
      </w:r>
      <w:r>
        <w:rPr>
          <w:spacing w:val="-9"/>
        </w:rPr>
        <w:t xml:space="preserve"> </w:t>
      </w:r>
      <w:r>
        <w:t>e</w:t>
      </w:r>
      <w:r>
        <w:rPr>
          <w:spacing w:val="-11"/>
        </w:rPr>
        <w:t xml:space="preserve"> </w:t>
      </w:r>
      <w:r>
        <w:t>em</w:t>
      </w:r>
      <w:r>
        <w:rPr>
          <w:spacing w:val="-8"/>
        </w:rPr>
        <w:t xml:space="preserve"> </w:t>
      </w:r>
      <w:r>
        <w:t>letra</w:t>
      </w:r>
      <w:r>
        <w:rPr>
          <w:spacing w:val="-9"/>
        </w:rPr>
        <w:t xml:space="preserve"> </w:t>
      </w:r>
      <w:r>
        <w:t>bem</w:t>
      </w:r>
      <w:r>
        <w:rPr>
          <w:spacing w:val="-10"/>
        </w:rPr>
        <w:t xml:space="preserve"> </w:t>
      </w:r>
      <w:r>
        <w:t>legível o nome</w:t>
      </w:r>
      <w:r>
        <w:rPr>
          <w:spacing w:val="-2"/>
        </w:rPr>
        <w:t xml:space="preserve"> </w:t>
      </w:r>
      <w:r>
        <w:t>do Secretaria Municipal de Saúde do Nova Redenção- BA e</w:t>
      </w:r>
      <w:r>
        <w:rPr>
          <w:spacing w:val="-2"/>
        </w:rPr>
        <w:t xml:space="preserve"> </w:t>
      </w:r>
      <w:r>
        <w:t xml:space="preserve">a inscrição no CNPJ n.º </w:t>
      </w:r>
      <w:r>
        <w:rPr>
          <w:spacing w:val="-2"/>
        </w:rPr>
        <w:t>11.657.462/0001-00.</w:t>
      </w:r>
    </w:p>
    <w:p w14:paraId="23F896CC">
      <w:pPr>
        <w:pStyle w:val="9"/>
        <w:numPr>
          <w:ilvl w:val="1"/>
          <w:numId w:val="1"/>
        </w:numPr>
        <w:tabs>
          <w:tab w:val="left" w:pos="1722"/>
        </w:tabs>
        <w:spacing w:before="1" w:line="276" w:lineRule="auto"/>
        <w:ind w:left="285" w:right="704" w:firstLine="566"/>
        <w:jc w:val="both"/>
      </w:pPr>
      <w:r>
        <w:t>A(s) nota(s) fiscal(is) correspondente(s) deverá(ão) ser entregue(s) pelo licitante</w:t>
      </w:r>
      <w:r>
        <w:rPr>
          <w:spacing w:val="-16"/>
        </w:rPr>
        <w:t xml:space="preserve"> </w:t>
      </w:r>
      <w:r>
        <w:t>vencedor</w:t>
      </w:r>
      <w:r>
        <w:rPr>
          <w:spacing w:val="-14"/>
        </w:rPr>
        <w:t xml:space="preserve"> </w:t>
      </w:r>
      <w:r>
        <w:t>diretamente</w:t>
      </w:r>
      <w:r>
        <w:rPr>
          <w:spacing w:val="-15"/>
        </w:rPr>
        <w:t xml:space="preserve"> </w:t>
      </w:r>
      <w:r>
        <w:t>aos</w:t>
      </w:r>
      <w:r>
        <w:rPr>
          <w:spacing w:val="-14"/>
        </w:rPr>
        <w:t xml:space="preserve"> </w:t>
      </w:r>
      <w:r>
        <w:t>servidores</w:t>
      </w:r>
      <w:r>
        <w:rPr>
          <w:spacing w:val="-14"/>
        </w:rPr>
        <w:t xml:space="preserve"> </w:t>
      </w:r>
      <w:r>
        <w:t>lotados</w:t>
      </w:r>
      <w:r>
        <w:rPr>
          <w:spacing w:val="-15"/>
        </w:rPr>
        <w:t xml:space="preserve"> </w:t>
      </w:r>
      <w:r>
        <w:t>na</w:t>
      </w:r>
      <w:r>
        <w:rPr>
          <w:spacing w:val="-15"/>
        </w:rPr>
        <w:t xml:space="preserve"> </w:t>
      </w:r>
      <w:r>
        <w:t>Secretaria</w:t>
      </w:r>
      <w:r>
        <w:rPr>
          <w:spacing w:val="-15"/>
        </w:rPr>
        <w:t xml:space="preserve"> </w:t>
      </w:r>
      <w:r>
        <w:t>Municipal</w:t>
      </w:r>
      <w:r>
        <w:rPr>
          <w:spacing w:val="-15"/>
        </w:rPr>
        <w:t xml:space="preserve"> </w:t>
      </w:r>
      <w:r>
        <w:t>requisitante</w:t>
      </w:r>
      <w:r>
        <w:rPr>
          <w:spacing w:val="-16"/>
        </w:rPr>
        <w:t xml:space="preserve"> </w:t>
      </w:r>
      <w:r>
        <w:t>que somente atestarão a entrega do objeto e liberarão a(s) referida(s) nota(s) fiscal(is) para pagamento, quando cumpridas pelo licitante vencedor todas as condições pactuadas.</w:t>
      </w:r>
    </w:p>
    <w:p w14:paraId="35CB6F31">
      <w:pPr>
        <w:pStyle w:val="9"/>
        <w:numPr>
          <w:ilvl w:val="1"/>
          <w:numId w:val="1"/>
        </w:numPr>
        <w:tabs>
          <w:tab w:val="left" w:pos="1722"/>
        </w:tabs>
        <w:spacing w:line="276" w:lineRule="auto"/>
        <w:ind w:left="285" w:right="703" w:firstLine="566"/>
        <w:jc w:val="both"/>
      </w:pPr>
      <w:r>
        <w:t>Havendo erro na(s) nota(s) fiscal(is) ou circunstância(s) que impeça(m) a liquidação da despesa, aquela(s) será(ão) devolvida(s) ao licitante vencedor e o pagamento ficará</w:t>
      </w:r>
      <w:r>
        <w:rPr>
          <w:spacing w:val="-2"/>
        </w:rPr>
        <w:t xml:space="preserve"> </w:t>
      </w:r>
      <w:r>
        <w:t>pendente</w:t>
      </w:r>
      <w:r>
        <w:rPr>
          <w:spacing w:val="-2"/>
        </w:rPr>
        <w:t xml:space="preserve"> </w:t>
      </w:r>
      <w:r>
        <w:t>até</w:t>
      </w:r>
      <w:r>
        <w:rPr>
          <w:spacing w:val="-4"/>
        </w:rPr>
        <w:t xml:space="preserve"> </w:t>
      </w:r>
      <w:r>
        <w:t>que</w:t>
      </w:r>
      <w:r>
        <w:rPr>
          <w:spacing w:val="-4"/>
        </w:rPr>
        <w:t xml:space="preserve"> </w:t>
      </w:r>
      <w:r>
        <w:t>aquele</w:t>
      </w:r>
      <w:r>
        <w:rPr>
          <w:spacing w:val="-2"/>
        </w:rPr>
        <w:t xml:space="preserve"> </w:t>
      </w:r>
      <w:r>
        <w:t>providencie</w:t>
      </w:r>
      <w:r>
        <w:rPr>
          <w:spacing w:val="-2"/>
        </w:rPr>
        <w:t xml:space="preserve"> </w:t>
      </w:r>
      <w:r>
        <w:t>as</w:t>
      </w:r>
      <w:r>
        <w:rPr>
          <w:spacing w:val="-1"/>
        </w:rPr>
        <w:t xml:space="preserve"> </w:t>
      </w:r>
      <w:r>
        <w:t>medidas</w:t>
      </w:r>
      <w:r>
        <w:rPr>
          <w:spacing w:val="-1"/>
        </w:rPr>
        <w:t xml:space="preserve"> </w:t>
      </w:r>
      <w:r>
        <w:t>saneadoras. Nesta</w:t>
      </w:r>
      <w:r>
        <w:rPr>
          <w:spacing w:val="-2"/>
        </w:rPr>
        <w:t xml:space="preserve"> </w:t>
      </w:r>
      <w:r>
        <w:t>hipótese, o</w:t>
      </w:r>
      <w:r>
        <w:rPr>
          <w:spacing w:val="-4"/>
        </w:rPr>
        <w:t xml:space="preserve"> </w:t>
      </w:r>
      <w:r>
        <w:t>prazo para pagamento iniciar-se-á após a regularização da situação ou reapresentação do documento fiscal, não acarretando qualquer ônus para o Município de Nova Redenção</w:t>
      </w:r>
    </w:p>
    <w:p w14:paraId="726F7190">
      <w:pPr>
        <w:pStyle w:val="9"/>
        <w:numPr>
          <w:ilvl w:val="1"/>
          <w:numId w:val="1"/>
        </w:numPr>
        <w:tabs>
          <w:tab w:val="left" w:pos="1722"/>
        </w:tabs>
        <w:spacing w:line="276" w:lineRule="auto"/>
        <w:ind w:left="285" w:right="704" w:firstLine="566"/>
        <w:jc w:val="both"/>
      </w:pPr>
      <w:r>
        <w:t>O Município de Nova Redenção efetuará os pagamentos quando se tratar de verba federal (convênios), obrigatoriamente por meio dos Bancos Oficiais.</w:t>
      </w:r>
    </w:p>
    <w:p w14:paraId="648C3B4D">
      <w:pPr>
        <w:pStyle w:val="9"/>
        <w:numPr>
          <w:ilvl w:val="1"/>
          <w:numId w:val="1"/>
        </w:numPr>
        <w:tabs>
          <w:tab w:val="left" w:pos="1722"/>
        </w:tabs>
        <w:spacing w:line="276" w:lineRule="auto"/>
        <w:ind w:left="285" w:right="700" w:firstLine="566"/>
        <w:jc w:val="both"/>
      </w:pPr>
      <w:r>
        <w:t>Nos</w:t>
      </w:r>
      <w:r>
        <w:rPr>
          <w:spacing w:val="-9"/>
        </w:rPr>
        <w:t xml:space="preserve"> </w:t>
      </w:r>
      <w:r>
        <w:t>casos</w:t>
      </w:r>
      <w:r>
        <w:rPr>
          <w:spacing w:val="-11"/>
        </w:rPr>
        <w:t xml:space="preserve"> </w:t>
      </w:r>
      <w:r>
        <w:t>de</w:t>
      </w:r>
      <w:r>
        <w:rPr>
          <w:spacing w:val="-9"/>
        </w:rPr>
        <w:t xml:space="preserve"> </w:t>
      </w:r>
      <w:r>
        <w:t>eventuais</w:t>
      </w:r>
      <w:r>
        <w:rPr>
          <w:spacing w:val="-11"/>
        </w:rPr>
        <w:t xml:space="preserve"> </w:t>
      </w:r>
      <w:r>
        <w:t>atrasos</w:t>
      </w:r>
      <w:r>
        <w:rPr>
          <w:spacing w:val="-11"/>
        </w:rPr>
        <w:t xml:space="preserve"> </w:t>
      </w:r>
      <w:r>
        <w:t>de</w:t>
      </w:r>
      <w:r>
        <w:rPr>
          <w:spacing w:val="-9"/>
        </w:rPr>
        <w:t xml:space="preserve"> </w:t>
      </w:r>
      <w:r>
        <w:t>pagamento</w:t>
      </w:r>
      <w:r>
        <w:rPr>
          <w:spacing w:val="-9"/>
        </w:rPr>
        <w:t xml:space="preserve"> </w:t>
      </w:r>
      <w:r>
        <w:t>por</w:t>
      </w:r>
      <w:r>
        <w:rPr>
          <w:spacing w:val="-8"/>
        </w:rPr>
        <w:t xml:space="preserve"> </w:t>
      </w:r>
      <w:r>
        <w:t>parte</w:t>
      </w:r>
      <w:r>
        <w:rPr>
          <w:spacing w:val="-11"/>
        </w:rPr>
        <w:t xml:space="preserve"> </w:t>
      </w:r>
      <w:r>
        <w:t>do</w:t>
      </w:r>
      <w:r>
        <w:rPr>
          <w:spacing w:val="-9"/>
        </w:rPr>
        <w:t xml:space="preserve"> </w:t>
      </w:r>
      <w:r>
        <w:t>Município</w:t>
      </w:r>
      <w:r>
        <w:rPr>
          <w:spacing w:val="-9"/>
        </w:rPr>
        <w:t xml:space="preserve"> </w:t>
      </w:r>
      <w:r>
        <w:t>de</w:t>
      </w:r>
      <w:r>
        <w:rPr>
          <w:spacing w:val="-9"/>
        </w:rPr>
        <w:t xml:space="preserve"> </w:t>
      </w:r>
      <w:r>
        <w:t>Nova Redenção, desde</w:t>
      </w:r>
      <w:r>
        <w:rPr>
          <w:spacing w:val="-3"/>
        </w:rPr>
        <w:t xml:space="preserve"> </w:t>
      </w:r>
      <w:r>
        <w:t>que</w:t>
      </w:r>
      <w:r>
        <w:rPr>
          <w:spacing w:val="-3"/>
        </w:rPr>
        <w:t xml:space="preserve"> </w:t>
      </w:r>
      <w:r>
        <w:t>o</w:t>
      </w:r>
      <w:r>
        <w:rPr>
          <w:spacing w:val="-1"/>
        </w:rPr>
        <w:t xml:space="preserve"> </w:t>
      </w:r>
      <w:r>
        <w:t>licitante</w:t>
      </w:r>
      <w:r>
        <w:rPr>
          <w:spacing w:val="-1"/>
        </w:rPr>
        <w:t xml:space="preserve"> </w:t>
      </w:r>
      <w:r>
        <w:t>vencedor</w:t>
      </w:r>
      <w:r>
        <w:rPr>
          <w:spacing w:val="-1"/>
        </w:rPr>
        <w:t xml:space="preserve"> </w:t>
      </w:r>
      <w:r>
        <w:t>não</w:t>
      </w:r>
      <w:r>
        <w:rPr>
          <w:spacing w:val="-3"/>
        </w:rPr>
        <w:t xml:space="preserve"> </w:t>
      </w:r>
      <w:r>
        <w:t>tenha</w:t>
      </w:r>
      <w:r>
        <w:rPr>
          <w:spacing w:val="-1"/>
        </w:rPr>
        <w:t xml:space="preserve"> </w:t>
      </w:r>
      <w:r>
        <w:t>concorrido</w:t>
      </w:r>
      <w:r>
        <w:rPr>
          <w:spacing w:val="-1"/>
        </w:rPr>
        <w:t xml:space="preserve"> </w:t>
      </w:r>
      <w:r>
        <w:t>de</w:t>
      </w:r>
      <w:r>
        <w:rPr>
          <w:spacing w:val="-1"/>
        </w:rPr>
        <w:t xml:space="preserve"> </w:t>
      </w:r>
      <w:r>
        <w:t>alguma</w:t>
      </w:r>
      <w:r>
        <w:rPr>
          <w:spacing w:val="-3"/>
        </w:rPr>
        <w:t xml:space="preserve"> </w:t>
      </w:r>
      <w:r>
        <w:t>forma</w:t>
      </w:r>
      <w:r>
        <w:rPr>
          <w:spacing w:val="-1"/>
        </w:rPr>
        <w:t xml:space="preserve"> </w:t>
      </w:r>
      <w:r>
        <w:t>para</w:t>
      </w:r>
      <w:r>
        <w:rPr>
          <w:spacing w:val="-3"/>
        </w:rPr>
        <w:t xml:space="preserve"> </w:t>
      </w:r>
      <w:r>
        <w:t>tanto, fica convencionado que a taxa de atualização financeira devida pela Administração Pública Municipal,</w:t>
      </w:r>
      <w:r>
        <w:rPr>
          <w:spacing w:val="-5"/>
        </w:rPr>
        <w:t xml:space="preserve"> </w:t>
      </w:r>
      <w:r>
        <w:t>entre</w:t>
      </w:r>
      <w:r>
        <w:rPr>
          <w:spacing w:val="-6"/>
        </w:rPr>
        <w:t xml:space="preserve"> </w:t>
      </w:r>
      <w:r>
        <w:t>a</w:t>
      </w:r>
      <w:r>
        <w:rPr>
          <w:spacing w:val="-9"/>
        </w:rPr>
        <w:t xml:space="preserve"> </w:t>
      </w:r>
      <w:r>
        <w:t>data</w:t>
      </w:r>
      <w:r>
        <w:rPr>
          <w:spacing w:val="-9"/>
        </w:rPr>
        <w:t xml:space="preserve"> </w:t>
      </w:r>
      <w:r>
        <w:t>em</w:t>
      </w:r>
      <w:r>
        <w:rPr>
          <w:spacing w:val="-8"/>
        </w:rPr>
        <w:t xml:space="preserve"> </w:t>
      </w:r>
      <w:r>
        <w:t>que</w:t>
      </w:r>
      <w:r>
        <w:rPr>
          <w:spacing w:val="-9"/>
        </w:rPr>
        <w:t xml:space="preserve"> </w:t>
      </w:r>
      <w:r>
        <w:t>o</w:t>
      </w:r>
      <w:r>
        <w:rPr>
          <w:spacing w:val="-6"/>
        </w:rPr>
        <w:t xml:space="preserve"> </w:t>
      </w:r>
      <w:r>
        <w:t>pagamento</w:t>
      </w:r>
      <w:r>
        <w:rPr>
          <w:spacing w:val="-9"/>
        </w:rPr>
        <w:t xml:space="preserve"> </w:t>
      </w:r>
      <w:r>
        <w:t>é</w:t>
      </w:r>
      <w:r>
        <w:rPr>
          <w:spacing w:val="-6"/>
        </w:rPr>
        <w:t xml:space="preserve"> </w:t>
      </w:r>
      <w:r>
        <w:t>devido</w:t>
      </w:r>
      <w:r>
        <w:rPr>
          <w:spacing w:val="-7"/>
        </w:rPr>
        <w:t xml:space="preserve"> </w:t>
      </w:r>
      <w:r>
        <w:t>e</w:t>
      </w:r>
      <w:r>
        <w:rPr>
          <w:spacing w:val="-6"/>
        </w:rPr>
        <w:t xml:space="preserve"> </w:t>
      </w:r>
      <w:r>
        <w:t>a</w:t>
      </w:r>
      <w:r>
        <w:rPr>
          <w:spacing w:val="-6"/>
        </w:rPr>
        <w:t xml:space="preserve"> </w:t>
      </w:r>
      <w:r>
        <w:t>data</w:t>
      </w:r>
      <w:r>
        <w:rPr>
          <w:spacing w:val="-6"/>
        </w:rPr>
        <w:t xml:space="preserve"> </w:t>
      </w:r>
      <w:r>
        <w:t>do</w:t>
      </w:r>
      <w:r>
        <w:rPr>
          <w:spacing w:val="-9"/>
        </w:rPr>
        <w:t xml:space="preserve"> </w:t>
      </w:r>
      <w:r>
        <w:t>efetivo</w:t>
      </w:r>
      <w:r>
        <w:rPr>
          <w:spacing w:val="-6"/>
        </w:rPr>
        <w:t xml:space="preserve"> </w:t>
      </w:r>
      <w:r>
        <w:t>pagamento,</w:t>
      </w:r>
      <w:r>
        <w:rPr>
          <w:spacing w:val="-5"/>
        </w:rPr>
        <w:t xml:space="preserve"> </w:t>
      </w:r>
      <w:r>
        <w:t>será</w:t>
      </w:r>
      <w:r>
        <w:rPr>
          <w:spacing w:val="-6"/>
        </w:rPr>
        <w:t xml:space="preserve"> </w:t>
      </w:r>
      <w:r>
        <w:t xml:space="preserve">de 6% (seis por cento) ao ano, calculada </w:t>
      </w:r>
      <w:r>
        <w:rPr>
          <w:rFonts w:ascii="Arial" w:hAnsi="Arial"/>
          <w:i/>
        </w:rPr>
        <w:t>pro rata die</w:t>
      </w:r>
      <w:r>
        <w:t>.</w:t>
      </w:r>
    </w:p>
    <w:p w14:paraId="2BB60168">
      <w:pPr>
        <w:pStyle w:val="9"/>
        <w:spacing w:line="276" w:lineRule="auto"/>
        <w:sectPr>
          <w:pgSz w:w="11910" w:h="16840"/>
          <w:pgMar w:top="1580" w:right="425" w:bottom="700" w:left="1417" w:header="265" w:footer="509" w:gutter="0"/>
          <w:cols w:space="720" w:num="1"/>
        </w:sectPr>
      </w:pPr>
    </w:p>
    <w:p w14:paraId="602968E0">
      <w:pPr>
        <w:pStyle w:val="7"/>
        <w:ind w:left="0"/>
      </w:pPr>
    </w:p>
    <w:p w14:paraId="5D8C4944">
      <w:pPr>
        <w:pStyle w:val="7"/>
        <w:spacing w:before="180"/>
        <w:ind w:left="0"/>
      </w:pPr>
    </w:p>
    <w:p w14:paraId="0A78BDDF">
      <w:pPr>
        <w:pStyle w:val="3"/>
        <w:numPr>
          <w:ilvl w:val="0"/>
          <w:numId w:val="1"/>
        </w:numPr>
        <w:tabs>
          <w:tab w:val="left" w:pos="1785"/>
        </w:tabs>
        <w:spacing w:before="1"/>
        <w:ind w:left="1785" w:hanging="934"/>
        <w:jc w:val="both"/>
      </w:pPr>
      <w:r>
        <w:t>DAS</w:t>
      </w:r>
      <w:r>
        <w:rPr>
          <w:spacing w:val="-9"/>
        </w:rPr>
        <w:t xml:space="preserve"> </w:t>
      </w:r>
      <w:r>
        <w:t>INFRAÇÕES</w:t>
      </w:r>
      <w:r>
        <w:rPr>
          <w:spacing w:val="-6"/>
        </w:rPr>
        <w:t xml:space="preserve"> </w:t>
      </w:r>
      <w:r>
        <w:t>ADMINISTRATIVAS</w:t>
      </w:r>
      <w:r>
        <w:rPr>
          <w:spacing w:val="-8"/>
        </w:rPr>
        <w:t xml:space="preserve"> </w:t>
      </w:r>
      <w:r>
        <w:t>E</w:t>
      </w:r>
      <w:r>
        <w:rPr>
          <w:spacing w:val="-8"/>
        </w:rPr>
        <w:t xml:space="preserve"> </w:t>
      </w:r>
      <w:r>
        <w:rPr>
          <w:spacing w:val="-2"/>
        </w:rPr>
        <w:t>SANÇÕES</w:t>
      </w:r>
    </w:p>
    <w:p w14:paraId="64BE98AF">
      <w:pPr>
        <w:pStyle w:val="7"/>
        <w:spacing w:before="79"/>
        <w:ind w:left="0"/>
        <w:rPr>
          <w:rFonts w:ascii="Arial"/>
          <w:b/>
        </w:rPr>
      </w:pPr>
    </w:p>
    <w:p w14:paraId="77798CC2">
      <w:pPr>
        <w:pStyle w:val="9"/>
        <w:numPr>
          <w:ilvl w:val="1"/>
          <w:numId w:val="1"/>
        </w:numPr>
        <w:tabs>
          <w:tab w:val="left" w:pos="1722"/>
        </w:tabs>
        <w:spacing w:line="276" w:lineRule="auto"/>
        <w:ind w:left="285" w:right="709" w:firstLine="566"/>
        <w:jc w:val="both"/>
      </w:pPr>
      <w:r>
        <w:t>Comete infração administrativa o fornecedor que cometer quaisquer das infrações previstas no art. 155 da Lei nº 14.133/2021, quais sejam:</w:t>
      </w:r>
    </w:p>
    <w:p w14:paraId="39EE2574">
      <w:pPr>
        <w:pStyle w:val="7"/>
        <w:spacing w:before="36"/>
        <w:ind w:left="0"/>
      </w:pPr>
    </w:p>
    <w:p w14:paraId="766A95FA">
      <w:pPr>
        <w:pStyle w:val="9"/>
        <w:numPr>
          <w:ilvl w:val="2"/>
          <w:numId w:val="1"/>
        </w:numPr>
        <w:tabs>
          <w:tab w:val="left" w:pos="1722"/>
        </w:tabs>
        <w:spacing w:before="1"/>
        <w:ind w:left="1722" w:hanging="729"/>
      </w:pPr>
      <w:r>
        <w:t>dar</w:t>
      </w:r>
      <w:r>
        <w:rPr>
          <w:spacing w:val="-3"/>
        </w:rPr>
        <w:t xml:space="preserve"> </w:t>
      </w:r>
      <w:r>
        <w:t>causa</w:t>
      </w:r>
      <w:r>
        <w:rPr>
          <w:spacing w:val="-6"/>
        </w:rPr>
        <w:t xml:space="preserve"> </w:t>
      </w:r>
      <w:r>
        <w:t>à</w:t>
      </w:r>
      <w:r>
        <w:rPr>
          <w:spacing w:val="-4"/>
        </w:rPr>
        <w:t xml:space="preserve"> </w:t>
      </w:r>
      <w:r>
        <w:t>inexecução</w:t>
      </w:r>
      <w:r>
        <w:rPr>
          <w:spacing w:val="-5"/>
        </w:rPr>
        <w:t xml:space="preserve"> </w:t>
      </w:r>
      <w:r>
        <w:t>parcial</w:t>
      </w:r>
      <w:r>
        <w:rPr>
          <w:spacing w:val="-5"/>
        </w:rPr>
        <w:t xml:space="preserve"> </w:t>
      </w:r>
      <w:r>
        <w:t>do</w:t>
      </w:r>
      <w:r>
        <w:rPr>
          <w:spacing w:val="-3"/>
        </w:rPr>
        <w:t xml:space="preserve"> </w:t>
      </w:r>
      <w:r>
        <w:rPr>
          <w:spacing w:val="-2"/>
        </w:rPr>
        <w:t>contrato;</w:t>
      </w:r>
    </w:p>
    <w:p w14:paraId="13504801">
      <w:pPr>
        <w:pStyle w:val="9"/>
        <w:numPr>
          <w:ilvl w:val="2"/>
          <w:numId w:val="1"/>
        </w:numPr>
        <w:tabs>
          <w:tab w:val="left" w:pos="1721"/>
        </w:tabs>
        <w:spacing w:before="39" w:line="276" w:lineRule="auto"/>
        <w:ind w:left="285" w:right="708" w:firstLine="707"/>
      </w:pPr>
      <w:r>
        <w:t>dar</w:t>
      </w:r>
      <w:r>
        <w:rPr>
          <w:spacing w:val="80"/>
        </w:rPr>
        <w:t xml:space="preserve"> </w:t>
      </w:r>
      <w:r>
        <w:t>causa</w:t>
      </w:r>
      <w:r>
        <w:rPr>
          <w:spacing w:val="80"/>
        </w:rPr>
        <w:t xml:space="preserve"> </w:t>
      </w:r>
      <w:r>
        <w:t>à</w:t>
      </w:r>
      <w:r>
        <w:rPr>
          <w:spacing w:val="80"/>
        </w:rPr>
        <w:t xml:space="preserve"> </w:t>
      </w:r>
      <w:r>
        <w:t>inexecução</w:t>
      </w:r>
      <w:r>
        <w:rPr>
          <w:spacing w:val="80"/>
        </w:rPr>
        <w:t xml:space="preserve"> </w:t>
      </w:r>
      <w:r>
        <w:t>parcial</w:t>
      </w:r>
      <w:r>
        <w:rPr>
          <w:spacing w:val="80"/>
        </w:rPr>
        <w:t xml:space="preserve"> </w:t>
      </w:r>
      <w:r>
        <w:t>do</w:t>
      </w:r>
      <w:r>
        <w:rPr>
          <w:spacing w:val="80"/>
        </w:rPr>
        <w:t xml:space="preserve"> </w:t>
      </w:r>
      <w:r>
        <w:t>contrato</w:t>
      </w:r>
      <w:r>
        <w:rPr>
          <w:spacing w:val="80"/>
        </w:rPr>
        <w:t xml:space="preserve"> </w:t>
      </w:r>
      <w:r>
        <w:t>que</w:t>
      </w:r>
      <w:r>
        <w:rPr>
          <w:spacing w:val="80"/>
        </w:rPr>
        <w:t xml:space="preserve"> </w:t>
      </w:r>
      <w:r>
        <w:t>cause</w:t>
      </w:r>
      <w:r>
        <w:rPr>
          <w:spacing w:val="80"/>
        </w:rPr>
        <w:t xml:space="preserve"> </w:t>
      </w:r>
      <w:r>
        <w:t>grave</w:t>
      </w:r>
      <w:r>
        <w:rPr>
          <w:spacing w:val="80"/>
        </w:rPr>
        <w:t xml:space="preserve"> </w:t>
      </w:r>
      <w:r>
        <w:t>dano</w:t>
      </w:r>
      <w:r>
        <w:rPr>
          <w:spacing w:val="80"/>
        </w:rPr>
        <w:t xml:space="preserve"> </w:t>
      </w:r>
      <w:r>
        <w:t>à Administração, ao funcionamento dos serviços públicos ou ao interesse coletivo;</w:t>
      </w:r>
    </w:p>
    <w:p w14:paraId="46D2E4F9">
      <w:pPr>
        <w:pStyle w:val="9"/>
        <w:numPr>
          <w:ilvl w:val="2"/>
          <w:numId w:val="1"/>
        </w:numPr>
        <w:tabs>
          <w:tab w:val="left" w:pos="1722"/>
        </w:tabs>
        <w:spacing w:line="252" w:lineRule="exact"/>
        <w:ind w:left="1722" w:hanging="729"/>
      </w:pPr>
      <w:r>
        <w:t>dar</w:t>
      </w:r>
      <w:r>
        <w:rPr>
          <w:spacing w:val="-3"/>
        </w:rPr>
        <w:t xml:space="preserve"> </w:t>
      </w:r>
      <w:r>
        <w:t>causa</w:t>
      </w:r>
      <w:r>
        <w:rPr>
          <w:spacing w:val="-6"/>
        </w:rPr>
        <w:t xml:space="preserve"> </w:t>
      </w:r>
      <w:r>
        <w:t>à</w:t>
      </w:r>
      <w:r>
        <w:rPr>
          <w:spacing w:val="-4"/>
        </w:rPr>
        <w:t xml:space="preserve"> </w:t>
      </w:r>
      <w:r>
        <w:t>inexecução</w:t>
      </w:r>
      <w:r>
        <w:rPr>
          <w:spacing w:val="-5"/>
        </w:rPr>
        <w:t xml:space="preserve"> </w:t>
      </w:r>
      <w:r>
        <w:t>total</w:t>
      </w:r>
      <w:r>
        <w:rPr>
          <w:spacing w:val="-4"/>
        </w:rPr>
        <w:t xml:space="preserve"> </w:t>
      </w:r>
      <w:r>
        <w:t>do</w:t>
      </w:r>
      <w:r>
        <w:rPr>
          <w:spacing w:val="-3"/>
        </w:rPr>
        <w:t xml:space="preserve"> </w:t>
      </w:r>
      <w:r>
        <w:rPr>
          <w:spacing w:val="-2"/>
        </w:rPr>
        <w:t>contrato;</w:t>
      </w:r>
    </w:p>
    <w:p w14:paraId="56A22394">
      <w:pPr>
        <w:pStyle w:val="9"/>
        <w:numPr>
          <w:ilvl w:val="2"/>
          <w:numId w:val="1"/>
        </w:numPr>
        <w:tabs>
          <w:tab w:val="left" w:pos="1722"/>
        </w:tabs>
        <w:spacing w:before="38"/>
        <w:ind w:left="1722" w:hanging="729"/>
      </w:pPr>
      <w:r>
        <w:t>deixar</w:t>
      </w:r>
      <w:r>
        <w:rPr>
          <w:spacing w:val="-5"/>
        </w:rPr>
        <w:t xml:space="preserve"> </w:t>
      </w:r>
      <w:r>
        <w:t>de</w:t>
      </w:r>
      <w:r>
        <w:rPr>
          <w:spacing w:val="-3"/>
        </w:rPr>
        <w:t xml:space="preserve"> </w:t>
      </w:r>
      <w:r>
        <w:t>entregar</w:t>
      </w:r>
      <w:r>
        <w:rPr>
          <w:spacing w:val="-4"/>
        </w:rPr>
        <w:t xml:space="preserve"> </w:t>
      </w:r>
      <w:r>
        <w:t>a</w:t>
      </w:r>
      <w:r>
        <w:rPr>
          <w:spacing w:val="-3"/>
        </w:rPr>
        <w:t xml:space="preserve"> </w:t>
      </w:r>
      <w:r>
        <w:t>documentação</w:t>
      </w:r>
      <w:r>
        <w:rPr>
          <w:spacing w:val="-5"/>
        </w:rPr>
        <w:t xml:space="preserve"> </w:t>
      </w:r>
      <w:r>
        <w:t>exigida</w:t>
      </w:r>
      <w:r>
        <w:rPr>
          <w:spacing w:val="-3"/>
        </w:rPr>
        <w:t xml:space="preserve"> </w:t>
      </w:r>
      <w:r>
        <w:t>para</w:t>
      </w:r>
      <w:r>
        <w:rPr>
          <w:spacing w:val="-7"/>
        </w:rPr>
        <w:t xml:space="preserve"> </w:t>
      </w:r>
      <w:r>
        <w:t>o</w:t>
      </w:r>
      <w:r>
        <w:rPr>
          <w:spacing w:val="-3"/>
        </w:rPr>
        <w:t xml:space="preserve"> </w:t>
      </w:r>
      <w:r>
        <w:rPr>
          <w:spacing w:val="-2"/>
        </w:rPr>
        <w:t>certame;</w:t>
      </w:r>
    </w:p>
    <w:p w14:paraId="611D3B68">
      <w:pPr>
        <w:pStyle w:val="9"/>
        <w:numPr>
          <w:ilvl w:val="2"/>
          <w:numId w:val="1"/>
        </w:numPr>
        <w:tabs>
          <w:tab w:val="left" w:pos="1721"/>
        </w:tabs>
        <w:spacing w:before="40" w:line="276" w:lineRule="auto"/>
        <w:ind w:left="285" w:right="707" w:firstLine="707"/>
      </w:pPr>
      <w:r>
        <w:t>não</w:t>
      </w:r>
      <w:r>
        <w:rPr>
          <w:spacing w:val="80"/>
        </w:rPr>
        <w:t xml:space="preserve"> </w:t>
      </w:r>
      <w:r>
        <w:t>manter</w:t>
      </w:r>
      <w:r>
        <w:rPr>
          <w:spacing w:val="80"/>
        </w:rPr>
        <w:t xml:space="preserve"> </w:t>
      </w:r>
      <w:r>
        <w:t>a</w:t>
      </w:r>
      <w:r>
        <w:rPr>
          <w:spacing w:val="80"/>
        </w:rPr>
        <w:t xml:space="preserve"> </w:t>
      </w:r>
      <w:r>
        <w:t>proposta,</w:t>
      </w:r>
      <w:r>
        <w:rPr>
          <w:spacing w:val="80"/>
        </w:rPr>
        <w:t xml:space="preserve"> </w:t>
      </w:r>
      <w:r>
        <w:t>salvo</w:t>
      </w:r>
      <w:r>
        <w:rPr>
          <w:spacing w:val="80"/>
        </w:rPr>
        <w:t xml:space="preserve"> </w:t>
      </w:r>
      <w:r>
        <w:t>em</w:t>
      </w:r>
      <w:r>
        <w:rPr>
          <w:spacing w:val="80"/>
        </w:rPr>
        <w:t xml:space="preserve"> </w:t>
      </w:r>
      <w:r>
        <w:t>decorrência</w:t>
      </w:r>
      <w:r>
        <w:rPr>
          <w:spacing w:val="80"/>
        </w:rPr>
        <w:t xml:space="preserve"> </w:t>
      </w:r>
      <w:r>
        <w:t>de</w:t>
      </w:r>
      <w:r>
        <w:rPr>
          <w:spacing w:val="80"/>
        </w:rPr>
        <w:t xml:space="preserve"> </w:t>
      </w:r>
      <w:r>
        <w:t>fato</w:t>
      </w:r>
      <w:r>
        <w:rPr>
          <w:spacing w:val="80"/>
        </w:rPr>
        <w:t xml:space="preserve"> </w:t>
      </w:r>
      <w:r>
        <w:t>superveniente</w:t>
      </w:r>
      <w:r>
        <w:rPr>
          <w:spacing w:val="80"/>
        </w:rPr>
        <w:t xml:space="preserve"> </w:t>
      </w:r>
      <w:r>
        <w:t>devidamente justificado;</w:t>
      </w:r>
    </w:p>
    <w:p w14:paraId="38A0D167">
      <w:pPr>
        <w:pStyle w:val="9"/>
        <w:numPr>
          <w:ilvl w:val="2"/>
          <w:numId w:val="1"/>
        </w:numPr>
        <w:tabs>
          <w:tab w:val="left" w:pos="1721"/>
        </w:tabs>
        <w:spacing w:line="276" w:lineRule="auto"/>
        <w:ind w:left="285" w:right="707" w:firstLine="707"/>
      </w:pPr>
      <w:r>
        <w:t>não</w:t>
      </w:r>
      <w:r>
        <w:rPr>
          <w:spacing w:val="40"/>
        </w:rPr>
        <w:t xml:space="preserve"> </w:t>
      </w:r>
      <w:r>
        <w:t>celebrar</w:t>
      </w:r>
      <w:r>
        <w:rPr>
          <w:spacing w:val="40"/>
        </w:rPr>
        <w:t xml:space="preserve"> </w:t>
      </w:r>
      <w:r>
        <w:t>o</w:t>
      </w:r>
      <w:r>
        <w:rPr>
          <w:spacing w:val="40"/>
        </w:rPr>
        <w:t xml:space="preserve"> </w:t>
      </w:r>
      <w:r>
        <w:t>contrato</w:t>
      </w:r>
      <w:r>
        <w:rPr>
          <w:spacing w:val="40"/>
        </w:rPr>
        <w:t xml:space="preserve"> </w:t>
      </w:r>
      <w:r>
        <w:t>ou</w:t>
      </w:r>
      <w:r>
        <w:rPr>
          <w:spacing w:val="40"/>
        </w:rPr>
        <w:t xml:space="preserve"> </w:t>
      </w:r>
      <w:r>
        <w:t>não</w:t>
      </w:r>
      <w:r>
        <w:rPr>
          <w:spacing w:val="40"/>
        </w:rPr>
        <w:t xml:space="preserve"> </w:t>
      </w:r>
      <w:r>
        <w:t>entregar</w:t>
      </w:r>
      <w:r>
        <w:rPr>
          <w:spacing w:val="40"/>
        </w:rPr>
        <w:t xml:space="preserve"> </w:t>
      </w:r>
      <w:r>
        <w:t>a</w:t>
      </w:r>
      <w:r>
        <w:rPr>
          <w:spacing w:val="40"/>
        </w:rPr>
        <w:t xml:space="preserve"> </w:t>
      </w:r>
      <w:r>
        <w:t>documentação</w:t>
      </w:r>
      <w:r>
        <w:rPr>
          <w:spacing w:val="40"/>
        </w:rPr>
        <w:t xml:space="preserve"> </w:t>
      </w:r>
      <w:r>
        <w:t>exigida</w:t>
      </w:r>
      <w:r>
        <w:rPr>
          <w:spacing w:val="40"/>
        </w:rPr>
        <w:t xml:space="preserve"> </w:t>
      </w:r>
      <w:r>
        <w:t>para</w:t>
      </w:r>
      <w:r>
        <w:rPr>
          <w:spacing w:val="40"/>
        </w:rPr>
        <w:t xml:space="preserve"> </w:t>
      </w:r>
      <w:r>
        <w:t>a contratação, quando convocado dentro do prazo de validade de sua proposta;</w:t>
      </w:r>
    </w:p>
    <w:p w14:paraId="634E3817">
      <w:pPr>
        <w:pStyle w:val="9"/>
        <w:numPr>
          <w:ilvl w:val="2"/>
          <w:numId w:val="1"/>
        </w:numPr>
        <w:tabs>
          <w:tab w:val="left" w:pos="1721"/>
        </w:tabs>
        <w:spacing w:line="278" w:lineRule="auto"/>
        <w:ind w:left="285" w:right="711" w:firstLine="707"/>
      </w:pPr>
      <w:r>
        <w:t>ensejar</w:t>
      </w:r>
      <w:r>
        <w:rPr>
          <w:spacing w:val="-1"/>
        </w:rPr>
        <w:t xml:space="preserve"> </w:t>
      </w:r>
      <w:r>
        <w:t>o</w:t>
      </w:r>
      <w:r>
        <w:rPr>
          <w:spacing w:val="-2"/>
        </w:rPr>
        <w:t xml:space="preserve"> </w:t>
      </w:r>
      <w:r>
        <w:t>retardamento</w:t>
      </w:r>
      <w:r>
        <w:rPr>
          <w:spacing w:val="-4"/>
        </w:rPr>
        <w:t xml:space="preserve"> </w:t>
      </w:r>
      <w:r>
        <w:t>da execução ou</w:t>
      </w:r>
      <w:r>
        <w:rPr>
          <w:spacing w:val="-2"/>
        </w:rPr>
        <w:t xml:space="preserve"> </w:t>
      </w:r>
      <w:r>
        <w:t>da entrega</w:t>
      </w:r>
      <w:r>
        <w:rPr>
          <w:spacing w:val="-2"/>
        </w:rPr>
        <w:t xml:space="preserve"> </w:t>
      </w:r>
      <w:r>
        <w:t>do objeto da</w:t>
      </w:r>
      <w:r>
        <w:rPr>
          <w:spacing w:val="-2"/>
        </w:rPr>
        <w:t xml:space="preserve"> </w:t>
      </w:r>
      <w:r>
        <w:t>licitação</w:t>
      </w:r>
      <w:r>
        <w:rPr>
          <w:spacing w:val="-4"/>
        </w:rPr>
        <w:t xml:space="preserve"> </w:t>
      </w:r>
      <w:r>
        <w:t>sem motivo justificado;</w:t>
      </w:r>
    </w:p>
    <w:p w14:paraId="090E7752">
      <w:pPr>
        <w:pStyle w:val="9"/>
        <w:numPr>
          <w:ilvl w:val="2"/>
          <w:numId w:val="1"/>
        </w:numPr>
        <w:tabs>
          <w:tab w:val="left" w:pos="1721"/>
        </w:tabs>
        <w:spacing w:line="276" w:lineRule="auto"/>
        <w:ind w:left="285" w:right="707" w:firstLine="707"/>
      </w:pPr>
      <w:r>
        <w:t>apresentar</w:t>
      </w:r>
      <w:r>
        <w:rPr>
          <w:spacing w:val="40"/>
        </w:rPr>
        <w:t xml:space="preserve"> </w:t>
      </w:r>
      <w:r>
        <w:t>declaração</w:t>
      </w:r>
      <w:r>
        <w:rPr>
          <w:spacing w:val="40"/>
        </w:rPr>
        <w:t xml:space="preserve"> </w:t>
      </w:r>
      <w:r>
        <w:t>ou</w:t>
      </w:r>
      <w:r>
        <w:rPr>
          <w:spacing w:val="40"/>
        </w:rPr>
        <w:t xml:space="preserve"> </w:t>
      </w:r>
      <w:r>
        <w:t>documentação</w:t>
      </w:r>
      <w:r>
        <w:rPr>
          <w:spacing w:val="40"/>
        </w:rPr>
        <w:t xml:space="preserve"> </w:t>
      </w:r>
      <w:r>
        <w:t>falsa</w:t>
      </w:r>
      <w:r>
        <w:rPr>
          <w:spacing w:val="40"/>
        </w:rPr>
        <w:t xml:space="preserve"> </w:t>
      </w:r>
      <w:r>
        <w:t>exigida</w:t>
      </w:r>
      <w:r>
        <w:rPr>
          <w:spacing w:val="40"/>
        </w:rPr>
        <w:t xml:space="preserve"> </w:t>
      </w:r>
      <w:r>
        <w:t>para</w:t>
      </w:r>
      <w:r>
        <w:rPr>
          <w:spacing w:val="40"/>
        </w:rPr>
        <w:t xml:space="preserve"> </w:t>
      </w:r>
      <w:r>
        <w:t>o</w:t>
      </w:r>
      <w:r>
        <w:rPr>
          <w:spacing w:val="40"/>
        </w:rPr>
        <w:t xml:space="preserve"> </w:t>
      </w:r>
      <w:r>
        <w:t>certame</w:t>
      </w:r>
      <w:r>
        <w:rPr>
          <w:spacing w:val="40"/>
        </w:rPr>
        <w:t xml:space="preserve"> </w:t>
      </w:r>
      <w:r>
        <w:t>ou prestar declaração falsa durante a licitação ou a execução do contrato;</w:t>
      </w:r>
    </w:p>
    <w:p w14:paraId="11B1205C">
      <w:pPr>
        <w:pStyle w:val="9"/>
        <w:numPr>
          <w:ilvl w:val="2"/>
          <w:numId w:val="1"/>
        </w:numPr>
        <w:tabs>
          <w:tab w:val="left" w:pos="1722"/>
        </w:tabs>
        <w:spacing w:line="252" w:lineRule="exact"/>
        <w:ind w:left="1722" w:hanging="729"/>
      </w:pPr>
      <w:r>
        <w:t>fraudar</w:t>
      </w:r>
      <w:r>
        <w:rPr>
          <w:spacing w:val="-7"/>
        </w:rPr>
        <w:t xml:space="preserve"> </w:t>
      </w:r>
      <w:r>
        <w:t>a</w:t>
      </w:r>
      <w:r>
        <w:rPr>
          <w:spacing w:val="-7"/>
        </w:rPr>
        <w:t xml:space="preserve"> </w:t>
      </w:r>
      <w:r>
        <w:t>licitação</w:t>
      </w:r>
      <w:r>
        <w:rPr>
          <w:spacing w:val="-3"/>
        </w:rPr>
        <w:t xml:space="preserve"> </w:t>
      </w:r>
      <w:r>
        <w:t>ou</w:t>
      </w:r>
      <w:r>
        <w:rPr>
          <w:spacing w:val="-7"/>
        </w:rPr>
        <w:t xml:space="preserve"> </w:t>
      </w:r>
      <w:r>
        <w:t>praticar</w:t>
      </w:r>
      <w:r>
        <w:rPr>
          <w:spacing w:val="-5"/>
        </w:rPr>
        <w:t xml:space="preserve"> </w:t>
      </w:r>
      <w:r>
        <w:t>ato</w:t>
      </w:r>
      <w:r>
        <w:rPr>
          <w:spacing w:val="-7"/>
        </w:rPr>
        <w:t xml:space="preserve"> </w:t>
      </w:r>
      <w:r>
        <w:t>fraudulento</w:t>
      </w:r>
      <w:r>
        <w:rPr>
          <w:spacing w:val="-5"/>
        </w:rPr>
        <w:t xml:space="preserve"> </w:t>
      </w:r>
      <w:r>
        <w:t>na</w:t>
      </w:r>
      <w:r>
        <w:rPr>
          <w:spacing w:val="-7"/>
        </w:rPr>
        <w:t xml:space="preserve"> </w:t>
      </w:r>
      <w:r>
        <w:t>execução</w:t>
      </w:r>
      <w:r>
        <w:rPr>
          <w:spacing w:val="-5"/>
        </w:rPr>
        <w:t xml:space="preserve"> </w:t>
      </w:r>
      <w:r>
        <w:t>do</w:t>
      </w:r>
      <w:r>
        <w:rPr>
          <w:spacing w:val="-5"/>
        </w:rPr>
        <w:t xml:space="preserve"> </w:t>
      </w:r>
      <w:r>
        <w:rPr>
          <w:spacing w:val="-2"/>
        </w:rPr>
        <w:t>contrato;</w:t>
      </w:r>
    </w:p>
    <w:p w14:paraId="3EE09BE2">
      <w:pPr>
        <w:pStyle w:val="9"/>
        <w:numPr>
          <w:ilvl w:val="2"/>
          <w:numId w:val="1"/>
        </w:numPr>
        <w:tabs>
          <w:tab w:val="left" w:pos="1722"/>
        </w:tabs>
        <w:spacing w:before="32"/>
        <w:ind w:left="1722" w:hanging="871"/>
        <w:jc w:val="both"/>
      </w:pPr>
      <w:r>
        <w:t>comportar-se</w:t>
      </w:r>
      <w:r>
        <w:rPr>
          <w:spacing w:val="-9"/>
        </w:rPr>
        <w:t xml:space="preserve"> </w:t>
      </w:r>
      <w:r>
        <w:t>de</w:t>
      </w:r>
      <w:r>
        <w:rPr>
          <w:spacing w:val="-6"/>
        </w:rPr>
        <w:t xml:space="preserve"> </w:t>
      </w:r>
      <w:r>
        <w:t>modo</w:t>
      </w:r>
      <w:r>
        <w:rPr>
          <w:spacing w:val="-5"/>
        </w:rPr>
        <w:t xml:space="preserve"> </w:t>
      </w:r>
      <w:r>
        <w:t>inidôneo</w:t>
      </w:r>
      <w:r>
        <w:rPr>
          <w:spacing w:val="-5"/>
        </w:rPr>
        <w:t xml:space="preserve"> </w:t>
      </w:r>
      <w:r>
        <w:t>ou</w:t>
      </w:r>
      <w:r>
        <w:rPr>
          <w:spacing w:val="-4"/>
        </w:rPr>
        <w:t xml:space="preserve"> </w:t>
      </w:r>
      <w:r>
        <w:t>cometer</w:t>
      </w:r>
      <w:r>
        <w:rPr>
          <w:spacing w:val="-6"/>
        </w:rPr>
        <w:t xml:space="preserve"> </w:t>
      </w:r>
      <w:r>
        <w:t>fraude</w:t>
      </w:r>
      <w:r>
        <w:rPr>
          <w:spacing w:val="-4"/>
        </w:rPr>
        <w:t xml:space="preserve"> </w:t>
      </w:r>
      <w:r>
        <w:t>de</w:t>
      </w:r>
      <w:r>
        <w:rPr>
          <w:spacing w:val="-7"/>
        </w:rPr>
        <w:t xml:space="preserve"> </w:t>
      </w:r>
      <w:r>
        <w:t>qualquer</w:t>
      </w:r>
      <w:r>
        <w:rPr>
          <w:spacing w:val="-5"/>
        </w:rPr>
        <w:t xml:space="preserve"> </w:t>
      </w:r>
      <w:r>
        <w:rPr>
          <w:spacing w:val="-2"/>
        </w:rPr>
        <w:t>natureza;</w:t>
      </w:r>
    </w:p>
    <w:p w14:paraId="7810B714">
      <w:pPr>
        <w:pStyle w:val="9"/>
        <w:numPr>
          <w:ilvl w:val="2"/>
          <w:numId w:val="1"/>
        </w:numPr>
        <w:tabs>
          <w:tab w:val="left" w:pos="1722"/>
        </w:tabs>
        <w:spacing w:before="40" w:line="276" w:lineRule="auto"/>
        <w:ind w:left="285" w:right="702" w:firstLine="566"/>
        <w:jc w:val="both"/>
      </w:pPr>
      <w:r>
        <w:t>Considera-se</w:t>
      </w:r>
      <w:r>
        <w:rPr>
          <w:spacing w:val="-16"/>
        </w:rPr>
        <w:t xml:space="preserve"> </w:t>
      </w:r>
      <w:r>
        <w:t>comportamento</w:t>
      </w:r>
      <w:r>
        <w:rPr>
          <w:spacing w:val="-15"/>
        </w:rPr>
        <w:t xml:space="preserve"> </w:t>
      </w:r>
      <w:r>
        <w:t>inidôneo,</w:t>
      </w:r>
      <w:r>
        <w:rPr>
          <w:spacing w:val="-15"/>
        </w:rPr>
        <w:t xml:space="preserve"> </w:t>
      </w:r>
      <w:r>
        <w:t>entre</w:t>
      </w:r>
      <w:r>
        <w:rPr>
          <w:spacing w:val="-16"/>
        </w:rPr>
        <w:t xml:space="preserve"> </w:t>
      </w:r>
      <w:r>
        <w:t>outros,</w:t>
      </w:r>
      <w:r>
        <w:rPr>
          <w:spacing w:val="-15"/>
        </w:rPr>
        <w:t xml:space="preserve"> </w:t>
      </w:r>
      <w:r>
        <w:t>a</w:t>
      </w:r>
      <w:r>
        <w:rPr>
          <w:spacing w:val="-15"/>
        </w:rPr>
        <w:t xml:space="preserve"> </w:t>
      </w:r>
      <w:r>
        <w:t>declaração</w:t>
      </w:r>
      <w:r>
        <w:rPr>
          <w:spacing w:val="-15"/>
        </w:rPr>
        <w:t xml:space="preserve"> </w:t>
      </w:r>
      <w:r>
        <w:t>falsa</w:t>
      </w:r>
      <w:r>
        <w:rPr>
          <w:spacing w:val="-16"/>
        </w:rPr>
        <w:t xml:space="preserve"> </w:t>
      </w:r>
      <w:r>
        <w:t>quanto às</w:t>
      </w:r>
      <w:r>
        <w:rPr>
          <w:spacing w:val="-7"/>
        </w:rPr>
        <w:t xml:space="preserve"> </w:t>
      </w:r>
      <w:r>
        <w:t>condições</w:t>
      </w:r>
      <w:r>
        <w:rPr>
          <w:spacing w:val="-8"/>
        </w:rPr>
        <w:t xml:space="preserve"> </w:t>
      </w:r>
      <w:r>
        <w:t>de</w:t>
      </w:r>
      <w:r>
        <w:rPr>
          <w:spacing w:val="-8"/>
        </w:rPr>
        <w:t xml:space="preserve"> </w:t>
      </w:r>
      <w:r>
        <w:t>participação,</w:t>
      </w:r>
      <w:r>
        <w:rPr>
          <w:spacing w:val="-8"/>
        </w:rPr>
        <w:t xml:space="preserve"> </w:t>
      </w:r>
      <w:r>
        <w:t>quanto</w:t>
      </w:r>
      <w:r>
        <w:rPr>
          <w:spacing w:val="-9"/>
        </w:rPr>
        <w:t xml:space="preserve"> </w:t>
      </w:r>
      <w:r>
        <w:t>ao</w:t>
      </w:r>
      <w:r>
        <w:rPr>
          <w:spacing w:val="-8"/>
        </w:rPr>
        <w:t xml:space="preserve"> </w:t>
      </w:r>
      <w:r>
        <w:t>enquadramento</w:t>
      </w:r>
      <w:r>
        <w:rPr>
          <w:spacing w:val="-9"/>
        </w:rPr>
        <w:t xml:space="preserve"> </w:t>
      </w:r>
      <w:r>
        <w:t>como</w:t>
      </w:r>
      <w:r>
        <w:rPr>
          <w:spacing w:val="-7"/>
        </w:rPr>
        <w:t xml:space="preserve"> </w:t>
      </w:r>
      <w:r>
        <w:t>ME/EPP</w:t>
      </w:r>
      <w:r>
        <w:rPr>
          <w:spacing w:val="-8"/>
        </w:rPr>
        <w:t xml:space="preserve"> </w:t>
      </w:r>
      <w:r>
        <w:t>ou</w:t>
      </w:r>
      <w:r>
        <w:rPr>
          <w:spacing w:val="-8"/>
        </w:rPr>
        <w:t xml:space="preserve"> </w:t>
      </w:r>
      <w:r>
        <w:t>o</w:t>
      </w:r>
      <w:r>
        <w:rPr>
          <w:spacing w:val="-7"/>
        </w:rPr>
        <w:t xml:space="preserve"> </w:t>
      </w:r>
      <w:r>
        <w:t>conluio</w:t>
      </w:r>
      <w:r>
        <w:rPr>
          <w:spacing w:val="-7"/>
        </w:rPr>
        <w:t xml:space="preserve"> </w:t>
      </w:r>
      <w:r>
        <w:t>entre</w:t>
      </w:r>
      <w:r>
        <w:rPr>
          <w:spacing w:val="-9"/>
        </w:rPr>
        <w:t xml:space="preserve"> </w:t>
      </w:r>
      <w:r>
        <w:t xml:space="preserve">os fornecedores, em qualquer momento da licitação, mesmo após o encerramento da fase de </w:t>
      </w:r>
      <w:r>
        <w:rPr>
          <w:spacing w:val="-2"/>
        </w:rPr>
        <w:t>lances;</w:t>
      </w:r>
    </w:p>
    <w:p w14:paraId="74737234">
      <w:pPr>
        <w:pStyle w:val="9"/>
        <w:numPr>
          <w:ilvl w:val="2"/>
          <w:numId w:val="1"/>
        </w:numPr>
        <w:tabs>
          <w:tab w:val="left" w:pos="1722"/>
        </w:tabs>
        <w:ind w:left="1722" w:hanging="871"/>
        <w:jc w:val="both"/>
      </w:pPr>
      <w:r>
        <w:t>praticar</w:t>
      </w:r>
      <w:r>
        <w:rPr>
          <w:spacing w:val="-7"/>
        </w:rPr>
        <w:t xml:space="preserve"> </w:t>
      </w:r>
      <w:r>
        <w:t>atos</w:t>
      </w:r>
      <w:r>
        <w:rPr>
          <w:spacing w:val="-2"/>
        </w:rPr>
        <w:t xml:space="preserve"> </w:t>
      </w:r>
      <w:r>
        <w:t>ilícitos</w:t>
      </w:r>
      <w:r>
        <w:rPr>
          <w:spacing w:val="-4"/>
        </w:rPr>
        <w:t xml:space="preserve"> </w:t>
      </w:r>
      <w:r>
        <w:t>com</w:t>
      </w:r>
      <w:r>
        <w:rPr>
          <w:spacing w:val="-4"/>
        </w:rPr>
        <w:t xml:space="preserve"> </w:t>
      </w:r>
      <w:r>
        <w:t>vistas</w:t>
      </w:r>
      <w:r>
        <w:rPr>
          <w:spacing w:val="-4"/>
        </w:rPr>
        <w:t xml:space="preserve"> </w:t>
      </w:r>
      <w:r>
        <w:t>a</w:t>
      </w:r>
      <w:r>
        <w:rPr>
          <w:spacing w:val="-4"/>
        </w:rPr>
        <w:t xml:space="preserve"> </w:t>
      </w:r>
      <w:r>
        <w:t>frustrar</w:t>
      </w:r>
      <w:r>
        <w:rPr>
          <w:spacing w:val="-4"/>
        </w:rPr>
        <w:t xml:space="preserve"> </w:t>
      </w:r>
      <w:r>
        <w:t>os</w:t>
      </w:r>
      <w:r>
        <w:rPr>
          <w:spacing w:val="-6"/>
        </w:rPr>
        <w:t xml:space="preserve"> </w:t>
      </w:r>
      <w:r>
        <w:t>objetivos</w:t>
      </w:r>
      <w:r>
        <w:rPr>
          <w:spacing w:val="-3"/>
        </w:rPr>
        <w:t xml:space="preserve"> </w:t>
      </w:r>
      <w:r>
        <w:t>deste</w:t>
      </w:r>
      <w:r>
        <w:rPr>
          <w:spacing w:val="-3"/>
        </w:rPr>
        <w:t xml:space="preserve"> </w:t>
      </w:r>
      <w:r>
        <w:rPr>
          <w:spacing w:val="-2"/>
        </w:rPr>
        <w:t>certame;</w:t>
      </w:r>
    </w:p>
    <w:p w14:paraId="32F91C90">
      <w:pPr>
        <w:pStyle w:val="9"/>
        <w:numPr>
          <w:ilvl w:val="2"/>
          <w:numId w:val="1"/>
        </w:numPr>
        <w:tabs>
          <w:tab w:val="left" w:pos="1722"/>
        </w:tabs>
        <w:spacing w:before="38"/>
        <w:ind w:left="1722" w:hanging="871"/>
        <w:jc w:val="both"/>
      </w:pPr>
      <w:r>
        <w:t>praticar</w:t>
      </w:r>
      <w:r>
        <w:rPr>
          <w:spacing w:val="-7"/>
        </w:rPr>
        <w:t xml:space="preserve"> </w:t>
      </w:r>
      <w:r>
        <w:t>ato</w:t>
      </w:r>
      <w:r>
        <w:rPr>
          <w:spacing w:val="-5"/>
        </w:rPr>
        <w:t xml:space="preserve"> </w:t>
      </w:r>
      <w:r>
        <w:t>lesivo</w:t>
      </w:r>
      <w:r>
        <w:rPr>
          <w:spacing w:val="-3"/>
        </w:rPr>
        <w:t xml:space="preserve"> </w:t>
      </w:r>
      <w:r>
        <w:t>previsto</w:t>
      </w:r>
      <w:r>
        <w:rPr>
          <w:spacing w:val="-4"/>
        </w:rPr>
        <w:t xml:space="preserve"> </w:t>
      </w:r>
      <w:r>
        <w:t>no artigo</w:t>
      </w:r>
      <w:r>
        <w:rPr>
          <w:spacing w:val="-4"/>
        </w:rPr>
        <w:t xml:space="preserve"> </w:t>
      </w:r>
      <w:r>
        <w:t>5º</w:t>
      </w:r>
      <w:r>
        <w:rPr>
          <w:spacing w:val="-1"/>
        </w:rPr>
        <w:t xml:space="preserve"> </w:t>
      </w:r>
      <w:r>
        <w:t>da</w:t>
      </w:r>
      <w:r>
        <w:rPr>
          <w:spacing w:val="-6"/>
        </w:rPr>
        <w:t xml:space="preserve"> </w:t>
      </w:r>
      <w:r>
        <w:t>Lei</w:t>
      </w:r>
      <w:r>
        <w:rPr>
          <w:spacing w:val="-3"/>
        </w:rPr>
        <w:t xml:space="preserve"> </w:t>
      </w:r>
      <w:r>
        <w:t>nº</w:t>
      </w:r>
      <w:r>
        <w:rPr>
          <w:spacing w:val="-1"/>
        </w:rPr>
        <w:t xml:space="preserve"> </w:t>
      </w:r>
      <w:r>
        <w:rPr>
          <w:spacing w:val="-2"/>
        </w:rPr>
        <w:t>12.846/2013.</w:t>
      </w:r>
    </w:p>
    <w:p w14:paraId="7C32C022">
      <w:pPr>
        <w:pStyle w:val="9"/>
        <w:numPr>
          <w:ilvl w:val="1"/>
          <w:numId w:val="1"/>
        </w:numPr>
        <w:tabs>
          <w:tab w:val="left" w:pos="1722"/>
        </w:tabs>
        <w:spacing w:before="37" w:line="276" w:lineRule="auto"/>
        <w:ind w:left="285" w:right="707" w:firstLine="566"/>
        <w:jc w:val="both"/>
      </w:pPr>
      <w:r>
        <w:t>O fornecedor que cometer qualquer das infrações discriminadas nos subitens anteriores</w:t>
      </w:r>
      <w:r>
        <w:rPr>
          <w:spacing w:val="80"/>
        </w:rPr>
        <w:t xml:space="preserve"> </w:t>
      </w:r>
      <w:r>
        <w:t>ficará</w:t>
      </w:r>
      <w:r>
        <w:rPr>
          <w:spacing w:val="80"/>
        </w:rPr>
        <w:t xml:space="preserve"> </w:t>
      </w:r>
      <w:r>
        <w:t>sujeito,</w:t>
      </w:r>
      <w:r>
        <w:rPr>
          <w:spacing w:val="80"/>
        </w:rPr>
        <w:t xml:space="preserve"> </w:t>
      </w:r>
      <w:r>
        <w:t>sem</w:t>
      </w:r>
      <w:r>
        <w:rPr>
          <w:spacing w:val="80"/>
        </w:rPr>
        <w:t xml:space="preserve"> </w:t>
      </w:r>
      <w:r>
        <w:t>prejuízo</w:t>
      </w:r>
      <w:r>
        <w:rPr>
          <w:spacing w:val="80"/>
        </w:rPr>
        <w:t xml:space="preserve"> </w:t>
      </w:r>
      <w:r>
        <w:t>da</w:t>
      </w:r>
      <w:r>
        <w:rPr>
          <w:spacing w:val="80"/>
        </w:rPr>
        <w:t xml:space="preserve"> </w:t>
      </w:r>
      <w:r>
        <w:t>responsabilidade</w:t>
      </w:r>
      <w:r>
        <w:rPr>
          <w:spacing w:val="80"/>
        </w:rPr>
        <w:t xml:space="preserve"> </w:t>
      </w:r>
      <w:r>
        <w:t>civil</w:t>
      </w:r>
      <w:r>
        <w:rPr>
          <w:spacing w:val="80"/>
        </w:rPr>
        <w:t xml:space="preserve"> </w:t>
      </w:r>
      <w:r>
        <w:t>e</w:t>
      </w:r>
      <w:r>
        <w:rPr>
          <w:spacing w:val="80"/>
        </w:rPr>
        <w:t xml:space="preserve"> </w:t>
      </w:r>
      <w:r>
        <w:t>criminal,</w:t>
      </w:r>
      <w:r>
        <w:rPr>
          <w:spacing w:val="80"/>
        </w:rPr>
        <w:t xml:space="preserve"> </w:t>
      </w:r>
      <w:r>
        <w:t>às seguintes sanções:</w:t>
      </w:r>
    </w:p>
    <w:p w14:paraId="49CA7E39">
      <w:pPr>
        <w:pStyle w:val="9"/>
        <w:numPr>
          <w:ilvl w:val="2"/>
          <w:numId w:val="1"/>
        </w:numPr>
        <w:tabs>
          <w:tab w:val="left" w:pos="1721"/>
        </w:tabs>
        <w:spacing w:before="1" w:line="276" w:lineRule="auto"/>
        <w:ind w:left="285" w:right="701" w:firstLine="707"/>
        <w:jc w:val="both"/>
      </w:pPr>
      <w:r>
        <w:t>Advertência pela falta do subitem 14.1.1 do edital, quando não se justificar a imposição de penalidade mais grave;</w:t>
      </w:r>
    </w:p>
    <w:p w14:paraId="375F3845">
      <w:pPr>
        <w:pStyle w:val="9"/>
        <w:numPr>
          <w:ilvl w:val="2"/>
          <w:numId w:val="1"/>
        </w:numPr>
        <w:tabs>
          <w:tab w:val="left" w:pos="1721"/>
        </w:tabs>
        <w:spacing w:line="276" w:lineRule="auto"/>
        <w:ind w:left="285" w:right="708" w:firstLine="707"/>
        <w:jc w:val="both"/>
      </w:pPr>
      <w:r>
        <w:t>Multa de 10% (dez por cento) sobre o valor estimado do(s) item(s) prejudicado(s) pela conduta do</w:t>
      </w:r>
      <w:r>
        <w:rPr>
          <w:spacing w:val="-2"/>
        </w:rPr>
        <w:t xml:space="preserve"> </w:t>
      </w:r>
      <w:r>
        <w:t>fornecedor, por</w:t>
      </w:r>
      <w:r>
        <w:rPr>
          <w:spacing w:val="-1"/>
        </w:rPr>
        <w:t xml:space="preserve"> </w:t>
      </w:r>
      <w:r>
        <w:t>qualquer das infrações</w:t>
      </w:r>
      <w:r>
        <w:rPr>
          <w:spacing w:val="-1"/>
        </w:rPr>
        <w:t xml:space="preserve"> </w:t>
      </w:r>
      <w:r>
        <w:t>dos subitens 14.1.1 a</w:t>
      </w:r>
    </w:p>
    <w:p w14:paraId="1592D422">
      <w:pPr>
        <w:pStyle w:val="7"/>
        <w:jc w:val="both"/>
      </w:pPr>
      <w:r>
        <w:t>14.1.12</w:t>
      </w:r>
      <w:r>
        <w:rPr>
          <w:spacing w:val="-3"/>
        </w:rPr>
        <w:t xml:space="preserve"> </w:t>
      </w:r>
      <w:r>
        <w:t>do</w:t>
      </w:r>
      <w:r>
        <w:rPr>
          <w:spacing w:val="-1"/>
        </w:rPr>
        <w:t xml:space="preserve"> </w:t>
      </w:r>
      <w:r>
        <w:rPr>
          <w:spacing w:val="-2"/>
        </w:rPr>
        <w:t>edital;</w:t>
      </w:r>
    </w:p>
    <w:p w14:paraId="6290E7FD">
      <w:pPr>
        <w:pStyle w:val="9"/>
        <w:numPr>
          <w:ilvl w:val="2"/>
          <w:numId w:val="1"/>
        </w:numPr>
        <w:tabs>
          <w:tab w:val="left" w:pos="1783"/>
        </w:tabs>
        <w:spacing w:before="38" w:line="276" w:lineRule="auto"/>
        <w:ind w:left="285" w:right="702" w:firstLine="707"/>
        <w:jc w:val="both"/>
      </w:pPr>
      <w:r>
        <w:t>Impedimento</w:t>
      </w:r>
      <w:r>
        <w:rPr>
          <w:spacing w:val="-9"/>
        </w:rPr>
        <w:t xml:space="preserve"> </w:t>
      </w:r>
      <w:r>
        <w:t>de</w:t>
      </w:r>
      <w:r>
        <w:rPr>
          <w:spacing w:val="-9"/>
        </w:rPr>
        <w:t xml:space="preserve"> </w:t>
      </w:r>
      <w:r>
        <w:t>licitar</w:t>
      </w:r>
      <w:r>
        <w:rPr>
          <w:spacing w:val="-8"/>
        </w:rPr>
        <w:t xml:space="preserve"> </w:t>
      </w:r>
      <w:r>
        <w:t>e</w:t>
      </w:r>
      <w:r>
        <w:rPr>
          <w:spacing w:val="-11"/>
        </w:rPr>
        <w:t xml:space="preserve"> </w:t>
      </w:r>
      <w:r>
        <w:t>contratar</w:t>
      </w:r>
      <w:r>
        <w:rPr>
          <w:spacing w:val="-1"/>
        </w:rPr>
        <w:t xml:space="preserve"> </w:t>
      </w:r>
      <w:r>
        <w:t>no</w:t>
      </w:r>
      <w:r>
        <w:rPr>
          <w:spacing w:val="-8"/>
        </w:rPr>
        <w:t xml:space="preserve"> </w:t>
      </w:r>
      <w:r>
        <w:t>âmbito</w:t>
      </w:r>
      <w:r>
        <w:rPr>
          <w:spacing w:val="-9"/>
        </w:rPr>
        <w:t xml:space="preserve"> </w:t>
      </w:r>
      <w:r>
        <w:t>da</w:t>
      </w:r>
      <w:r>
        <w:rPr>
          <w:spacing w:val="-9"/>
        </w:rPr>
        <w:t xml:space="preserve"> </w:t>
      </w:r>
      <w:r>
        <w:t>Administração</w:t>
      </w:r>
      <w:r>
        <w:rPr>
          <w:spacing w:val="-9"/>
        </w:rPr>
        <w:t xml:space="preserve"> </w:t>
      </w:r>
      <w:r>
        <w:t>Pública</w:t>
      </w:r>
      <w:r>
        <w:rPr>
          <w:spacing w:val="-9"/>
        </w:rPr>
        <w:t xml:space="preserve"> </w:t>
      </w:r>
      <w:r>
        <w:t>direta</w:t>
      </w:r>
      <w:r>
        <w:rPr>
          <w:spacing w:val="-9"/>
        </w:rPr>
        <w:t xml:space="preserve"> </w:t>
      </w:r>
      <w:r>
        <w:t>e indireta do ente federativo que tiver aplicado a sanção, pelo prazo máximo de 3 (três) anos, nos casos dos subitens 14.1.2 a 14.1.4 e subitens 14.1.6 a 14.1.7 do edital, quando não se justificar a imposição de penalidade mais grave; e</w:t>
      </w:r>
    </w:p>
    <w:p w14:paraId="6507DDA2">
      <w:pPr>
        <w:pStyle w:val="9"/>
        <w:numPr>
          <w:ilvl w:val="2"/>
          <w:numId w:val="1"/>
        </w:numPr>
        <w:tabs>
          <w:tab w:val="left" w:pos="1721"/>
        </w:tabs>
        <w:spacing w:before="1" w:line="276" w:lineRule="auto"/>
        <w:ind w:left="285" w:right="703" w:firstLine="707"/>
        <w:jc w:val="both"/>
      </w:pPr>
      <w: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14.1.12, bem como nos demais casos que justifiquem a imposição da penalidade mais grave.</w:t>
      </w:r>
    </w:p>
    <w:p w14:paraId="14D6E9CE">
      <w:pPr>
        <w:pStyle w:val="9"/>
        <w:numPr>
          <w:ilvl w:val="1"/>
          <w:numId w:val="1"/>
        </w:numPr>
        <w:tabs>
          <w:tab w:val="left" w:pos="1722"/>
        </w:tabs>
        <w:spacing w:line="276" w:lineRule="auto"/>
        <w:ind w:left="285" w:right="704" w:firstLine="566"/>
        <w:jc w:val="both"/>
      </w:pPr>
      <w:r>
        <w:t>A aplicação das sanções previstas não exclui, em hipótese alguma, a obrigação</w:t>
      </w:r>
      <w:r>
        <w:rPr>
          <w:spacing w:val="-1"/>
        </w:rPr>
        <w:t xml:space="preserve"> </w:t>
      </w:r>
      <w:r>
        <w:t>de</w:t>
      </w:r>
      <w:r>
        <w:rPr>
          <w:spacing w:val="-1"/>
        </w:rPr>
        <w:t xml:space="preserve"> </w:t>
      </w:r>
      <w:r>
        <w:t>reparação</w:t>
      </w:r>
      <w:r>
        <w:rPr>
          <w:spacing w:val="-1"/>
        </w:rPr>
        <w:t xml:space="preserve"> </w:t>
      </w:r>
      <w:r>
        <w:t>integral do</w:t>
      </w:r>
      <w:r>
        <w:rPr>
          <w:spacing w:val="-1"/>
        </w:rPr>
        <w:t xml:space="preserve"> </w:t>
      </w:r>
      <w:r>
        <w:t>dano causado</w:t>
      </w:r>
      <w:r>
        <w:rPr>
          <w:spacing w:val="-1"/>
        </w:rPr>
        <w:t xml:space="preserve"> </w:t>
      </w:r>
      <w:r>
        <w:t>à Contratante, conforme</w:t>
      </w:r>
      <w:r>
        <w:rPr>
          <w:spacing w:val="-1"/>
        </w:rPr>
        <w:t xml:space="preserve"> </w:t>
      </w:r>
      <w:r>
        <w:t>previsto no artigo 156, § 9º da Lei nº 14.133/2021.</w:t>
      </w:r>
    </w:p>
    <w:p w14:paraId="5921BFB9">
      <w:pPr>
        <w:pStyle w:val="9"/>
        <w:spacing w:line="276" w:lineRule="auto"/>
        <w:sectPr>
          <w:pgSz w:w="11910" w:h="16840"/>
          <w:pgMar w:top="1580" w:right="425" w:bottom="700" w:left="1417" w:header="265" w:footer="509" w:gutter="0"/>
          <w:cols w:space="720" w:num="1"/>
        </w:sectPr>
      </w:pPr>
    </w:p>
    <w:p w14:paraId="53886239">
      <w:pPr>
        <w:pStyle w:val="7"/>
        <w:spacing w:before="145"/>
        <w:ind w:left="0"/>
      </w:pPr>
    </w:p>
    <w:p w14:paraId="53CAA86F">
      <w:pPr>
        <w:pStyle w:val="9"/>
        <w:numPr>
          <w:ilvl w:val="1"/>
          <w:numId w:val="1"/>
        </w:numPr>
        <w:tabs>
          <w:tab w:val="left" w:pos="1722"/>
        </w:tabs>
        <w:spacing w:before="1" w:line="276" w:lineRule="auto"/>
        <w:ind w:left="285" w:right="705" w:firstLine="566"/>
        <w:jc w:val="both"/>
      </w:pPr>
      <w:r>
        <w:t>Todas as sanções previstas poderão ser aplicadas cumulativamente com a multa, conforme dispõe o artigo 156, § 7º da Lei nº 14.133/21.</w:t>
      </w:r>
    </w:p>
    <w:p w14:paraId="47D7D244">
      <w:pPr>
        <w:pStyle w:val="9"/>
        <w:numPr>
          <w:ilvl w:val="1"/>
          <w:numId w:val="1"/>
        </w:numPr>
        <w:tabs>
          <w:tab w:val="left" w:pos="1722"/>
        </w:tabs>
        <w:spacing w:before="1" w:line="276" w:lineRule="auto"/>
        <w:ind w:left="285" w:right="702" w:firstLine="566"/>
        <w:jc w:val="both"/>
      </w:pPr>
      <w:r>
        <w:t>Se a multa aplicada e as indenizações cabíveis forem superiores ao valor do pagamento</w:t>
      </w:r>
      <w:r>
        <w:rPr>
          <w:spacing w:val="-16"/>
        </w:rPr>
        <w:t xml:space="preserve"> </w:t>
      </w:r>
      <w:r>
        <w:t>eventualmente</w:t>
      </w:r>
      <w:r>
        <w:rPr>
          <w:spacing w:val="-15"/>
        </w:rPr>
        <w:t xml:space="preserve"> </w:t>
      </w:r>
      <w:r>
        <w:t>devido</w:t>
      </w:r>
      <w:r>
        <w:rPr>
          <w:spacing w:val="-15"/>
        </w:rPr>
        <w:t xml:space="preserve"> </w:t>
      </w:r>
      <w:r>
        <w:t>pelo</w:t>
      </w:r>
      <w:r>
        <w:rPr>
          <w:spacing w:val="-16"/>
        </w:rPr>
        <w:t xml:space="preserve"> </w:t>
      </w:r>
      <w:r>
        <w:t>Contratante</w:t>
      </w:r>
      <w:r>
        <w:rPr>
          <w:spacing w:val="-15"/>
        </w:rPr>
        <w:t xml:space="preserve"> </w:t>
      </w:r>
      <w:r>
        <w:t>ao</w:t>
      </w:r>
      <w:r>
        <w:rPr>
          <w:spacing w:val="-15"/>
        </w:rPr>
        <w:t xml:space="preserve"> </w:t>
      </w:r>
      <w:r>
        <w:t>Contratado,</w:t>
      </w:r>
      <w:r>
        <w:rPr>
          <w:spacing w:val="-15"/>
        </w:rPr>
        <w:t xml:space="preserve"> </w:t>
      </w:r>
      <w:r>
        <w:t>além</w:t>
      </w:r>
      <w:r>
        <w:rPr>
          <w:spacing w:val="-16"/>
        </w:rPr>
        <w:t xml:space="preserve"> </w:t>
      </w:r>
      <w:r>
        <w:t>da</w:t>
      </w:r>
      <w:r>
        <w:rPr>
          <w:spacing w:val="-15"/>
        </w:rPr>
        <w:t xml:space="preserve"> </w:t>
      </w:r>
      <w:r>
        <w:t>perda</w:t>
      </w:r>
      <w:r>
        <w:rPr>
          <w:spacing w:val="-15"/>
        </w:rPr>
        <w:t xml:space="preserve"> </w:t>
      </w:r>
      <w:r>
        <w:t>desse</w:t>
      </w:r>
      <w:r>
        <w:rPr>
          <w:spacing w:val="-16"/>
        </w:rPr>
        <w:t xml:space="preserve"> </w:t>
      </w:r>
      <w:r>
        <w:t>valor, a diferença será descontada da garantia prestada ou será cobrada judicialmente, conforme previsto no artigo 156, § 8º da Lei nº 14.133/2021, se for o caso.</w:t>
      </w:r>
    </w:p>
    <w:p w14:paraId="2E1AA82A">
      <w:pPr>
        <w:pStyle w:val="9"/>
        <w:numPr>
          <w:ilvl w:val="1"/>
          <w:numId w:val="1"/>
        </w:numPr>
        <w:tabs>
          <w:tab w:val="left" w:pos="1722"/>
        </w:tabs>
        <w:spacing w:line="276" w:lineRule="auto"/>
        <w:ind w:left="285" w:right="700" w:firstLine="566"/>
        <w:jc w:val="both"/>
      </w:pPr>
      <w:r>
        <w:t>A aplicação das sanções realizar-se-á em processo administrativo que assegure o contraditório e a ampla defesa ao Contratado, observando-se o procedimento previsto no</w:t>
      </w:r>
      <w:r>
        <w:rPr>
          <w:spacing w:val="-2"/>
        </w:rPr>
        <w:t xml:space="preserve"> </w:t>
      </w:r>
      <w:r>
        <w:rPr>
          <w:rFonts w:ascii="Arial" w:hAnsi="Arial"/>
          <w:b/>
        </w:rPr>
        <w:t>caput</w:t>
      </w:r>
      <w:r>
        <w:rPr>
          <w:rFonts w:ascii="Arial" w:hAnsi="Arial"/>
          <w:b/>
          <w:spacing w:val="-1"/>
        </w:rPr>
        <w:t xml:space="preserve"> </w:t>
      </w:r>
      <w:r>
        <w:t>e parágrafos do artigo 158 da Lei nº 14.133/2021, para as penalidades de impedimento de licitar e contratar e de declaração de inidoneidade para licitar ou contratar.</w:t>
      </w:r>
    </w:p>
    <w:p w14:paraId="26683CFE">
      <w:pPr>
        <w:pStyle w:val="9"/>
        <w:numPr>
          <w:ilvl w:val="1"/>
          <w:numId w:val="1"/>
        </w:numPr>
        <w:tabs>
          <w:tab w:val="left" w:pos="1724"/>
        </w:tabs>
        <w:ind w:left="1724" w:hanging="873"/>
        <w:jc w:val="left"/>
      </w:pPr>
      <w:r>
        <w:t>Na</w:t>
      </w:r>
      <w:r>
        <w:rPr>
          <w:spacing w:val="-5"/>
        </w:rPr>
        <w:t xml:space="preserve"> </w:t>
      </w:r>
      <w:r>
        <w:t>aplicação</w:t>
      </w:r>
      <w:r>
        <w:rPr>
          <w:spacing w:val="-5"/>
        </w:rPr>
        <w:t xml:space="preserve"> </w:t>
      </w:r>
      <w:r>
        <w:t>das</w:t>
      </w:r>
      <w:r>
        <w:rPr>
          <w:spacing w:val="-4"/>
        </w:rPr>
        <w:t xml:space="preserve"> </w:t>
      </w:r>
      <w:r>
        <w:t>sanções</w:t>
      </w:r>
      <w:r>
        <w:rPr>
          <w:spacing w:val="-5"/>
        </w:rPr>
        <w:t xml:space="preserve"> </w:t>
      </w:r>
      <w:r>
        <w:t>serão</w:t>
      </w:r>
      <w:r>
        <w:rPr>
          <w:spacing w:val="-6"/>
        </w:rPr>
        <w:t xml:space="preserve"> </w:t>
      </w:r>
      <w:r>
        <w:rPr>
          <w:spacing w:val="-2"/>
        </w:rPr>
        <w:t>considerados:</w:t>
      </w:r>
    </w:p>
    <w:p w14:paraId="17F6E7F0">
      <w:pPr>
        <w:pStyle w:val="9"/>
        <w:numPr>
          <w:ilvl w:val="2"/>
          <w:numId w:val="1"/>
        </w:numPr>
        <w:tabs>
          <w:tab w:val="left" w:pos="1724"/>
        </w:tabs>
        <w:spacing w:before="38"/>
        <w:ind w:left="1724" w:hanging="873"/>
      </w:pPr>
      <w:r>
        <w:t>a</w:t>
      </w:r>
      <w:r>
        <w:rPr>
          <w:spacing w:val="-4"/>
        </w:rPr>
        <w:t xml:space="preserve"> </w:t>
      </w:r>
      <w:r>
        <w:t>natureza</w:t>
      </w:r>
      <w:r>
        <w:rPr>
          <w:spacing w:val="-3"/>
        </w:rPr>
        <w:t xml:space="preserve"> </w:t>
      </w:r>
      <w:r>
        <w:t>e</w:t>
      </w:r>
      <w:r>
        <w:rPr>
          <w:spacing w:val="-2"/>
        </w:rPr>
        <w:t xml:space="preserve"> </w:t>
      </w:r>
      <w:r>
        <w:t>a</w:t>
      </w:r>
      <w:r>
        <w:rPr>
          <w:spacing w:val="-6"/>
        </w:rPr>
        <w:t xml:space="preserve"> </w:t>
      </w:r>
      <w:r>
        <w:t>gravidade</w:t>
      </w:r>
      <w:r>
        <w:rPr>
          <w:spacing w:val="-3"/>
        </w:rPr>
        <w:t xml:space="preserve"> </w:t>
      </w:r>
      <w:r>
        <w:t>da</w:t>
      </w:r>
      <w:r>
        <w:rPr>
          <w:spacing w:val="-3"/>
        </w:rPr>
        <w:t xml:space="preserve"> </w:t>
      </w:r>
      <w:r>
        <w:t>infração</w:t>
      </w:r>
      <w:r>
        <w:rPr>
          <w:spacing w:val="-5"/>
        </w:rPr>
        <w:t xml:space="preserve"> </w:t>
      </w:r>
      <w:r>
        <w:rPr>
          <w:spacing w:val="-2"/>
        </w:rPr>
        <w:t>cometida;</w:t>
      </w:r>
    </w:p>
    <w:p w14:paraId="651D3135">
      <w:pPr>
        <w:pStyle w:val="9"/>
        <w:numPr>
          <w:ilvl w:val="2"/>
          <w:numId w:val="1"/>
        </w:numPr>
        <w:tabs>
          <w:tab w:val="left" w:pos="1724"/>
        </w:tabs>
        <w:spacing w:before="38"/>
        <w:ind w:left="1724" w:hanging="873"/>
      </w:pPr>
      <w:r>
        <w:t>as</w:t>
      </w:r>
      <w:r>
        <w:rPr>
          <w:spacing w:val="-5"/>
        </w:rPr>
        <w:t xml:space="preserve"> </w:t>
      </w:r>
      <w:r>
        <w:t>peculiaridades</w:t>
      </w:r>
      <w:r>
        <w:rPr>
          <w:spacing w:val="-5"/>
        </w:rPr>
        <w:t xml:space="preserve"> </w:t>
      </w:r>
      <w:r>
        <w:t>do</w:t>
      </w:r>
      <w:r>
        <w:rPr>
          <w:spacing w:val="-6"/>
        </w:rPr>
        <w:t xml:space="preserve"> </w:t>
      </w:r>
      <w:r>
        <w:t>caso</w:t>
      </w:r>
      <w:r>
        <w:rPr>
          <w:spacing w:val="-4"/>
        </w:rPr>
        <w:t xml:space="preserve"> </w:t>
      </w:r>
      <w:r>
        <w:rPr>
          <w:spacing w:val="-2"/>
        </w:rPr>
        <w:t>concreto;</w:t>
      </w:r>
    </w:p>
    <w:p w14:paraId="39D3F6AA">
      <w:pPr>
        <w:pStyle w:val="9"/>
        <w:numPr>
          <w:ilvl w:val="2"/>
          <w:numId w:val="1"/>
        </w:numPr>
        <w:tabs>
          <w:tab w:val="left" w:pos="1724"/>
        </w:tabs>
        <w:spacing w:before="37"/>
        <w:ind w:left="1724" w:hanging="873"/>
      </w:pPr>
      <w:r>
        <w:t>as</w:t>
      </w:r>
      <w:r>
        <w:rPr>
          <w:spacing w:val="-5"/>
        </w:rPr>
        <w:t xml:space="preserve"> </w:t>
      </w:r>
      <w:r>
        <w:t>circunstâncias</w:t>
      </w:r>
      <w:r>
        <w:rPr>
          <w:spacing w:val="-4"/>
        </w:rPr>
        <w:t xml:space="preserve"> </w:t>
      </w:r>
      <w:r>
        <w:t>agravantes</w:t>
      </w:r>
      <w:r>
        <w:rPr>
          <w:spacing w:val="-3"/>
        </w:rPr>
        <w:t xml:space="preserve"> </w:t>
      </w:r>
      <w:r>
        <w:t>ou</w:t>
      </w:r>
      <w:r>
        <w:rPr>
          <w:spacing w:val="-6"/>
        </w:rPr>
        <w:t xml:space="preserve"> </w:t>
      </w:r>
      <w:r>
        <w:rPr>
          <w:spacing w:val="-2"/>
        </w:rPr>
        <w:t>atenuantes;</w:t>
      </w:r>
    </w:p>
    <w:p w14:paraId="590F0C53">
      <w:pPr>
        <w:pStyle w:val="9"/>
        <w:numPr>
          <w:ilvl w:val="2"/>
          <w:numId w:val="1"/>
        </w:numPr>
        <w:tabs>
          <w:tab w:val="left" w:pos="1724"/>
        </w:tabs>
        <w:spacing w:before="38"/>
        <w:ind w:left="1724" w:hanging="873"/>
      </w:pPr>
      <w:r>
        <w:t>os</w:t>
      </w:r>
      <w:r>
        <w:rPr>
          <w:spacing w:val="-3"/>
        </w:rPr>
        <w:t xml:space="preserve"> </w:t>
      </w:r>
      <w:r>
        <w:t>danos</w:t>
      </w:r>
      <w:r>
        <w:rPr>
          <w:spacing w:val="-5"/>
        </w:rPr>
        <w:t xml:space="preserve"> </w:t>
      </w:r>
      <w:r>
        <w:t>que</w:t>
      </w:r>
      <w:r>
        <w:rPr>
          <w:spacing w:val="-3"/>
        </w:rPr>
        <w:t xml:space="preserve"> </w:t>
      </w:r>
      <w:r>
        <w:t>dela</w:t>
      </w:r>
      <w:r>
        <w:rPr>
          <w:spacing w:val="-3"/>
        </w:rPr>
        <w:t xml:space="preserve"> </w:t>
      </w:r>
      <w:r>
        <w:t>provierem</w:t>
      </w:r>
      <w:r>
        <w:rPr>
          <w:spacing w:val="-4"/>
        </w:rPr>
        <w:t xml:space="preserve"> </w:t>
      </w:r>
      <w:r>
        <w:t>para</w:t>
      </w:r>
      <w:r>
        <w:rPr>
          <w:spacing w:val="-5"/>
        </w:rPr>
        <w:t xml:space="preserve"> </w:t>
      </w:r>
      <w:r>
        <w:t>o</w:t>
      </w:r>
      <w:r>
        <w:rPr>
          <w:spacing w:val="-2"/>
        </w:rPr>
        <w:t xml:space="preserve"> Contratante;</w:t>
      </w:r>
    </w:p>
    <w:p w14:paraId="6EB584B1">
      <w:pPr>
        <w:pStyle w:val="9"/>
        <w:numPr>
          <w:ilvl w:val="2"/>
          <w:numId w:val="1"/>
        </w:numPr>
        <w:tabs>
          <w:tab w:val="left" w:pos="1722"/>
        </w:tabs>
        <w:spacing w:before="37" w:line="276" w:lineRule="auto"/>
        <w:ind w:left="285" w:right="706" w:firstLine="566"/>
        <w:jc w:val="both"/>
      </w:pPr>
      <w:r>
        <w:t>As</w:t>
      </w:r>
      <w:r>
        <w:rPr>
          <w:spacing w:val="-7"/>
        </w:rPr>
        <w:t xml:space="preserve"> </w:t>
      </w:r>
      <w:r>
        <w:t>sanções</w:t>
      </w:r>
      <w:r>
        <w:rPr>
          <w:spacing w:val="-9"/>
        </w:rPr>
        <w:t xml:space="preserve"> </w:t>
      </w:r>
      <w:r>
        <w:t>de</w:t>
      </w:r>
      <w:r>
        <w:rPr>
          <w:spacing w:val="-10"/>
        </w:rPr>
        <w:t xml:space="preserve"> </w:t>
      </w:r>
      <w:r>
        <w:t>impedimento</w:t>
      </w:r>
      <w:r>
        <w:rPr>
          <w:spacing w:val="-7"/>
        </w:rPr>
        <w:t xml:space="preserve"> </w:t>
      </w:r>
      <w:r>
        <w:t>de</w:t>
      </w:r>
      <w:r>
        <w:rPr>
          <w:spacing w:val="-10"/>
        </w:rPr>
        <w:t xml:space="preserve"> </w:t>
      </w:r>
      <w:r>
        <w:t>licitar</w:t>
      </w:r>
      <w:r>
        <w:rPr>
          <w:spacing w:val="-9"/>
        </w:rPr>
        <w:t xml:space="preserve"> </w:t>
      </w:r>
      <w:r>
        <w:t>e</w:t>
      </w:r>
      <w:r>
        <w:rPr>
          <w:spacing w:val="-10"/>
        </w:rPr>
        <w:t xml:space="preserve"> </w:t>
      </w:r>
      <w:r>
        <w:t>contratar</w:t>
      </w:r>
      <w:r>
        <w:rPr>
          <w:spacing w:val="-9"/>
        </w:rPr>
        <w:t xml:space="preserve"> </w:t>
      </w:r>
      <w:r>
        <w:t>e</w:t>
      </w:r>
      <w:r>
        <w:rPr>
          <w:spacing w:val="-10"/>
        </w:rPr>
        <w:t xml:space="preserve"> </w:t>
      </w:r>
      <w:r>
        <w:t>declaração</w:t>
      </w:r>
      <w:r>
        <w:rPr>
          <w:spacing w:val="-10"/>
        </w:rPr>
        <w:t xml:space="preserve"> </w:t>
      </w:r>
      <w:r>
        <w:t>de</w:t>
      </w:r>
      <w:r>
        <w:rPr>
          <w:spacing w:val="-10"/>
        </w:rPr>
        <w:t xml:space="preserve"> </w:t>
      </w:r>
      <w:r>
        <w:t xml:space="preserve">inidoneidade para licitar ou contratar são passíveis de reabilitação na forma do artigo 163 da Lei nº </w:t>
      </w:r>
      <w:r>
        <w:rPr>
          <w:spacing w:val="-2"/>
        </w:rPr>
        <w:t>14.133/2021.</w:t>
      </w:r>
    </w:p>
    <w:p w14:paraId="2F7027EC">
      <w:pPr>
        <w:pStyle w:val="9"/>
        <w:numPr>
          <w:ilvl w:val="2"/>
          <w:numId w:val="1"/>
        </w:numPr>
        <w:tabs>
          <w:tab w:val="left" w:pos="1722"/>
        </w:tabs>
        <w:spacing w:before="1" w:line="276" w:lineRule="auto"/>
        <w:ind w:left="285" w:right="702" w:firstLine="566"/>
        <w:jc w:val="both"/>
      </w:pPr>
      <w:r>
        <w:t>A</w:t>
      </w:r>
      <w:r>
        <w:rPr>
          <w:spacing w:val="-10"/>
        </w:rPr>
        <w:t xml:space="preserve"> </w:t>
      </w:r>
      <w:r>
        <w:t>aplicação</w:t>
      </w:r>
      <w:r>
        <w:rPr>
          <w:spacing w:val="-9"/>
        </w:rPr>
        <w:t xml:space="preserve"> </w:t>
      </w:r>
      <w:r>
        <w:t>das</w:t>
      </w:r>
      <w:r>
        <w:rPr>
          <w:spacing w:val="-9"/>
        </w:rPr>
        <w:t xml:space="preserve"> </w:t>
      </w:r>
      <w:r>
        <w:t>penalidades</w:t>
      </w:r>
      <w:r>
        <w:rPr>
          <w:spacing w:val="-9"/>
        </w:rPr>
        <w:t xml:space="preserve"> </w:t>
      </w:r>
      <w:r>
        <w:t>acima</w:t>
      </w:r>
      <w:r>
        <w:rPr>
          <w:spacing w:val="-12"/>
        </w:rPr>
        <w:t xml:space="preserve"> </w:t>
      </w:r>
      <w:r>
        <w:t>descritas</w:t>
      </w:r>
      <w:r>
        <w:rPr>
          <w:spacing w:val="-12"/>
        </w:rPr>
        <w:t xml:space="preserve"> </w:t>
      </w:r>
      <w:r>
        <w:t>poderá</w:t>
      </w:r>
      <w:r>
        <w:rPr>
          <w:spacing w:val="-9"/>
        </w:rPr>
        <w:t xml:space="preserve"> </w:t>
      </w:r>
      <w:r>
        <w:t>ser</w:t>
      </w:r>
      <w:r>
        <w:rPr>
          <w:spacing w:val="-9"/>
        </w:rPr>
        <w:t xml:space="preserve"> </w:t>
      </w:r>
      <w:r>
        <w:t>aplicada</w:t>
      </w:r>
      <w:r>
        <w:rPr>
          <w:spacing w:val="-12"/>
        </w:rPr>
        <w:t xml:space="preserve"> </w:t>
      </w:r>
      <w:r>
        <w:t>sem</w:t>
      </w:r>
      <w:r>
        <w:rPr>
          <w:spacing w:val="-11"/>
        </w:rPr>
        <w:t xml:space="preserve"> </w:t>
      </w:r>
      <w:r>
        <w:t>prejuízo de eventuais implicações penais nos termos do que prevê o capítulo II-B do Título XI do Código Penal.</w:t>
      </w:r>
    </w:p>
    <w:p w14:paraId="621D0EC7">
      <w:pPr>
        <w:pStyle w:val="7"/>
        <w:spacing w:before="36"/>
        <w:ind w:left="0"/>
      </w:pPr>
    </w:p>
    <w:p w14:paraId="03277357">
      <w:pPr>
        <w:pStyle w:val="3"/>
        <w:numPr>
          <w:ilvl w:val="0"/>
          <w:numId w:val="1"/>
        </w:numPr>
        <w:tabs>
          <w:tab w:val="left" w:pos="1724"/>
        </w:tabs>
        <w:ind w:left="1724" w:hanging="873"/>
        <w:jc w:val="left"/>
      </w:pPr>
      <w:r>
        <w:t>DA</w:t>
      </w:r>
      <w:r>
        <w:rPr>
          <w:spacing w:val="-12"/>
        </w:rPr>
        <w:t xml:space="preserve"> </w:t>
      </w:r>
      <w:r>
        <w:t>IMPUGNAÇÃO</w:t>
      </w:r>
      <w:r>
        <w:rPr>
          <w:spacing w:val="1"/>
        </w:rPr>
        <w:t xml:space="preserve"> </w:t>
      </w:r>
      <w:r>
        <w:t>AO</w:t>
      </w:r>
      <w:r>
        <w:rPr>
          <w:spacing w:val="-1"/>
        </w:rPr>
        <w:t xml:space="preserve"> </w:t>
      </w:r>
      <w:r>
        <w:t>EDITAL</w:t>
      </w:r>
      <w:r>
        <w:rPr>
          <w:spacing w:val="-5"/>
        </w:rPr>
        <w:t xml:space="preserve"> </w:t>
      </w:r>
      <w:r>
        <w:t>E</w:t>
      </w:r>
      <w:r>
        <w:rPr>
          <w:spacing w:val="-4"/>
        </w:rPr>
        <w:t xml:space="preserve"> </w:t>
      </w:r>
      <w:r>
        <w:t>DO</w:t>
      </w:r>
      <w:r>
        <w:rPr>
          <w:spacing w:val="-4"/>
        </w:rPr>
        <w:t xml:space="preserve"> </w:t>
      </w:r>
      <w:r>
        <w:t>PEDIDO</w:t>
      </w:r>
      <w:r>
        <w:rPr>
          <w:spacing w:val="-8"/>
        </w:rPr>
        <w:t xml:space="preserve"> </w:t>
      </w:r>
      <w:r>
        <w:t>DE</w:t>
      </w:r>
      <w:r>
        <w:rPr>
          <w:spacing w:val="-4"/>
        </w:rPr>
        <w:t xml:space="preserve"> </w:t>
      </w:r>
      <w:r>
        <w:rPr>
          <w:spacing w:val="-2"/>
        </w:rPr>
        <w:t>ESCLARECIMENTO</w:t>
      </w:r>
    </w:p>
    <w:p w14:paraId="39CBC506">
      <w:pPr>
        <w:pStyle w:val="7"/>
        <w:spacing w:before="77"/>
        <w:ind w:left="0"/>
        <w:rPr>
          <w:rFonts w:ascii="Arial"/>
          <w:b/>
        </w:rPr>
      </w:pPr>
    </w:p>
    <w:p w14:paraId="51DF2999">
      <w:pPr>
        <w:pStyle w:val="9"/>
        <w:numPr>
          <w:ilvl w:val="1"/>
          <w:numId w:val="1"/>
        </w:numPr>
        <w:tabs>
          <w:tab w:val="left" w:pos="1722"/>
        </w:tabs>
        <w:spacing w:line="276" w:lineRule="auto"/>
        <w:ind w:left="285" w:right="701" w:firstLine="566"/>
        <w:jc w:val="both"/>
      </w:pPr>
      <w:r>
        <w:t>Qualquer pessoa</w:t>
      </w:r>
      <w:r>
        <w:rPr>
          <w:spacing w:val="-1"/>
        </w:rPr>
        <w:t xml:space="preserve"> </w:t>
      </w:r>
      <w:r>
        <w:t>é</w:t>
      </w:r>
      <w:r>
        <w:rPr>
          <w:spacing w:val="-3"/>
        </w:rPr>
        <w:t xml:space="preserve"> </w:t>
      </w:r>
      <w:r>
        <w:t>parte</w:t>
      </w:r>
      <w:r>
        <w:rPr>
          <w:spacing w:val="-3"/>
        </w:rPr>
        <w:t xml:space="preserve"> </w:t>
      </w:r>
      <w:r>
        <w:t>legítima para impugnar</w:t>
      </w:r>
      <w:r>
        <w:rPr>
          <w:spacing w:val="-2"/>
        </w:rPr>
        <w:t xml:space="preserve"> </w:t>
      </w:r>
      <w:r>
        <w:t>este Edital</w:t>
      </w:r>
      <w:r>
        <w:rPr>
          <w:spacing w:val="-2"/>
        </w:rPr>
        <w:t xml:space="preserve"> </w:t>
      </w:r>
      <w:r>
        <w:t xml:space="preserve">por irregularidade na aplicação da </w:t>
      </w:r>
      <w:r>
        <w:fldChar w:fldCharType="begin"/>
      </w:r>
      <w:r>
        <w:instrText xml:space="preserve"> HYPERLINK "http://www.planalto.gov.br/ccivil_03/_ato2019-2022/2021/lei/L14133.htm" \h </w:instrText>
      </w:r>
      <w:r>
        <w:fldChar w:fldCharType="separate"/>
      </w:r>
      <w:r>
        <w:rPr>
          <w:u w:val="single"/>
        </w:rPr>
        <w:t>Lei nº 14.133, de 2021</w:t>
      </w:r>
      <w:r>
        <w:rPr>
          <w:u w:val="single"/>
        </w:rPr>
        <w:fldChar w:fldCharType="end"/>
      </w:r>
      <w:r>
        <w:t>, devendo protocolar o pedido até 3 (três) dias úteis antes da data da abertura do certame.</w:t>
      </w:r>
    </w:p>
    <w:p w14:paraId="4F8E00DB">
      <w:pPr>
        <w:pStyle w:val="9"/>
        <w:numPr>
          <w:ilvl w:val="1"/>
          <w:numId w:val="1"/>
        </w:numPr>
        <w:tabs>
          <w:tab w:val="left" w:pos="1722"/>
        </w:tabs>
        <w:spacing w:before="1" w:line="276" w:lineRule="auto"/>
        <w:ind w:left="285" w:right="708" w:firstLine="566"/>
        <w:jc w:val="both"/>
      </w:pPr>
      <w:r>
        <w:t>A resposta à impugnação ou ao pedido de esclarecimento será divulgado em sítio eletrônico oficial no prazo de até 3 (três) dias úteis, limitado ao último dia útil anterior à data da abertura do certame.</w:t>
      </w:r>
    </w:p>
    <w:p w14:paraId="2602914D">
      <w:pPr>
        <w:pStyle w:val="9"/>
        <w:numPr>
          <w:ilvl w:val="1"/>
          <w:numId w:val="1"/>
        </w:numPr>
        <w:tabs>
          <w:tab w:val="left" w:pos="1722"/>
        </w:tabs>
        <w:spacing w:before="1" w:line="276" w:lineRule="auto"/>
        <w:ind w:left="285" w:right="702" w:firstLine="566"/>
        <w:jc w:val="both"/>
      </w:pPr>
      <w:r>
        <w:t>A</w:t>
      </w:r>
      <w:r>
        <w:rPr>
          <w:spacing w:val="-2"/>
        </w:rPr>
        <w:t xml:space="preserve"> </w:t>
      </w:r>
      <w:r>
        <w:t>impugnação</w:t>
      </w:r>
      <w:r>
        <w:rPr>
          <w:spacing w:val="-4"/>
        </w:rPr>
        <w:t xml:space="preserve"> </w:t>
      </w:r>
      <w:r>
        <w:t>e</w:t>
      </w:r>
      <w:r>
        <w:rPr>
          <w:spacing w:val="-4"/>
        </w:rPr>
        <w:t xml:space="preserve"> </w:t>
      </w:r>
      <w:r>
        <w:t>o</w:t>
      </w:r>
      <w:r>
        <w:rPr>
          <w:spacing w:val="-4"/>
        </w:rPr>
        <w:t xml:space="preserve"> </w:t>
      </w:r>
      <w:r>
        <w:t>pedido</w:t>
      </w:r>
      <w:r>
        <w:rPr>
          <w:spacing w:val="-2"/>
        </w:rPr>
        <w:t xml:space="preserve"> </w:t>
      </w:r>
      <w:r>
        <w:t>de</w:t>
      </w:r>
      <w:r>
        <w:rPr>
          <w:spacing w:val="-4"/>
        </w:rPr>
        <w:t xml:space="preserve"> </w:t>
      </w:r>
      <w:r>
        <w:t>esclarecimento</w:t>
      </w:r>
      <w:r>
        <w:rPr>
          <w:spacing w:val="-4"/>
        </w:rPr>
        <w:t xml:space="preserve"> </w:t>
      </w:r>
      <w:r>
        <w:t>poderão</w:t>
      </w:r>
      <w:r>
        <w:rPr>
          <w:spacing w:val="-4"/>
        </w:rPr>
        <w:t xml:space="preserve"> </w:t>
      </w:r>
      <w:r>
        <w:t>ser</w:t>
      </w:r>
      <w:r>
        <w:rPr>
          <w:spacing w:val="-6"/>
        </w:rPr>
        <w:t xml:space="preserve"> </w:t>
      </w:r>
      <w:r>
        <w:t>realizados</w:t>
      </w:r>
      <w:r>
        <w:rPr>
          <w:spacing w:val="-2"/>
        </w:rPr>
        <w:t xml:space="preserve"> </w:t>
      </w:r>
      <w:r>
        <w:t>por</w:t>
      </w:r>
      <w:r>
        <w:rPr>
          <w:spacing w:val="-5"/>
        </w:rPr>
        <w:t xml:space="preserve"> </w:t>
      </w:r>
      <w:r>
        <w:t>forma eletrônica, pelos seguintes meios:</w:t>
      </w:r>
    </w:p>
    <w:p w14:paraId="029DE05B">
      <w:pPr>
        <w:pStyle w:val="9"/>
        <w:numPr>
          <w:ilvl w:val="2"/>
          <w:numId w:val="1"/>
        </w:numPr>
        <w:tabs>
          <w:tab w:val="left" w:pos="1721"/>
        </w:tabs>
        <w:spacing w:line="276" w:lineRule="auto"/>
        <w:ind w:left="285" w:right="705" w:firstLine="707"/>
        <w:jc w:val="both"/>
      </w:pPr>
      <w:r>
        <w:t xml:space="preserve">Os pedidos de esclarecimentos ou providências deverão ser dirigidos ao Pregoeiro, podendo, para tanto, ser utilizado o e-mail oficial do município, </w:t>
      </w:r>
      <w:r>
        <w:fldChar w:fldCharType="begin"/>
      </w:r>
      <w:r>
        <w:instrText xml:space="preserve"> HYPERLINK "mailto:licitacoespmnr@gmail.com" \h </w:instrText>
      </w:r>
      <w:r>
        <w:fldChar w:fldCharType="separate"/>
      </w:r>
      <w:r>
        <w:t>licitacoespmnr@gmail.com,</w:t>
      </w:r>
      <w:r>
        <w:fldChar w:fldCharType="end"/>
      </w:r>
      <w:r>
        <w:t xml:space="preserve"> ou serem feitos por meio dos campos disponíveis no sistema eletrônico da </w:t>
      </w:r>
      <w:r>
        <w:fldChar w:fldCharType="begin"/>
      </w:r>
      <w:r>
        <w:instrText xml:space="preserve"> HYPERLINK "http://www.bnccompras.com/" \h </w:instrText>
      </w:r>
      <w:r>
        <w:fldChar w:fldCharType="separate"/>
      </w:r>
      <w:r>
        <w:rPr>
          <w:u w:val="single"/>
        </w:rPr>
        <w:t>www.bnccompras.com</w:t>
      </w:r>
      <w:r>
        <w:rPr>
          <w:u w:val="single"/>
        </w:rPr>
        <w:fldChar w:fldCharType="end"/>
      </w:r>
      <w:r>
        <w:t>.</w:t>
      </w:r>
    </w:p>
    <w:p w14:paraId="387D1327">
      <w:pPr>
        <w:pStyle w:val="9"/>
        <w:numPr>
          <w:ilvl w:val="2"/>
          <w:numId w:val="1"/>
        </w:numPr>
        <w:tabs>
          <w:tab w:val="left" w:pos="1721"/>
        </w:tabs>
        <w:spacing w:line="276" w:lineRule="auto"/>
        <w:ind w:left="285" w:right="702" w:firstLine="707"/>
        <w:jc w:val="both"/>
      </w:pPr>
      <w:r>
        <w:t>As</w:t>
      </w:r>
      <w:r>
        <w:rPr>
          <w:spacing w:val="-12"/>
        </w:rPr>
        <w:t xml:space="preserve"> </w:t>
      </w:r>
      <w:r>
        <w:t>impugnações</w:t>
      </w:r>
      <w:r>
        <w:rPr>
          <w:spacing w:val="-14"/>
        </w:rPr>
        <w:t xml:space="preserve"> </w:t>
      </w:r>
      <w:r>
        <w:t>cabíveis,</w:t>
      </w:r>
      <w:r>
        <w:rPr>
          <w:spacing w:val="-11"/>
        </w:rPr>
        <w:t xml:space="preserve"> </w:t>
      </w:r>
      <w:r>
        <w:t>decorrentes</w:t>
      </w:r>
      <w:r>
        <w:rPr>
          <w:spacing w:val="-15"/>
        </w:rPr>
        <w:t xml:space="preserve"> </w:t>
      </w:r>
      <w:r>
        <w:t>dos</w:t>
      </w:r>
      <w:r>
        <w:rPr>
          <w:spacing w:val="-12"/>
        </w:rPr>
        <w:t xml:space="preserve"> </w:t>
      </w:r>
      <w:r>
        <w:t>atos</w:t>
      </w:r>
      <w:r>
        <w:rPr>
          <w:spacing w:val="-14"/>
        </w:rPr>
        <w:t xml:space="preserve"> </w:t>
      </w:r>
      <w:r>
        <w:t>oriundos</w:t>
      </w:r>
      <w:r>
        <w:rPr>
          <w:spacing w:val="-12"/>
        </w:rPr>
        <w:t xml:space="preserve"> </w:t>
      </w:r>
      <w:r>
        <w:t>da</w:t>
      </w:r>
      <w:r>
        <w:rPr>
          <w:spacing w:val="-13"/>
        </w:rPr>
        <w:t xml:space="preserve"> </w:t>
      </w:r>
      <w:r>
        <w:t>presente</w:t>
      </w:r>
      <w:r>
        <w:rPr>
          <w:spacing w:val="-12"/>
        </w:rPr>
        <w:t xml:space="preserve"> </w:t>
      </w:r>
      <w:r>
        <w:t>licitação, deverão</w:t>
      </w:r>
      <w:r>
        <w:rPr>
          <w:spacing w:val="-11"/>
        </w:rPr>
        <w:t xml:space="preserve"> </w:t>
      </w:r>
      <w:r>
        <w:t>ser</w:t>
      </w:r>
      <w:r>
        <w:rPr>
          <w:spacing w:val="-13"/>
        </w:rPr>
        <w:t xml:space="preserve"> </w:t>
      </w:r>
      <w:r>
        <w:t>fundamentadas</w:t>
      </w:r>
      <w:r>
        <w:rPr>
          <w:spacing w:val="-11"/>
        </w:rPr>
        <w:t xml:space="preserve"> </w:t>
      </w:r>
      <w:r>
        <w:t>e</w:t>
      </w:r>
      <w:r>
        <w:rPr>
          <w:spacing w:val="-11"/>
        </w:rPr>
        <w:t xml:space="preserve"> </w:t>
      </w:r>
      <w:r>
        <w:t>dirigidas</w:t>
      </w:r>
      <w:r>
        <w:rPr>
          <w:spacing w:val="-11"/>
        </w:rPr>
        <w:t xml:space="preserve"> </w:t>
      </w:r>
      <w:r>
        <w:t>ao</w:t>
      </w:r>
      <w:r>
        <w:rPr>
          <w:spacing w:val="-12"/>
        </w:rPr>
        <w:t xml:space="preserve"> </w:t>
      </w:r>
      <w:r>
        <w:t>Pregoeiro,</w:t>
      </w:r>
      <w:r>
        <w:rPr>
          <w:spacing w:val="-10"/>
        </w:rPr>
        <w:t xml:space="preserve"> </w:t>
      </w:r>
      <w:r>
        <w:t>podendo</w:t>
      </w:r>
      <w:r>
        <w:rPr>
          <w:spacing w:val="-12"/>
        </w:rPr>
        <w:t xml:space="preserve"> </w:t>
      </w:r>
      <w:r>
        <w:t>ser</w:t>
      </w:r>
      <w:r>
        <w:rPr>
          <w:spacing w:val="-10"/>
        </w:rPr>
        <w:t xml:space="preserve"> </w:t>
      </w:r>
      <w:r>
        <w:t>protocolizadas</w:t>
      </w:r>
      <w:r>
        <w:rPr>
          <w:spacing w:val="-11"/>
        </w:rPr>
        <w:t xml:space="preserve"> </w:t>
      </w:r>
      <w:r>
        <w:t>por</w:t>
      </w:r>
      <w:r>
        <w:rPr>
          <w:spacing w:val="-10"/>
        </w:rPr>
        <w:t xml:space="preserve"> </w:t>
      </w:r>
      <w:r>
        <w:t>meio</w:t>
      </w:r>
      <w:r>
        <w:rPr>
          <w:spacing w:val="-11"/>
        </w:rPr>
        <w:t xml:space="preserve"> </w:t>
      </w:r>
      <w:r>
        <w:t xml:space="preserve">do o e-mail oficial do município, </w:t>
      </w:r>
      <w:r>
        <w:fldChar w:fldCharType="begin"/>
      </w:r>
      <w:r>
        <w:instrText xml:space="preserve"> HYPERLINK "mailto:licitacoespmnr@gmail.com" \h </w:instrText>
      </w:r>
      <w:r>
        <w:fldChar w:fldCharType="separate"/>
      </w:r>
      <w:r>
        <w:t>licitacoespmnr@gmail.com,</w:t>
      </w:r>
      <w:r>
        <w:fldChar w:fldCharType="end"/>
      </w:r>
      <w:r>
        <w:t xml:space="preserve"> ou serem feitos por meio dos campos disponíveis no sistema eletrônico da </w:t>
      </w:r>
      <w:r>
        <w:fldChar w:fldCharType="begin"/>
      </w:r>
      <w:r>
        <w:instrText xml:space="preserve"> HYPERLINK "http://www.bnccompras.com/" \h </w:instrText>
      </w:r>
      <w:r>
        <w:fldChar w:fldCharType="separate"/>
      </w:r>
      <w:r>
        <w:rPr>
          <w:u w:val="single"/>
        </w:rPr>
        <w:t>www.bnccompras.com</w:t>
      </w:r>
      <w:r>
        <w:rPr>
          <w:u w:val="single"/>
        </w:rPr>
        <w:fldChar w:fldCharType="end"/>
      </w:r>
      <w:r>
        <w:t>.</w:t>
      </w:r>
    </w:p>
    <w:p w14:paraId="50E0A6B1">
      <w:pPr>
        <w:pStyle w:val="9"/>
        <w:numPr>
          <w:ilvl w:val="1"/>
          <w:numId w:val="1"/>
        </w:numPr>
        <w:tabs>
          <w:tab w:val="left" w:pos="1722"/>
        </w:tabs>
        <w:spacing w:line="276" w:lineRule="auto"/>
        <w:ind w:left="285" w:right="708" w:firstLine="566"/>
        <w:jc w:val="both"/>
      </w:pPr>
      <w:r>
        <w:t>As impugnações e pedidos de esclarecimentos não suspendem os prazos previstos no certame.</w:t>
      </w:r>
    </w:p>
    <w:p w14:paraId="3CBE6513">
      <w:pPr>
        <w:pStyle w:val="9"/>
        <w:numPr>
          <w:ilvl w:val="2"/>
          <w:numId w:val="1"/>
        </w:numPr>
        <w:tabs>
          <w:tab w:val="left" w:pos="1721"/>
        </w:tabs>
        <w:spacing w:line="278" w:lineRule="auto"/>
        <w:ind w:left="285" w:right="708" w:firstLine="707"/>
        <w:jc w:val="both"/>
      </w:pPr>
      <w:r>
        <w:t>A concessão de efeito suspensivo à impugnação é medida excepcional e deverá ser motivada pelo Pregoeiro, nos autos do processo de licitação.</w:t>
      </w:r>
    </w:p>
    <w:p w14:paraId="048069D6">
      <w:pPr>
        <w:pStyle w:val="9"/>
        <w:numPr>
          <w:ilvl w:val="2"/>
          <w:numId w:val="1"/>
        </w:numPr>
        <w:tabs>
          <w:tab w:val="left" w:pos="1721"/>
          <w:tab w:val="left" w:pos="2404"/>
          <w:tab w:val="left" w:pos="3714"/>
          <w:tab w:val="left" w:pos="5122"/>
          <w:tab w:val="left" w:pos="6748"/>
          <w:tab w:val="left" w:pos="8349"/>
        </w:tabs>
        <w:spacing w:line="276" w:lineRule="auto"/>
        <w:ind w:left="285" w:right="704" w:firstLine="707"/>
        <w:jc w:val="both"/>
      </w:pPr>
      <w:r>
        <w:t xml:space="preserve">As respostas aos pedidos de esclarecimento e às impugnações serão </w:t>
      </w:r>
      <w:r>
        <w:rPr>
          <w:spacing w:val="-2"/>
        </w:rPr>
        <w:t>publicadas</w:t>
      </w:r>
      <w:r>
        <w:tab/>
      </w:r>
      <w:r>
        <w:tab/>
      </w:r>
      <w:r>
        <w:rPr>
          <w:spacing w:val="-6"/>
        </w:rPr>
        <w:t>no</w:t>
      </w:r>
      <w:r>
        <w:tab/>
      </w:r>
      <w:r>
        <w:rPr>
          <w:spacing w:val="-4"/>
        </w:rPr>
        <w:t>site</w:t>
      </w:r>
      <w:r>
        <w:tab/>
      </w:r>
      <w:r>
        <w:rPr>
          <w:spacing w:val="-2"/>
        </w:rPr>
        <w:t>oficial</w:t>
      </w:r>
      <w:r>
        <w:tab/>
      </w:r>
      <w:r>
        <w:rPr>
          <w:spacing w:val="-2"/>
        </w:rPr>
        <w:t>deste</w:t>
      </w:r>
      <w:r>
        <w:tab/>
      </w:r>
      <w:r>
        <w:rPr>
          <w:spacing w:val="-2"/>
        </w:rPr>
        <w:t xml:space="preserve">município, </w:t>
      </w:r>
      <w:r>
        <w:fldChar w:fldCharType="begin"/>
      </w:r>
      <w:r>
        <w:instrText xml:space="preserve"> HYPERLINK "https://diario.indap.org.br/?estado_id=5&amp;cidade_id=2106&amp;cidade=Nova%20Reden%C3%A7%C3%A3o&amp;estado=BA&amp;orgao=Prefeitura" \h </w:instrText>
      </w:r>
      <w:r>
        <w:fldChar w:fldCharType="separate"/>
      </w:r>
      <w:r>
        <w:rPr>
          <w:color w:val="0462C1"/>
          <w:spacing w:val="-2"/>
          <w:u w:val="single" w:color="0462C1"/>
        </w:rPr>
        <w:t>https://diario.indap.org.br/?estado_id=5&amp;cidade_id=2106&amp;cidade=Nova%20Reden%C3%A7</w:t>
      </w:r>
      <w:r>
        <w:rPr>
          <w:color w:val="0462C1"/>
          <w:spacing w:val="-2"/>
          <w:u w:val="single" w:color="0462C1"/>
        </w:rPr>
        <w:fldChar w:fldCharType="end"/>
      </w:r>
    </w:p>
    <w:p w14:paraId="386F0872">
      <w:pPr>
        <w:pStyle w:val="9"/>
        <w:spacing w:line="276" w:lineRule="auto"/>
        <w:sectPr>
          <w:pgSz w:w="11910" w:h="16840"/>
          <w:pgMar w:top="1580" w:right="425" w:bottom="700" w:left="1417" w:header="265" w:footer="509" w:gutter="0"/>
          <w:cols w:space="720" w:num="1"/>
        </w:sectPr>
      </w:pPr>
    </w:p>
    <w:p w14:paraId="3B4F79D7">
      <w:pPr>
        <w:pStyle w:val="7"/>
        <w:spacing w:before="145"/>
        <w:ind w:left="0"/>
      </w:pPr>
    </w:p>
    <w:p w14:paraId="1F8DA734">
      <w:pPr>
        <w:pStyle w:val="7"/>
        <w:spacing w:before="1" w:line="276" w:lineRule="auto"/>
        <w:ind w:right="705"/>
        <w:jc w:val="both"/>
      </w:pPr>
      <w:r>
        <w:fldChar w:fldCharType="begin"/>
      </w:r>
      <w:r>
        <w:instrText xml:space="preserve"> HYPERLINK "https://diario.indap.org.br/?estado_id=5&amp;cidade_id=2106&amp;cidade=Nova%20Reden%C3%A7%C3%A3o&amp;estado=BA&amp;orgao=Prefeitura" \h </w:instrText>
      </w:r>
      <w:r>
        <w:fldChar w:fldCharType="separate"/>
      </w:r>
      <w:r>
        <w:rPr>
          <w:color w:val="0462C1"/>
          <w:u w:val="single" w:color="0462C1"/>
        </w:rPr>
        <w:t>%C3%A3o&amp;estado=BA&amp;orgao=Prefeitura</w:t>
      </w:r>
      <w:r>
        <w:rPr>
          <w:color w:val="0462C1"/>
          <w:u w:val="single" w:color="0462C1"/>
        </w:rPr>
        <w:fldChar w:fldCharType="end"/>
      </w:r>
      <w:r>
        <w:rPr>
          <w:color w:val="0462C1"/>
        </w:rPr>
        <w:t xml:space="preserve"> </w:t>
      </w:r>
      <w:r>
        <w:t xml:space="preserve">, bem como, no site de realização deste certame, </w:t>
      </w:r>
      <w:r>
        <w:fldChar w:fldCharType="begin"/>
      </w:r>
      <w:r>
        <w:instrText xml:space="preserve"> HYPERLINK "http://www.bnccompras.com/" \h </w:instrText>
      </w:r>
      <w:r>
        <w:fldChar w:fldCharType="separate"/>
      </w:r>
      <w:r>
        <w:rPr>
          <w:u w:val="single"/>
        </w:rPr>
        <w:t>www.bnccompras.com</w:t>
      </w:r>
      <w:r>
        <w:rPr>
          <w:u w:val="single"/>
        </w:rPr>
        <w:fldChar w:fldCharType="end"/>
      </w:r>
      <w:r>
        <w:t>, para conhecimento de todos os interessados, cabendo a estes acessá-los para a obtenção das informações prestadas.</w:t>
      </w:r>
    </w:p>
    <w:p w14:paraId="01157B41">
      <w:pPr>
        <w:pStyle w:val="7"/>
        <w:spacing w:before="35"/>
        <w:ind w:left="0"/>
      </w:pPr>
    </w:p>
    <w:p w14:paraId="0BB249E0">
      <w:pPr>
        <w:pStyle w:val="3"/>
        <w:numPr>
          <w:ilvl w:val="0"/>
          <w:numId w:val="1"/>
        </w:numPr>
        <w:tabs>
          <w:tab w:val="left" w:pos="1723"/>
        </w:tabs>
        <w:ind w:left="1723" w:hanging="872"/>
        <w:jc w:val="both"/>
      </w:pPr>
      <w:r>
        <w:t>DAS</w:t>
      </w:r>
      <w:r>
        <w:rPr>
          <w:spacing w:val="-7"/>
        </w:rPr>
        <w:t xml:space="preserve"> </w:t>
      </w:r>
      <w:r>
        <w:t>DISPOSIÇÕES</w:t>
      </w:r>
      <w:r>
        <w:rPr>
          <w:spacing w:val="-8"/>
        </w:rPr>
        <w:t xml:space="preserve"> </w:t>
      </w:r>
      <w:r>
        <w:rPr>
          <w:spacing w:val="-2"/>
        </w:rPr>
        <w:t>GERAIS</w:t>
      </w:r>
    </w:p>
    <w:p w14:paraId="29DC1C59">
      <w:pPr>
        <w:pStyle w:val="7"/>
        <w:spacing w:before="77"/>
        <w:ind w:left="0"/>
        <w:rPr>
          <w:rFonts w:ascii="Arial"/>
          <w:b/>
        </w:rPr>
      </w:pPr>
    </w:p>
    <w:p w14:paraId="2D28AC59">
      <w:pPr>
        <w:pStyle w:val="9"/>
        <w:numPr>
          <w:ilvl w:val="1"/>
          <w:numId w:val="1"/>
        </w:numPr>
        <w:tabs>
          <w:tab w:val="left" w:pos="1722"/>
        </w:tabs>
        <w:spacing w:before="1"/>
        <w:ind w:left="1722" w:hanging="871"/>
        <w:jc w:val="both"/>
      </w:pPr>
      <w:r>
        <w:t>Será</w:t>
      </w:r>
      <w:r>
        <w:rPr>
          <w:spacing w:val="-4"/>
        </w:rPr>
        <w:t xml:space="preserve"> </w:t>
      </w:r>
      <w:r>
        <w:t>divulgada</w:t>
      </w:r>
      <w:r>
        <w:rPr>
          <w:spacing w:val="-4"/>
        </w:rPr>
        <w:t xml:space="preserve"> </w:t>
      </w:r>
      <w:r>
        <w:t>ata</w:t>
      </w:r>
      <w:r>
        <w:rPr>
          <w:spacing w:val="-7"/>
        </w:rPr>
        <w:t xml:space="preserve"> </w:t>
      </w:r>
      <w:r>
        <w:t>da</w:t>
      </w:r>
      <w:r>
        <w:rPr>
          <w:spacing w:val="-6"/>
        </w:rPr>
        <w:t xml:space="preserve"> </w:t>
      </w:r>
      <w:r>
        <w:t>sessão</w:t>
      </w:r>
      <w:r>
        <w:rPr>
          <w:spacing w:val="-4"/>
        </w:rPr>
        <w:t xml:space="preserve"> </w:t>
      </w:r>
      <w:r>
        <w:t>pública</w:t>
      </w:r>
      <w:r>
        <w:rPr>
          <w:spacing w:val="-5"/>
        </w:rPr>
        <w:t xml:space="preserve"> </w:t>
      </w:r>
      <w:r>
        <w:t>no</w:t>
      </w:r>
      <w:r>
        <w:rPr>
          <w:spacing w:val="-6"/>
        </w:rPr>
        <w:t xml:space="preserve"> </w:t>
      </w:r>
      <w:r>
        <w:t>sistema</w:t>
      </w:r>
      <w:r>
        <w:rPr>
          <w:spacing w:val="-6"/>
        </w:rPr>
        <w:t xml:space="preserve"> </w:t>
      </w:r>
      <w:r>
        <w:rPr>
          <w:spacing w:val="-2"/>
        </w:rPr>
        <w:t>eletrônico.</w:t>
      </w:r>
    </w:p>
    <w:p w14:paraId="2501438D">
      <w:pPr>
        <w:pStyle w:val="9"/>
        <w:numPr>
          <w:ilvl w:val="1"/>
          <w:numId w:val="1"/>
        </w:numPr>
        <w:tabs>
          <w:tab w:val="left" w:pos="1722"/>
        </w:tabs>
        <w:spacing w:before="39" w:line="276" w:lineRule="auto"/>
        <w:ind w:left="285" w:right="702" w:firstLine="566"/>
        <w:jc w:val="both"/>
      </w:pPr>
      <w:r>
        <w:t>Não havendo expediente ou ocorrendo qualquer fato superveniente que impeça</w:t>
      </w:r>
      <w:r>
        <w:rPr>
          <w:spacing w:val="-11"/>
        </w:rPr>
        <w:t xml:space="preserve"> </w:t>
      </w:r>
      <w:r>
        <w:t>a</w:t>
      </w:r>
      <w:r>
        <w:rPr>
          <w:spacing w:val="-11"/>
        </w:rPr>
        <w:t xml:space="preserve"> </w:t>
      </w:r>
      <w:r>
        <w:t>realização</w:t>
      </w:r>
      <w:r>
        <w:rPr>
          <w:spacing w:val="-9"/>
        </w:rPr>
        <w:t xml:space="preserve"> </w:t>
      </w:r>
      <w:r>
        <w:t>do</w:t>
      </w:r>
      <w:r>
        <w:rPr>
          <w:spacing w:val="-12"/>
        </w:rPr>
        <w:t xml:space="preserve"> </w:t>
      </w:r>
      <w:r>
        <w:t>certame</w:t>
      </w:r>
      <w:r>
        <w:rPr>
          <w:spacing w:val="-11"/>
        </w:rPr>
        <w:t xml:space="preserve"> </w:t>
      </w:r>
      <w:r>
        <w:t>na</w:t>
      </w:r>
      <w:r>
        <w:rPr>
          <w:spacing w:val="-12"/>
        </w:rPr>
        <w:t xml:space="preserve"> </w:t>
      </w:r>
      <w:r>
        <w:t>data</w:t>
      </w:r>
      <w:r>
        <w:rPr>
          <w:spacing w:val="-14"/>
        </w:rPr>
        <w:t xml:space="preserve"> </w:t>
      </w:r>
      <w:r>
        <w:t>marcada,</w:t>
      </w:r>
      <w:r>
        <w:rPr>
          <w:spacing w:val="-10"/>
        </w:rPr>
        <w:t xml:space="preserve"> </w:t>
      </w:r>
      <w:r>
        <w:t>a</w:t>
      </w:r>
      <w:r>
        <w:rPr>
          <w:spacing w:val="-11"/>
        </w:rPr>
        <w:t xml:space="preserve"> </w:t>
      </w:r>
      <w:r>
        <w:t>sessão</w:t>
      </w:r>
      <w:r>
        <w:rPr>
          <w:spacing w:val="-12"/>
        </w:rPr>
        <w:t xml:space="preserve"> </w:t>
      </w:r>
      <w:r>
        <w:t>será</w:t>
      </w:r>
      <w:r>
        <w:rPr>
          <w:spacing w:val="-11"/>
        </w:rPr>
        <w:t xml:space="preserve"> </w:t>
      </w:r>
      <w:r>
        <w:t>automaticamente</w:t>
      </w:r>
      <w:r>
        <w:rPr>
          <w:spacing w:val="-14"/>
        </w:rPr>
        <w:t xml:space="preserve"> </w:t>
      </w:r>
      <w:r>
        <w:t>transferida para o primeiro dia útil subsequente, no mesmo horário anteriormente estabelecido, desde que não haja comunicação em contrário, pelo Pregoeiro.</w:t>
      </w:r>
    </w:p>
    <w:p w14:paraId="28CB624C">
      <w:pPr>
        <w:pStyle w:val="9"/>
        <w:numPr>
          <w:ilvl w:val="1"/>
          <w:numId w:val="1"/>
        </w:numPr>
        <w:tabs>
          <w:tab w:val="left" w:pos="1722"/>
        </w:tabs>
        <w:spacing w:before="1" w:line="276" w:lineRule="auto"/>
        <w:ind w:left="285" w:right="713" w:firstLine="566"/>
        <w:jc w:val="both"/>
      </w:pPr>
      <w:r>
        <w:t>Todas as</w:t>
      </w:r>
      <w:r>
        <w:rPr>
          <w:spacing w:val="-2"/>
        </w:rPr>
        <w:t xml:space="preserve"> </w:t>
      </w:r>
      <w:r>
        <w:t>referências de</w:t>
      </w:r>
      <w:r>
        <w:rPr>
          <w:spacing w:val="-2"/>
        </w:rPr>
        <w:t xml:space="preserve"> </w:t>
      </w:r>
      <w:r>
        <w:t>tempo no Edital, no aviso e durante a sessão pública observarão o horário de Brasília - DF.</w:t>
      </w:r>
    </w:p>
    <w:p w14:paraId="0829E536">
      <w:pPr>
        <w:pStyle w:val="9"/>
        <w:numPr>
          <w:ilvl w:val="1"/>
          <w:numId w:val="1"/>
        </w:numPr>
        <w:tabs>
          <w:tab w:val="left" w:pos="1722"/>
        </w:tabs>
        <w:spacing w:line="253" w:lineRule="exact"/>
        <w:ind w:left="1722" w:hanging="871"/>
        <w:jc w:val="both"/>
      </w:pPr>
      <w:r>
        <w:rPr>
          <w:spacing w:val="-2"/>
        </w:rPr>
        <w:t>A</w:t>
      </w:r>
      <w:r>
        <w:rPr>
          <w:spacing w:val="-8"/>
        </w:rPr>
        <w:t xml:space="preserve"> </w:t>
      </w:r>
      <w:r>
        <w:rPr>
          <w:spacing w:val="-2"/>
        </w:rPr>
        <w:t>homologação</w:t>
      </w:r>
      <w:r>
        <w:rPr>
          <w:spacing w:val="-6"/>
        </w:rPr>
        <w:t xml:space="preserve"> </w:t>
      </w:r>
      <w:r>
        <w:rPr>
          <w:spacing w:val="-2"/>
        </w:rPr>
        <w:t>do</w:t>
      </w:r>
      <w:r>
        <w:rPr>
          <w:spacing w:val="-6"/>
        </w:rPr>
        <w:t xml:space="preserve"> </w:t>
      </w:r>
      <w:r>
        <w:rPr>
          <w:spacing w:val="-2"/>
        </w:rPr>
        <w:t>resultado</w:t>
      </w:r>
      <w:r>
        <w:rPr>
          <w:spacing w:val="-6"/>
        </w:rPr>
        <w:t xml:space="preserve"> </w:t>
      </w:r>
      <w:r>
        <w:rPr>
          <w:spacing w:val="-2"/>
        </w:rPr>
        <w:t>desta</w:t>
      </w:r>
      <w:r>
        <w:rPr>
          <w:spacing w:val="-6"/>
        </w:rPr>
        <w:t xml:space="preserve"> </w:t>
      </w:r>
      <w:r>
        <w:rPr>
          <w:spacing w:val="-2"/>
        </w:rPr>
        <w:t>licitação</w:t>
      </w:r>
      <w:r>
        <w:rPr>
          <w:spacing w:val="-6"/>
        </w:rPr>
        <w:t xml:space="preserve"> </w:t>
      </w:r>
      <w:r>
        <w:rPr>
          <w:spacing w:val="-2"/>
        </w:rPr>
        <w:t>não</w:t>
      </w:r>
      <w:r>
        <w:rPr>
          <w:spacing w:val="-6"/>
        </w:rPr>
        <w:t xml:space="preserve"> </w:t>
      </w:r>
      <w:r>
        <w:rPr>
          <w:spacing w:val="-2"/>
        </w:rPr>
        <w:t>implicará</w:t>
      </w:r>
      <w:r>
        <w:rPr>
          <w:spacing w:val="-5"/>
        </w:rPr>
        <w:t xml:space="preserve"> </w:t>
      </w:r>
      <w:r>
        <w:rPr>
          <w:spacing w:val="-2"/>
        </w:rPr>
        <w:t>direito</w:t>
      </w:r>
      <w:r>
        <w:rPr>
          <w:spacing w:val="-6"/>
        </w:rPr>
        <w:t xml:space="preserve"> </w:t>
      </w:r>
      <w:r>
        <w:rPr>
          <w:spacing w:val="-2"/>
        </w:rPr>
        <w:t>à</w:t>
      </w:r>
      <w:r>
        <w:rPr>
          <w:spacing w:val="-5"/>
        </w:rPr>
        <w:t xml:space="preserve"> </w:t>
      </w:r>
      <w:r>
        <w:rPr>
          <w:spacing w:val="-2"/>
        </w:rPr>
        <w:t>contratação.</w:t>
      </w:r>
    </w:p>
    <w:p w14:paraId="114CF409">
      <w:pPr>
        <w:pStyle w:val="9"/>
        <w:numPr>
          <w:ilvl w:val="1"/>
          <w:numId w:val="1"/>
        </w:numPr>
        <w:tabs>
          <w:tab w:val="left" w:pos="1722"/>
        </w:tabs>
        <w:spacing w:before="37" w:line="276" w:lineRule="auto"/>
        <w:ind w:left="285" w:right="704" w:firstLine="566"/>
        <w:jc w:val="both"/>
      </w:pPr>
      <w:r>
        <w:t>As</w:t>
      </w:r>
      <w:r>
        <w:rPr>
          <w:spacing w:val="-9"/>
        </w:rPr>
        <w:t xml:space="preserve"> </w:t>
      </w:r>
      <w:r>
        <w:t>normas</w:t>
      </w:r>
      <w:r>
        <w:rPr>
          <w:spacing w:val="-10"/>
        </w:rPr>
        <w:t xml:space="preserve"> </w:t>
      </w:r>
      <w:r>
        <w:t>disciplinadoras</w:t>
      </w:r>
      <w:r>
        <w:rPr>
          <w:spacing w:val="-9"/>
        </w:rPr>
        <w:t xml:space="preserve"> </w:t>
      </w:r>
      <w:r>
        <w:t>da</w:t>
      </w:r>
      <w:r>
        <w:rPr>
          <w:spacing w:val="-10"/>
        </w:rPr>
        <w:t xml:space="preserve"> </w:t>
      </w:r>
      <w:r>
        <w:t>licitação</w:t>
      </w:r>
      <w:r>
        <w:rPr>
          <w:spacing w:val="-12"/>
        </w:rPr>
        <w:t xml:space="preserve"> </w:t>
      </w:r>
      <w:r>
        <w:t>serão</w:t>
      </w:r>
      <w:r>
        <w:rPr>
          <w:spacing w:val="-12"/>
        </w:rPr>
        <w:t xml:space="preserve"> </w:t>
      </w:r>
      <w:r>
        <w:t>sempre</w:t>
      </w:r>
      <w:r>
        <w:rPr>
          <w:spacing w:val="-10"/>
        </w:rPr>
        <w:t xml:space="preserve"> </w:t>
      </w:r>
      <w:r>
        <w:t>interpretadas</w:t>
      </w:r>
      <w:r>
        <w:rPr>
          <w:spacing w:val="-12"/>
        </w:rPr>
        <w:t xml:space="preserve"> </w:t>
      </w:r>
      <w:r>
        <w:t>em</w:t>
      </w:r>
      <w:r>
        <w:rPr>
          <w:spacing w:val="-14"/>
        </w:rPr>
        <w:t xml:space="preserve"> </w:t>
      </w:r>
      <w:r>
        <w:t>favor</w:t>
      </w:r>
      <w:r>
        <w:rPr>
          <w:spacing w:val="-11"/>
        </w:rPr>
        <w:t xml:space="preserve"> </w:t>
      </w:r>
      <w:r>
        <w:t>da ampliação da disputa entre os interessados, desde que não comprometam o interesse da Administração, o princípio da isonomia, a finalidade e a segurança da contratação.</w:t>
      </w:r>
    </w:p>
    <w:p w14:paraId="45A67C4D">
      <w:pPr>
        <w:pStyle w:val="9"/>
        <w:numPr>
          <w:ilvl w:val="1"/>
          <w:numId w:val="1"/>
        </w:numPr>
        <w:tabs>
          <w:tab w:val="left" w:pos="1722"/>
        </w:tabs>
        <w:spacing w:before="1" w:line="276" w:lineRule="auto"/>
        <w:ind w:left="285" w:right="706" w:firstLine="566"/>
        <w:jc w:val="both"/>
      </w:pPr>
      <w:r>
        <w:t>Os</w:t>
      </w:r>
      <w:r>
        <w:rPr>
          <w:spacing w:val="-9"/>
        </w:rPr>
        <w:t xml:space="preserve"> </w:t>
      </w:r>
      <w:r>
        <w:t>licitantes</w:t>
      </w:r>
      <w:r>
        <w:rPr>
          <w:spacing w:val="-9"/>
        </w:rPr>
        <w:t xml:space="preserve"> </w:t>
      </w:r>
      <w:r>
        <w:t>assumem</w:t>
      </w:r>
      <w:r>
        <w:rPr>
          <w:spacing w:val="-9"/>
        </w:rPr>
        <w:t xml:space="preserve"> </w:t>
      </w:r>
      <w:r>
        <w:t>todos</w:t>
      </w:r>
      <w:r>
        <w:rPr>
          <w:spacing w:val="-7"/>
        </w:rPr>
        <w:t xml:space="preserve"> </w:t>
      </w:r>
      <w:r>
        <w:t>os</w:t>
      </w:r>
      <w:r>
        <w:rPr>
          <w:spacing w:val="-9"/>
        </w:rPr>
        <w:t xml:space="preserve"> </w:t>
      </w:r>
      <w:r>
        <w:t>custos</w:t>
      </w:r>
      <w:r>
        <w:rPr>
          <w:spacing w:val="-9"/>
        </w:rPr>
        <w:t xml:space="preserve"> </w:t>
      </w:r>
      <w:r>
        <w:t>de</w:t>
      </w:r>
      <w:r>
        <w:rPr>
          <w:spacing w:val="-9"/>
        </w:rPr>
        <w:t xml:space="preserve"> </w:t>
      </w:r>
      <w:r>
        <w:t>preparação</w:t>
      </w:r>
      <w:r>
        <w:rPr>
          <w:spacing w:val="-8"/>
        </w:rPr>
        <w:t xml:space="preserve"> </w:t>
      </w:r>
      <w:r>
        <w:t>e</w:t>
      </w:r>
      <w:r>
        <w:rPr>
          <w:spacing w:val="-9"/>
        </w:rPr>
        <w:t xml:space="preserve"> </w:t>
      </w:r>
      <w:r>
        <w:t>apresentação</w:t>
      </w:r>
      <w:r>
        <w:rPr>
          <w:spacing w:val="-9"/>
        </w:rPr>
        <w:t xml:space="preserve"> </w:t>
      </w:r>
      <w:r>
        <w:t>de</w:t>
      </w:r>
      <w:r>
        <w:rPr>
          <w:spacing w:val="-9"/>
        </w:rPr>
        <w:t xml:space="preserve"> </w:t>
      </w:r>
      <w:r>
        <w:t>suas propostas e a Administração não será, em nenhum caso, responsável por esses custos, independentemente da condução ou do resultado do processo licitatório.</w:t>
      </w:r>
    </w:p>
    <w:p w14:paraId="0F6D3699">
      <w:pPr>
        <w:pStyle w:val="9"/>
        <w:numPr>
          <w:ilvl w:val="1"/>
          <w:numId w:val="1"/>
        </w:numPr>
        <w:tabs>
          <w:tab w:val="left" w:pos="1722"/>
        </w:tabs>
        <w:spacing w:line="276" w:lineRule="auto"/>
        <w:ind w:left="285" w:right="702" w:firstLine="566"/>
        <w:jc w:val="both"/>
      </w:pPr>
      <w:r>
        <w:t>Na</w:t>
      </w:r>
      <w:r>
        <w:rPr>
          <w:spacing w:val="-10"/>
        </w:rPr>
        <w:t xml:space="preserve"> </w:t>
      </w:r>
      <w:r>
        <w:t>contagem</w:t>
      </w:r>
      <w:r>
        <w:rPr>
          <w:spacing w:val="-9"/>
        </w:rPr>
        <w:t xml:space="preserve"> </w:t>
      </w:r>
      <w:r>
        <w:t>dos</w:t>
      </w:r>
      <w:r>
        <w:rPr>
          <w:spacing w:val="-9"/>
        </w:rPr>
        <w:t xml:space="preserve"> </w:t>
      </w:r>
      <w:r>
        <w:t>prazos</w:t>
      </w:r>
      <w:r>
        <w:rPr>
          <w:spacing w:val="-10"/>
        </w:rPr>
        <w:t xml:space="preserve"> </w:t>
      </w:r>
      <w:r>
        <w:t>estabelecidos</w:t>
      </w:r>
      <w:r>
        <w:rPr>
          <w:spacing w:val="-12"/>
        </w:rPr>
        <w:t xml:space="preserve"> </w:t>
      </w:r>
      <w:r>
        <w:t>neste</w:t>
      </w:r>
      <w:r>
        <w:rPr>
          <w:spacing w:val="-12"/>
        </w:rPr>
        <w:t xml:space="preserve"> </w:t>
      </w:r>
      <w:r>
        <w:t>Edital</w:t>
      </w:r>
      <w:r>
        <w:rPr>
          <w:spacing w:val="-11"/>
        </w:rPr>
        <w:t xml:space="preserve"> </w:t>
      </w:r>
      <w:r>
        <w:t>e</w:t>
      </w:r>
      <w:r>
        <w:rPr>
          <w:spacing w:val="-10"/>
        </w:rPr>
        <w:t xml:space="preserve"> </w:t>
      </w:r>
      <w:r>
        <w:t>seus</w:t>
      </w:r>
      <w:r>
        <w:rPr>
          <w:spacing w:val="-12"/>
        </w:rPr>
        <w:t xml:space="preserve"> </w:t>
      </w:r>
      <w:r>
        <w:t>Anexos,</w:t>
      </w:r>
      <w:r>
        <w:rPr>
          <w:spacing w:val="-9"/>
        </w:rPr>
        <w:t xml:space="preserve"> </w:t>
      </w:r>
      <w:r>
        <w:t>excluir-se- á</w:t>
      </w:r>
      <w:r>
        <w:rPr>
          <w:spacing w:val="-4"/>
        </w:rPr>
        <w:t xml:space="preserve"> </w:t>
      </w:r>
      <w:r>
        <w:t>o</w:t>
      </w:r>
      <w:r>
        <w:rPr>
          <w:spacing w:val="-6"/>
        </w:rPr>
        <w:t xml:space="preserve"> </w:t>
      </w:r>
      <w:r>
        <w:t>dia</w:t>
      </w:r>
      <w:r>
        <w:rPr>
          <w:spacing w:val="-4"/>
        </w:rPr>
        <w:t xml:space="preserve"> </w:t>
      </w:r>
      <w:r>
        <w:t>do</w:t>
      </w:r>
      <w:r>
        <w:rPr>
          <w:spacing w:val="-4"/>
        </w:rPr>
        <w:t xml:space="preserve"> </w:t>
      </w:r>
      <w:r>
        <w:t>início</w:t>
      </w:r>
      <w:r>
        <w:rPr>
          <w:spacing w:val="-4"/>
        </w:rPr>
        <w:t xml:space="preserve"> </w:t>
      </w:r>
      <w:r>
        <w:t>e</w:t>
      </w:r>
      <w:r>
        <w:rPr>
          <w:spacing w:val="-4"/>
        </w:rPr>
        <w:t xml:space="preserve"> </w:t>
      </w:r>
      <w:r>
        <w:t>incluir-se-á</w:t>
      </w:r>
      <w:r>
        <w:rPr>
          <w:spacing w:val="-6"/>
        </w:rPr>
        <w:t xml:space="preserve"> </w:t>
      </w:r>
      <w:r>
        <w:t>o</w:t>
      </w:r>
      <w:r>
        <w:rPr>
          <w:spacing w:val="-6"/>
        </w:rPr>
        <w:t xml:space="preserve"> </w:t>
      </w:r>
      <w:r>
        <w:t>do</w:t>
      </w:r>
      <w:r>
        <w:rPr>
          <w:spacing w:val="-4"/>
        </w:rPr>
        <w:t xml:space="preserve"> </w:t>
      </w:r>
      <w:r>
        <w:t>vencimento.</w:t>
      </w:r>
      <w:r>
        <w:rPr>
          <w:spacing w:val="-5"/>
        </w:rPr>
        <w:t xml:space="preserve"> </w:t>
      </w:r>
      <w:r>
        <w:t>Só</w:t>
      </w:r>
      <w:r>
        <w:rPr>
          <w:spacing w:val="-4"/>
        </w:rPr>
        <w:t xml:space="preserve"> </w:t>
      </w:r>
      <w:r>
        <w:t>se</w:t>
      </w:r>
      <w:r>
        <w:rPr>
          <w:spacing w:val="-6"/>
        </w:rPr>
        <w:t xml:space="preserve"> </w:t>
      </w:r>
      <w:r>
        <w:t>iniciam</w:t>
      </w:r>
      <w:r>
        <w:rPr>
          <w:spacing w:val="-6"/>
        </w:rPr>
        <w:t xml:space="preserve"> </w:t>
      </w:r>
      <w:r>
        <w:t>e</w:t>
      </w:r>
      <w:r>
        <w:rPr>
          <w:spacing w:val="-6"/>
        </w:rPr>
        <w:t xml:space="preserve"> </w:t>
      </w:r>
      <w:r>
        <w:t>vencem</w:t>
      </w:r>
      <w:r>
        <w:rPr>
          <w:spacing w:val="-6"/>
        </w:rPr>
        <w:t xml:space="preserve"> </w:t>
      </w:r>
      <w:r>
        <w:t>os</w:t>
      </w:r>
      <w:r>
        <w:rPr>
          <w:spacing w:val="-6"/>
        </w:rPr>
        <w:t xml:space="preserve"> </w:t>
      </w:r>
      <w:r>
        <w:t>prazos</w:t>
      </w:r>
      <w:r>
        <w:rPr>
          <w:spacing w:val="-6"/>
        </w:rPr>
        <w:t xml:space="preserve"> </w:t>
      </w:r>
      <w:r>
        <w:t>em</w:t>
      </w:r>
      <w:r>
        <w:rPr>
          <w:spacing w:val="-6"/>
        </w:rPr>
        <w:t xml:space="preserve"> </w:t>
      </w:r>
      <w:r>
        <w:t>dias</w:t>
      </w:r>
      <w:r>
        <w:rPr>
          <w:spacing w:val="-6"/>
        </w:rPr>
        <w:t xml:space="preserve"> </w:t>
      </w:r>
      <w:r>
        <w:t>de expediente na Administração.</w:t>
      </w:r>
    </w:p>
    <w:p w14:paraId="7C489B8B">
      <w:pPr>
        <w:pStyle w:val="9"/>
        <w:numPr>
          <w:ilvl w:val="1"/>
          <w:numId w:val="1"/>
        </w:numPr>
        <w:tabs>
          <w:tab w:val="left" w:pos="1722"/>
        </w:tabs>
        <w:spacing w:line="276" w:lineRule="auto"/>
        <w:ind w:left="285" w:right="708" w:firstLine="566"/>
        <w:jc w:val="both"/>
      </w:pPr>
      <w:r>
        <w:t>O desatendimento de exigências formais não essenciais não importará o afastamento do licitante, desde que seja possível o aproveitamento do ato, observados os princípios da isonomia e do interesse público.</w:t>
      </w:r>
    </w:p>
    <w:p w14:paraId="32E9B1FD">
      <w:pPr>
        <w:pStyle w:val="9"/>
        <w:numPr>
          <w:ilvl w:val="1"/>
          <w:numId w:val="1"/>
        </w:numPr>
        <w:tabs>
          <w:tab w:val="left" w:pos="1722"/>
        </w:tabs>
        <w:spacing w:line="276" w:lineRule="auto"/>
        <w:ind w:left="285" w:right="705" w:firstLine="566"/>
        <w:jc w:val="both"/>
      </w:pPr>
      <w:r>
        <w:t>Em caso de divergência entre disposições deste Edital e de seus anexos ou demais peças que compõem o processo, prevalecerá as deste Edital.</w:t>
      </w:r>
    </w:p>
    <w:p w14:paraId="249AA5BE">
      <w:pPr>
        <w:pStyle w:val="9"/>
        <w:numPr>
          <w:ilvl w:val="1"/>
          <w:numId w:val="1"/>
        </w:numPr>
        <w:tabs>
          <w:tab w:val="left" w:pos="1722"/>
        </w:tabs>
        <w:spacing w:line="276" w:lineRule="auto"/>
        <w:ind w:left="285" w:right="701" w:firstLine="566"/>
        <w:jc w:val="both"/>
      </w:pPr>
      <w:r>
        <w:t>Para a solicitação de reequilíbrio econômico financeiro, repactuação, reajuste de preços, troca de marca, alteração no contrato social, cancelamento de item e/ou contrato/ata</w:t>
      </w:r>
      <w:r>
        <w:rPr>
          <w:spacing w:val="40"/>
        </w:rPr>
        <w:t xml:space="preserve"> </w:t>
      </w:r>
      <w:r>
        <w:t>de</w:t>
      </w:r>
      <w:r>
        <w:rPr>
          <w:spacing w:val="40"/>
        </w:rPr>
        <w:t xml:space="preserve"> </w:t>
      </w:r>
      <w:r>
        <w:t>registro</w:t>
      </w:r>
      <w:r>
        <w:rPr>
          <w:spacing w:val="40"/>
        </w:rPr>
        <w:t xml:space="preserve"> </w:t>
      </w:r>
      <w:r>
        <w:t>de</w:t>
      </w:r>
      <w:r>
        <w:rPr>
          <w:spacing w:val="40"/>
        </w:rPr>
        <w:t xml:space="preserve"> </w:t>
      </w:r>
      <w:r>
        <w:t>preços,</w:t>
      </w:r>
      <w:r>
        <w:rPr>
          <w:spacing w:val="40"/>
        </w:rPr>
        <w:t xml:space="preserve"> </w:t>
      </w:r>
      <w:r>
        <w:t>de</w:t>
      </w:r>
      <w:r>
        <w:rPr>
          <w:spacing w:val="40"/>
        </w:rPr>
        <w:t xml:space="preserve"> </w:t>
      </w:r>
      <w:r>
        <w:t>uma</w:t>
      </w:r>
      <w:r>
        <w:rPr>
          <w:spacing w:val="40"/>
        </w:rPr>
        <w:t xml:space="preserve"> </w:t>
      </w:r>
      <w:r>
        <w:t>contratação</w:t>
      </w:r>
      <w:r>
        <w:rPr>
          <w:spacing w:val="40"/>
        </w:rPr>
        <w:t xml:space="preserve"> </w:t>
      </w:r>
      <w:r>
        <w:t>que</w:t>
      </w:r>
      <w:r>
        <w:rPr>
          <w:spacing w:val="40"/>
        </w:rPr>
        <w:t xml:space="preserve"> </w:t>
      </w:r>
      <w:r>
        <w:t>esteja</w:t>
      </w:r>
      <w:r>
        <w:rPr>
          <w:spacing w:val="40"/>
        </w:rPr>
        <w:t xml:space="preserve"> </w:t>
      </w:r>
      <w:r>
        <w:t>vigente</w:t>
      </w:r>
      <w:r>
        <w:rPr>
          <w:spacing w:val="40"/>
        </w:rPr>
        <w:t xml:space="preserve"> </w:t>
      </w:r>
      <w:r>
        <w:t>acesso</w:t>
      </w:r>
      <w:r>
        <w:rPr>
          <w:spacing w:val="40"/>
        </w:rPr>
        <w:t xml:space="preserve"> </w:t>
      </w:r>
      <w:r>
        <w:t>o</w:t>
      </w:r>
      <w:r>
        <w:rPr>
          <w:spacing w:val="80"/>
        </w:rPr>
        <w:t xml:space="preserve"> </w:t>
      </w:r>
      <w:r>
        <w:t xml:space="preserve">link: </w:t>
      </w:r>
      <w:r>
        <w:fldChar w:fldCharType="begin"/>
      </w:r>
      <w:r>
        <w:instrText xml:space="preserve"> HYPERLINK "http://www.bnccompras.com/" \h </w:instrText>
      </w:r>
      <w:r>
        <w:fldChar w:fldCharType="separate"/>
      </w:r>
      <w:r>
        <w:rPr>
          <w:u w:val="single"/>
        </w:rPr>
        <w:t>www.bnccompras.com</w:t>
      </w:r>
      <w:r>
        <w:rPr>
          <w:u w:val="single"/>
        </w:rPr>
        <w:fldChar w:fldCharType="end"/>
      </w:r>
      <w:r>
        <w:t xml:space="preserve"> e clique na opção ALTERAÇÃO CONTRATUAL.</w:t>
      </w:r>
    </w:p>
    <w:p w14:paraId="74A3675A">
      <w:pPr>
        <w:pStyle w:val="9"/>
        <w:numPr>
          <w:ilvl w:val="1"/>
          <w:numId w:val="1"/>
        </w:numPr>
        <w:tabs>
          <w:tab w:val="left" w:pos="1077"/>
          <w:tab w:val="left" w:pos="1722"/>
        </w:tabs>
        <w:spacing w:line="276" w:lineRule="auto"/>
        <w:ind w:left="1077" w:right="704" w:hanging="432"/>
        <w:jc w:val="both"/>
      </w:pPr>
      <w:r>
        <w:t xml:space="preserve">O Edital e seus anexos estão disponíveis, na íntegra, no Portal Nacional de Contratações Públicas (PNCP) e endereço eletrônico </w:t>
      </w:r>
      <w:r>
        <w:fldChar w:fldCharType="begin"/>
      </w:r>
      <w:r>
        <w:instrText xml:space="preserve"> HYPERLINK "https://ipupiara.ba.gov.br/diario-oficial" \h </w:instrText>
      </w:r>
      <w:r>
        <w:fldChar w:fldCharType="separate"/>
      </w:r>
      <w:r>
        <w:rPr>
          <w:u w:val="single"/>
        </w:rPr>
        <w:t>https://Nova</w:t>
      </w:r>
      <w:r>
        <w:rPr>
          <w:u w:val="single"/>
        </w:rPr>
        <w:fldChar w:fldCharType="end"/>
      </w:r>
      <w:r>
        <w:t xml:space="preserve"> </w:t>
      </w:r>
      <w:r>
        <w:fldChar w:fldCharType="begin"/>
      </w:r>
      <w:r>
        <w:instrText xml:space="preserve"> HYPERLINK "https://ipupiara.ba.gov.br/diario-oficial" \h </w:instrText>
      </w:r>
      <w:r>
        <w:fldChar w:fldCharType="separate"/>
      </w:r>
      <w:r>
        <w:rPr>
          <w:spacing w:val="-2"/>
          <w:u w:val="single"/>
        </w:rPr>
        <w:t>Redenção.ba.gov.br/diario-oficial</w:t>
      </w:r>
      <w:r>
        <w:rPr>
          <w:spacing w:val="-2"/>
          <w:u w:val="single"/>
        </w:rPr>
        <w:fldChar w:fldCharType="end"/>
      </w:r>
      <w:r>
        <w:rPr>
          <w:spacing w:val="-2"/>
        </w:rPr>
        <w:t>.</w:t>
      </w:r>
    </w:p>
    <w:p w14:paraId="073420BF">
      <w:pPr>
        <w:pStyle w:val="7"/>
        <w:ind w:left="0"/>
      </w:pPr>
    </w:p>
    <w:p w14:paraId="5720DEA2">
      <w:pPr>
        <w:pStyle w:val="7"/>
        <w:ind w:left="0"/>
      </w:pPr>
    </w:p>
    <w:p w14:paraId="1EDBD49B">
      <w:pPr>
        <w:pStyle w:val="7"/>
        <w:spacing w:before="113"/>
        <w:ind w:left="0"/>
      </w:pPr>
    </w:p>
    <w:p w14:paraId="16FF7C6E">
      <w:pPr>
        <w:pStyle w:val="7"/>
      </w:pPr>
      <w:r>
        <w:t>Nova</w:t>
      </w:r>
      <w:r>
        <w:rPr>
          <w:spacing w:val="-3"/>
        </w:rPr>
        <w:t xml:space="preserve"> </w:t>
      </w:r>
      <w:r>
        <w:t>Redenção</w:t>
      </w:r>
      <w:r>
        <w:rPr>
          <w:spacing w:val="-2"/>
        </w:rPr>
        <w:t xml:space="preserve"> </w:t>
      </w:r>
      <w:r>
        <w:t>-</w:t>
      </w:r>
      <w:r>
        <w:rPr>
          <w:spacing w:val="-1"/>
        </w:rPr>
        <w:t xml:space="preserve"> </w:t>
      </w:r>
      <w:r>
        <w:t>BA,</w:t>
      </w:r>
      <w:r>
        <w:rPr>
          <w:spacing w:val="-3"/>
        </w:rPr>
        <w:t xml:space="preserve"> </w:t>
      </w:r>
      <w:r>
        <w:t>06</w:t>
      </w:r>
      <w:r>
        <w:rPr>
          <w:spacing w:val="-3"/>
        </w:rPr>
        <w:t xml:space="preserve"> </w:t>
      </w:r>
      <w:r>
        <w:t>de</w:t>
      </w:r>
      <w:r>
        <w:rPr>
          <w:spacing w:val="-5"/>
        </w:rPr>
        <w:t xml:space="preserve"> </w:t>
      </w:r>
      <w:r>
        <w:t>junho</w:t>
      </w:r>
      <w:r>
        <w:rPr>
          <w:spacing w:val="-2"/>
        </w:rPr>
        <w:t xml:space="preserve"> </w:t>
      </w:r>
      <w:r>
        <w:t>de</w:t>
      </w:r>
      <w:r>
        <w:rPr>
          <w:spacing w:val="-4"/>
        </w:rPr>
        <w:t xml:space="preserve"> 2025.</w:t>
      </w:r>
    </w:p>
    <w:p w14:paraId="2C2EA711">
      <w:pPr>
        <w:pStyle w:val="7"/>
        <w:ind w:left="0"/>
        <w:rPr>
          <w:sz w:val="20"/>
        </w:rPr>
      </w:pPr>
    </w:p>
    <w:p w14:paraId="7B85327F">
      <w:pPr>
        <w:pStyle w:val="7"/>
        <w:ind w:left="0"/>
        <w:rPr>
          <w:sz w:val="20"/>
        </w:rPr>
      </w:pPr>
    </w:p>
    <w:p w14:paraId="393882BC">
      <w:pPr>
        <w:pStyle w:val="7"/>
        <w:ind w:left="0"/>
        <w:rPr>
          <w:sz w:val="20"/>
        </w:rPr>
      </w:pPr>
    </w:p>
    <w:p w14:paraId="7BD23B7D">
      <w:pPr>
        <w:pStyle w:val="7"/>
        <w:spacing w:before="211"/>
        <w:ind w:left="0"/>
        <w:rPr>
          <w:sz w:val="20"/>
        </w:rPr>
      </w:pPr>
      <w:r>
        <w:rPr>
          <w:sz w:val="20"/>
          <w:lang w:val="pt-BR" w:eastAsia="pt-BR"/>
        </w:rPr>
        <mc:AlternateContent>
          <mc:Choice Requires="wps">
            <w:drawing>
              <wp:anchor distT="0" distB="0" distL="0" distR="0" simplePos="0" relativeHeight="251666432" behindDoc="1" locked="0" layoutInCell="1" allowOverlap="1">
                <wp:simplePos x="0" y="0"/>
                <wp:positionH relativeFrom="page">
                  <wp:posOffset>2639695</wp:posOffset>
                </wp:positionH>
                <wp:positionV relativeFrom="paragraph">
                  <wp:posOffset>295275</wp:posOffset>
                </wp:positionV>
                <wp:extent cx="2642870"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2642870" cy="1270"/>
                        </a:xfrm>
                        <a:custGeom>
                          <a:avLst/>
                          <a:gdLst/>
                          <a:ahLst/>
                          <a:cxnLst/>
                          <a:rect l="l" t="t" r="r" b="b"/>
                          <a:pathLst>
                            <a:path w="2642870">
                              <a:moveTo>
                                <a:pt x="0" y="0"/>
                              </a:moveTo>
                              <a:lnTo>
                                <a:pt x="2642875" y="0"/>
                              </a:lnTo>
                            </a:path>
                          </a:pathLst>
                        </a:custGeom>
                        <a:ln w="8833">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207.85pt;margin-top:23.25pt;height:0.1pt;width:208.1pt;mso-position-horizontal-relative:page;mso-wrap-distance-bottom:0pt;mso-wrap-distance-top:0pt;z-index:-251650048;mso-width-relative:page;mso-height-relative:page;" filled="f" stroked="t" coordsize="2642870,1" o:gfxdata="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U3MDWAAAACQEAAA8AAAAAAAAAAQAg&#10;AAAAIgAAAGRycy9kb3ducmV2LnhtbFBLAQIUABQAAAAIAIdO4kAFMh7aEAIAAHoEAAAOAAAAAAAA&#10;AAEAIAAAACUBAABkcnMvZTJvRG9jLnhtbFBLBQYAAAAABgAGAFkBAACnBQAAAAA=&#10;" path="m0,0l2642875,0e">
                <v:fill on="f" focussize="0,0"/>
                <v:stroke weight="0.695511811023622pt" color="#000000" joinstyle="round"/>
                <v:imagedata o:title=""/>
                <o:lock v:ext="edit" aspectratio="f"/>
                <v:textbox inset="0mm,0mm,0mm,0mm"/>
                <w10:wrap type="topAndBottom"/>
              </v:shape>
            </w:pict>
          </mc:Fallback>
        </mc:AlternateContent>
      </w:r>
    </w:p>
    <w:p w14:paraId="26E35FDA">
      <w:pPr>
        <w:pStyle w:val="7"/>
        <w:spacing w:before="42"/>
        <w:ind w:left="2553" w:right="2975"/>
        <w:jc w:val="center"/>
      </w:pPr>
      <w:r>
        <w:t>ADEMAR</w:t>
      </w:r>
      <w:r>
        <w:rPr>
          <w:spacing w:val="-4"/>
        </w:rPr>
        <w:t xml:space="preserve"> </w:t>
      </w:r>
      <w:r>
        <w:t>MARTINS</w:t>
      </w:r>
      <w:r>
        <w:rPr>
          <w:spacing w:val="-5"/>
        </w:rPr>
        <w:t xml:space="preserve"> </w:t>
      </w:r>
      <w:r>
        <w:t>DE</w:t>
      </w:r>
      <w:r>
        <w:rPr>
          <w:spacing w:val="-5"/>
        </w:rPr>
        <w:t xml:space="preserve"> </w:t>
      </w:r>
      <w:r>
        <w:t>OLIVEIRA</w:t>
      </w:r>
      <w:r>
        <w:rPr>
          <w:spacing w:val="-8"/>
        </w:rPr>
        <w:t xml:space="preserve"> </w:t>
      </w:r>
      <w:r>
        <w:rPr>
          <w:spacing w:val="-2"/>
        </w:rPr>
        <w:t>FILHO</w:t>
      </w:r>
    </w:p>
    <w:p w14:paraId="46A8CFD0">
      <w:pPr>
        <w:spacing w:before="38"/>
        <w:ind w:left="2553" w:right="2976"/>
        <w:jc w:val="center"/>
        <w:rPr>
          <w:rFonts w:ascii="Arial"/>
          <w:i/>
        </w:rPr>
      </w:pPr>
      <w:r>
        <w:rPr>
          <w:rFonts w:ascii="Arial"/>
          <w:i/>
        </w:rPr>
        <w:t>Prefeito</w:t>
      </w:r>
      <w:r>
        <w:rPr>
          <w:rFonts w:ascii="Arial"/>
          <w:i/>
          <w:spacing w:val="-7"/>
        </w:rPr>
        <w:t xml:space="preserve"> </w:t>
      </w:r>
      <w:r>
        <w:rPr>
          <w:rFonts w:ascii="Arial"/>
          <w:i/>
          <w:spacing w:val="-2"/>
        </w:rPr>
        <w:t>Municipal</w:t>
      </w:r>
    </w:p>
    <w:p w14:paraId="2607D67D">
      <w:pPr>
        <w:jc w:val="center"/>
        <w:rPr>
          <w:rFonts w:ascii="Arial"/>
          <w:i/>
        </w:rPr>
        <w:sectPr>
          <w:pgSz w:w="11910" w:h="16840"/>
          <w:pgMar w:top="1580" w:right="425" w:bottom="700" w:left="1417" w:header="265" w:footer="509" w:gutter="0"/>
          <w:cols w:space="720" w:num="1"/>
        </w:sectPr>
      </w:pPr>
    </w:p>
    <w:p w14:paraId="4149F153">
      <w:pPr>
        <w:pStyle w:val="4"/>
        <w:spacing w:before="149" w:line="500" w:lineRule="atLeast"/>
        <w:ind w:left="3734" w:right="3862" w:firstLine="633"/>
      </w:pPr>
      <w:r>
        <w:t>ANEXO I PREGÃO</w:t>
      </w:r>
      <w:r>
        <w:rPr>
          <w:spacing w:val="-16"/>
        </w:rPr>
        <w:t xml:space="preserve"> </w:t>
      </w:r>
      <w:r>
        <w:t>N.º</w:t>
      </w:r>
      <w:r>
        <w:rPr>
          <w:spacing w:val="-15"/>
        </w:rPr>
        <w:t xml:space="preserve"> </w:t>
      </w:r>
      <w:r>
        <w:t>xx/2025</w:t>
      </w:r>
    </w:p>
    <w:p w14:paraId="27FC46C4">
      <w:pPr>
        <w:spacing w:before="6"/>
        <w:ind w:left="2121"/>
        <w:rPr>
          <w:rFonts w:ascii="Arial" w:hAnsi="Arial"/>
          <w:b/>
        </w:rPr>
      </w:pPr>
      <w:r>
        <w:rPr>
          <w:rFonts w:ascii="Arial" w:hAnsi="Arial"/>
          <w:b/>
        </w:rPr>
        <w:t>PROCESSO</w:t>
      </w:r>
      <w:r>
        <w:rPr>
          <w:rFonts w:ascii="Arial" w:hAnsi="Arial"/>
          <w:b/>
          <w:spacing w:val="-4"/>
        </w:rPr>
        <w:t xml:space="preserve"> </w:t>
      </w:r>
      <w:r>
        <w:rPr>
          <w:rFonts w:ascii="Arial" w:hAnsi="Arial"/>
          <w:b/>
        </w:rPr>
        <w:t>DE</w:t>
      </w:r>
      <w:r>
        <w:rPr>
          <w:rFonts w:ascii="Arial" w:hAnsi="Arial"/>
          <w:b/>
          <w:spacing w:val="-6"/>
        </w:rPr>
        <w:t xml:space="preserve"> </w:t>
      </w:r>
      <w:r>
        <w:rPr>
          <w:rFonts w:ascii="Arial" w:hAnsi="Arial"/>
          <w:b/>
        </w:rPr>
        <w:t>REGISTRO</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PREÇOS</w:t>
      </w:r>
      <w:r>
        <w:rPr>
          <w:rFonts w:ascii="Arial" w:hAnsi="Arial"/>
          <w:b/>
          <w:spacing w:val="-6"/>
        </w:rPr>
        <w:t xml:space="preserve"> </w:t>
      </w:r>
      <w:r>
        <w:rPr>
          <w:rFonts w:ascii="Arial" w:hAnsi="Arial"/>
          <w:b/>
        </w:rPr>
        <w:t>N.º</w:t>
      </w:r>
      <w:r>
        <w:rPr>
          <w:rFonts w:ascii="Arial" w:hAnsi="Arial"/>
          <w:b/>
          <w:spacing w:val="-2"/>
        </w:rPr>
        <w:t xml:space="preserve"> xx/2025</w:t>
      </w:r>
    </w:p>
    <w:p w14:paraId="2D2EC8AE">
      <w:pPr>
        <w:pStyle w:val="7"/>
        <w:spacing w:before="2"/>
        <w:ind w:left="0"/>
        <w:rPr>
          <w:rFonts w:ascii="Arial"/>
          <w:b/>
        </w:rPr>
      </w:pPr>
    </w:p>
    <w:p w14:paraId="253FCCA9">
      <w:pPr>
        <w:pStyle w:val="7"/>
        <w:ind w:right="701"/>
        <w:jc w:val="both"/>
      </w:pPr>
      <w:r>
        <w:t>O</w:t>
      </w:r>
      <w:r>
        <w:rPr>
          <w:spacing w:val="-3"/>
        </w:rPr>
        <w:t xml:space="preserve"> </w:t>
      </w:r>
      <w:r>
        <w:t>Município</w:t>
      </w:r>
      <w:r>
        <w:rPr>
          <w:spacing w:val="-4"/>
        </w:rPr>
        <w:t xml:space="preserve"> </w:t>
      </w:r>
      <w:r>
        <w:t>de</w:t>
      </w:r>
      <w:r>
        <w:rPr>
          <w:spacing w:val="-4"/>
        </w:rPr>
        <w:t xml:space="preserve"> </w:t>
      </w:r>
      <w:r>
        <w:t>Nova</w:t>
      </w:r>
      <w:r>
        <w:rPr>
          <w:spacing w:val="-4"/>
        </w:rPr>
        <w:t xml:space="preserve"> </w:t>
      </w:r>
      <w:r>
        <w:t>Redenção</w:t>
      </w:r>
      <w:r>
        <w:rPr>
          <w:spacing w:val="-3"/>
        </w:rPr>
        <w:t xml:space="preserve"> </w:t>
      </w:r>
      <w:r>
        <w:t>–</w:t>
      </w:r>
      <w:r>
        <w:rPr>
          <w:spacing w:val="-4"/>
        </w:rPr>
        <w:t xml:space="preserve"> </w:t>
      </w:r>
      <w:r>
        <w:t>Estado</w:t>
      </w:r>
      <w:r>
        <w:rPr>
          <w:spacing w:val="-4"/>
        </w:rPr>
        <w:t xml:space="preserve"> </w:t>
      </w:r>
      <w:r>
        <w:t>da</w:t>
      </w:r>
      <w:r>
        <w:rPr>
          <w:spacing w:val="-7"/>
        </w:rPr>
        <w:t xml:space="preserve"> </w:t>
      </w:r>
      <w:r>
        <w:t>Bahia,</w:t>
      </w:r>
      <w:r>
        <w:rPr>
          <w:spacing w:val="-3"/>
        </w:rPr>
        <w:t xml:space="preserve"> </w:t>
      </w:r>
      <w:r>
        <w:t>com</w:t>
      </w:r>
      <w:r>
        <w:rPr>
          <w:spacing w:val="-5"/>
        </w:rPr>
        <w:t xml:space="preserve"> </w:t>
      </w:r>
      <w:r>
        <w:t>sede</w:t>
      </w:r>
      <w:r>
        <w:rPr>
          <w:spacing w:val="-4"/>
        </w:rPr>
        <w:t xml:space="preserve"> </w:t>
      </w:r>
      <w:r>
        <w:t>na</w:t>
      </w:r>
      <w:r>
        <w:rPr>
          <w:spacing w:val="-6"/>
        </w:rPr>
        <w:t xml:space="preserve"> </w:t>
      </w:r>
      <w:r>
        <w:t>Av.</w:t>
      </w:r>
      <w:r>
        <w:rPr>
          <w:spacing w:val="-3"/>
        </w:rPr>
        <w:t xml:space="preserve"> </w:t>
      </w:r>
      <w:r>
        <w:t>Nascer</w:t>
      </w:r>
      <w:r>
        <w:rPr>
          <w:spacing w:val="-3"/>
        </w:rPr>
        <w:t xml:space="preserve"> </w:t>
      </w:r>
      <w:r>
        <w:t>do</w:t>
      </w:r>
      <w:r>
        <w:rPr>
          <w:spacing w:val="-7"/>
        </w:rPr>
        <w:t xml:space="preserve"> </w:t>
      </w:r>
      <w:r>
        <w:t>Sol</w:t>
      </w:r>
      <w:r>
        <w:rPr>
          <w:spacing w:val="-5"/>
        </w:rPr>
        <w:t xml:space="preserve"> </w:t>
      </w:r>
      <w:r>
        <w:t>s/n</w:t>
      </w:r>
      <w:r>
        <w:rPr>
          <w:spacing w:val="-6"/>
        </w:rPr>
        <w:t xml:space="preserve"> </w:t>
      </w:r>
      <w:r>
        <w:t>Nova Redenção-BA, CEP: 46.835-000, pessoa jurídica de direito público interno, inscrito no CNPJ nº. 16.145.334/0001-65,, por intermédio da Secretaria Municipal de Saúde, doravante denominado GESTOR, celebra com o(s) detentor(es) qualificado(s) na cláusula terceira, a presente</w:t>
      </w:r>
      <w:r>
        <w:rPr>
          <w:spacing w:val="-7"/>
        </w:rPr>
        <w:t xml:space="preserve"> </w:t>
      </w:r>
      <w:r>
        <w:t>ATA</w:t>
      </w:r>
      <w:r>
        <w:rPr>
          <w:spacing w:val="-5"/>
        </w:rPr>
        <w:t xml:space="preserve"> </w:t>
      </w:r>
      <w:r>
        <w:t>DE</w:t>
      </w:r>
      <w:r>
        <w:rPr>
          <w:spacing w:val="-5"/>
        </w:rPr>
        <w:t xml:space="preserve"> </w:t>
      </w:r>
      <w:r>
        <w:t>REGISTRO</w:t>
      </w:r>
      <w:r>
        <w:rPr>
          <w:spacing w:val="-6"/>
        </w:rPr>
        <w:t xml:space="preserve"> </w:t>
      </w:r>
      <w:r>
        <w:t>DE</w:t>
      </w:r>
      <w:r>
        <w:rPr>
          <w:spacing w:val="-5"/>
        </w:rPr>
        <w:t xml:space="preserve"> </w:t>
      </w:r>
      <w:r>
        <w:t>PREÇOS,</w:t>
      </w:r>
      <w:r>
        <w:rPr>
          <w:spacing w:val="-4"/>
        </w:rPr>
        <w:t xml:space="preserve"> </w:t>
      </w:r>
      <w:r>
        <w:t>documento</w:t>
      </w:r>
      <w:r>
        <w:rPr>
          <w:spacing w:val="-7"/>
        </w:rPr>
        <w:t xml:space="preserve"> </w:t>
      </w:r>
      <w:r>
        <w:t>vinculativo</w:t>
      </w:r>
      <w:r>
        <w:rPr>
          <w:spacing w:val="-5"/>
        </w:rPr>
        <w:t xml:space="preserve"> </w:t>
      </w:r>
      <w:r>
        <w:t>e</w:t>
      </w:r>
      <w:r>
        <w:rPr>
          <w:spacing w:val="-5"/>
        </w:rPr>
        <w:t xml:space="preserve"> </w:t>
      </w:r>
      <w:r>
        <w:t>obrigacional,</w:t>
      </w:r>
      <w:r>
        <w:rPr>
          <w:spacing w:val="-4"/>
        </w:rPr>
        <w:t xml:space="preserve"> </w:t>
      </w:r>
      <w:r>
        <w:t>com</w:t>
      </w:r>
      <w:r>
        <w:rPr>
          <w:spacing w:val="-9"/>
        </w:rPr>
        <w:t xml:space="preserve"> </w:t>
      </w:r>
      <w:r>
        <w:t>força de</w:t>
      </w:r>
      <w:r>
        <w:rPr>
          <w:spacing w:val="-9"/>
        </w:rPr>
        <w:t xml:space="preserve"> </w:t>
      </w:r>
      <w:r>
        <w:t>compromisso</w:t>
      </w:r>
      <w:r>
        <w:rPr>
          <w:spacing w:val="-11"/>
        </w:rPr>
        <w:t xml:space="preserve"> </w:t>
      </w:r>
      <w:r>
        <w:t>para</w:t>
      </w:r>
      <w:r>
        <w:rPr>
          <w:spacing w:val="-13"/>
        </w:rPr>
        <w:t xml:space="preserve"> </w:t>
      </w:r>
      <w:r>
        <w:t>futura</w:t>
      </w:r>
      <w:r>
        <w:rPr>
          <w:spacing w:val="-11"/>
        </w:rPr>
        <w:t xml:space="preserve"> </w:t>
      </w:r>
      <w:r>
        <w:t>aquisição</w:t>
      </w:r>
      <w:r>
        <w:rPr>
          <w:spacing w:val="-9"/>
        </w:rPr>
        <w:t xml:space="preserve"> </w:t>
      </w:r>
      <w:r>
        <w:t>em</w:t>
      </w:r>
      <w:r>
        <w:rPr>
          <w:spacing w:val="-12"/>
        </w:rPr>
        <w:t xml:space="preserve"> </w:t>
      </w:r>
      <w:r>
        <w:t>que</w:t>
      </w:r>
      <w:r>
        <w:rPr>
          <w:spacing w:val="-12"/>
        </w:rPr>
        <w:t xml:space="preserve"> </w:t>
      </w:r>
      <w:r>
        <w:t>se</w:t>
      </w:r>
      <w:r>
        <w:rPr>
          <w:spacing w:val="-13"/>
        </w:rPr>
        <w:t xml:space="preserve"> </w:t>
      </w:r>
      <w:r>
        <w:t>registram</w:t>
      </w:r>
      <w:r>
        <w:rPr>
          <w:spacing w:val="-10"/>
        </w:rPr>
        <w:t xml:space="preserve"> </w:t>
      </w:r>
      <w:r>
        <w:t>os</w:t>
      </w:r>
      <w:r>
        <w:rPr>
          <w:spacing w:val="-11"/>
        </w:rPr>
        <w:t xml:space="preserve"> </w:t>
      </w:r>
      <w:r>
        <w:t>preços</w:t>
      </w:r>
      <w:r>
        <w:rPr>
          <w:spacing w:val="-11"/>
        </w:rPr>
        <w:t xml:space="preserve"> </w:t>
      </w:r>
      <w:r>
        <w:t>e</w:t>
      </w:r>
      <w:r>
        <w:rPr>
          <w:spacing w:val="-11"/>
        </w:rPr>
        <w:t xml:space="preserve"> </w:t>
      </w:r>
      <w:r>
        <w:t>as</w:t>
      </w:r>
      <w:r>
        <w:rPr>
          <w:spacing w:val="-13"/>
        </w:rPr>
        <w:t xml:space="preserve"> </w:t>
      </w:r>
      <w:r>
        <w:t>condições</w:t>
      </w:r>
      <w:r>
        <w:rPr>
          <w:spacing w:val="-8"/>
        </w:rPr>
        <w:t xml:space="preserve"> </w:t>
      </w:r>
      <w:r>
        <w:t>a</w:t>
      </w:r>
      <w:r>
        <w:rPr>
          <w:spacing w:val="-11"/>
        </w:rPr>
        <w:t xml:space="preserve"> </w:t>
      </w:r>
      <w:r>
        <w:t>serem praticadas, nos termos das disposições legais aplicáveis, especialmente a Lei Federal n.º 14.133/21,</w:t>
      </w:r>
      <w:r>
        <w:rPr>
          <w:spacing w:val="-10"/>
        </w:rPr>
        <w:t xml:space="preserve"> </w:t>
      </w:r>
      <w:r>
        <w:t>Lei</w:t>
      </w:r>
      <w:r>
        <w:rPr>
          <w:spacing w:val="-12"/>
        </w:rPr>
        <w:t xml:space="preserve"> </w:t>
      </w:r>
      <w:r>
        <w:t>Complementar</w:t>
      </w:r>
      <w:r>
        <w:rPr>
          <w:spacing w:val="-10"/>
        </w:rPr>
        <w:t xml:space="preserve"> </w:t>
      </w:r>
      <w:r>
        <w:t>n.º</w:t>
      </w:r>
      <w:r>
        <w:rPr>
          <w:spacing w:val="-12"/>
        </w:rPr>
        <w:t xml:space="preserve"> </w:t>
      </w:r>
      <w:r>
        <w:t>123/2006,</w:t>
      </w:r>
      <w:r>
        <w:rPr>
          <w:spacing w:val="-10"/>
        </w:rPr>
        <w:t xml:space="preserve"> </w:t>
      </w:r>
      <w:r>
        <w:t>Decreto</w:t>
      </w:r>
      <w:r>
        <w:rPr>
          <w:spacing w:val="-10"/>
        </w:rPr>
        <w:t xml:space="preserve"> </w:t>
      </w:r>
      <w:r>
        <w:t>Federal</w:t>
      </w:r>
      <w:r>
        <w:rPr>
          <w:spacing w:val="-12"/>
        </w:rPr>
        <w:t xml:space="preserve"> </w:t>
      </w:r>
      <w:r>
        <w:t>n.º</w:t>
      </w:r>
      <w:r>
        <w:rPr>
          <w:spacing w:val="-12"/>
        </w:rPr>
        <w:t xml:space="preserve"> </w:t>
      </w:r>
      <w:r>
        <w:rPr>
          <w:rFonts w:ascii="Arial" w:hAnsi="Arial"/>
          <w:b/>
        </w:rPr>
        <w:t>11.462/23</w:t>
      </w:r>
      <w:r>
        <w:t>,</w:t>
      </w:r>
      <w:r>
        <w:rPr>
          <w:spacing w:val="-10"/>
        </w:rPr>
        <w:t xml:space="preserve"> </w:t>
      </w:r>
      <w:r>
        <w:t>Decreto</w:t>
      </w:r>
      <w:r>
        <w:rPr>
          <w:spacing w:val="-11"/>
        </w:rPr>
        <w:t xml:space="preserve"> </w:t>
      </w:r>
      <w:r>
        <w:t>Municipal n.º 004/2024 e as demais normas legais correlatas.</w:t>
      </w:r>
    </w:p>
    <w:p w14:paraId="397311F8">
      <w:pPr>
        <w:pStyle w:val="7"/>
        <w:spacing w:before="1"/>
        <w:ind w:left="0"/>
      </w:pPr>
    </w:p>
    <w:p w14:paraId="221BE542">
      <w:pPr>
        <w:pStyle w:val="7"/>
        <w:ind w:right="707"/>
        <w:jc w:val="both"/>
      </w:pPr>
      <w:r>
        <w:t>Em face da classificação das propostas apresentadas no Pregão n.º …/2025 para Registro de Preços n.º .../2025, conforme homologada pela Autoridade Competente.</w:t>
      </w:r>
    </w:p>
    <w:p w14:paraId="0D68D9AE">
      <w:pPr>
        <w:pStyle w:val="7"/>
        <w:spacing w:before="252"/>
        <w:ind w:right="705"/>
        <w:jc w:val="both"/>
      </w:pPr>
      <w:r>
        <w:t>Resolve REGISTRAR OS PREÇOS para a eventual contratação para xxxxxxxxxxxxx, conforme especificações da proposta de preços, que passa a fazer parte integrante deste, tendo sido, os referidos preços, oferecidos pela empresa:</w:t>
      </w:r>
    </w:p>
    <w:p w14:paraId="3D586743">
      <w:pPr>
        <w:pStyle w:val="7"/>
        <w:spacing w:before="26"/>
        <w:ind w:left="0"/>
        <w:rPr>
          <w:sz w:val="20"/>
        </w:rPr>
      </w:pPr>
    </w:p>
    <w:tbl>
      <w:tblPr>
        <w:tblStyle w:val="8"/>
        <w:tblW w:w="0" w:type="auto"/>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0"/>
        <w:gridCol w:w="6925"/>
      </w:tblGrid>
      <w:tr w14:paraId="5FDEA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135" w:type="dxa"/>
            <w:gridSpan w:val="2"/>
          </w:tcPr>
          <w:p w14:paraId="0D4EF91F">
            <w:pPr>
              <w:pStyle w:val="10"/>
              <w:spacing w:before="52"/>
              <w:ind w:left="0" w:right="21"/>
            </w:pPr>
            <w:r>
              <w:t>BENEFICIÁRIO</w:t>
            </w:r>
            <w:r>
              <w:rPr>
                <w:spacing w:val="-6"/>
              </w:rPr>
              <w:t xml:space="preserve"> </w:t>
            </w:r>
            <w:r>
              <w:t>DOS</w:t>
            </w:r>
            <w:r>
              <w:rPr>
                <w:spacing w:val="-6"/>
              </w:rPr>
              <w:t xml:space="preserve"> </w:t>
            </w:r>
            <w:r>
              <w:rPr>
                <w:spacing w:val="-4"/>
              </w:rPr>
              <w:t>ITENS</w:t>
            </w:r>
          </w:p>
        </w:tc>
      </w:tr>
      <w:tr w14:paraId="52050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10" w:type="dxa"/>
          </w:tcPr>
          <w:p w14:paraId="3F15314E">
            <w:pPr>
              <w:pStyle w:val="10"/>
              <w:spacing w:before="50"/>
              <w:ind w:left="28"/>
              <w:jc w:val="left"/>
              <w:rPr>
                <w:rFonts w:ascii="Arial" w:hAnsi="Arial"/>
                <w:b/>
              </w:rPr>
            </w:pPr>
            <w:r>
              <w:rPr>
                <w:rFonts w:ascii="Arial" w:hAnsi="Arial"/>
                <w:b/>
              </w:rPr>
              <w:t>RAZÃO</w:t>
            </w:r>
            <w:r>
              <w:rPr>
                <w:rFonts w:ascii="Arial" w:hAnsi="Arial"/>
                <w:b/>
                <w:spacing w:val="-6"/>
              </w:rPr>
              <w:t xml:space="preserve"> </w:t>
            </w:r>
            <w:r>
              <w:rPr>
                <w:rFonts w:ascii="Arial" w:hAnsi="Arial"/>
                <w:b/>
                <w:spacing w:val="-2"/>
              </w:rPr>
              <w:t>SOCIAL:</w:t>
            </w:r>
          </w:p>
        </w:tc>
        <w:tc>
          <w:tcPr>
            <w:tcW w:w="6925" w:type="dxa"/>
          </w:tcPr>
          <w:p w14:paraId="37560E90">
            <w:pPr>
              <w:pStyle w:val="10"/>
              <w:ind w:left="0"/>
              <w:jc w:val="left"/>
              <w:rPr>
                <w:rFonts w:ascii="Times New Roman"/>
              </w:rPr>
            </w:pPr>
          </w:p>
        </w:tc>
      </w:tr>
      <w:tr w14:paraId="0D460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10" w:type="dxa"/>
          </w:tcPr>
          <w:p w14:paraId="04BEDD01">
            <w:pPr>
              <w:pStyle w:val="10"/>
              <w:spacing w:before="50"/>
              <w:ind w:left="28"/>
              <w:jc w:val="left"/>
              <w:rPr>
                <w:rFonts w:ascii="Arial" w:hAnsi="Arial"/>
                <w:b/>
              </w:rPr>
            </w:pPr>
            <w:r>
              <w:rPr>
                <w:rFonts w:ascii="Arial" w:hAnsi="Arial"/>
                <w:b/>
                <w:spacing w:val="-2"/>
              </w:rPr>
              <w:t>ENDEREÇO:</w:t>
            </w:r>
          </w:p>
        </w:tc>
        <w:tc>
          <w:tcPr>
            <w:tcW w:w="6925" w:type="dxa"/>
          </w:tcPr>
          <w:p w14:paraId="4690A4E5">
            <w:pPr>
              <w:pStyle w:val="10"/>
              <w:ind w:left="0"/>
              <w:jc w:val="left"/>
              <w:rPr>
                <w:rFonts w:ascii="Times New Roman"/>
              </w:rPr>
            </w:pPr>
          </w:p>
        </w:tc>
      </w:tr>
      <w:tr w14:paraId="4C5D8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10" w:type="dxa"/>
          </w:tcPr>
          <w:p w14:paraId="4E69DF37">
            <w:pPr>
              <w:pStyle w:val="10"/>
              <w:spacing w:before="50"/>
              <w:ind w:left="28"/>
              <w:jc w:val="left"/>
              <w:rPr>
                <w:rFonts w:ascii="Arial"/>
                <w:b/>
              </w:rPr>
            </w:pPr>
            <w:r>
              <w:rPr>
                <w:rFonts w:ascii="Arial"/>
                <w:b/>
                <w:spacing w:val="-2"/>
              </w:rPr>
              <w:t>CNPJ:</w:t>
            </w:r>
          </w:p>
        </w:tc>
        <w:tc>
          <w:tcPr>
            <w:tcW w:w="6925" w:type="dxa"/>
          </w:tcPr>
          <w:p w14:paraId="06CB2DDB">
            <w:pPr>
              <w:pStyle w:val="10"/>
              <w:ind w:left="0"/>
              <w:jc w:val="left"/>
              <w:rPr>
                <w:rFonts w:ascii="Times New Roman"/>
              </w:rPr>
            </w:pPr>
          </w:p>
        </w:tc>
      </w:tr>
      <w:tr w14:paraId="4CADF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210" w:type="dxa"/>
          </w:tcPr>
          <w:p w14:paraId="4BA99425">
            <w:pPr>
              <w:pStyle w:val="10"/>
              <w:spacing w:before="50"/>
              <w:ind w:left="28"/>
              <w:jc w:val="left"/>
              <w:rPr>
                <w:rFonts w:ascii="Arial"/>
                <w:b/>
              </w:rPr>
            </w:pPr>
            <w:r>
              <w:rPr>
                <w:rFonts w:ascii="Arial"/>
                <w:b/>
                <w:spacing w:val="-2"/>
              </w:rPr>
              <w:t>REPRESENTANTE LEGAL:</w:t>
            </w:r>
          </w:p>
        </w:tc>
        <w:tc>
          <w:tcPr>
            <w:tcW w:w="6925" w:type="dxa"/>
          </w:tcPr>
          <w:p w14:paraId="41587B7F">
            <w:pPr>
              <w:pStyle w:val="10"/>
              <w:ind w:left="0"/>
              <w:jc w:val="left"/>
              <w:rPr>
                <w:rFonts w:ascii="Times New Roman"/>
              </w:rPr>
            </w:pPr>
          </w:p>
        </w:tc>
      </w:tr>
      <w:tr w14:paraId="278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210" w:type="dxa"/>
          </w:tcPr>
          <w:p w14:paraId="3B0A3C74">
            <w:pPr>
              <w:pStyle w:val="10"/>
              <w:spacing w:before="50"/>
              <w:ind w:left="28"/>
              <w:jc w:val="left"/>
              <w:rPr>
                <w:rFonts w:ascii="Arial"/>
                <w:b/>
              </w:rPr>
            </w:pPr>
            <w:r>
              <w:rPr>
                <w:rFonts w:ascii="Arial"/>
                <w:b/>
                <w:spacing w:val="-5"/>
              </w:rPr>
              <w:t>RG:</w:t>
            </w:r>
          </w:p>
        </w:tc>
        <w:tc>
          <w:tcPr>
            <w:tcW w:w="6925" w:type="dxa"/>
          </w:tcPr>
          <w:p w14:paraId="54FD6BBB">
            <w:pPr>
              <w:pStyle w:val="10"/>
              <w:ind w:left="0"/>
              <w:jc w:val="left"/>
              <w:rPr>
                <w:rFonts w:ascii="Times New Roman"/>
              </w:rPr>
            </w:pPr>
          </w:p>
        </w:tc>
      </w:tr>
      <w:tr w14:paraId="5E74E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210" w:type="dxa"/>
          </w:tcPr>
          <w:p w14:paraId="38910AA3">
            <w:pPr>
              <w:pStyle w:val="10"/>
              <w:spacing w:before="50"/>
              <w:ind w:left="28"/>
              <w:jc w:val="left"/>
              <w:rPr>
                <w:rFonts w:ascii="Arial"/>
                <w:b/>
              </w:rPr>
            </w:pPr>
            <w:r>
              <w:rPr>
                <w:rFonts w:ascii="Arial"/>
                <w:b/>
                <w:spacing w:val="-4"/>
              </w:rPr>
              <w:t>CPF:</w:t>
            </w:r>
          </w:p>
        </w:tc>
        <w:tc>
          <w:tcPr>
            <w:tcW w:w="6925" w:type="dxa"/>
          </w:tcPr>
          <w:p w14:paraId="40BE2E78">
            <w:pPr>
              <w:pStyle w:val="10"/>
              <w:ind w:left="0"/>
              <w:jc w:val="left"/>
              <w:rPr>
                <w:rFonts w:ascii="Times New Roman"/>
              </w:rPr>
            </w:pPr>
          </w:p>
        </w:tc>
      </w:tr>
    </w:tbl>
    <w:p w14:paraId="5983C4DE">
      <w:pPr>
        <w:pStyle w:val="7"/>
        <w:spacing w:before="250"/>
        <w:ind w:left="0"/>
      </w:pPr>
    </w:p>
    <w:p w14:paraId="4D25E297">
      <w:pPr>
        <w:pStyle w:val="3"/>
        <w:jc w:val="both"/>
      </w:pPr>
      <w:r>
        <w:t>CLÁUSULA</w:t>
      </w:r>
      <w:r>
        <w:rPr>
          <w:spacing w:val="-8"/>
        </w:rPr>
        <w:t xml:space="preserve"> </w:t>
      </w:r>
      <w:r>
        <w:t>PRIMEIRA</w:t>
      </w:r>
      <w:r>
        <w:rPr>
          <w:spacing w:val="-6"/>
        </w:rPr>
        <w:t xml:space="preserve"> </w:t>
      </w:r>
      <w:r>
        <w:t>–</w:t>
      </w:r>
      <w:r>
        <w:rPr>
          <w:spacing w:val="-3"/>
        </w:rPr>
        <w:t xml:space="preserve"> </w:t>
      </w:r>
      <w:r>
        <w:t>DO</w:t>
      </w:r>
      <w:r>
        <w:rPr>
          <w:spacing w:val="-3"/>
        </w:rPr>
        <w:t xml:space="preserve"> </w:t>
      </w:r>
      <w:r>
        <w:rPr>
          <w:spacing w:val="-2"/>
        </w:rPr>
        <w:t>OBJETO</w:t>
      </w:r>
    </w:p>
    <w:p w14:paraId="211CCDF7">
      <w:pPr>
        <w:pStyle w:val="7"/>
        <w:ind w:left="0"/>
        <w:rPr>
          <w:rFonts w:ascii="Arial"/>
          <w:b/>
        </w:rPr>
      </w:pPr>
    </w:p>
    <w:p w14:paraId="1EA55962">
      <w:pPr>
        <w:pStyle w:val="9"/>
        <w:numPr>
          <w:ilvl w:val="1"/>
          <w:numId w:val="10"/>
        </w:numPr>
        <w:tabs>
          <w:tab w:val="left" w:pos="788"/>
        </w:tabs>
        <w:spacing w:before="1"/>
        <w:ind w:right="700" w:firstLine="0"/>
        <w:jc w:val="both"/>
      </w:pPr>
      <w:r>
        <w:t xml:space="preserve">O objeto desta Ata é o Registro de Preço para futura e eventual aquisição de medicamentos, para atender às necessidades da Secretaria de Saúde de Nova Redenção – </w:t>
      </w:r>
      <w:r>
        <w:rPr>
          <w:spacing w:val="-4"/>
        </w:rPr>
        <w:t>BA.</w:t>
      </w:r>
    </w:p>
    <w:p w14:paraId="78B3EBF8">
      <w:pPr>
        <w:pStyle w:val="7"/>
        <w:ind w:left="0"/>
      </w:pPr>
    </w:p>
    <w:p w14:paraId="2E587870">
      <w:pPr>
        <w:pStyle w:val="9"/>
        <w:numPr>
          <w:ilvl w:val="1"/>
          <w:numId w:val="10"/>
        </w:numPr>
        <w:tabs>
          <w:tab w:val="left" w:pos="723"/>
        </w:tabs>
        <w:ind w:right="702" w:firstLine="0"/>
        <w:jc w:val="both"/>
      </w:pPr>
      <w:r>
        <w:t>A existência de preços registrados não obriga a Administração a firmar as contratações que</w:t>
      </w:r>
      <w:r>
        <w:rPr>
          <w:spacing w:val="-16"/>
        </w:rPr>
        <w:t xml:space="preserve"> </w:t>
      </w:r>
      <w:r>
        <w:t>deles</w:t>
      </w:r>
      <w:r>
        <w:rPr>
          <w:spacing w:val="-15"/>
        </w:rPr>
        <w:t xml:space="preserve"> </w:t>
      </w:r>
      <w:r>
        <w:t>poderão</w:t>
      </w:r>
      <w:r>
        <w:rPr>
          <w:spacing w:val="-15"/>
        </w:rPr>
        <w:t xml:space="preserve"> </w:t>
      </w:r>
      <w:r>
        <w:t>advir,</w:t>
      </w:r>
      <w:r>
        <w:rPr>
          <w:spacing w:val="-16"/>
        </w:rPr>
        <w:t xml:space="preserve"> </w:t>
      </w:r>
      <w:r>
        <w:t>não</w:t>
      </w:r>
      <w:r>
        <w:rPr>
          <w:spacing w:val="-15"/>
        </w:rPr>
        <w:t xml:space="preserve"> </w:t>
      </w:r>
      <w:r>
        <w:t>estando</w:t>
      </w:r>
      <w:r>
        <w:rPr>
          <w:spacing w:val="-15"/>
        </w:rPr>
        <w:t xml:space="preserve"> </w:t>
      </w:r>
      <w:r>
        <w:t>obrigada</w:t>
      </w:r>
      <w:r>
        <w:rPr>
          <w:spacing w:val="-14"/>
        </w:rPr>
        <w:t xml:space="preserve"> </w:t>
      </w:r>
      <w:r>
        <w:t>a</w:t>
      </w:r>
      <w:r>
        <w:rPr>
          <w:spacing w:val="-15"/>
        </w:rPr>
        <w:t xml:space="preserve"> </w:t>
      </w:r>
      <w:r>
        <w:t>adquirir</w:t>
      </w:r>
      <w:r>
        <w:rPr>
          <w:spacing w:val="-15"/>
        </w:rPr>
        <w:t xml:space="preserve"> </w:t>
      </w:r>
      <w:r>
        <w:t>uma</w:t>
      </w:r>
      <w:r>
        <w:rPr>
          <w:spacing w:val="-16"/>
        </w:rPr>
        <w:t xml:space="preserve"> </w:t>
      </w:r>
      <w:r>
        <w:t>quantidade</w:t>
      </w:r>
      <w:r>
        <w:rPr>
          <w:spacing w:val="-15"/>
        </w:rPr>
        <w:t xml:space="preserve"> </w:t>
      </w:r>
      <w:r>
        <w:t>mínima,</w:t>
      </w:r>
      <w:r>
        <w:rPr>
          <w:spacing w:val="-15"/>
        </w:rPr>
        <w:t xml:space="preserve"> </w:t>
      </w:r>
      <w:r>
        <w:t>facultando- se a realização de licitação específica para a contratação pretendida, sendo assegurada ao beneficiário do Registro a preferência de fornecimento em igualdade de condições.</w:t>
      </w:r>
    </w:p>
    <w:p w14:paraId="6E9B173C">
      <w:pPr>
        <w:pStyle w:val="7"/>
        <w:spacing w:before="1"/>
        <w:ind w:left="0"/>
      </w:pPr>
    </w:p>
    <w:p w14:paraId="3CE170D4">
      <w:pPr>
        <w:pStyle w:val="9"/>
        <w:numPr>
          <w:ilvl w:val="1"/>
          <w:numId w:val="10"/>
        </w:numPr>
        <w:tabs>
          <w:tab w:val="left" w:pos="714"/>
        </w:tabs>
        <w:ind w:right="708" w:firstLine="0"/>
        <w:jc w:val="both"/>
      </w:pPr>
      <w:r>
        <w:t>Os</w:t>
      </w:r>
      <w:r>
        <w:rPr>
          <w:spacing w:val="-2"/>
        </w:rPr>
        <w:t xml:space="preserve"> </w:t>
      </w:r>
      <w:r>
        <w:t>quantitativos solicitados são</w:t>
      </w:r>
      <w:r>
        <w:rPr>
          <w:spacing w:val="-2"/>
        </w:rPr>
        <w:t xml:space="preserve"> </w:t>
      </w:r>
      <w:r>
        <w:t>estimados</w:t>
      </w:r>
      <w:r>
        <w:rPr>
          <w:spacing w:val="-2"/>
        </w:rPr>
        <w:t xml:space="preserve"> </w:t>
      </w:r>
      <w:r>
        <w:t>e</w:t>
      </w:r>
      <w:r>
        <w:rPr>
          <w:spacing w:val="-4"/>
        </w:rPr>
        <w:t xml:space="preserve"> </w:t>
      </w:r>
      <w:r>
        <w:t>representam</w:t>
      </w:r>
      <w:r>
        <w:rPr>
          <w:spacing w:val="-2"/>
        </w:rPr>
        <w:t xml:space="preserve"> </w:t>
      </w:r>
      <w:r>
        <w:t>as</w:t>
      </w:r>
      <w:r>
        <w:rPr>
          <w:spacing w:val="-2"/>
        </w:rPr>
        <w:t xml:space="preserve"> </w:t>
      </w:r>
      <w:r>
        <w:t>previsões dos</w:t>
      </w:r>
      <w:r>
        <w:rPr>
          <w:spacing w:val="-4"/>
        </w:rPr>
        <w:t xml:space="preserve"> </w:t>
      </w:r>
      <w:r>
        <w:t>Órgãos</w:t>
      </w:r>
      <w:r>
        <w:rPr>
          <w:spacing w:val="-2"/>
        </w:rPr>
        <w:t xml:space="preserve"> </w:t>
      </w:r>
      <w:r>
        <w:t>para as compras durante o prazo de 12 (doze) meses.</w:t>
      </w:r>
    </w:p>
    <w:p w14:paraId="7BF61C8F">
      <w:pPr>
        <w:pStyle w:val="3"/>
        <w:spacing w:before="250"/>
        <w:jc w:val="both"/>
      </w:pPr>
      <w:r>
        <w:t>CLÁUSULA</w:t>
      </w:r>
      <w:r>
        <w:rPr>
          <w:spacing w:val="-10"/>
        </w:rPr>
        <w:t xml:space="preserve"> </w:t>
      </w:r>
      <w:r>
        <w:t>SEGUNDA</w:t>
      </w:r>
      <w:r>
        <w:rPr>
          <w:spacing w:val="-4"/>
        </w:rPr>
        <w:t xml:space="preserve"> </w:t>
      </w:r>
      <w:r>
        <w:t>–</w:t>
      </w:r>
      <w:r>
        <w:rPr>
          <w:spacing w:val="-2"/>
        </w:rPr>
        <w:t xml:space="preserve"> </w:t>
      </w:r>
      <w:r>
        <w:t>DA</w:t>
      </w:r>
      <w:r>
        <w:rPr>
          <w:spacing w:val="-11"/>
        </w:rPr>
        <w:t xml:space="preserve"> </w:t>
      </w:r>
      <w:r>
        <w:t>VIGÊNCIA</w:t>
      </w:r>
      <w:r>
        <w:rPr>
          <w:spacing w:val="-7"/>
        </w:rPr>
        <w:t xml:space="preserve"> </w:t>
      </w:r>
      <w:r>
        <w:t>DA</w:t>
      </w:r>
      <w:r>
        <w:rPr>
          <w:spacing w:val="-3"/>
        </w:rPr>
        <w:t xml:space="preserve"> </w:t>
      </w:r>
      <w:r>
        <w:t>ATA</w:t>
      </w:r>
      <w:r>
        <w:rPr>
          <w:spacing w:val="-5"/>
        </w:rPr>
        <w:t xml:space="preserve"> </w:t>
      </w:r>
      <w:r>
        <w:t>DE</w:t>
      </w:r>
      <w:r>
        <w:rPr>
          <w:spacing w:val="-3"/>
        </w:rPr>
        <w:t xml:space="preserve"> </w:t>
      </w:r>
      <w:r>
        <w:t>REGISTRO</w:t>
      </w:r>
      <w:r>
        <w:rPr>
          <w:spacing w:val="-1"/>
        </w:rPr>
        <w:t xml:space="preserve"> </w:t>
      </w:r>
      <w:r>
        <w:t>DE</w:t>
      </w:r>
      <w:r>
        <w:rPr>
          <w:spacing w:val="-2"/>
        </w:rPr>
        <w:t xml:space="preserve"> PREÇOS</w:t>
      </w:r>
    </w:p>
    <w:p w14:paraId="504B24A2">
      <w:pPr>
        <w:pStyle w:val="7"/>
        <w:spacing w:before="3"/>
        <w:ind w:left="0"/>
        <w:rPr>
          <w:rFonts w:ascii="Arial"/>
          <w:b/>
        </w:rPr>
      </w:pPr>
    </w:p>
    <w:p w14:paraId="69C455ED">
      <w:pPr>
        <w:pStyle w:val="9"/>
        <w:numPr>
          <w:ilvl w:val="1"/>
          <w:numId w:val="11"/>
        </w:numPr>
        <w:tabs>
          <w:tab w:val="left" w:pos="721"/>
        </w:tabs>
        <w:ind w:right="705" w:firstLine="0"/>
        <w:jc w:val="both"/>
      </w:pPr>
      <w:r>
        <w:t>A Ata de Registro de Preços terá vigência de 12 (doze) meses, a contar do primeiro dia útil</w:t>
      </w:r>
      <w:r>
        <w:rPr>
          <w:spacing w:val="-8"/>
        </w:rPr>
        <w:t xml:space="preserve"> </w:t>
      </w:r>
      <w:r>
        <w:t>de</w:t>
      </w:r>
      <w:r>
        <w:rPr>
          <w:spacing w:val="-7"/>
        </w:rPr>
        <w:t xml:space="preserve"> </w:t>
      </w:r>
      <w:r>
        <w:t>sua</w:t>
      </w:r>
      <w:r>
        <w:rPr>
          <w:spacing w:val="-8"/>
        </w:rPr>
        <w:t xml:space="preserve"> </w:t>
      </w:r>
      <w:r>
        <w:t>assinatura,</w:t>
      </w:r>
      <w:r>
        <w:rPr>
          <w:spacing w:val="-6"/>
        </w:rPr>
        <w:t xml:space="preserve"> </w:t>
      </w:r>
      <w:r>
        <w:t>e</w:t>
      </w:r>
      <w:r>
        <w:rPr>
          <w:spacing w:val="-11"/>
        </w:rPr>
        <w:t xml:space="preserve"> </w:t>
      </w:r>
      <w:r>
        <w:t>poderá</w:t>
      </w:r>
      <w:r>
        <w:rPr>
          <w:spacing w:val="-7"/>
        </w:rPr>
        <w:t xml:space="preserve"> </w:t>
      </w:r>
      <w:r>
        <w:t>ser</w:t>
      </w:r>
      <w:r>
        <w:rPr>
          <w:spacing w:val="-6"/>
        </w:rPr>
        <w:t xml:space="preserve"> </w:t>
      </w:r>
      <w:r>
        <w:t>prorrogado</w:t>
      </w:r>
      <w:r>
        <w:rPr>
          <w:spacing w:val="-7"/>
        </w:rPr>
        <w:t xml:space="preserve"> </w:t>
      </w:r>
      <w:r>
        <w:t>por</w:t>
      </w:r>
      <w:r>
        <w:rPr>
          <w:spacing w:val="-7"/>
        </w:rPr>
        <w:t xml:space="preserve"> </w:t>
      </w:r>
      <w:r>
        <w:t>igual</w:t>
      </w:r>
      <w:r>
        <w:rPr>
          <w:spacing w:val="-8"/>
        </w:rPr>
        <w:t xml:space="preserve"> </w:t>
      </w:r>
      <w:r>
        <w:t>período,</w:t>
      </w:r>
      <w:r>
        <w:rPr>
          <w:spacing w:val="-6"/>
        </w:rPr>
        <w:t xml:space="preserve"> </w:t>
      </w:r>
      <w:r>
        <w:t>desde</w:t>
      </w:r>
      <w:r>
        <w:rPr>
          <w:spacing w:val="-10"/>
        </w:rPr>
        <w:t xml:space="preserve"> </w:t>
      </w:r>
      <w:r>
        <w:t>que</w:t>
      </w:r>
      <w:r>
        <w:rPr>
          <w:spacing w:val="-8"/>
        </w:rPr>
        <w:t xml:space="preserve"> </w:t>
      </w:r>
      <w:r>
        <w:t>comprovado</w:t>
      </w:r>
      <w:r>
        <w:rPr>
          <w:spacing w:val="-10"/>
        </w:rPr>
        <w:t xml:space="preserve"> </w:t>
      </w:r>
      <w:r>
        <w:t>que o preço é vantajoso.</w:t>
      </w:r>
    </w:p>
    <w:p w14:paraId="219AC2B3">
      <w:pPr>
        <w:pStyle w:val="9"/>
        <w:sectPr>
          <w:pgSz w:w="11910" w:h="16840"/>
          <w:pgMar w:top="1580" w:right="425" w:bottom="700" w:left="1417" w:header="265" w:footer="509" w:gutter="0"/>
          <w:cols w:space="720" w:num="1"/>
        </w:sectPr>
      </w:pPr>
    </w:p>
    <w:p w14:paraId="52F66C88">
      <w:pPr>
        <w:pStyle w:val="7"/>
        <w:ind w:left="0"/>
      </w:pPr>
    </w:p>
    <w:p w14:paraId="173CD121">
      <w:pPr>
        <w:pStyle w:val="7"/>
        <w:spacing w:before="144"/>
        <w:ind w:left="0"/>
      </w:pPr>
    </w:p>
    <w:p w14:paraId="0F9544E1">
      <w:pPr>
        <w:pStyle w:val="9"/>
        <w:numPr>
          <w:ilvl w:val="1"/>
          <w:numId w:val="11"/>
        </w:numPr>
        <w:tabs>
          <w:tab w:val="left" w:pos="740"/>
        </w:tabs>
        <w:spacing w:before="1"/>
        <w:ind w:right="710" w:firstLine="0"/>
        <w:jc w:val="both"/>
      </w:pPr>
      <w:r>
        <w:t>O prestador ficará obrigado a atender todos os pedidos efetuados durante a vigência desta Ata.</w:t>
      </w:r>
    </w:p>
    <w:p w14:paraId="7277444D">
      <w:pPr>
        <w:pStyle w:val="3"/>
        <w:spacing w:before="252"/>
      </w:pPr>
      <w:r>
        <w:t>CLÁUSULA</w:t>
      </w:r>
      <w:r>
        <w:rPr>
          <w:spacing w:val="-8"/>
        </w:rPr>
        <w:t xml:space="preserve"> </w:t>
      </w:r>
      <w:r>
        <w:t>TERCEIRA</w:t>
      </w:r>
      <w:r>
        <w:rPr>
          <w:spacing w:val="-5"/>
        </w:rPr>
        <w:t xml:space="preserve"> </w:t>
      </w:r>
      <w:r>
        <w:t>–</w:t>
      </w:r>
      <w:r>
        <w:rPr>
          <w:spacing w:val="-5"/>
        </w:rPr>
        <w:t xml:space="preserve"> </w:t>
      </w:r>
      <w:r>
        <w:t>DOS</w:t>
      </w:r>
      <w:r>
        <w:rPr>
          <w:spacing w:val="-7"/>
        </w:rPr>
        <w:t xml:space="preserve"> </w:t>
      </w:r>
      <w:r>
        <w:t>ÓRGÃOS</w:t>
      </w:r>
      <w:r>
        <w:rPr>
          <w:spacing w:val="-4"/>
        </w:rPr>
        <w:t xml:space="preserve"> </w:t>
      </w:r>
      <w:r>
        <w:rPr>
          <w:spacing w:val="-2"/>
        </w:rPr>
        <w:t>PARTICIPANTES</w:t>
      </w:r>
    </w:p>
    <w:p w14:paraId="5CE766F2">
      <w:pPr>
        <w:pStyle w:val="7"/>
        <w:spacing w:before="3"/>
        <w:ind w:left="0"/>
        <w:rPr>
          <w:rFonts w:ascii="Arial"/>
          <w:b/>
        </w:rPr>
      </w:pPr>
    </w:p>
    <w:p w14:paraId="6AD91C5B">
      <w:pPr>
        <w:pStyle w:val="9"/>
        <w:numPr>
          <w:ilvl w:val="1"/>
          <w:numId w:val="12"/>
        </w:numPr>
        <w:tabs>
          <w:tab w:val="left" w:pos="714"/>
        </w:tabs>
        <w:ind w:hanging="429"/>
        <w:jc w:val="both"/>
      </w:pPr>
      <w:r>
        <w:t>O</w:t>
      </w:r>
      <w:r>
        <w:rPr>
          <w:spacing w:val="-6"/>
        </w:rPr>
        <w:t xml:space="preserve"> </w:t>
      </w:r>
      <w:r>
        <w:t>órgão</w:t>
      </w:r>
      <w:r>
        <w:rPr>
          <w:spacing w:val="-9"/>
        </w:rPr>
        <w:t xml:space="preserve"> </w:t>
      </w:r>
      <w:r>
        <w:t>gerenciador</w:t>
      </w:r>
      <w:r>
        <w:rPr>
          <w:spacing w:val="-6"/>
        </w:rPr>
        <w:t xml:space="preserve"> </w:t>
      </w:r>
      <w:r>
        <w:t>será</w:t>
      </w:r>
      <w:r>
        <w:rPr>
          <w:spacing w:val="-6"/>
        </w:rPr>
        <w:t xml:space="preserve"> </w:t>
      </w:r>
      <w:r>
        <w:t>a</w:t>
      </w:r>
      <w:r>
        <w:rPr>
          <w:spacing w:val="-3"/>
        </w:rPr>
        <w:t xml:space="preserve"> </w:t>
      </w:r>
      <w:r>
        <w:t>Secretaria</w:t>
      </w:r>
      <w:r>
        <w:rPr>
          <w:spacing w:val="-5"/>
        </w:rPr>
        <w:t xml:space="preserve"> </w:t>
      </w:r>
      <w:r>
        <w:t>Municipal</w:t>
      </w:r>
      <w:r>
        <w:rPr>
          <w:spacing w:val="-5"/>
        </w:rPr>
        <w:t xml:space="preserve"> </w:t>
      </w:r>
      <w:r>
        <w:t>de</w:t>
      </w:r>
      <w:r>
        <w:rPr>
          <w:spacing w:val="-2"/>
        </w:rPr>
        <w:t xml:space="preserve"> Saúde</w:t>
      </w:r>
    </w:p>
    <w:p w14:paraId="67FE81DA">
      <w:pPr>
        <w:pStyle w:val="9"/>
        <w:numPr>
          <w:ilvl w:val="1"/>
          <w:numId w:val="13"/>
        </w:numPr>
        <w:tabs>
          <w:tab w:val="left" w:pos="714"/>
        </w:tabs>
        <w:spacing w:before="251"/>
        <w:ind w:right="704" w:firstLine="0"/>
        <w:jc w:val="both"/>
      </w:pPr>
      <w:r>
        <w:t>O</w:t>
      </w:r>
      <w:r>
        <w:rPr>
          <w:spacing w:val="-1"/>
        </w:rPr>
        <w:t xml:space="preserve"> </w:t>
      </w:r>
      <w:r>
        <w:t>valor total</w:t>
      </w:r>
      <w:r>
        <w:rPr>
          <w:spacing w:val="-2"/>
        </w:rPr>
        <w:t xml:space="preserve"> </w:t>
      </w:r>
      <w:r>
        <w:t>de</w:t>
      </w:r>
      <w:r>
        <w:rPr>
          <w:spacing w:val="-3"/>
        </w:rPr>
        <w:t xml:space="preserve"> </w:t>
      </w:r>
      <w:r>
        <w:t>expectativa para</w:t>
      </w:r>
      <w:r>
        <w:rPr>
          <w:spacing w:val="-3"/>
        </w:rPr>
        <w:t xml:space="preserve"> </w:t>
      </w:r>
      <w:r>
        <w:t>as prestações decorrentes</w:t>
      </w:r>
      <w:r>
        <w:rPr>
          <w:spacing w:val="-3"/>
        </w:rPr>
        <w:t xml:space="preserve"> </w:t>
      </w:r>
      <w:r>
        <w:t>da</w:t>
      </w:r>
      <w:r>
        <w:rPr>
          <w:spacing w:val="-3"/>
        </w:rPr>
        <w:t xml:space="preserve"> </w:t>
      </w:r>
      <w:r>
        <w:t>presente Ata</w:t>
      </w:r>
      <w:r>
        <w:rPr>
          <w:spacing w:val="-3"/>
        </w:rPr>
        <w:t xml:space="preserve"> </w:t>
      </w:r>
      <w:r>
        <w:t>de</w:t>
      </w:r>
      <w:r>
        <w:rPr>
          <w:spacing w:val="-3"/>
        </w:rPr>
        <w:t xml:space="preserve"> </w:t>
      </w:r>
      <w:r>
        <w:t>Registro de Preços perfaz o montante de R$********** (*********************), seguindo os valores unitários do Anexo I (Relação de Produtos Selecionados por Fornecedor Vencedor do Processo de Compra desta Ata.</w:t>
      </w:r>
    </w:p>
    <w:p w14:paraId="3A757D88">
      <w:pPr>
        <w:pStyle w:val="3"/>
        <w:spacing w:before="250"/>
      </w:pPr>
      <w:r>
        <w:t>CLÁUSULA</w:t>
      </w:r>
      <w:r>
        <w:rPr>
          <w:spacing w:val="-11"/>
        </w:rPr>
        <w:t xml:space="preserve"> </w:t>
      </w:r>
      <w:r>
        <w:t>QUINTA</w:t>
      </w:r>
      <w:r>
        <w:rPr>
          <w:spacing w:val="-9"/>
        </w:rPr>
        <w:t xml:space="preserve"> </w:t>
      </w:r>
      <w:r>
        <w:t>– DOS</w:t>
      </w:r>
      <w:r>
        <w:rPr>
          <w:spacing w:val="-4"/>
        </w:rPr>
        <w:t xml:space="preserve"> </w:t>
      </w:r>
      <w:r>
        <w:t>PRAZOS</w:t>
      </w:r>
      <w:r>
        <w:rPr>
          <w:spacing w:val="-3"/>
        </w:rPr>
        <w:t xml:space="preserve"> </w:t>
      </w:r>
      <w:r>
        <w:t>E</w:t>
      </w:r>
      <w:r>
        <w:rPr>
          <w:spacing w:val="-4"/>
        </w:rPr>
        <w:t xml:space="preserve"> </w:t>
      </w:r>
      <w:r>
        <w:t>LOCAIS</w:t>
      </w:r>
      <w:r>
        <w:rPr>
          <w:spacing w:val="-3"/>
        </w:rPr>
        <w:t xml:space="preserve"> </w:t>
      </w:r>
      <w:r>
        <w:t>DE</w:t>
      </w:r>
      <w:r>
        <w:rPr>
          <w:spacing w:val="-3"/>
        </w:rPr>
        <w:t xml:space="preserve"> </w:t>
      </w:r>
      <w:r>
        <w:rPr>
          <w:spacing w:val="-2"/>
        </w:rPr>
        <w:t>ENTREGA</w:t>
      </w:r>
    </w:p>
    <w:p w14:paraId="2D827E82">
      <w:pPr>
        <w:pStyle w:val="7"/>
        <w:spacing w:before="1"/>
        <w:ind w:left="0"/>
        <w:rPr>
          <w:rFonts w:ascii="Arial"/>
          <w:b/>
        </w:rPr>
      </w:pPr>
    </w:p>
    <w:p w14:paraId="4BF6C455">
      <w:pPr>
        <w:pStyle w:val="9"/>
        <w:numPr>
          <w:ilvl w:val="1"/>
          <w:numId w:val="14"/>
        </w:numPr>
        <w:tabs>
          <w:tab w:val="left" w:pos="730"/>
        </w:tabs>
        <w:ind w:right="701" w:firstLine="0"/>
        <w:jc w:val="both"/>
      </w:pPr>
      <w:r>
        <w:t xml:space="preserve">Os produtos deverão ser entregues no XXXXXXXXXXXXXXXXXXXXX, o prazo para a entrega será de </w:t>
      </w:r>
      <w:r>
        <w:rPr>
          <w:rFonts w:ascii="Arial" w:hAnsi="Arial"/>
          <w:b/>
        </w:rPr>
        <w:t>XX (XXXX) dias após a emissão da Ordem de Compras</w:t>
      </w:r>
      <w:r>
        <w:t>, em estrita conformidade com o Termo de Referência (Anexo V) do Edital.</w:t>
      </w:r>
    </w:p>
    <w:p w14:paraId="0627CD25">
      <w:pPr>
        <w:pStyle w:val="7"/>
        <w:spacing w:before="1"/>
        <w:ind w:left="0"/>
      </w:pPr>
    </w:p>
    <w:p w14:paraId="7D74E0A4">
      <w:pPr>
        <w:pStyle w:val="9"/>
        <w:numPr>
          <w:ilvl w:val="2"/>
          <w:numId w:val="14"/>
        </w:numPr>
        <w:tabs>
          <w:tab w:val="left" w:pos="858"/>
        </w:tabs>
        <w:spacing w:line="242" w:lineRule="auto"/>
        <w:ind w:right="705" w:firstLine="0"/>
        <w:jc w:val="both"/>
      </w:pPr>
      <w:r>
        <w:t xml:space="preserve">O prazo acima estipulado poderá ser prorrogado por comum acordo entre as partes, mediante comprovação pelo </w:t>
      </w:r>
      <w:r>
        <w:rPr>
          <w:rFonts w:ascii="Arial" w:hAnsi="Arial"/>
          <w:b/>
        </w:rPr>
        <w:t xml:space="preserve">DETENTOR DO REGISTRO </w:t>
      </w:r>
      <w:r>
        <w:t>da impossibilidade de entrega no prazo inicialmente previsto.</w:t>
      </w:r>
    </w:p>
    <w:p w14:paraId="7D7AB81A">
      <w:pPr>
        <w:pStyle w:val="9"/>
        <w:numPr>
          <w:ilvl w:val="1"/>
          <w:numId w:val="14"/>
        </w:numPr>
        <w:tabs>
          <w:tab w:val="left" w:pos="764"/>
        </w:tabs>
        <w:spacing w:before="244"/>
        <w:ind w:right="701" w:firstLine="0"/>
        <w:jc w:val="both"/>
      </w:pPr>
      <w:r>
        <w:t xml:space="preserve">O transporte e a descarga dos produtos nos locais designados correrão por conta exclusiva do </w:t>
      </w:r>
      <w:r>
        <w:rPr>
          <w:rFonts w:ascii="Arial" w:hAnsi="Arial"/>
          <w:b/>
        </w:rPr>
        <w:t>DETENTOR DO REGISTRO</w:t>
      </w:r>
      <w:r>
        <w:t xml:space="preserve">, sem qualquer custo adicional. Caso os produtos sejam entregues em desacordo com os requisitos estabelecidos pela Prefeitura, o </w:t>
      </w:r>
      <w:r>
        <w:rPr>
          <w:rFonts w:ascii="Arial" w:hAnsi="Arial"/>
          <w:b/>
        </w:rPr>
        <w:t xml:space="preserve">DETENTOR DO REGISTRO </w:t>
      </w:r>
      <w:r>
        <w:t>deverá substituí-lo ou complementá-lo.</w:t>
      </w:r>
    </w:p>
    <w:p w14:paraId="2BA4E283">
      <w:pPr>
        <w:pStyle w:val="7"/>
        <w:ind w:left="0"/>
      </w:pPr>
    </w:p>
    <w:p w14:paraId="1180938B">
      <w:pPr>
        <w:pStyle w:val="9"/>
        <w:numPr>
          <w:ilvl w:val="1"/>
          <w:numId w:val="14"/>
        </w:numPr>
        <w:tabs>
          <w:tab w:val="left" w:pos="714"/>
        </w:tabs>
        <w:spacing w:line="242" w:lineRule="auto"/>
        <w:ind w:right="704" w:firstLine="0"/>
        <w:jc w:val="both"/>
      </w:pPr>
      <w:r>
        <w:t>Ao</w:t>
      </w:r>
      <w:r>
        <w:rPr>
          <w:spacing w:val="-4"/>
        </w:rPr>
        <w:t xml:space="preserve"> </w:t>
      </w:r>
      <w:r>
        <w:t>Município</w:t>
      </w:r>
      <w:r>
        <w:rPr>
          <w:spacing w:val="-2"/>
        </w:rPr>
        <w:t xml:space="preserve"> </w:t>
      </w:r>
      <w:r>
        <w:t>de</w:t>
      </w:r>
      <w:r>
        <w:rPr>
          <w:spacing w:val="-2"/>
        </w:rPr>
        <w:t xml:space="preserve"> </w:t>
      </w:r>
      <w:r>
        <w:t>Nova</w:t>
      </w:r>
      <w:r>
        <w:rPr>
          <w:spacing w:val="-2"/>
        </w:rPr>
        <w:t xml:space="preserve"> </w:t>
      </w:r>
      <w:r>
        <w:t>Redenção</w:t>
      </w:r>
      <w:r>
        <w:rPr>
          <w:spacing w:val="-2"/>
        </w:rPr>
        <w:t xml:space="preserve"> </w:t>
      </w:r>
      <w:r>
        <w:t>-</w:t>
      </w:r>
      <w:r>
        <w:rPr>
          <w:spacing w:val="-3"/>
        </w:rPr>
        <w:t xml:space="preserve"> </w:t>
      </w:r>
      <w:r>
        <w:t>BA</w:t>
      </w:r>
      <w:r>
        <w:rPr>
          <w:spacing w:val="-5"/>
        </w:rPr>
        <w:t xml:space="preserve"> </w:t>
      </w:r>
      <w:r>
        <w:t>reserva-se</w:t>
      </w:r>
      <w:r>
        <w:rPr>
          <w:spacing w:val="-4"/>
        </w:rPr>
        <w:t xml:space="preserve"> </w:t>
      </w:r>
      <w:r>
        <w:t>o</w:t>
      </w:r>
      <w:r>
        <w:rPr>
          <w:spacing w:val="-4"/>
        </w:rPr>
        <w:t xml:space="preserve"> </w:t>
      </w:r>
      <w:r>
        <w:t>direito</w:t>
      </w:r>
      <w:r>
        <w:rPr>
          <w:spacing w:val="-4"/>
        </w:rPr>
        <w:t xml:space="preserve"> </w:t>
      </w:r>
      <w:r>
        <w:t>de</w:t>
      </w:r>
      <w:r>
        <w:rPr>
          <w:spacing w:val="-4"/>
        </w:rPr>
        <w:t xml:space="preserve"> </w:t>
      </w:r>
      <w:r>
        <w:t>não</w:t>
      </w:r>
      <w:r>
        <w:rPr>
          <w:spacing w:val="-4"/>
        </w:rPr>
        <w:t xml:space="preserve"> </w:t>
      </w:r>
      <w:r>
        <w:t>receber</w:t>
      </w:r>
      <w:r>
        <w:rPr>
          <w:spacing w:val="-1"/>
        </w:rPr>
        <w:t xml:space="preserve"> </w:t>
      </w:r>
      <w:r>
        <w:t>no</w:t>
      </w:r>
      <w:r>
        <w:rPr>
          <w:spacing w:val="-7"/>
        </w:rPr>
        <w:t xml:space="preserve"> </w:t>
      </w:r>
      <w:r>
        <w:t>todo</w:t>
      </w:r>
      <w:r>
        <w:rPr>
          <w:spacing w:val="-4"/>
        </w:rPr>
        <w:t xml:space="preserve"> </w:t>
      </w:r>
      <w:r>
        <w:t>ou</w:t>
      </w:r>
      <w:r>
        <w:rPr>
          <w:spacing w:val="-4"/>
        </w:rPr>
        <w:t xml:space="preserve"> </w:t>
      </w:r>
      <w:r>
        <w:t>em parte o objeto entregue em desacordo com o previsto neste contrato, podendo cancelar o mesmo e aplicar o disposto no art. 90, § 7 º da Lei Federal n.º 14.133.</w:t>
      </w:r>
    </w:p>
    <w:p w14:paraId="65F31070">
      <w:pPr>
        <w:pStyle w:val="9"/>
        <w:numPr>
          <w:ilvl w:val="1"/>
          <w:numId w:val="14"/>
        </w:numPr>
        <w:tabs>
          <w:tab w:val="left" w:pos="716"/>
        </w:tabs>
        <w:spacing w:before="247" w:line="244" w:lineRule="auto"/>
        <w:ind w:right="709" w:firstLine="0"/>
        <w:jc w:val="both"/>
      </w:pPr>
      <w:r>
        <w:t xml:space="preserve">O </w:t>
      </w:r>
      <w:r>
        <w:rPr>
          <w:rFonts w:ascii="Arial" w:hAnsi="Arial"/>
          <w:b/>
        </w:rPr>
        <w:t>DETENTOR</w:t>
      </w:r>
      <w:r>
        <w:rPr>
          <w:rFonts w:ascii="Arial" w:hAnsi="Arial"/>
          <w:b/>
          <w:spacing w:val="-1"/>
        </w:rPr>
        <w:t xml:space="preserve"> </w:t>
      </w:r>
      <w:r>
        <w:rPr>
          <w:rFonts w:ascii="Arial" w:hAnsi="Arial"/>
          <w:b/>
        </w:rPr>
        <w:t>DO</w:t>
      </w:r>
      <w:r>
        <w:rPr>
          <w:rFonts w:ascii="Arial" w:hAnsi="Arial"/>
          <w:b/>
          <w:spacing w:val="-1"/>
        </w:rPr>
        <w:t xml:space="preserve"> </w:t>
      </w:r>
      <w:r>
        <w:rPr>
          <w:rFonts w:ascii="Arial" w:hAnsi="Arial"/>
          <w:b/>
        </w:rPr>
        <w:t xml:space="preserve">REGISTRO </w:t>
      </w:r>
      <w:r>
        <w:t>é obrigada a</w:t>
      </w:r>
      <w:r>
        <w:rPr>
          <w:spacing w:val="-3"/>
        </w:rPr>
        <w:t xml:space="preserve"> </w:t>
      </w:r>
      <w:r>
        <w:t>substituir, de</w:t>
      </w:r>
      <w:r>
        <w:rPr>
          <w:spacing w:val="-1"/>
        </w:rPr>
        <w:t xml:space="preserve"> </w:t>
      </w:r>
      <w:r>
        <w:t>imediato e</w:t>
      </w:r>
      <w:r>
        <w:rPr>
          <w:spacing w:val="-3"/>
        </w:rPr>
        <w:t xml:space="preserve"> </w:t>
      </w:r>
      <w:r>
        <w:t>as suas expensas, mercadorias e serviços em que se verificarem irregularidades.</w:t>
      </w:r>
    </w:p>
    <w:p w14:paraId="083F627E">
      <w:pPr>
        <w:pStyle w:val="9"/>
        <w:numPr>
          <w:ilvl w:val="1"/>
          <w:numId w:val="14"/>
        </w:numPr>
        <w:tabs>
          <w:tab w:val="left" w:pos="795"/>
        </w:tabs>
        <w:spacing w:before="242" w:line="242" w:lineRule="auto"/>
        <w:ind w:right="703" w:firstLine="0"/>
        <w:jc w:val="both"/>
      </w:pPr>
      <w:r>
        <w:t xml:space="preserve">O </w:t>
      </w:r>
      <w:r>
        <w:rPr>
          <w:rFonts w:ascii="Arial" w:hAnsi="Arial"/>
          <w:b/>
        </w:rPr>
        <w:t xml:space="preserve">DETENTOR DO REGISTRO </w:t>
      </w:r>
      <w:r>
        <w:t>deverá arcar com as despesas de transporte e carga/descarga do objeto quando</w:t>
      </w:r>
      <w:r>
        <w:rPr>
          <w:spacing w:val="-3"/>
        </w:rPr>
        <w:t xml:space="preserve"> </w:t>
      </w:r>
      <w:r>
        <w:t>da</w:t>
      </w:r>
      <w:r>
        <w:rPr>
          <w:spacing w:val="-1"/>
        </w:rPr>
        <w:t xml:space="preserve"> </w:t>
      </w:r>
      <w:r>
        <w:t>entrega, diretamente nos</w:t>
      </w:r>
      <w:r>
        <w:rPr>
          <w:spacing w:val="-3"/>
        </w:rPr>
        <w:t xml:space="preserve"> </w:t>
      </w:r>
      <w:r>
        <w:t>locais a serem</w:t>
      </w:r>
      <w:r>
        <w:rPr>
          <w:spacing w:val="-2"/>
        </w:rPr>
        <w:t xml:space="preserve"> </w:t>
      </w:r>
      <w:r>
        <w:t>indicados pela Secretaria Municipal de Educação e Esportes.</w:t>
      </w:r>
    </w:p>
    <w:p w14:paraId="48377E58">
      <w:pPr>
        <w:pStyle w:val="9"/>
        <w:numPr>
          <w:ilvl w:val="1"/>
          <w:numId w:val="14"/>
        </w:numPr>
        <w:tabs>
          <w:tab w:val="left" w:pos="771"/>
        </w:tabs>
        <w:spacing w:before="246"/>
        <w:ind w:right="707" w:firstLine="0"/>
        <w:jc w:val="both"/>
      </w:pPr>
      <w:r>
        <w:t xml:space="preserve">Os produtos deverão estar acondicionados de forma que garantam o seu perfeito </w:t>
      </w:r>
      <w:r>
        <w:rPr>
          <w:spacing w:val="-2"/>
        </w:rPr>
        <w:t>recebimento.</w:t>
      </w:r>
    </w:p>
    <w:p w14:paraId="2985DFC4">
      <w:pPr>
        <w:pStyle w:val="7"/>
        <w:ind w:left="0"/>
      </w:pPr>
    </w:p>
    <w:p w14:paraId="488F9B83">
      <w:pPr>
        <w:pStyle w:val="3"/>
        <w:ind w:right="703"/>
      </w:pPr>
      <w:r>
        <w:t>CLÁUSULA</w:t>
      </w:r>
      <w:r>
        <w:rPr>
          <w:spacing w:val="-13"/>
        </w:rPr>
        <w:t xml:space="preserve"> </w:t>
      </w:r>
      <w:r>
        <w:t>SEXTA</w:t>
      </w:r>
      <w:r>
        <w:rPr>
          <w:spacing w:val="-12"/>
        </w:rPr>
        <w:t xml:space="preserve"> </w:t>
      </w:r>
      <w:r>
        <w:rPr>
          <w:rFonts w:ascii="Arial MT" w:hAnsi="Arial MT"/>
          <w:b w:val="0"/>
        </w:rPr>
        <w:t>–</w:t>
      </w:r>
      <w:r>
        <w:rPr>
          <w:rFonts w:ascii="Arial MT" w:hAnsi="Arial MT"/>
          <w:b w:val="0"/>
          <w:spacing w:val="-5"/>
        </w:rPr>
        <w:t xml:space="preserve"> </w:t>
      </w:r>
      <w:r>
        <w:t>DO</w:t>
      </w:r>
      <w:r>
        <w:rPr>
          <w:spacing w:val="-6"/>
        </w:rPr>
        <w:t xml:space="preserve"> </w:t>
      </w:r>
      <w:r>
        <w:t>PROCEDIMENTO</w:t>
      </w:r>
      <w:r>
        <w:rPr>
          <w:spacing w:val="-6"/>
        </w:rPr>
        <w:t xml:space="preserve"> </w:t>
      </w:r>
      <w:r>
        <w:t>DE</w:t>
      </w:r>
      <w:r>
        <w:rPr>
          <w:spacing w:val="-8"/>
        </w:rPr>
        <w:t xml:space="preserve"> </w:t>
      </w:r>
      <w:r>
        <w:t>FISCALIZAÇÃO</w:t>
      </w:r>
      <w:r>
        <w:rPr>
          <w:spacing w:val="-6"/>
        </w:rPr>
        <w:t xml:space="preserve"> </w:t>
      </w:r>
      <w:r>
        <w:t>E</w:t>
      </w:r>
      <w:r>
        <w:rPr>
          <w:spacing w:val="-8"/>
        </w:rPr>
        <w:t xml:space="preserve"> </w:t>
      </w:r>
      <w:r>
        <w:t>GERENCIAMENTO</w:t>
      </w:r>
      <w:r>
        <w:rPr>
          <w:spacing w:val="-6"/>
        </w:rPr>
        <w:t xml:space="preserve"> </w:t>
      </w:r>
      <w:r>
        <w:t>DA ATA DE REGISTRO DE PREÇOS</w:t>
      </w:r>
    </w:p>
    <w:p w14:paraId="37A94818">
      <w:pPr>
        <w:pStyle w:val="7"/>
        <w:ind w:left="0"/>
        <w:rPr>
          <w:rFonts w:ascii="Arial"/>
          <w:b/>
        </w:rPr>
      </w:pPr>
    </w:p>
    <w:p w14:paraId="04B5E4B0">
      <w:pPr>
        <w:pStyle w:val="9"/>
        <w:numPr>
          <w:ilvl w:val="1"/>
          <w:numId w:val="15"/>
        </w:numPr>
        <w:tabs>
          <w:tab w:val="left" w:pos="702"/>
        </w:tabs>
        <w:spacing w:line="244" w:lineRule="auto"/>
        <w:ind w:right="707" w:firstLine="0"/>
        <w:jc w:val="both"/>
      </w:pPr>
      <w:r>
        <w:t>A</w:t>
      </w:r>
      <w:r>
        <w:rPr>
          <w:spacing w:val="-16"/>
        </w:rPr>
        <w:t xml:space="preserve"> </w:t>
      </w:r>
      <w:r>
        <w:t>Fiscalização</w:t>
      </w:r>
      <w:r>
        <w:rPr>
          <w:spacing w:val="-15"/>
        </w:rPr>
        <w:t xml:space="preserve"> </w:t>
      </w:r>
      <w:r>
        <w:t>e</w:t>
      </w:r>
      <w:r>
        <w:rPr>
          <w:spacing w:val="-15"/>
        </w:rPr>
        <w:t xml:space="preserve"> </w:t>
      </w:r>
      <w:r>
        <w:t>a</w:t>
      </w:r>
      <w:r>
        <w:rPr>
          <w:spacing w:val="-16"/>
        </w:rPr>
        <w:t xml:space="preserve"> </w:t>
      </w:r>
      <w:r>
        <w:t>Gestão</w:t>
      </w:r>
      <w:r>
        <w:rPr>
          <w:spacing w:val="-15"/>
        </w:rPr>
        <w:t xml:space="preserve"> </w:t>
      </w:r>
      <w:r>
        <w:t>deste</w:t>
      </w:r>
      <w:r>
        <w:rPr>
          <w:spacing w:val="-15"/>
        </w:rPr>
        <w:t xml:space="preserve"> </w:t>
      </w:r>
      <w:r>
        <w:t>contrato</w:t>
      </w:r>
      <w:r>
        <w:rPr>
          <w:spacing w:val="-15"/>
        </w:rPr>
        <w:t xml:space="preserve"> </w:t>
      </w:r>
      <w:r>
        <w:t>serão</w:t>
      </w:r>
      <w:r>
        <w:rPr>
          <w:spacing w:val="-16"/>
        </w:rPr>
        <w:t xml:space="preserve"> </w:t>
      </w:r>
      <w:r>
        <w:t>realizadas</w:t>
      </w:r>
      <w:r>
        <w:rPr>
          <w:spacing w:val="-15"/>
        </w:rPr>
        <w:t xml:space="preserve"> </w:t>
      </w:r>
      <w:r>
        <w:t>por</w:t>
      </w:r>
      <w:r>
        <w:rPr>
          <w:spacing w:val="-15"/>
        </w:rPr>
        <w:t xml:space="preserve"> </w:t>
      </w:r>
      <w:r>
        <w:t>servidores</w:t>
      </w:r>
      <w:r>
        <w:rPr>
          <w:spacing w:val="-16"/>
        </w:rPr>
        <w:t xml:space="preserve"> </w:t>
      </w:r>
      <w:r>
        <w:t>deste</w:t>
      </w:r>
      <w:r>
        <w:rPr>
          <w:spacing w:val="-15"/>
        </w:rPr>
        <w:t xml:space="preserve"> </w:t>
      </w:r>
      <w:r>
        <w:t>município, conforme designado pela Portaria nº 061/2025.</w:t>
      </w:r>
    </w:p>
    <w:p w14:paraId="1BB3F1CF">
      <w:pPr>
        <w:pStyle w:val="9"/>
        <w:numPr>
          <w:ilvl w:val="1"/>
          <w:numId w:val="15"/>
        </w:numPr>
        <w:tabs>
          <w:tab w:val="left" w:pos="769"/>
        </w:tabs>
        <w:spacing w:before="245"/>
        <w:ind w:right="707" w:firstLine="0"/>
        <w:jc w:val="both"/>
      </w:pPr>
      <w:r>
        <w:t>A Administração Municipal, através dos servidores abaixo designados, terá amplos poderes para acompanhar, inspecionar, fiscalizar e exercer controle sobre as obrigações assumidas pelo fornecedor, conformes segue:</w:t>
      </w:r>
    </w:p>
    <w:p w14:paraId="3E34D7E4">
      <w:pPr>
        <w:pStyle w:val="9"/>
        <w:numPr>
          <w:ilvl w:val="2"/>
          <w:numId w:val="15"/>
        </w:numPr>
        <w:tabs>
          <w:tab w:val="left" w:pos="898"/>
        </w:tabs>
        <w:spacing w:before="251"/>
        <w:ind w:left="898" w:hanging="613"/>
        <w:jc w:val="both"/>
      </w:pPr>
      <w:r>
        <w:rPr>
          <w:spacing w:val="-2"/>
        </w:rPr>
        <w:t>FISCAL:</w:t>
      </w:r>
    </w:p>
    <w:p w14:paraId="24052FD4">
      <w:pPr>
        <w:pStyle w:val="9"/>
        <w:sectPr>
          <w:pgSz w:w="11910" w:h="16840"/>
          <w:pgMar w:top="1580" w:right="425" w:bottom="700" w:left="1417" w:header="265" w:footer="509" w:gutter="0"/>
          <w:cols w:space="720" w:num="1"/>
        </w:sectPr>
      </w:pPr>
    </w:p>
    <w:p w14:paraId="06CE1FF6">
      <w:pPr>
        <w:pStyle w:val="7"/>
        <w:spacing w:before="171"/>
        <w:ind w:left="0"/>
        <w:rPr>
          <w:sz w:val="20"/>
        </w:rPr>
      </w:pPr>
    </w:p>
    <w:tbl>
      <w:tblPr>
        <w:tblStyle w:val="8"/>
        <w:tblW w:w="0" w:type="auto"/>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3"/>
        <w:gridCol w:w="6409"/>
      </w:tblGrid>
      <w:tr w14:paraId="1BEA7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3233" w:type="dxa"/>
          </w:tcPr>
          <w:p w14:paraId="3BCB5D81">
            <w:pPr>
              <w:pStyle w:val="10"/>
              <w:spacing w:before="50"/>
              <w:ind w:left="45"/>
              <w:jc w:val="left"/>
              <w:rPr>
                <w:rFonts w:ascii="Arial"/>
                <w:b/>
              </w:rPr>
            </w:pPr>
            <w:r>
              <w:rPr>
                <w:rFonts w:ascii="Arial"/>
                <w:b/>
                <w:spacing w:val="-4"/>
              </w:rPr>
              <w:t>Nome</w:t>
            </w:r>
          </w:p>
        </w:tc>
        <w:tc>
          <w:tcPr>
            <w:tcW w:w="6409" w:type="dxa"/>
          </w:tcPr>
          <w:p w14:paraId="0EA7F733">
            <w:pPr>
              <w:pStyle w:val="10"/>
              <w:spacing w:before="50"/>
              <w:ind w:left="45"/>
              <w:jc w:val="left"/>
              <w:rPr>
                <w:rFonts w:ascii="Arial"/>
                <w:b/>
              </w:rPr>
            </w:pPr>
            <w:r>
              <w:rPr>
                <w:rFonts w:ascii="Arial"/>
                <w:b/>
                <w:spacing w:val="-2"/>
              </w:rPr>
              <w:t>Secretaria</w:t>
            </w:r>
          </w:p>
        </w:tc>
      </w:tr>
      <w:tr w14:paraId="73F0C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3233" w:type="dxa"/>
          </w:tcPr>
          <w:p w14:paraId="61C17724">
            <w:pPr>
              <w:pStyle w:val="10"/>
              <w:ind w:left="0"/>
              <w:jc w:val="left"/>
              <w:rPr>
                <w:rFonts w:ascii="Times New Roman"/>
              </w:rPr>
            </w:pPr>
          </w:p>
        </w:tc>
        <w:tc>
          <w:tcPr>
            <w:tcW w:w="6409" w:type="dxa"/>
          </w:tcPr>
          <w:p w14:paraId="604BE664">
            <w:pPr>
              <w:pStyle w:val="10"/>
              <w:ind w:left="0"/>
              <w:jc w:val="left"/>
              <w:rPr>
                <w:rFonts w:ascii="Times New Roman"/>
              </w:rPr>
            </w:pPr>
          </w:p>
        </w:tc>
      </w:tr>
    </w:tbl>
    <w:p w14:paraId="5C9E2CF3">
      <w:pPr>
        <w:pStyle w:val="9"/>
        <w:numPr>
          <w:ilvl w:val="2"/>
          <w:numId w:val="15"/>
        </w:numPr>
        <w:tabs>
          <w:tab w:val="left" w:pos="896"/>
        </w:tabs>
        <w:spacing w:before="248" w:after="4"/>
        <w:ind w:left="896" w:hanging="611"/>
        <w:jc w:val="both"/>
      </w:pPr>
      <w:r>
        <w:rPr>
          <w:spacing w:val="-2"/>
        </w:rPr>
        <w:t>GESTOR:</w:t>
      </w:r>
    </w:p>
    <w:tbl>
      <w:tblPr>
        <w:tblStyle w:val="8"/>
        <w:tblW w:w="0" w:type="auto"/>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3"/>
        <w:gridCol w:w="6409"/>
      </w:tblGrid>
      <w:tr w14:paraId="67984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233" w:type="dxa"/>
          </w:tcPr>
          <w:p w14:paraId="0F485197">
            <w:pPr>
              <w:pStyle w:val="10"/>
              <w:spacing w:before="50"/>
              <w:ind w:left="45"/>
              <w:jc w:val="left"/>
              <w:rPr>
                <w:rFonts w:ascii="Arial"/>
                <w:b/>
              </w:rPr>
            </w:pPr>
            <w:r>
              <w:rPr>
                <w:rFonts w:ascii="Arial"/>
                <w:b/>
                <w:spacing w:val="-4"/>
              </w:rPr>
              <w:t>Nome</w:t>
            </w:r>
          </w:p>
        </w:tc>
        <w:tc>
          <w:tcPr>
            <w:tcW w:w="6409" w:type="dxa"/>
          </w:tcPr>
          <w:p w14:paraId="49FD0AA9">
            <w:pPr>
              <w:pStyle w:val="10"/>
              <w:spacing w:before="50"/>
              <w:ind w:left="45"/>
              <w:jc w:val="left"/>
              <w:rPr>
                <w:rFonts w:ascii="Arial"/>
                <w:b/>
              </w:rPr>
            </w:pPr>
            <w:r>
              <w:rPr>
                <w:rFonts w:ascii="Arial"/>
                <w:b/>
                <w:spacing w:val="-2"/>
              </w:rPr>
              <w:t>Secretaria</w:t>
            </w:r>
          </w:p>
        </w:tc>
      </w:tr>
      <w:tr w14:paraId="29320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233" w:type="dxa"/>
          </w:tcPr>
          <w:p w14:paraId="030D118A">
            <w:pPr>
              <w:pStyle w:val="10"/>
              <w:ind w:left="0"/>
              <w:jc w:val="left"/>
              <w:rPr>
                <w:rFonts w:ascii="Times New Roman"/>
              </w:rPr>
            </w:pPr>
          </w:p>
        </w:tc>
        <w:tc>
          <w:tcPr>
            <w:tcW w:w="6409" w:type="dxa"/>
          </w:tcPr>
          <w:p w14:paraId="737BDC60">
            <w:pPr>
              <w:pStyle w:val="10"/>
              <w:ind w:left="0"/>
              <w:jc w:val="left"/>
              <w:rPr>
                <w:rFonts w:ascii="Times New Roman"/>
              </w:rPr>
            </w:pPr>
          </w:p>
        </w:tc>
      </w:tr>
    </w:tbl>
    <w:p w14:paraId="714124F6">
      <w:pPr>
        <w:pStyle w:val="3"/>
        <w:spacing w:before="248"/>
      </w:pPr>
      <w:r>
        <w:t>CLÁUSULA</w:t>
      </w:r>
      <w:r>
        <w:rPr>
          <w:spacing w:val="-18"/>
        </w:rPr>
        <w:t xml:space="preserve"> </w:t>
      </w:r>
      <w:r>
        <w:t>SÉTIMA</w:t>
      </w:r>
      <w:r>
        <w:rPr>
          <w:spacing w:val="-15"/>
        </w:rPr>
        <w:t xml:space="preserve"> </w:t>
      </w:r>
      <w:r>
        <w:t>–</w:t>
      </w:r>
      <w:r>
        <w:rPr>
          <w:spacing w:val="-15"/>
        </w:rPr>
        <w:t xml:space="preserve"> </w:t>
      </w:r>
      <w:r>
        <w:t>DA</w:t>
      </w:r>
      <w:r>
        <w:rPr>
          <w:spacing w:val="-16"/>
        </w:rPr>
        <w:t xml:space="preserve"> </w:t>
      </w:r>
      <w:r>
        <w:t>CONTRATAÇÃO</w:t>
      </w:r>
      <w:r>
        <w:rPr>
          <w:spacing w:val="-12"/>
        </w:rPr>
        <w:t xml:space="preserve"> </w:t>
      </w:r>
      <w:r>
        <w:t>COM</w:t>
      </w:r>
      <w:r>
        <w:rPr>
          <w:spacing w:val="-8"/>
        </w:rPr>
        <w:t xml:space="preserve"> </w:t>
      </w:r>
      <w:r>
        <w:t>OS</w:t>
      </w:r>
      <w:r>
        <w:rPr>
          <w:spacing w:val="-8"/>
        </w:rPr>
        <w:t xml:space="preserve"> </w:t>
      </w:r>
      <w:r>
        <w:rPr>
          <w:spacing w:val="-2"/>
        </w:rPr>
        <w:t>FORNECEDORES</w:t>
      </w:r>
    </w:p>
    <w:p w14:paraId="4C904056">
      <w:pPr>
        <w:pStyle w:val="7"/>
        <w:ind w:left="0"/>
        <w:rPr>
          <w:rFonts w:ascii="Arial"/>
          <w:b/>
        </w:rPr>
      </w:pPr>
    </w:p>
    <w:p w14:paraId="77FCD954">
      <w:pPr>
        <w:pStyle w:val="9"/>
        <w:numPr>
          <w:ilvl w:val="1"/>
          <w:numId w:val="16"/>
        </w:numPr>
        <w:tabs>
          <w:tab w:val="left" w:pos="714"/>
        </w:tabs>
        <w:ind w:right="700" w:firstLine="0"/>
        <w:jc w:val="both"/>
      </w:pPr>
      <w:r>
        <w:t>A</w:t>
      </w:r>
      <w:r>
        <w:rPr>
          <w:spacing w:val="-14"/>
        </w:rPr>
        <w:t xml:space="preserve"> </w:t>
      </w:r>
      <w:r>
        <w:t>contratação</w:t>
      </w:r>
      <w:r>
        <w:rPr>
          <w:spacing w:val="-5"/>
        </w:rPr>
        <w:t xml:space="preserve"> </w:t>
      </w:r>
      <w:r>
        <w:t>com</w:t>
      </w:r>
      <w:r>
        <w:rPr>
          <w:spacing w:val="-2"/>
        </w:rPr>
        <w:t xml:space="preserve"> </w:t>
      </w:r>
      <w:r>
        <w:t>o</w:t>
      </w:r>
      <w:r>
        <w:rPr>
          <w:spacing w:val="-5"/>
        </w:rPr>
        <w:t xml:space="preserve"> </w:t>
      </w:r>
      <w:r>
        <w:t>prestador</w:t>
      </w:r>
      <w:r>
        <w:rPr>
          <w:spacing w:val="-4"/>
        </w:rPr>
        <w:t xml:space="preserve"> </w:t>
      </w:r>
      <w:r>
        <w:t>registrado</w:t>
      </w:r>
      <w:r>
        <w:rPr>
          <w:spacing w:val="-5"/>
        </w:rPr>
        <w:t xml:space="preserve"> </w:t>
      </w:r>
      <w:r>
        <w:t>observará</w:t>
      </w:r>
      <w:r>
        <w:rPr>
          <w:spacing w:val="-2"/>
        </w:rPr>
        <w:t xml:space="preserve"> </w:t>
      </w:r>
      <w:r>
        <w:t>a</w:t>
      </w:r>
      <w:r>
        <w:rPr>
          <w:spacing w:val="-5"/>
        </w:rPr>
        <w:t xml:space="preserve"> </w:t>
      </w:r>
      <w:r>
        <w:t>classificação</w:t>
      </w:r>
      <w:r>
        <w:rPr>
          <w:spacing w:val="-5"/>
        </w:rPr>
        <w:t xml:space="preserve"> </w:t>
      </w:r>
      <w:r>
        <w:t>segundo</w:t>
      </w:r>
      <w:r>
        <w:rPr>
          <w:spacing w:val="-5"/>
        </w:rPr>
        <w:t xml:space="preserve"> </w:t>
      </w:r>
      <w:r>
        <w:t>a</w:t>
      </w:r>
      <w:r>
        <w:rPr>
          <w:spacing w:val="-3"/>
        </w:rPr>
        <w:t xml:space="preserve"> </w:t>
      </w:r>
      <w:r>
        <w:t>ordem da última proposta apresentada durante a fase competitiva da licitação que deu origem à presente ata e será formalizada, em conformidade com o disposto no Art. 95 da Lei 14.133/2021 e na legislação vigente, mediante:</w:t>
      </w:r>
    </w:p>
    <w:p w14:paraId="1F3A37F0">
      <w:pPr>
        <w:pStyle w:val="7"/>
        <w:spacing w:before="1"/>
        <w:ind w:left="0"/>
      </w:pPr>
    </w:p>
    <w:p w14:paraId="329E01B6">
      <w:pPr>
        <w:pStyle w:val="9"/>
        <w:numPr>
          <w:ilvl w:val="2"/>
          <w:numId w:val="16"/>
        </w:numPr>
        <w:tabs>
          <w:tab w:val="left" w:pos="896"/>
        </w:tabs>
        <w:ind w:left="896" w:hanging="611"/>
      </w:pPr>
      <w:r>
        <w:t>Instrumento</w:t>
      </w:r>
      <w:r>
        <w:rPr>
          <w:spacing w:val="-9"/>
        </w:rPr>
        <w:t xml:space="preserve"> </w:t>
      </w:r>
      <w:r>
        <w:rPr>
          <w:spacing w:val="-2"/>
        </w:rPr>
        <w:t>contratual;</w:t>
      </w:r>
    </w:p>
    <w:p w14:paraId="31A9D5FD">
      <w:pPr>
        <w:pStyle w:val="7"/>
        <w:ind w:left="0"/>
      </w:pPr>
    </w:p>
    <w:p w14:paraId="2A67D373">
      <w:pPr>
        <w:pStyle w:val="9"/>
        <w:numPr>
          <w:ilvl w:val="2"/>
          <w:numId w:val="16"/>
        </w:numPr>
        <w:tabs>
          <w:tab w:val="left" w:pos="895"/>
        </w:tabs>
        <w:ind w:left="895" w:hanging="610"/>
      </w:pPr>
      <w:r>
        <w:t>Emissão</w:t>
      </w:r>
      <w:r>
        <w:rPr>
          <w:spacing w:val="-4"/>
        </w:rPr>
        <w:t xml:space="preserve"> </w:t>
      </w:r>
      <w:r>
        <w:t>de</w:t>
      </w:r>
      <w:r>
        <w:rPr>
          <w:spacing w:val="-5"/>
        </w:rPr>
        <w:t xml:space="preserve"> </w:t>
      </w:r>
      <w:r>
        <w:t>nota</w:t>
      </w:r>
      <w:r>
        <w:rPr>
          <w:spacing w:val="-5"/>
        </w:rPr>
        <w:t xml:space="preserve"> </w:t>
      </w:r>
      <w:r>
        <w:t>de</w:t>
      </w:r>
      <w:r>
        <w:rPr>
          <w:spacing w:val="-4"/>
        </w:rPr>
        <w:t xml:space="preserve"> </w:t>
      </w:r>
      <w:r>
        <w:t>empenho</w:t>
      </w:r>
      <w:r>
        <w:rPr>
          <w:spacing w:val="-5"/>
        </w:rPr>
        <w:t xml:space="preserve"> </w:t>
      </w:r>
      <w:r>
        <w:t>de</w:t>
      </w:r>
      <w:r>
        <w:rPr>
          <w:spacing w:val="-3"/>
        </w:rPr>
        <w:t xml:space="preserve"> </w:t>
      </w:r>
      <w:r>
        <w:rPr>
          <w:spacing w:val="-2"/>
        </w:rPr>
        <w:t>despesa;</w:t>
      </w:r>
    </w:p>
    <w:p w14:paraId="6A7808B0">
      <w:pPr>
        <w:pStyle w:val="7"/>
        <w:ind w:left="0"/>
      </w:pPr>
    </w:p>
    <w:p w14:paraId="3B5FB542">
      <w:pPr>
        <w:pStyle w:val="9"/>
        <w:numPr>
          <w:ilvl w:val="2"/>
          <w:numId w:val="16"/>
        </w:numPr>
        <w:tabs>
          <w:tab w:val="left" w:pos="886"/>
        </w:tabs>
        <w:spacing w:before="1"/>
        <w:ind w:left="886" w:hanging="601"/>
      </w:pPr>
      <w:r>
        <w:t>Autorização</w:t>
      </w:r>
      <w:r>
        <w:rPr>
          <w:spacing w:val="-6"/>
        </w:rPr>
        <w:t xml:space="preserve"> </w:t>
      </w:r>
      <w:r>
        <w:t>de</w:t>
      </w:r>
      <w:r>
        <w:rPr>
          <w:spacing w:val="-5"/>
        </w:rPr>
        <w:t xml:space="preserve"> </w:t>
      </w:r>
      <w:r>
        <w:rPr>
          <w:spacing w:val="-2"/>
        </w:rPr>
        <w:t>compra.</w:t>
      </w:r>
    </w:p>
    <w:p w14:paraId="1092FA19">
      <w:pPr>
        <w:pStyle w:val="9"/>
        <w:numPr>
          <w:ilvl w:val="1"/>
          <w:numId w:val="16"/>
        </w:numPr>
        <w:tabs>
          <w:tab w:val="left" w:pos="704"/>
        </w:tabs>
        <w:spacing w:before="251" w:line="242" w:lineRule="auto"/>
        <w:ind w:right="703" w:firstLine="0"/>
        <w:jc w:val="both"/>
      </w:pPr>
      <w:r>
        <w:t>O</w:t>
      </w:r>
      <w:r>
        <w:rPr>
          <w:spacing w:val="-10"/>
        </w:rPr>
        <w:t xml:space="preserve"> </w:t>
      </w:r>
      <w:r>
        <w:t>órgão</w:t>
      </w:r>
      <w:r>
        <w:rPr>
          <w:spacing w:val="-14"/>
        </w:rPr>
        <w:t xml:space="preserve"> </w:t>
      </w:r>
      <w:r>
        <w:t>convocará</w:t>
      </w:r>
      <w:r>
        <w:rPr>
          <w:spacing w:val="-9"/>
        </w:rPr>
        <w:t xml:space="preserve"> </w:t>
      </w:r>
      <w:r>
        <w:t>o</w:t>
      </w:r>
      <w:r>
        <w:rPr>
          <w:spacing w:val="-14"/>
        </w:rPr>
        <w:t xml:space="preserve"> </w:t>
      </w:r>
      <w:r>
        <w:t>fornecedor</w:t>
      </w:r>
      <w:r>
        <w:rPr>
          <w:spacing w:val="-10"/>
        </w:rPr>
        <w:t xml:space="preserve"> </w:t>
      </w:r>
      <w:r>
        <w:t>com</w:t>
      </w:r>
      <w:r>
        <w:rPr>
          <w:spacing w:val="-10"/>
        </w:rPr>
        <w:t xml:space="preserve"> </w:t>
      </w:r>
      <w:r>
        <w:t>o</w:t>
      </w:r>
      <w:r>
        <w:rPr>
          <w:spacing w:val="-11"/>
        </w:rPr>
        <w:t xml:space="preserve"> </w:t>
      </w:r>
      <w:r>
        <w:t>preço</w:t>
      </w:r>
      <w:r>
        <w:rPr>
          <w:spacing w:val="-14"/>
        </w:rPr>
        <w:t xml:space="preserve"> </w:t>
      </w:r>
      <w:r>
        <w:t>registrado</w:t>
      </w:r>
      <w:r>
        <w:rPr>
          <w:spacing w:val="-11"/>
        </w:rPr>
        <w:t xml:space="preserve"> </w:t>
      </w:r>
      <w:r>
        <w:t>em</w:t>
      </w:r>
      <w:r>
        <w:rPr>
          <w:spacing w:val="-10"/>
        </w:rPr>
        <w:t xml:space="preserve"> </w:t>
      </w:r>
      <w:r>
        <w:t>ata</w:t>
      </w:r>
      <w:r>
        <w:rPr>
          <w:spacing w:val="-11"/>
        </w:rPr>
        <w:t xml:space="preserve"> </w:t>
      </w:r>
      <w:r>
        <w:t>para,</w:t>
      </w:r>
      <w:r>
        <w:rPr>
          <w:spacing w:val="-10"/>
        </w:rPr>
        <w:t xml:space="preserve"> </w:t>
      </w:r>
      <w:r>
        <w:t>a</w:t>
      </w:r>
      <w:r>
        <w:rPr>
          <w:spacing w:val="-11"/>
        </w:rPr>
        <w:t xml:space="preserve"> </w:t>
      </w:r>
      <w:r>
        <w:t>cada</w:t>
      </w:r>
      <w:r>
        <w:rPr>
          <w:spacing w:val="-11"/>
        </w:rPr>
        <w:t xml:space="preserve"> </w:t>
      </w:r>
      <w:r>
        <w:t>contratação, no prazo de 05 (cinco) dias úteis, sob pena de decair do direito à contratação, sem prejuízo das sanções previstas no Edital e na presente</w:t>
      </w:r>
      <w:r>
        <w:rPr>
          <w:spacing w:val="-6"/>
        </w:rPr>
        <w:t xml:space="preserve"> </w:t>
      </w:r>
      <w:r>
        <w:t>Ata de Registro de Preços:</w:t>
      </w:r>
    </w:p>
    <w:p w14:paraId="327122B5">
      <w:pPr>
        <w:pStyle w:val="9"/>
        <w:numPr>
          <w:ilvl w:val="2"/>
          <w:numId w:val="16"/>
        </w:numPr>
        <w:tabs>
          <w:tab w:val="left" w:pos="898"/>
        </w:tabs>
        <w:spacing w:before="246"/>
        <w:ind w:left="898" w:hanging="613"/>
      </w:pPr>
      <w:r>
        <w:t>Efetuar</w:t>
      </w:r>
      <w:r>
        <w:rPr>
          <w:spacing w:val="-7"/>
        </w:rPr>
        <w:t xml:space="preserve"> </w:t>
      </w:r>
      <w:r>
        <w:t>a</w:t>
      </w:r>
      <w:r>
        <w:rPr>
          <w:spacing w:val="-7"/>
        </w:rPr>
        <w:t xml:space="preserve"> </w:t>
      </w:r>
      <w:r>
        <w:t>retirada</w:t>
      </w:r>
      <w:r>
        <w:rPr>
          <w:spacing w:val="-7"/>
        </w:rPr>
        <w:t xml:space="preserve"> </w:t>
      </w:r>
      <w:r>
        <w:t>da</w:t>
      </w:r>
      <w:r>
        <w:rPr>
          <w:spacing w:val="-5"/>
        </w:rPr>
        <w:t xml:space="preserve"> </w:t>
      </w:r>
      <w:r>
        <w:t>Nota</w:t>
      </w:r>
      <w:r>
        <w:rPr>
          <w:spacing w:val="-4"/>
        </w:rPr>
        <w:t xml:space="preserve"> </w:t>
      </w:r>
      <w:r>
        <w:t>de</w:t>
      </w:r>
      <w:r>
        <w:rPr>
          <w:spacing w:val="-7"/>
        </w:rPr>
        <w:t xml:space="preserve"> </w:t>
      </w:r>
      <w:r>
        <w:t>Empenho</w:t>
      </w:r>
      <w:r>
        <w:rPr>
          <w:spacing w:val="-5"/>
        </w:rPr>
        <w:t xml:space="preserve"> </w:t>
      </w:r>
      <w:r>
        <w:t>ou</w:t>
      </w:r>
      <w:r>
        <w:rPr>
          <w:spacing w:val="-9"/>
        </w:rPr>
        <w:t xml:space="preserve"> </w:t>
      </w:r>
      <w:r>
        <w:t>instrumento</w:t>
      </w:r>
      <w:r>
        <w:rPr>
          <w:spacing w:val="-7"/>
        </w:rPr>
        <w:t xml:space="preserve"> </w:t>
      </w:r>
      <w:r>
        <w:t>equivalente;</w:t>
      </w:r>
      <w:r>
        <w:rPr>
          <w:spacing w:val="-4"/>
        </w:rPr>
        <w:t xml:space="preserve"> </w:t>
      </w:r>
      <w:r>
        <w:rPr>
          <w:spacing w:val="-5"/>
        </w:rPr>
        <w:t>ou</w:t>
      </w:r>
    </w:p>
    <w:p w14:paraId="74574A37">
      <w:pPr>
        <w:pStyle w:val="7"/>
        <w:spacing w:before="1"/>
        <w:ind w:left="0"/>
      </w:pPr>
    </w:p>
    <w:p w14:paraId="25C990B2">
      <w:pPr>
        <w:pStyle w:val="9"/>
        <w:numPr>
          <w:ilvl w:val="2"/>
          <w:numId w:val="16"/>
        </w:numPr>
        <w:tabs>
          <w:tab w:val="left" w:pos="886"/>
        </w:tabs>
        <w:ind w:left="886" w:hanging="601"/>
      </w:pPr>
      <w:r>
        <w:t>Assinar</w:t>
      </w:r>
      <w:r>
        <w:rPr>
          <w:spacing w:val="-5"/>
        </w:rPr>
        <w:t xml:space="preserve"> </w:t>
      </w:r>
      <w:r>
        <w:t>o</w:t>
      </w:r>
      <w:r>
        <w:rPr>
          <w:spacing w:val="-6"/>
        </w:rPr>
        <w:t xml:space="preserve"> </w:t>
      </w:r>
      <w:r>
        <w:rPr>
          <w:spacing w:val="-2"/>
        </w:rPr>
        <w:t>contrato.</w:t>
      </w:r>
    </w:p>
    <w:p w14:paraId="6E2708F8">
      <w:pPr>
        <w:pStyle w:val="7"/>
        <w:ind w:left="0"/>
      </w:pPr>
    </w:p>
    <w:p w14:paraId="02A262E2">
      <w:pPr>
        <w:pStyle w:val="9"/>
        <w:numPr>
          <w:ilvl w:val="1"/>
          <w:numId w:val="16"/>
        </w:numPr>
        <w:tabs>
          <w:tab w:val="left" w:pos="738"/>
        </w:tabs>
        <w:ind w:right="706" w:firstLine="0"/>
      </w:pPr>
      <w:r>
        <w:t>O</w:t>
      </w:r>
      <w:r>
        <w:rPr>
          <w:spacing w:val="21"/>
        </w:rPr>
        <w:t xml:space="preserve"> </w:t>
      </w:r>
      <w:r>
        <w:t>prazo</w:t>
      </w:r>
      <w:r>
        <w:rPr>
          <w:spacing w:val="22"/>
        </w:rPr>
        <w:t xml:space="preserve"> </w:t>
      </w:r>
      <w:r>
        <w:t>a que se refere</w:t>
      </w:r>
      <w:r>
        <w:rPr>
          <w:spacing w:val="23"/>
        </w:rPr>
        <w:t xml:space="preserve"> </w:t>
      </w:r>
      <w:r>
        <w:t>o item</w:t>
      </w:r>
      <w:r>
        <w:rPr>
          <w:spacing w:val="23"/>
        </w:rPr>
        <w:t xml:space="preserve"> </w:t>
      </w:r>
      <w:r>
        <w:t>anterior</w:t>
      </w:r>
      <w:r>
        <w:rPr>
          <w:spacing w:val="21"/>
        </w:rPr>
        <w:t xml:space="preserve"> </w:t>
      </w:r>
      <w:r>
        <w:t>poderá</w:t>
      </w:r>
      <w:r>
        <w:rPr>
          <w:spacing w:val="22"/>
        </w:rPr>
        <w:t xml:space="preserve"> </w:t>
      </w:r>
      <w:r>
        <w:t>ser</w:t>
      </w:r>
      <w:r>
        <w:rPr>
          <w:spacing w:val="23"/>
        </w:rPr>
        <w:t xml:space="preserve"> </w:t>
      </w:r>
      <w:r>
        <w:t>prorrogado,</w:t>
      </w:r>
      <w:r>
        <w:rPr>
          <w:spacing w:val="23"/>
        </w:rPr>
        <w:t xml:space="preserve"> </w:t>
      </w:r>
      <w:r>
        <w:t>por</w:t>
      </w:r>
      <w:r>
        <w:rPr>
          <w:spacing w:val="23"/>
        </w:rPr>
        <w:t xml:space="preserve"> </w:t>
      </w:r>
      <w:r>
        <w:t>igual</w:t>
      </w:r>
      <w:r>
        <w:rPr>
          <w:spacing w:val="21"/>
        </w:rPr>
        <w:t xml:space="preserve"> </w:t>
      </w:r>
      <w:r>
        <w:t>período,</w:t>
      </w:r>
      <w:r>
        <w:rPr>
          <w:spacing w:val="23"/>
        </w:rPr>
        <w:t xml:space="preserve"> </w:t>
      </w:r>
      <w:r>
        <w:t>por solicitação justificada do fornecedor e aceitação do órgão gerenciador.</w:t>
      </w:r>
    </w:p>
    <w:p w14:paraId="3004B98A">
      <w:pPr>
        <w:pStyle w:val="9"/>
        <w:numPr>
          <w:ilvl w:val="1"/>
          <w:numId w:val="16"/>
        </w:numPr>
        <w:tabs>
          <w:tab w:val="left" w:pos="726"/>
        </w:tabs>
        <w:spacing w:before="253"/>
        <w:ind w:right="702" w:firstLine="0"/>
        <w:jc w:val="both"/>
      </w:pPr>
      <w:r>
        <w:t>Previamente à formalização de cada contratação, caberá aos órgãos (gerenciador e/ou participantes) interessados realizar consulta a fim de verificar a manutenção das condições de habilitação.</w:t>
      </w:r>
    </w:p>
    <w:p w14:paraId="5A73FEE5">
      <w:pPr>
        <w:pStyle w:val="7"/>
        <w:ind w:left="0"/>
      </w:pPr>
    </w:p>
    <w:p w14:paraId="59CD16B0">
      <w:pPr>
        <w:pStyle w:val="3"/>
      </w:pPr>
      <w:r>
        <w:t>CLÁUSULA</w:t>
      </w:r>
      <w:r>
        <w:rPr>
          <w:spacing w:val="-11"/>
        </w:rPr>
        <w:t xml:space="preserve"> </w:t>
      </w:r>
      <w:r>
        <w:t>OITAVA</w:t>
      </w:r>
      <w:r>
        <w:rPr>
          <w:spacing w:val="-10"/>
        </w:rPr>
        <w:t xml:space="preserve"> </w:t>
      </w:r>
      <w:r>
        <w:t>–</w:t>
      </w:r>
      <w:r>
        <w:rPr>
          <w:spacing w:val="-1"/>
        </w:rPr>
        <w:t xml:space="preserve"> </w:t>
      </w:r>
      <w:r>
        <w:t>DAS</w:t>
      </w:r>
      <w:r>
        <w:rPr>
          <w:spacing w:val="-4"/>
        </w:rPr>
        <w:t xml:space="preserve"> </w:t>
      </w:r>
      <w:r>
        <w:t>CONDIÇÕES</w:t>
      </w:r>
      <w:r>
        <w:rPr>
          <w:spacing w:val="-4"/>
        </w:rPr>
        <w:t xml:space="preserve"> </w:t>
      </w:r>
      <w:r>
        <w:t>DE</w:t>
      </w:r>
      <w:r>
        <w:rPr>
          <w:spacing w:val="-4"/>
        </w:rPr>
        <w:t xml:space="preserve"> </w:t>
      </w:r>
      <w:r>
        <w:rPr>
          <w:spacing w:val="-2"/>
        </w:rPr>
        <w:t>PAGAMENTO</w:t>
      </w:r>
    </w:p>
    <w:p w14:paraId="34EFF7B6">
      <w:pPr>
        <w:pStyle w:val="9"/>
        <w:numPr>
          <w:ilvl w:val="1"/>
          <w:numId w:val="17"/>
        </w:numPr>
        <w:tabs>
          <w:tab w:val="left" w:pos="733"/>
        </w:tabs>
        <w:spacing w:before="252" w:line="242" w:lineRule="auto"/>
        <w:ind w:right="700" w:firstLine="0"/>
        <w:jc w:val="both"/>
      </w:pPr>
      <w:r>
        <w:t>O pagamento será efetuado no prazo de até 30 (trinta) dias, a contar do recebimento, após a apresentação da Nota Fiscal/Fatura devidamente atestada pelo servidor designado para</w:t>
      </w:r>
      <w:r>
        <w:rPr>
          <w:spacing w:val="-9"/>
        </w:rPr>
        <w:t xml:space="preserve"> </w:t>
      </w:r>
      <w:r>
        <w:t>conferência</w:t>
      </w:r>
      <w:r>
        <w:rPr>
          <w:spacing w:val="-9"/>
        </w:rPr>
        <w:t xml:space="preserve"> </w:t>
      </w:r>
      <w:r>
        <w:t>e</w:t>
      </w:r>
      <w:r>
        <w:rPr>
          <w:spacing w:val="-11"/>
        </w:rPr>
        <w:t xml:space="preserve"> </w:t>
      </w:r>
      <w:r>
        <w:t>fiscalização</w:t>
      </w:r>
      <w:r>
        <w:rPr>
          <w:spacing w:val="-9"/>
        </w:rPr>
        <w:t xml:space="preserve"> </w:t>
      </w:r>
      <w:r>
        <w:t>da</w:t>
      </w:r>
      <w:r>
        <w:rPr>
          <w:spacing w:val="-9"/>
        </w:rPr>
        <w:t xml:space="preserve"> </w:t>
      </w:r>
      <w:r>
        <w:t>entrega</w:t>
      </w:r>
      <w:r>
        <w:rPr>
          <w:spacing w:val="-9"/>
        </w:rPr>
        <w:t xml:space="preserve"> </w:t>
      </w:r>
      <w:r>
        <w:t>do</w:t>
      </w:r>
      <w:r>
        <w:rPr>
          <w:spacing w:val="-9"/>
        </w:rPr>
        <w:t xml:space="preserve"> </w:t>
      </w:r>
      <w:r>
        <w:t>objeto</w:t>
      </w:r>
      <w:r>
        <w:rPr>
          <w:spacing w:val="-8"/>
        </w:rPr>
        <w:t xml:space="preserve"> </w:t>
      </w:r>
      <w:r>
        <w:t>solicitado,</w:t>
      </w:r>
      <w:r>
        <w:rPr>
          <w:spacing w:val="-8"/>
        </w:rPr>
        <w:t xml:space="preserve"> </w:t>
      </w:r>
      <w:r>
        <w:t>e</w:t>
      </w:r>
      <w:r>
        <w:rPr>
          <w:spacing w:val="-11"/>
        </w:rPr>
        <w:t xml:space="preserve"> </w:t>
      </w:r>
      <w:r>
        <w:t>posteriormente</w:t>
      </w:r>
      <w:r>
        <w:rPr>
          <w:spacing w:val="-9"/>
        </w:rPr>
        <w:t xml:space="preserve"> </w:t>
      </w:r>
      <w:r>
        <w:t>à</w:t>
      </w:r>
      <w:r>
        <w:rPr>
          <w:spacing w:val="-11"/>
        </w:rPr>
        <w:t xml:space="preserve"> </w:t>
      </w:r>
      <w:r>
        <w:t>liquidação.</w:t>
      </w:r>
    </w:p>
    <w:p w14:paraId="330F8A40">
      <w:pPr>
        <w:pStyle w:val="9"/>
        <w:numPr>
          <w:ilvl w:val="1"/>
          <w:numId w:val="17"/>
        </w:numPr>
        <w:tabs>
          <w:tab w:val="left" w:pos="783"/>
        </w:tabs>
        <w:spacing w:before="246"/>
        <w:ind w:right="702" w:firstLine="0"/>
        <w:jc w:val="both"/>
      </w:pPr>
      <w:r>
        <w:t xml:space="preserve">Para a execução do pagamento de que trata o item anterior o </w:t>
      </w:r>
      <w:r>
        <w:rPr>
          <w:rFonts w:ascii="Arial" w:hAnsi="Arial"/>
          <w:b/>
        </w:rPr>
        <w:t>DETENTOR DO REGISTRO</w:t>
      </w:r>
      <w:r>
        <w:rPr>
          <w:rFonts w:ascii="Arial" w:hAnsi="Arial"/>
          <w:b/>
          <w:spacing w:val="-9"/>
        </w:rPr>
        <w:t xml:space="preserve"> </w:t>
      </w:r>
      <w:r>
        <w:t>deverá</w:t>
      </w:r>
      <w:r>
        <w:rPr>
          <w:spacing w:val="-13"/>
        </w:rPr>
        <w:t xml:space="preserve"> </w:t>
      </w:r>
      <w:r>
        <w:t>fazer</w:t>
      </w:r>
      <w:r>
        <w:rPr>
          <w:spacing w:val="-13"/>
        </w:rPr>
        <w:t xml:space="preserve"> </w:t>
      </w:r>
      <w:r>
        <w:t>constar</w:t>
      </w:r>
      <w:r>
        <w:rPr>
          <w:spacing w:val="-10"/>
        </w:rPr>
        <w:t xml:space="preserve"> </w:t>
      </w:r>
      <w:r>
        <w:t>na</w:t>
      </w:r>
      <w:r>
        <w:rPr>
          <w:spacing w:val="-14"/>
        </w:rPr>
        <w:t xml:space="preserve"> </w:t>
      </w:r>
      <w:r>
        <w:t>nota</w:t>
      </w:r>
      <w:r>
        <w:rPr>
          <w:spacing w:val="-14"/>
        </w:rPr>
        <w:t xml:space="preserve"> </w:t>
      </w:r>
      <w:r>
        <w:t>fiscal</w:t>
      </w:r>
      <w:r>
        <w:rPr>
          <w:spacing w:val="-12"/>
        </w:rPr>
        <w:t xml:space="preserve"> </w:t>
      </w:r>
      <w:r>
        <w:t>correspondente,</w:t>
      </w:r>
      <w:r>
        <w:rPr>
          <w:spacing w:val="-13"/>
        </w:rPr>
        <w:t xml:space="preserve"> </w:t>
      </w:r>
      <w:r>
        <w:t>emitida</w:t>
      </w:r>
      <w:r>
        <w:rPr>
          <w:spacing w:val="-12"/>
        </w:rPr>
        <w:t xml:space="preserve"> </w:t>
      </w:r>
      <w:r>
        <w:t>sem</w:t>
      </w:r>
      <w:r>
        <w:rPr>
          <w:spacing w:val="-13"/>
        </w:rPr>
        <w:t xml:space="preserve"> </w:t>
      </w:r>
      <w:r>
        <w:t>rasura</w:t>
      </w:r>
      <w:r>
        <w:rPr>
          <w:spacing w:val="-14"/>
        </w:rPr>
        <w:t xml:space="preserve"> </w:t>
      </w:r>
      <w:r>
        <w:t>e</w:t>
      </w:r>
      <w:r>
        <w:rPr>
          <w:spacing w:val="-11"/>
        </w:rPr>
        <w:t xml:space="preserve"> </w:t>
      </w:r>
      <w:r>
        <w:t>em</w:t>
      </w:r>
      <w:r>
        <w:rPr>
          <w:spacing w:val="-10"/>
        </w:rPr>
        <w:t xml:space="preserve"> </w:t>
      </w:r>
      <w:r>
        <w:t xml:space="preserve">letra bem legível o nome do Município de XXXXXXXX e a inscrição no CNPJ n.º </w:t>
      </w:r>
      <w:r>
        <w:rPr>
          <w:spacing w:val="-2"/>
        </w:rPr>
        <w:t>XXXXXXXXXXXXXX.</w:t>
      </w:r>
    </w:p>
    <w:p w14:paraId="4C95A565">
      <w:pPr>
        <w:pStyle w:val="7"/>
        <w:ind w:left="0"/>
      </w:pPr>
    </w:p>
    <w:p w14:paraId="7C5336B9">
      <w:pPr>
        <w:pStyle w:val="9"/>
        <w:numPr>
          <w:ilvl w:val="1"/>
          <w:numId w:val="17"/>
        </w:numPr>
        <w:tabs>
          <w:tab w:val="left" w:pos="711"/>
        </w:tabs>
        <w:ind w:right="700" w:firstLine="0"/>
        <w:jc w:val="both"/>
      </w:pPr>
      <w:r>
        <w:t>A(s)</w:t>
      </w:r>
      <w:r>
        <w:rPr>
          <w:spacing w:val="-7"/>
        </w:rPr>
        <w:t xml:space="preserve"> </w:t>
      </w:r>
      <w:r>
        <w:t>nota(s)</w:t>
      </w:r>
      <w:r>
        <w:rPr>
          <w:spacing w:val="-9"/>
        </w:rPr>
        <w:t xml:space="preserve"> </w:t>
      </w:r>
      <w:r>
        <w:t>fiscal(is)</w:t>
      </w:r>
      <w:r>
        <w:rPr>
          <w:spacing w:val="-8"/>
        </w:rPr>
        <w:t xml:space="preserve"> </w:t>
      </w:r>
      <w:r>
        <w:t>correspondente(s)</w:t>
      </w:r>
      <w:r>
        <w:rPr>
          <w:spacing w:val="-7"/>
        </w:rPr>
        <w:t xml:space="preserve"> </w:t>
      </w:r>
      <w:r>
        <w:t>deverá(ão)</w:t>
      </w:r>
      <w:r>
        <w:rPr>
          <w:spacing w:val="-7"/>
        </w:rPr>
        <w:t xml:space="preserve"> </w:t>
      </w:r>
      <w:r>
        <w:t>ser</w:t>
      </w:r>
      <w:r>
        <w:rPr>
          <w:spacing w:val="-7"/>
        </w:rPr>
        <w:t xml:space="preserve"> </w:t>
      </w:r>
      <w:r>
        <w:t>entregue(s)</w:t>
      </w:r>
      <w:r>
        <w:rPr>
          <w:spacing w:val="-7"/>
        </w:rPr>
        <w:t xml:space="preserve"> </w:t>
      </w:r>
      <w:r>
        <w:t>pelo</w:t>
      </w:r>
      <w:r>
        <w:rPr>
          <w:spacing w:val="-9"/>
        </w:rPr>
        <w:t xml:space="preserve"> </w:t>
      </w:r>
      <w:r>
        <w:rPr>
          <w:rFonts w:ascii="Arial" w:hAnsi="Arial"/>
          <w:b/>
        </w:rPr>
        <w:t>DETENTOR</w:t>
      </w:r>
      <w:r>
        <w:rPr>
          <w:rFonts w:ascii="Arial" w:hAnsi="Arial"/>
          <w:b/>
          <w:spacing w:val="-9"/>
        </w:rPr>
        <w:t xml:space="preserve"> </w:t>
      </w:r>
      <w:r>
        <w:rPr>
          <w:rFonts w:ascii="Arial" w:hAnsi="Arial"/>
          <w:b/>
        </w:rPr>
        <w:t xml:space="preserve">DO REGISTRO </w:t>
      </w:r>
      <w:r>
        <w:t xml:space="preserve">diretamente ao(s) servidor(es) lotado(s) na Secretaria Municipal de XXX que somente atestará(ão) a(s) entrega(s) do(s) objeto(s) e liberará(ão) a(s) referida(s) nota(s) fiscal(is) para pagamento quando cumpridas pelo </w:t>
      </w:r>
      <w:r>
        <w:rPr>
          <w:rFonts w:ascii="Arial" w:hAnsi="Arial"/>
          <w:b/>
        </w:rPr>
        <w:t xml:space="preserve">DETENTOR DO REGISTRO </w:t>
      </w:r>
      <w:r>
        <w:t>todas as condições pactuadas.</w:t>
      </w:r>
    </w:p>
    <w:p w14:paraId="69419C43">
      <w:pPr>
        <w:pStyle w:val="9"/>
        <w:sectPr>
          <w:pgSz w:w="11910" w:h="16840"/>
          <w:pgMar w:top="1580" w:right="425" w:bottom="700" w:left="1417" w:header="265" w:footer="509" w:gutter="0"/>
          <w:cols w:space="720" w:num="1"/>
        </w:sectPr>
      </w:pPr>
    </w:p>
    <w:p w14:paraId="2023EEFB">
      <w:pPr>
        <w:pStyle w:val="7"/>
        <w:ind w:left="0"/>
      </w:pPr>
    </w:p>
    <w:p w14:paraId="1BE7A936">
      <w:pPr>
        <w:pStyle w:val="7"/>
        <w:spacing w:before="142"/>
        <w:ind w:left="0"/>
      </w:pPr>
    </w:p>
    <w:p w14:paraId="54F89623">
      <w:pPr>
        <w:pStyle w:val="9"/>
        <w:numPr>
          <w:ilvl w:val="1"/>
          <w:numId w:val="17"/>
        </w:numPr>
        <w:tabs>
          <w:tab w:val="left" w:pos="728"/>
        </w:tabs>
        <w:ind w:right="701" w:firstLine="0"/>
        <w:jc w:val="both"/>
      </w:pPr>
      <w:r>
        <w:t xml:space="preserve">Havendo erro na(s) nota(s) fiscal(is) ou circunstância(s) que impeça(m) a liquidação da despesa, aquela(s) será(ão) devolvida(s) ao </w:t>
      </w:r>
      <w:r>
        <w:rPr>
          <w:rFonts w:ascii="Arial" w:hAnsi="Arial"/>
          <w:b/>
        </w:rPr>
        <w:t xml:space="preserve">DETENTOR DO REGISTRO </w:t>
      </w:r>
      <w:r>
        <w:t>pela Secretaria Municipal de XXXXX e o(s) pagamento(s) ficará(ão) pendente(s) até que aquele providencie as medidas saneadoras. Nesta hipótese, o prazo para pagamento iniciar-se-á após a regularização</w:t>
      </w:r>
      <w:r>
        <w:rPr>
          <w:spacing w:val="-1"/>
        </w:rPr>
        <w:t xml:space="preserve"> </w:t>
      </w:r>
      <w:r>
        <w:t>da</w:t>
      </w:r>
      <w:r>
        <w:rPr>
          <w:spacing w:val="-2"/>
        </w:rPr>
        <w:t xml:space="preserve"> </w:t>
      </w:r>
      <w:r>
        <w:t>situação</w:t>
      </w:r>
      <w:r>
        <w:rPr>
          <w:spacing w:val="-1"/>
        </w:rPr>
        <w:t xml:space="preserve"> </w:t>
      </w:r>
      <w:r>
        <w:t>ou</w:t>
      </w:r>
      <w:r>
        <w:rPr>
          <w:spacing w:val="-2"/>
        </w:rPr>
        <w:t xml:space="preserve"> </w:t>
      </w:r>
      <w:r>
        <w:t>reapresentação</w:t>
      </w:r>
      <w:r>
        <w:rPr>
          <w:spacing w:val="-4"/>
        </w:rPr>
        <w:t xml:space="preserve"> </w:t>
      </w:r>
      <w:r>
        <w:t>do</w:t>
      </w:r>
      <w:r>
        <w:rPr>
          <w:spacing w:val="-4"/>
        </w:rPr>
        <w:t xml:space="preserve"> </w:t>
      </w:r>
      <w:r>
        <w:t>documento</w:t>
      </w:r>
      <w:r>
        <w:rPr>
          <w:spacing w:val="-6"/>
        </w:rPr>
        <w:t xml:space="preserve"> </w:t>
      </w:r>
      <w:r>
        <w:t>fiscal, não</w:t>
      </w:r>
      <w:r>
        <w:rPr>
          <w:spacing w:val="-4"/>
        </w:rPr>
        <w:t xml:space="preserve"> </w:t>
      </w:r>
      <w:r>
        <w:t>acarretando</w:t>
      </w:r>
      <w:r>
        <w:rPr>
          <w:spacing w:val="-3"/>
        </w:rPr>
        <w:t xml:space="preserve"> </w:t>
      </w:r>
      <w:r>
        <w:t>qualquer ônus para o Município de Nova Redenção- Bahia.</w:t>
      </w:r>
    </w:p>
    <w:p w14:paraId="19F595C1">
      <w:pPr>
        <w:pStyle w:val="7"/>
        <w:ind w:left="0"/>
      </w:pPr>
    </w:p>
    <w:p w14:paraId="27249B82">
      <w:pPr>
        <w:pStyle w:val="9"/>
        <w:numPr>
          <w:ilvl w:val="1"/>
          <w:numId w:val="17"/>
        </w:numPr>
        <w:tabs>
          <w:tab w:val="left" w:pos="718"/>
        </w:tabs>
        <w:spacing w:before="1" w:line="242" w:lineRule="auto"/>
        <w:ind w:right="702" w:firstLine="0"/>
        <w:jc w:val="both"/>
      </w:pPr>
      <w:r>
        <w:t>O Município de Nova Redenção - Bahia efetuará o(s) pagamento(s) quando se tratar de verba</w:t>
      </w:r>
      <w:r>
        <w:rPr>
          <w:spacing w:val="-11"/>
        </w:rPr>
        <w:t xml:space="preserve"> </w:t>
      </w:r>
      <w:r>
        <w:t>federal</w:t>
      </w:r>
      <w:r>
        <w:rPr>
          <w:spacing w:val="-12"/>
        </w:rPr>
        <w:t xml:space="preserve"> </w:t>
      </w:r>
      <w:r>
        <w:t>(convênios),</w:t>
      </w:r>
      <w:r>
        <w:rPr>
          <w:spacing w:val="-8"/>
        </w:rPr>
        <w:t xml:space="preserve"> </w:t>
      </w:r>
      <w:r>
        <w:t>obrigatoriamente</w:t>
      </w:r>
      <w:r>
        <w:rPr>
          <w:spacing w:val="-11"/>
        </w:rPr>
        <w:t xml:space="preserve"> </w:t>
      </w:r>
      <w:r>
        <w:t>por</w:t>
      </w:r>
      <w:r>
        <w:rPr>
          <w:spacing w:val="-10"/>
        </w:rPr>
        <w:t xml:space="preserve"> </w:t>
      </w:r>
      <w:r>
        <w:t>meio</w:t>
      </w:r>
      <w:r>
        <w:rPr>
          <w:spacing w:val="-10"/>
        </w:rPr>
        <w:t xml:space="preserve"> </w:t>
      </w:r>
      <w:r>
        <w:t>dos</w:t>
      </w:r>
      <w:r>
        <w:rPr>
          <w:spacing w:val="-9"/>
        </w:rPr>
        <w:t xml:space="preserve"> </w:t>
      </w:r>
      <w:r>
        <w:t>Bancos</w:t>
      </w:r>
      <w:r>
        <w:rPr>
          <w:spacing w:val="-11"/>
        </w:rPr>
        <w:t xml:space="preserve"> </w:t>
      </w:r>
      <w:r>
        <w:t>Oficiais,</w:t>
      </w:r>
      <w:r>
        <w:rPr>
          <w:spacing w:val="-12"/>
        </w:rPr>
        <w:t xml:space="preserve"> </w:t>
      </w:r>
      <w:r>
        <w:t>quais</w:t>
      </w:r>
      <w:r>
        <w:rPr>
          <w:spacing w:val="-6"/>
        </w:rPr>
        <w:t xml:space="preserve"> </w:t>
      </w:r>
      <w:r>
        <w:t>sejam,</w:t>
      </w:r>
      <w:r>
        <w:rPr>
          <w:spacing w:val="-10"/>
        </w:rPr>
        <w:t xml:space="preserve"> </w:t>
      </w:r>
      <w:r>
        <w:t>Caixa Econômica Federal ou Banco do Brasil S.A.</w:t>
      </w:r>
    </w:p>
    <w:p w14:paraId="73715229">
      <w:pPr>
        <w:pStyle w:val="9"/>
        <w:numPr>
          <w:ilvl w:val="1"/>
          <w:numId w:val="17"/>
        </w:numPr>
        <w:tabs>
          <w:tab w:val="left" w:pos="704"/>
        </w:tabs>
        <w:spacing w:before="246" w:line="252" w:lineRule="exact"/>
        <w:ind w:left="704" w:hanging="419"/>
        <w:jc w:val="both"/>
      </w:pPr>
      <w:r>
        <w:t>Nos</w:t>
      </w:r>
      <w:r>
        <w:rPr>
          <w:spacing w:val="-18"/>
        </w:rPr>
        <w:t xml:space="preserve"> </w:t>
      </w:r>
      <w:r>
        <w:t>casos</w:t>
      </w:r>
      <w:r>
        <w:rPr>
          <w:spacing w:val="-15"/>
        </w:rPr>
        <w:t xml:space="preserve"> </w:t>
      </w:r>
      <w:r>
        <w:t>de</w:t>
      </w:r>
      <w:r>
        <w:rPr>
          <w:spacing w:val="-15"/>
        </w:rPr>
        <w:t xml:space="preserve"> </w:t>
      </w:r>
      <w:r>
        <w:t>eventuais</w:t>
      </w:r>
      <w:r>
        <w:rPr>
          <w:spacing w:val="-15"/>
        </w:rPr>
        <w:t xml:space="preserve"> </w:t>
      </w:r>
      <w:r>
        <w:t>atrasos</w:t>
      </w:r>
      <w:r>
        <w:rPr>
          <w:spacing w:val="-14"/>
        </w:rPr>
        <w:t xml:space="preserve"> </w:t>
      </w:r>
      <w:r>
        <w:t>de</w:t>
      </w:r>
      <w:r>
        <w:rPr>
          <w:spacing w:val="-15"/>
        </w:rPr>
        <w:t xml:space="preserve"> </w:t>
      </w:r>
      <w:r>
        <w:t>pagamento</w:t>
      </w:r>
      <w:r>
        <w:rPr>
          <w:spacing w:val="-13"/>
        </w:rPr>
        <w:t xml:space="preserve"> </w:t>
      </w:r>
      <w:r>
        <w:t>por</w:t>
      </w:r>
      <w:r>
        <w:rPr>
          <w:spacing w:val="-15"/>
        </w:rPr>
        <w:t xml:space="preserve"> </w:t>
      </w:r>
      <w:r>
        <w:t>parte</w:t>
      </w:r>
      <w:r>
        <w:rPr>
          <w:spacing w:val="-14"/>
        </w:rPr>
        <w:t xml:space="preserve"> </w:t>
      </w:r>
      <w:r>
        <w:t>do</w:t>
      </w:r>
      <w:r>
        <w:rPr>
          <w:spacing w:val="-13"/>
        </w:rPr>
        <w:t xml:space="preserve"> </w:t>
      </w:r>
      <w:r>
        <w:t>Município</w:t>
      </w:r>
      <w:r>
        <w:rPr>
          <w:spacing w:val="-12"/>
        </w:rPr>
        <w:t xml:space="preserve"> </w:t>
      </w:r>
      <w:r>
        <w:t>de</w:t>
      </w:r>
      <w:r>
        <w:rPr>
          <w:spacing w:val="-15"/>
        </w:rPr>
        <w:t xml:space="preserve"> </w:t>
      </w:r>
      <w:r>
        <w:t>Nova</w:t>
      </w:r>
      <w:r>
        <w:rPr>
          <w:spacing w:val="-13"/>
        </w:rPr>
        <w:t xml:space="preserve"> </w:t>
      </w:r>
      <w:r>
        <w:rPr>
          <w:spacing w:val="-2"/>
        </w:rPr>
        <w:t>Redenção</w:t>
      </w:r>
    </w:p>
    <w:p w14:paraId="62903A7D">
      <w:pPr>
        <w:pStyle w:val="7"/>
        <w:spacing w:line="242" w:lineRule="auto"/>
        <w:ind w:right="707"/>
        <w:jc w:val="both"/>
        <w:rPr>
          <w:rFonts w:ascii="Arial" w:hAnsi="Arial"/>
          <w:i/>
        </w:rPr>
      </w:pPr>
      <w:r>
        <w:t>-</w:t>
      </w:r>
      <w:r>
        <w:rPr>
          <w:spacing w:val="40"/>
        </w:rPr>
        <w:t xml:space="preserve"> </w:t>
      </w:r>
      <w:r>
        <w:t>BA, desde</w:t>
      </w:r>
      <w:r>
        <w:rPr>
          <w:spacing w:val="-2"/>
        </w:rPr>
        <w:t xml:space="preserve"> </w:t>
      </w:r>
      <w:r>
        <w:t>que</w:t>
      </w:r>
      <w:r>
        <w:rPr>
          <w:spacing w:val="-2"/>
        </w:rPr>
        <w:t xml:space="preserve"> </w:t>
      </w:r>
      <w:r>
        <w:t xml:space="preserve">o </w:t>
      </w:r>
      <w:r>
        <w:rPr>
          <w:rFonts w:ascii="Arial" w:hAnsi="Arial"/>
          <w:b/>
        </w:rPr>
        <w:t xml:space="preserve">DETENTOR DO REGISTRO </w:t>
      </w:r>
      <w:r>
        <w:t>não tenha</w:t>
      </w:r>
      <w:r>
        <w:rPr>
          <w:spacing w:val="-2"/>
        </w:rPr>
        <w:t xml:space="preserve"> </w:t>
      </w:r>
      <w:r>
        <w:t>concorrido de</w:t>
      </w:r>
      <w:r>
        <w:rPr>
          <w:spacing w:val="-4"/>
        </w:rPr>
        <w:t xml:space="preserve"> </w:t>
      </w:r>
      <w:r>
        <w:t>alguma</w:t>
      </w:r>
      <w:r>
        <w:rPr>
          <w:spacing w:val="-4"/>
        </w:rPr>
        <w:t xml:space="preserve"> </w:t>
      </w:r>
      <w:r>
        <w:t>forma para tanto, fica convencionado que a taxa de atualização financeira devida pela Administração Pública</w:t>
      </w:r>
      <w:r>
        <w:rPr>
          <w:spacing w:val="-4"/>
        </w:rPr>
        <w:t xml:space="preserve"> </w:t>
      </w:r>
      <w:r>
        <w:t>Municipal,</w:t>
      </w:r>
      <w:r>
        <w:rPr>
          <w:spacing w:val="-5"/>
        </w:rPr>
        <w:t xml:space="preserve"> </w:t>
      </w:r>
      <w:r>
        <w:t>entre</w:t>
      </w:r>
      <w:r>
        <w:rPr>
          <w:spacing w:val="-9"/>
        </w:rPr>
        <w:t xml:space="preserve"> </w:t>
      </w:r>
      <w:r>
        <w:t>a</w:t>
      </w:r>
      <w:r>
        <w:rPr>
          <w:spacing w:val="-6"/>
        </w:rPr>
        <w:t xml:space="preserve"> </w:t>
      </w:r>
      <w:r>
        <w:t>data</w:t>
      </w:r>
      <w:r>
        <w:rPr>
          <w:spacing w:val="-6"/>
        </w:rPr>
        <w:t xml:space="preserve"> </w:t>
      </w:r>
      <w:r>
        <w:t>em</w:t>
      </w:r>
      <w:r>
        <w:rPr>
          <w:spacing w:val="-8"/>
        </w:rPr>
        <w:t xml:space="preserve"> </w:t>
      </w:r>
      <w:r>
        <w:t>que</w:t>
      </w:r>
      <w:r>
        <w:rPr>
          <w:spacing w:val="-7"/>
        </w:rPr>
        <w:t xml:space="preserve"> </w:t>
      </w:r>
      <w:r>
        <w:t>o</w:t>
      </w:r>
      <w:r>
        <w:rPr>
          <w:spacing w:val="-6"/>
        </w:rPr>
        <w:t xml:space="preserve"> </w:t>
      </w:r>
      <w:r>
        <w:t>pagamento</w:t>
      </w:r>
      <w:r>
        <w:rPr>
          <w:spacing w:val="-6"/>
        </w:rPr>
        <w:t xml:space="preserve"> </w:t>
      </w:r>
      <w:r>
        <w:t>é</w:t>
      </w:r>
      <w:r>
        <w:rPr>
          <w:spacing w:val="-6"/>
        </w:rPr>
        <w:t xml:space="preserve"> </w:t>
      </w:r>
      <w:r>
        <w:t>devido</w:t>
      </w:r>
      <w:r>
        <w:rPr>
          <w:spacing w:val="-7"/>
        </w:rPr>
        <w:t xml:space="preserve"> </w:t>
      </w:r>
      <w:r>
        <w:t>e</w:t>
      </w:r>
      <w:r>
        <w:rPr>
          <w:spacing w:val="-6"/>
        </w:rPr>
        <w:t xml:space="preserve"> </w:t>
      </w:r>
      <w:r>
        <w:t>a</w:t>
      </w:r>
      <w:r>
        <w:rPr>
          <w:spacing w:val="-6"/>
        </w:rPr>
        <w:t xml:space="preserve"> </w:t>
      </w:r>
      <w:r>
        <w:t>data</w:t>
      </w:r>
      <w:r>
        <w:rPr>
          <w:spacing w:val="-6"/>
        </w:rPr>
        <w:t xml:space="preserve"> </w:t>
      </w:r>
      <w:r>
        <w:t>do</w:t>
      </w:r>
      <w:r>
        <w:rPr>
          <w:spacing w:val="-12"/>
        </w:rPr>
        <w:t xml:space="preserve"> </w:t>
      </w:r>
      <w:r>
        <w:t>efetivo</w:t>
      </w:r>
      <w:r>
        <w:rPr>
          <w:spacing w:val="-6"/>
        </w:rPr>
        <w:t xml:space="preserve"> </w:t>
      </w:r>
      <w:r>
        <w:t xml:space="preserve">pagamento, será de 6% (seis por cento) ao ano, calculada </w:t>
      </w:r>
      <w:r>
        <w:rPr>
          <w:rFonts w:ascii="Arial" w:hAnsi="Arial"/>
          <w:i/>
        </w:rPr>
        <w:t>pro-rata die.</w:t>
      </w:r>
    </w:p>
    <w:p w14:paraId="5C021632">
      <w:pPr>
        <w:pStyle w:val="3"/>
        <w:spacing w:before="243"/>
        <w:jc w:val="both"/>
      </w:pPr>
      <w:r>
        <w:t>CLÁUSULA</w:t>
      </w:r>
      <w:r>
        <w:rPr>
          <w:spacing w:val="-18"/>
        </w:rPr>
        <w:t xml:space="preserve"> </w:t>
      </w:r>
      <w:r>
        <w:t>NONA</w:t>
      </w:r>
      <w:r>
        <w:rPr>
          <w:spacing w:val="-15"/>
        </w:rPr>
        <w:t xml:space="preserve"> </w:t>
      </w:r>
      <w:r>
        <w:t>–</w:t>
      </w:r>
      <w:r>
        <w:rPr>
          <w:spacing w:val="-15"/>
        </w:rPr>
        <w:t xml:space="preserve"> </w:t>
      </w:r>
      <w:r>
        <w:t>DA</w:t>
      </w:r>
      <w:r>
        <w:rPr>
          <w:spacing w:val="-16"/>
        </w:rPr>
        <w:t xml:space="preserve"> </w:t>
      </w:r>
      <w:r>
        <w:t>ALTERAÇÃO</w:t>
      </w:r>
      <w:r>
        <w:rPr>
          <w:spacing w:val="-9"/>
        </w:rPr>
        <w:t xml:space="preserve"> </w:t>
      </w:r>
      <w:r>
        <w:t>DOS</w:t>
      </w:r>
      <w:r>
        <w:rPr>
          <w:spacing w:val="-7"/>
        </w:rPr>
        <w:t xml:space="preserve"> </w:t>
      </w:r>
      <w:r>
        <w:t>PREÇOS</w:t>
      </w:r>
      <w:r>
        <w:rPr>
          <w:spacing w:val="-6"/>
        </w:rPr>
        <w:t xml:space="preserve"> </w:t>
      </w:r>
      <w:r>
        <w:rPr>
          <w:spacing w:val="-2"/>
        </w:rPr>
        <w:t>REGISTRADOS</w:t>
      </w:r>
    </w:p>
    <w:p w14:paraId="2BEB1148">
      <w:pPr>
        <w:pStyle w:val="7"/>
        <w:ind w:left="0"/>
        <w:rPr>
          <w:rFonts w:ascii="Arial"/>
          <w:b/>
        </w:rPr>
      </w:pPr>
    </w:p>
    <w:p w14:paraId="5871F5E6">
      <w:pPr>
        <w:pStyle w:val="9"/>
        <w:numPr>
          <w:ilvl w:val="1"/>
          <w:numId w:val="18"/>
        </w:numPr>
        <w:tabs>
          <w:tab w:val="left" w:pos="733"/>
        </w:tabs>
        <w:spacing w:line="242" w:lineRule="auto"/>
        <w:ind w:right="704" w:firstLine="0"/>
        <w:jc w:val="both"/>
      </w:pPr>
      <w:r>
        <w:t>Os preços registrados poderão ser alterados em decorrência de eventual redução dos preços praticados no mercado ou de fato que eleve o custo dos bens, obras ou serviços registrados, nas seguintes situações:</w:t>
      </w:r>
    </w:p>
    <w:p w14:paraId="0537FFD7">
      <w:pPr>
        <w:pStyle w:val="9"/>
        <w:numPr>
          <w:ilvl w:val="2"/>
          <w:numId w:val="18"/>
        </w:numPr>
        <w:tabs>
          <w:tab w:val="left" w:pos="855"/>
        </w:tabs>
        <w:spacing w:before="246"/>
        <w:ind w:right="709" w:firstLine="0"/>
        <w:jc w:val="both"/>
      </w:pPr>
      <w:r>
        <w:t>Em caso de força maior, caso fortuito ou fato do príncipe ou em decorrência de fatos imprevisíveis ou previsíveis de consequências incalculáveis, que inviabilizem a execução da ata tal como pactuado, nos termos da alínea "d" do inciso II do caput do art. 124 da Lei nº 14.133, de 2021;</w:t>
      </w:r>
    </w:p>
    <w:p w14:paraId="08E5709A">
      <w:pPr>
        <w:pStyle w:val="7"/>
        <w:spacing w:before="1"/>
        <w:ind w:left="0"/>
      </w:pPr>
    </w:p>
    <w:p w14:paraId="16E705E0">
      <w:pPr>
        <w:pStyle w:val="9"/>
        <w:numPr>
          <w:ilvl w:val="2"/>
          <w:numId w:val="18"/>
        </w:numPr>
        <w:tabs>
          <w:tab w:val="left" w:pos="846"/>
        </w:tabs>
        <w:ind w:right="703" w:firstLine="0"/>
        <w:jc w:val="both"/>
      </w:pPr>
      <w:r>
        <w:t xml:space="preserve">Decorrente de criação, alteração ou extinção de quaisquer tributos ou encargos legais ou a superveniência de disposições legais, com comprovada repercussão sobre os preços </w:t>
      </w:r>
      <w:r>
        <w:rPr>
          <w:spacing w:val="-2"/>
        </w:rPr>
        <w:t>registrados.</w:t>
      </w:r>
    </w:p>
    <w:p w14:paraId="29DEA2CD">
      <w:pPr>
        <w:pStyle w:val="7"/>
        <w:ind w:left="0"/>
      </w:pPr>
    </w:p>
    <w:p w14:paraId="2040ABA9">
      <w:pPr>
        <w:pStyle w:val="9"/>
        <w:numPr>
          <w:ilvl w:val="1"/>
          <w:numId w:val="18"/>
        </w:numPr>
        <w:tabs>
          <w:tab w:val="left" w:pos="716"/>
        </w:tabs>
        <w:spacing w:before="1"/>
        <w:ind w:right="706" w:firstLine="0"/>
        <w:jc w:val="both"/>
      </w:pPr>
      <w:r>
        <w:t>Quando o preço</w:t>
      </w:r>
      <w:r>
        <w:rPr>
          <w:spacing w:val="-1"/>
        </w:rPr>
        <w:t xml:space="preserve"> </w:t>
      </w:r>
      <w:r>
        <w:t>registrado</w:t>
      </w:r>
      <w:r>
        <w:rPr>
          <w:spacing w:val="-1"/>
        </w:rPr>
        <w:t xml:space="preserve"> </w:t>
      </w:r>
      <w:r>
        <w:t>se tornar superior ao preço praticado no</w:t>
      </w:r>
      <w:r>
        <w:rPr>
          <w:spacing w:val="-1"/>
        </w:rPr>
        <w:t xml:space="preserve"> </w:t>
      </w:r>
      <w:r>
        <w:t>mercado por motivo superveniente, o órgão ou entidade gerenciadora convocará o fornecedor para negociar a redução do preço registrado.</w:t>
      </w:r>
    </w:p>
    <w:p w14:paraId="17A5B69E">
      <w:pPr>
        <w:pStyle w:val="9"/>
        <w:numPr>
          <w:ilvl w:val="2"/>
          <w:numId w:val="18"/>
        </w:numPr>
        <w:tabs>
          <w:tab w:val="left" w:pos="876"/>
        </w:tabs>
        <w:spacing w:before="251" w:line="242" w:lineRule="auto"/>
        <w:ind w:right="704" w:firstLine="0"/>
        <w:jc w:val="both"/>
      </w:pPr>
      <w:r>
        <w:rPr>
          <w:rFonts w:ascii="Arial" w:hAnsi="Arial"/>
          <w:b/>
        </w:rPr>
        <w:t>C</w:t>
      </w:r>
      <w:r>
        <w:t xml:space="preserve">aso o </w:t>
      </w:r>
      <w:r>
        <w:rPr>
          <w:rFonts w:ascii="Arial" w:hAnsi="Arial"/>
          <w:b/>
        </w:rPr>
        <w:t xml:space="preserve">DETENTOR DO REGISTRO </w:t>
      </w:r>
      <w:r>
        <w:t>que não aceite reduzir seu preço aos valores praticados pelo mercado será liberado do compromisso assumido, sem aplicação de penalidades administrativas.</w:t>
      </w:r>
    </w:p>
    <w:p w14:paraId="76CC5DC6">
      <w:pPr>
        <w:pStyle w:val="9"/>
        <w:numPr>
          <w:ilvl w:val="1"/>
          <w:numId w:val="18"/>
        </w:numPr>
        <w:tabs>
          <w:tab w:val="left" w:pos="711"/>
        </w:tabs>
        <w:spacing w:before="246"/>
        <w:ind w:right="703" w:firstLine="0"/>
        <w:jc w:val="both"/>
      </w:pPr>
      <w:r>
        <w:t>No</w:t>
      </w:r>
      <w:r>
        <w:rPr>
          <w:spacing w:val="-9"/>
        </w:rPr>
        <w:t xml:space="preserve"> </w:t>
      </w:r>
      <w:r>
        <w:t>caso</w:t>
      </w:r>
      <w:r>
        <w:rPr>
          <w:spacing w:val="-7"/>
        </w:rPr>
        <w:t xml:space="preserve"> </w:t>
      </w:r>
      <w:r>
        <w:t>do</w:t>
      </w:r>
      <w:r>
        <w:rPr>
          <w:spacing w:val="-9"/>
        </w:rPr>
        <w:t xml:space="preserve"> </w:t>
      </w:r>
      <w:r>
        <w:t>preço</w:t>
      </w:r>
      <w:r>
        <w:rPr>
          <w:spacing w:val="-6"/>
        </w:rPr>
        <w:t xml:space="preserve"> </w:t>
      </w:r>
      <w:r>
        <w:t>de</w:t>
      </w:r>
      <w:r>
        <w:rPr>
          <w:spacing w:val="-9"/>
        </w:rPr>
        <w:t xml:space="preserve"> </w:t>
      </w:r>
      <w:r>
        <w:t>mercado</w:t>
      </w:r>
      <w:r>
        <w:rPr>
          <w:spacing w:val="-6"/>
        </w:rPr>
        <w:t xml:space="preserve"> </w:t>
      </w:r>
      <w:r>
        <w:t>se</w:t>
      </w:r>
      <w:r>
        <w:rPr>
          <w:spacing w:val="-9"/>
        </w:rPr>
        <w:t xml:space="preserve"> </w:t>
      </w:r>
      <w:r>
        <w:t>tornar</w:t>
      </w:r>
      <w:r>
        <w:rPr>
          <w:spacing w:val="-8"/>
        </w:rPr>
        <w:t xml:space="preserve"> </w:t>
      </w:r>
      <w:r>
        <w:t>superior</w:t>
      </w:r>
      <w:r>
        <w:rPr>
          <w:spacing w:val="-6"/>
        </w:rPr>
        <w:t xml:space="preserve"> </w:t>
      </w:r>
      <w:r>
        <w:t>ao</w:t>
      </w:r>
      <w:r>
        <w:rPr>
          <w:spacing w:val="-7"/>
        </w:rPr>
        <w:t xml:space="preserve"> </w:t>
      </w:r>
      <w:r>
        <w:t>preço</w:t>
      </w:r>
      <w:r>
        <w:rPr>
          <w:spacing w:val="-6"/>
        </w:rPr>
        <w:t xml:space="preserve"> </w:t>
      </w:r>
      <w:r>
        <w:t>registrado</w:t>
      </w:r>
      <w:r>
        <w:rPr>
          <w:spacing w:val="-9"/>
        </w:rPr>
        <w:t xml:space="preserve"> </w:t>
      </w:r>
      <w:r>
        <w:t>e</w:t>
      </w:r>
      <w:r>
        <w:rPr>
          <w:spacing w:val="-6"/>
        </w:rPr>
        <w:t xml:space="preserve"> </w:t>
      </w:r>
      <w:r>
        <w:t>o</w:t>
      </w:r>
      <w:r>
        <w:rPr>
          <w:spacing w:val="-6"/>
        </w:rPr>
        <w:t xml:space="preserve"> </w:t>
      </w:r>
      <w:r>
        <w:rPr>
          <w:rFonts w:ascii="Arial" w:hAnsi="Arial"/>
          <w:b/>
        </w:rPr>
        <w:t>DETENTOR</w:t>
      </w:r>
      <w:r>
        <w:rPr>
          <w:rFonts w:ascii="Arial" w:hAnsi="Arial"/>
          <w:b/>
          <w:spacing w:val="-7"/>
        </w:rPr>
        <w:t xml:space="preserve"> </w:t>
      </w:r>
      <w:r>
        <w:rPr>
          <w:rFonts w:ascii="Arial" w:hAnsi="Arial"/>
          <w:b/>
        </w:rPr>
        <w:t>DO REGISTRO</w:t>
      </w:r>
      <w:r>
        <w:rPr>
          <w:rFonts w:ascii="Arial" w:hAnsi="Arial"/>
          <w:b/>
          <w:spacing w:val="-1"/>
        </w:rPr>
        <w:t xml:space="preserve"> </w:t>
      </w:r>
      <w:r>
        <w:t>não</w:t>
      </w:r>
      <w:r>
        <w:rPr>
          <w:spacing w:val="-3"/>
        </w:rPr>
        <w:t xml:space="preserve"> </w:t>
      </w:r>
      <w:r>
        <w:t>puder</w:t>
      </w:r>
      <w:r>
        <w:rPr>
          <w:spacing w:val="-2"/>
        </w:rPr>
        <w:t xml:space="preserve"> </w:t>
      </w:r>
      <w:r>
        <w:t>cumprir</w:t>
      </w:r>
      <w:r>
        <w:rPr>
          <w:spacing w:val="-2"/>
        </w:rPr>
        <w:t xml:space="preserve"> </w:t>
      </w:r>
      <w:r>
        <w:t>as</w:t>
      </w:r>
      <w:r>
        <w:rPr>
          <w:spacing w:val="-5"/>
        </w:rPr>
        <w:t xml:space="preserve"> </w:t>
      </w:r>
      <w:r>
        <w:t>obrigações</w:t>
      </w:r>
      <w:r>
        <w:rPr>
          <w:spacing w:val="-3"/>
        </w:rPr>
        <w:t xml:space="preserve"> </w:t>
      </w:r>
      <w:r>
        <w:t>contidas</w:t>
      </w:r>
      <w:r>
        <w:rPr>
          <w:spacing w:val="-3"/>
        </w:rPr>
        <w:t xml:space="preserve"> </w:t>
      </w:r>
      <w:r>
        <w:t>na</w:t>
      </w:r>
      <w:r>
        <w:rPr>
          <w:spacing w:val="-3"/>
        </w:rPr>
        <w:t xml:space="preserve"> </w:t>
      </w:r>
      <w:r>
        <w:t>ata,</w:t>
      </w:r>
      <w:r>
        <w:rPr>
          <w:spacing w:val="-1"/>
        </w:rPr>
        <w:t xml:space="preserve"> </w:t>
      </w:r>
      <w:r>
        <w:t>será</w:t>
      </w:r>
      <w:r>
        <w:rPr>
          <w:spacing w:val="-5"/>
        </w:rPr>
        <w:t xml:space="preserve"> </w:t>
      </w:r>
      <w:r>
        <w:t>facultado</w:t>
      </w:r>
      <w:r>
        <w:rPr>
          <w:spacing w:val="-3"/>
        </w:rPr>
        <w:t xml:space="preserve"> </w:t>
      </w:r>
      <w:r>
        <w:t xml:space="preserve">ao </w:t>
      </w:r>
      <w:r>
        <w:rPr>
          <w:rFonts w:ascii="Arial" w:hAnsi="Arial"/>
          <w:b/>
        </w:rPr>
        <w:t xml:space="preserve">DETENTOR DO REGISTRO </w:t>
      </w:r>
      <w:r>
        <w:t xml:space="preserve">requerer ao gerenciador a alteração do preço registrado, mediante comprovação de fato superveniente que supostamente o impossibilite de cumprir o </w:t>
      </w:r>
      <w:r>
        <w:rPr>
          <w:spacing w:val="-2"/>
        </w:rPr>
        <w:t>compromisso.</w:t>
      </w:r>
    </w:p>
    <w:p w14:paraId="6E2BA225">
      <w:pPr>
        <w:pStyle w:val="7"/>
        <w:ind w:left="0"/>
      </w:pPr>
    </w:p>
    <w:p w14:paraId="6E3A2055">
      <w:pPr>
        <w:pStyle w:val="9"/>
        <w:numPr>
          <w:ilvl w:val="2"/>
          <w:numId w:val="18"/>
        </w:numPr>
        <w:tabs>
          <w:tab w:val="left" w:pos="865"/>
        </w:tabs>
        <w:ind w:right="702" w:firstLine="0"/>
        <w:jc w:val="both"/>
      </w:pPr>
      <w:r>
        <w:t xml:space="preserve">Para fins do disposto neste item, deverá o </w:t>
      </w:r>
      <w:r>
        <w:rPr>
          <w:rFonts w:ascii="Arial" w:hAnsi="Arial"/>
          <w:b/>
        </w:rPr>
        <w:t xml:space="preserve">DETENTOR DO REGISTRO </w:t>
      </w:r>
      <w:r>
        <w:t xml:space="preserve">encaminhar juntamente com o pedido de alteração, documentação comprobatória ou planilha de custos que demonstre que o preço registrado se tornou inviável frente as condições inicialmente </w:t>
      </w:r>
      <w:r>
        <w:rPr>
          <w:spacing w:val="-2"/>
        </w:rPr>
        <w:t>pactuadas;</w:t>
      </w:r>
    </w:p>
    <w:p w14:paraId="04628F8A">
      <w:pPr>
        <w:pStyle w:val="9"/>
        <w:numPr>
          <w:ilvl w:val="2"/>
          <w:numId w:val="18"/>
        </w:numPr>
        <w:tabs>
          <w:tab w:val="left" w:pos="862"/>
        </w:tabs>
        <w:spacing w:before="253" w:line="244" w:lineRule="auto"/>
        <w:ind w:right="703" w:firstLine="0"/>
        <w:jc w:val="both"/>
      </w:pPr>
      <w:r>
        <w:t>Caso não demonstrada a existência de fato superveniente que torne insubsistente o preço</w:t>
      </w:r>
      <w:r>
        <w:rPr>
          <w:spacing w:val="24"/>
        </w:rPr>
        <w:t xml:space="preserve"> </w:t>
      </w:r>
      <w:r>
        <w:t>registrado,</w:t>
      </w:r>
      <w:r>
        <w:rPr>
          <w:spacing w:val="25"/>
        </w:rPr>
        <w:t xml:space="preserve"> </w:t>
      </w:r>
      <w:r>
        <w:t>o</w:t>
      </w:r>
      <w:r>
        <w:rPr>
          <w:spacing w:val="24"/>
        </w:rPr>
        <w:t xml:space="preserve"> </w:t>
      </w:r>
      <w:r>
        <w:t>pedido</w:t>
      </w:r>
      <w:r>
        <w:rPr>
          <w:spacing w:val="24"/>
        </w:rPr>
        <w:t xml:space="preserve"> </w:t>
      </w:r>
      <w:r>
        <w:t>será</w:t>
      </w:r>
      <w:r>
        <w:rPr>
          <w:spacing w:val="24"/>
        </w:rPr>
        <w:t xml:space="preserve"> </w:t>
      </w:r>
      <w:r>
        <w:t>indeferido</w:t>
      </w:r>
      <w:r>
        <w:rPr>
          <w:spacing w:val="24"/>
        </w:rPr>
        <w:t xml:space="preserve"> </w:t>
      </w:r>
      <w:r>
        <w:t>pelo</w:t>
      </w:r>
      <w:r>
        <w:rPr>
          <w:spacing w:val="22"/>
        </w:rPr>
        <w:t xml:space="preserve"> </w:t>
      </w:r>
      <w:r>
        <w:t>órgão</w:t>
      </w:r>
      <w:r>
        <w:rPr>
          <w:spacing w:val="24"/>
        </w:rPr>
        <w:t xml:space="preserve"> </w:t>
      </w:r>
      <w:r>
        <w:t>ou</w:t>
      </w:r>
      <w:r>
        <w:rPr>
          <w:spacing w:val="24"/>
        </w:rPr>
        <w:t xml:space="preserve"> </w:t>
      </w:r>
      <w:r>
        <w:t>entidade</w:t>
      </w:r>
      <w:r>
        <w:rPr>
          <w:spacing w:val="24"/>
        </w:rPr>
        <w:t xml:space="preserve"> </w:t>
      </w:r>
      <w:r>
        <w:t>gerenciadora,</w:t>
      </w:r>
      <w:r>
        <w:rPr>
          <w:spacing w:val="23"/>
        </w:rPr>
        <w:t xml:space="preserve"> </w:t>
      </w:r>
      <w:r>
        <w:t>ficando</w:t>
      </w:r>
      <w:r>
        <w:rPr>
          <w:spacing w:val="28"/>
        </w:rPr>
        <w:t xml:space="preserve"> </w:t>
      </w:r>
      <w:r>
        <w:t>o</w:t>
      </w:r>
    </w:p>
    <w:p w14:paraId="3FDFC61E">
      <w:pPr>
        <w:pStyle w:val="9"/>
        <w:spacing w:line="244" w:lineRule="auto"/>
        <w:sectPr>
          <w:pgSz w:w="11910" w:h="16840"/>
          <w:pgMar w:top="1580" w:right="425" w:bottom="700" w:left="1417" w:header="265" w:footer="509" w:gutter="0"/>
          <w:cols w:space="720" w:num="1"/>
        </w:sectPr>
      </w:pPr>
    </w:p>
    <w:p w14:paraId="6210402A">
      <w:pPr>
        <w:pStyle w:val="7"/>
        <w:spacing w:before="143"/>
        <w:ind w:left="0"/>
      </w:pPr>
    </w:p>
    <w:p w14:paraId="75C6CED9">
      <w:pPr>
        <w:pStyle w:val="7"/>
      </w:pPr>
      <w:r>
        <w:rPr>
          <w:rFonts w:ascii="Arial" w:hAnsi="Arial"/>
          <w:b/>
        </w:rPr>
        <w:t xml:space="preserve">DETENTOR DO REGISTRO </w:t>
      </w:r>
      <w:r>
        <w:t>obrigado a cumprir</w:t>
      </w:r>
      <w:r>
        <w:rPr>
          <w:spacing w:val="-2"/>
        </w:rPr>
        <w:t xml:space="preserve"> </w:t>
      </w:r>
      <w:r>
        <w:t>as obrigações contidas na ata, sob</w:t>
      </w:r>
      <w:r>
        <w:rPr>
          <w:spacing w:val="-1"/>
        </w:rPr>
        <w:t xml:space="preserve"> </w:t>
      </w:r>
      <w:r>
        <w:t>pena</w:t>
      </w:r>
      <w:r>
        <w:rPr>
          <w:spacing w:val="-1"/>
        </w:rPr>
        <w:t xml:space="preserve"> </w:t>
      </w:r>
      <w:r>
        <w:t>de cancelamento do seu registro;</w:t>
      </w:r>
    </w:p>
    <w:p w14:paraId="7BCFA260">
      <w:pPr>
        <w:pStyle w:val="9"/>
        <w:numPr>
          <w:ilvl w:val="2"/>
          <w:numId w:val="18"/>
        </w:numPr>
        <w:tabs>
          <w:tab w:val="left" w:pos="826"/>
        </w:tabs>
        <w:spacing w:before="253" w:line="242" w:lineRule="auto"/>
        <w:ind w:right="705" w:firstLine="0"/>
        <w:jc w:val="both"/>
      </w:pPr>
      <w:r>
        <w:t>Não</w:t>
      </w:r>
      <w:r>
        <w:rPr>
          <w:spacing w:val="-13"/>
        </w:rPr>
        <w:t xml:space="preserve"> </w:t>
      </w:r>
      <w:r>
        <w:t>havendo</w:t>
      </w:r>
      <w:r>
        <w:rPr>
          <w:spacing w:val="-13"/>
        </w:rPr>
        <w:t xml:space="preserve"> </w:t>
      </w:r>
      <w:r>
        <w:t>êxito</w:t>
      </w:r>
      <w:r>
        <w:rPr>
          <w:spacing w:val="-15"/>
        </w:rPr>
        <w:t xml:space="preserve"> </w:t>
      </w:r>
      <w:r>
        <w:t>nas</w:t>
      </w:r>
      <w:r>
        <w:rPr>
          <w:spacing w:val="-12"/>
        </w:rPr>
        <w:t xml:space="preserve"> </w:t>
      </w:r>
      <w:r>
        <w:t>negociações,</w:t>
      </w:r>
      <w:r>
        <w:rPr>
          <w:spacing w:val="-14"/>
        </w:rPr>
        <w:t xml:space="preserve"> </w:t>
      </w:r>
      <w:r>
        <w:t>o</w:t>
      </w:r>
      <w:r>
        <w:rPr>
          <w:spacing w:val="-12"/>
        </w:rPr>
        <w:t xml:space="preserve"> </w:t>
      </w:r>
      <w:r>
        <w:t>órgão</w:t>
      </w:r>
      <w:r>
        <w:rPr>
          <w:spacing w:val="-12"/>
        </w:rPr>
        <w:t xml:space="preserve"> </w:t>
      </w:r>
      <w:r>
        <w:t>ou</w:t>
      </w:r>
      <w:r>
        <w:rPr>
          <w:spacing w:val="-13"/>
        </w:rPr>
        <w:t xml:space="preserve"> </w:t>
      </w:r>
      <w:r>
        <w:t>entidade</w:t>
      </w:r>
      <w:r>
        <w:rPr>
          <w:spacing w:val="-15"/>
        </w:rPr>
        <w:t xml:space="preserve"> </w:t>
      </w:r>
      <w:r>
        <w:t>gerenciadora</w:t>
      </w:r>
      <w:r>
        <w:rPr>
          <w:spacing w:val="-12"/>
        </w:rPr>
        <w:t xml:space="preserve"> </w:t>
      </w:r>
      <w:r>
        <w:t>deverá</w:t>
      </w:r>
      <w:r>
        <w:rPr>
          <w:spacing w:val="-12"/>
        </w:rPr>
        <w:t xml:space="preserve"> </w:t>
      </w:r>
      <w:r>
        <w:t>proceder o cancelamento da ata de registro de preços, adotando as medidas cabíveis para obtenção da contratação mais vantajosa;</w:t>
      </w:r>
    </w:p>
    <w:p w14:paraId="73393F7A">
      <w:pPr>
        <w:pStyle w:val="9"/>
        <w:numPr>
          <w:ilvl w:val="2"/>
          <w:numId w:val="18"/>
        </w:numPr>
        <w:tabs>
          <w:tab w:val="left" w:pos="836"/>
        </w:tabs>
        <w:spacing w:before="246"/>
        <w:ind w:right="702" w:firstLine="0"/>
        <w:jc w:val="both"/>
      </w:pPr>
      <w:r>
        <w:t>Na</w:t>
      </w:r>
      <w:r>
        <w:rPr>
          <w:spacing w:val="-4"/>
        </w:rPr>
        <w:t xml:space="preserve"> </w:t>
      </w:r>
      <w:r>
        <w:t>hipótese</w:t>
      </w:r>
      <w:r>
        <w:rPr>
          <w:spacing w:val="-4"/>
        </w:rPr>
        <w:t xml:space="preserve"> </w:t>
      </w:r>
      <w:r>
        <w:t>de</w:t>
      </w:r>
      <w:r>
        <w:rPr>
          <w:spacing w:val="-7"/>
        </w:rPr>
        <w:t xml:space="preserve"> </w:t>
      </w:r>
      <w:r>
        <w:t>comprovação</w:t>
      </w:r>
      <w:r>
        <w:rPr>
          <w:spacing w:val="-4"/>
        </w:rPr>
        <w:t xml:space="preserve"> </w:t>
      </w:r>
      <w:r>
        <w:t>do</w:t>
      </w:r>
      <w:r>
        <w:rPr>
          <w:spacing w:val="-4"/>
        </w:rPr>
        <w:t xml:space="preserve"> </w:t>
      </w:r>
      <w:r>
        <w:t>disposto</w:t>
      </w:r>
      <w:r>
        <w:rPr>
          <w:spacing w:val="-4"/>
        </w:rPr>
        <w:t xml:space="preserve"> </w:t>
      </w:r>
      <w:r>
        <w:t>no</w:t>
      </w:r>
      <w:r>
        <w:rPr>
          <w:spacing w:val="-4"/>
        </w:rPr>
        <w:t xml:space="preserve"> </w:t>
      </w:r>
      <w:r>
        <w:t>item</w:t>
      </w:r>
      <w:r>
        <w:rPr>
          <w:spacing w:val="-3"/>
        </w:rPr>
        <w:t xml:space="preserve"> </w:t>
      </w:r>
      <w:r>
        <w:t>9.3</w:t>
      </w:r>
      <w:r>
        <w:rPr>
          <w:spacing w:val="-4"/>
        </w:rPr>
        <w:t xml:space="preserve"> </w:t>
      </w:r>
      <w:r>
        <w:t>e</w:t>
      </w:r>
      <w:r>
        <w:rPr>
          <w:spacing w:val="-6"/>
        </w:rPr>
        <w:t xml:space="preserve"> </w:t>
      </w:r>
      <w:r>
        <w:t>subitem</w:t>
      </w:r>
      <w:r>
        <w:rPr>
          <w:spacing w:val="-3"/>
        </w:rPr>
        <w:t xml:space="preserve"> </w:t>
      </w:r>
      <w:r>
        <w:t>9.3.1</w:t>
      </w:r>
      <w:r>
        <w:rPr>
          <w:spacing w:val="-4"/>
        </w:rPr>
        <w:t xml:space="preserve"> </w:t>
      </w:r>
      <w:r>
        <w:t>da</w:t>
      </w:r>
      <w:r>
        <w:rPr>
          <w:spacing w:val="-4"/>
        </w:rPr>
        <w:t xml:space="preserve"> </w:t>
      </w:r>
      <w:r>
        <w:t>presente</w:t>
      </w:r>
      <w:r>
        <w:rPr>
          <w:spacing w:val="-16"/>
        </w:rPr>
        <w:t xml:space="preserve"> </w:t>
      </w:r>
      <w:r>
        <w:t>Ata</w:t>
      </w:r>
      <w:r>
        <w:rPr>
          <w:spacing w:val="-5"/>
        </w:rPr>
        <w:t xml:space="preserve"> </w:t>
      </w:r>
      <w:r>
        <w:t>e não havendo licitantes no Cadastro Reserva que aceitem o fornecimento pelo preço anteriormente registrado, o gerenciador procederá a atualização do preço registrado, de acordo com a realidade dos valores praticados pelo mercado.</w:t>
      </w:r>
    </w:p>
    <w:p w14:paraId="25F4597D">
      <w:pPr>
        <w:pStyle w:val="7"/>
        <w:ind w:left="0"/>
      </w:pPr>
    </w:p>
    <w:p w14:paraId="6822D1F2">
      <w:pPr>
        <w:pStyle w:val="3"/>
      </w:pPr>
      <w:r>
        <w:rPr>
          <w:rFonts w:ascii="Arial MT" w:hAnsi="Arial MT"/>
          <w:b w:val="0"/>
        </w:rPr>
        <w:t>C</w:t>
      </w:r>
      <w:r>
        <w:t>LÁUSULA</w:t>
      </w:r>
      <w:r>
        <w:rPr>
          <w:spacing w:val="-12"/>
        </w:rPr>
        <w:t xml:space="preserve"> </w:t>
      </w:r>
      <w:r>
        <w:t>DÉCIMA</w:t>
      </w:r>
      <w:r>
        <w:rPr>
          <w:spacing w:val="-8"/>
        </w:rPr>
        <w:t xml:space="preserve"> </w:t>
      </w:r>
      <w:r>
        <w:t>–</w:t>
      </w:r>
      <w:r>
        <w:rPr>
          <w:spacing w:val="-4"/>
        </w:rPr>
        <w:t xml:space="preserve"> </w:t>
      </w:r>
      <w:r>
        <w:t>DO</w:t>
      </w:r>
      <w:r>
        <w:rPr>
          <w:spacing w:val="-3"/>
        </w:rPr>
        <w:t xml:space="preserve"> </w:t>
      </w:r>
      <w:r>
        <w:t>CANCELAMENTO</w:t>
      </w:r>
      <w:r>
        <w:rPr>
          <w:spacing w:val="-3"/>
        </w:rPr>
        <w:t xml:space="preserve"> </w:t>
      </w:r>
      <w:r>
        <w:t>DO</w:t>
      </w:r>
      <w:r>
        <w:rPr>
          <w:spacing w:val="-2"/>
        </w:rPr>
        <w:t xml:space="preserve"> REGISTRO</w:t>
      </w:r>
    </w:p>
    <w:p w14:paraId="6B82CFF2">
      <w:pPr>
        <w:pStyle w:val="7"/>
        <w:spacing w:before="1"/>
        <w:ind w:left="0"/>
        <w:rPr>
          <w:rFonts w:ascii="Arial"/>
          <w:b/>
        </w:rPr>
      </w:pPr>
    </w:p>
    <w:p w14:paraId="692B1D53">
      <w:pPr>
        <w:pStyle w:val="9"/>
        <w:numPr>
          <w:ilvl w:val="1"/>
          <w:numId w:val="19"/>
        </w:numPr>
        <w:tabs>
          <w:tab w:val="left" w:pos="854"/>
        </w:tabs>
        <w:ind w:right="704" w:firstLine="0"/>
        <w:jc w:val="both"/>
      </w:pPr>
      <w:r>
        <w:t xml:space="preserve">O </w:t>
      </w:r>
      <w:r>
        <w:rPr>
          <w:rFonts w:ascii="Arial" w:hAnsi="Arial"/>
          <w:b/>
        </w:rPr>
        <w:t xml:space="preserve">DETENTOR DO REGISTRO </w:t>
      </w:r>
      <w:r>
        <w:t>terá o seu registro cancelado por despacho do órgão gerenciador, assegurado o contraditório e a ampla defesa em processo administrativo específico, quando:</w:t>
      </w:r>
    </w:p>
    <w:p w14:paraId="03695FA2">
      <w:pPr>
        <w:pStyle w:val="9"/>
        <w:numPr>
          <w:ilvl w:val="2"/>
          <w:numId w:val="19"/>
        </w:numPr>
        <w:tabs>
          <w:tab w:val="left" w:pos="1019"/>
        </w:tabs>
        <w:spacing w:before="251"/>
        <w:ind w:left="1019" w:hanging="734"/>
        <w:jc w:val="both"/>
      </w:pPr>
      <w:r>
        <w:t>Descumprir</w:t>
      </w:r>
      <w:r>
        <w:rPr>
          <w:spacing w:val="-6"/>
        </w:rPr>
        <w:t xml:space="preserve"> </w:t>
      </w:r>
      <w:r>
        <w:t>as</w:t>
      </w:r>
      <w:r>
        <w:rPr>
          <w:spacing w:val="-7"/>
        </w:rPr>
        <w:t xml:space="preserve"> </w:t>
      </w:r>
      <w:r>
        <w:t>condições</w:t>
      </w:r>
      <w:r>
        <w:rPr>
          <w:spacing w:val="-4"/>
        </w:rPr>
        <w:t xml:space="preserve"> </w:t>
      </w:r>
      <w:r>
        <w:t>da</w:t>
      </w:r>
      <w:r>
        <w:rPr>
          <w:spacing w:val="-4"/>
        </w:rPr>
        <w:t xml:space="preserve"> </w:t>
      </w:r>
      <w:r>
        <w:t>Ata</w:t>
      </w:r>
      <w:r>
        <w:rPr>
          <w:spacing w:val="-5"/>
        </w:rPr>
        <w:t xml:space="preserve"> </w:t>
      </w:r>
      <w:r>
        <w:t>de</w:t>
      </w:r>
      <w:r>
        <w:rPr>
          <w:spacing w:val="-6"/>
        </w:rPr>
        <w:t xml:space="preserve"> </w:t>
      </w:r>
      <w:r>
        <w:t>Registro</w:t>
      </w:r>
      <w:r>
        <w:rPr>
          <w:spacing w:val="-5"/>
        </w:rPr>
        <w:t xml:space="preserve"> </w:t>
      </w:r>
      <w:r>
        <w:t>de</w:t>
      </w:r>
      <w:r>
        <w:rPr>
          <w:spacing w:val="-7"/>
        </w:rPr>
        <w:t xml:space="preserve"> </w:t>
      </w:r>
      <w:r>
        <w:t>Preços</w:t>
      </w:r>
      <w:r>
        <w:rPr>
          <w:spacing w:val="-6"/>
        </w:rPr>
        <w:t xml:space="preserve"> </w:t>
      </w:r>
      <w:r>
        <w:t>sem</w:t>
      </w:r>
      <w:r>
        <w:rPr>
          <w:spacing w:val="-6"/>
        </w:rPr>
        <w:t xml:space="preserve"> </w:t>
      </w:r>
      <w:r>
        <w:t>motivo</w:t>
      </w:r>
      <w:r>
        <w:rPr>
          <w:spacing w:val="-4"/>
        </w:rPr>
        <w:t xml:space="preserve"> </w:t>
      </w:r>
      <w:r>
        <w:rPr>
          <w:spacing w:val="-2"/>
        </w:rPr>
        <w:t>justificado.</w:t>
      </w:r>
    </w:p>
    <w:p w14:paraId="1F14E0AE">
      <w:pPr>
        <w:pStyle w:val="7"/>
        <w:spacing w:before="1"/>
        <w:ind w:left="0"/>
      </w:pPr>
    </w:p>
    <w:p w14:paraId="34260290">
      <w:pPr>
        <w:pStyle w:val="9"/>
        <w:numPr>
          <w:ilvl w:val="2"/>
          <w:numId w:val="19"/>
        </w:numPr>
        <w:tabs>
          <w:tab w:val="left" w:pos="1014"/>
        </w:tabs>
        <w:spacing w:line="244" w:lineRule="auto"/>
        <w:ind w:left="285" w:right="706" w:firstLine="0"/>
        <w:jc w:val="both"/>
      </w:pPr>
      <w:r>
        <w:t>Não</w:t>
      </w:r>
      <w:r>
        <w:rPr>
          <w:spacing w:val="-8"/>
        </w:rPr>
        <w:t xml:space="preserve"> </w:t>
      </w:r>
      <w:r>
        <w:t>retirar</w:t>
      </w:r>
      <w:r>
        <w:rPr>
          <w:spacing w:val="-6"/>
        </w:rPr>
        <w:t xml:space="preserve"> </w:t>
      </w:r>
      <w:r>
        <w:t>a</w:t>
      </w:r>
      <w:r>
        <w:rPr>
          <w:spacing w:val="-7"/>
        </w:rPr>
        <w:t xml:space="preserve"> </w:t>
      </w:r>
      <w:r>
        <w:t>nota</w:t>
      </w:r>
      <w:r>
        <w:rPr>
          <w:spacing w:val="-10"/>
        </w:rPr>
        <w:t xml:space="preserve"> </w:t>
      </w:r>
      <w:r>
        <w:t>de</w:t>
      </w:r>
      <w:r>
        <w:rPr>
          <w:spacing w:val="-8"/>
        </w:rPr>
        <w:t xml:space="preserve"> </w:t>
      </w:r>
      <w:r>
        <w:t>empenho</w:t>
      </w:r>
      <w:r>
        <w:rPr>
          <w:spacing w:val="-7"/>
        </w:rPr>
        <w:t xml:space="preserve"> </w:t>
      </w:r>
      <w:r>
        <w:t>ou</w:t>
      </w:r>
      <w:r>
        <w:rPr>
          <w:spacing w:val="-10"/>
        </w:rPr>
        <w:t xml:space="preserve"> </w:t>
      </w:r>
      <w:r>
        <w:t>instrumento</w:t>
      </w:r>
      <w:r>
        <w:rPr>
          <w:spacing w:val="-7"/>
        </w:rPr>
        <w:t xml:space="preserve"> </w:t>
      </w:r>
      <w:r>
        <w:t>equivalente</w:t>
      </w:r>
      <w:r>
        <w:rPr>
          <w:spacing w:val="-7"/>
        </w:rPr>
        <w:t xml:space="preserve"> </w:t>
      </w:r>
      <w:r>
        <w:t>no</w:t>
      </w:r>
      <w:r>
        <w:rPr>
          <w:spacing w:val="-8"/>
        </w:rPr>
        <w:t xml:space="preserve"> </w:t>
      </w:r>
      <w:r>
        <w:t>prazo</w:t>
      </w:r>
      <w:r>
        <w:rPr>
          <w:spacing w:val="-7"/>
        </w:rPr>
        <w:t xml:space="preserve"> </w:t>
      </w:r>
      <w:r>
        <w:t>estabelecido</w:t>
      </w:r>
      <w:r>
        <w:rPr>
          <w:spacing w:val="-8"/>
        </w:rPr>
        <w:t xml:space="preserve"> </w:t>
      </w:r>
      <w:r>
        <w:t>pela Administração, sem justificativa aceitável;</w:t>
      </w:r>
    </w:p>
    <w:p w14:paraId="578E2174">
      <w:pPr>
        <w:pStyle w:val="9"/>
        <w:numPr>
          <w:ilvl w:val="2"/>
          <w:numId w:val="19"/>
        </w:numPr>
        <w:tabs>
          <w:tab w:val="left" w:pos="1016"/>
        </w:tabs>
        <w:spacing w:before="242" w:line="244" w:lineRule="auto"/>
        <w:ind w:left="285" w:right="705" w:firstLine="0"/>
        <w:jc w:val="both"/>
      </w:pPr>
      <w:r>
        <w:t>Não</w:t>
      </w:r>
      <w:r>
        <w:rPr>
          <w:spacing w:val="-3"/>
        </w:rPr>
        <w:t xml:space="preserve"> </w:t>
      </w:r>
      <w:r>
        <w:t>aceitar</w:t>
      </w:r>
      <w:r>
        <w:rPr>
          <w:spacing w:val="-6"/>
        </w:rPr>
        <w:t xml:space="preserve"> </w:t>
      </w:r>
      <w:r>
        <w:t>manter</w:t>
      </w:r>
      <w:r>
        <w:rPr>
          <w:spacing w:val="-4"/>
        </w:rPr>
        <w:t xml:space="preserve"> </w:t>
      </w:r>
      <w:r>
        <w:t>seu</w:t>
      </w:r>
      <w:r>
        <w:rPr>
          <w:spacing w:val="-4"/>
        </w:rPr>
        <w:t xml:space="preserve"> </w:t>
      </w:r>
      <w:r>
        <w:t>preço,</w:t>
      </w:r>
      <w:r>
        <w:rPr>
          <w:spacing w:val="-4"/>
        </w:rPr>
        <w:t xml:space="preserve"> </w:t>
      </w:r>
      <w:r>
        <w:t>na</w:t>
      </w:r>
      <w:r>
        <w:rPr>
          <w:spacing w:val="-4"/>
        </w:rPr>
        <w:t xml:space="preserve"> </w:t>
      </w:r>
      <w:r>
        <w:t>hipótese</w:t>
      </w:r>
      <w:r>
        <w:rPr>
          <w:spacing w:val="-3"/>
        </w:rPr>
        <w:t xml:space="preserve"> </w:t>
      </w:r>
      <w:r>
        <w:t>de</w:t>
      </w:r>
      <w:r>
        <w:rPr>
          <w:spacing w:val="-4"/>
        </w:rPr>
        <w:t xml:space="preserve"> </w:t>
      </w:r>
      <w:r>
        <w:t>não</w:t>
      </w:r>
      <w:r>
        <w:rPr>
          <w:spacing w:val="-4"/>
        </w:rPr>
        <w:t xml:space="preserve"> </w:t>
      </w:r>
      <w:r>
        <w:t>comprovação</w:t>
      </w:r>
      <w:r>
        <w:rPr>
          <w:spacing w:val="-4"/>
        </w:rPr>
        <w:t xml:space="preserve"> </w:t>
      </w:r>
      <w:r>
        <w:t>da</w:t>
      </w:r>
      <w:r>
        <w:rPr>
          <w:spacing w:val="-3"/>
        </w:rPr>
        <w:t xml:space="preserve"> </w:t>
      </w:r>
      <w:r>
        <w:t>existência</w:t>
      </w:r>
      <w:r>
        <w:rPr>
          <w:spacing w:val="-3"/>
        </w:rPr>
        <w:t xml:space="preserve"> </w:t>
      </w:r>
      <w:r>
        <w:t>de</w:t>
      </w:r>
      <w:r>
        <w:rPr>
          <w:spacing w:val="-6"/>
        </w:rPr>
        <w:t xml:space="preserve"> </w:t>
      </w:r>
      <w:r>
        <w:t>fato superveniente que inviabilize o preço registrado.</w:t>
      </w:r>
    </w:p>
    <w:p w14:paraId="0A85827F">
      <w:pPr>
        <w:pStyle w:val="9"/>
        <w:numPr>
          <w:ilvl w:val="2"/>
          <w:numId w:val="19"/>
        </w:numPr>
        <w:tabs>
          <w:tab w:val="left" w:pos="1014"/>
        </w:tabs>
        <w:spacing w:before="245"/>
        <w:ind w:left="285" w:right="702" w:firstLine="0"/>
        <w:jc w:val="both"/>
      </w:pPr>
      <w:r>
        <w:t>Sofrer</w:t>
      </w:r>
      <w:r>
        <w:rPr>
          <w:spacing w:val="-9"/>
        </w:rPr>
        <w:t xml:space="preserve"> </w:t>
      </w:r>
      <w:r>
        <w:t>sanções</w:t>
      </w:r>
      <w:r>
        <w:rPr>
          <w:spacing w:val="-9"/>
        </w:rPr>
        <w:t xml:space="preserve"> </w:t>
      </w:r>
      <w:r>
        <w:t>previstas</w:t>
      </w:r>
      <w:r>
        <w:rPr>
          <w:spacing w:val="-7"/>
        </w:rPr>
        <w:t xml:space="preserve"> </w:t>
      </w:r>
      <w:r>
        <w:t>nos</w:t>
      </w:r>
      <w:r>
        <w:rPr>
          <w:spacing w:val="-7"/>
        </w:rPr>
        <w:t xml:space="preserve"> </w:t>
      </w:r>
      <w:r>
        <w:t>incisos</w:t>
      </w:r>
      <w:r>
        <w:rPr>
          <w:spacing w:val="-10"/>
        </w:rPr>
        <w:t xml:space="preserve"> </w:t>
      </w:r>
      <w:r>
        <w:t>III</w:t>
      </w:r>
      <w:r>
        <w:rPr>
          <w:spacing w:val="-6"/>
        </w:rPr>
        <w:t xml:space="preserve"> </w:t>
      </w:r>
      <w:r>
        <w:t>ou</w:t>
      </w:r>
      <w:r>
        <w:rPr>
          <w:spacing w:val="-12"/>
        </w:rPr>
        <w:t xml:space="preserve"> </w:t>
      </w:r>
      <w:r>
        <w:t>IV</w:t>
      </w:r>
      <w:r>
        <w:rPr>
          <w:spacing w:val="-8"/>
        </w:rPr>
        <w:t xml:space="preserve"> </w:t>
      </w:r>
      <w:r>
        <w:t>do</w:t>
      </w:r>
      <w:r>
        <w:rPr>
          <w:spacing w:val="-10"/>
        </w:rPr>
        <w:t xml:space="preserve"> </w:t>
      </w:r>
      <w:r>
        <w:t>caput</w:t>
      </w:r>
      <w:r>
        <w:rPr>
          <w:spacing w:val="-4"/>
        </w:rPr>
        <w:t xml:space="preserve"> </w:t>
      </w:r>
      <w:r>
        <w:fldChar w:fldCharType="begin"/>
      </w:r>
      <w:r>
        <w:instrText xml:space="preserve"> HYPERLINK "http://www.planalto.gov.br/ccivil_03/_Ato2019-2022/2021/Lei/L14133.htm" \l "art156iv" \h </w:instrText>
      </w:r>
      <w:r>
        <w:fldChar w:fldCharType="separate"/>
      </w:r>
      <w:r>
        <w:rPr>
          <w:u w:val="single"/>
        </w:rPr>
        <w:t>do</w:t>
      </w:r>
      <w:r>
        <w:rPr>
          <w:spacing w:val="-10"/>
          <w:u w:val="single"/>
        </w:rPr>
        <w:t xml:space="preserve"> </w:t>
      </w:r>
      <w:r>
        <w:rPr>
          <w:u w:val="single"/>
        </w:rPr>
        <w:t>art.</w:t>
      </w:r>
      <w:r>
        <w:rPr>
          <w:spacing w:val="-8"/>
          <w:u w:val="single"/>
        </w:rPr>
        <w:t xml:space="preserve"> </w:t>
      </w:r>
      <w:r>
        <w:rPr>
          <w:u w:val="single"/>
        </w:rPr>
        <w:t>156</w:t>
      </w:r>
      <w:r>
        <w:rPr>
          <w:spacing w:val="-7"/>
          <w:u w:val="single"/>
        </w:rPr>
        <w:t xml:space="preserve"> </w:t>
      </w:r>
      <w:r>
        <w:rPr>
          <w:u w:val="single"/>
        </w:rPr>
        <w:t>da</w:t>
      </w:r>
      <w:r>
        <w:rPr>
          <w:spacing w:val="-7"/>
          <w:u w:val="single"/>
        </w:rPr>
        <w:t xml:space="preserve"> </w:t>
      </w:r>
      <w:r>
        <w:rPr>
          <w:u w:val="single"/>
        </w:rPr>
        <w:t>Lei</w:t>
      </w:r>
      <w:r>
        <w:rPr>
          <w:spacing w:val="-8"/>
          <w:u w:val="single"/>
        </w:rPr>
        <w:t xml:space="preserve"> </w:t>
      </w:r>
      <w:r>
        <w:rPr>
          <w:u w:val="single"/>
        </w:rPr>
        <w:t>nº</w:t>
      </w:r>
      <w:r>
        <w:rPr>
          <w:spacing w:val="-6"/>
          <w:u w:val="single"/>
        </w:rPr>
        <w:t xml:space="preserve"> </w:t>
      </w:r>
      <w:r>
        <w:rPr>
          <w:u w:val="single"/>
        </w:rPr>
        <w:t>14.133,</w:t>
      </w:r>
      <w:r>
        <w:rPr>
          <w:spacing w:val="-6"/>
          <w:u w:val="single"/>
        </w:rPr>
        <w:t xml:space="preserve"> </w:t>
      </w:r>
      <w:r>
        <w:rPr>
          <w:u w:val="single"/>
        </w:rPr>
        <w:t>de</w:t>
      </w:r>
      <w:r>
        <w:rPr>
          <w:u w:val="single"/>
        </w:rPr>
        <w:fldChar w:fldCharType="end"/>
      </w:r>
      <w:r>
        <w:t xml:space="preserve"> </w:t>
      </w:r>
      <w:r>
        <w:fldChar w:fldCharType="begin"/>
      </w:r>
      <w:r>
        <w:instrText xml:space="preserve"> HYPERLINK "http://www.planalto.gov.br/ccivil_03/_Ato2019-2022/2021/Lei/L14133.htm" \l "art156iv" \h </w:instrText>
      </w:r>
      <w:r>
        <w:fldChar w:fldCharType="separate"/>
      </w:r>
      <w:r>
        <w:rPr>
          <w:spacing w:val="-2"/>
          <w:u w:val="single"/>
        </w:rPr>
        <w:t>2021</w:t>
      </w:r>
      <w:r>
        <w:rPr>
          <w:spacing w:val="-2"/>
          <w:u w:val="single"/>
        </w:rPr>
        <w:fldChar w:fldCharType="end"/>
      </w:r>
      <w:r>
        <w:rPr>
          <w:spacing w:val="-2"/>
        </w:rPr>
        <w:t>.</w:t>
      </w:r>
    </w:p>
    <w:p w14:paraId="354090F6">
      <w:pPr>
        <w:pStyle w:val="9"/>
        <w:numPr>
          <w:ilvl w:val="1"/>
          <w:numId w:val="19"/>
        </w:numPr>
        <w:tabs>
          <w:tab w:val="left" w:pos="823"/>
        </w:tabs>
        <w:spacing w:before="253"/>
        <w:ind w:right="703" w:firstLine="0"/>
        <w:jc w:val="both"/>
      </w:pPr>
      <w:r>
        <w:t>O</w:t>
      </w:r>
      <w:r>
        <w:rPr>
          <w:spacing w:val="-16"/>
        </w:rPr>
        <w:t xml:space="preserve"> </w:t>
      </w:r>
      <w:r>
        <w:t>cancelamento</w:t>
      </w:r>
      <w:r>
        <w:rPr>
          <w:spacing w:val="-14"/>
        </w:rPr>
        <w:t xml:space="preserve"> </w:t>
      </w:r>
      <w:r>
        <w:t>do</w:t>
      </w:r>
      <w:r>
        <w:rPr>
          <w:spacing w:val="-16"/>
        </w:rPr>
        <w:t xml:space="preserve"> </w:t>
      </w:r>
      <w:r>
        <w:t>registro</w:t>
      </w:r>
      <w:r>
        <w:rPr>
          <w:spacing w:val="-14"/>
        </w:rPr>
        <w:t xml:space="preserve"> </w:t>
      </w:r>
      <w:r>
        <w:t>de</w:t>
      </w:r>
      <w:r>
        <w:rPr>
          <w:spacing w:val="-15"/>
        </w:rPr>
        <w:t xml:space="preserve"> </w:t>
      </w:r>
      <w:r>
        <w:t>preços</w:t>
      </w:r>
      <w:r>
        <w:rPr>
          <w:spacing w:val="-14"/>
        </w:rPr>
        <w:t xml:space="preserve"> </w:t>
      </w:r>
      <w:r>
        <w:t>poderá</w:t>
      </w:r>
      <w:r>
        <w:rPr>
          <w:spacing w:val="-15"/>
        </w:rPr>
        <w:t xml:space="preserve"> </w:t>
      </w:r>
      <w:r>
        <w:t>ocorrer</w:t>
      </w:r>
      <w:r>
        <w:rPr>
          <w:spacing w:val="-14"/>
        </w:rPr>
        <w:t xml:space="preserve"> </w:t>
      </w:r>
      <w:r>
        <w:t>por</w:t>
      </w:r>
      <w:r>
        <w:rPr>
          <w:spacing w:val="-16"/>
        </w:rPr>
        <w:t xml:space="preserve"> </w:t>
      </w:r>
      <w:r>
        <w:t>fato</w:t>
      </w:r>
      <w:r>
        <w:rPr>
          <w:spacing w:val="-15"/>
        </w:rPr>
        <w:t xml:space="preserve"> </w:t>
      </w:r>
      <w:r>
        <w:t>superveniente,</w:t>
      </w:r>
      <w:r>
        <w:rPr>
          <w:spacing w:val="-13"/>
        </w:rPr>
        <w:t xml:space="preserve"> </w:t>
      </w:r>
      <w:r>
        <w:t>decorrente de caso fortuito ou força maior, que prejudique o cumprimento da ata, devidamente comprovados e justificados:</w:t>
      </w:r>
    </w:p>
    <w:p w14:paraId="3FD07FF8">
      <w:pPr>
        <w:pStyle w:val="7"/>
        <w:ind w:left="0"/>
      </w:pPr>
    </w:p>
    <w:p w14:paraId="27189875">
      <w:pPr>
        <w:pStyle w:val="9"/>
        <w:numPr>
          <w:ilvl w:val="2"/>
          <w:numId w:val="19"/>
        </w:numPr>
        <w:tabs>
          <w:tab w:val="left" w:pos="1019"/>
        </w:tabs>
        <w:spacing w:before="1"/>
        <w:ind w:left="1019" w:hanging="734"/>
        <w:jc w:val="both"/>
      </w:pPr>
      <w:r>
        <w:t>Por</w:t>
      </w:r>
      <w:r>
        <w:rPr>
          <w:spacing w:val="-6"/>
        </w:rPr>
        <w:t xml:space="preserve"> </w:t>
      </w:r>
      <w:r>
        <w:t>razão</w:t>
      </w:r>
      <w:r>
        <w:rPr>
          <w:spacing w:val="-5"/>
        </w:rPr>
        <w:t xml:space="preserve"> </w:t>
      </w:r>
      <w:r>
        <w:t>de</w:t>
      </w:r>
      <w:r>
        <w:rPr>
          <w:spacing w:val="-5"/>
        </w:rPr>
        <w:t xml:space="preserve"> </w:t>
      </w:r>
      <w:r>
        <w:t>interesse</w:t>
      </w:r>
      <w:r>
        <w:rPr>
          <w:spacing w:val="-4"/>
        </w:rPr>
        <w:t xml:space="preserve"> </w:t>
      </w:r>
      <w:r>
        <w:rPr>
          <w:spacing w:val="-2"/>
        </w:rPr>
        <w:t>público;</w:t>
      </w:r>
    </w:p>
    <w:p w14:paraId="5FB6B3FF">
      <w:pPr>
        <w:pStyle w:val="9"/>
        <w:numPr>
          <w:ilvl w:val="2"/>
          <w:numId w:val="19"/>
        </w:numPr>
        <w:tabs>
          <w:tab w:val="left" w:pos="1019"/>
        </w:tabs>
        <w:spacing w:before="251"/>
        <w:ind w:left="1019" w:hanging="734"/>
        <w:jc w:val="both"/>
      </w:pPr>
      <w:r>
        <w:t>A</w:t>
      </w:r>
      <w:r>
        <w:rPr>
          <w:spacing w:val="-9"/>
        </w:rPr>
        <w:t xml:space="preserve"> </w:t>
      </w:r>
      <w:r>
        <w:t>pedido</w:t>
      </w:r>
      <w:r>
        <w:rPr>
          <w:spacing w:val="-4"/>
        </w:rPr>
        <w:t xml:space="preserve"> </w:t>
      </w:r>
      <w:r>
        <w:t>do</w:t>
      </w:r>
      <w:r>
        <w:rPr>
          <w:spacing w:val="-6"/>
        </w:rPr>
        <w:t xml:space="preserve"> </w:t>
      </w:r>
      <w:r>
        <w:t>fornecedor</w:t>
      </w:r>
      <w:r>
        <w:rPr>
          <w:spacing w:val="-4"/>
        </w:rPr>
        <w:t xml:space="preserve"> </w:t>
      </w:r>
      <w:r>
        <w:t>decorrente</w:t>
      </w:r>
      <w:r>
        <w:rPr>
          <w:spacing w:val="-6"/>
        </w:rPr>
        <w:t xml:space="preserve"> </w:t>
      </w:r>
      <w:r>
        <w:t>de</w:t>
      </w:r>
      <w:r>
        <w:rPr>
          <w:spacing w:val="-4"/>
        </w:rPr>
        <w:t xml:space="preserve"> </w:t>
      </w:r>
      <w:r>
        <w:t>caso</w:t>
      </w:r>
      <w:r>
        <w:rPr>
          <w:spacing w:val="-6"/>
        </w:rPr>
        <w:t xml:space="preserve"> </w:t>
      </w:r>
      <w:r>
        <w:t>fortuito</w:t>
      </w:r>
      <w:r>
        <w:rPr>
          <w:spacing w:val="-6"/>
        </w:rPr>
        <w:t xml:space="preserve"> </w:t>
      </w:r>
      <w:r>
        <w:t>ou</w:t>
      </w:r>
      <w:r>
        <w:rPr>
          <w:spacing w:val="-8"/>
        </w:rPr>
        <w:t xml:space="preserve"> </w:t>
      </w:r>
      <w:r>
        <w:t>força</w:t>
      </w:r>
      <w:r>
        <w:rPr>
          <w:spacing w:val="-6"/>
        </w:rPr>
        <w:t xml:space="preserve"> </w:t>
      </w:r>
      <w:r>
        <w:t>maior;</w:t>
      </w:r>
      <w:r>
        <w:rPr>
          <w:spacing w:val="-2"/>
        </w:rPr>
        <w:t xml:space="preserve"> </w:t>
      </w:r>
      <w:r>
        <w:rPr>
          <w:spacing w:val="-5"/>
        </w:rPr>
        <w:t>ou</w:t>
      </w:r>
    </w:p>
    <w:p w14:paraId="6E0904BC">
      <w:pPr>
        <w:pStyle w:val="7"/>
        <w:ind w:left="0"/>
      </w:pPr>
    </w:p>
    <w:p w14:paraId="74E16EA1">
      <w:pPr>
        <w:pStyle w:val="9"/>
        <w:numPr>
          <w:ilvl w:val="2"/>
          <w:numId w:val="19"/>
        </w:numPr>
        <w:tabs>
          <w:tab w:val="left" w:pos="1004"/>
        </w:tabs>
        <w:ind w:left="285" w:right="703" w:firstLine="0"/>
        <w:jc w:val="both"/>
      </w:pPr>
      <w:r>
        <w:t>Na</w:t>
      </w:r>
      <w:r>
        <w:rPr>
          <w:spacing w:val="-16"/>
        </w:rPr>
        <w:t xml:space="preserve"> </w:t>
      </w:r>
      <w:r>
        <w:t>hipótese</w:t>
      </w:r>
      <w:r>
        <w:rPr>
          <w:spacing w:val="-15"/>
        </w:rPr>
        <w:t xml:space="preserve"> </w:t>
      </w:r>
      <w:r>
        <w:t>de</w:t>
      </w:r>
      <w:r>
        <w:rPr>
          <w:spacing w:val="-15"/>
        </w:rPr>
        <w:t xml:space="preserve"> </w:t>
      </w:r>
      <w:r>
        <w:t>cancelamento</w:t>
      </w:r>
      <w:r>
        <w:rPr>
          <w:spacing w:val="-16"/>
        </w:rPr>
        <w:t xml:space="preserve"> </w:t>
      </w:r>
      <w:r>
        <w:t>do</w:t>
      </w:r>
      <w:r>
        <w:rPr>
          <w:spacing w:val="-15"/>
        </w:rPr>
        <w:t xml:space="preserve"> </w:t>
      </w:r>
      <w:r>
        <w:t>registro</w:t>
      </w:r>
      <w:r>
        <w:rPr>
          <w:spacing w:val="-15"/>
        </w:rPr>
        <w:t xml:space="preserve"> </w:t>
      </w:r>
      <w:r>
        <w:t>do</w:t>
      </w:r>
      <w:r>
        <w:rPr>
          <w:spacing w:val="-15"/>
        </w:rPr>
        <w:t xml:space="preserve"> </w:t>
      </w:r>
      <w:r>
        <w:t>fornecedor,</w:t>
      </w:r>
      <w:r>
        <w:rPr>
          <w:spacing w:val="-16"/>
        </w:rPr>
        <w:t xml:space="preserve"> </w:t>
      </w:r>
      <w:r>
        <w:t>por</w:t>
      </w:r>
      <w:r>
        <w:rPr>
          <w:spacing w:val="-15"/>
        </w:rPr>
        <w:t xml:space="preserve"> </w:t>
      </w:r>
      <w:r>
        <w:t>motivo</w:t>
      </w:r>
      <w:r>
        <w:rPr>
          <w:spacing w:val="-15"/>
        </w:rPr>
        <w:t xml:space="preserve"> </w:t>
      </w:r>
      <w:r>
        <w:t>fato</w:t>
      </w:r>
      <w:r>
        <w:rPr>
          <w:spacing w:val="-16"/>
        </w:rPr>
        <w:t xml:space="preserve"> </w:t>
      </w:r>
      <w:r>
        <w:t>superveniente, decorrente</w:t>
      </w:r>
      <w:r>
        <w:rPr>
          <w:spacing w:val="-16"/>
        </w:rPr>
        <w:t xml:space="preserve"> </w:t>
      </w:r>
      <w:r>
        <w:t>de</w:t>
      </w:r>
      <w:r>
        <w:rPr>
          <w:spacing w:val="-15"/>
        </w:rPr>
        <w:t xml:space="preserve"> </w:t>
      </w:r>
      <w:r>
        <w:t>caso</w:t>
      </w:r>
      <w:r>
        <w:rPr>
          <w:spacing w:val="-15"/>
        </w:rPr>
        <w:t xml:space="preserve"> </w:t>
      </w:r>
      <w:r>
        <w:t>fortuito</w:t>
      </w:r>
      <w:r>
        <w:rPr>
          <w:spacing w:val="-16"/>
        </w:rPr>
        <w:t xml:space="preserve"> </w:t>
      </w:r>
      <w:r>
        <w:t>ou</w:t>
      </w:r>
      <w:r>
        <w:rPr>
          <w:spacing w:val="-15"/>
        </w:rPr>
        <w:t xml:space="preserve"> </w:t>
      </w:r>
      <w:r>
        <w:t>força</w:t>
      </w:r>
      <w:r>
        <w:rPr>
          <w:spacing w:val="-15"/>
        </w:rPr>
        <w:t xml:space="preserve"> </w:t>
      </w:r>
      <w:r>
        <w:t>maior,</w:t>
      </w:r>
      <w:r>
        <w:rPr>
          <w:spacing w:val="-15"/>
        </w:rPr>
        <w:t xml:space="preserve"> </w:t>
      </w:r>
      <w:r>
        <w:t>que</w:t>
      </w:r>
      <w:r>
        <w:rPr>
          <w:spacing w:val="-16"/>
        </w:rPr>
        <w:t xml:space="preserve"> </w:t>
      </w:r>
      <w:r>
        <w:t>prejudique</w:t>
      </w:r>
      <w:r>
        <w:rPr>
          <w:spacing w:val="-14"/>
        </w:rPr>
        <w:t xml:space="preserve"> </w:t>
      </w:r>
      <w:r>
        <w:t>o</w:t>
      </w:r>
      <w:r>
        <w:rPr>
          <w:spacing w:val="-15"/>
        </w:rPr>
        <w:t xml:space="preserve"> </w:t>
      </w:r>
      <w:r>
        <w:t>cumprimento</w:t>
      </w:r>
      <w:r>
        <w:rPr>
          <w:spacing w:val="-16"/>
        </w:rPr>
        <w:t xml:space="preserve"> </w:t>
      </w:r>
      <w:r>
        <w:t>da</w:t>
      </w:r>
      <w:r>
        <w:rPr>
          <w:spacing w:val="-13"/>
        </w:rPr>
        <w:t xml:space="preserve"> </w:t>
      </w:r>
      <w:r>
        <w:t>ata,</w:t>
      </w:r>
      <w:r>
        <w:rPr>
          <w:spacing w:val="-14"/>
        </w:rPr>
        <w:t xml:space="preserve"> </w:t>
      </w:r>
      <w:r>
        <w:t>devidamente comprovados,</w:t>
      </w:r>
      <w:r>
        <w:rPr>
          <w:spacing w:val="-10"/>
        </w:rPr>
        <w:t xml:space="preserve"> </w:t>
      </w:r>
      <w:r>
        <w:t>o</w:t>
      </w:r>
      <w:r>
        <w:rPr>
          <w:spacing w:val="-14"/>
        </w:rPr>
        <w:t xml:space="preserve"> </w:t>
      </w:r>
      <w:r>
        <w:t>gerenciador</w:t>
      </w:r>
      <w:r>
        <w:rPr>
          <w:spacing w:val="-10"/>
        </w:rPr>
        <w:t xml:space="preserve"> </w:t>
      </w:r>
      <w:r>
        <w:t>convocará</w:t>
      </w:r>
      <w:r>
        <w:rPr>
          <w:spacing w:val="-11"/>
        </w:rPr>
        <w:t xml:space="preserve"> </w:t>
      </w:r>
      <w:r>
        <w:t>os</w:t>
      </w:r>
      <w:r>
        <w:rPr>
          <w:spacing w:val="-13"/>
        </w:rPr>
        <w:t xml:space="preserve"> </w:t>
      </w:r>
      <w:r>
        <w:t>fornecedores</w:t>
      </w:r>
      <w:r>
        <w:rPr>
          <w:spacing w:val="-11"/>
        </w:rPr>
        <w:t xml:space="preserve"> </w:t>
      </w:r>
      <w:r>
        <w:t>do</w:t>
      </w:r>
      <w:r>
        <w:rPr>
          <w:spacing w:val="-12"/>
        </w:rPr>
        <w:t xml:space="preserve"> </w:t>
      </w:r>
      <w:r>
        <w:t>cadastro</w:t>
      </w:r>
      <w:r>
        <w:rPr>
          <w:spacing w:val="-11"/>
        </w:rPr>
        <w:t xml:space="preserve"> </w:t>
      </w:r>
      <w:r>
        <w:t>de</w:t>
      </w:r>
      <w:r>
        <w:rPr>
          <w:spacing w:val="-14"/>
        </w:rPr>
        <w:t xml:space="preserve"> </w:t>
      </w:r>
      <w:r>
        <w:t>reserva,</w:t>
      </w:r>
      <w:r>
        <w:rPr>
          <w:spacing w:val="-10"/>
        </w:rPr>
        <w:t xml:space="preserve"> </w:t>
      </w:r>
      <w:r>
        <w:t>na</w:t>
      </w:r>
      <w:r>
        <w:rPr>
          <w:spacing w:val="-12"/>
        </w:rPr>
        <w:t xml:space="preserve"> </w:t>
      </w:r>
      <w:r>
        <w:t>ordem</w:t>
      </w:r>
      <w:r>
        <w:rPr>
          <w:spacing w:val="-10"/>
        </w:rPr>
        <w:t xml:space="preserve"> </w:t>
      </w:r>
      <w:r>
        <w:t>de classificação, para verificar se aceitam manter seus preços registrados.</w:t>
      </w:r>
    </w:p>
    <w:p w14:paraId="5F463FAD">
      <w:pPr>
        <w:pStyle w:val="7"/>
        <w:spacing w:before="28"/>
        <w:ind w:left="0"/>
      </w:pPr>
    </w:p>
    <w:p w14:paraId="6385D5BF">
      <w:pPr>
        <w:pStyle w:val="9"/>
        <w:numPr>
          <w:ilvl w:val="2"/>
          <w:numId w:val="19"/>
        </w:numPr>
        <w:tabs>
          <w:tab w:val="left" w:pos="1019"/>
        </w:tabs>
        <w:spacing w:before="1"/>
        <w:ind w:left="285" w:right="703" w:firstLine="0"/>
        <w:jc w:val="both"/>
      </w:pPr>
      <w:r>
        <w:t>Se</w:t>
      </w:r>
      <w:r>
        <w:rPr>
          <w:spacing w:val="-2"/>
        </w:rPr>
        <w:t xml:space="preserve"> </w:t>
      </w:r>
      <w:r>
        <w:t>não</w:t>
      </w:r>
      <w:r>
        <w:rPr>
          <w:spacing w:val="-2"/>
        </w:rPr>
        <w:t xml:space="preserve"> </w:t>
      </w:r>
      <w:r>
        <w:t>houver</w:t>
      </w:r>
      <w:r>
        <w:rPr>
          <w:spacing w:val="-1"/>
        </w:rPr>
        <w:t xml:space="preserve"> </w:t>
      </w:r>
      <w:r>
        <w:t>êxito</w:t>
      </w:r>
      <w:r>
        <w:rPr>
          <w:spacing w:val="-2"/>
        </w:rPr>
        <w:t xml:space="preserve"> </w:t>
      </w:r>
      <w:r>
        <w:t>nas</w:t>
      </w:r>
      <w:r>
        <w:rPr>
          <w:spacing w:val="-2"/>
        </w:rPr>
        <w:t xml:space="preserve"> </w:t>
      </w:r>
      <w:r>
        <w:t>negociações,</w:t>
      </w:r>
      <w:r>
        <w:rPr>
          <w:spacing w:val="-1"/>
        </w:rPr>
        <w:t xml:space="preserve"> </w:t>
      </w:r>
      <w:r>
        <w:t>o</w:t>
      </w:r>
      <w:r>
        <w:rPr>
          <w:spacing w:val="-4"/>
        </w:rPr>
        <w:t xml:space="preserve"> </w:t>
      </w:r>
      <w:r>
        <w:t>órgão</w:t>
      </w:r>
      <w:r>
        <w:rPr>
          <w:spacing w:val="-2"/>
        </w:rPr>
        <w:t xml:space="preserve"> </w:t>
      </w:r>
      <w:r>
        <w:t>ou</w:t>
      </w:r>
      <w:r>
        <w:rPr>
          <w:spacing w:val="-2"/>
        </w:rPr>
        <w:t xml:space="preserve"> </w:t>
      </w:r>
      <w:r>
        <w:t>a</w:t>
      </w:r>
      <w:r>
        <w:rPr>
          <w:spacing w:val="-2"/>
        </w:rPr>
        <w:t xml:space="preserve"> </w:t>
      </w:r>
      <w:r>
        <w:t>entidade</w:t>
      </w:r>
      <w:r>
        <w:rPr>
          <w:spacing w:val="-4"/>
        </w:rPr>
        <w:t xml:space="preserve"> </w:t>
      </w:r>
      <w:r>
        <w:t>gerenciadora</w:t>
      </w:r>
      <w:r>
        <w:rPr>
          <w:spacing w:val="-1"/>
        </w:rPr>
        <w:t xml:space="preserve"> </w:t>
      </w:r>
      <w:r>
        <w:t>procederá ao</w:t>
      </w:r>
      <w:r>
        <w:rPr>
          <w:spacing w:val="-13"/>
        </w:rPr>
        <w:t xml:space="preserve"> </w:t>
      </w:r>
      <w:r>
        <w:t>cancelamento</w:t>
      </w:r>
      <w:r>
        <w:rPr>
          <w:spacing w:val="-13"/>
        </w:rPr>
        <w:t xml:space="preserve"> </w:t>
      </w:r>
      <w:r>
        <w:t>da</w:t>
      </w:r>
      <w:r>
        <w:rPr>
          <w:spacing w:val="-13"/>
        </w:rPr>
        <w:t xml:space="preserve"> </w:t>
      </w:r>
      <w:r>
        <w:t>ata</w:t>
      </w:r>
      <w:r>
        <w:rPr>
          <w:spacing w:val="-15"/>
        </w:rPr>
        <w:t xml:space="preserve"> </w:t>
      </w:r>
      <w:r>
        <w:t>de</w:t>
      </w:r>
      <w:r>
        <w:rPr>
          <w:spacing w:val="-13"/>
        </w:rPr>
        <w:t xml:space="preserve"> </w:t>
      </w:r>
      <w:r>
        <w:t>registro</w:t>
      </w:r>
      <w:r>
        <w:rPr>
          <w:spacing w:val="-13"/>
        </w:rPr>
        <w:t xml:space="preserve"> </w:t>
      </w:r>
      <w:r>
        <w:t>de</w:t>
      </w:r>
      <w:r>
        <w:rPr>
          <w:spacing w:val="-15"/>
        </w:rPr>
        <w:t xml:space="preserve"> </w:t>
      </w:r>
      <w:r>
        <w:t>preços,</w:t>
      </w:r>
      <w:r>
        <w:rPr>
          <w:spacing w:val="-11"/>
        </w:rPr>
        <w:t xml:space="preserve"> </w:t>
      </w:r>
      <w:r>
        <w:t>e</w:t>
      </w:r>
      <w:r>
        <w:rPr>
          <w:spacing w:val="-13"/>
        </w:rPr>
        <w:t xml:space="preserve"> </w:t>
      </w:r>
      <w:r>
        <w:t>adotará</w:t>
      </w:r>
      <w:r>
        <w:rPr>
          <w:spacing w:val="-12"/>
        </w:rPr>
        <w:t xml:space="preserve"> </w:t>
      </w:r>
      <w:r>
        <w:t>as</w:t>
      </w:r>
      <w:r>
        <w:rPr>
          <w:spacing w:val="-15"/>
        </w:rPr>
        <w:t xml:space="preserve"> </w:t>
      </w:r>
      <w:r>
        <w:t>medidas</w:t>
      </w:r>
      <w:r>
        <w:rPr>
          <w:spacing w:val="-12"/>
        </w:rPr>
        <w:t xml:space="preserve"> </w:t>
      </w:r>
      <w:r>
        <w:t>cabíveis</w:t>
      </w:r>
      <w:r>
        <w:rPr>
          <w:spacing w:val="-12"/>
        </w:rPr>
        <w:t xml:space="preserve"> </w:t>
      </w:r>
      <w:r>
        <w:t>para</w:t>
      </w:r>
      <w:r>
        <w:rPr>
          <w:spacing w:val="-13"/>
        </w:rPr>
        <w:t xml:space="preserve"> </w:t>
      </w:r>
      <w:r>
        <w:t>a</w:t>
      </w:r>
      <w:r>
        <w:rPr>
          <w:spacing w:val="-13"/>
        </w:rPr>
        <w:t xml:space="preserve"> </w:t>
      </w:r>
      <w:r>
        <w:t>obtenção da contratação mais vantajosa.</w:t>
      </w:r>
    </w:p>
    <w:p w14:paraId="1686F7B5">
      <w:pPr>
        <w:pStyle w:val="7"/>
        <w:spacing w:before="25"/>
        <w:ind w:left="0"/>
      </w:pPr>
    </w:p>
    <w:p w14:paraId="07813A39">
      <w:pPr>
        <w:pStyle w:val="3"/>
      </w:pPr>
      <w:r>
        <w:t>CLÁUSULA</w:t>
      </w:r>
      <w:r>
        <w:rPr>
          <w:spacing w:val="-13"/>
        </w:rPr>
        <w:t xml:space="preserve"> </w:t>
      </w:r>
      <w:r>
        <w:t>DÉCIMA</w:t>
      </w:r>
      <w:r>
        <w:rPr>
          <w:spacing w:val="-10"/>
        </w:rPr>
        <w:t xml:space="preserve"> </w:t>
      </w:r>
      <w:r>
        <w:t>PRIMEIRA</w:t>
      </w:r>
      <w:r>
        <w:rPr>
          <w:spacing w:val="-9"/>
        </w:rPr>
        <w:t xml:space="preserve"> </w:t>
      </w:r>
      <w:r>
        <w:t>–</w:t>
      </w:r>
      <w:r>
        <w:rPr>
          <w:spacing w:val="-6"/>
        </w:rPr>
        <w:t xml:space="preserve"> </w:t>
      </w:r>
      <w:r>
        <w:t>DAS</w:t>
      </w:r>
      <w:r>
        <w:rPr>
          <w:spacing w:val="-6"/>
        </w:rPr>
        <w:t xml:space="preserve"> </w:t>
      </w:r>
      <w:r>
        <w:t>INFRAÇÕES</w:t>
      </w:r>
      <w:r>
        <w:rPr>
          <w:spacing w:val="-4"/>
        </w:rPr>
        <w:t xml:space="preserve"> </w:t>
      </w:r>
      <w:r>
        <w:t>ADMINISTRATIVAS</w:t>
      </w:r>
      <w:r>
        <w:rPr>
          <w:spacing w:val="-4"/>
        </w:rPr>
        <w:t xml:space="preserve"> </w:t>
      </w:r>
      <w:r>
        <w:t>E</w:t>
      </w:r>
      <w:r>
        <w:rPr>
          <w:spacing w:val="-5"/>
        </w:rPr>
        <w:t xml:space="preserve"> </w:t>
      </w:r>
      <w:r>
        <w:rPr>
          <w:spacing w:val="-2"/>
        </w:rPr>
        <w:t>SANÇÕES</w:t>
      </w:r>
    </w:p>
    <w:p w14:paraId="372857F6">
      <w:pPr>
        <w:pStyle w:val="7"/>
        <w:spacing w:before="113"/>
        <w:ind w:left="0"/>
        <w:rPr>
          <w:rFonts w:ascii="Arial"/>
          <w:b/>
        </w:rPr>
      </w:pPr>
    </w:p>
    <w:p w14:paraId="7CF0338C">
      <w:pPr>
        <w:pStyle w:val="9"/>
        <w:numPr>
          <w:ilvl w:val="1"/>
          <w:numId w:val="20"/>
        </w:numPr>
        <w:tabs>
          <w:tab w:val="left" w:pos="888"/>
        </w:tabs>
        <w:spacing w:line="244" w:lineRule="auto"/>
        <w:ind w:right="709" w:firstLine="0"/>
        <w:jc w:val="both"/>
      </w:pPr>
      <w:r>
        <w:t>Comete infração administrativa o fornecedor que cometer quaisquer das infrações previstas no art. 155 da Lei nº 14.133/2021, quais sejam:</w:t>
      </w:r>
    </w:p>
    <w:p w14:paraId="5B29119B">
      <w:pPr>
        <w:pStyle w:val="7"/>
        <w:spacing w:before="16"/>
        <w:ind w:left="0"/>
      </w:pPr>
    </w:p>
    <w:p w14:paraId="6DA8FE23">
      <w:pPr>
        <w:pStyle w:val="9"/>
        <w:numPr>
          <w:ilvl w:val="2"/>
          <w:numId w:val="20"/>
        </w:numPr>
        <w:tabs>
          <w:tab w:val="left" w:pos="1019"/>
        </w:tabs>
        <w:ind w:left="1019" w:hanging="734"/>
        <w:jc w:val="both"/>
      </w:pPr>
      <w:r>
        <w:t>Dar</w:t>
      </w:r>
      <w:r>
        <w:rPr>
          <w:spacing w:val="-6"/>
        </w:rPr>
        <w:t xml:space="preserve"> </w:t>
      </w:r>
      <w:r>
        <w:t>causa</w:t>
      </w:r>
      <w:r>
        <w:rPr>
          <w:spacing w:val="-6"/>
        </w:rPr>
        <w:t xml:space="preserve"> </w:t>
      </w:r>
      <w:r>
        <w:t>à</w:t>
      </w:r>
      <w:r>
        <w:rPr>
          <w:spacing w:val="-4"/>
        </w:rPr>
        <w:t xml:space="preserve"> </w:t>
      </w:r>
      <w:r>
        <w:t>inexecução</w:t>
      </w:r>
      <w:r>
        <w:rPr>
          <w:spacing w:val="-4"/>
        </w:rPr>
        <w:t xml:space="preserve"> </w:t>
      </w:r>
      <w:r>
        <w:t>parcial</w:t>
      </w:r>
      <w:r>
        <w:rPr>
          <w:spacing w:val="-5"/>
        </w:rPr>
        <w:t xml:space="preserve"> </w:t>
      </w:r>
      <w:r>
        <w:t>do</w:t>
      </w:r>
      <w:r>
        <w:rPr>
          <w:spacing w:val="-4"/>
        </w:rPr>
        <w:t xml:space="preserve"> </w:t>
      </w:r>
      <w:r>
        <w:rPr>
          <w:spacing w:val="-2"/>
        </w:rPr>
        <w:t>contrato;</w:t>
      </w:r>
    </w:p>
    <w:p w14:paraId="66157F9C">
      <w:pPr>
        <w:pStyle w:val="9"/>
        <w:sectPr>
          <w:pgSz w:w="11910" w:h="16840"/>
          <w:pgMar w:top="1580" w:right="425" w:bottom="700" w:left="1417" w:header="265" w:footer="509" w:gutter="0"/>
          <w:cols w:space="720" w:num="1"/>
        </w:sectPr>
      </w:pPr>
    </w:p>
    <w:p w14:paraId="0E1FFF12">
      <w:pPr>
        <w:pStyle w:val="7"/>
        <w:spacing w:before="143"/>
        <w:ind w:left="0"/>
      </w:pPr>
    </w:p>
    <w:p w14:paraId="51D1BFAA">
      <w:pPr>
        <w:pStyle w:val="9"/>
        <w:numPr>
          <w:ilvl w:val="2"/>
          <w:numId w:val="20"/>
        </w:numPr>
        <w:tabs>
          <w:tab w:val="left" w:pos="1031"/>
        </w:tabs>
        <w:ind w:left="285" w:right="708" w:firstLine="0"/>
        <w:jc w:val="both"/>
      </w:pPr>
      <w:r>
        <w:t>Dar causa à inexecução parcial do contrato que cause grave dano à Administração, ao funcionamento dos serviços públicos ou ao interesse coletivo;</w:t>
      </w:r>
    </w:p>
    <w:p w14:paraId="3DBB7591">
      <w:pPr>
        <w:pStyle w:val="7"/>
        <w:spacing w:before="28"/>
        <w:ind w:left="0"/>
      </w:pPr>
    </w:p>
    <w:p w14:paraId="5BC30407">
      <w:pPr>
        <w:pStyle w:val="9"/>
        <w:numPr>
          <w:ilvl w:val="2"/>
          <w:numId w:val="20"/>
        </w:numPr>
        <w:tabs>
          <w:tab w:val="left" w:pos="1019"/>
        </w:tabs>
        <w:ind w:left="1019" w:hanging="734"/>
        <w:jc w:val="both"/>
      </w:pPr>
      <w:r>
        <w:t>Dar</w:t>
      </w:r>
      <w:r>
        <w:rPr>
          <w:spacing w:val="-5"/>
        </w:rPr>
        <w:t xml:space="preserve"> </w:t>
      </w:r>
      <w:r>
        <w:t>causa</w:t>
      </w:r>
      <w:r>
        <w:rPr>
          <w:spacing w:val="-5"/>
        </w:rPr>
        <w:t xml:space="preserve"> </w:t>
      </w:r>
      <w:r>
        <w:t>à</w:t>
      </w:r>
      <w:r>
        <w:rPr>
          <w:spacing w:val="-4"/>
        </w:rPr>
        <w:t xml:space="preserve"> </w:t>
      </w:r>
      <w:r>
        <w:t>inexecução</w:t>
      </w:r>
      <w:r>
        <w:rPr>
          <w:spacing w:val="-4"/>
        </w:rPr>
        <w:t xml:space="preserve"> </w:t>
      </w:r>
      <w:r>
        <w:t>total</w:t>
      </w:r>
      <w:r>
        <w:rPr>
          <w:spacing w:val="-4"/>
        </w:rPr>
        <w:t xml:space="preserve"> </w:t>
      </w:r>
      <w:r>
        <w:t>do</w:t>
      </w:r>
      <w:r>
        <w:rPr>
          <w:spacing w:val="-5"/>
        </w:rPr>
        <w:t xml:space="preserve"> </w:t>
      </w:r>
      <w:r>
        <w:rPr>
          <w:spacing w:val="-2"/>
        </w:rPr>
        <w:t>contrato;</w:t>
      </w:r>
    </w:p>
    <w:p w14:paraId="1CE7F4C6">
      <w:pPr>
        <w:pStyle w:val="7"/>
        <w:spacing w:before="27"/>
        <w:ind w:left="0"/>
      </w:pPr>
    </w:p>
    <w:p w14:paraId="2804F775">
      <w:pPr>
        <w:pStyle w:val="9"/>
        <w:numPr>
          <w:ilvl w:val="2"/>
          <w:numId w:val="20"/>
        </w:numPr>
        <w:tabs>
          <w:tab w:val="left" w:pos="1019"/>
        </w:tabs>
        <w:ind w:left="1019" w:hanging="734"/>
        <w:jc w:val="both"/>
      </w:pPr>
      <w:r>
        <w:t>Deixar</w:t>
      </w:r>
      <w:r>
        <w:rPr>
          <w:spacing w:val="-7"/>
        </w:rPr>
        <w:t xml:space="preserve"> </w:t>
      </w:r>
      <w:r>
        <w:t>de</w:t>
      </w:r>
      <w:r>
        <w:rPr>
          <w:spacing w:val="-5"/>
        </w:rPr>
        <w:t xml:space="preserve"> </w:t>
      </w:r>
      <w:r>
        <w:t>entregar</w:t>
      </w:r>
      <w:r>
        <w:rPr>
          <w:spacing w:val="-4"/>
        </w:rPr>
        <w:t xml:space="preserve"> </w:t>
      </w:r>
      <w:r>
        <w:t>a</w:t>
      </w:r>
      <w:r>
        <w:rPr>
          <w:spacing w:val="-7"/>
        </w:rPr>
        <w:t xml:space="preserve"> </w:t>
      </w:r>
      <w:r>
        <w:t>documentação</w:t>
      </w:r>
      <w:r>
        <w:rPr>
          <w:spacing w:val="-7"/>
        </w:rPr>
        <w:t xml:space="preserve"> </w:t>
      </w:r>
      <w:r>
        <w:t>exigida</w:t>
      </w:r>
      <w:r>
        <w:rPr>
          <w:spacing w:val="-5"/>
        </w:rPr>
        <w:t xml:space="preserve"> </w:t>
      </w:r>
      <w:r>
        <w:t>para</w:t>
      </w:r>
      <w:r>
        <w:rPr>
          <w:spacing w:val="-6"/>
        </w:rPr>
        <w:t xml:space="preserve"> </w:t>
      </w:r>
      <w:r>
        <w:t>o</w:t>
      </w:r>
      <w:r>
        <w:rPr>
          <w:spacing w:val="-5"/>
        </w:rPr>
        <w:t xml:space="preserve"> </w:t>
      </w:r>
      <w:r>
        <w:rPr>
          <w:spacing w:val="-2"/>
        </w:rPr>
        <w:t>certame;</w:t>
      </w:r>
    </w:p>
    <w:p w14:paraId="75CBF9A8">
      <w:pPr>
        <w:pStyle w:val="7"/>
        <w:spacing w:before="27"/>
        <w:ind w:left="0"/>
      </w:pPr>
    </w:p>
    <w:p w14:paraId="119F6FF6">
      <w:pPr>
        <w:pStyle w:val="9"/>
        <w:numPr>
          <w:ilvl w:val="2"/>
          <w:numId w:val="20"/>
        </w:numPr>
        <w:tabs>
          <w:tab w:val="left" w:pos="1051"/>
        </w:tabs>
        <w:ind w:left="285" w:right="707" w:firstLine="0"/>
        <w:jc w:val="both"/>
      </w:pPr>
      <w:r>
        <w:t xml:space="preserve">Não manter a proposta, salvo em decorrência de fato superveniente devidamente </w:t>
      </w:r>
      <w:r>
        <w:rPr>
          <w:spacing w:val="-2"/>
        </w:rPr>
        <w:t>justificado;</w:t>
      </w:r>
    </w:p>
    <w:p w14:paraId="5C68654E">
      <w:pPr>
        <w:pStyle w:val="7"/>
        <w:spacing w:before="26"/>
        <w:ind w:left="0"/>
      </w:pPr>
    </w:p>
    <w:p w14:paraId="4AA51B01">
      <w:pPr>
        <w:pStyle w:val="9"/>
        <w:numPr>
          <w:ilvl w:val="2"/>
          <w:numId w:val="20"/>
        </w:numPr>
        <w:tabs>
          <w:tab w:val="left" w:pos="1019"/>
        </w:tabs>
        <w:spacing w:line="244" w:lineRule="auto"/>
        <w:ind w:left="285" w:right="712" w:firstLine="0"/>
      </w:pPr>
      <w:r>
        <w:t>Não</w:t>
      </w:r>
      <w:r>
        <w:rPr>
          <w:spacing w:val="-1"/>
        </w:rPr>
        <w:t xml:space="preserve"> </w:t>
      </w:r>
      <w:r>
        <w:t>celebrar</w:t>
      </w:r>
      <w:r>
        <w:rPr>
          <w:spacing w:val="-2"/>
        </w:rPr>
        <w:t xml:space="preserve"> </w:t>
      </w:r>
      <w:r>
        <w:t>o</w:t>
      </w:r>
      <w:r>
        <w:rPr>
          <w:spacing w:val="-3"/>
        </w:rPr>
        <w:t xml:space="preserve"> </w:t>
      </w:r>
      <w:r>
        <w:t>contrato ou</w:t>
      </w:r>
      <w:r>
        <w:rPr>
          <w:spacing w:val="-3"/>
        </w:rPr>
        <w:t xml:space="preserve"> </w:t>
      </w:r>
      <w:r>
        <w:t>não</w:t>
      </w:r>
      <w:r>
        <w:rPr>
          <w:spacing w:val="-3"/>
        </w:rPr>
        <w:t xml:space="preserve"> </w:t>
      </w:r>
      <w:r>
        <w:t>entregar</w:t>
      </w:r>
      <w:r>
        <w:rPr>
          <w:spacing w:val="-4"/>
        </w:rPr>
        <w:t xml:space="preserve"> </w:t>
      </w:r>
      <w:r>
        <w:t>a documentação exigida</w:t>
      </w:r>
      <w:r>
        <w:rPr>
          <w:spacing w:val="-5"/>
        </w:rPr>
        <w:t xml:space="preserve"> </w:t>
      </w:r>
      <w:r>
        <w:t>para a</w:t>
      </w:r>
      <w:r>
        <w:rPr>
          <w:spacing w:val="-3"/>
        </w:rPr>
        <w:t xml:space="preserve"> </w:t>
      </w:r>
      <w:r>
        <w:t>contratação, quando convocado dentro do prazo de validade de sua proposta;</w:t>
      </w:r>
    </w:p>
    <w:p w14:paraId="5EE4F0C0">
      <w:pPr>
        <w:pStyle w:val="7"/>
        <w:spacing w:before="19"/>
        <w:ind w:left="0"/>
      </w:pPr>
    </w:p>
    <w:p w14:paraId="05A227DD">
      <w:pPr>
        <w:pStyle w:val="9"/>
        <w:numPr>
          <w:ilvl w:val="2"/>
          <w:numId w:val="20"/>
        </w:numPr>
        <w:tabs>
          <w:tab w:val="left" w:pos="1019"/>
        </w:tabs>
        <w:ind w:left="285" w:right="709" w:firstLine="0"/>
        <w:jc w:val="both"/>
      </w:pPr>
      <w:r>
        <w:t>Ensejar</w:t>
      </w:r>
      <w:r>
        <w:rPr>
          <w:spacing w:val="-4"/>
        </w:rPr>
        <w:t xml:space="preserve"> </w:t>
      </w:r>
      <w:r>
        <w:t>o</w:t>
      </w:r>
      <w:r>
        <w:rPr>
          <w:spacing w:val="-5"/>
        </w:rPr>
        <w:t xml:space="preserve"> </w:t>
      </w:r>
      <w:r>
        <w:t>retardamento</w:t>
      </w:r>
      <w:r>
        <w:rPr>
          <w:spacing w:val="-5"/>
        </w:rPr>
        <w:t xml:space="preserve"> </w:t>
      </w:r>
      <w:r>
        <w:t>da</w:t>
      </w:r>
      <w:r>
        <w:rPr>
          <w:spacing w:val="-5"/>
        </w:rPr>
        <w:t xml:space="preserve"> </w:t>
      </w:r>
      <w:r>
        <w:t>execução</w:t>
      </w:r>
      <w:r>
        <w:rPr>
          <w:spacing w:val="-3"/>
        </w:rPr>
        <w:t xml:space="preserve"> </w:t>
      </w:r>
      <w:r>
        <w:t>ou</w:t>
      </w:r>
      <w:r>
        <w:rPr>
          <w:spacing w:val="-3"/>
        </w:rPr>
        <w:t xml:space="preserve"> </w:t>
      </w:r>
      <w:r>
        <w:t>da</w:t>
      </w:r>
      <w:r>
        <w:rPr>
          <w:spacing w:val="-3"/>
        </w:rPr>
        <w:t xml:space="preserve"> </w:t>
      </w:r>
      <w:r>
        <w:t>entrega</w:t>
      </w:r>
      <w:r>
        <w:rPr>
          <w:spacing w:val="-3"/>
        </w:rPr>
        <w:t xml:space="preserve"> </w:t>
      </w:r>
      <w:r>
        <w:t>do</w:t>
      </w:r>
      <w:r>
        <w:rPr>
          <w:spacing w:val="-5"/>
        </w:rPr>
        <w:t xml:space="preserve"> </w:t>
      </w:r>
      <w:r>
        <w:t>objeto</w:t>
      </w:r>
      <w:r>
        <w:rPr>
          <w:spacing w:val="-5"/>
        </w:rPr>
        <w:t xml:space="preserve"> </w:t>
      </w:r>
      <w:r>
        <w:t>da</w:t>
      </w:r>
      <w:r>
        <w:rPr>
          <w:spacing w:val="-5"/>
        </w:rPr>
        <w:t xml:space="preserve"> </w:t>
      </w:r>
      <w:r>
        <w:t>licitação</w:t>
      </w:r>
      <w:r>
        <w:rPr>
          <w:spacing w:val="-3"/>
        </w:rPr>
        <w:t xml:space="preserve"> </w:t>
      </w:r>
      <w:r>
        <w:t>sem</w:t>
      </w:r>
      <w:r>
        <w:rPr>
          <w:spacing w:val="-4"/>
        </w:rPr>
        <w:t xml:space="preserve"> </w:t>
      </w:r>
      <w:r>
        <w:t xml:space="preserve">motivo </w:t>
      </w:r>
      <w:r>
        <w:rPr>
          <w:spacing w:val="-2"/>
        </w:rPr>
        <w:t>justificado;</w:t>
      </w:r>
    </w:p>
    <w:p w14:paraId="2668A7CB">
      <w:pPr>
        <w:pStyle w:val="7"/>
        <w:spacing w:before="25"/>
        <w:ind w:left="0"/>
      </w:pPr>
    </w:p>
    <w:p w14:paraId="3334AD95">
      <w:pPr>
        <w:pStyle w:val="9"/>
        <w:numPr>
          <w:ilvl w:val="2"/>
          <w:numId w:val="20"/>
        </w:numPr>
        <w:tabs>
          <w:tab w:val="left" w:pos="1057"/>
        </w:tabs>
        <w:spacing w:before="1" w:line="244" w:lineRule="auto"/>
        <w:ind w:left="285" w:right="708" w:firstLine="0"/>
      </w:pPr>
      <w:r>
        <w:t>Apresentar</w:t>
      </w:r>
      <w:r>
        <w:rPr>
          <w:spacing w:val="37"/>
        </w:rPr>
        <w:t xml:space="preserve"> </w:t>
      </w:r>
      <w:r>
        <w:t>declaração</w:t>
      </w:r>
      <w:r>
        <w:rPr>
          <w:spacing w:val="36"/>
        </w:rPr>
        <w:t xml:space="preserve"> </w:t>
      </w:r>
      <w:r>
        <w:t>ou</w:t>
      </w:r>
      <w:r>
        <w:rPr>
          <w:spacing w:val="36"/>
        </w:rPr>
        <w:t xml:space="preserve"> </w:t>
      </w:r>
      <w:r>
        <w:t>documentação</w:t>
      </w:r>
      <w:r>
        <w:rPr>
          <w:spacing w:val="36"/>
        </w:rPr>
        <w:t xml:space="preserve"> </w:t>
      </w:r>
      <w:r>
        <w:t>falsa</w:t>
      </w:r>
      <w:r>
        <w:rPr>
          <w:spacing w:val="39"/>
        </w:rPr>
        <w:t xml:space="preserve"> </w:t>
      </w:r>
      <w:r>
        <w:t>exigida</w:t>
      </w:r>
      <w:r>
        <w:rPr>
          <w:spacing w:val="36"/>
        </w:rPr>
        <w:t xml:space="preserve"> </w:t>
      </w:r>
      <w:r>
        <w:t>para</w:t>
      </w:r>
      <w:r>
        <w:rPr>
          <w:spacing w:val="36"/>
        </w:rPr>
        <w:t xml:space="preserve"> </w:t>
      </w:r>
      <w:r>
        <w:t>o</w:t>
      </w:r>
      <w:r>
        <w:rPr>
          <w:spacing w:val="34"/>
        </w:rPr>
        <w:t xml:space="preserve"> </w:t>
      </w:r>
      <w:r>
        <w:t>certame</w:t>
      </w:r>
      <w:r>
        <w:rPr>
          <w:spacing w:val="36"/>
        </w:rPr>
        <w:t xml:space="preserve"> </w:t>
      </w:r>
      <w:r>
        <w:t>ou</w:t>
      </w:r>
      <w:r>
        <w:rPr>
          <w:spacing w:val="36"/>
        </w:rPr>
        <w:t xml:space="preserve"> </w:t>
      </w:r>
      <w:r>
        <w:t>prestar declaração falsa durante a dispensa eletrônica ou a execução do contrato;</w:t>
      </w:r>
    </w:p>
    <w:p w14:paraId="4A8ED7C9">
      <w:pPr>
        <w:pStyle w:val="7"/>
        <w:spacing w:before="18"/>
        <w:ind w:left="0"/>
      </w:pPr>
    </w:p>
    <w:p w14:paraId="0306FE13">
      <w:pPr>
        <w:pStyle w:val="9"/>
        <w:numPr>
          <w:ilvl w:val="2"/>
          <w:numId w:val="20"/>
        </w:numPr>
        <w:tabs>
          <w:tab w:val="left" w:pos="1019"/>
        </w:tabs>
        <w:ind w:left="1019" w:hanging="734"/>
        <w:jc w:val="both"/>
      </w:pPr>
      <w:r>
        <w:t>Fraudar</w:t>
      </w:r>
      <w:r>
        <w:rPr>
          <w:spacing w:val="-9"/>
        </w:rPr>
        <w:t xml:space="preserve"> </w:t>
      </w:r>
      <w:r>
        <w:t>a</w:t>
      </w:r>
      <w:r>
        <w:rPr>
          <w:spacing w:val="-5"/>
        </w:rPr>
        <w:t xml:space="preserve"> </w:t>
      </w:r>
      <w:r>
        <w:t>dispensa</w:t>
      </w:r>
      <w:r>
        <w:rPr>
          <w:spacing w:val="-5"/>
        </w:rPr>
        <w:t xml:space="preserve"> </w:t>
      </w:r>
      <w:r>
        <w:t>eletrônica</w:t>
      </w:r>
      <w:r>
        <w:rPr>
          <w:spacing w:val="-7"/>
        </w:rPr>
        <w:t xml:space="preserve"> </w:t>
      </w:r>
      <w:r>
        <w:t>ou</w:t>
      </w:r>
      <w:r>
        <w:rPr>
          <w:spacing w:val="-5"/>
        </w:rPr>
        <w:t xml:space="preserve"> </w:t>
      </w:r>
      <w:r>
        <w:t>praticar</w:t>
      </w:r>
      <w:r>
        <w:rPr>
          <w:spacing w:val="-7"/>
        </w:rPr>
        <w:t xml:space="preserve"> </w:t>
      </w:r>
      <w:r>
        <w:t>ato</w:t>
      </w:r>
      <w:r>
        <w:rPr>
          <w:spacing w:val="-6"/>
        </w:rPr>
        <w:t xml:space="preserve"> </w:t>
      </w:r>
      <w:r>
        <w:t>fraudulento</w:t>
      </w:r>
      <w:r>
        <w:rPr>
          <w:spacing w:val="-7"/>
        </w:rPr>
        <w:t xml:space="preserve"> </w:t>
      </w:r>
      <w:r>
        <w:t>na</w:t>
      </w:r>
      <w:r>
        <w:rPr>
          <w:spacing w:val="-5"/>
        </w:rPr>
        <w:t xml:space="preserve"> </w:t>
      </w:r>
      <w:r>
        <w:t>execução</w:t>
      </w:r>
      <w:r>
        <w:rPr>
          <w:spacing w:val="-5"/>
        </w:rPr>
        <w:t xml:space="preserve"> </w:t>
      </w:r>
      <w:r>
        <w:t>do</w:t>
      </w:r>
      <w:r>
        <w:rPr>
          <w:spacing w:val="-5"/>
        </w:rPr>
        <w:t xml:space="preserve"> </w:t>
      </w:r>
      <w:r>
        <w:rPr>
          <w:spacing w:val="-2"/>
        </w:rPr>
        <w:t>contrato;</w:t>
      </w:r>
    </w:p>
    <w:p w14:paraId="370B97C9">
      <w:pPr>
        <w:pStyle w:val="7"/>
        <w:spacing w:before="26"/>
        <w:ind w:left="0"/>
      </w:pPr>
    </w:p>
    <w:p w14:paraId="3A05E4FE">
      <w:pPr>
        <w:pStyle w:val="9"/>
        <w:numPr>
          <w:ilvl w:val="2"/>
          <w:numId w:val="20"/>
        </w:numPr>
        <w:tabs>
          <w:tab w:val="left" w:pos="1142"/>
        </w:tabs>
        <w:spacing w:before="1"/>
        <w:ind w:left="1142" w:hanging="857"/>
        <w:jc w:val="both"/>
      </w:pPr>
      <w:r>
        <w:t>Comportar-se</w:t>
      </w:r>
      <w:r>
        <w:rPr>
          <w:spacing w:val="-7"/>
        </w:rPr>
        <w:t xml:space="preserve"> </w:t>
      </w:r>
      <w:r>
        <w:t>de</w:t>
      </w:r>
      <w:r>
        <w:rPr>
          <w:spacing w:val="-5"/>
        </w:rPr>
        <w:t xml:space="preserve"> </w:t>
      </w:r>
      <w:r>
        <w:t>modo</w:t>
      </w:r>
      <w:r>
        <w:rPr>
          <w:spacing w:val="-7"/>
        </w:rPr>
        <w:t xml:space="preserve"> </w:t>
      </w:r>
      <w:r>
        <w:t>inidôneo</w:t>
      </w:r>
      <w:r>
        <w:rPr>
          <w:spacing w:val="-5"/>
        </w:rPr>
        <w:t xml:space="preserve"> </w:t>
      </w:r>
      <w:r>
        <w:t>ou</w:t>
      </w:r>
      <w:r>
        <w:rPr>
          <w:spacing w:val="-5"/>
        </w:rPr>
        <w:t xml:space="preserve"> </w:t>
      </w:r>
      <w:r>
        <w:t>cometer</w:t>
      </w:r>
      <w:r>
        <w:rPr>
          <w:spacing w:val="-7"/>
        </w:rPr>
        <w:t xml:space="preserve"> </w:t>
      </w:r>
      <w:r>
        <w:t>fraude</w:t>
      </w:r>
      <w:r>
        <w:rPr>
          <w:spacing w:val="-5"/>
        </w:rPr>
        <w:t xml:space="preserve"> </w:t>
      </w:r>
      <w:r>
        <w:t>de</w:t>
      </w:r>
      <w:r>
        <w:rPr>
          <w:spacing w:val="-10"/>
        </w:rPr>
        <w:t xml:space="preserve"> </w:t>
      </w:r>
      <w:r>
        <w:t>qualquer</w:t>
      </w:r>
      <w:r>
        <w:rPr>
          <w:spacing w:val="-5"/>
        </w:rPr>
        <w:t xml:space="preserve"> </w:t>
      </w:r>
      <w:r>
        <w:rPr>
          <w:spacing w:val="-2"/>
        </w:rPr>
        <w:t>natureza;</w:t>
      </w:r>
    </w:p>
    <w:p w14:paraId="104B65E4">
      <w:pPr>
        <w:pStyle w:val="7"/>
        <w:spacing w:before="26"/>
        <w:ind w:left="0"/>
      </w:pPr>
    </w:p>
    <w:p w14:paraId="5F2B568D">
      <w:pPr>
        <w:pStyle w:val="9"/>
        <w:numPr>
          <w:ilvl w:val="2"/>
          <w:numId w:val="20"/>
        </w:numPr>
        <w:tabs>
          <w:tab w:val="left" w:pos="1161"/>
        </w:tabs>
        <w:ind w:left="285" w:right="701" w:firstLine="0"/>
        <w:jc w:val="both"/>
      </w:pPr>
      <w:r>
        <w:t xml:space="preserve">Considera-se comportamento inidôneo, entre outros, a declaração falsa quanto às condições de participação, quanto ao enquadramento como ME/EPP ou o conluio entre os fornecedores, em qualquer momento da dispensa, mesmo após o encerramento da fase de </w:t>
      </w:r>
      <w:r>
        <w:rPr>
          <w:spacing w:val="-2"/>
        </w:rPr>
        <w:t>lances.</w:t>
      </w:r>
    </w:p>
    <w:p w14:paraId="33D6061F">
      <w:pPr>
        <w:pStyle w:val="7"/>
        <w:spacing w:before="27"/>
        <w:ind w:left="0"/>
      </w:pPr>
    </w:p>
    <w:p w14:paraId="776B9DD7">
      <w:pPr>
        <w:pStyle w:val="9"/>
        <w:numPr>
          <w:ilvl w:val="2"/>
          <w:numId w:val="20"/>
        </w:numPr>
        <w:tabs>
          <w:tab w:val="left" w:pos="1142"/>
        </w:tabs>
        <w:ind w:left="1142" w:hanging="857"/>
        <w:jc w:val="both"/>
      </w:pPr>
      <w:r>
        <w:t>Praticar</w:t>
      </w:r>
      <w:r>
        <w:rPr>
          <w:spacing w:val="-8"/>
        </w:rPr>
        <w:t xml:space="preserve"> </w:t>
      </w:r>
      <w:r>
        <w:t>atos</w:t>
      </w:r>
      <w:r>
        <w:rPr>
          <w:spacing w:val="-4"/>
        </w:rPr>
        <w:t xml:space="preserve"> </w:t>
      </w:r>
      <w:r>
        <w:t>ilícitos</w:t>
      </w:r>
      <w:r>
        <w:rPr>
          <w:spacing w:val="-5"/>
        </w:rPr>
        <w:t xml:space="preserve"> </w:t>
      </w:r>
      <w:r>
        <w:t>com</w:t>
      </w:r>
      <w:r>
        <w:rPr>
          <w:spacing w:val="-3"/>
        </w:rPr>
        <w:t xml:space="preserve"> </w:t>
      </w:r>
      <w:r>
        <w:t>vistas</w:t>
      </w:r>
      <w:r>
        <w:rPr>
          <w:spacing w:val="-5"/>
        </w:rPr>
        <w:t xml:space="preserve"> </w:t>
      </w:r>
      <w:r>
        <w:t>a</w:t>
      </w:r>
      <w:r>
        <w:rPr>
          <w:spacing w:val="-9"/>
        </w:rPr>
        <w:t xml:space="preserve"> </w:t>
      </w:r>
      <w:r>
        <w:t>frustrar</w:t>
      </w:r>
      <w:r>
        <w:rPr>
          <w:spacing w:val="-5"/>
        </w:rPr>
        <w:t xml:space="preserve"> </w:t>
      </w:r>
      <w:r>
        <w:t>os</w:t>
      </w:r>
      <w:r>
        <w:rPr>
          <w:spacing w:val="-5"/>
        </w:rPr>
        <w:t xml:space="preserve"> </w:t>
      </w:r>
      <w:r>
        <w:t>objetivos</w:t>
      </w:r>
      <w:r>
        <w:rPr>
          <w:spacing w:val="-5"/>
        </w:rPr>
        <w:t xml:space="preserve"> </w:t>
      </w:r>
      <w:r>
        <w:t>do</w:t>
      </w:r>
      <w:r>
        <w:rPr>
          <w:spacing w:val="-4"/>
        </w:rPr>
        <w:t xml:space="preserve"> </w:t>
      </w:r>
      <w:r>
        <w:rPr>
          <w:spacing w:val="-2"/>
        </w:rPr>
        <w:t>certame.</w:t>
      </w:r>
    </w:p>
    <w:p w14:paraId="20E749BE">
      <w:pPr>
        <w:pStyle w:val="7"/>
        <w:spacing w:before="27"/>
        <w:ind w:left="0"/>
      </w:pPr>
    </w:p>
    <w:p w14:paraId="4FDF619B">
      <w:pPr>
        <w:pStyle w:val="9"/>
        <w:numPr>
          <w:ilvl w:val="2"/>
          <w:numId w:val="20"/>
        </w:numPr>
        <w:tabs>
          <w:tab w:val="left" w:pos="1142"/>
        </w:tabs>
        <w:ind w:left="1142" w:hanging="857"/>
        <w:jc w:val="both"/>
      </w:pPr>
      <w:r>
        <w:t>Praticar</w:t>
      </w:r>
      <w:r>
        <w:rPr>
          <w:spacing w:val="-7"/>
        </w:rPr>
        <w:t xml:space="preserve"> </w:t>
      </w:r>
      <w:r>
        <w:t>ato</w:t>
      </w:r>
      <w:r>
        <w:rPr>
          <w:spacing w:val="-6"/>
        </w:rPr>
        <w:t xml:space="preserve"> </w:t>
      </w:r>
      <w:r>
        <w:t>lesivo</w:t>
      </w:r>
      <w:r>
        <w:rPr>
          <w:spacing w:val="-3"/>
        </w:rPr>
        <w:t xml:space="preserve"> </w:t>
      </w:r>
      <w:r>
        <w:t>previsto</w:t>
      </w:r>
      <w:r>
        <w:rPr>
          <w:spacing w:val="-4"/>
        </w:rPr>
        <w:t xml:space="preserve"> </w:t>
      </w:r>
      <w:r>
        <w:t>no</w:t>
      </w:r>
      <w:r>
        <w:rPr>
          <w:spacing w:val="-4"/>
        </w:rPr>
        <w:t xml:space="preserve"> </w:t>
      </w:r>
      <w:r>
        <w:t>artigo</w:t>
      </w:r>
      <w:r>
        <w:rPr>
          <w:spacing w:val="-6"/>
        </w:rPr>
        <w:t xml:space="preserve"> </w:t>
      </w:r>
      <w:r>
        <w:t>5º</w:t>
      </w:r>
      <w:r>
        <w:rPr>
          <w:spacing w:val="-1"/>
        </w:rPr>
        <w:t xml:space="preserve"> </w:t>
      </w:r>
      <w:r>
        <w:t>da</w:t>
      </w:r>
      <w:r>
        <w:rPr>
          <w:spacing w:val="-4"/>
        </w:rPr>
        <w:t xml:space="preserve"> </w:t>
      </w:r>
      <w:r>
        <w:t>Lei</w:t>
      </w:r>
      <w:r>
        <w:rPr>
          <w:spacing w:val="-4"/>
        </w:rPr>
        <w:t xml:space="preserve"> </w:t>
      </w:r>
      <w:r>
        <w:t>nº</w:t>
      </w:r>
      <w:r>
        <w:rPr>
          <w:spacing w:val="-4"/>
        </w:rPr>
        <w:t xml:space="preserve"> </w:t>
      </w:r>
      <w:r>
        <w:rPr>
          <w:spacing w:val="-2"/>
        </w:rPr>
        <w:t>12.846/2013.</w:t>
      </w:r>
    </w:p>
    <w:p w14:paraId="311FFB59">
      <w:pPr>
        <w:pStyle w:val="7"/>
        <w:spacing w:before="27"/>
        <w:ind w:left="0"/>
      </w:pPr>
    </w:p>
    <w:p w14:paraId="24182A95">
      <w:pPr>
        <w:pStyle w:val="9"/>
        <w:numPr>
          <w:ilvl w:val="1"/>
          <w:numId w:val="20"/>
        </w:numPr>
        <w:tabs>
          <w:tab w:val="left" w:pos="828"/>
        </w:tabs>
        <w:spacing w:line="244" w:lineRule="auto"/>
        <w:ind w:right="705" w:firstLine="0"/>
      </w:pPr>
      <w:r>
        <w:t>O</w:t>
      </w:r>
      <w:r>
        <w:rPr>
          <w:spacing w:val="-13"/>
        </w:rPr>
        <w:t xml:space="preserve"> </w:t>
      </w:r>
      <w:r>
        <w:t>fornecedor</w:t>
      </w:r>
      <w:r>
        <w:rPr>
          <w:spacing w:val="-14"/>
        </w:rPr>
        <w:t xml:space="preserve"> </w:t>
      </w:r>
      <w:r>
        <w:t>que</w:t>
      </w:r>
      <w:r>
        <w:rPr>
          <w:spacing w:val="-10"/>
        </w:rPr>
        <w:t xml:space="preserve"> </w:t>
      </w:r>
      <w:r>
        <w:t>cometer</w:t>
      </w:r>
      <w:r>
        <w:rPr>
          <w:spacing w:val="-11"/>
        </w:rPr>
        <w:t xml:space="preserve"> </w:t>
      </w:r>
      <w:r>
        <w:t>qualquer</w:t>
      </w:r>
      <w:r>
        <w:rPr>
          <w:spacing w:val="-11"/>
        </w:rPr>
        <w:t xml:space="preserve"> </w:t>
      </w:r>
      <w:r>
        <w:t>das</w:t>
      </w:r>
      <w:r>
        <w:rPr>
          <w:spacing w:val="-9"/>
        </w:rPr>
        <w:t xml:space="preserve"> </w:t>
      </w:r>
      <w:r>
        <w:t>infrações</w:t>
      </w:r>
      <w:r>
        <w:rPr>
          <w:spacing w:val="-10"/>
        </w:rPr>
        <w:t xml:space="preserve"> </w:t>
      </w:r>
      <w:r>
        <w:t>discriminadas</w:t>
      </w:r>
      <w:r>
        <w:rPr>
          <w:spacing w:val="-9"/>
        </w:rPr>
        <w:t xml:space="preserve"> </w:t>
      </w:r>
      <w:r>
        <w:t>nos</w:t>
      </w:r>
      <w:r>
        <w:rPr>
          <w:spacing w:val="-12"/>
        </w:rPr>
        <w:t xml:space="preserve"> </w:t>
      </w:r>
      <w:r>
        <w:t>subitens</w:t>
      </w:r>
      <w:r>
        <w:rPr>
          <w:spacing w:val="-9"/>
        </w:rPr>
        <w:t xml:space="preserve"> </w:t>
      </w:r>
      <w:r>
        <w:t>anteriores ficará sujeito, sem prejuízo da responsabilidade civil e criminal, às seguintes sanções:</w:t>
      </w:r>
    </w:p>
    <w:p w14:paraId="353980A0">
      <w:pPr>
        <w:pStyle w:val="7"/>
        <w:spacing w:before="20"/>
        <w:ind w:left="0"/>
      </w:pPr>
    </w:p>
    <w:p w14:paraId="5B754BA2">
      <w:pPr>
        <w:pStyle w:val="9"/>
        <w:numPr>
          <w:ilvl w:val="0"/>
          <w:numId w:val="21"/>
        </w:numPr>
        <w:tabs>
          <w:tab w:val="left" w:pos="538"/>
        </w:tabs>
        <w:ind w:right="702" w:firstLine="0"/>
        <w:jc w:val="both"/>
      </w:pPr>
      <w:r>
        <w:t>Advertência</w:t>
      </w:r>
      <w:r>
        <w:rPr>
          <w:spacing w:val="-6"/>
        </w:rPr>
        <w:t xml:space="preserve"> </w:t>
      </w:r>
      <w:r>
        <w:t>pela</w:t>
      </w:r>
      <w:r>
        <w:rPr>
          <w:spacing w:val="-11"/>
        </w:rPr>
        <w:t xml:space="preserve"> </w:t>
      </w:r>
      <w:r>
        <w:t>falta</w:t>
      </w:r>
      <w:r>
        <w:rPr>
          <w:spacing w:val="-11"/>
        </w:rPr>
        <w:t xml:space="preserve"> </w:t>
      </w:r>
      <w:r>
        <w:t>do</w:t>
      </w:r>
      <w:r>
        <w:rPr>
          <w:spacing w:val="-7"/>
        </w:rPr>
        <w:t xml:space="preserve"> </w:t>
      </w:r>
      <w:r>
        <w:t>subitem</w:t>
      </w:r>
      <w:r>
        <w:rPr>
          <w:spacing w:val="-6"/>
        </w:rPr>
        <w:t xml:space="preserve"> </w:t>
      </w:r>
      <w:r>
        <w:t>11.1.1</w:t>
      </w:r>
      <w:r>
        <w:rPr>
          <w:spacing w:val="-8"/>
        </w:rPr>
        <w:t xml:space="preserve"> </w:t>
      </w:r>
      <w:r>
        <w:t>desta</w:t>
      </w:r>
      <w:r>
        <w:rPr>
          <w:spacing w:val="-11"/>
        </w:rPr>
        <w:t xml:space="preserve"> </w:t>
      </w:r>
      <w:r>
        <w:t>Ata,</w:t>
      </w:r>
      <w:r>
        <w:rPr>
          <w:spacing w:val="-10"/>
        </w:rPr>
        <w:t xml:space="preserve"> </w:t>
      </w:r>
      <w:r>
        <w:t>quando</w:t>
      </w:r>
      <w:r>
        <w:rPr>
          <w:spacing w:val="-9"/>
        </w:rPr>
        <w:t xml:space="preserve"> </w:t>
      </w:r>
      <w:r>
        <w:t>não</w:t>
      </w:r>
      <w:r>
        <w:rPr>
          <w:spacing w:val="-9"/>
        </w:rPr>
        <w:t xml:space="preserve"> </w:t>
      </w:r>
      <w:r>
        <w:t>se</w:t>
      </w:r>
      <w:r>
        <w:rPr>
          <w:spacing w:val="-11"/>
        </w:rPr>
        <w:t xml:space="preserve"> </w:t>
      </w:r>
      <w:r>
        <w:t>justificar</w:t>
      </w:r>
      <w:r>
        <w:rPr>
          <w:spacing w:val="-8"/>
        </w:rPr>
        <w:t xml:space="preserve"> </w:t>
      </w:r>
      <w:r>
        <w:t>a</w:t>
      </w:r>
      <w:r>
        <w:rPr>
          <w:spacing w:val="-9"/>
        </w:rPr>
        <w:t xml:space="preserve"> </w:t>
      </w:r>
      <w:r>
        <w:t>imposição</w:t>
      </w:r>
      <w:r>
        <w:rPr>
          <w:spacing w:val="-9"/>
        </w:rPr>
        <w:t xml:space="preserve"> </w:t>
      </w:r>
      <w:r>
        <w:t>de penalidade mais grave;</w:t>
      </w:r>
    </w:p>
    <w:p w14:paraId="7B488D11">
      <w:pPr>
        <w:pStyle w:val="7"/>
        <w:spacing w:before="26"/>
        <w:ind w:left="0"/>
      </w:pPr>
    </w:p>
    <w:p w14:paraId="5799D09F">
      <w:pPr>
        <w:pStyle w:val="9"/>
        <w:numPr>
          <w:ilvl w:val="0"/>
          <w:numId w:val="21"/>
        </w:numPr>
        <w:tabs>
          <w:tab w:val="left" w:pos="572"/>
        </w:tabs>
        <w:ind w:right="708" w:firstLine="0"/>
        <w:jc w:val="both"/>
      </w:pPr>
      <w:r>
        <w:t>Multa de 10% (dez por cento) sobre o valor estimado do(s) item(s) prejudicado(s) pela conduta do fornecedor, por qualquer das infrações dos subitens 11.1.1 a 11.1.13;</w:t>
      </w:r>
    </w:p>
    <w:p w14:paraId="2B886F4C">
      <w:pPr>
        <w:pStyle w:val="7"/>
        <w:spacing w:before="28"/>
        <w:ind w:left="0"/>
      </w:pPr>
    </w:p>
    <w:p w14:paraId="47B3952D">
      <w:pPr>
        <w:pStyle w:val="9"/>
        <w:numPr>
          <w:ilvl w:val="0"/>
          <w:numId w:val="21"/>
        </w:numPr>
        <w:tabs>
          <w:tab w:val="left" w:pos="538"/>
        </w:tabs>
        <w:ind w:right="704" w:firstLine="0"/>
        <w:jc w:val="both"/>
      </w:pPr>
      <w:r>
        <w:t>Impedimento de licitar e contratar no âmbito da Administração Pública direta e indireta do ente federativo que tiver aplicado a sanção, pelo prazo máximo de 3 (três) anos, nos casos dos subitens 11.1.2 a 11.1.4 e subitens 11.1.6 a 11.1.7 desta Ata, quando não se justificar a imposição de penalidade mais grave;</w:t>
      </w:r>
    </w:p>
    <w:p w14:paraId="52C4D127">
      <w:pPr>
        <w:pStyle w:val="7"/>
        <w:spacing w:before="27"/>
        <w:ind w:left="0"/>
      </w:pPr>
    </w:p>
    <w:p w14:paraId="11C32CFC">
      <w:pPr>
        <w:pStyle w:val="9"/>
        <w:numPr>
          <w:ilvl w:val="0"/>
          <w:numId w:val="21"/>
        </w:numPr>
        <w:tabs>
          <w:tab w:val="left" w:pos="548"/>
        </w:tabs>
        <w:ind w:right="702" w:firstLine="0"/>
        <w:jc w:val="both"/>
      </w:pPr>
      <w: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11.1.8 a 11.1.12, bem como nos demais casos que justifiquem a imposição da penalidade mais grave;</w:t>
      </w:r>
    </w:p>
    <w:p w14:paraId="4C62C3AB">
      <w:pPr>
        <w:pStyle w:val="9"/>
        <w:sectPr>
          <w:pgSz w:w="11910" w:h="16840"/>
          <w:pgMar w:top="1580" w:right="425" w:bottom="700" w:left="1417" w:header="265" w:footer="509" w:gutter="0"/>
          <w:cols w:space="720" w:num="1"/>
        </w:sectPr>
      </w:pPr>
    </w:p>
    <w:p w14:paraId="772E4ABC">
      <w:pPr>
        <w:pStyle w:val="7"/>
        <w:spacing w:before="143"/>
        <w:ind w:left="0"/>
      </w:pPr>
    </w:p>
    <w:p w14:paraId="7DFFCF84">
      <w:pPr>
        <w:pStyle w:val="9"/>
        <w:numPr>
          <w:ilvl w:val="1"/>
          <w:numId w:val="20"/>
        </w:numPr>
        <w:tabs>
          <w:tab w:val="left" w:pos="869"/>
        </w:tabs>
        <w:spacing w:line="242" w:lineRule="auto"/>
        <w:ind w:right="706" w:firstLine="0"/>
        <w:jc w:val="both"/>
      </w:pPr>
      <w:r>
        <w:t xml:space="preserve">A aplicação das sanções previstas não exclui, em hipótese alguma, a obrigação de reparação integral do dano causado à </w:t>
      </w:r>
      <w:r>
        <w:rPr>
          <w:rFonts w:ascii="Arial" w:hAnsi="Arial"/>
          <w:b/>
        </w:rPr>
        <w:t>CONTRATANTE</w:t>
      </w:r>
      <w:r>
        <w:t>, conforme previsto no artigo 156, § 9º da Lei nº 14.133/2021.</w:t>
      </w:r>
    </w:p>
    <w:p w14:paraId="5C6C0203">
      <w:pPr>
        <w:pStyle w:val="7"/>
        <w:spacing w:before="20"/>
        <w:ind w:left="0"/>
      </w:pPr>
    </w:p>
    <w:p w14:paraId="7CD2A744">
      <w:pPr>
        <w:pStyle w:val="9"/>
        <w:numPr>
          <w:ilvl w:val="1"/>
          <w:numId w:val="20"/>
        </w:numPr>
        <w:tabs>
          <w:tab w:val="left" w:pos="881"/>
        </w:tabs>
        <w:ind w:right="710" w:firstLine="0"/>
        <w:jc w:val="both"/>
      </w:pPr>
      <w:r>
        <w:t>Todas as sanções previstas poderão ser aplicadas cumulativamente com a multa, conforme dispõe o artigo 156, § 7º da Lei nº 14.133/21.</w:t>
      </w:r>
    </w:p>
    <w:p w14:paraId="53A8D717">
      <w:pPr>
        <w:pStyle w:val="7"/>
        <w:spacing w:before="26"/>
        <w:ind w:left="0"/>
      </w:pPr>
    </w:p>
    <w:p w14:paraId="61D273D4">
      <w:pPr>
        <w:pStyle w:val="9"/>
        <w:numPr>
          <w:ilvl w:val="1"/>
          <w:numId w:val="20"/>
        </w:numPr>
        <w:tabs>
          <w:tab w:val="left" w:pos="828"/>
        </w:tabs>
        <w:ind w:right="704" w:firstLine="0"/>
        <w:jc w:val="both"/>
      </w:pPr>
      <w:r>
        <w:t>Se</w:t>
      </w:r>
      <w:r>
        <w:rPr>
          <w:spacing w:val="-14"/>
        </w:rPr>
        <w:t xml:space="preserve"> </w:t>
      </w:r>
      <w:r>
        <w:t>a</w:t>
      </w:r>
      <w:r>
        <w:rPr>
          <w:spacing w:val="-12"/>
        </w:rPr>
        <w:t xml:space="preserve"> </w:t>
      </w:r>
      <w:r>
        <w:t>multa</w:t>
      </w:r>
      <w:r>
        <w:rPr>
          <w:spacing w:val="-12"/>
        </w:rPr>
        <w:t xml:space="preserve"> </w:t>
      </w:r>
      <w:r>
        <w:t>aplicada</w:t>
      </w:r>
      <w:r>
        <w:rPr>
          <w:spacing w:val="-12"/>
        </w:rPr>
        <w:t xml:space="preserve"> </w:t>
      </w:r>
      <w:r>
        <w:t>e</w:t>
      </w:r>
      <w:r>
        <w:rPr>
          <w:spacing w:val="-12"/>
        </w:rPr>
        <w:t xml:space="preserve"> </w:t>
      </w:r>
      <w:r>
        <w:t>as</w:t>
      </w:r>
      <w:r>
        <w:rPr>
          <w:spacing w:val="-12"/>
        </w:rPr>
        <w:t xml:space="preserve"> </w:t>
      </w:r>
      <w:r>
        <w:t>indenizações</w:t>
      </w:r>
      <w:r>
        <w:rPr>
          <w:spacing w:val="-12"/>
        </w:rPr>
        <w:t xml:space="preserve"> </w:t>
      </w:r>
      <w:r>
        <w:t>cabíveis</w:t>
      </w:r>
      <w:r>
        <w:rPr>
          <w:spacing w:val="-13"/>
        </w:rPr>
        <w:t xml:space="preserve"> </w:t>
      </w:r>
      <w:r>
        <w:t>forem</w:t>
      </w:r>
      <w:r>
        <w:rPr>
          <w:spacing w:val="-11"/>
        </w:rPr>
        <w:t xml:space="preserve"> </w:t>
      </w:r>
      <w:r>
        <w:t>superiores</w:t>
      </w:r>
      <w:r>
        <w:rPr>
          <w:spacing w:val="-12"/>
        </w:rPr>
        <w:t xml:space="preserve"> </w:t>
      </w:r>
      <w:r>
        <w:t>ao</w:t>
      </w:r>
      <w:r>
        <w:rPr>
          <w:spacing w:val="-14"/>
        </w:rPr>
        <w:t xml:space="preserve"> </w:t>
      </w:r>
      <w:r>
        <w:t>valor</w:t>
      </w:r>
      <w:r>
        <w:rPr>
          <w:spacing w:val="-11"/>
        </w:rPr>
        <w:t xml:space="preserve"> </w:t>
      </w:r>
      <w:r>
        <w:t>do</w:t>
      </w:r>
      <w:r>
        <w:rPr>
          <w:spacing w:val="-13"/>
        </w:rPr>
        <w:t xml:space="preserve"> </w:t>
      </w:r>
      <w:r>
        <w:t>pagamento eventualmente</w:t>
      </w:r>
      <w:r>
        <w:rPr>
          <w:spacing w:val="-4"/>
        </w:rPr>
        <w:t xml:space="preserve"> </w:t>
      </w:r>
      <w:r>
        <w:t>devido</w:t>
      </w:r>
      <w:r>
        <w:rPr>
          <w:spacing w:val="-4"/>
        </w:rPr>
        <w:t xml:space="preserve"> </w:t>
      </w:r>
      <w:r>
        <w:t>pelo</w:t>
      </w:r>
      <w:r>
        <w:rPr>
          <w:spacing w:val="-3"/>
        </w:rPr>
        <w:t xml:space="preserve"> </w:t>
      </w:r>
      <w:r>
        <w:rPr>
          <w:rFonts w:ascii="Arial" w:hAnsi="Arial"/>
          <w:b/>
        </w:rPr>
        <w:t>CONTRATANTE</w:t>
      </w:r>
      <w:r>
        <w:rPr>
          <w:rFonts w:ascii="Arial" w:hAnsi="Arial"/>
          <w:b/>
          <w:spacing w:val="-4"/>
        </w:rPr>
        <w:t xml:space="preserve"> </w:t>
      </w:r>
      <w:r>
        <w:t>ao</w:t>
      </w:r>
      <w:r>
        <w:rPr>
          <w:spacing w:val="-4"/>
        </w:rPr>
        <w:t xml:space="preserve"> </w:t>
      </w:r>
      <w:r>
        <w:rPr>
          <w:rFonts w:ascii="Arial" w:hAnsi="Arial"/>
          <w:b/>
        </w:rPr>
        <w:t>CONTRATADO</w:t>
      </w:r>
      <w:r>
        <w:t>,</w:t>
      </w:r>
      <w:r>
        <w:rPr>
          <w:spacing w:val="-2"/>
        </w:rPr>
        <w:t xml:space="preserve"> </w:t>
      </w:r>
      <w:r>
        <w:t>além</w:t>
      </w:r>
      <w:r>
        <w:rPr>
          <w:spacing w:val="-3"/>
        </w:rPr>
        <w:t xml:space="preserve"> </w:t>
      </w:r>
      <w:r>
        <w:t>da</w:t>
      </w:r>
      <w:r>
        <w:rPr>
          <w:spacing w:val="-4"/>
        </w:rPr>
        <w:t xml:space="preserve"> </w:t>
      </w:r>
      <w:r>
        <w:t>perda</w:t>
      </w:r>
      <w:r>
        <w:rPr>
          <w:spacing w:val="-6"/>
        </w:rPr>
        <w:t xml:space="preserve"> </w:t>
      </w:r>
      <w:r>
        <w:t>desse</w:t>
      </w:r>
      <w:r>
        <w:rPr>
          <w:spacing w:val="-6"/>
        </w:rPr>
        <w:t xml:space="preserve"> </w:t>
      </w:r>
      <w:r>
        <w:t>valor, a diferença será descontada da garantia prestada ou será cobrada judicialmente, conforme previsto no artigo 156, § 8º da Lei nº 14.133/2021, se for o caso.</w:t>
      </w:r>
    </w:p>
    <w:p w14:paraId="1F06D88B">
      <w:pPr>
        <w:pStyle w:val="7"/>
        <w:spacing w:before="28"/>
        <w:ind w:left="0"/>
      </w:pPr>
    </w:p>
    <w:p w14:paraId="18EAAD9F">
      <w:pPr>
        <w:pStyle w:val="9"/>
        <w:numPr>
          <w:ilvl w:val="1"/>
          <w:numId w:val="20"/>
        </w:numPr>
        <w:tabs>
          <w:tab w:val="left" w:pos="881"/>
        </w:tabs>
        <w:ind w:right="703" w:firstLine="0"/>
        <w:jc w:val="both"/>
      </w:pPr>
      <w:r>
        <w:t>A aplicação das sanções realizar-se-á em processo administrativo que assegure o contraditório e a ampla defesa ao Contratado, observando-se o procedimento previsto no caput</w:t>
      </w:r>
      <w:r>
        <w:rPr>
          <w:spacing w:val="-5"/>
        </w:rPr>
        <w:t xml:space="preserve"> </w:t>
      </w:r>
      <w:r>
        <w:t>e</w:t>
      </w:r>
      <w:r>
        <w:rPr>
          <w:spacing w:val="-6"/>
        </w:rPr>
        <w:t xml:space="preserve"> </w:t>
      </w:r>
      <w:r>
        <w:t>parágrafos</w:t>
      </w:r>
      <w:r>
        <w:rPr>
          <w:spacing w:val="-6"/>
        </w:rPr>
        <w:t xml:space="preserve"> </w:t>
      </w:r>
      <w:r>
        <w:t>do</w:t>
      </w:r>
      <w:r>
        <w:rPr>
          <w:spacing w:val="-7"/>
        </w:rPr>
        <w:t xml:space="preserve"> </w:t>
      </w:r>
      <w:r>
        <w:t>artigo</w:t>
      </w:r>
      <w:r>
        <w:rPr>
          <w:spacing w:val="-6"/>
        </w:rPr>
        <w:t xml:space="preserve"> </w:t>
      </w:r>
      <w:r>
        <w:t>158</w:t>
      </w:r>
      <w:r>
        <w:rPr>
          <w:spacing w:val="-6"/>
        </w:rPr>
        <w:t xml:space="preserve"> </w:t>
      </w:r>
      <w:r>
        <w:t>da</w:t>
      </w:r>
      <w:r>
        <w:rPr>
          <w:spacing w:val="-7"/>
        </w:rPr>
        <w:t xml:space="preserve"> </w:t>
      </w:r>
      <w:r>
        <w:t>Lei</w:t>
      </w:r>
      <w:r>
        <w:rPr>
          <w:spacing w:val="-5"/>
        </w:rPr>
        <w:t xml:space="preserve"> </w:t>
      </w:r>
      <w:r>
        <w:t>nº</w:t>
      </w:r>
      <w:r>
        <w:rPr>
          <w:spacing w:val="-5"/>
        </w:rPr>
        <w:t xml:space="preserve"> </w:t>
      </w:r>
      <w:r>
        <w:t>14.133/2021,</w:t>
      </w:r>
      <w:r>
        <w:rPr>
          <w:spacing w:val="-5"/>
        </w:rPr>
        <w:t xml:space="preserve"> </w:t>
      </w:r>
      <w:r>
        <w:t>para</w:t>
      </w:r>
      <w:r>
        <w:rPr>
          <w:spacing w:val="-6"/>
        </w:rPr>
        <w:t xml:space="preserve"> </w:t>
      </w:r>
      <w:r>
        <w:t>as</w:t>
      </w:r>
      <w:r>
        <w:rPr>
          <w:spacing w:val="-6"/>
        </w:rPr>
        <w:t xml:space="preserve"> </w:t>
      </w:r>
      <w:r>
        <w:t>penalidades</w:t>
      </w:r>
      <w:r>
        <w:rPr>
          <w:spacing w:val="-4"/>
        </w:rPr>
        <w:t xml:space="preserve"> </w:t>
      </w:r>
      <w:r>
        <w:t>de</w:t>
      </w:r>
      <w:r>
        <w:rPr>
          <w:spacing w:val="-7"/>
        </w:rPr>
        <w:t xml:space="preserve"> </w:t>
      </w:r>
      <w:r>
        <w:t>impedimento de licitar e contratar e de declaração de inidoneidade para licitar ou contratar.</w:t>
      </w:r>
    </w:p>
    <w:p w14:paraId="439152C4">
      <w:pPr>
        <w:pStyle w:val="7"/>
        <w:spacing w:before="27"/>
        <w:ind w:left="0"/>
      </w:pPr>
    </w:p>
    <w:p w14:paraId="16F04873">
      <w:pPr>
        <w:pStyle w:val="9"/>
        <w:numPr>
          <w:ilvl w:val="1"/>
          <w:numId w:val="20"/>
        </w:numPr>
        <w:tabs>
          <w:tab w:val="left" w:pos="835"/>
        </w:tabs>
        <w:ind w:left="835" w:hanging="550"/>
        <w:jc w:val="both"/>
      </w:pPr>
      <w:r>
        <w:t>Na</w:t>
      </w:r>
      <w:r>
        <w:rPr>
          <w:spacing w:val="-6"/>
        </w:rPr>
        <w:t xml:space="preserve"> </w:t>
      </w:r>
      <w:r>
        <w:t>aplicação</w:t>
      </w:r>
      <w:r>
        <w:rPr>
          <w:spacing w:val="-5"/>
        </w:rPr>
        <w:t xml:space="preserve"> </w:t>
      </w:r>
      <w:r>
        <w:t>das</w:t>
      </w:r>
      <w:r>
        <w:rPr>
          <w:spacing w:val="-6"/>
        </w:rPr>
        <w:t xml:space="preserve"> </w:t>
      </w:r>
      <w:r>
        <w:t>sanções</w:t>
      </w:r>
      <w:r>
        <w:rPr>
          <w:spacing w:val="-4"/>
        </w:rPr>
        <w:t xml:space="preserve"> </w:t>
      </w:r>
      <w:r>
        <w:t>serão</w:t>
      </w:r>
      <w:r>
        <w:rPr>
          <w:spacing w:val="-5"/>
        </w:rPr>
        <w:t xml:space="preserve"> </w:t>
      </w:r>
      <w:r>
        <w:rPr>
          <w:spacing w:val="-2"/>
        </w:rPr>
        <w:t>considerados:</w:t>
      </w:r>
    </w:p>
    <w:p w14:paraId="6DB78434">
      <w:pPr>
        <w:pStyle w:val="7"/>
        <w:spacing w:before="29"/>
        <w:ind w:left="0"/>
      </w:pPr>
    </w:p>
    <w:p w14:paraId="57747010">
      <w:pPr>
        <w:pStyle w:val="9"/>
        <w:numPr>
          <w:ilvl w:val="0"/>
          <w:numId w:val="22"/>
        </w:numPr>
        <w:tabs>
          <w:tab w:val="left" w:pos="543"/>
        </w:tabs>
        <w:spacing w:before="1"/>
        <w:ind w:left="543" w:hanging="258"/>
        <w:jc w:val="both"/>
      </w:pPr>
      <w:r>
        <w:t>a</w:t>
      </w:r>
      <w:r>
        <w:rPr>
          <w:spacing w:val="-6"/>
        </w:rPr>
        <w:t xml:space="preserve"> </w:t>
      </w:r>
      <w:r>
        <w:t>natureza</w:t>
      </w:r>
      <w:r>
        <w:rPr>
          <w:spacing w:val="-4"/>
        </w:rPr>
        <w:t xml:space="preserve"> </w:t>
      </w:r>
      <w:r>
        <w:t>e</w:t>
      </w:r>
      <w:r>
        <w:rPr>
          <w:spacing w:val="-2"/>
        </w:rPr>
        <w:t xml:space="preserve"> </w:t>
      </w:r>
      <w:r>
        <w:t>a</w:t>
      </w:r>
      <w:r>
        <w:rPr>
          <w:spacing w:val="-6"/>
        </w:rPr>
        <w:t xml:space="preserve"> </w:t>
      </w:r>
      <w:r>
        <w:t>gravidade</w:t>
      </w:r>
      <w:r>
        <w:rPr>
          <w:spacing w:val="-3"/>
        </w:rPr>
        <w:t xml:space="preserve"> </w:t>
      </w:r>
      <w:r>
        <w:t>da</w:t>
      </w:r>
      <w:r>
        <w:rPr>
          <w:spacing w:val="-4"/>
        </w:rPr>
        <w:t xml:space="preserve"> </w:t>
      </w:r>
      <w:r>
        <w:t>infração</w:t>
      </w:r>
      <w:r>
        <w:rPr>
          <w:spacing w:val="-5"/>
        </w:rPr>
        <w:t xml:space="preserve"> </w:t>
      </w:r>
      <w:r>
        <w:rPr>
          <w:spacing w:val="-2"/>
        </w:rPr>
        <w:t>cometida;</w:t>
      </w:r>
    </w:p>
    <w:p w14:paraId="0FF738F9">
      <w:pPr>
        <w:pStyle w:val="7"/>
        <w:spacing w:before="29"/>
        <w:ind w:left="0"/>
      </w:pPr>
    </w:p>
    <w:p w14:paraId="301F1A82">
      <w:pPr>
        <w:pStyle w:val="9"/>
        <w:numPr>
          <w:ilvl w:val="0"/>
          <w:numId w:val="22"/>
        </w:numPr>
        <w:tabs>
          <w:tab w:val="left" w:pos="543"/>
        </w:tabs>
        <w:ind w:left="543" w:hanging="258"/>
        <w:jc w:val="both"/>
      </w:pPr>
      <w:r>
        <w:t>as</w:t>
      </w:r>
      <w:r>
        <w:rPr>
          <w:spacing w:val="-7"/>
        </w:rPr>
        <w:t xml:space="preserve"> </w:t>
      </w:r>
      <w:r>
        <w:t>peculiaridades</w:t>
      </w:r>
      <w:r>
        <w:rPr>
          <w:spacing w:val="-5"/>
        </w:rPr>
        <w:t xml:space="preserve"> </w:t>
      </w:r>
      <w:r>
        <w:t>do</w:t>
      </w:r>
      <w:r>
        <w:rPr>
          <w:spacing w:val="-7"/>
        </w:rPr>
        <w:t xml:space="preserve"> </w:t>
      </w:r>
      <w:r>
        <w:t>caso</w:t>
      </w:r>
      <w:r>
        <w:rPr>
          <w:spacing w:val="-5"/>
        </w:rPr>
        <w:t xml:space="preserve"> </w:t>
      </w:r>
      <w:r>
        <w:rPr>
          <w:spacing w:val="-2"/>
        </w:rPr>
        <w:t>concreto;</w:t>
      </w:r>
    </w:p>
    <w:p w14:paraId="4223AF78">
      <w:pPr>
        <w:pStyle w:val="7"/>
        <w:spacing w:before="26"/>
        <w:ind w:left="0"/>
      </w:pPr>
    </w:p>
    <w:p w14:paraId="35FE9297">
      <w:pPr>
        <w:pStyle w:val="9"/>
        <w:numPr>
          <w:ilvl w:val="0"/>
          <w:numId w:val="22"/>
        </w:numPr>
        <w:tabs>
          <w:tab w:val="left" w:pos="531"/>
        </w:tabs>
        <w:spacing w:before="1"/>
        <w:ind w:left="531" w:hanging="246"/>
        <w:jc w:val="both"/>
      </w:pPr>
      <w:r>
        <w:t>as</w:t>
      </w:r>
      <w:r>
        <w:rPr>
          <w:spacing w:val="-9"/>
        </w:rPr>
        <w:t xml:space="preserve"> </w:t>
      </w:r>
      <w:r>
        <w:t>circunstâncias</w:t>
      </w:r>
      <w:r>
        <w:rPr>
          <w:spacing w:val="-8"/>
        </w:rPr>
        <w:t xml:space="preserve"> </w:t>
      </w:r>
      <w:r>
        <w:t>agravantes</w:t>
      </w:r>
      <w:r>
        <w:rPr>
          <w:spacing w:val="-6"/>
        </w:rPr>
        <w:t xml:space="preserve"> </w:t>
      </w:r>
      <w:r>
        <w:t>ou</w:t>
      </w:r>
      <w:r>
        <w:rPr>
          <w:spacing w:val="-6"/>
        </w:rPr>
        <w:t xml:space="preserve"> </w:t>
      </w:r>
      <w:r>
        <w:rPr>
          <w:spacing w:val="-2"/>
        </w:rPr>
        <w:t>atenuantes;</w:t>
      </w:r>
    </w:p>
    <w:p w14:paraId="7AF7A7E3">
      <w:pPr>
        <w:pStyle w:val="7"/>
        <w:spacing w:before="24"/>
        <w:ind w:left="0"/>
      </w:pPr>
    </w:p>
    <w:p w14:paraId="092DABFB">
      <w:pPr>
        <w:pStyle w:val="9"/>
        <w:numPr>
          <w:ilvl w:val="0"/>
          <w:numId w:val="22"/>
        </w:numPr>
        <w:tabs>
          <w:tab w:val="left" w:pos="543"/>
        </w:tabs>
        <w:ind w:left="543" w:hanging="258"/>
        <w:jc w:val="both"/>
      </w:pPr>
      <w:r>
        <w:t>os</w:t>
      </w:r>
      <w:r>
        <w:rPr>
          <w:spacing w:val="-6"/>
        </w:rPr>
        <w:t xml:space="preserve"> </w:t>
      </w:r>
      <w:r>
        <w:t>danos</w:t>
      </w:r>
      <w:r>
        <w:rPr>
          <w:spacing w:val="-5"/>
        </w:rPr>
        <w:t xml:space="preserve"> </w:t>
      </w:r>
      <w:r>
        <w:t>que</w:t>
      </w:r>
      <w:r>
        <w:rPr>
          <w:spacing w:val="-3"/>
        </w:rPr>
        <w:t xml:space="preserve"> </w:t>
      </w:r>
      <w:r>
        <w:t>dela</w:t>
      </w:r>
      <w:r>
        <w:rPr>
          <w:spacing w:val="-3"/>
        </w:rPr>
        <w:t xml:space="preserve"> </w:t>
      </w:r>
      <w:r>
        <w:t>provierem</w:t>
      </w:r>
      <w:r>
        <w:rPr>
          <w:spacing w:val="-2"/>
        </w:rPr>
        <w:t xml:space="preserve"> </w:t>
      </w:r>
      <w:r>
        <w:t>para</w:t>
      </w:r>
      <w:r>
        <w:rPr>
          <w:spacing w:val="-5"/>
        </w:rPr>
        <w:t xml:space="preserve"> </w:t>
      </w:r>
      <w:r>
        <w:t>o</w:t>
      </w:r>
      <w:r>
        <w:rPr>
          <w:spacing w:val="-1"/>
        </w:rPr>
        <w:t xml:space="preserve"> </w:t>
      </w:r>
      <w:r>
        <w:rPr>
          <w:rFonts w:ascii="Arial"/>
          <w:b/>
          <w:spacing w:val="-2"/>
        </w:rPr>
        <w:t>CONTRATANTE</w:t>
      </w:r>
      <w:r>
        <w:rPr>
          <w:spacing w:val="-2"/>
        </w:rPr>
        <w:t>;</w:t>
      </w:r>
    </w:p>
    <w:p w14:paraId="222A4DB1">
      <w:pPr>
        <w:pStyle w:val="7"/>
        <w:spacing w:before="29"/>
        <w:ind w:left="0"/>
      </w:pPr>
    </w:p>
    <w:p w14:paraId="19D31C56">
      <w:pPr>
        <w:pStyle w:val="9"/>
        <w:numPr>
          <w:ilvl w:val="0"/>
          <w:numId w:val="22"/>
        </w:numPr>
        <w:tabs>
          <w:tab w:val="left" w:pos="534"/>
        </w:tabs>
        <w:ind w:left="285" w:right="703" w:firstLine="0"/>
        <w:jc w:val="both"/>
      </w:pPr>
      <w:r>
        <w:t>As sanções de impedimento de licitar e contratar e declaração de inidoneidade para licitar ou contratar são passíveis de reabilitação na forma do artigo 163 da Lei nº 14.133/2021.</w:t>
      </w:r>
    </w:p>
    <w:p w14:paraId="18B93E5E">
      <w:pPr>
        <w:pStyle w:val="7"/>
        <w:spacing w:before="24"/>
        <w:ind w:left="0"/>
      </w:pPr>
    </w:p>
    <w:p w14:paraId="2C41F5E6">
      <w:pPr>
        <w:pStyle w:val="9"/>
        <w:numPr>
          <w:ilvl w:val="1"/>
          <w:numId w:val="20"/>
        </w:numPr>
        <w:tabs>
          <w:tab w:val="left" w:pos="831"/>
        </w:tabs>
        <w:ind w:right="705" w:firstLine="0"/>
        <w:jc w:val="both"/>
      </w:pPr>
      <w:r>
        <w:t>As aplicações das</w:t>
      </w:r>
      <w:r>
        <w:rPr>
          <w:spacing w:val="-2"/>
        </w:rPr>
        <w:t xml:space="preserve"> </w:t>
      </w:r>
      <w:r>
        <w:t>penalidades acima descritas poderão ser aplicadas sem prejuízo de eventuais implicações penais nos termos do</w:t>
      </w:r>
      <w:r>
        <w:rPr>
          <w:spacing w:val="-2"/>
        </w:rPr>
        <w:t xml:space="preserve"> </w:t>
      </w:r>
      <w:r>
        <w:t>que</w:t>
      </w:r>
      <w:r>
        <w:rPr>
          <w:spacing w:val="-2"/>
        </w:rPr>
        <w:t xml:space="preserve"> </w:t>
      </w:r>
      <w:r>
        <w:t>prevê o capítulo II-B do</w:t>
      </w:r>
      <w:r>
        <w:rPr>
          <w:spacing w:val="-7"/>
        </w:rPr>
        <w:t xml:space="preserve"> </w:t>
      </w:r>
      <w:r>
        <w:t>Título XI do</w:t>
      </w:r>
      <w:r>
        <w:rPr>
          <w:spacing w:val="-2"/>
        </w:rPr>
        <w:t xml:space="preserve"> </w:t>
      </w:r>
      <w:r>
        <w:t xml:space="preserve">Código </w:t>
      </w:r>
      <w:r>
        <w:rPr>
          <w:spacing w:val="-2"/>
        </w:rPr>
        <w:t>Penal.</w:t>
      </w:r>
    </w:p>
    <w:p w14:paraId="41A797F7">
      <w:pPr>
        <w:pStyle w:val="7"/>
        <w:spacing w:before="27"/>
        <w:ind w:left="0"/>
      </w:pPr>
    </w:p>
    <w:p w14:paraId="0CA463AB">
      <w:pPr>
        <w:pStyle w:val="3"/>
        <w:spacing w:before="1"/>
      </w:pPr>
      <w:r>
        <w:t>CLÁUSULA</w:t>
      </w:r>
      <w:r>
        <w:rPr>
          <w:spacing w:val="-11"/>
        </w:rPr>
        <w:t xml:space="preserve"> </w:t>
      </w:r>
      <w:r>
        <w:t>DÉCIMA</w:t>
      </w:r>
      <w:r>
        <w:rPr>
          <w:spacing w:val="-9"/>
        </w:rPr>
        <w:t xml:space="preserve"> </w:t>
      </w:r>
      <w:r>
        <w:t>SEGUNDA</w:t>
      </w:r>
      <w:r>
        <w:rPr>
          <w:spacing w:val="-6"/>
        </w:rPr>
        <w:t xml:space="preserve"> </w:t>
      </w:r>
      <w:r>
        <w:t>–</w:t>
      </w:r>
      <w:r>
        <w:rPr>
          <w:spacing w:val="-4"/>
        </w:rPr>
        <w:t xml:space="preserve"> </w:t>
      </w:r>
      <w:r>
        <w:t>DAS</w:t>
      </w:r>
      <w:r>
        <w:rPr>
          <w:spacing w:val="-4"/>
        </w:rPr>
        <w:t xml:space="preserve"> </w:t>
      </w:r>
      <w:r>
        <w:t>DISPOSIÇÕES</w:t>
      </w:r>
      <w:r>
        <w:rPr>
          <w:spacing w:val="-4"/>
        </w:rPr>
        <w:t xml:space="preserve"> </w:t>
      </w:r>
      <w:r>
        <w:rPr>
          <w:spacing w:val="-2"/>
        </w:rPr>
        <w:t>FINAIS</w:t>
      </w:r>
    </w:p>
    <w:p w14:paraId="0EA8224A">
      <w:pPr>
        <w:pStyle w:val="7"/>
        <w:spacing w:before="26"/>
        <w:ind w:left="0"/>
        <w:rPr>
          <w:rFonts w:ascii="Arial"/>
          <w:b/>
        </w:rPr>
      </w:pPr>
    </w:p>
    <w:p w14:paraId="1FDC76CA">
      <w:pPr>
        <w:pStyle w:val="9"/>
        <w:numPr>
          <w:ilvl w:val="1"/>
          <w:numId w:val="23"/>
        </w:numPr>
        <w:tabs>
          <w:tab w:val="left" w:pos="861"/>
        </w:tabs>
        <w:ind w:right="706" w:firstLine="0"/>
        <w:jc w:val="both"/>
      </w:pPr>
      <w:r>
        <w:t>Fica eleito o Foro da Comarca de Andaraí, Estado da Bahia para dirimir dúvidas ou questões oriundas do presente instrumento.</w:t>
      </w:r>
    </w:p>
    <w:p w14:paraId="484B0595">
      <w:pPr>
        <w:pStyle w:val="7"/>
        <w:spacing w:before="4"/>
        <w:ind w:left="0"/>
      </w:pPr>
    </w:p>
    <w:p w14:paraId="595896FB">
      <w:pPr>
        <w:pStyle w:val="7"/>
        <w:spacing w:before="1"/>
      </w:pPr>
      <w:r>
        <w:t>E,</w:t>
      </w:r>
      <w:r>
        <w:rPr>
          <w:spacing w:val="39"/>
        </w:rPr>
        <w:t xml:space="preserve"> </w:t>
      </w:r>
      <w:r>
        <w:t>por</w:t>
      </w:r>
      <w:r>
        <w:rPr>
          <w:spacing w:val="37"/>
        </w:rPr>
        <w:t xml:space="preserve"> </w:t>
      </w:r>
      <w:r>
        <w:t>estarem</w:t>
      </w:r>
      <w:r>
        <w:rPr>
          <w:spacing w:val="37"/>
        </w:rPr>
        <w:t xml:space="preserve"> </w:t>
      </w:r>
      <w:r>
        <w:t>justas</w:t>
      </w:r>
      <w:r>
        <w:rPr>
          <w:spacing w:val="39"/>
        </w:rPr>
        <w:t xml:space="preserve"> </w:t>
      </w:r>
      <w:r>
        <w:t>e</w:t>
      </w:r>
      <w:r>
        <w:rPr>
          <w:spacing w:val="36"/>
        </w:rPr>
        <w:t xml:space="preserve"> </w:t>
      </w:r>
      <w:r>
        <w:t>acordadas,</w:t>
      </w:r>
      <w:r>
        <w:rPr>
          <w:spacing w:val="39"/>
        </w:rPr>
        <w:t xml:space="preserve"> </w:t>
      </w:r>
      <w:r>
        <w:t>as</w:t>
      </w:r>
      <w:r>
        <w:rPr>
          <w:spacing w:val="39"/>
        </w:rPr>
        <w:t xml:space="preserve"> </w:t>
      </w:r>
      <w:r>
        <w:t>partes</w:t>
      </w:r>
      <w:r>
        <w:rPr>
          <w:spacing w:val="34"/>
        </w:rPr>
        <w:t xml:space="preserve"> </w:t>
      </w:r>
      <w:r>
        <w:t>assinam</w:t>
      </w:r>
      <w:r>
        <w:rPr>
          <w:spacing w:val="40"/>
        </w:rPr>
        <w:t xml:space="preserve"> </w:t>
      </w:r>
      <w:r>
        <w:t>eletrônica/digitalmente</w:t>
      </w:r>
      <w:r>
        <w:rPr>
          <w:spacing w:val="38"/>
        </w:rPr>
        <w:t xml:space="preserve"> </w:t>
      </w:r>
      <w:r>
        <w:t>o</w:t>
      </w:r>
      <w:r>
        <w:rPr>
          <w:spacing w:val="36"/>
        </w:rPr>
        <w:t xml:space="preserve"> </w:t>
      </w:r>
      <w:r>
        <w:t>presente instrumento, considerando-se efetivamente formalizado a partir da última assinatura.</w:t>
      </w:r>
    </w:p>
    <w:p w14:paraId="6400704F">
      <w:pPr>
        <w:pStyle w:val="7"/>
        <w:ind w:left="0"/>
      </w:pPr>
    </w:p>
    <w:p w14:paraId="242453C3">
      <w:pPr>
        <w:pStyle w:val="7"/>
        <w:spacing w:before="1"/>
        <w:ind w:left="0"/>
      </w:pPr>
    </w:p>
    <w:p w14:paraId="4254842E">
      <w:pPr>
        <w:pStyle w:val="7"/>
        <w:ind w:left="3120"/>
      </w:pPr>
      <w:r>
        <w:t>Nova</w:t>
      </w:r>
      <w:r>
        <w:rPr>
          <w:spacing w:val="-6"/>
        </w:rPr>
        <w:t xml:space="preserve"> </w:t>
      </w:r>
      <w:r>
        <w:t>Redenção,</w:t>
      </w:r>
      <w:r>
        <w:rPr>
          <w:spacing w:val="-2"/>
        </w:rPr>
        <w:t xml:space="preserve"> </w:t>
      </w:r>
      <w:r>
        <w:t>Estado</w:t>
      </w:r>
      <w:r>
        <w:rPr>
          <w:spacing w:val="-7"/>
        </w:rPr>
        <w:t xml:space="preserve"> </w:t>
      </w:r>
      <w:r>
        <w:t>da</w:t>
      </w:r>
      <w:r>
        <w:rPr>
          <w:spacing w:val="-4"/>
        </w:rPr>
        <w:t xml:space="preserve"> </w:t>
      </w:r>
      <w:r>
        <w:t>Bahia</w:t>
      </w:r>
      <w:r>
        <w:rPr>
          <w:spacing w:val="-2"/>
        </w:rPr>
        <w:t xml:space="preserve"> </w:t>
      </w:r>
      <w:r>
        <w:t>–</w:t>
      </w:r>
      <w:r>
        <w:rPr>
          <w:spacing w:val="-5"/>
        </w:rPr>
        <w:t xml:space="preserve"> </w:t>
      </w:r>
      <w:r>
        <w:t>XX</w:t>
      </w:r>
      <w:r>
        <w:rPr>
          <w:spacing w:val="-2"/>
        </w:rPr>
        <w:t xml:space="preserve"> </w:t>
      </w:r>
      <w:r>
        <w:t>de</w:t>
      </w:r>
      <w:r>
        <w:rPr>
          <w:spacing w:val="-5"/>
        </w:rPr>
        <w:t xml:space="preserve"> </w:t>
      </w:r>
      <w:r>
        <w:t>xxxxxxxxxx</w:t>
      </w:r>
      <w:r>
        <w:rPr>
          <w:spacing w:val="-5"/>
        </w:rPr>
        <w:t xml:space="preserve"> </w:t>
      </w:r>
      <w:r>
        <w:t>de</w:t>
      </w:r>
      <w:r>
        <w:rPr>
          <w:spacing w:val="-3"/>
        </w:rPr>
        <w:t xml:space="preserve"> </w:t>
      </w:r>
      <w:r>
        <w:rPr>
          <w:spacing w:val="-2"/>
        </w:rPr>
        <w:t>2025.</w:t>
      </w:r>
    </w:p>
    <w:p w14:paraId="029B32F7">
      <w:pPr>
        <w:pStyle w:val="7"/>
        <w:spacing w:before="18"/>
        <w:ind w:left="0"/>
      </w:pPr>
    </w:p>
    <w:p w14:paraId="0F5BFD35">
      <w:pPr>
        <w:pStyle w:val="2"/>
      </w:pPr>
      <w:r>
        <w:rPr>
          <w:w w:val="85"/>
        </w:rPr>
        <w:t xml:space="preserve">SANDRA MACIEL ALBERNAZ </w:t>
      </w:r>
      <w:r>
        <w:rPr>
          <w:w w:val="80"/>
        </w:rPr>
        <w:t>SECRETÁRIA MUNICIPAL DE SAÚDE</w:t>
      </w:r>
    </w:p>
    <w:p w14:paraId="616E80E1">
      <w:pPr>
        <w:pStyle w:val="4"/>
        <w:spacing w:before="256"/>
        <w:ind w:left="2556" w:right="2973"/>
        <w:jc w:val="center"/>
      </w:pPr>
      <w:r>
        <w:t>Nome</w:t>
      </w:r>
      <w:r>
        <w:rPr>
          <w:spacing w:val="-6"/>
        </w:rPr>
        <w:t xml:space="preserve"> </w:t>
      </w:r>
      <w:r>
        <w:t>do</w:t>
      </w:r>
      <w:r>
        <w:rPr>
          <w:spacing w:val="-6"/>
        </w:rPr>
        <w:t xml:space="preserve"> </w:t>
      </w:r>
      <w:r>
        <w:t>Representante</w:t>
      </w:r>
      <w:r>
        <w:rPr>
          <w:spacing w:val="-5"/>
        </w:rPr>
        <w:t xml:space="preserve"> </w:t>
      </w:r>
      <w:r>
        <w:rPr>
          <w:spacing w:val="-4"/>
        </w:rPr>
        <w:t>legal</w:t>
      </w:r>
    </w:p>
    <w:p w14:paraId="1B90F300">
      <w:pPr>
        <w:pStyle w:val="7"/>
        <w:spacing w:before="4" w:line="251" w:lineRule="exact"/>
        <w:ind w:left="2556" w:right="2973"/>
        <w:jc w:val="center"/>
      </w:pPr>
      <w:r>
        <w:t>Nome</w:t>
      </w:r>
      <w:r>
        <w:rPr>
          <w:spacing w:val="-2"/>
        </w:rPr>
        <w:t xml:space="preserve"> </w:t>
      </w:r>
      <w:r>
        <w:t>da</w:t>
      </w:r>
      <w:r>
        <w:rPr>
          <w:spacing w:val="-4"/>
        </w:rPr>
        <w:t xml:space="preserve"> </w:t>
      </w:r>
      <w:r>
        <w:rPr>
          <w:spacing w:val="-2"/>
        </w:rPr>
        <w:t>Empresa</w:t>
      </w:r>
    </w:p>
    <w:p w14:paraId="37DA107C">
      <w:pPr>
        <w:spacing w:line="251" w:lineRule="exact"/>
        <w:ind w:left="2556" w:right="2973"/>
        <w:jc w:val="center"/>
        <w:rPr>
          <w:rFonts w:ascii="Arial"/>
          <w:b/>
        </w:rPr>
      </w:pPr>
      <w:r>
        <w:rPr>
          <w:rFonts w:ascii="Arial"/>
          <w:b/>
        </w:rPr>
        <w:t>Detentor</w:t>
      </w:r>
      <w:r>
        <w:rPr>
          <w:rFonts w:ascii="Arial"/>
          <w:b/>
          <w:spacing w:val="-5"/>
        </w:rPr>
        <w:t xml:space="preserve"> </w:t>
      </w:r>
      <w:r>
        <w:rPr>
          <w:rFonts w:ascii="Arial"/>
          <w:b/>
        </w:rPr>
        <w:t>do</w:t>
      </w:r>
      <w:r>
        <w:rPr>
          <w:rFonts w:ascii="Arial"/>
          <w:b/>
          <w:spacing w:val="-3"/>
        </w:rPr>
        <w:t xml:space="preserve"> </w:t>
      </w:r>
      <w:r>
        <w:rPr>
          <w:rFonts w:ascii="Arial"/>
          <w:b/>
          <w:spacing w:val="-2"/>
        </w:rPr>
        <w:t>Registro</w:t>
      </w:r>
    </w:p>
    <w:p w14:paraId="60779BEB">
      <w:pPr>
        <w:spacing w:line="251" w:lineRule="exact"/>
        <w:jc w:val="center"/>
        <w:rPr>
          <w:rFonts w:ascii="Arial"/>
          <w:b/>
        </w:rPr>
        <w:sectPr>
          <w:pgSz w:w="11910" w:h="16840"/>
          <w:pgMar w:top="1580" w:right="425" w:bottom="700" w:left="1417" w:header="265" w:footer="509" w:gutter="0"/>
          <w:cols w:space="720" w:num="1"/>
        </w:sectPr>
      </w:pPr>
    </w:p>
    <w:p w14:paraId="5F827080">
      <w:pPr>
        <w:pStyle w:val="7"/>
        <w:spacing w:before="143"/>
        <w:ind w:left="0"/>
        <w:rPr>
          <w:rFonts w:ascii="Arial"/>
          <w:b/>
        </w:rPr>
      </w:pPr>
    </w:p>
    <w:p w14:paraId="311DF32A">
      <w:pPr>
        <w:pStyle w:val="3"/>
        <w:ind w:left="2555" w:right="2973"/>
        <w:jc w:val="center"/>
      </w:pPr>
      <w:r>
        <w:t>ANEXO</w:t>
      </w:r>
      <w:r>
        <w:rPr>
          <w:spacing w:val="-3"/>
        </w:rPr>
        <w:t xml:space="preserve"> </w:t>
      </w:r>
      <w:r>
        <w:rPr>
          <w:spacing w:val="-5"/>
        </w:rPr>
        <w:t>II</w:t>
      </w:r>
    </w:p>
    <w:p w14:paraId="268582DC">
      <w:pPr>
        <w:pStyle w:val="7"/>
        <w:ind w:left="0"/>
        <w:rPr>
          <w:rFonts w:ascii="Arial"/>
          <w:b/>
        </w:rPr>
      </w:pPr>
    </w:p>
    <w:p w14:paraId="06A4D9B1">
      <w:pPr>
        <w:pStyle w:val="4"/>
        <w:spacing w:before="1"/>
        <w:ind w:left="3031" w:right="3447"/>
        <w:jc w:val="center"/>
      </w:pPr>
      <w:r>
        <w:t>MINUTA</w:t>
      </w:r>
      <w:r>
        <w:rPr>
          <w:spacing w:val="-16"/>
        </w:rPr>
        <w:t xml:space="preserve"> </w:t>
      </w:r>
      <w:r>
        <w:t>DE</w:t>
      </w:r>
      <w:r>
        <w:rPr>
          <w:spacing w:val="-15"/>
        </w:rPr>
        <w:t xml:space="preserve"> </w:t>
      </w:r>
      <w:r>
        <w:t>CONTRATO</w:t>
      </w:r>
      <w:r>
        <w:rPr>
          <w:spacing w:val="-15"/>
        </w:rPr>
        <w:t xml:space="preserve"> </w:t>
      </w:r>
      <w:r>
        <w:t>N.º.../2025 PREGÃO N.º 000/2025</w:t>
      </w:r>
      <w:r>
        <w:rPr>
          <w:spacing w:val="40"/>
        </w:rPr>
        <w:t xml:space="preserve"> </w:t>
      </w:r>
      <w:r>
        <w:t>PROCESSO (PRC) N.º 000/2025</w:t>
      </w:r>
    </w:p>
    <w:p w14:paraId="239317C3">
      <w:pPr>
        <w:pStyle w:val="7"/>
        <w:ind w:left="0"/>
        <w:rPr>
          <w:rFonts w:ascii="Arial"/>
          <w:b/>
        </w:rPr>
      </w:pPr>
    </w:p>
    <w:p w14:paraId="5433D579">
      <w:pPr>
        <w:pStyle w:val="7"/>
        <w:ind w:left="0"/>
        <w:rPr>
          <w:rFonts w:ascii="Arial"/>
          <w:b/>
        </w:rPr>
      </w:pPr>
    </w:p>
    <w:p w14:paraId="35156A74">
      <w:pPr>
        <w:pStyle w:val="7"/>
        <w:spacing w:before="54"/>
        <w:ind w:left="0"/>
        <w:rPr>
          <w:rFonts w:ascii="Arial"/>
          <w:b/>
        </w:rPr>
      </w:pPr>
    </w:p>
    <w:p w14:paraId="79B50B9B">
      <w:pPr>
        <w:pStyle w:val="7"/>
        <w:ind w:right="705"/>
        <w:jc w:val="both"/>
      </w:pPr>
      <w:r>
        <w:rPr>
          <w:rFonts w:ascii="Arial" w:hAnsi="Arial"/>
          <w:b/>
        </w:rPr>
        <w:t>CONTRATANTE: XXXXXXXXXXXXX</w:t>
      </w:r>
      <w:r>
        <w:t xml:space="preserve">, com sede administrativa localizada na XXXXXXXXXXXXXX, na cidade de XXXXXXXXXXXXXXX (BA), inscrito no CNPJ sob n.º XXXXXXXXXXXXXXXX, neste ato representado pela gestora do Fundo Municipal de Saúde a </w:t>
      </w:r>
      <w:r>
        <w:rPr>
          <w:rFonts w:ascii="Arial" w:hAnsi="Arial"/>
          <w:b/>
        </w:rPr>
        <w:t>Sra. XXXXXXXXXXX</w:t>
      </w:r>
      <w:r>
        <w:t>, portadora do CPF n.º XXXXXXXXXXXXXX.</w:t>
      </w:r>
    </w:p>
    <w:p w14:paraId="1427FBBB">
      <w:pPr>
        <w:pStyle w:val="7"/>
        <w:spacing w:before="26"/>
        <w:ind w:left="0"/>
      </w:pPr>
    </w:p>
    <w:p w14:paraId="7EA698CF">
      <w:pPr>
        <w:pStyle w:val="7"/>
        <w:tabs>
          <w:tab w:val="left" w:leader="dot" w:pos="9292"/>
        </w:tabs>
      </w:pPr>
      <w:r>
        <w:rPr>
          <w:rFonts w:ascii="Arial" w:hAnsi="Arial"/>
          <w:b/>
        </w:rPr>
        <w:t>CONTRATADA:</w:t>
      </w:r>
      <w:r>
        <w:rPr>
          <w:rFonts w:ascii="Arial" w:hAnsi="Arial"/>
          <w:b/>
          <w:spacing w:val="-14"/>
        </w:rPr>
        <w:t xml:space="preserve"> </w:t>
      </w:r>
      <w:r>
        <w:rPr>
          <w:rFonts w:ascii="Arial" w:hAnsi="Arial"/>
          <w:b/>
        </w:rPr>
        <w:t>....</w:t>
      </w:r>
      <w:r>
        <w:t>,</w:t>
      </w:r>
      <w:r>
        <w:rPr>
          <w:spacing w:val="-11"/>
        </w:rPr>
        <w:t xml:space="preserve"> </w:t>
      </w:r>
      <w:r>
        <w:t>com</w:t>
      </w:r>
      <w:r>
        <w:rPr>
          <w:spacing w:val="-12"/>
        </w:rPr>
        <w:t xml:space="preserve"> </w:t>
      </w:r>
      <w:r>
        <w:t>sede</w:t>
      </w:r>
      <w:r>
        <w:rPr>
          <w:spacing w:val="-12"/>
        </w:rPr>
        <w:t xml:space="preserve"> </w:t>
      </w:r>
      <w:r>
        <w:t>na</w:t>
      </w:r>
      <w:r>
        <w:rPr>
          <w:spacing w:val="-14"/>
        </w:rPr>
        <w:t xml:space="preserve"> </w:t>
      </w:r>
      <w:r>
        <w:t>rua</w:t>
      </w:r>
      <w:r>
        <w:rPr>
          <w:spacing w:val="-11"/>
        </w:rPr>
        <w:t xml:space="preserve"> </w:t>
      </w:r>
      <w:r>
        <w:t>.....,</w:t>
      </w:r>
      <w:r>
        <w:rPr>
          <w:spacing w:val="-11"/>
        </w:rPr>
        <w:t xml:space="preserve"> </w:t>
      </w:r>
      <w:r>
        <w:t>nº</w:t>
      </w:r>
      <w:r>
        <w:rPr>
          <w:spacing w:val="-12"/>
        </w:rPr>
        <w:t xml:space="preserve"> </w:t>
      </w:r>
      <w:r>
        <w:t>.....,</w:t>
      </w:r>
      <w:r>
        <w:rPr>
          <w:spacing w:val="-15"/>
        </w:rPr>
        <w:t xml:space="preserve"> </w:t>
      </w:r>
      <w:r>
        <w:t>bairro</w:t>
      </w:r>
      <w:r>
        <w:rPr>
          <w:spacing w:val="-11"/>
        </w:rPr>
        <w:t xml:space="preserve"> </w:t>
      </w:r>
      <w:r>
        <w:t>......,</w:t>
      </w:r>
      <w:r>
        <w:rPr>
          <w:spacing w:val="-11"/>
        </w:rPr>
        <w:t xml:space="preserve"> </w:t>
      </w:r>
      <w:r>
        <w:t>na</w:t>
      </w:r>
      <w:r>
        <w:rPr>
          <w:spacing w:val="-11"/>
        </w:rPr>
        <w:t xml:space="preserve"> </w:t>
      </w:r>
      <w:r>
        <w:t>cidade</w:t>
      </w:r>
      <w:r>
        <w:rPr>
          <w:spacing w:val="-12"/>
        </w:rPr>
        <w:t xml:space="preserve"> </w:t>
      </w:r>
      <w:r>
        <w:t>de</w:t>
      </w:r>
      <w:r>
        <w:rPr>
          <w:spacing w:val="-15"/>
        </w:rPr>
        <w:t xml:space="preserve"> </w:t>
      </w:r>
      <w:r>
        <w:t>..........,</w:t>
      </w:r>
      <w:r>
        <w:rPr>
          <w:spacing w:val="-11"/>
        </w:rPr>
        <w:t xml:space="preserve"> </w:t>
      </w:r>
      <w:r>
        <w:t>CEP</w:t>
      </w:r>
      <w:r>
        <w:rPr>
          <w:spacing w:val="-11"/>
        </w:rPr>
        <w:t xml:space="preserve"> </w:t>
      </w:r>
      <w:r>
        <w:rPr>
          <w:spacing w:val="-5"/>
        </w:rPr>
        <w:t>nº</w:t>
      </w:r>
      <w:r>
        <w:tab/>
      </w:r>
      <w:r>
        <w:rPr>
          <w:spacing w:val="-10"/>
        </w:rPr>
        <w:t>,</w:t>
      </w:r>
    </w:p>
    <w:p w14:paraId="39F91929">
      <w:pPr>
        <w:pStyle w:val="7"/>
        <w:tabs>
          <w:tab w:val="left" w:leader="dot" w:pos="7078"/>
        </w:tabs>
        <w:spacing w:before="4" w:line="252" w:lineRule="exact"/>
      </w:pPr>
      <w:r>
        <w:t>inscrita</w:t>
      </w:r>
      <w:r>
        <w:rPr>
          <w:spacing w:val="-7"/>
        </w:rPr>
        <w:t xml:space="preserve"> </w:t>
      </w:r>
      <w:r>
        <w:t>no</w:t>
      </w:r>
      <w:r>
        <w:rPr>
          <w:spacing w:val="-6"/>
        </w:rPr>
        <w:t xml:space="preserve"> </w:t>
      </w:r>
      <w:r>
        <w:t>CNPJ</w:t>
      </w:r>
      <w:r>
        <w:rPr>
          <w:spacing w:val="-4"/>
        </w:rPr>
        <w:t xml:space="preserve"> </w:t>
      </w:r>
      <w:r>
        <w:t>sob</w:t>
      </w:r>
      <w:r>
        <w:rPr>
          <w:spacing w:val="-7"/>
        </w:rPr>
        <w:t xml:space="preserve"> </w:t>
      </w:r>
      <w:r>
        <w:t>o</w:t>
      </w:r>
      <w:r>
        <w:rPr>
          <w:spacing w:val="-6"/>
        </w:rPr>
        <w:t xml:space="preserve"> </w:t>
      </w:r>
      <w:r>
        <w:t>nº</w:t>
      </w:r>
      <w:r>
        <w:rPr>
          <w:spacing w:val="-6"/>
        </w:rPr>
        <w:t xml:space="preserve"> </w:t>
      </w:r>
      <w:r>
        <w:t>.........,</w:t>
      </w:r>
      <w:r>
        <w:rPr>
          <w:spacing w:val="-5"/>
        </w:rPr>
        <w:t xml:space="preserve"> </w:t>
      </w:r>
      <w:r>
        <w:t>neste</w:t>
      </w:r>
      <w:r>
        <w:rPr>
          <w:spacing w:val="-7"/>
        </w:rPr>
        <w:t xml:space="preserve"> </w:t>
      </w:r>
      <w:r>
        <w:t>ato</w:t>
      </w:r>
      <w:r>
        <w:rPr>
          <w:spacing w:val="-6"/>
        </w:rPr>
        <w:t xml:space="preserve"> </w:t>
      </w:r>
      <w:r>
        <w:t>representada</w:t>
      </w:r>
      <w:r>
        <w:rPr>
          <w:spacing w:val="-7"/>
        </w:rPr>
        <w:t xml:space="preserve"> </w:t>
      </w:r>
      <w:r>
        <w:t>pelo</w:t>
      </w:r>
      <w:r>
        <w:rPr>
          <w:spacing w:val="-4"/>
        </w:rPr>
        <w:t xml:space="preserve"> </w:t>
      </w:r>
      <w:r>
        <w:rPr>
          <w:spacing w:val="-5"/>
        </w:rPr>
        <w:t>Sr</w:t>
      </w:r>
      <w:r>
        <w:tab/>
      </w:r>
      <w:r>
        <w:t>,</w:t>
      </w:r>
      <w:r>
        <w:rPr>
          <w:spacing w:val="-6"/>
        </w:rPr>
        <w:t xml:space="preserve"> </w:t>
      </w:r>
      <w:r>
        <w:t>portador(a)</w:t>
      </w:r>
      <w:r>
        <w:rPr>
          <w:spacing w:val="-4"/>
        </w:rPr>
        <w:t xml:space="preserve"> </w:t>
      </w:r>
      <w:r>
        <w:t>do</w:t>
      </w:r>
      <w:r>
        <w:rPr>
          <w:spacing w:val="-4"/>
        </w:rPr>
        <w:t xml:space="preserve"> </w:t>
      </w:r>
      <w:r>
        <w:t>CPF</w:t>
      </w:r>
      <w:r>
        <w:rPr>
          <w:spacing w:val="-4"/>
        </w:rPr>
        <w:t xml:space="preserve"> </w:t>
      </w:r>
      <w:r>
        <w:rPr>
          <w:spacing w:val="-5"/>
        </w:rPr>
        <w:t>nº</w:t>
      </w:r>
    </w:p>
    <w:p w14:paraId="505F2331">
      <w:pPr>
        <w:pStyle w:val="7"/>
        <w:spacing w:line="252" w:lineRule="exact"/>
      </w:pPr>
      <w:r>
        <w:t>........</w:t>
      </w:r>
      <w:r>
        <w:rPr>
          <w:spacing w:val="-6"/>
        </w:rPr>
        <w:t xml:space="preserve"> </w:t>
      </w:r>
      <w:r>
        <w:t>e</w:t>
      </w:r>
      <w:r>
        <w:rPr>
          <w:spacing w:val="-4"/>
        </w:rPr>
        <w:t xml:space="preserve"> </w:t>
      </w:r>
      <w:r>
        <w:t>Cédula</w:t>
      </w:r>
      <w:r>
        <w:rPr>
          <w:spacing w:val="-4"/>
        </w:rPr>
        <w:t xml:space="preserve"> </w:t>
      </w:r>
      <w:r>
        <w:t>de</w:t>
      </w:r>
      <w:r>
        <w:rPr>
          <w:spacing w:val="-6"/>
        </w:rPr>
        <w:t xml:space="preserve"> </w:t>
      </w:r>
      <w:r>
        <w:t>Identidade</w:t>
      </w:r>
      <w:r>
        <w:rPr>
          <w:spacing w:val="-4"/>
        </w:rPr>
        <w:t xml:space="preserve"> </w:t>
      </w:r>
      <w:r>
        <w:t>nº</w:t>
      </w:r>
      <w:r>
        <w:rPr>
          <w:spacing w:val="-5"/>
        </w:rPr>
        <w:t xml:space="preserve"> </w:t>
      </w:r>
      <w:r>
        <w:rPr>
          <w:spacing w:val="-2"/>
        </w:rPr>
        <w:t>......</w:t>
      </w:r>
    </w:p>
    <w:p w14:paraId="2D6F760D">
      <w:pPr>
        <w:pStyle w:val="7"/>
        <w:spacing w:before="25"/>
        <w:ind w:left="0"/>
      </w:pPr>
    </w:p>
    <w:p w14:paraId="242E8E28">
      <w:pPr>
        <w:pStyle w:val="7"/>
        <w:ind w:right="703"/>
        <w:jc w:val="both"/>
      </w:pPr>
      <w:r>
        <w:rPr>
          <w:rFonts w:ascii="Arial" w:hAnsi="Arial"/>
          <w:b/>
        </w:rPr>
        <w:t xml:space="preserve">CONTRATO: </w:t>
      </w:r>
      <w:r>
        <w:t>Entre as partes retro nomeadas e qualificadas, fica ajustado o presente termo de contrato, regido pela Lei Federal n.º 14.133, de 1º de abril de 2021, e demais legislações aplicáveis, nos termos das seguintes cláusulas e condições.</w:t>
      </w:r>
    </w:p>
    <w:p w14:paraId="5FBDB74A">
      <w:pPr>
        <w:pStyle w:val="7"/>
        <w:spacing w:before="25"/>
        <w:ind w:left="0"/>
      </w:pPr>
    </w:p>
    <w:p w14:paraId="29AA369D">
      <w:pPr>
        <w:pStyle w:val="3"/>
      </w:pPr>
      <w:r>
        <w:t>CLÁUSULA</w:t>
      </w:r>
      <w:r>
        <w:rPr>
          <w:spacing w:val="-8"/>
        </w:rPr>
        <w:t xml:space="preserve"> </w:t>
      </w:r>
      <w:r>
        <w:t>PRIMEIRA</w:t>
      </w:r>
      <w:r>
        <w:rPr>
          <w:spacing w:val="-6"/>
        </w:rPr>
        <w:t xml:space="preserve"> </w:t>
      </w:r>
      <w:r>
        <w:t>–</w:t>
      </w:r>
      <w:r>
        <w:rPr>
          <w:spacing w:val="-3"/>
        </w:rPr>
        <w:t xml:space="preserve"> </w:t>
      </w:r>
      <w:r>
        <w:t>DO</w:t>
      </w:r>
      <w:r>
        <w:rPr>
          <w:spacing w:val="-3"/>
        </w:rPr>
        <w:t xml:space="preserve"> </w:t>
      </w:r>
      <w:r>
        <w:rPr>
          <w:spacing w:val="-2"/>
        </w:rPr>
        <w:t>OBJETO</w:t>
      </w:r>
    </w:p>
    <w:p w14:paraId="40D07A49">
      <w:pPr>
        <w:pStyle w:val="7"/>
        <w:spacing w:before="29"/>
        <w:ind w:left="0"/>
        <w:rPr>
          <w:rFonts w:ascii="Arial"/>
          <w:b/>
        </w:rPr>
      </w:pPr>
    </w:p>
    <w:p w14:paraId="20853438">
      <w:pPr>
        <w:pStyle w:val="9"/>
        <w:numPr>
          <w:ilvl w:val="1"/>
          <w:numId w:val="24"/>
        </w:numPr>
        <w:tabs>
          <w:tab w:val="left" w:pos="798"/>
        </w:tabs>
        <w:spacing w:line="242" w:lineRule="auto"/>
        <w:ind w:right="693" w:firstLine="0"/>
        <w:jc w:val="both"/>
      </w:pPr>
      <w:r>
        <w:t xml:space="preserve">– Este Contrato tem por objeto a </w:t>
      </w:r>
      <w:r>
        <w:rPr>
          <w:rFonts w:ascii="Arial" w:hAnsi="Arial"/>
          <w:b/>
        </w:rPr>
        <w:t>CONTRATAÇÃO DE EMPRESA PARA FORNECIMENTO DE XXXXXXXXXXXXXXXXXX</w:t>
      </w:r>
      <w:r>
        <w:t>, conforme descrição constante no Termo de Referência (Anexo I) do Edital.</w:t>
      </w:r>
    </w:p>
    <w:p w14:paraId="16057D17">
      <w:pPr>
        <w:pStyle w:val="7"/>
        <w:spacing w:before="20"/>
        <w:ind w:left="0"/>
      </w:pPr>
    </w:p>
    <w:p w14:paraId="0F14E1DB">
      <w:pPr>
        <w:pStyle w:val="3"/>
      </w:pPr>
      <w:r>
        <w:t>CLÁUSULA</w:t>
      </w:r>
      <w:r>
        <w:rPr>
          <w:spacing w:val="-18"/>
        </w:rPr>
        <w:t xml:space="preserve"> </w:t>
      </w:r>
      <w:r>
        <w:t>TERCEIRA</w:t>
      </w:r>
      <w:r>
        <w:rPr>
          <w:spacing w:val="-13"/>
        </w:rPr>
        <w:t xml:space="preserve"> </w:t>
      </w:r>
      <w:r>
        <w:t>–</w:t>
      </w:r>
      <w:r>
        <w:rPr>
          <w:spacing w:val="-4"/>
        </w:rPr>
        <w:t xml:space="preserve"> </w:t>
      </w:r>
      <w:r>
        <w:t>VIGÊNCIA</w:t>
      </w:r>
      <w:r>
        <w:rPr>
          <w:spacing w:val="-15"/>
        </w:rPr>
        <w:t xml:space="preserve"> </w:t>
      </w:r>
      <w:r>
        <w:t>E</w:t>
      </w:r>
      <w:r>
        <w:rPr>
          <w:spacing w:val="-3"/>
        </w:rPr>
        <w:t xml:space="preserve"> </w:t>
      </w:r>
      <w:r>
        <w:rPr>
          <w:spacing w:val="-2"/>
        </w:rPr>
        <w:t>PRORROGAÇÃO</w:t>
      </w:r>
    </w:p>
    <w:p w14:paraId="5CDAB911">
      <w:pPr>
        <w:pStyle w:val="7"/>
        <w:spacing w:before="29"/>
        <w:ind w:left="0"/>
        <w:rPr>
          <w:rFonts w:ascii="Arial"/>
          <w:b/>
        </w:rPr>
      </w:pPr>
    </w:p>
    <w:p w14:paraId="6C074132">
      <w:pPr>
        <w:pStyle w:val="9"/>
        <w:numPr>
          <w:ilvl w:val="1"/>
          <w:numId w:val="25"/>
        </w:numPr>
        <w:tabs>
          <w:tab w:val="left" w:pos="659"/>
        </w:tabs>
        <w:spacing w:line="252" w:lineRule="exact"/>
        <w:ind w:hanging="374"/>
        <w:jc w:val="both"/>
      </w:pPr>
      <w:r>
        <w:t>– A</w:t>
      </w:r>
      <w:r>
        <w:rPr>
          <w:spacing w:val="-1"/>
        </w:rPr>
        <w:t xml:space="preserve"> </w:t>
      </w:r>
      <w:r>
        <w:t>vigência</w:t>
      </w:r>
      <w:r>
        <w:rPr>
          <w:spacing w:val="2"/>
        </w:rPr>
        <w:t xml:space="preserve"> </w:t>
      </w:r>
      <w:r>
        <w:t>deste</w:t>
      </w:r>
      <w:r>
        <w:rPr>
          <w:spacing w:val="2"/>
        </w:rPr>
        <w:t xml:space="preserve"> </w:t>
      </w:r>
      <w:r>
        <w:t>contrato</w:t>
      </w:r>
      <w:r>
        <w:rPr>
          <w:spacing w:val="2"/>
        </w:rPr>
        <w:t xml:space="preserve"> </w:t>
      </w:r>
      <w:r>
        <w:t>será</w:t>
      </w:r>
      <w:r>
        <w:rPr>
          <w:spacing w:val="-1"/>
        </w:rPr>
        <w:t xml:space="preserve"> </w:t>
      </w:r>
      <w:r>
        <w:t>de</w:t>
      </w:r>
      <w:r>
        <w:rPr>
          <w:spacing w:val="-1"/>
        </w:rPr>
        <w:t xml:space="preserve"> </w:t>
      </w:r>
      <w:r>
        <w:t>../../....</w:t>
      </w:r>
      <w:r>
        <w:rPr>
          <w:spacing w:val="3"/>
        </w:rPr>
        <w:t xml:space="preserve"> </w:t>
      </w:r>
      <w:r>
        <w:t>à</w:t>
      </w:r>
      <w:r>
        <w:rPr>
          <w:spacing w:val="-3"/>
        </w:rPr>
        <w:t xml:space="preserve"> </w:t>
      </w:r>
      <w:r>
        <w:t>../../</w:t>
      </w:r>
      <w:r>
        <w:rPr>
          <w:spacing w:val="56"/>
          <w:w w:val="150"/>
        </w:rPr>
        <w:t xml:space="preserve">  </w:t>
      </w:r>
      <w:r>
        <w:t>podendo</w:t>
      </w:r>
      <w:r>
        <w:rPr>
          <w:spacing w:val="-1"/>
        </w:rPr>
        <w:t xml:space="preserve"> </w:t>
      </w:r>
      <w:r>
        <w:t>ser prorrogado</w:t>
      </w:r>
      <w:r>
        <w:rPr>
          <w:spacing w:val="5"/>
        </w:rPr>
        <w:t xml:space="preserve"> </w:t>
      </w:r>
      <w:r>
        <w:t>na</w:t>
      </w:r>
      <w:r>
        <w:rPr>
          <w:spacing w:val="-3"/>
        </w:rPr>
        <w:t xml:space="preserve"> </w:t>
      </w:r>
      <w:r>
        <w:t>forma</w:t>
      </w:r>
      <w:r>
        <w:rPr>
          <w:spacing w:val="-1"/>
        </w:rPr>
        <w:t xml:space="preserve"> </w:t>
      </w:r>
      <w:r>
        <w:rPr>
          <w:spacing w:val="-5"/>
        </w:rPr>
        <w:t>do</w:t>
      </w:r>
    </w:p>
    <w:p w14:paraId="2C9F50DB">
      <w:pPr>
        <w:pStyle w:val="7"/>
        <w:ind w:right="703"/>
        <w:jc w:val="both"/>
      </w:pPr>
      <w:r>
        <w:t>artigo</w:t>
      </w:r>
      <w:r>
        <w:rPr>
          <w:spacing w:val="-4"/>
        </w:rPr>
        <w:t xml:space="preserve"> </w:t>
      </w:r>
      <w:r>
        <w:t>105</w:t>
      </w:r>
      <w:r>
        <w:rPr>
          <w:spacing w:val="-2"/>
        </w:rPr>
        <w:t xml:space="preserve"> </w:t>
      </w:r>
      <w:r>
        <w:t>e</w:t>
      </w:r>
      <w:r>
        <w:rPr>
          <w:spacing w:val="-4"/>
        </w:rPr>
        <w:t xml:space="preserve"> </w:t>
      </w:r>
      <w:r>
        <w:t>no</w:t>
      </w:r>
      <w:r>
        <w:rPr>
          <w:spacing w:val="-4"/>
        </w:rPr>
        <w:t xml:space="preserve"> </w:t>
      </w:r>
      <w:r>
        <w:t>limite</w:t>
      </w:r>
      <w:r>
        <w:rPr>
          <w:spacing w:val="-4"/>
        </w:rPr>
        <w:t xml:space="preserve"> </w:t>
      </w:r>
      <w:r>
        <w:t>decenal</w:t>
      </w:r>
      <w:r>
        <w:rPr>
          <w:spacing w:val="-3"/>
        </w:rPr>
        <w:t xml:space="preserve"> </w:t>
      </w:r>
      <w:r>
        <w:t>conforme</w:t>
      </w:r>
      <w:r>
        <w:rPr>
          <w:spacing w:val="-4"/>
        </w:rPr>
        <w:t xml:space="preserve"> </w:t>
      </w:r>
      <w:r>
        <w:t>previsto</w:t>
      </w:r>
      <w:r>
        <w:rPr>
          <w:spacing w:val="-2"/>
        </w:rPr>
        <w:t xml:space="preserve"> </w:t>
      </w:r>
      <w:r>
        <w:t>nos</w:t>
      </w:r>
      <w:r>
        <w:rPr>
          <w:spacing w:val="-2"/>
        </w:rPr>
        <w:t xml:space="preserve"> </w:t>
      </w:r>
      <w:r>
        <w:t>artigo</w:t>
      </w:r>
      <w:r>
        <w:rPr>
          <w:spacing w:val="-4"/>
        </w:rPr>
        <w:t xml:space="preserve"> </w:t>
      </w:r>
      <w:r>
        <w:t>106</w:t>
      </w:r>
      <w:r>
        <w:rPr>
          <w:spacing w:val="-2"/>
        </w:rPr>
        <w:t xml:space="preserve"> </w:t>
      </w:r>
      <w:r>
        <w:t>a</w:t>
      </w:r>
      <w:r>
        <w:rPr>
          <w:spacing w:val="-4"/>
        </w:rPr>
        <w:t xml:space="preserve"> </w:t>
      </w:r>
      <w:r>
        <w:t>107,</w:t>
      </w:r>
      <w:r>
        <w:rPr>
          <w:spacing w:val="-3"/>
        </w:rPr>
        <w:t xml:space="preserve"> </w:t>
      </w:r>
      <w:r>
        <w:t>da</w:t>
      </w:r>
      <w:r>
        <w:rPr>
          <w:spacing w:val="-2"/>
        </w:rPr>
        <w:t xml:space="preserve"> </w:t>
      </w:r>
      <w:r>
        <w:t>Lei</w:t>
      </w:r>
      <w:r>
        <w:rPr>
          <w:spacing w:val="-3"/>
        </w:rPr>
        <w:t xml:space="preserve"> </w:t>
      </w:r>
      <w:r>
        <w:t>nº</w:t>
      </w:r>
      <w:r>
        <w:rPr>
          <w:spacing w:val="-3"/>
        </w:rPr>
        <w:t xml:space="preserve"> </w:t>
      </w:r>
      <w:r>
        <w:t>14.133/2021, mediante a celebração de termo aditivo.</w:t>
      </w:r>
    </w:p>
    <w:p w14:paraId="157A2B4E">
      <w:pPr>
        <w:pStyle w:val="7"/>
        <w:spacing w:before="28"/>
        <w:ind w:left="0"/>
      </w:pPr>
    </w:p>
    <w:p w14:paraId="3B8F11F5">
      <w:pPr>
        <w:pStyle w:val="9"/>
        <w:numPr>
          <w:ilvl w:val="1"/>
          <w:numId w:val="25"/>
        </w:numPr>
        <w:tabs>
          <w:tab w:val="left" w:pos="709"/>
        </w:tabs>
        <w:ind w:left="285" w:right="703" w:firstLine="0"/>
        <w:jc w:val="both"/>
      </w:pPr>
      <w:r>
        <w:t>– A prorrogação de que trata este item é condicionada ao ateste, pela autoridade competente,</w:t>
      </w:r>
      <w:r>
        <w:rPr>
          <w:spacing w:val="-10"/>
        </w:rPr>
        <w:t xml:space="preserve"> </w:t>
      </w:r>
      <w:r>
        <w:t>de</w:t>
      </w:r>
      <w:r>
        <w:rPr>
          <w:spacing w:val="-12"/>
        </w:rPr>
        <w:t xml:space="preserve"> </w:t>
      </w:r>
      <w:r>
        <w:t>que</w:t>
      </w:r>
      <w:r>
        <w:rPr>
          <w:spacing w:val="-9"/>
        </w:rPr>
        <w:t xml:space="preserve"> </w:t>
      </w:r>
      <w:r>
        <w:t>as</w:t>
      </w:r>
      <w:r>
        <w:rPr>
          <w:spacing w:val="-11"/>
        </w:rPr>
        <w:t xml:space="preserve"> </w:t>
      </w:r>
      <w:r>
        <w:t>condições</w:t>
      </w:r>
      <w:r>
        <w:rPr>
          <w:spacing w:val="-8"/>
        </w:rPr>
        <w:t xml:space="preserve"> </w:t>
      </w:r>
      <w:r>
        <w:t>e</w:t>
      </w:r>
      <w:r>
        <w:rPr>
          <w:spacing w:val="-9"/>
        </w:rPr>
        <w:t xml:space="preserve"> </w:t>
      </w:r>
      <w:r>
        <w:t>os</w:t>
      </w:r>
      <w:r>
        <w:rPr>
          <w:spacing w:val="-9"/>
        </w:rPr>
        <w:t xml:space="preserve"> </w:t>
      </w:r>
      <w:r>
        <w:t>preços</w:t>
      </w:r>
      <w:r>
        <w:rPr>
          <w:spacing w:val="-8"/>
        </w:rPr>
        <w:t xml:space="preserve"> </w:t>
      </w:r>
      <w:r>
        <w:t>permanecem</w:t>
      </w:r>
      <w:r>
        <w:rPr>
          <w:spacing w:val="-10"/>
        </w:rPr>
        <w:t xml:space="preserve"> </w:t>
      </w:r>
      <w:r>
        <w:t>vantajosos</w:t>
      </w:r>
      <w:r>
        <w:rPr>
          <w:spacing w:val="-11"/>
        </w:rPr>
        <w:t xml:space="preserve"> </w:t>
      </w:r>
      <w:r>
        <w:t>para</w:t>
      </w:r>
      <w:r>
        <w:rPr>
          <w:spacing w:val="-9"/>
        </w:rPr>
        <w:t xml:space="preserve"> </w:t>
      </w:r>
      <w:r>
        <w:t>a</w:t>
      </w:r>
      <w:r>
        <w:rPr>
          <w:spacing w:val="-9"/>
        </w:rPr>
        <w:t xml:space="preserve"> </w:t>
      </w:r>
      <w:r>
        <w:t>Administração, permitida a negociação com o contratado.</w:t>
      </w:r>
    </w:p>
    <w:p w14:paraId="6E205957">
      <w:pPr>
        <w:pStyle w:val="7"/>
        <w:spacing w:before="25"/>
        <w:ind w:left="0"/>
      </w:pPr>
    </w:p>
    <w:p w14:paraId="515FF90E">
      <w:pPr>
        <w:pStyle w:val="3"/>
      </w:pPr>
      <w:r>
        <w:t>CLÁUSULA</w:t>
      </w:r>
      <w:r>
        <w:rPr>
          <w:spacing w:val="-18"/>
        </w:rPr>
        <w:t xml:space="preserve"> </w:t>
      </w:r>
      <w:r>
        <w:t>QUARTA</w:t>
      </w:r>
      <w:r>
        <w:rPr>
          <w:spacing w:val="-15"/>
        </w:rPr>
        <w:t xml:space="preserve"> </w:t>
      </w:r>
      <w:r>
        <w:t>–</w:t>
      </w:r>
      <w:r>
        <w:rPr>
          <w:spacing w:val="-12"/>
        </w:rPr>
        <w:t xml:space="preserve"> </w:t>
      </w:r>
      <w:r>
        <w:t>DO</w:t>
      </w:r>
      <w:r>
        <w:rPr>
          <w:spacing w:val="-4"/>
        </w:rPr>
        <w:t xml:space="preserve"> </w:t>
      </w:r>
      <w:r>
        <w:rPr>
          <w:spacing w:val="-2"/>
        </w:rPr>
        <w:t>VALOR</w:t>
      </w:r>
    </w:p>
    <w:p w14:paraId="3625D853">
      <w:pPr>
        <w:pStyle w:val="7"/>
        <w:spacing w:before="27"/>
        <w:ind w:left="0"/>
        <w:rPr>
          <w:rFonts w:ascii="Arial"/>
          <w:b/>
        </w:rPr>
      </w:pPr>
    </w:p>
    <w:p w14:paraId="7AD9B508">
      <w:pPr>
        <w:pStyle w:val="9"/>
        <w:numPr>
          <w:ilvl w:val="1"/>
          <w:numId w:val="26"/>
        </w:numPr>
        <w:tabs>
          <w:tab w:val="left" w:pos="652"/>
        </w:tabs>
        <w:ind w:hanging="367"/>
        <w:jc w:val="both"/>
      </w:pPr>
      <w:r>
        <w:t>–</w:t>
      </w:r>
      <w:r>
        <w:rPr>
          <w:spacing w:val="-5"/>
        </w:rPr>
        <w:t xml:space="preserve"> </w:t>
      </w:r>
      <w:r>
        <w:t>Fica</w:t>
      </w:r>
      <w:r>
        <w:rPr>
          <w:spacing w:val="-5"/>
        </w:rPr>
        <w:t xml:space="preserve"> </w:t>
      </w:r>
      <w:r>
        <w:t>estimado</w:t>
      </w:r>
      <w:r>
        <w:rPr>
          <w:spacing w:val="-5"/>
        </w:rPr>
        <w:t xml:space="preserve"> </w:t>
      </w:r>
      <w:r>
        <w:t>o</w:t>
      </w:r>
      <w:r>
        <w:rPr>
          <w:spacing w:val="-7"/>
        </w:rPr>
        <w:t xml:space="preserve"> </w:t>
      </w:r>
      <w:r>
        <w:t>valor</w:t>
      </w:r>
      <w:r>
        <w:rPr>
          <w:spacing w:val="-6"/>
        </w:rPr>
        <w:t xml:space="preserve"> </w:t>
      </w:r>
      <w:r>
        <w:t>global</w:t>
      </w:r>
      <w:r>
        <w:rPr>
          <w:spacing w:val="-6"/>
        </w:rPr>
        <w:t xml:space="preserve"> </w:t>
      </w:r>
      <w:r>
        <w:t>do</w:t>
      </w:r>
      <w:r>
        <w:rPr>
          <w:spacing w:val="-5"/>
        </w:rPr>
        <w:t xml:space="preserve"> </w:t>
      </w:r>
      <w:r>
        <w:t>presente</w:t>
      </w:r>
      <w:r>
        <w:rPr>
          <w:spacing w:val="-5"/>
        </w:rPr>
        <w:t xml:space="preserve"> </w:t>
      </w:r>
      <w:r>
        <w:t>contrato</w:t>
      </w:r>
      <w:r>
        <w:rPr>
          <w:spacing w:val="-5"/>
        </w:rPr>
        <w:t xml:space="preserve"> </w:t>
      </w:r>
      <w:r>
        <w:t>em</w:t>
      </w:r>
      <w:r>
        <w:rPr>
          <w:spacing w:val="-4"/>
        </w:rPr>
        <w:t xml:space="preserve"> </w:t>
      </w:r>
      <w:r>
        <w:rPr>
          <w:rFonts w:ascii="Arial" w:hAnsi="Arial"/>
          <w:b/>
        </w:rPr>
        <w:t>R$</w:t>
      </w:r>
      <w:r>
        <w:rPr>
          <w:rFonts w:ascii="Arial" w:hAnsi="Arial"/>
          <w:b/>
          <w:spacing w:val="-4"/>
        </w:rPr>
        <w:t xml:space="preserve"> </w:t>
      </w:r>
      <w:r>
        <w:rPr>
          <w:rFonts w:ascii="Arial" w:hAnsi="Arial"/>
          <w:b/>
        </w:rPr>
        <w:t>...</w:t>
      </w:r>
      <w:r>
        <w:rPr>
          <w:rFonts w:ascii="Arial" w:hAnsi="Arial"/>
          <w:b/>
          <w:spacing w:val="-6"/>
        </w:rPr>
        <w:t xml:space="preserve"> </w:t>
      </w:r>
      <w:r>
        <w:t>(</w:t>
      </w:r>
      <w:r>
        <w:rPr>
          <w:spacing w:val="25"/>
        </w:rPr>
        <w:t xml:space="preserve">  </w:t>
      </w:r>
      <w:r>
        <w:t>),</w:t>
      </w:r>
      <w:r>
        <w:rPr>
          <w:spacing w:val="-3"/>
        </w:rPr>
        <w:t xml:space="preserve"> </w:t>
      </w:r>
      <w:r>
        <w:t>seguindo-se</w:t>
      </w:r>
      <w:r>
        <w:rPr>
          <w:spacing w:val="-5"/>
        </w:rPr>
        <w:t xml:space="preserve"> </w:t>
      </w:r>
      <w:r>
        <w:t>os</w:t>
      </w:r>
      <w:r>
        <w:rPr>
          <w:spacing w:val="-5"/>
        </w:rPr>
        <w:t xml:space="preserve"> </w:t>
      </w:r>
      <w:r>
        <w:rPr>
          <w:spacing w:val="-2"/>
        </w:rPr>
        <w:t>valores</w:t>
      </w:r>
    </w:p>
    <w:p w14:paraId="5558D675">
      <w:pPr>
        <w:pStyle w:val="7"/>
        <w:spacing w:before="1"/>
        <w:jc w:val="both"/>
      </w:pPr>
      <w:r>
        <w:t>unitários</w:t>
      </w:r>
      <w:r>
        <w:rPr>
          <w:spacing w:val="-3"/>
        </w:rPr>
        <w:t xml:space="preserve"> </w:t>
      </w:r>
      <w:r>
        <w:t>e</w:t>
      </w:r>
      <w:r>
        <w:rPr>
          <w:spacing w:val="-8"/>
        </w:rPr>
        <w:t xml:space="preserve"> </w:t>
      </w:r>
      <w:r>
        <w:t>global</w:t>
      </w:r>
      <w:r>
        <w:rPr>
          <w:spacing w:val="-4"/>
        </w:rPr>
        <w:t xml:space="preserve"> </w:t>
      </w:r>
      <w:r>
        <w:t>do</w:t>
      </w:r>
      <w:r>
        <w:rPr>
          <w:spacing w:val="-3"/>
        </w:rPr>
        <w:t xml:space="preserve"> </w:t>
      </w:r>
      <w:r>
        <w:t>Anexo</w:t>
      </w:r>
      <w:r>
        <w:rPr>
          <w:spacing w:val="-4"/>
        </w:rPr>
        <w:t xml:space="preserve"> </w:t>
      </w:r>
      <w:r>
        <w:t>I</w:t>
      </w:r>
      <w:r>
        <w:rPr>
          <w:spacing w:val="-1"/>
        </w:rPr>
        <w:t xml:space="preserve"> </w:t>
      </w:r>
      <w:r>
        <w:t>e</w:t>
      </w:r>
      <w:r>
        <w:rPr>
          <w:spacing w:val="-4"/>
        </w:rPr>
        <w:t xml:space="preserve"> </w:t>
      </w:r>
      <w:r>
        <w:t>conforme</w:t>
      </w:r>
      <w:r>
        <w:rPr>
          <w:spacing w:val="-6"/>
        </w:rPr>
        <w:t xml:space="preserve"> </w:t>
      </w:r>
      <w:r>
        <w:t>tabela</w:t>
      </w:r>
      <w:r>
        <w:rPr>
          <w:spacing w:val="-3"/>
        </w:rPr>
        <w:t xml:space="preserve"> </w:t>
      </w:r>
      <w:r>
        <w:rPr>
          <w:spacing w:val="-2"/>
        </w:rPr>
        <w:t>abaixo:</w:t>
      </w:r>
    </w:p>
    <w:p w14:paraId="067DE031">
      <w:pPr>
        <w:pStyle w:val="7"/>
        <w:spacing w:before="52" w:after="1"/>
        <w:ind w:left="0"/>
        <w:rPr>
          <w:sz w:val="20"/>
        </w:rPr>
      </w:pPr>
    </w:p>
    <w:tbl>
      <w:tblPr>
        <w:tblStyle w:val="8"/>
        <w:tblW w:w="0" w:type="auto"/>
        <w:tblInd w:w="3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831"/>
        <w:gridCol w:w="1285"/>
        <w:gridCol w:w="939"/>
        <w:gridCol w:w="2965"/>
        <w:gridCol w:w="1535"/>
        <w:gridCol w:w="1402"/>
      </w:tblGrid>
      <w:tr w14:paraId="691D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526" w:type="dxa"/>
          </w:tcPr>
          <w:p w14:paraId="33B56173">
            <w:pPr>
              <w:pStyle w:val="10"/>
              <w:spacing w:before="53"/>
              <w:ind w:left="57"/>
              <w:jc w:val="left"/>
              <w:rPr>
                <w:rFonts w:ascii="Arial"/>
                <w:b/>
              </w:rPr>
            </w:pPr>
            <w:r>
              <w:rPr>
                <w:rFonts w:ascii="Arial"/>
                <w:b/>
                <w:spacing w:val="-4"/>
              </w:rPr>
              <w:t>Item</w:t>
            </w:r>
          </w:p>
        </w:tc>
        <w:tc>
          <w:tcPr>
            <w:tcW w:w="831" w:type="dxa"/>
          </w:tcPr>
          <w:p w14:paraId="031457F9">
            <w:pPr>
              <w:pStyle w:val="10"/>
              <w:spacing w:before="53"/>
              <w:ind w:left="56"/>
              <w:jc w:val="left"/>
              <w:rPr>
                <w:rFonts w:ascii="Arial" w:hAnsi="Arial"/>
                <w:b/>
              </w:rPr>
            </w:pPr>
            <w:r>
              <w:rPr>
                <w:rFonts w:ascii="Arial" w:hAnsi="Arial"/>
                <w:b/>
                <w:spacing w:val="-2"/>
              </w:rPr>
              <w:t>Código</w:t>
            </w:r>
          </w:p>
        </w:tc>
        <w:tc>
          <w:tcPr>
            <w:tcW w:w="1285" w:type="dxa"/>
          </w:tcPr>
          <w:p w14:paraId="592ECA05">
            <w:pPr>
              <w:pStyle w:val="10"/>
              <w:spacing w:before="53"/>
              <w:ind w:left="56"/>
              <w:jc w:val="left"/>
              <w:rPr>
                <w:rFonts w:ascii="Arial"/>
                <w:b/>
              </w:rPr>
            </w:pPr>
            <w:r>
              <w:rPr>
                <w:rFonts w:ascii="Arial"/>
                <w:b/>
                <w:spacing w:val="-2"/>
              </w:rPr>
              <w:t>Quantidade</w:t>
            </w:r>
          </w:p>
        </w:tc>
        <w:tc>
          <w:tcPr>
            <w:tcW w:w="939" w:type="dxa"/>
          </w:tcPr>
          <w:p w14:paraId="6F34C40C">
            <w:pPr>
              <w:pStyle w:val="10"/>
              <w:spacing w:before="53"/>
              <w:ind w:left="53"/>
              <w:jc w:val="left"/>
              <w:rPr>
                <w:rFonts w:ascii="Arial"/>
                <w:b/>
              </w:rPr>
            </w:pPr>
            <w:r>
              <w:rPr>
                <w:rFonts w:ascii="Arial"/>
                <w:b/>
                <w:spacing w:val="-2"/>
              </w:rPr>
              <w:t>Unidade</w:t>
            </w:r>
          </w:p>
        </w:tc>
        <w:tc>
          <w:tcPr>
            <w:tcW w:w="2965" w:type="dxa"/>
          </w:tcPr>
          <w:p w14:paraId="68474E64">
            <w:pPr>
              <w:pStyle w:val="10"/>
              <w:spacing w:before="53"/>
              <w:ind w:left="55"/>
              <w:jc w:val="left"/>
              <w:rPr>
                <w:rFonts w:ascii="Arial" w:hAnsi="Arial"/>
                <w:b/>
              </w:rPr>
            </w:pPr>
            <w:r>
              <w:rPr>
                <w:rFonts w:ascii="Arial" w:hAnsi="Arial"/>
                <w:b/>
                <w:spacing w:val="-2"/>
              </w:rPr>
              <w:t>Especificação</w:t>
            </w:r>
          </w:p>
        </w:tc>
        <w:tc>
          <w:tcPr>
            <w:tcW w:w="1535" w:type="dxa"/>
          </w:tcPr>
          <w:p w14:paraId="3E73FD47">
            <w:pPr>
              <w:pStyle w:val="10"/>
              <w:spacing w:before="53"/>
              <w:ind w:left="54"/>
              <w:jc w:val="left"/>
              <w:rPr>
                <w:rFonts w:ascii="Arial" w:hAnsi="Arial"/>
                <w:b/>
              </w:rPr>
            </w:pPr>
            <w:r>
              <w:rPr>
                <w:rFonts w:ascii="Arial" w:hAnsi="Arial"/>
                <w:b/>
              </w:rPr>
              <w:t>Valor</w:t>
            </w:r>
            <w:r>
              <w:rPr>
                <w:rFonts w:ascii="Arial" w:hAnsi="Arial"/>
                <w:b/>
                <w:spacing w:val="-5"/>
              </w:rPr>
              <w:t xml:space="preserve"> </w:t>
            </w:r>
            <w:r>
              <w:rPr>
                <w:rFonts w:ascii="Arial" w:hAnsi="Arial"/>
                <w:b/>
                <w:spacing w:val="-2"/>
              </w:rPr>
              <w:t>unitário</w:t>
            </w:r>
          </w:p>
        </w:tc>
        <w:tc>
          <w:tcPr>
            <w:tcW w:w="1402" w:type="dxa"/>
          </w:tcPr>
          <w:p w14:paraId="278607ED">
            <w:pPr>
              <w:pStyle w:val="10"/>
              <w:spacing w:before="53"/>
              <w:ind w:left="53"/>
              <w:jc w:val="left"/>
              <w:rPr>
                <w:rFonts w:ascii="Arial"/>
                <w:b/>
              </w:rPr>
            </w:pPr>
            <w:r>
              <w:rPr>
                <w:rFonts w:ascii="Arial"/>
                <w:b/>
              </w:rPr>
              <w:t>Valor</w:t>
            </w:r>
            <w:r>
              <w:rPr>
                <w:rFonts w:ascii="Arial"/>
                <w:b/>
                <w:spacing w:val="-5"/>
              </w:rPr>
              <w:t xml:space="preserve"> </w:t>
            </w:r>
            <w:r>
              <w:rPr>
                <w:rFonts w:ascii="Arial"/>
                <w:b/>
                <w:spacing w:val="-2"/>
              </w:rPr>
              <w:t>total</w:t>
            </w:r>
          </w:p>
        </w:tc>
      </w:tr>
      <w:tr w14:paraId="2E0BB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526" w:type="dxa"/>
          </w:tcPr>
          <w:p w14:paraId="1779E7BA">
            <w:pPr>
              <w:pStyle w:val="10"/>
              <w:spacing w:line="250" w:lineRule="exact"/>
              <w:ind w:left="57"/>
              <w:jc w:val="left"/>
            </w:pPr>
            <w:r>
              <w:rPr>
                <w:spacing w:val="-10"/>
              </w:rPr>
              <w:t>1</w:t>
            </w:r>
          </w:p>
        </w:tc>
        <w:tc>
          <w:tcPr>
            <w:tcW w:w="831" w:type="dxa"/>
          </w:tcPr>
          <w:p w14:paraId="64BD7FBD">
            <w:pPr>
              <w:pStyle w:val="10"/>
              <w:ind w:left="0"/>
              <w:jc w:val="left"/>
              <w:rPr>
                <w:rFonts w:ascii="Times New Roman"/>
              </w:rPr>
            </w:pPr>
          </w:p>
        </w:tc>
        <w:tc>
          <w:tcPr>
            <w:tcW w:w="1285" w:type="dxa"/>
          </w:tcPr>
          <w:p w14:paraId="04CB514D">
            <w:pPr>
              <w:pStyle w:val="10"/>
              <w:ind w:left="0"/>
              <w:jc w:val="left"/>
              <w:rPr>
                <w:rFonts w:ascii="Times New Roman"/>
              </w:rPr>
            </w:pPr>
          </w:p>
        </w:tc>
        <w:tc>
          <w:tcPr>
            <w:tcW w:w="939" w:type="dxa"/>
          </w:tcPr>
          <w:p w14:paraId="3BC925BD">
            <w:pPr>
              <w:pStyle w:val="10"/>
              <w:ind w:left="0"/>
              <w:jc w:val="left"/>
              <w:rPr>
                <w:rFonts w:ascii="Times New Roman"/>
              </w:rPr>
            </w:pPr>
          </w:p>
        </w:tc>
        <w:tc>
          <w:tcPr>
            <w:tcW w:w="2965" w:type="dxa"/>
          </w:tcPr>
          <w:p w14:paraId="2A9C0AB7">
            <w:pPr>
              <w:pStyle w:val="10"/>
              <w:ind w:left="0"/>
              <w:jc w:val="left"/>
              <w:rPr>
                <w:rFonts w:ascii="Times New Roman"/>
              </w:rPr>
            </w:pPr>
          </w:p>
        </w:tc>
        <w:tc>
          <w:tcPr>
            <w:tcW w:w="1535" w:type="dxa"/>
          </w:tcPr>
          <w:p w14:paraId="07F7D1BE">
            <w:pPr>
              <w:pStyle w:val="10"/>
              <w:ind w:left="0"/>
              <w:jc w:val="left"/>
              <w:rPr>
                <w:rFonts w:ascii="Times New Roman"/>
              </w:rPr>
            </w:pPr>
          </w:p>
        </w:tc>
        <w:tc>
          <w:tcPr>
            <w:tcW w:w="1402" w:type="dxa"/>
          </w:tcPr>
          <w:p w14:paraId="2AF93DF3">
            <w:pPr>
              <w:pStyle w:val="10"/>
              <w:ind w:left="0"/>
              <w:jc w:val="left"/>
              <w:rPr>
                <w:rFonts w:ascii="Times New Roman"/>
              </w:rPr>
            </w:pPr>
          </w:p>
        </w:tc>
      </w:tr>
      <w:tr w14:paraId="2951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081" w:type="dxa"/>
            <w:gridSpan w:val="6"/>
          </w:tcPr>
          <w:p w14:paraId="53E43FBD">
            <w:pPr>
              <w:pStyle w:val="10"/>
              <w:spacing w:line="248" w:lineRule="exact"/>
              <w:ind w:left="57"/>
              <w:jc w:val="left"/>
              <w:rPr>
                <w:rFonts w:ascii="Arial"/>
                <w:b/>
              </w:rPr>
            </w:pPr>
            <w:r>
              <w:rPr>
                <w:rFonts w:ascii="Arial"/>
                <w:b/>
              </w:rPr>
              <w:t>Valor</w:t>
            </w:r>
            <w:r>
              <w:rPr>
                <w:rFonts w:ascii="Arial"/>
                <w:b/>
                <w:spacing w:val="-4"/>
              </w:rPr>
              <w:t xml:space="preserve"> </w:t>
            </w:r>
            <w:r>
              <w:rPr>
                <w:rFonts w:ascii="Arial"/>
                <w:b/>
              </w:rPr>
              <w:t>total</w:t>
            </w:r>
            <w:r>
              <w:rPr>
                <w:rFonts w:ascii="Arial"/>
                <w:b/>
                <w:spacing w:val="-2"/>
              </w:rPr>
              <w:t xml:space="preserve"> </w:t>
            </w:r>
            <w:r>
              <w:rPr>
                <w:rFonts w:ascii="Arial"/>
                <w:b/>
              </w:rPr>
              <w:t>do</w:t>
            </w:r>
            <w:r>
              <w:rPr>
                <w:rFonts w:ascii="Arial"/>
                <w:b/>
                <w:spacing w:val="-5"/>
              </w:rPr>
              <w:t xml:space="preserve"> </w:t>
            </w:r>
            <w:r>
              <w:rPr>
                <w:rFonts w:ascii="Arial"/>
                <w:b/>
                <w:spacing w:val="-2"/>
              </w:rPr>
              <w:t>contrato</w:t>
            </w:r>
          </w:p>
        </w:tc>
        <w:tc>
          <w:tcPr>
            <w:tcW w:w="1402" w:type="dxa"/>
          </w:tcPr>
          <w:p w14:paraId="1D2B6546">
            <w:pPr>
              <w:pStyle w:val="10"/>
              <w:ind w:left="0"/>
              <w:jc w:val="left"/>
              <w:rPr>
                <w:rFonts w:ascii="Times New Roman"/>
              </w:rPr>
            </w:pPr>
          </w:p>
        </w:tc>
      </w:tr>
    </w:tbl>
    <w:p w14:paraId="47B766B3">
      <w:pPr>
        <w:pStyle w:val="7"/>
        <w:spacing w:before="27"/>
        <w:ind w:left="0"/>
      </w:pPr>
    </w:p>
    <w:p w14:paraId="1824628E">
      <w:pPr>
        <w:pStyle w:val="9"/>
        <w:numPr>
          <w:ilvl w:val="1"/>
          <w:numId w:val="26"/>
        </w:numPr>
        <w:tabs>
          <w:tab w:val="left" w:pos="716"/>
        </w:tabs>
        <w:ind w:left="285" w:right="703" w:firstLine="0"/>
        <w:jc w:val="both"/>
      </w:pPr>
      <w:r>
        <w:t>– No valor acima estão incluídas todas as despesas ordinárias diretas e indiretas decorrentes</w:t>
      </w:r>
      <w:r>
        <w:rPr>
          <w:spacing w:val="40"/>
        </w:rPr>
        <w:t xml:space="preserve"> </w:t>
      </w:r>
      <w:r>
        <w:t>da</w:t>
      </w:r>
      <w:r>
        <w:rPr>
          <w:spacing w:val="40"/>
        </w:rPr>
        <w:t xml:space="preserve"> </w:t>
      </w:r>
      <w:r>
        <w:t>execução</w:t>
      </w:r>
      <w:r>
        <w:rPr>
          <w:spacing w:val="40"/>
        </w:rPr>
        <w:t xml:space="preserve"> </w:t>
      </w:r>
      <w:r>
        <w:t>do</w:t>
      </w:r>
      <w:r>
        <w:rPr>
          <w:spacing w:val="40"/>
        </w:rPr>
        <w:t xml:space="preserve"> </w:t>
      </w:r>
      <w:r>
        <w:t>objeto,</w:t>
      </w:r>
      <w:r>
        <w:rPr>
          <w:spacing w:val="40"/>
        </w:rPr>
        <w:t xml:space="preserve"> </w:t>
      </w:r>
      <w:r>
        <w:t>inclusive</w:t>
      </w:r>
      <w:r>
        <w:rPr>
          <w:spacing w:val="40"/>
        </w:rPr>
        <w:t xml:space="preserve"> </w:t>
      </w:r>
      <w:r>
        <w:t>tributos</w:t>
      </w:r>
      <w:r>
        <w:rPr>
          <w:spacing w:val="40"/>
        </w:rPr>
        <w:t xml:space="preserve"> </w:t>
      </w:r>
      <w:r>
        <w:t>e/ou</w:t>
      </w:r>
      <w:r>
        <w:rPr>
          <w:spacing w:val="40"/>
        </w:rPr>
        <w:t xml:space="preserve"> </w:t>
      </w:r>
      <w:r>
        <w:t>impostos,</w:t>
      </w:r>
      <w:r>
        <w:rPr>
          <w:spacing w:val="40"/>
        </w:rPr>
        <w:t xml:space="preserve"> </w:t>
      </w:r>
      <w:r>
        <w:t>encargos</w:t>
      </w:r>
      <w:r>
        <w:rPr>
          <w:spacing w:val="40"/>
        </w:rPr>
        <w:t xml:space="preserve"> </w:t>
      </w:r>
      <w:r>
        <w:t>sociais,</w:t>
      </w:r>
    </w:p>
    <w:p w14:paraId="4E553BB4">
      <w:pPr>
        <w:pStyle w:val="9"/>
        <w:sectPr>
          <w:pgSz w:w="11910" w:h="16840"/>
          <w:pgMar w:top="1580" w:right="425" w:bottom="700" w:left="1417" w:header="265" w:footer="509" w:gutter="0"/>
          <w:cols w:space="720" w:num="1"/>
        </w:sectPr>
      </w:pPr>
    </w:p>
    <w:p w14:paraId="694DE1B6">
      <w:pPr>
        <w:pStyle w:val="7"/>
        <w:spacing w:before="145"/>
        <w:ind w:left="0"/>
      </w:pPr>
    </w:p>
    <w:p w14:paraId="03A83B83">
      <w:pPr>
        <w:pStyle w:val="7"/>
        <w:spacing w:before="1"/>
        <w:ind w:right="703"/>
      </w:pPr>
      <w:r>
        <w:t>trabalhistas,</w:t>
      </w:r>
      <w:r>
        <w:rPr>
          <w:spacing w:val="37"/>
        </w:rPr>
        <w:t xml:space="preserve"> </w:t>
      </w:r>
      <w:r>
        <w:t>previdenciários,</w:t>
      </w:r>
      <w:r>
        <w:rPr>
          <w:spacing w:val="35"/>
        </w:rPr>
        <w:t xml:space="preserve"> </w:t>
      </w:r>
      <w:r>
        <w:t>fiscais</w:t>
      </w:r>
      <w:r>
        <w:rPr>
          <w:spacing w:val="36"/>
        </w:rPr>
        <w:t xml:space="preserve"> </w:t>
      </w:r>
      <w:r>
        <w:t>e</w:t>
      </w:r>
      <w:r>
        <w:rPr>
          <w:spacing w:val="33"/>
        </w:rPr>
        <w:t xml:space="preserve"> </w:t>
      </w:r>
      <w:r>
        <w:t>comerciais</w:t>
      </w:r>
      <w:r>
        <w:rPr>
          <w:spacing w:val="36"/>
        </w:rPr>
        <w:t xml:space="preserve"> </w:t>
      </w:r>
      <w:r>
        <w:t>incidentes,</w:t>
      </w:r>
      <w:r>
        <w:rPr>
          <w:spacing w:val="35"/>
        </w:rPr>
        <w:t xml:space="preserve"> </w:t>
      </w:r>
      <w:r>
        <w:t>taxa</w:t>
      </w:r>
      <w:r>
        <w:rPr>
          <w:spacing w:val="36"/>
        </w:rPr>
        <w:t xml:space="preserve"> </w:t>
      </w:r>
      <w:r>
        <w:t>de</w:t>
      </w:r>
      <w:r>
        <w:rPr>
          <w:spacing w:val="35"/>
        </w:rPr>
        <w:t xml:space="preserve"> </w:t>
      </w:r>
      <w:r>
        <w:t>administração,</w:t>
      </w:r>
      <w:r>
        <w:rPr>
          <w:spacing w:val="35"/>
        </w:rPr>
        <w:t xml:space="preserve"> </w:t>
      </w:r>
      <w:r>
        <w:t>frete, seguro e outros necessários ao cumprimento integral do objeto da contratação.</w:t>
      </w:r>
    </w:p>
    <w:p w14:paraId="5BC0299B">
      <w:pPr>
        <w:pStyle w:val="7"/>
        <w:spacing w:before="25"/>
        <w:ind w:left="0"/>
      </w:pPr>
    </w:p>
    <w:p w14:paraId="79FC30F5">
      <w:pPr>
        <w:pStyle w:val="3"/>
      </w:pPr>
      <w:r>
        <w:t>CLÁUSULA</w:t>
      </w:r>
      <w:r>
        <w:rPr>
          <w:spacing w:val="-11"/>
        </w:rPr>
        <w:t xml:space="preserve"> </w:t>
      </w:r>
      <w:r>
        <w:t>QUINTA</w:t>
      </w:r>
      <w:r>
        <w:rPr>
          <w:spacing w:val="-10"/>
        </w:rPr>
        <w:t xml:space="preserve"> </w:t>
      </w:r>
      <w:r>
        <w:t>–</w:t>
      </w:r>
      <w:r>
        <w:rPr>
          <w:spacing w:val="-2"/>
        </w:rPr>
        <w:t xml:space="preserve"> </w:t>
      </w:r>
      <w:r>
        <w:t>DAS</w:t>
      </w:r>
      <w:r>
        <w:rPr>
          <w:spacing w:val="-4"/>
        </w:rPr>
        <w:t xml:space="preserve"> </w:t>
      </w:r>
      <w:r>
        <w:t>CONDIÇÕES</w:t>
      </w:r>
      <w:r>
        <w:rPr>
          <w:spacing w:val="-4"/>
        </w:rPr>
        <w:t xml:space="preserve"> </w:t>
      </w:r>
      <w:r>
        <w:t>DE</w:t>
      </w:r>
      <w:r>
        <w:rPr>
          <w:spacing w:val="-4"/>
        </w:rPr>
        <w:t xml:space="preserve"> </w:t>
      </w:r>
      <w:r>
        <w:rPr>
          <w:spacing w:val="-2"/>
        </w:rPr>
        <w:t>PAGAMENTO</w:t>
      </w:r>
    </w:p>
    <w:p w14:paraId="15D45AB5">
      <w:pPr>
        <w:pStyle w:val="7"/>
        <w:spacing w:before="29"/>
        <w:ind w:left="0"/>
        <w:rPr>
          <w:rFonts w:ascii="Arial"/>
          <w:b/>
        </w:rPr>
      </w:pPr>
    </w:p>
    <w:p w14:paraId="5D696D97">
      <w:pPr>
        <w:pStyle w:val="9"/>
        <w:numPr>
          <w:ilvl w:val="1"/>
          <w:numId w:val="27"/>
        </w:numPr>
        <w:tabs>
          <w:tab w:val="left" w:pos="671"/>
        </w:tabs>
        <w:spacing w:before="1"/>
        <w:ind w:right="707" w:firstLine="0"/>
        <w:jc w:val="both"/>
      </w:pPr>
      <w:r>
        <w:t xml:space="preserve">– Os pagamentos serão realizados em até XX (XXXX) dias, após a realização de cada evento, conforme Solicitação de Fornecimento, mediante apresentação da Nota Fiscal, aceitação e atesto do responsável pelo recebimento do serviço prestado e posteriormente à </w:t>
      </w:r>
      <w:r>
        <w:rPr>
          <w:spacing w:val="-2"/>
        </w:rPr>
        <w:t>liquidação.</w:t>
      </w:r>
    </w:p>
    <w:p w14:paraId="332657D8">
      <w:pPr>
        <w:pStyle w:val="7"/>
        <w:spacing w:before="23"/>
        <w:ind w:left="0"/>
      </w:pPr>
    </w:p>
    <w:p w14:paraId="41FEFB5E">
      <w:pPr>
        <w:pStyle w:val="9"/>
        <w:numPr>
          <w:ilvl w:val="1"/>
          <w:numId w:val="27"/>
        </w:numPr>
        <w:tabs>
          <w:tab w:val="left" w:pos="666"/>
        </w:tabs>
        <w:spacing w:before="1"/>
        <w:ind w:right="701" w:firstLine="0"/>
        <w:jc w:val="both"/>
      </w:pPr>
      <w:r>
        <w:t xml:space="preserve">– Para a execução do pagamento de que trata o item anterior a </w:t>
      </w:r>
      <w:r>
        <w:rPr>
          <w:rFonts w:ascii="Arial" w:hAnsi="Arial"/>
          <w:b/>
        </w:rPr>
        <w:t>CONTRATADA</w:t>
      </w:r>
      <w:r>
        <w:rPr>
          <w:rFonts w:ascii="Arial" w:hAnsi="Arial"/>
          <w:b/>
          <w:spacing w:val="-1"/>
        </w:rPr>
        <w:t xml:space="preserve"> </w:t>
      </w:r>
      <w:r>
        <w:t>deverá fazer</w:t>
      </w:r>
      <w:r>
        <w:rPr>
          <w:spacing w:val="-11"/>
        </w:rPr>
        <w:t xml:space="preserve"> </w:t>
      </w:r>
      <w:r>
        <w:t>constar</w:t>
      </w:r>
      <w:r>
        <w:rPr>
          <w:spacing w:val="-13"/>
        </w:rPr>
        <w:t xml:space="preserve"> </w:t>
      </w:r>
      <w:r>
        <w:t>na</w:t>
      </w:r>
      <w:r>
        <w:rPr>
          <w:spacing w:val="-15"/>
        </w:rPr>
        <w:t xml:space="preserve"> </w:t>
      </w:r>
      <w:r>
        <w:t>nota</w:t>
      </w:r>
      <w:r>
        <w:rPr>
          <w:spacing w:val="-16"/>
        </w:rPr>
        <w:t xml:space="preserve"> </w:t>
      </w:r>
      <w:r>
        <w:t>fiscal</w:t>
      </w:r>
      <w:r>
        <w:rPr>
          <w:spacing w:val="-12"/>
        </w:rPr>
        <w:t xml:space="preserve"> </w:t>
      </w:r>
      <w:r>
        <w:t>correspondente,</w:t>
      </w:r>
      <w:r>
        <w:rPr>
          <w:spacing w:val="-14"/>
        </w:rPr>
        <w:t xml:space="preserve"> </w:t>
      </w:r>
      <w:r>
        <w:t>emitida</w:t>
      </w:r>
      <w:r>
        <w:rPr>
          <w:spacing w:val="-12"/>
        </w:rPr>
        <w:t xml:space="preserve"> </w:t>
      </w:r>
      <w:r>
        <w:t>sem</w:t>
      </w:r>
      <w:r>
        <w:rPr>
          <w:spacing w:val="-13"/>
        </w:rPr>
        <w:t xml:space="preserve"> </w:t>
      </w:r>
      <w:r>
        <w:t>rasura</w:t>
      </w:r>
      <w:r>
        <w:rPr>
          <w:spacing w:val="-14"/>
        </w:rPr>
        <w:t xml:space="preserve"> </w:t>
      </w:r>
      <w:r>
        <w:t>e</w:t>
      </w:r>
      <w:r>
        <w:rPr>
          <w:spacing w:val="-15"/>
        </w:rPr>
        <w:t xml:space="preserve"> </w:t>
      </w:r>
      <w:r>
        <w:t>em</w:t>
      </w:r>
      <w:r>
        <w:rPr>
          <w:spacing w:val="-13"/>
        </w:rPr>
        <w:t xml:space="preserve"> </w:t>
      </w:r>
      <w:r>
        <w:t>letra</w:t>
      </w:r>
      <w:r>
        <w:rPr>
          <w:spacing w:val="-15"/>
        </w:rPr>
        <w:t xml:space="preserve"> </w:t>
      </w:r>
      <w:r>
        <w:t>bem</w:t>
      </w:r>
      <w:r>
        <w:rPr>
          <w:spacing w:val="-14"/>
        </w:rPr>
        <w:t xml:space="preserve"> </w:t>
      </w:r>
      <w:r>
        <w:t>legível</w:t>
      </w:r>
      <w:r>
        <w:rPr>
          <w:spacing w:val="-13"/>
        </w:rPr>
        <w:t xml:space="preserve"> </w:t>
      </w:r>
      <w:r>
        <w:t>o</w:t>
      </w:r>
      <w:r>
        <w:rPr>
          <w:spacing w:val="-12"/>
        </w:rPr>
        <w:t xml:space="preserve"> </w:t>
      </w:r>
      <w:r>
        <w:t>nome do Município de XXXXXXXXXXXXX e a inscrição no CNPJ n.º XXXXXXXXXXXXX.</w:t>
      </w:r>
    </w:p>
    <w:p w14:paraId="7FFF047E">
      <w:pPr>
        <w:pStyle w:val="7"/>
        <w:spacing w:before="27"/>
        <w:ind w:left="0"/>
      </w:pPr>
    </w:p>
    <w:p w14:paraId="5C2F5AB2">
      <w:pPr>
        <w:pStyle w:val="9"/>
        <w:numPr>
          <w:ilvl w:val="1"/>
          <w:numId w:val="27"/>
        </w:numPr>
        <w:tabs>
          <w:tab w:val="left" w:pos="645"/>
        </w:tabs>
        <w:ind w:right="694" w:firstLine="0"/>
        <w:jc w:val="both"/>
      </w:pPr>
      <w:r>
        <w:t>–</w:t>
      </w:r>
      <w:r>
        <w:rPr>
          <w:spacing w:val="-16"/>
        </w:rPr>
        <w:t xml:space="preserve"> </w:t>
      </w:r>
      <w:r>
        <w:t>A(s)</w:t>
      </w:r>
      <w:r>
        <w:rPr>
          <w:spacing w:val="-15"/>
        </w:rPr>
        <w:t xml:space="preserve"> </w:t>
      </w:r>
      <w:r>
        <w:t>nota(s)</w:t>
      </w:r>
      <w:r>
        <w:rPr>
          <w:spacing w:val="-15"/>
        </w:rPr>
        <w:t xml:space="preserve"> </w:t>
      </w:r>
      <w:r>
        <w:t>fiscal(is)</w:t>
      </w:r>
      <w:r>
        <w:rPr>
          <w:spacing w:val="-16"/>
        </w:rPr>
        <w:t xml:space="preserve"> </w:t>
      </w:r>
      <w:r>
        <w:t>correspondente(s)</w:t>
      </w:r>
      <w:r>
        <w:rPr>
          <w:spacing w:val="-15"/>
        </w:rPr>
        <w:t xml:space="preserve"> </w:t>
      </w:r>
      <w:r>
        <w:t>deverá(ão)</w:t>
      </w:r>
      <w:r>
        <w:rPr>
          <w:spacing w:val="-15"/>
        </w:rPr>
        <w:t xml:space="preserve"> </w:t>
      </w:r>
      <w:r>
        <w:t>ser</w:t>
      </w:r>
      <w:r>
        <w:rPr>
          <w:spacing w:val="-13"/>
        </w:rPr>
        <w:t xml:space="preserve"> </w:t>
      </w:r>
      <w:r>
        <w:t>entregue(s)</w:t>
      </w:r>
      <w:r>
        <w:rPr>
          <w:spacing w:val="-14"/>
        </w:rPr>
        <w:t xml:space="preserve"> </w:t>
      </w:r>
      <w:r>
        <w:t>pela</w:t>
      </w:r>
      <w:r>
        <w:rPr>
          <w:spacing w:val="-9"/>
        </w:rPr>
        <w:t xml:space="preserve"> </w:t>
      </w:r>
      <w:r>
        <w:rPr>
          <w:rFonts w:ascii="Arial" w:hAnsi="Arial"/>
          <w:b/>
        </w:rPr>
        <w:t xml:space="preserve">CONTRATADA </w:t>
      </w:r>
      <w:r>
        <w:t xml:space="preserve">diretamente ao(s) servidor(es) lotado(s) nas Secretarias Municipais Requisitantes, que somente atestará(ão) a(s) entrega(s) do(s) objeto(s) e liberará(ão) a(s) referida(s) nota(s) fiscal(is) para pagamento quando cumpridas pela </w:t>
      </w:r>
      <w:r>
        <w:rPr>
          <w:rFonts w:ascii="Arial" w:hAnsi="Arial"/>
          <w:b/>
        </w:rPr>
        <w:t xml:space="preserve">CONTRATADA </w:t>
      </w:r>
      <w:r>
        <w:t xml:space="preserve">todas as condições </w:t>
      </w:r>
      <w:r>
        <w:rPr>
          <w:spacing w:val="-2"/>
        </w:rPr>
        <w:t>pactuadas.</w:t>
      </w:r>
    </w:p>
    <w:p w14:paraId="2AF2F643">
      <w:pPr>
        <w:pStyle w:val="7"/>
        <w:spacing w:before="30"/>
        <w:ind w:left="0"/>
      </w:pPr>
    </w:p>
    <w:p w14:paraId="625408F4">
      <w:pPr>
        <w:pStyle w:val="9"/>
        <w:numPr>
          <w:ilvl w:val="1"/>
          <w:numId w:val="27"/>
        </w:numPr>
        <w:tabs>
          <w:tab w:val="left" w:pos="654"/>
        </w:tabs>
        <w:spacing w:before="1"/>
        <w:ind w:right="702" w:firstLine="0"/>
        <w:jc w:val="both"/>
      </w:pPr>
      <w:r>
        <w:t>– Havendo</w:t>
      </w:r>
      <w:r>
        <w:rPr>
          <w:spacing w:val="-1"/>
        </w:rPr>
        <w:t xml:space="preserve"> </w:t>
      </w:r>
      <w:r>
        <w:t>erro na(s) nota(s)</w:t>
      </w:r>
      <w:r>
        <w:rPr>
          <w:spacing w:val="-1"/>
        </w:rPr>
        <w:t xml:space="preserve"> </w:t>
      </w:r>
      <w:r>
        <w:t>fiscal(is) ou</w:t>
      </w:r>
      <w:r>
        <w:rPr>
          <w:spacing w:val="-2"/>
        </w:rPr>
        <w:t xml:space="preserve"> </w:t>
      </w:r>
      <w:r>
        <w:t>circunstância(s)</w:t>
      </w:r>
      <w:r>
        <w:rPr>
          <w:spacing w:val="-1"/>
        </w:rPr>
        <w:t xml:space="preserve"> </w:t>
      </w:r>
      <w:r>
        <w:t>que</w:t>
      </w:r>
      <w:r>
        <w:rPr>
          <w:spacing w:val="-2"/>
        </w:rPr>
        <w:t xml:space="preserve"> </w:t>
      </w:r>
      <w:r>
        <w:t>impeça(m) a liquidação</w:t>
      </w:r>
      <w:r>
        <w:rPr>
          <w:spacing w:val="-1"/>
        </w:rPr>
        <w:t xml:space="preserve"> </w:t>
      </w:r>
      <w:r>
        <w:t xml:space="preserve">da despesa, aquela(s) será(ão) devolvida(s) à </w:t>
      </w:r>
      <w:r>
        <w:rPr>
          <w:rFonts w:ascii="Arial" w:hAnsi="Arial"/>
          <w:b/>
        </w:rPr>
        <w:t xml:space="preserve">CONTRATADA </w:t>
      </w:r>
      <w:r>
        <w:t>pelas Secretarias Municipais Requisitantes e o(s) pagamento(s) ficará(ão) pendente(s) até que aquele providencie as medidas saneadoras. Nesta hipótese, o prazo para pagamento iniciar-se-á após a regularização</w:t>
      </w:r>
      <w:r>
        <w:rPr>
          <w:spacing w:val="-2"/>
        </w:rPr>
        <w:t xml:space="preserve"> </w:t>
      </w:r>
      <w:r>
        <w:t>da</w:t>
      </w:r>
      <w:r>
        <w:rPr>
          <w:spacing w:val="-2"/>
        </w:rPr>
        <w:t xml:space="preserve"> </w:t>
      </w:r>
      <w:r>
        <w:t>situação</w:t>
      </w:r>
      <w:r>
        <w:rPr>
          <w:spacing w:val="-2"/>
        </w:rPr>
        <w:t xml:space="preserve"> </w:t>
      </w:r>
      <w:r>
        <w:t>ou</w:t>
      </w:r>
      <w:r>
        <w:rPr>
          <w:spacing w:val="-2"/>
        </w:rPr>
        <w:t xml:space="preserve"> </w:t>
      </w:r>
      <w:r>
        <w:t>reapresentação</w:t>
      </w:r>
      <w:r>
        <w:rPr>
          <w:spacing w:val="-4"/>
        </w:rPr>
        <w:t xml:space="preserve"> </w:t>
      </w:r>
      <w:r>
        <w:t>do</w:t>
      </w:r>
      <w:r>
        <w:rPr>
          <w:spacing w:val="-4"/>
        </w:rPr>
        <w:t xml:space="preserve"> </w:t>
      </w:r>
      <w:r>
        <w:t>documento</w:t>
      </w:r>
      <w:r>
        <w:rPr>
          <w:spacing w:val="-6"/>
        </w:rPr>
        <w:t xml:space="preserve"> </w:t>
      </w:r>
      <w:r>
        <w:t>fiscal, não</w:t>
      </w:r>
      <w:r>
        <w:rPr>
          <w:spacing w:val="-4"/>
        </w:rPr>
        <w:t xml:space="preserve"> </w:t>
      </w:r>
      <w:r>
        <w:t>acarretando</w:t>
      </w:r>
      <w:r>
        <w:rPr>
          <w:spacing w:val="-4"/>
        </w:rPr>
        <w:t xml:space="preserve"> </w:t>
      </w:r>
      <w:r>
        <w:t>qualquer ônus para o Município de XXXXXXXXXX.</w:t>
      </w:r>
    </w:p>
    <w:p w14:paraId="595E5F94">
      <w:pPr>
        <w:pStyle w:val="7"/>
        <w:spacing w:before="26"/>
        <w:ind w:left="0"/>
      </w:pPr>
    </w:p>
    <w:p w14:paraId="467BA569">
      <w:pPr>
        <w:pStyle w:val="9"/>
        <w:numPr>
          <w:ilvl w:val="1"/>
          <w:numId w:val="27"/>
        </w:numPr>
        <w:tabs>
          <w:tab w:val="left" w:pos="678"/>
        </w:tabs>
        <w:ind w:right="707" w:firstLine="0"/>
        <w:jc w:val="both"/>
      </w:pPr>
      <w:r>
        <w:t>– O Município de XXXXXXXXX efetuará o(s) pagamento(s) quando se tratar de verba federal (convênios), obrigatoriamente por meio dos Bancos Oficiais, quais sejam, Caixa Econômica Federal ou Banco do Brasil S.A.</w:t>
      </w:r>
    </w:p>
    <w:p w14:paraId="69399301">
      <w:pPr>
        <w:pStyle w:val="7"/>
        <w:spacing w:before="28"/>
        <w:ind w:left="0"/>
      </w:pPr>
    </w:p>
    <w:p w14:paraId="52907B4B">
      <w:pPr>
        <w:pStyle w:val="9"/>
        <w:numPr>
          <w:ilvl w:val="1"/>
          <w:numId w:val="27"/>
        </w:numPr>
        <w:tabs>
          <w:tab w:val="left" w:pos="757"/>
        </w:tabs>
        <w:ind w:right="704" w:firstLine="0"/>
        <w:jc w:val="both"/>
        <w:rPr>
          <w:rFonts w:ascii="Arial" w:hAnsi="Arial"/>
          <w:i/>
        </w:rPr>
      </w:pPr>
      <w:r>
        <w:t xml:space="preserve">– Nos casos de eventuais atrasos de pagamento por parte do Município de XXXXXXXXXXXXXX, desde que a </w:t>
      </w:r>
      <w:r>
        <w:rPr>
          <w:rFonts w:ascii="Arial" w:hAnsi="Arial"/>
          <w:b/>
        </w:rPr>
        <w:t xml:space="preserve">CONTRATADA </w:t>
      </w:r>
      <w:r>
        <w:t>não tenha concorrido de alguma forma para</w:t>
      </w:r>
      <w:r>
        <w:rPr>
          <w:spacing w:val="-16"/>
        </w:rPr>
        <w:t xml:space="preserve"> </w:t>
      </w:r>
      <w:r>
        <w:t>tanto,</w:t>
      </w:r>
      <w:r>
        <w:rPr>
          <w:spacing w:val="-15"/>
        </w:rPr>
        <w:t xml:space="preserve"> </w:t>
      </w:r>
      <w:r>
        <w:t>fica</w:t>
      </w:r>
      <w:r>
        <w:rPr>
          <w:spacing w:val="-15"/>
        </w:rPr>
        <w:t xml:space="preserve"> </w:t>
      </w:r>
      <w:r>
        <w:t>convencionado</w:t>
      </w:r>
      <w:r>
        <w:rPr>
          <w:spacing w:val="-16"/>
        </w:rPr>
        <w:t xml:space="preserve"> </w:t>
      </w:r>
      <w:r>
        <w:t>que</w:t>
      </w:r>
      <w:r>
        <w:rPr>
          <w:spacing w:val="-15"/>
        </w:rPr>
        <w:t xml:space="preserve"> </w:t>
      </w:r>
      <w:r>
        <w:t>a</w:t>
      </w:r>
      <w:r>
        <w:rPr>
          <w:spacing w:val="-15"/>
        </w:rPr>
        <w:t xml:space="preserve"> </w:t>
      </w:r>
      <w:r>
        <w:t>taxa</w:t>
      </w:r>
      <w:r>
        <w:rPr>
          <w:spacing w:val="-15"/>
        </w:rPr>
        <w:t xml:space="preserve"> </w:t>
      </w:r>
      <w:r>
        <w:t>de</w:t>
      </w:r>
      <w:r>
        <w:rPr>
          <w:spacing w:val="-16"/>
        </w:rPr>
        <w:t xml:space="preserve"> </w:t>
      </w:r>
      <w:r>
        <w:t>atualização</w:t>
      </w:r>
      <w:r>
        <w:rPr>
          <w:spacing w:val="-15"/>
        </w:rPr>
        <w:t xml:space="preserve"> </w:t>
      </w:r>
      <w:r>
        <w:t>financeira</w:t>
      </w:r>
      <w:r>
        <w:rPr>
          <w:spacing w:val="-15"/>
        </w:rPr>
        <w:t xml:space="preserve"> </w:t>
      </w:r>
      <w:r>
        <w:t>devida</w:t>
      </w:r>
      <w:r>
        <w:rPr>
          <w:spacing w:val="-15"/>
        </w:rPr>
        <w:t xml:space="preserve"> </w:t>
      </w:r>
      <w:r>
        <w:t>pela</w:t>
      </w:r>
      <w:r>
        <w:rPr>
          <w:spacing w:val="-15"/>
        </w:rPr>
        <w:t xml:space="preserve"> </w:t>
      </w:r>
      <w:r>
        <w:t>Administração Pública</w:t>
      </w:r>
      <w:r>
        <w:rPr>
          <w:spacing w:val="-4"/>
        </w:rPr>
        <w:t xml:space="preserve"> </w:t>
      </w:r>
      <w:r>
        <w:t>Municipal,</w:t>
      </w:r>
      <w:r>
        <w:rPr>
          <w:spacing w:val="-5"/>
        </w:rPr>
        <w:t xml:space="preserve"> </w:t>
      </w:r>
      <w:r>
        <w:t>entre</w:t>
      </w:r>
      <w:r>
        <w:rPr>
          <w:spacing w:val="-9"/>
        </w:rPr>
        <w:t xml:space="preserve"> </w:t>
      </w:r>
      <w:r>
        <w:t>a</w:t>
      </w:r>
      <w:r>
        <w:rPr>
          <w:spacing w:val="-6"/>
        </w:rPr>
        <w:t xml:space="preserve"> </w:t>
      </w:r>
      <w:r>
        <w:t>data</w:t>
      </w:r>
      <w:r>
        <w:rPr>
          <w:spacing w:val="-6"/>
        </w:rPr>
        <w:t xml:space="preserve"> </w:t>
      </w:r>
      <w:r>
        <w:t>em</w:t>
      </w:r>
      <w:r>
        <w:rPr>
          <w:spacing w:val="-8"/>
        </w:rPr>
        <w:t xml:space="preserve"> </w:t>
      </w:r>
      <w:r>
        <w:t>que</w:t>
      </w:r>
      <w:r>
        <w:rPr>
          <w:spacing w:val="-7"/>
        </w:rPr>
        <w:t xml:space="preserve"> </w:t>
      </w:r>
      <w:r>
        <w:t>o</w:t>
      </w:r>
      <w:r>
        <w:rPr>
          <w:spacing w:val="-6"/>
        </w:rPr>
        <w:t xml:space="preserve"> </w:t>
      </w:r>
      <w:r>
        <w:t>pagamento</w:t>
      </w:r>
      <w:r>
        <w:rPr>
          <w:spacing w:val="-6"/>
        </w:rPr>
        <w:t xml:space="preserve"> </w:t>
      </w:r>
      <w:r>
        <w:t>é</w:t>
      </w:r>
      <w:r>
        <w:rPr>
          <w:spacing w:val="-6"/>
        </w:rPr>
        <w:t xml:space="preserve"> </w:t>
      </w:r>
      <w:r>
        <w:t>devido</w:t>
      </w:r>
      <w:r>
        <w:rPr>
          <w:spacing w:val="-7"/>
        </w:rPr>
        <w:t xml:space="preserve"> </w:t>
      </w:r>
      <w:r>
        <w:t>e</w:t>
      </w:r>
      <w:r>
        <w:rPr>
          <w:spacing w:val="-6"/>
        </w:rPr>
        <w:t xml:space="preserve"> </w:t>
      </w:r>
      <w:r>
        <w:t>a</w:t>
      </w:r>
      <w:r>
        <w:rPr>
          <w:spacing w:val="-6"/>
        </w:rPr>
        <w:t xml:space="preserve"> </w:t>
      </w:r>
      <w:r>
        <w:t>data</w:t>
      </w:r>
      <w:r>
        <w:rPr>
          <w:spacing w:val="-6"/>
        </w:rPr>
        <w:t xml:space="preserve"> </w:t>
      </w:r>
      <w:r>
        <w:t>do</w:t>
      </w:r>
      <w:r>
        <w:rPr>
          <w:spacing w:val="-12"/>
        </w:rPr>
        <w:t xml:space="preserve"> </w:t>
      </w:r>
      <w:r>
        <w:t>efetivo</w:t>
      </w:r>
      <w:r>
        <w:rPr>
          <w:spacing w:val="-6"/>
        </w:rPr>
        <w:t xml:space="preserve"> </w:t>
      </w:r>
      <w:r>
        <w:t xml:space="preserve">pagamento, será de 6% (seis por cento) ao ano, calculada </w:t>
      </w:r>
      <w:r>
        <w:rPr>
          <w:rFonts w:ascii="Arial" w:hAnsi="Arial"/>
          <w:i/>
        </w:rPr>
        <w:t>pro-rata die.</w:t>
      </w:r>
    </w:p>
    <w:p w14:paraId="66CFB420">
      <w:pPr>
        <w:pStyle w:val="7"/>
        <w:spacing w:before="25"/>
        <w:ind w:left="0"/>
        <w:rPr>
          <w:rFonts w:ascii="Arial"/>
          <w:i/>
        </w:rPr>
      </w:pPr>
    </w:p>
    <w:p w14:paraId="1203DCB0">
      <w:pPr>
        <w:pStyle w:val="3"/>
      </w:pPr>
      <w:r>
        <w:t>CLÁUSULA</w:t>
      </w:r>
      <w:r>
        <w:rPr>
          <w:spacing w:val="-13"/>
        </w:rPr>
        <w:t xml:space="preserve"> </w:t>
      </w:r>
      <w:r>
        <w:t>SEXTA</w:t>
      </w:r>
      <w:r>
        <w:rPr>
          <w:spacing w:val="-11"/>
        </w:rPr>
        <w:t xml:space="preserve"> </w:t>
      </w:r>
      <w:r>
        <w:t>–</w:t>
      </w:r>
      <w:r>
        <w:rPr>
          <w:spacing w:val="-8"/>
        </w:rPr>
        <w:t xml:space="preserve"> </w:t>
      </w:r>
      <w:r>
        <w:t>DO</w:t>
      </w:r>
      <w:r>
        <w:rPr>
          <w:spacing w:val="-7"/>
        </w:rPr>
        <w:t xml:space="preserve"> </w:t>
      </w:r>
      <w:r>
        <w:t>REAJUSTE</w:t>
      </w:r>
      <w:r>
        <w:rPr>
          <w:spacing w:val="-8"/>
        </w:rPr>
        <w:t xml:space="preserve"> </w:t>
      </w:r>
      <w:r>
        <w:t>DE</w:t>
      </w:r>
      <w:r>
        <w:rPr>
          <w:spacing w:val="-8"/>
        </w:rPr>
        <w:t xml:space="preserve"> </w:t>
      </w:r>
      <w:r>
        <w:t>PREÇOS,</w:t>
      </w:r>
      <w:r>
        <w:rPr>
          <w:spacing w:val="-9"/>
        </w:rPr>
        <w:t xml:space="preserve"> </w:t>
      </w:r>
      <w:r>
        <w:t>REPACTUAÇÃO</w:t>
      </w:r>
      <w:r>
        <w:rPr>
          <w:spacing w:val="-7"/>
        </w:rPr>
        <w:t xml:space="preserve"> </w:t>
      </w:r>
      <w:r>
        <w:t>E</w:t>
      </w:r>
      <w:r>
        <w:rPr>
          <w:spacing w:val="-8"/>
        </w:rPr>
        <w:t xml:space="preserve"> </w:t>
      </w:r>
      <w:r>
        <w:rPr>
          <w:spacing w:val="-2"/>
        </w:rPr>
        <w:t>REEQUILÍBRIO</w:t>
      </w:r>
    </w:p>
    <w:p w14:paraId="5914EAE5">
      <w:pPr>
        <w:pStyle w:val="7"/>
        <w:spacing w:before="29"/>
        <w:ind w:left="0"/>
        <w:rPr>
          <w:rFonts w:ascii="Arial"/>
          <w:b/>
        </w:rPr>
      </w:pPr>
    </w:p>
    <w:p w14:paraId="3CEFFCAA">
      <w:pPr>
        <w:pStyle w:val="9"/>
        <w:numPr>
          <w:ilvl w:val="1"/>
          <w:numId w:val="28"/>
        </w:numPr>
        <w:tabs>
          <w:tab w:val="left" w:pos="650"/>
        </w:tabs>
        <w:spacing w:before="1"/>
        <w:ind w:right="704" w:firstLine="0"/>
        <w:jc w:val="both"/>
      </w:pPr>
      <w:r>
        <w:t>–</w:t>
      </w:r>
      <w:r>
        <w:rPr>
          <w:spacing w:val="-5"/>
        </w:rPr>
        <w:t xml:space="preserve"> </w:t>
      </w:r>
      <w:r>
        <w:t>Os</w:t>
      </w:r>
      <w:r>
        <w:rPr>
          <w:spacing w:val="-5"/>
        </w:rPr>
        <w:t xml:space="preserve"> </w:t>
      </w:r>
      <w:r>
        <w:t>valores</w:t>
      </w:r>
      <w:r>
        <w:rPr>
          <w:spacing w:val="-5"/>
        </w:rPr>
        <w:t xml:space="preserve"> </w:t>
      </w:r>
      <w:r>
        <w:t>poderão</w:t>
      </w:r>
      <w:r>
        <w:rPr>
          <w:spacing w:val="-3"/>
        </w:rPr>
        <w:t xml:space="preserve"> </w:t>
      </w:r>
      <w:r>
        <w:t>ser</w:t>
      </w:r>
      <w:r>
        <w:rPr>
          <w:spacing w:val="-4"/>
        </w:rPr>
        <w:t xml:space="preserve"> </w:t>
      </w:r>
      <w:r>
        <w:t>reajustados,</w:t>
      </w:r>
      <w:r>
        <w:rPr>
          <w:spacing w:val="-4"/>
        </w:rPr>
        <w:t xml:space="preserve"> </w:t>
      </w:r>
      <w:r>
        <w:t>decorridos</w:t>
      </w:r>
      <w:r>
        <w:rPr>
          <w:spacing w:val="-2"/>
        </w:rPr>
        <w:t xml:space="preserve"> </w:t>
      </w:r>
      <w:r>
        <w:t>12</w:t>
      </w:r>
      <w:r>
        <w:rPr>
          <w:spacing w:val="-5"/>
        </w:rPr>
        <w:t xml:space="preserve"> </w:t>
      </w:r>
      <w:r>
        <w:t>(doze)</w:t>
      </w:r>
      <w:r>
        <w:rPr>
          <w:spacing w:val="-7"/>
        </w:rPr>
        <w:t xml:space="preserve"> </w:t>
      </w:r>
      <w:r>
        <w:t>meses</w:t>
      </w:r>
      <w:r>
        <w:rPr>
          <w:spacing w:val="-4"/>
        </w:rPr>
        <w:t xml:space="preserve"> </w:t>
      </w:r>
      <w:r>
        <w:t>da</w:t>
      </w:r>
      <w:r>
        <w:rPr>
          <w:spacing w:val="-3"/>
        </w:rPr>
        <w:t xml:space="preserve"> </w:t>
      </w:r>
      <w:r>
        <w:t>data</w:t>
      </w:r>
      <w:r>
        <w:rPr>
          <w:spacing w:val="-5"/>
        </w:rPr>
        <w:t xml:space="preserve"> </w:t>
      </w:r>
      <w:r>
        <w:t>do</w:t>
      </w:r>
      <w:r>
        <w:rPr>
          <w:spacing w:val="-5"/>
        </w:rPr>
        <w:t xml:space="preserve"> </w:t>
      </w:r>
      <w:r>
        <w:t>orçamento estimado,</w:t>
      </w:r>
      <w:r>
        <w:rPr>
          <w:spacing w:val="-4"/>
        </w:rPr>
        <w:t xml:space="preserve"> </w:t>
      </w:r>
      <w:r>
        <w:t xml:space="preserve">quando a </w:t>
      </w:r>
      <w:r>
        <w:rPr>
          <w:rFonts w:ascii="Arial" w:hAnsi="Arial"/>
          <w:b/>
        </w:rPr>
        <w:t xml:space="preserve">CONTRATADA </w:t>
      </w:r>
      <w:r>
        <w:t xml:space="preserve">poderá, através de requerimento específico, antes da assinatura do Termo Aditivo de prorrogação de vigência, solicitar a correção das bases </w:t>
      </w:r>
      <w:r>
        <w:rPr>
          <w:spacing w:val="-2"/>
        </w:rPr>
        <w:t>contratuais.</w:t>
      </w:r>
    </w:p>
    <w:p w14:paraId="205D5935">
      <w:pPr>
        <w:pStyle w:val="7"/>
        <w:spacing w:before="26"/>
        <w:ind w:left="0"/>
      </w:pPr>
    </w:p>
    <w:p w14:paraId="71B43028">
      <w:pPr>
        <w:pStyle w:val="9"/>
        <w:numPr>
          <w:ilvl w:val="2"/>
          <w:numId w:val="28"/>
        </w:numPr>
        <w:tabs>
          <w:tab w:val="left" w:pos="858"/>
        </w:tabs>
        <w:spacing w:before="1"/>
        <w:ind w:right="705" w:firstLine="0"/>
        <w:jc w:val="both"/>
      </w:pPr>
      <w:r>
        <w:t>– O pedido de reajuste será recebido e analisado pela Administração que, em sendo acolhido, autorizará a correção pelo índice IGP-M (Índice Geral de Preços do Mercado).</w:t>
      </w:r>
    </w:p>
    <w:p w14:paraId="56E632F3">
      <w:pPr>
        <w:pStyle w:val="7"/>
        <w:spacing w:before="25"/>
        <w:ind w:left="0"/>
      </w:pPr>
    </w:p>
    <w:p w14:paraId="327BBD58">
      <w:pPr>
        <w:pStyle w:val="9"/>
        <w:numPr>
          <w:ilvl w:val="1"/>
          <w:numId w:val="28"/>
        </w:numPr>
        <w:tabs>
          <w:tab w:val="left" w:pos="657"/>
        </w:tabs>
        <w:ind w:right="702" w:firstLine="0"/>
        <w:jc w:val="both"/>
      </w:pPr>
      <w:r>
        <w:t>–</w:t>
      </w:r>
      <w:r>
        <w:rPr>
          <w:spacing w:val="-14"/>
        </w:rPr>
        <w:t xml:space="preserve"> </w:t>
      </w:r>
      <w:r>
        <w:t>A</w:t>
      </w:r>
      <w:r>
        <w:rPr>
          <w:spacing w:val="-12"/>
        </w:rPr>
        <w:t xml:space="preserve"> </w:t>
      </w:r>
      <w:r>
        <w:t>repactuação, quando cabível, conforme conceitua o art. 6, LIX da</w:t>
      </w:r>
      <w:r>
        <w:rPr>
          <w:spacing w:val="-2"/>
        </w:rPr>
        <w:t xml:space="preserve"> </w:t>
      </w:r>
      <w:r>
        <w:t xml:space="preserve">Lei nº 14.133/2021 deverá ser precedida de solicitação da </w:t>
      </w:r>
      <w:r>
        <w:rPr>
          <w:rFonts w:ascii="Arial" w:hAnsi="Arial"/>
          <w:b/>
        </w:rPr>
        <w:t>CONTRATADA</w:t>
      </w:r>
      <w:r>
        <w:t>, acompanhada de demonstração analítica</w:t>
      </w:r>
      <w:r>
        <w:rPr>
          <w:spacing w:val="-4"/>
        </w:rPr>
        <w:t xml:space="preserve"> </w:t>
      </w:r>
      <w:r>
        <w:t>da</w:t>
      </w:r>
      <w:r>
        <w:rPr>
          <w:spacing w:val="-4"/>
        </w:rPr>
        <w:t xml:space="preserve"> </w:t>
      </w:r>
      <w:r>
        <w:t>variação</w:t>
      </w:r>
      <w:r>
        <w:rPr>
          <w:spacing w:val="-4"/>
        </w:rPr>
        <w:t xml:space="preserve"> </w:t>
      </w:r>
      <w:r>
        <w:t>dos</w:t>
      </w:r>
      <w:r>
        <w:rPr>
          <w:spacing w:val="-4"/>
        </w:rPr>
        <w:t xml:space="preserve"> </w:t>
      </w:r>
      <w:r>
        <w:t>custos,</w:t>
      </w:r>
      <w:r>
        <w:rPr>
          <w:spacing w:val="-3"/>
        </w:rPr>
        <w:t xml:space="preserve"> </w:t>
      </w:r>
      <w:r>
        <w:t>por</w:t>
      </w:r>
      <w:r>
        <w:rPr>
          <w:spacing w:val="-5"/>
        </w:rPr>
        <w:t xml:space="preserve"> </w:t>
      </w:r>
      <w:r>
        <w:t>meio</w:t>
      </w:r>
      <w:r>
        <w:rPr>
          <w:spacing w:val="-4"/>
        </w:rPr>
        <w:t xml:space="preserve"> </w:t>
      </w:r>
      <w:r>
        <w:t>de</w:t>
      </w:r>
      <w:r>
        <w:rPr>
          <w:spacing w:val="-4"/>
        </w:rPr>
        <w:t xml:space="preserve"> </w:t>
      </w:r>
      <w:r>
        <w:t>apresentação</w:t>
      </w:r>
      <w:r>
        <w:rPr>
          <w:spacing w:val="-4"/>
        </w:rPr>
        <w:t xml:space="preserve"> </w:t>
      </w:r>
      <w:r>
        <w:t>da</w:t>
      </w:r>
      <w:r>
        <w:rPr>
          <w:spacing w:val="-7"/>
        </w:rPr>
        <w:t xml:space="preserve"> </w:t>
      </w:r>
      <w:r>
        <w:t>planilha</w:t>
      </w:r>
      <w:r>
        <w:rPr>
          <w:spacing w:val="-4"/>
        </w:rPr>
        <w:t xml:space="preserve"> </w:t>
      </w:r>
      <w:r>
        <w:t>de</w:t>
      </w:r>
      <w:r>
        <w:rPr>
          <w:spacing w:val="-4"/>
        </w:rPr>
        <w:t xml:space="preserve"> </w:t>
      </w:r>
      <w:r>
        <w:t>custos</w:t>
      </w:r>
      <w:r>
        <w:rPr>
          <w:spacing w:val="-6"/>
        </w:rPr>
        <w:t xml:space="preserve"> </w:t>
      </w:r>
      <w:r>
        <w:t>e</w:t>
      </w:r>
      <w:r>
        <w:rPr>
          <w:spacing w:val="-6"/>
        </w:rPr>
        <w:t xml:space="preserve"> </w:t>
      </w:r>
      <w:r>
        <w:t xml:space="preserve">formação de preços, ou do novo acordo, convenção ou sentença normativa que fundamenta a </w:t>
      </w:r>
      <w:r>
        <w:rPr>
          <w:spacing w:val="-2"/>
        </w:rPr>
        <w:t>repactuação.</w:t>
      </w:r>
    </w:p>
    <w:p w14:paraId="7E801B5B">
      <w:pPr>
        <w:pStyle w:val="9"/>
        <w:sectPr>
          <w:pgSz w:w="11910" w:h="16840"/>
          <w:pgMar w:top="1580" w:right="425" w:bottom="700" w:left="1417" w:header="265" w:footer="509" w:gutter="0"/>
          <w:cols w:space="720" w:num="1"/>
        </w:sectPr>
      </w:pPr>
    </w:p>
    <w:p w14:paraId="79771CFC">
      <w:pPr>
        <w:pStyle w:val="7"/>
        <w:spacing w:before="145"/>
        <w:ind w:left="0"/>
      </w:pPr>
    </w:p>
    <w:p w14:paraId="3DB0791B">
      <w:pPr>
        <w:pStyle w:val="9"/>
        <w:numPr>
          <w:ilvl w:val="1"/>
          <w:numId w:val="28"/>
        </w:numPr>
        <w:tabs>
          <w:tab w:val="left" w:pos="678"/>
        </w:tabs>
        <w:spacing w:before="1"/>
        <w:ind w:right="701" w:firstLine="0"/>
        <w:jc w:val="both"/>
      </w:pPr>
      <w:r>
        <w:t>– O reequilíbrio de preço somente será concedido quanto comprovado o desequilíbrio econômico-financeiro nas situações de força maior, caso fortuito ou fato do príncipe ou em decorrência de fatos imprevisíveis ou previsíveis de consequências incalculáveis – observando que reajuste no preço dos insumos, folha de pagamento e demais despesas dentro dos índices padrões (inflação, previsão em convenção) não serão considerados para concessão de reequilíbrio.</w:t>
      </w:r>
    </w:p>
    <w:p w14:paraId="285BF323">
      <w:pPr>
        <w:pStyle w:val="7"/>
        <w:spacing w:before="29"/>
        <w:ind w:left="0"/>
      </w:pPr>
    </w:p>
    <w:p w14:paraId="27095838">
      <w:pPr>
        <w:pStyle w:val="9"/>
        <w:numPr>
          <w:ilvl w:val="2"/>
          <w:numId w:val="28"/>
        </w:numPr>
        <w:tabs>
          <w:tab w:val="left" w:pos="886"/>
        </w:tabs>
        <w:ind w:right="703" w:firstLine="0"/>
        <w:jc w:val="both"/>
      </w:pPr>
      <w:r>
        <w:t xml:space="preserve">– No pedido de reequilíbrio não serão considerados como comprovantes de fatos imprevisíveis ou previsíveis de consequências incalculáveis documentos tais como folha de pagamento e demais despesas dentro dos índices padrões (inflação, previsão em </w:t>
      </w:r>
      <w:r>
        <w:rPr>
          <w:spacing w:val="-2"/>
        </w:rPr>
        <w:t>convenção).</w:t>
      </w:r>
    </w:p>
    <w:p w14:paraId="60B8EA48">
      <w:pPr>
        <w:pStyle w:val="7"/>
        <w:spacing w:before="23"/>
        <w:ind w:left="0"/>
      </w:pPr>
    </w:p>
    <w:p w14:paraId="621553B8">
      <w:pPr>
        <w:pStyle w:val="3"/>
        <w:spacing w:before="1"/>
      </w:pPr>
      <w:r>
        <w:t>CLÁUSULA</w:t>
      </w:r>
      <w:r>
        <w:rPr>
          <w:spacing w:val="-18"/>
        </w:rPr>
        <w:t xml:space="preserve"> </w:t>
      </w:r>
      <w:r>
        <w:t>SÉTIMA</w:t>
      </w:r>
      <w:r>
        <w:rPr>
          <w:spacing w:val="-15"/>
        </w:rPr>
        <w:t xml:space="preserve"> </w:t>
      </w:r>
      <w:r>
        <w:t>–</w:t>
      </w:r>
      <w:r>
        <w:rPr>
          <w:spacing w:val="-15"/>
        </w:rPr>
        <w:t xml:space="preserve"> </w:t>
      </w:r>
      <w:r>
        <w:t>DA</w:t>
      </w:r>
      <w:r>
        <w:rPr>
          <w:spacing w:val="-16"/>
        </w:rPr>
        <w:t xml:space="preserve"> </w:t>
      </w:r>
      <w:r>
        <w:t>DOTAÇÃO</w:t>
      </w:r>
      <w:r>
        <w:rPr>
          <w:spacing w:val="-4"/>
        </w:rPr>
        <w:t xml:space="preserve"> </w:t>
      </w:r>
      <w:r>
        <w:rPr>
          <w:spacing w:val="-2"/>
        </w:rPr>
        <w:t>ORÇAMENTÁRIA</w:t>
      </w:r>
    </w:p>
    <w:p w14:paraId="633F83F9">
      <w:pPr>
        <w:pStyle w:val="7"/>
        <w:spacing w:before="27"/>
        <w:ind w:left="0"/>
        <w:rPr>
          <w:rFonts w:ascii="Arial"/>
          <w:b/>
        </w:rPr>
      </w:pPr>
    </w:p>
    <w:p w14:paraId="79BC903A">
      <w:pPr>
        <w:pStyle w:val="9"/>
        <w:numPr>
          <w:ilvl w:val="1"/>
          <w:numId w:val="29"/>
        </w:numPr>
        <w:tabs>
          <w:tab w:val="left" w:pos="724"/>
        </w:tabs>
        <w:ind w:right="706" w:firstLine="0"/>
        <w:jc w:val="both"/>
      </w:pPr>
      <w:r>
        <w:t>– Os recursos necessários ao atendimento das despesas correrão à conta da(s) seguinte(s) dotação(ões) orçamentária(s):</w:t>
      </w:r>
    </w:p>
    <w:p w14:paraId="7048AE09">
      <w:pPr>
        <w:pStyle w:val="7"/>
        <w:spacing w:before="21"/>
        <w:ind w:left="0"/>
      </w:pPr>
    </w:p>
    <w:p w14:paraId="0A4B1226">
      <w:pPr>
        <w:pStyle w:val="3"/>
        <w:spacing w:line="508" w:lineRule="auto"/>
        <w:ind w:right="5135"/>
      </w:pPr>
      <w:r>
        <w:rPr>
          <w:spacing w:val="-2"/>
        </w:rPr>
        <w:t>XXXXXXXXXXXXXXXXXXXXXXXX CLÁUSULA</w:t>
      </w:r>
      <w:r>
        <w:rPr>
          <w:spacing w:val="-15"/>
        </w:rPr>
        <w:t xml:space="preserve"> </w:t>
      </w:r>
      <w:r>
        <w:rPr>
          <w:spacing w:val="-2"/>
        </w:rPr>
        <w:t>OITAVA</w:t>
      </w:r>
      <w:r>
        <w:rPr>
          <w:spacing w:val="-14"/>
        </w:rPr>
        <w:t xml:space="preserve"> </w:t>
      </w:r>
      <w:r>
        <w:rPr>
          <w:spacing w:val="-2"/>
        </w:rPr>
        <w:t>–</w:t>
      </w:r>
      <w:r>
        <w:rPr>
          <w:spacing w:val="-10"/>
        </w:rPr>
        <w:t xml:space="preserve"> </w:t>
      </w:r>
      <w:r>
        <w:rPr>
          <w:spacing w:val="-2"/>
        </w:rPr>
        <w:t>DA</w:t>
      </w:r>
      <w:r>
        <w:rPr>
          <w:spacing w:val="-13"/>
        </w:rPr>
        <w:t xml:space="preserve"> </w:t>
      </w:r>
      <w:r>
        <w:rPr>
          <w:spacing w:val="-2"/>
        </w:rPr>
        <w:t>FISCALIZAÇÃO</w:t>
      </w:r>
    </w:p>
    <w:p w14:paraId="0EF95976">
      <w:pPr>
        <w:pStyle w:val="9"/>
        <w:numPr>
          <w:ilvl w:val="1"/>
          <w:numId w:val="30"/>
        </w:numPr>
        <w:tabs>
          <w:tab w:val="left" w:pos="714"/>
        </w:tabs>
        <w:ind w:right="706" w:firstLine="0"/>
        <w:jc w:val="both"/>
      </w:pPr>
      <w:r>
        <w:t>– A Fiscalização e a Gestão deste contrato serão realizadas por servidores deste município, conforme designado pela Portaria nº XXXXXXXXXX.</w:t>
      </w:r>
    </w:p>
    <w:p w14:paraId="08B26229">
      <w:pPr>
        <w:pStyle w:val="7"/>
        <w:spacing w:before="26"/>
        <w:ind w:left="0"/>
      </w:pPr>
    </w:p>
    <w:p w14:paraId="091E2AFB">
      <w:pPr>
        <w:pStyle w:val="9"/>
        <w:numPr>
          <w:ilvl w:val="1"/>
          <w:numId w:val="30"/>
        </w:numPr>
        <w:tabs>
          <w:tab w:val="left" w:pos="676"/>
        </w:tabs>
        <w:ind w:right="707" w:firstLine="0"/>
        <w:jc w:val="both"/>
      </w:pPr>
      <w:r>
        <w:t>– O Município de XXXXXXXXXXX, através do servidor lotado na Secretaria Municipal, conforme</w:t>
      </w:r>
      <w:r>
        <w:rPr>
          <w:spacing w:val="-5"/>
        </w:rPr>
        <w:t xml:space="preserve"> </w:t>
      </w:r>
      <w:r>
        <w:t>descrito</w:t>
      </w:r>
      <w:r>
        <w:rPr>
          <w:spacing w:val="-7"/>
        </w:rPr>
        <w:t xml:space="preserve"> </w:t>
      </w:r>
      <w:r>
        <w:t>na</w:t>
      </w:r>
      <w:r>
        <w:rPr>
          <w:spacing w:val="-8"/>
        </w:rPr>
        <w:t xml:space="preserve"> </w:t>
      </w:r>
      <w:r>
        <w:t>tabela</w:t>
      </w:r>
      <w:r>
        <w:rPr>
          <w:spacing w:val="-5"/>
        </w:rPr>
        <w:t xml:space="preserve"> </w:t>
      </w:r>
      <w:r>
        <w:t>abaixo,</w:t>
      </w:r>
      <w:r>
        <w:rPr>
          <w:spacing w:val="-4"/>
        </w:rPr>
        <w:t xml:space="preserve"> </w:t>
      </w:r>
      <w:r>
        <w:t>exercerá</w:t>
      </w:r>
      <w:r>
        <w:rPr>
          <w:spacing w:val="-5"/>
        </w:rPr>
        <w:t xml:space="preserve"> </w:t>
      </w:r>
      <w:r>
        <w:t>a</w:t>
      </w:r>
      <w:r>
        <w:rPr>
          <w:spacing w:val="-7"/>
        </w:rPr>
        <w:t xml:space="preserve"> </w:t>
      </w:r>
      <w:r>
        <w:t>fiscalização</w:t>
      </w:r>
      <w:r>
        <w:rPr>
          <w:spacing w:val="-5"/>
        </w:rPr>
        <w:t xml:space="preserve"> </w:t>
      </w:r>
      <w:r>
        <w:t>do</w:t>
      </w:r>
      <w:r>
        <w:rPr>
          <w:spacing w:val="-5"/>
        </w:rPr>
        <w:t xml:space="preserve"> </w:t>
      </w:r>
      <w:r>
        <w:t>presente</w:t>
      </w:r>
      <w:r>
        <w:rPr>
          <w:spacing w:val="-7"/>
        </w:rPr>
        <w:t xml:space="preserve"> </w:t>
      </w:r>
      <w:r>
        <w:t>contrato,</w:t>
      </w:r>
      <w:r>
        <w:rPr>
          <w:spacing w:val="-6"/>
        </w:rPr>
        <w:t xml:space="preserve"> </w:t>
      </w:r>
      <w:r>
        <w:t>e</w:t>
      </w:r>
      <w:r>
        <w:rPr>
          <w:spacing w:val="-7"/>
        </w:rPr>
        <w:t xml:space="preserve"> </w:t>
      </w:r>
      <w:r>
        <w:t>registrará todas as</w:t>
      </w:r>
      <w:r>
        <w:rPr>
          <w:spacing w:val="-3"/>
        </w:rPr>
        <w:t xml:space="preserve"> </w:t>
      </w:r>
      <w:r>
        <w:t>ocorrências e as deficiências verificadas</w:t>
      </w:r>
      <w:r>
        <w:rPr>
          <w:spacing w:val="-3"/>
        </w:rPr>
        <w:t xml:space="preserve"> </w:t>
      </w:r>
      <w:r>
        <w:t>em</w:t>
      </w:r>
      <w:r>
        <w:rPr>
          <w:spacing w:val="-2"/>
        </w:rPr>
        <w:t xml:space="preserve"> </w:t>
      </w:r>
      <w:r>
        <w:t>relatório, cuja cópia</w:t>
      </w:r>
      <w:r>
        <w:rPr>
          <w:spacing w:val="-3"/>
        </w:rPr>
        <w:t xml:space="preserve"> </w:t>
      </w:r>
      <w:r>
        <w:t xml:space="preserve">será encaminhada à </w:t>
      </w:r>
      <w:r>
        <w:rPr>
          <w:rFonts w:ascii="Arial" w:hAnsi="Arial"/>
          <w:b/>
        </w:rPr>
        <w:t>CONTRATADA</w:t>
      </w:r>
      <w:r>
        <w:t>, objetivando a imediata correção das irregularidades apontadas.</w:t>
      </w:r>
    </w:p>
    <w:p w14:paraId="7AB541B1">
      <w:pPr>
        <w:pStyle w:val="7"/>
        <w:ind w:left="0"/>
        <w:rPr>
          <w:sz w:val="20"/>
        </w:rPr>
      </w:pPr>
    </w:p>
    <w:p w14:paraId="06BFDBFA">
      <w:pPr>
        <w:pStyle w:val="7"/>
        <w:spacing w:before="76" w:after="1"/>
        <w:ind w:left="0"/>
        <w:rPr>
          <w:sz w:val="20"/>
        </w:rPr>
      </w:pPr>
    </w:p>
    <w:tbl>
      <w:tblPr>
        <w:tblStyle w:val="8"/>
        <w:tblW w:w="0" w:type="auto"/>
        <w:tblInd w:w="3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77"/>
        <w:gridCol w:w="6688"/>
      </w:tblGrid>
      <w:tr w14:paraId="3041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2977" w:type="dxa"/>
            <w:tcBorders>
              <w:bottom w:val="single" w:color="000000" w:sz="12" w:space="0"/>
            </w:tcBorders>
          </w:tcPr>
          <w:p w14:paraId="44B04F09">
            <w:pPr>
              <w:pStyle w:val="10"/>
              <w:spacing w:before="52"/>
              <w:ind w:left="40"/>
              <w:jc w:val="left"/>
              <w:rPr>
                <w:rFonts w:ascii="Arial"/>
                <w:b/>
              </w:rPr>
            </w:pPr>
            <w:r>
              <w:rPr>
                <w:rFonts w:ascii="Arial"/>
                <w:b/>
                <w:spacing w:val="-4"/>
              </w:rPr>
              <w:t>Nome</w:t>
            </w:r>
          </w:p>
        </w:tc>
        <w:tc>
          <w:tcPr>
            <w:tcW w:w="6688" w:type="dxa"/>
            <w:tcBorders>
              <w:bottom w:val="single" w:color="000000" w:sz="12" w:space="0"/>
            </w:tcBorders>
          </w:tcPr>
          <w:p w14:paraId="3BCB85C9">
            <w:pPr>
              <w:pStyle w:val="10"/>
              <w:spacing w:before="52"/>
              <w:ind w:left="40"/>
              <w:jc w:val="left"/>
              <w:rPr>
                <w:rFonts w:ascii="Arial"/>
                <w:b/>
              </w:rPr>
            </w:pPr>
            <w:r>
              <w:rPr>
                <w:rFonts w:ascii="Arial"/>
                <w:b/>
                <w:spacing w:val="-2"/>
              </w:rPr>
              <w:t>Secretaria</w:t>
            </w:r>
          </w:p>
        </w:tc>
      </w:tr>
      <w:tr w14:paraId="0522B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2977" w:type="dxa"/>
            <w:tcBorders>
              <w:top w:val="single" w:color="000000" w:sz="12" w:space="0"/>
            </w:tcBorders>
          </w:tcPr>
          <w:p w14:paraId="1C6C7AE0">
            <w:pPr>
              <w:pStyle w:val="10"/>
              <w:ind w:left="0"/>
              <w:jc w:val="left"/>
              <w:rPr>
                <w:rFonts w:ascii="Times New Roman"/>
              </w:rPr>
            </w:pPr>
          </w:p>
        </w:tc>
        <w:tc>
          <w:tcPr>
            <w:tcW w:w="6688" w:type="dxa"/>
            <w:tcBorders>
              <w:top w:val="single" w:color="000000" w:sz="12" w:space="0"/>
            </w:tcBorders>
          </w:tcPr>
          <w:p w14:paraId="0326035E">
            <w:pPr>
              <w:pStyle w:val="10"/>
              <w:ind w:left="0"/>
              <w:jc w:val="left"/>
              <w:rPr>
                <w:rFonts w:ascii="Times New Roman"/>
              </w:rPr>
            </w:pPr>
          </w:p>
        </w:tc>
      </w:tr>
    </w:tbl>
    <w:p w14:paraId="4CDB1405">
      <w:pPr>
        <w:pStyle w:val="7"/>
        <w:spacing w:before="25"/>
        <w:ind w:left="0"/>
      </w:pPr>
    </w:p>
    <w:p w14:paraId="35A755F3">
      <w:pPr>
        <w:pStyle w:val="9"/>
        <w:numPr>
          <w:ilvl w:val="1"/>
          <w:numId w:val="30"/>
        </w:numPr>
        <w:tabs>
          <w:tab w:val="left" w:pos="669"/>
        </w:tabs>
        <w:ind w:right="704" w:firstLine="0"/>
        <w:jc w:val="both"/>
      </w:pPr>
      <w:r>
        <w:t>–</w:t>
      </w:r>
      <w:r>
        <w:rPr>
          <w:spacing w:val="-2"/>
        </w:rPr>
        <w:t xml:space="preserve"> </w:t>
      </w:r>
      <w:r>
        <w:t>As exigências e a atuação da fiscalização pelo Município de XXXXXXXXXX em nada restringem</w:t>
      </w:r>
      <w:r>
        <w:rPr>
          <w:spacing w:val="-16"/>
        </w:rPr>
        <w:t xml:space="preserve"> </w:t>
      </w:r>
      <w:r>
        <w:t>a</w:t>
      </w:r>
      <w:r>
        <w:rPr>
          <w:spacing w:val="-15"/>
        </w:rPr>
        <w:t xml:space="preserve"> </w:t>
      </w:r>
      <w:r>
        <w:t>responsabilidade</w:t>
      </w:r>
      <w:r>
        <w:rPr>
          <w:spacing w:val="-15"/>
        </w:rPr>
        <w:t xml:space="preserve"> </w:t>
      </w:r>
      <w:r>
        <w:t>única,</w:t>
      </w:r>
      <w:r>
        <w:rPr>
          <w:spacing w:val="-16"/>
        </w:rPr>
        <w:t xml:space="preserve"> </w:t>
      </w:r>
      <w:r>
        <w:t>integral</w:t>
      </w:r>
      <w:r>
        <w:rPr>
          <w:spacing w:val="-15"/>
        </w:rPr>
        <w:t xml:space="preserve"> </w:t>
      </w:r>
      <w:r>
        <w:t>e</w:t>
      </w:r>
      <w:r>
        <w:rPr>
          <w:spacing w:val="-15"/>
        </w:rPr>
        <w:t xml:space="preserve"> </w:t>
      </w:r>
      <w:r>
        <w:t>exclusiva</w:t>
      </w:r>
      <w:r>
        <w:rPr>
          <w:spacing w:val="-15"/>
        </w:rPr>
        <w:t xml:space="preserve"> </w:t>
      </w:r>
      <w:r>
        <w:t>da</w:t>
      </w:r>
      <w:r>
        <w:rPr>
          <w:spacing w:val="-16"/>
        </w:rPr>
        <w:t xml:space="preserve"> </w:t>
      </w:r>
      <w:r>
        <w:rPr>
          <w:rFonts w:ascii="Arial" w:hAnsi="Arial"/>
          <w:b/>
        </w:rPr>
        <w:t>CONTRATADA</w:t>
      </w:r>
      <w:r>
        <w:t>,</w:t>
      </w:r>
      <w:r>
        <w:rPr>
          <w:spacing w:val="-15"/>
        </w:rPr>
        <w:t xml:space="preserve"> </w:t>
      </w:r>
      <w:r>
        <w:t>no</w:t>
      </w:r>
      <w:r>
        <w:rPr>
          <w:spacing w:val="-15"/>
        </w:rPr>
        <w:t xml:space="preserve"> </w:t>
      </w:r>
      <w:r>
        <w:t>que</w:t>
      </w:r>
      <w:r>
        <w:rPr>
          <w:spacing w:val="-16"/>
        </w:rPr>
        <w:t xml:space="preserve"> </w:t>
      </w:r>
      <w:r>
        <w:t>concerne à execução do objeto deste contrato.</w:t>
      </w:r>
    </w:p>
    <w:p w14:paraId="33148211">
      <w:pPr>
        <w:pStyle w:val="7"/>
        <w:spacing w:before="27"/>
        <w:ind w:left="0"/>
      </w:pPr>
    </w:p>
    <w:p w14:paraId="69F56507">
      <w:pPr>
        <w:pStyle w:val="9"/>
        <w:numPr>
          <w:ilvl w:val="1"/>
          <w:numId w:val="30"/>
        </w:numPr>
        <w:tabs>
          <w:tab w:val="left" w:pos="743"/>
        </w:tabs>
        <w:ind w:right="707" w:firstLine="0"/>
        <w:jc w:val="both"/>
      </w:pPr>
      <w:r>
        <w:t>– Fica(m) designado(s) como gestor(es) do respectivo contrato o(s) servidor(es) descrito(s) na tabela abaixo:</w:t>
      </w:r>
    </w:p>
    <w:p w14:paraId="0522E1E4">
      <w:pPr>
        <w:pStyle w:val="7"/>
        <w:ind w:left="0"/>
        <w:rPr>
          <w:sz w:val="20"/>
        </w:rPr>
      </w:pPr>
    </w:p>
    <w:p w14:paraId="2FC8AF42">
      <w:pPr>
        <w:pStyle w:val="7"/>
        <w:spacing w:before="76" w:after="1"/>
        <w:ind w:left="0"/>
        <w:rPr>
          <w:sz w:val="20"/>
        </w:rPr>
      </w:pPr>
    </w:p>
    <w:tbl>
      <w:tblPr>
        <w:tblStyle w:val="8"/>
        <w:tblW w:w="0" w:type="auto"/>
        <w:tblInd w:w="3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77"/>
        <w:gridCol w:w="6688"/>
      </w:tblGrid>
      <w:tr w14:paraId="14AC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2977" w:type="dxa"/>
            <w:tcBorders>
              <w:bottom w:val="single" w:color="000000" w:sz="12" w:space="0"/>
            </w:tcBorders>
          </w:tcPr>
          <w:p w14:paraId="5419A692">
            <w:pPr>
              <w:pStyle w:val="10"/>
              <w:spacing w:before="52"/>
              <w:ind w:left="40"/>
              <w:jc w:val="left"/>
              <w:rPr>
                <w:rFonts w:ascii="Arial"/>
                <w:b/>
              </w:rPr>
            </w:pPr>
            <w:r>
              <w:rPr>
                <w:rFonts w:ascii="Arial"/>
                <w:b/>
                <w:spacing w:val="-4"/>
              </w:rPr>
              <w:t>Nome</w:t>
            </w:r>
          </w:p>
        </w:tc>
        <w:tc>
          <w:tcPr>
            <w:tcW w:w="6688" w:type="dxa"/>
            <w:tcBorders>
              <w:bottom w:val="single" w:color="000000" w:sz="12" w:space="0"/>
            </w:tcBorders>
          </w:tcPr>
          <w:p w14:paraId="45B47809">
            <w:pPr>
              <w:pStyle w:val="10"/>
              <w:spacing w:before="52"/>
              <w:ind w:left="40"/>
              <w:jc w:val="left"/>
              <w:rPr>
                <w:rFonts w:ascii="Arial"/>
                <w:b/>
              </w:rPr>
            </w:pPr>
            <w:r>
              <w:rPr>
                <w:rFonts w:ascii="Arial"/>
                <w:b/>
                <w:spacing w:val="-2"/>
              </w:rPr>
              <w:t>Secretaria</w:t>
            </w:r>
          </w:p>
        </w:tc>
      </w:tr>
      <w:tr w14:paraId="7EDC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 w:hRule="atLeast"/>
        </w:trPr>
        <w:tc>
          <w:tcPr>
            <w:tcW w:w="2977" w:type="dxa"/>
            <w:tcBorders>
              <w:top w:val="single" w:color="000000" w:sz="12" w:space="0"/>
            </w:tcBorders>
          </w:tcPr>
          <w:p w14:paraId="121FD2A5">
            <w:pPr>
              <w:pStyle w:val="10"/>
              <w:ind w:left="0"/>
              <w:jc w:val="left"/>
              <w:rPr>
                <w:rFonts w:ascii="Times New Roman"/>
                <w:sz w:val="6"/>
              </w:rPr>
            </w:pPr>
          </w:p>
        </w:tc>
        <w:tc>
          <w:tcPr>
            <w:tcW w:w="6688" w:type="dxa"/>
            <w:tcBorders>
              <w:top w:val="single" w:color="000000" w:sz="12" w:space="0"/>
            </w:tcBorders>
          </w:tcPr>
          <w:p w14:paraId="71EC9CC8">
            <w:pPr>
              <w:pStyle w:val="10"/>
              <w:ind w:left="0"/>
              <w:jc w:val="left"/>
              <w:rPr>
                <w:rFonts w:ascii="Times New Roman"/>
                <w:sz w:val="6"/>
              </w:rPr>
            </w:pPr>
          </w:p>
        </w:tc>
      </w:tr>
    </w:tbl>
    <w:p w14:paraId="3516594A">
      <w:pPr>
        <w:pStyle w:val="7"/>
        <w:spacing w:before="23"/>
        <w:ind w:left="0"/>
      </w:pPr>
    </w:p>
    <w:p w14:paraId="17B0D824">
      <w:pPr>
        <w:pStyle w:val="3"/>
      </w:pPr>
      <w:r>
        <w:t>CLÁUSULA</w:t>
      </w:r>
      <w:r>
        <w:rPr>
          <w:spacing w:val="-16"/>
        </w:rPr>
        <w:t xml:space="preserve"> </w:t>
      </w:r>
      <w:r>
        <w:t>NONA</w:t>
      </w:r>
      <w:r>
        <w:rPr>
          <w:spacing w:val="-14"/>
        </w:rPr>
        <w:t xml:space="preserve"> </w:t>
      </w:r>
      <w:r>
        <w:t>–</w:t>
      </w:r>
      <w:r>
        <w:rPr>
          <w:spacing w:val="-1"/>
        </w:rPr>
        <w:t xml:space="preserve"> </w:t>
      </w:r>
      <w:r>
        <w:t>DA</w:t>
      </w:r>
      <w:r>
        <w:rPr>
          <w:spacing w:val="-13"/>
        </w:rPr>
        <w:t xml:space="preserve"> </w:t>
      </w:r>
      <w:r>
        <w:t>ENTREGA</w:t>
      </w:r>
      <w:r>
        <w:rPr>
          <w:spacing w:val="-13"/>
        </w:rPr>
        <w:t xml:space="preserve"> </w:t>
      </w:r>
      <w:r>
        <w:t>DO</w:t>
      </w:r>
      <w:r>
        <w:rPr>
          <w:spacing w:val="1"/>
        </w:rPr>
        <w:t xml:space="preserve"> </w:t>
      </w:r>
      <w:r>
        <w:rPr>
          <w:spacing w:val="-2"/>
        </w:rPr>
        <w:t>OBJETO</w:t>
      </w:r>
    </w:p>
    <w:p w14:paraId="3D19CAEE">
      <w:pPr>
        <w:pStyle w:val="7"/>
        <w:spacing w:before="29"/>
        <w:ind w:left="0"/>
        <w:rPr>
          <w:rFonts w:ascii="Arial"/>
          <w:b/>
        </w:rPr>
      </w:pPr>
    </w:p>
    <w:p w14:paraId="1CE778CD">
      <w:pPr>
        <w:pStyle w:val="9"/>
        <w:numPr>
          <w:ilvl w:val="1"/>
          <w:numId w:val="31"/>
        </w:numPr>
        <w:tabs>
          <w:tab w:val="left" w:pos="839"/>
        </w:tabs>
        <w:ind w:right="706" w:firstLine="0"/>
        <w:jc w:val="both"/>
      </w:pPr>
      <w:r>
        <w:t>– Os produtos deverão ser entregues no XXXXXXXXXX localizado na XXXXXXXXXXXXXXXXXX, o prazo para a conclusão da entrega será de XX (XXXX) dias após</w:t>
      </w:r>
      <w:r>
        <w:rPr>
          <w:spacing w:val="40"/>
        </w:rPr>
        <w:t xml:space="preserve"> </w:t>
      </w:r>
      <w:r>
        <w:t>a</w:t>
      </w:r>
      <w:r>
        <w:rPr>
          <w:spacing w:val="40"/>
        </w:rPr>
        <w:t xml:space="preserve"> </w:t>
      </w:r>
      <w:r>
        <w:t>emissão</w:t>
      </w:r>
      <w:r>
        <w:rPr>
          <w:spacing w:val="40"/>
        </w:rPr>
        <w:t xml:space="preserve"> </w:t>
      </w:r>
      <w:r>
        <w:t>da</w:t>
      </w:r>
      <w:r>
        <w:rPr>
          <w:spacing w:val="40"/>
        </w:rPr>
        <w:t xml:space="preserve"> </w:t>
      </w:r>
      <w:r>
        <w:t>Ordem</w:t>
      </w:r>
      <w:r>
        <w:rPr>
          <w:spacing w:val="40"/>
        </w:rPr>
        <w:t xml:space="preserve"> </w:t>
      </w:r>
      <w:r>
        <w:t>de</w:t>
      </w:r>
      <w:r>
        <w:rPr>
          <w:spacing w:val="40"/>
        </w:rPr>
        <w:t xml:space="preserve"> </w:t>
      </w:r>
      <w:r>
        <w:t>Fornecimento,</w:t>
      </w:r>
      <w:r>
        <w:rPr>
          <w:spacing w:val="40"/>
        </w:rPr>
        <w:t xml:space="preserve"> </w:t>
      </w:r>
      <w:r>
        <w:t>em</w:t>
      </w:r>
      <w:r>
        <w:rPr>
          <w:spacing w:val="40"/>
        </w:rPr>
        <w:t xml:space="preserve"> </w:t>
      </w:r>
      <w:r>
        <w:t>estrita</w:t>
      </w:r>
      <w:r>
        <w:rPr>
          <w:spacing w:val="40"/>
        </w:rPr>
        <w:t xml:space="preserve"> </w:t>
      </w:r>
      <w:r>
        <w:t>conformidade</w:t>
      </w:r>
      <w:r>
        <w:rPr>
          <w:spacing w:val="40"/>
        </w:rPr>
        <w:t xml:space="preserve"> </w:t>
      </w:r>
      <w:r>
        <w:t>com</w:t>
      </w:r>
      <w:r>
        <w:rPr>
          <w:spacing w:val="40"/>
        </w:rPr>
        <w:t xml:space="preserve"> </w:t>
      </w:r>
      <w:r>
        <w:t>o</w:t>
      </w:r>
      <w:r>
        <w:rPr>
          <w:spacing w:val="38"/>
        </w:rPr>
        <w:t xml:space="preserve"> </w:t>
      </w:r>
      <w:r>
        <w:t>Termo</w:t>
      </w:r>
      <w:r>
        <w:rPr>
          <w:spacing w:val="40"/>
        </w:rPr>
        <w:t xml:space="preserve"> </w:t>
      </w:r>
      <w:r>
        <w:t>de</w:t>
      </w:r>
    </w:p>
    <w:p w14:paraId="13522A0D">
      <w:pPr>
        <w:pStyle w:val="9"/>
        <w:sectPr>
          <w:pgSz w:w="11910" w:h="16840"/>
          <w:pgMar w:top="1580" w:right="425" w:bottom="700" w:left="1417" w:header="265" w:footer="509" w:gutter="0"/>
          <w:cols w:space="720" w:num="1"/>
        </w:sectPr>
      </w:pPr>
    </w:p>
    <w:p w14:paraId="19266226">
      <w:pPr>
        <w:pStyle w:val="7"/>
        <w:spacing w:before="145"/>
        <w:ind w:left="0"/>
      </w:pPr>
    </w:p>
    <w:p w14:paraId="6D8D5CD7">
      <w:pPr>
        <w:pStyle w:val="7"/>
        <w:spacing w:before="1"/>
      </w:pPr>
      <w:r>
        <w:t>Referência</w:t>
      </w:r>
      <w:r>
        <w:rPr>
          <w:spacing w:val="-6"/>
        </w:rPr>
        <w:t xml:space="preserve"> </w:t>
      </w:r>
      <w:r>
        <w:t>(Anexo</w:t>
      </w:r>
      <w:r>
        <w:rPr>
          <w:spacing w:val="-4"/>
        </w:rPr>
        <w:t xml:space="preserve"> </w:t>
      </w:r>
      <w:r>
        <w:t>V)</w:t>
      </w:r>
      <w:r>
        <w:rPr>
          <w:spacing w:val="-3"/>
        </w:rPr>
        <w:t xml:space="preserve"> </w:t>
      </w:r>
      <w:r>
        <w:t>do</w:t>
      </w:r>
      <w:r>
        <w:rPr>
          <w:spacing w:val="-5"/>
        </w:rPr>
        <w:t xml:space="preserve"> </w:t>
      </w:r>
      <w:r>
        <w:rPr>
          <w:spacing w:val="-2"/>
        </w:rPr>
        <w:t>Edital</w:t>
      </w:r>
    </w:p>
    <w:p w14:paraId="654F11D0">
      <w:pPr>
        <w:pStyle w:val="7"/>
        <w:spacing w:before="26"/>
        <w:ind w:left="0"/>
      </w:pPr>
    </w:p>
    <w:p w14:paraId="15B93BCB">
      <w:pPr>
        <w:pStyle w:val="9"/>
        <w:numPr>
          <w:ilvl w:val="2"/>
          <w:numId w:val="31"/>
        </w:numPr>
        <w:tabs>
          <w:tab w:val="left" w:pos="843"/>
        </w:tabs>
        <w:ind w:right="707" w:firstLine="0"/>
        <w:jc w:val="both"/>
      </w:pPr>
      <w:r>
        <w:t xml:space="preserve">– O prazo estipulado no item anterior poderá ser prorrogado caso seja do interesse da Secretaria Requisitante em acordo com a </w:t>
      </w:r>
      <w:r>
        <w:rPr>
          <w:rFonts w:ascii="Arial" w:hAnsi="Arial"/>
          <w:b/>
        </w:rPr>
        <w:t>CONTRATADA</w:t>
      </w:r>
      <w:r>
        <w:t>.</w:t>
      </w:r>
    </w:p>
    <w:p w14:paraId="32CB4FD8">
      <w:pPr>
        <w:pStyle w:val="7"/>
        <w:spacing w:before="31"/>
        <w:ind w:left="0"/>
      </w:pPr>
    </w:p>
    <w:p w14:paraId="37EF9782">
      <w:pPr>
        <w:pStyle w:val="9"/>
        <w:numPr>
          <w:ilvl w:val="1"/>
          <w:numId w:val="31"/>
        </w:numPr>
        <w:tabs>
          <w:tab w:val="left" w:pos="650"/>
        </w:tabs>
        <w:spacing w:line="237" w:lineRule="auto"/>
        <w:ind w:right="706" w:firstLine="0"/>
        <w:jc w:val="both"/>
      </w:pPr>
      <w:r>
        <w:t>–</w:t>
      </w:r>
      <w:r>
        <w:rPr>
          <w:spacing w:val="-7"/>
        </w:rPr>
        <w:t xml:space="preserve"> </w:t>
      </w:r>
      <w:r>
        <w:t>Caso</w:t>
      </w:r>
      <w:r>
        <w:rPr>
          <w:spacing w:val="-8"/>
        </w:rPr>
        <w:t xml:space="preserve"> </w:t>
      </w:r>
      <w:r>
        <w:t>os</w:t>
      </w:r>
      <w:r>
        <w:rPr>
          <w:spacing w:val="-10"/>
        </w:rPr>
        <w:t xml:space="preserve"> </w:t>
      </w:r>
      <w:r>
        <w:t>fornecimentos</w:t>
      </w:r>
      <w:r>
        <w:rPr>
          <w:spacing w:val="-6"/>
        </w:rPr>
        <w:t xml:space="preserve"> </w:t>
      </w:r>
      <w:r>
        <w:t>sejam</w:t>
      </w:r>
      <w:r>
        <w:rPr>
          <w:spacing w:val="-6"/>
        </w:rPr>
        <w:t xml:space="preserve"> </w:t>
      </w:r>
      <w:r>
        <w:t>prestados</w:t>
      </w:r>
      <w:r>
        <w:rPr>
          <w:spacing w:val="-7"/>
        </w:rPr>
        <w:t xml:space="preserve"> </w:t>
      </w:r>
      <w:r>
        <w:t>em</w:t>
      </w:r>
      <w:r>
        <w:rPr>
          <w:spacing w:val="-6"/>
        </w:rPr>
        <w:t xml:space="preserve"> </w:t>
      </w:r>
      <w:r>
        <w:t>desacordo</w:t>
      </w:r>
      <w:r>
        <w:rPr>
          <w:spacing w:val="-8"/>
        </w:rPr>
        <w:t xml:space="preserve"> </w:t>
      </w:r>
      <w:r>
        <w:t>com</w:t>
      </w:r>
      <w:r>
        <w:rPr>
          <w:spacing w:val="-7"/>
        </w:rPr>
        <w:t xml:space="preserve"> </w:t>
      </w:r>
      <w:r>
        <w:t>os</w:t>
      </w:r>
      <w:r>
        <w:rPr>
          <w:spacing w:val="-7"/>
        </w:rPr>
        <w:t xml:space="preserve"> </w:t>
      </w:r>
      <w:r>
        <w:t>requisitos</w:t>
      </w:r>
      <w:r>
        <w:rPr>
          <w:spacing w:val="-5"/>
        </w:rPr>
        <w:t xml:space="preserve"> </w:t>
      </w:r>
      <w:r>
        <w:t xml:space="preserve">estabelecidos pela Prefeitura, a </w:t>
      </w:r>
      <w:r>
        <w:rPr>
          <w:rFonts w:ascii="Arial" w:hAnsi="Arial"/>
          <w:b/>
        </w:rPr>
        <w:t xml:space="preserve">CONTRATADA </w:t>
      </w:r>
      <w:r>
        <w:t>deverá substituí-lo ou complementá-lo.</w:t>
      </w:r>
    </w:p>
    <w:p w14:paraId="72EC4D6E">
      <w:pPr>
        <w:pStyle w:val="7"/>
        <w:spacing w:before="28"/>
        <w:ind w:left="0"/>
      </w:pPr>
    </w:p>
    <w:p w14:paraId="31909A05">
      <w:pPr>
        <w:pStyle w:val="9"/>
        <w:numPr>
          <w:ilvl w:val="1"/>
          <w:numId w:val="31"/>
        </w:numPr>
        <w:tabs>
          <w:tab w:val="left" w:pos="654"/>
        </w:tabs>
        <w:spacing w:before="1"/>
        <w:ind w:right="703" w:firstLine="0"/>
        <w:jc w:val="both"/>
      </w:pPr>
      <w:r>
        <w:t>–</w:t>
      </w:r>
      <w:r>
        <w:rPr>
          <w:spacing w:val="-10"/>
        </w:rPr>
        <w:t xml:space="preserve"> </w:t>
      </w:r>
      <w:r>
        <w:t>Ao Município de XXXXXXX reserva-se o direito de não receber no</w:t>
      </w:r>
      <w:r>
        <w:rPr>
          <w:spacing w:val="-2"/>
        </w:rPr>
        <w:t xml:space="preserve"> </w:t>
      </w:r>
      <w:r>
        <w:t>todo ou em parte os fornecimentos realizados em desacordo com o previsto neste contrato, podendo cancelar o mesmo e aplicar o disposto no art. 90, § 7 º da Lei Federal n.º 14.133.</w:t>
      </w:r>
    </w:p>
    <w:p w14:paraId="03ACB990">
      <w:pPr>
        <w:pStyle w:val="7"/>
        <w:spacing w:before="24"/>
        <w:ind w:left="0"/>
      </w:pPr>
    </w:p>
    <w:p w14:paraId="1645B4BF">
      <w:pPr>
        <w:pStyle w:val="9"/>
        <w:numPr>
          <w:ilvl w:val="1"/>
          <w:numId w:val="31"/>
        </w:numPr>
        <w:tabs>
          <w:tab w:val="left" w:pos="654"/>
        </w:tabs>
        <w:ind w:right="701" w:firstLine="0"/>
        <w:jc w:val="both"/>
      </w:pPr>
      <w:r>
        <w:t>–</w:t>
      </w:r>
      <w:r>
        <w:rPr>
          <w:spacing w:val="-4"/>
        </w:rPr>
        <w:t xml:space="preserve"> </w:t>
      </w:r>
      <w:r>
        <w:t>A</w:t>
      </w:r>
      <w:r>
        <w:rPr>
          <w:spacing w:val="-2"/>
        </w:rPr>
        <w:t xml:space="preserve"> </w:t>
      </w:r>
      <w:r>
        <w:rPr>
          <w:rFonts w:ascii="Arial" w:hAnsi="Arial"/>
          <w:b/>
        </w:rPr>
        <w:t>CONTRATADA</w:t>
      </w:r>
      <w:r>
        <w:rPr>
          <w:rFonts w:ascii="Arial" w:hAnsi="Arial"/>
          <w:b/>
          <w:spacing w:val="-4"/>
        </w:rPr>
        <w:t xml:space="preserve"> </w:t>
      </w:r>
      <w:r>
        <w:t>é</w:t>
      </w:r>
      <w:r>
        <w:rPr>
          <w:spacing w:val="-2"/>
        </w:rPr>
        <w:t xml:space="preserve"> </w:t>
      </w:r>
      <w:r>
        <w:t>obrigada</w:t>
      </w:r>
      <w:r>
        <w:rPr>
          <w:spacing w:val="-2"/>
        </w:rPr>
        <w:t xml:space="preserve"> </w:t>
      </w:r>
      <w:r>
        <w:t>a</w:t>
      </w:r>
      <w:r>
        <w:rPr>
          <w:spacing w:val="-4"/>
        </w:rPr>
        <w:t xml:space="preserve"> </w:t>
      </w:r>
      <w:r>
        <w:t>substituir, de</w:t>
      </w:r>
      <w:r>
        <w:rPr>
          <w:spacing w:val="-2"/>
        </w:rPr>
        <w:t xml:space="preserve"> </w:t>
      </w:r>
      <w:r>
        <w:t>imediato</w:t>
      </w:r>
      <w:r>
        <w:rPr>
          <w:spacing w:val="-4"/>
        </w:rPr>
        <w:t xml:space="preserve"> </w:t>
      </w:r>
      <w:r>
        <w:t>e</w:t>
      </w:r>
      <w:r>
        <w:rPr>
          <w:spacing w:val="-2"/>
        </w:rPr>
        <w:t xml:space="preserve"> </w:t>
      </w:r>
      <w:r>
        <w:t>as</w:t>
      </w:r>
      <w:r>
        <w:rPr>
          <w:spacing w:val="-4"/>
        </w:rPr>
        <w:t xml:space="preserve"> </w:t>
      </w:r>
      <w:r>
        <w:t>suas</w:t>
      </w:r>
      <w:r>
        <w:rPr>
          <w:spacing w:val="-4"/>
        </w:rPr>
        <w:t xml:space="preserve"> </w:t>
      </w:r>
      <w:r>
        <w:t>expensas,</w:t>
      </w:r>
      <w:r>
        <w:rPr>
          <w:spacing w:val="-3"/>
        </w:rPr>
        <w:t xml:space="preserve"> </w:t>
      </w:r>
      <w:r>
        <w:t>os</w:t>
      </w:r>
      <w:r>
        <w:rPr>
          <w:spacing w:val="-1"/>
        </w:rPr>
        <w:t xml:space="preserve"> </w:t>
      </w:r>
      <w:r>
        <w:t>produtos em que se verificarem irregularidades.</w:t>
      </w:r>
    </w:p>
    <w:p w14:paraId="0DB68224">
      <w:pPr>
        <w:pStyle w:val="7"/>
        <w:spacing w:before="27"/>
        <w:ind w:left="0"/>
      </w:pPr>
    </w:p>
    <w:p w14:paraId="4C6192AE">
      <w:pPr>
        <w:pStyle w:val="3"/>
      </w:pPr>
      <w:r>
        <w:t>CLÁUSULA</w:t>
      </w:r>
      <w:r>
        <w:rPr>
          <w:spacing w:val="-11"/>
        </w:rPr>
        <w:t xml:space="preserve"> </w:t>
      </w:r>
      <w:r>
        <w:t>DÉCIMA</w:t>
      </w:r>
      <w:r>
        <w:rPr>
          <w:spacing w:val="-8"/>
        </w:rPr>
        <w:t xml:space="preserve"> </w:t>
      </w:r>
      <w:r>
        <w:t>–</w:t>
      </w:r>
      <w:r>
        <w:rPr>
          <w:spacing w:val="-4"/>
        </w:rPr>
        <w:t xml:space="preserve"> </w:t>
      </w:r>
      <w:r>
        <w:t>DAS</w:t>
      </w:r>
      <w:r>
        <w:rPr>
          <w:spacing w:val="-4"/>
        </w:rPr>
        <w:t xml:space="preserve"> </w:t>
      </w:r>
      <w:r>
        <w:t>OBRIGAÇÕES</w:t>
      </w:r>
      <w:r>
        <w:rPr>
          <w:spacing w:val="-4"/>
        </w:rPr>
        <w:t xml:space="preserve"> </w:t>
      </w:r>
      <w:r>
        <w:t>DO</w:t>
      </w:r>
      <w:r>
        <w:rPr>
          <w:spacing w:val="-2"/>
        </w:rPr>
        <w:t xml:space="preserve"> CONTRATANTE</w:t>
      </w:r>
    </w:p>
    <w:p w14:paraId="56DE15F0">
      <w:pPr>
        <w:pStyle w:val="7"/>
        <w:spacing w:before="29"/>
        <w:ind w:left="0"/>
        <w:rPr>
          <w:rFonts w:ascii="Arial"/>
          <w:b/>
        </w:rPr>
      </w:pPr>
    </w:p>
    <w:p w14:paraId="615C075D">
      <w:pPr>
        <w:pStyle w:val="9"/>
        <w:numPr>
          <w:ilvl w:val="1"/>
          <w:numId w:val="32"/>
        </w:numPr>
        <w:tabs>
          <w:tab w:val="left" w:pos="814"/>
        </w:tabs>
        <w:ind w:right="701" w:firstLine="0"/>
        <w:jc w:val="both"/>
      </w:pPr>
      <w:r>
        <w:t xml:space="preserve">– O </w:t>
      </w:r>
      <w:r>
        <w:rPr>
          <w:rFonts w:ascii="Arial" w:hAnsi="Arial"/>
          <w:b/>
        </w:rPr>
        <w:t xml:space="preserve">CONTRATANTE </w:t>
      </w:r>
      <w:r>
        <w:t xml:space="preserve">obriga-se a efetuar o pagamento estipulado nas cláusulas do presente instrumento após a apresentação, aceitação e atesto do(s) responsável(eis) pela conferência do objeto e emissão de nota fiscal por parte da </w:t>
      </w:r>
      <w:r>
        <w:rPr>
          <w:rFonts w:ascii="Arial" w:hAnsi="Arial"/>
          <w:b/>
        </w:rPr>
        <w:t xml:space="preserve">CONTRATADA </w:t>
      </w:r>
      <w:r>
        <w:t>e desde que cumpridas as demais exigências e formalidades previstas em lei e neste contrato.</w:t>
      </w:r>
    </w:p>
    <w:p w14:paraId="45B9C01F">
      <w:pPr>
        <w:pStyle w:val="7"/>
        <w:spacing w:before="26"/>
        <w:ind w:left="0"/>
      </w:pPr>
    </w:p>
    <w:p w14:paraId="5C41AD41">
      <w:pPr>
        <w:pStyle w:val="9"/>
        <w:numPr>
          <w:ilvl w:val="1"/>
          <w:numId w:val="32"/>
        </w:numPr>
        <w:tabs>
          <w:tab w:val="left" w:pos="759"/>
        </w:tabs>
        <w:spacing w:line="242" w:lineRule="auto"/>
        <w:ind w:right="702" w:firstLine="0"/>
        <w:jc w:val="both"/>
      </w:pPr>
      <w:r>
        <w:rPr>
          <w:spacing w:val="-2"/>
        </w:rPr>
        <w:t>–</w:t>
      </w:r>
      <w:r>
        <w:rPr>
          <w:spacing w:val="-9"/>
        </w:rPr>
        <w:t xml:space="preserve"> </w:t>
      </w:r>
      <w:r>
        <w:rPr>
          <w:spacing w:val="-2"/>
        </w:rPr>
        <w:t>O</w:t>
      </w:r>
      <w:r>
        <w:rPr>
          <w:spacing w:val="-8"/>
        </w:rPr>
        <w:t xml:space="preserve"> </w:t>
      </w:r>
      <w:r>
        <w:rPr>
          <w:rFonts w:ascii="Arial" w:hAnsi="Arial"/>
          <w:b/>
          <w:spacing w:val="-2"/>
        </w:rPr>
        <w:t>CONTRATANTE</w:t>
      </w:r>
      <w:r>
        <w:rPr>
          <w:rFonts w:ascii="Arial" w:hAnsi="Arial"/>
          <w:b/>
          <w:spacing w:val="-6"/>
        </w:rPr>
        <w:t xml:space="preserve"> </w:t>
      </w:r>
      <w:r>
        <w:rPr>
          <w:spacing w:val="-2"/>
        </w:rPr>
        <w:t>obriga-se</w:t>
      </w:r>
      <w:r>
        <w:rPr>
          <w:spacing w:val="-10"/>
        </w:rPr>
        <w:t xml:space="preserve"> </w:t>
      </w:r>
      <w:r>
        <w:rPr>
          <w:spacing w:val="-2"/>
        </w:rPr>
        <w:t>a</w:t>
      </w:r>
      <w:r>
        <w:rPr>
          <w:spacing w:val="-7"/>
        </w:rPr>
        <w:t xml:space="preserve"> </w:t>
      </w:r>
      <w:r>
        <w:rPr>
          <w:spacing w:val="-2"/>
        </w:rPr>
        <w:t>exigir</w:t>
      </w:r>
      <w:r>
        <w:rPr>
          <w:spacing w:val="-8"/>
        </w:rPr>
        <w:t xml:space="preserve"> </w:t>
      </w:r>
      <w:r>
        <w:rPr>
          <w:spacing w:val="-2"/>
        </w:rPr>
        <w:t>o</w:t>
      </w:r>
      <w:r>
        <w:rPr>
          <w:spacing w:val="-10"/>
        </w:rPr>
        <w:t xml:space="preserve"> </w:t>
      </w:r>
      <w:r>
        <w:rPr>
          <w:spacing w:val="-2"/>
        </w:rPr>
        <w:t>cumprimento</w:t>
      </w:r>
      <w:r>
        <w:rPr>
          <w:spacing w:val="-10"/>
        </w:rPr>
        <w:t xml:space="preserve"> </w:t>
      </w:r>
      <w:r>
        <w:rPr>
          <w:spacing w:val="-2"/>
        </w:rPr>
        <w:t>de</w:t>
      </w:r>
      <w:r>
        <w:rPr>
          <w:spacing w:val="-10"/>
        </w:rPr>
        <w:t xml:space="preserve"> </w:t>
      </w:r>
      <w:r>
        <w:rPr>
          <w:spacing w:val="-2"/>
        </w:rPr>
        <w:t>todas</w:t>
      </w:r>
      <w:r>
        <w:rPr>
          <w:spacing w:val="-10"/>
        </w:rPr>
        <w:t xml:space="preserve"> </w:t>
      </w:r>
      <w:r>
        <w:rPr>
          <w:spacing w:val="-2"/>
        </w:rPr>
        <w:t>as</w:t>
      </w:r>
      <w:r>
        <w:rPr>
          <w:spacing w:val="-7"/>
        </w:rPr>
        <w:t xml:space="preserve"> </w:t>
      </w:r>
      <w:r>
        <w:rPr>
          <w:spacing w:val="-2"/>
        </w:rPr>
        <w:t>obrigações</w:t>
      </w:r>
      <w:r>
        <w:rPr>
          <w:spacing w:val="-7"/>
        </w:rPr>
        <w:t xml:space="preserve"> </w:t>
      </w:r>
      <w:r>
        <w:rPr>
          <w:spacing w:val="-2"/>
        </w:rPr>
        <w:t xml:space="preserve">assumidas </w:t>
      </w:r>
      <w:r>
        <w:t xml:space="preserve">pela </w:t>
      </w:r>
      <w:r>
        <w:rPr>
          <w:rFonts w:ascii="Arial" w:hAnsi="Arial"/>
          <w:b/>
        </w:rPr>
        <w:t>CONTRATADA</w:t>
      </w:r>
      <w:r>
        <w:t>, de acordo com o</w:t>
      </w:r>
      <w:r>
        <w:rPr>
          <w:spacing w:val="-2"/>
        </w:rPr>
        <w:t xml:space="preserve"> </w:t>
      </w:r>
      <w:r>
        <w:t xml:space="preserve">Termo de Referência do Edital, este Contrato e seus </w:t>
      </w:r>
      <w:r>
        <w:rPr>
          <w:spacing w:val="-2"/>
        </w:rPr>
        <w:t>anexos.</w:t>
      </w:r>
    </w:p>
    <w:p w14:paraId="4AFBD870">
      <w:pPr>
        <w:pStyle w:val="7"/>
        <w:spacing w:before="20"/>
        <w:ind w:left="0"/>
      </w:pPr>
    </w:p>
    <w:p w14:paraId="5246624A">
      <w:pPr>
        <w:pStyle w:val="9"/>
        <w:numPr>
          <w:ilvl w:val="1"/>
          <w:numId w:val="32"/>
        </w:numPr>
        <w:tabs>
          <w:tab w:val="left" w:pos="807"/>
        </w:tabs>
        <w:ind w:right="707" w:firstLine="0"/>
        <w:jc w:val="both"/>
      </w:pPr>
      <w:r>
        <w:t xml:space="preserve">– O </w:t>
      </w:r>
      <w:r>
        <w:rPr>
          <w:rFonts w:ascii="Arial" w:hAnsi="Arial"/>
          <w:b/>
        </w:rPr>
        <w:t xml:space="preserve">CONTRATANTE </w:t>
      </w:r>
      <w:r>
        <w:t>obriga-se a receber o objeto no prazo, condições e em estrita conformidade com o Termo de Referência do Edital.</w:t>
      </w:r>
    </w:p>
    <w:p w14:paraId="669BA49B">
      <w:pPr>
        <w:pStyle w:val="7"/>
        <w:spacing w:before="29"/>
        <w:ind w:left="0"/>
      </w:pPr>
    </w:p>
    <w:p w14:paraId="7763528F">
      <w:pPr>
        <w:pStyle w:val="9"/>
        <w:numPr>
          <w:ilvl w:val="1"/>
          <w:numId w:val="32"/>
        </w:numPr>
        <w:tabs>
          <w:tab w:val="left" w:pos="795"/>
        </w:tabs>
        <w:ind w:right="709" w:firstLine="0"/>
        <w:jc w:val="both"/>
      </w:pPr>
      <w:r>
        <w:t xml:space="preserve">– O </w:t>
      </w:r>
      <w:r>
        <w:rPr>
          <w:rFonts w:ascii="Arial" w:hAnsi="Arial"/>
          <w:b/>
        </w:rPr>
        <w:t xml:space="preserve">CONTRATANTE </w:t>
      </w:r>
      <w:r>
        <w:t xml:space="preserve">obriga-se a notificar a </w:t>
      </w:r>
      <w:r>
        <w:rPr>
          <w:rFonts w:ascii="Arial" w:hAnsi="Arial"/>
          <w:b/>
        </w:rPr>
        <w:t>CONTRATADA</w:t>
      </w:r>
      <w:r>
        <w:t>, por escrito, sobre vícios, defeitos ou incorreções verificadas no objeto fornecido, para que seja por ele substituído, reparado ou corrigido, no total ou em parte, às suas expensas.</w:t>
      </w:r>
    </w:p>
    <w:p w14:paraId="6103355F">
      <w:pPr>
        <w:pStyle w:val="7"/>
        <w:spacing w:before="25"/>
        <w:ind w:left="0"/>
      </w:pPr>
    </w:p>
    <w:p w14:paraId="32A8ABAA">
      <w:pPr>
        <w:pStyle w:val="9"/>
        <w:numPr>
          <w:ilvl w:val="1"/>
          <w:numId w:val="32"/>
        </w:numPr>
        <w:tabs>
          <w:tab w:val="left" w:pos="793"/>
        </w:tabs>
        <w:ind w:right="704" w:firstLine="0"/>
        <w:jc w:val="both"/>
        <w:rPr>
          <w:rFonts w:ascii="Arial" w:hAnsi="Arial"/>
          <w:b/>
        </w:rPr>
      </w:pPr>
      <w:r>
        <w:t xml:space="preserve">– O </w:t>
      </w:r>
      <w:r>
        <w:rPr>
          <w:rFonts w:ascii="Arial" w:hAnsi="Arial"/>
          <w:b/>
        </w:rPr>
        <w:t xml:space="preserve">CONTRATANTE </w:t>
      </w:r>
      <w:r>
        <w:t xml:space="preserve">obriga-se a acompanhar e fiscalizar a execução do contrato e o cumprimento das obrigações pela </w:t>
      </w:r>
      <w:r>
        <w:rPr>
          <w:rFonts w:ascii="Arial" w:hAnsi="Arial"/>
          <w:b/>
        </w:rPr>
        <w:t>CONTRATADA.</w:t>
      </w:r>
    </w:p>
    <w:p w14:paraId="2C3CA86D">
      <w:pPr>
        <w:pStyle w:val="7"/>
        <w:spacing w:before="28"/>
        <w:ind w:left="0"/>
        <w:rPr>
          <w:rFonts w:ascii="Arial"/>
          <w:b/>
        </w:rPr>
      </w:pPr>
    </w:p>
    <w:p w14:paraId="5B96EB04">
      <w:pPr>
        <w:pStyle w:val="9"/>
        <w:numPr>
          <w:ilvl w:val="1"/>
          <w:numId w:val="32"/>
        </w:numPr>
        <w:tabs>
          <w:tab w:val="left" w:pos="773"/>
        </w:tabs>
        <w:ind w:right="706" w:firstLine="0"/>
        <w:jc w:val="both"/>
      </w:pPr>
      <w:r>
        <w:t>–</w:t>
      </w:r>
      <w:r>
        <w:rPr>
          <w:spacing w:val="-9"/>
        </w:rPr>
        <w:t xml:space="preserve"> </w:t>
      </w:r>
      <w:r>
        <w:t>O</w:t>
      </w:r>
      <w:r>
        <w:rPr>
          <w:spacing w:val="-8"/>
        </w:rPr>
        <w:t xml:space="preserve"> </w:t>
      </w:r>
      <w:r>
        <w:rPr>
          <w:rFonts w:ascii="Arial" w:hAnsi="Arial"/>
          <w:b/>
        </w:rPr>
        <w:t>CONTRATANTE</w:t>
      </w:r>
      <w:r>
        <w:rPr>
          <w:rFonts w:ascii="Arial" w:hAnsi="Arial"/>
          <w:b/>
          <w:spacing w:val="-6"/>
        </w:rPr>
        <w:t xml:space="preserve"> </w:t>
      </w:r>
      <w:r>
        <w:t>obriga-se</w:t>
      </w:r>
      <w:r>
        <w:rPr>
          <w:spacing w:val="-9"/>
        </w:rPr>
        <w:t xml:space="preserve"> </w:t>
      </w:r>
      <w:r>
        <w:t>a</w:t>
      </w:r>
      <w:r>
        <w:rPr>
          <w:spacing w:val="-7"/>
        </w:rPr>
        <w:t xml:space="preserve"> </w:t>
      </w:r>
      <w:r>
        <w:t>aplicar</w:t>
      </w:r>
      <w:r>
        <w:rPr>
          <w:spacing w:val="-6"/>
        </w:rPr>
        <w:t xml:space="preserve"> </w:t>
      </w:r>
      <w:r>
        <w:t>à</w:t>
      </w:r>
      <w:r>
        <w:rPr>
          <w:spacing w:val="-8"/>
        </w:rPr>
        <w:t xml:space="preserve"> </w:t>
      </w:r>
      <w:r>
        <w:rPr>
          <w:rFonts w:ascii="Arial" w:hAnsi="Arial"/>
          <w:b/>
        </w:rPr>
        <w:t>CONTRATADA</w:t>
      </w:r>
      <w:r>
        <w:rPr>
          <w:rFonts w:ascii="Arial" w:hAnsi="Arial"/>
          <w:b/>
          <w:spacing w:val="-11"/>
        </w:rPr>
        <w:t xml:space="preserve"> </w:t>
      </w:r>
      <w:r>
        <w:t>as</w:t>
      </w:r>
      <w:r>
        <w:rPr>
          <w:spacing w:val="-7"/>
        </w:rPr>
        <w:t xml:space="preserve"> </w:t>
      </w:r>
      <w:r>
        <w:t>sanções</w:t>
      </w:r>
      <w:r>
        <w:rPr>
          <w:spacing w:val="-6"/>
        </w:rPr>
        <w:t xml:space="preserve"> </w:t>
      </w:r>
      <w:r>
        <w:t>previstas</w:t>
      </w:r>
      <w:r>
        <w:rPr>
          <w:spacing w:val="-7"/>
        </w:rPr>
        <w:t xml:space="preserve"> </w:t>
      </w:r>
      <w:r>
        <w:t>na</w:t>
      </w:r>
      <w:r>
        <w:rPr>
          <w:spacing w:val="-9"/>
        </w:rPr>
        <w:t xml:space="preserve"> </w:t>
      </w:r>
      <w:r>
        <w:t>lei</w:t>
      </w:r>
      <w:r>
        <w:rPr>
          <w:spacing w:val="-8"/>
        </w:rPr>
        <w:t xml:space="preserve"> </w:t>
      </w:r>
      <w:r>
        <w:t>e neste Contrato.</w:t>
      </w:r>
    </w:p>
    <w:p w14:paraId="658A8E27">
      <w:pPr>
        <w:pStyle w:val="7"/>
        <w:spacing w:before="26"/>
        <w:ind w:left="0"/>
      </w:pPr>
    </w:p>
    <w:p w14:paraId="1F793945">
      <w:pPr>
        <w:pStyle w:val="9"/>
        <w:numPr>
          <w:ilvl w:val="1"/>
          <w:numId w:val="32"/>
        </w:numPr>
        <w:tabs>
          <w:tab w:val="left" w:pos="862"/>
        </w:tabs>
        <w:ind w:right="705" w:firstLine="0"/>
        <w:jc w:val="both"/>
      </w:pPr>
      <w:r>
        <w:t xml:space="preserve">– O </w:t>
      </w:r>
      <w:r>
        <w:rPr>
          <w:rFonts w:ascii="Arial" w:hAnsi="Arial"/>
          <w:b/>
        </w:rPr>
        <w:t xml:space="preserve">CONTRATANTE </w:t>
      </w:r>
      <w:r>
        <w:t>obriga-se a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4E3D222">
      <w:pPr>
        <w:pStyle w:val="7"/>
        <w:spacing w:before="29"/>
        <w:ind w:left="0"/>
      </w:pPr>
    </w:p>
    <w:p w14:paraId="6B457EBE">
      <w:pPr>
        <w:pStyle w:val="9"/>
        <w:numPr>
          <w:ilvl w:val="1"/>
          <w:numId w:val="32"/>
        </w:numPr>
        <w:tabs>
          <w:tab w:val="left" w:pos="776"/>
        </w:tabs>
        <w:ind w:right="703" w:firstLine="0"/>
        <w:jc w:val="both"/>
      </w:pPr>
      <w:r>
        <w:t>–</w:t>
      </w:r>
      <w:r>
        <w:rPr>
          <w:spacing w:val="-3"/>
        </w:rPr>
        <w:t xml:space="preserve"> </w:t>
      </w:r>
      <w:r>
        <w:t>O</w:t>
      </w:r>
      <w:r>
        <w:rPr>
          <w:spacing w:val="-2"/>
        </w:rPr>
        <w:t xml:space="preserve"> </w:t>
      </w:r>
      <w:r>
        <w:rPr>
          <w:rFonts w:ascii="Arial" w:hAnsi="Arial"/>
          <w:b/>
        </w:rPr>
        <w:t>CONTRATANTE</w:t>
      </w:r>
      <w:r>
        <w:rPr>
          <w:rFonts w:ascii="Arial" w:hAnsi="Arial"/>
          <w:b/>
          <w:spacing w:val="-2"/>
        </w:rPr>
        <w:t xml:space="preserve"> </w:t>
      </w:r>
      <w:r>
        <w:t>obriga-se</w:t>
      </w:r>
      <w:r>
        <w:rPr>
          <w:spacing w:val="-3"/>
        </w:rPr>
        <w:t xml:space="preserve"> </w:t>
      </w:r>
      <w:r>
        <w:t>a,</w:t>
      </w:r>
      <w:r>
        <w:rPr>
          <w:spacing w:val="-4"/>
        </w:rPr>
        <w:t xml:space="preserve"> </w:t>
      </w:r>
      <w:r>
        <w:t>concluída</w:t>
      </w:r>
      <w:r>
        <w:rPr>
          <w:spacing w:val="-1"/>
        </w:rPr>
        <w:t xml:space="preserve"> </w:t>
      </w:r>
      <w:r>
        <w:t>a</w:t>
      </w:r>
      <w:r>
        <w:rPr>
          <w:spacing w:val="-3"/>
        </w:rPr>
        <w:t xml:space="preserve"> </w:t>
      </w:r>
      <w:r>
        <w:t>instrução</w:t>
      </w:r>
      <w:r>
        <w:rPr>
          <w:spacing w:val="-3"/>
        </w:rPr>
        <w:t xml:space="preserve"> </w:t>
      </w:r>
      <w:r>
        <w:t>do</w:t>
      </w:r>
      <w:r>
        <w:rPr>
          <w:spacing w:val="-5"/>
        </w:rPr>
        <w:t xml:space="preserve"> </w:t>
      </w:r>
      <w:r>
        <w:t>requerimento,</w:t>
      </w:r>
      <w:r>
        <w:rPr>
          <w:spacing w:val="-2"/>
        </w:rPr>
        <w:t xml:space="preserve"> </w:t>
      </w:r>
      <w:r>
        <w:t>decidir</w:t>
      </w:r>
      <w:r>
        <w:rPr>
          <w:spacing w:val="-2"/>
        </w:rPr>
        <w:t xml:space="preserve"> </w:t>
      </w:r>
      <w:r>
        <w:t xml:space="preserve">dentro do prazo de </w:t>
      </w:r>
      <w:r>
        <w:rPr>
          <w:rFonts w:ascii="Arial" w:hAnsi="Arial"/>
          <w:b/>
        </w:rPr>
        <w:t xml:space="preserve">30 (trinta) dias </w:t>
      </w:r>
      <w:r>
        <w:t>sobre todas as solicitações e reclamações relacionadas à execução do presente Contrato, admitida a prorrogação motivada por igual período.</w:t>
      </w:r>
    </w:p>
    <w:p w14:paraId="35AD1A71">
      <w:pPr>
        <w:pStyle w:val="7"/>
        <w:spacing w:before="27"/>
        <w:ind w:left="0"/>
      </w:pPr>
    </w:p>
    <w:p w14:paraId="47342AFF">
      <w:pPr>
        <w:pStyle w:val="9"/>
        <w:numPr>
          <w:ilvl w:val="1"/>
          <w:numId w:val="32"/>
        </w:numPr>
        <w:tabs>
          <w:tab w:val="left" w:pos="816"/>
        </w:tabs>
        <w:ind w:right="704" w:firstLine="0"/>
        <w:jc w:val="both"/>
      </w:pPr>
      <w:r>
        <w:t xml:space="preserve">– O </w:t>
      </w:r>
      <w:r>
        <w:rPr>
          <w:rFonts w:ascii="Arial" w:hAnsi="Arial"/>
          <w:b/>
        </w:rPr>
        <w:t xml:space="preserve">CONTRATANTE </w:t>
      </w:r>
      <w:r>
        <w:t xml:space="preserve">não responderá por quaisquer compromissos assumidos pela </w:t>
      </w:r>
      <w:r>
        <w:rPr>
          <w:rFonts w:ascii="Arial" w:hAnsi="Arial"/>
          <w:b/>
        </w:rPr>
        <w:t>CONTRATADA</w:t>
      </w:r>
      <w:r>
        <w:rPr>
          <w:rFonts w:ascii="Arial" w:hAnsi="Arial"/>
          <w:b/>
          <w:spacing w:val="-4"/>
        </w:rPr>
        <w:t xml:space="preserve"> </w:t>
      </w:r>
      <w:r>
        <w:t>com terceiros, ainda</w:t>
      </w:r>
      <w:r>
        <w:rPr>
          <w:spacing w:val="-5"/>
        </w:rPr>
        <w:t xml:space="preserve"> </w:t>
      </w:r>
      <w:r>
        <w:t>que vinculados à execução</w:t>
      </w:r>
      <w:r>
        <w:rPr>
          <w:spacing w:val="-3"/>
        </w:rPr>
        <w:t xml:space="preserve"> </w:t>
      </w:r>
      <w:r>
        <w:t>do Contrato,</w:t>
      </w:r>
      <w:r>
        <w:rPr>
          <w:spacing w:val="-1"/>
        </w:rPr>
        <w:t xml:space="preserve"> </w:t>
      </w:r>
      <w:r>
        <w:t>bem</w:t>
      </w:r>
      <w:r>
        <w:rPr>
          <w:spacing w:val="-1"/>
        </w:rPr>
        <w:t xml:space="preserve"> </w:t>
      </w:r>
      <w:r>
        <w:t xml:space="preserve">como por qualquer dano causado a terceiros em decorrência de ato da </w:t>
      </w:r>
      <w:r>
        <w:rPr>
          <w:rFonts w:ascii="Arial" w:hAnsi="Arial"/>
          <w:b/>
        </w:rPr>
        <w:t>CONTRATADA</w:t>
      </w:r>
      <w:r>
        <w:t>, de seus funcionários, prepostos ou subordinados.</w:t>
      </w:r>
    </w:p>
    <w:p w14:paraId="416D10DA">
      <w:pPr>
        <w:pStyle w:val="9"/>
        <w:sectPr>
          <w:pgSz w:w="11910" w:h="16840"/>
          <w:pgMar w:top="1580" w:right="425" w:bottom="700" w:left="1417" w:header="265" w:footer="509" w:gutter="0"/>
          <w:cols w:space="720" w:num="1"/>
        </w:sectPr>
      </w:pPr>
    </w:p>
    <w:p w14:paraId="17214386">
      <w:pPr>
        <w:pStyle w:val="7"/>
        <w:spacing w:before="141"/>
        <w:ind w:left="0"/>
      </w:pPr>
    </w:p>
    <w:p w14:paraId="45104DD9">
      <w:pPr>
        <w:pStyle w:val="3"/>
      </w:pPr>
      <w:r>
        <w:t>CLÁUSULA</w:t>
      </w:r>
      <w:r>
        <w:rPr>
          <w:spacing w:val="-10"/>
        </w:rPr>
        <w:t xml:space="preserve"> </w:t>
      </w:r>
      <w:r>
        <w:t>DÉCIMA</w:t>
      </w:r>
      <w:r>
        <w:rPr>
          <w:spacing w:val="-8"/>
        </w:rPr>
        <w:t xml:space="preserve"> </w:t>
      </w:r>
      <w:r>
        <w:t>PRIMEIRA</w:t>
      </w:r>
      <w:r>
        <w:rPr>
          <w:spacing w:val="-7"/>
        </w:rPr>
        <w:t xml:space="preserve"> </w:t>
      </w:r>
      <w:r>
        <w:t>–</w:t>
      </w:r>
      <w:r>
        <w:rPr>
          <w:spacing w:val="-3"/>
        </w:rPr>
        <w:t xml:space="preserve"> </w:t>
      </w:r>
      <w:r>
        <w:t>DAS</w:t>
      </w:r>
      <w:r>
        <w:rPr>
          <w:spacing w:val="-3"/>
        </w:rPr>
        <w:t xml:space="preserve"> </w:t>
      </w:r>
      <w:r>
        <w:t>OBRIGAÇÕES</w:t>
      </w:r>
      <w:r>
        <w:rPr>
          <w:spacing w:val="-4"/>
        </w:rPr>
        <w:t xml:space="preserve"> </w:t>
      </w:r>
      <w:r>
        <w:t>DA</w:t>
      </w:r>
      <w:r>
        <w:rPr>
          <w:spacing w:val="-7"/>
        </w:rPr>
        <w:t xml:space="preserve"> </w:t>
      </w:r>
      <w:r>
        <w:rPr>
          <w:spacing w:val="-2"/>
        </w:rPr>
        <w:t>CONTRATADA</w:t>
      </w:r>
    </w:p>
    <w:p w14:paraId="36ADDC5F">
      <w:pPr>
        <w:pStyle w:val="7"/>
        <w:spacing w:before="29"/>
        <w:ind w:left="0"/>
        <w:rPr>
          <w:rFonts w:ascii="Arial"/>
          <w:b/>
        </w:rPr>
      </w:pPr>
    </w:p>
    <w:p w14:paraId="07339514">
      <w:pPr>
        <w:pStyle w:val="9"/>
        <w:numPr>
          <w:ilvl w:val="1"/>
          <w:numId w:val="33"/>
        </w:numPr>
        <w:tabs>
          <w:tab w:val="left" w:pos="884"/>
        </w:tabs>
        <w:ind w:right="704" w:firstLine="0"/>
        <w:jc w:val="both"/>
      </w:pPr>
      <w:r>
        <w:t xml:space="preserve">– A </w:t>
      </w:r>
      <w:r>
        <w:rPr>
          <w:rFonts w:ascii="Arial" w:hAnsi="Arial"/>
          <w:b/>
        </w:rPr>
        <w:t xml:space="preserve">CONTRATADA </w:t>
      </w:r>
      <w:r>
        <w:t xml:space="preserve">obriga-se a cumprir o objeto do presente contrato ao </w:t>
      </w:r>
      <w:r>
        <w:rPr>
          <w:rFonts w:ascii="Arial" w:hAnsi="Arial"/>
          <w:b/>
        </w:rPr>
        <w:t>CONTRATANTE</w:t>
      </w:r>
      <w:r>
        <w:t xml:space="preserve">, conforme especificações do Edital, em consonância com a proposta de preços apresentada pela </w:t>
      </w:r>
      <w:r>
        <w:rPr>
          <w:rFonts w:ascii="Arial" w:hAnsi="Arial"/>
          <w:b/>
        </w:rPr>
        <w:t>CONTRATADA</w:t>
      </w:r>
      <w:r>
        <w:t>, de acordo com o estipulado neste instrumento, e em estrita conformidade com as disposições do Termo de Referência do Edital.</w:t>
      </w:r>
    </w:p>
    <w:p w14:paraId="5DA019D0">
      <w:pPr>
        <w:pStyle w:val="7"/>
        <w:spacing w:before="29"/>
        <w:ind w:left="0"/>
      </w:pPr>
    </w:p>
    <w:p w14:paraId="69CAEBBA">
      <w:pPr>
        <w:pStyle w:val="9"/>
        <w:numPr>
          <w:ilvl w:val="1"/>
          <w:numId w:val="33"/>
        </w:numPr>
        <w:tabs>
          <w:tab w:val="left" w:pos="809"/>
        </w:tabs>
        <w:ind w:right="705" w:firstLine="0"/>
        <w:jc w:val="both"/>
      </w:pPr>
      <w:r>
        <w:t xml:space="preserve">– A </w:t>
      </w:r>
      <w:r>
        <w:rPr>
          <w:rFonts w:ascii="Arial" w:hAnsi="Arial"/>
          <w:b/>
        </w:rPr>
        <w:t xml:space="preserve">CONTRATADA </w:t>
      </w:r>
      <w:r>
        <w:t>obriga-se a manter, durante toda a execução do contrato, em compatibilidade com as obrigações por ele assumidas, todas as condições de habilitação e qualificação exigidas na licitação.</w:t>
      </w:r>
    </w:p>
    <w:p w14:paraId="4AF8EE3F">
      <w:pPr>
        <w:pStyle w:val="7"/>
        <w:spacing w:before="27"/>
        <w:ind w:left="0"/>
      </w:pPr>
    </w:p>
    <w:p w14:paraId="2019AFF8">
      <w:pPr>
        <w:pStyle w:val="9"/>
        <w:numPr>
          <w:ilvl w:val="1"/>
          <w:numId w:val="33"/>
        </w:numPr>
        <w:tabs>
          <w:tab w:val="left" w:pos="850"/>
        </w:tabs>
        <w:ind w:right="702" w:firstLine="0"/>
        <w:jc w:val="both"/>
      </w:pPr>
      <w:r>
        <w:t xml:space="preserve">– A </w:t>
      </w:r>
      <w:r>
        <w:rPr>
          <w:rFonts w:ascii="Arial" w:hAnsi="Arial"/>
          <w:b/>
        </w:rPr>
        <w:t xml:space="preserve">CONTRATADA </w:t>
      </w:r>
      <w:r>
        <w:t xml:space="preserve">responsabiliza-se pelo cumprimento de todas as despesas necessárias ao fiel cumprimento do presente contrato, inclusive encargos trabalhistas, previdenciárias, fiscais, comerciais e as demais previstas em legislação específica, cuja inadimplência não transfere a responsabilidade ao </w:t>
      </w:r>
      <w:r>
        <w:rPr>
          <w:rFonts w:ascii="Arial" w:hAnsi="Arial"/>
          <w:b/>
        </w:rPr>
        <w:t xml:space="preserve">CONTRATANTE </w:t>
      </w:r>
      <w:r>
        <w:t>e não poderá onerar o objeto do Contrato.</w:t>
      </w:r>
    </w:p>
    <w:p w14:paraId="34A35C33">
      <w:pPr>
        <w:pStyle w:val="7"/>
        <w:spacing w:before="26"/>
        <w:ind w:left="0"/>
      </w:pPr>
    </w:p>
    <w:p w14:paraId="4A873472">
      <w:pPr>
        <w:pStyle w:val="9"/>
        <w:numPr>
          <w:ilvl w:val="1"/>
          <w:numId w:val="33"/>
        </w:numPr>
        <w:tabs>
          <w:tab w:val="left" w:pos="773"/>
        </w:tabs>
        <w:ind w:right="706" w:firstLine="0"/>
        <w:jc w:val="both"/>
      </w:pPr>
      <w:r>
        <w:t>–</w:t>
      </w:r>
      <w:r>
        <w:rPr>
          <w:spacing w:val="-5"/>
        </w:rPr>
        <w:t xml:space="preserve"> </w:t>
      </w:r>
      <w:r>
        <w:t xml:space="preserve">A </w:t>
      </w:r>
      <w:r>
        <w:rPr>
          <w:rFonts w:ascii="Arial" w:hAnsi="Arial"/>
          <w:b/>
        </w:rPr>
        <w:t xml:space="preserve">CONTRATADA </w:t>
      </w:r>
      <w:r>
        <w:t>deverá arcar com as despesas de transporte e carga/descarga do objeto quando da entrega, diretamente nos locais a serem indicados pelas Secretarias Municipais Requisitantes.</w:t>
      </w:r>
    </w:p>
    <w:p w14:paraId="7697A8E1">
      <w:pPr>
        <w:pStyle w:val="7"/>
        <w:spacing w:before="27"/>
        <w:ind w:left="0"/>
      </w:pPr>
    </w:p>
    <w:p w14:paraId="517709AB">
      <w:pPr>
        <w:pStyle w:val="9"/>
        <w:numPr>
          <w:ilvl w:val="1"/>
          <w:numId w:val="33"/>
        </w:numPr>
        <w:tabs>
          <w:tab w:val="left" w:pos="758"/>
        </w:tabs>
        <w:spacing w:line="242" w:lineRule="auto"/>
        <w:ind w:right="701" w:firstLine="0"/>
        <w:jc w:val="both"/>
      </w:pPr>
      <w:r>
        <w:t>–</w:t>
      </w:r>
      <w:r>
        <w:rPr>
          <w:spacing w:val="-16"/>
        </w:rPr>
        <w:t xml:space="preserve"> </w:t>
      </w:r>
      <w:r>
        <w:t>A</w:t>
      </w:r>
      <w:r>
        <w:rPr>
          <w:spacing w:val="-15"/>
        </w:rPr>
        <w:t xml:space="preserve"> </w:t>
      </w:r>
      <w:r>
        <w:rPr>
          <w:rFonts w:ascii="Arial" w:hAnsi="Arial"/>
          <w:b/>
        </w:rPr>
        <w:t>CONTRATADA</w:t>
      </w:r>
      <w:r>
        <w:rPr>
          <w:rFonts w:ascii="Arial" w:hAnsi="Arial"/>
          <w:b/>
          <w:spacing w:val="-5"/>
        </w:rPr>
        <w:t xml:space="preserve"> </w:t>
      </w:r>
      <w:r>
        <w:t>obriga-se</w:t>
      </w:r>
      <w:r>
        <w:rPr>
          <w:spacing w:val="-5"/>
        </w:rPr>
        <w:t xml:space="preserve"> </w:t>
      </w:r>
      <w:r>
        <w:t>a</w:t>
      </w:r>
      <w:r>
        <w:rPr>
          <w:spacing w:val="-5"/>
        </w:rPr>
        <w:t xml:space="preserve"> </w:t>
      </w:r>
      <w:r>
        <w:t>comunicar</w:t>
      </w:r>
      <w:r>
        <w:rPr>
          <w:spacing w:val="-4"/>
        </w:rPr>
        <w:t xml:space="preserve"> </w:t>
      </w:r>
      <w:r>
        <w:t>ao</w:t>
      </w:r>
      <w:r>
        <w:rPr>
          <w:spacing w:val="-4"/>
        </w:rPr>
        <w:t xml:space="preserve"> </w:t>
      </w:r>
      <w:r>
        <w:rPr>
          <w:rFonts w:ascii="Arial" w:hAnsi="Arial"/>
          <w:b/>
        </w:rPr>
        <w:t>CONTRATANTE</w:t>
      </w:r>
      <w:r>
        <w:t>,</w:t>
      </w:r>
      <w:r>
        <w:rPr>
          <w:spacing w:val="-4"/>
        </w:rPr>
        <w:t xml:space="preserve"> </w:t>
      </w:r>
      <w:r>
        <w:t>no</w:t>
      </w:r>
      <w:r>
        <w:rPr>
          <w:spacing w:val="-6"/>
        </w:rPr>
        <w:t xml:space="preserve"> </w:t>
      </w:r>
      <w:r>
        <w:t>prazo</w:t>
      </w:r>
      <w:r>
        <w:rPr>
          <w:spacing w:val="-5"/>
        </w:rPr>
        <w:t xml:space="preserve"> </w:t>
      </w:r>
      <w:r>
        <w:t>máximo</w:t>
      </w:r>
      <w:r>
        <w:rPr>
          <w:spacing w:val="-5"/>
        </w:rPr>
        <w:t xml:space="preserve"> </w:t>
      </w:r>
      <w:r>
        <w:t>de</w:t>
      </w:r>
      <w:r>
        <w:rPr>
          <w:spacing w:val="-4"/>
        </w:rPr>
        <w:t xml:space="preserve"> </w:t>
      </w:r>
      <w:r>
        <w:rPr>
          <w:rFonts w:ascii="Arial" w:hAnsi="Arial"/>
          <w:b/>
        </w:rPr>
        <w:t xml:space="preserve">24 (vinte e quatro) horas </w:t>
      </w:r>
      <w:r>
        <w:t>que antecede a data da entrega, os motivos que impossibilitem o cumprimento do prazo previsto, com a devida comprovação.</w:t>
      </w:r>
    </w:p>
    <w:p w14:paraId="624C8635">
      <w:pPr>
        <w:pStyle w:val="7"/>
        <w:spacing w:before="20"/>
        <w:ind w:left="0"/>
      </w:pPr>
    </w:p>
    <w:p w14:paraId="0091207A">
      <w:pPr>
        <w:pStyle w:val="9"/>
        <w:numPr>
          <w:ilvl w:val="1"/>
          <w:numId w:val="33"/>
        </w:numPr>
        <w:tabs>
          <w:tab w:val="left" w:pos="766"/>
        </w:tabs>
        <w:ind w:right="700" w:firstLine="0"/>
        <w:jc w:val="both"/>
      </w:pPr>
      <w:r>
        <w:t>–</w:t>
      </w:r>
      <w:r>
        <w:rPr>
          <w:spacing w:val="-12"/>
        </w:rPr>
        <w:t xml:space="preserve"> </w:t>
      </w:r>
      <w:r>
        <w:t>A</w:t>
      </w:r>
      <w:r>
        <w:rPr>
          <w:spacing w:val="-10"/>
        </w:rPr>
        <w:t xml:space="preserve"> </w:t>
      </w:r>
      <w:r>
        <w:rPr>
          <w:rFonts w:ascii="Arial" w:hAnsi="Arial"/>
          <w:b/>
        </w:rPr>
        <w:t>CONTRATADA</w:t>
      </w:r>
      <w:r>
        <w:rPr>
          <w:rFonts w:ascii="Arial" w:hAnsi="Arial"/>
          <w:b/>
          <w:spacing w:val="-4"/>
        </w:rPr>
        <w:t xml:space="preserve"> </w:t>
      </w:r>
      <w:r>
        <w:t>deverá entregar ao setor responsável pela fiscalização do contrato, junto com a Nota Fiscal para fins de pagamento, os seguintes documentos: 1) prova de regularidade</w:t>
      </w:r>
      <w:r>
        <w:rPr>
          <w:spacing w:val="-3"/>
        </w:rPr>
        <w:t xml:space="preserve"> </w:t>
      </w:r>
      <w:r>
        <w:t>relativa</w:t>
      </w:r>
      <w:r>
        <w:rPr>
          <w:spacing w:val="-3"/>
        </w:rPr>
        <w:t xml:space="preserve"> </w:t>
      </w:r>
      <w:r>
        <w:t>à</w:t>
      </w:r>
      <w:r>
        <w:rPr>
          <w:spacing w:val="-2"/>
        </w:rPr>
        <w:t xml:space="preserve"> </w:t>
      </w:r>
      <w:r>
        <w:t>Seguridade</w:t>
      </w:r>
      <w:r>
        <w:rPr>
          <w:spacing w:val="-3"/>
        </w:rPr>
        <w:t xml:space="preserve"> </w:t>
      </w:r>
      <w:r>
        <w:t>Social;</w:t>
      </w:r>
      <w:r>
        <w:rPr>
          <w:spacing w:val="-1"/>
        </w:rPr>
        <w:t xml:space="preserve"> </w:t>
      </w:r>
      <w:r>
        <w:t>2)</w:t>
      </w:r>
      <w:r>
        <w:rPr>
          <w:spacing w:val="-4"/>
        </w:rPr>
        <w:t xml:space="preserve"> </w:t>
      </w:r>
      <w:r>
        <w:t>certidão</w:t>
      </w:r>
      <w:r>
        <w:rPr>
          <w:spacing w:val="-3"/>
        </w:rPr>
        <w:t xml:space="preserve"> </w:t>
      </w:r>
      <w:r>
        <w:t>conjunta</w:t>
      </w:r>
      <w:r>
        <w:rPr>
          <w:spacing w:val="-5"/>
        </w:rPr>
        <w:t xml:space="preserve"> </w:t>
      </w:r>
      <w:r>
        <w:t>relativa</w:t>
      </w:r>
      <w:r>
        <w:rPr>
          <w:spacing w:val="-3"/>
        </w:rPr>
        <w:t xml:space="preserve"> </w:t>
      </w:r>
      <w:r>
        <w:t>aos</w:t>
      </w:r>
      <w:r>
        <w:rPr>
          <w:spacing w:val="-5"/>
        </w:rPr>
        <w:t xml:space="preserve"> </w:t>
      </w:r>
      <w:r>
        <w:t>tributos</w:t>
      </w:r>
      <w:r>
        <w:rPr>
          <w:spacing w:val="-7"/>
        </w:rPr>
        <w:t xml:space="preserve"> </w:t>
      </w:r>
      <w:r>
        <w:t>federais</w:t>
      </w:r>
      <w:r>
        <w:rPr>
          <w:spacing w:val="-2"/>
        </w:rPr>
        <w:t xml:space="preserve"> </w:t>
      </w:r>
      <w:r>
        <w:t>e à Dívida Ativa da União; 3) certidões que comprovem a regularidade perante a Fazenda Estadual</w:t>
      </w:r>
      <w:r>
        <w:rPr>
          <w:spacing w:val="-16"/>
        </w:rPr>
        <w:t xml:space="preserve"> </w:t>
      </w:r>
      <w:r>
        <w:t>ou</w:t>
      </w:r>
      <w:r>
        <w:rPr>
          <w:spacing w:val="-15"/>
        </w:rPr>
        <w:t xml:space="preserve"> </w:t>
      </w:r>
      <w:r>
        <w:t>Distrital</w:t>
      </w:r>
      <w:r>
        <w:rPr>
          <w:spacing w:val="-15"/>
        </w:rPr>
        <w:t xml:space="preserve"> </w:t>
      </w:r>
      <w:r>
        <w:t>do</w:t>
      </w:r>
      <w:r>
        <w:rPr>
          <w:spacing w:val="-16"/>
        </w:rPr>
        <w:t xml:space="preserve"> </w:t>
      </w:r>
      <w:r>
        <w:t>domicílio</w:t>
      </w:r>
      <w:r>
        <w:rPr>
          <w:spacing w:val="-15"/>
        </w:rPr>
        <w:t xml:space="preserve"> </w:t>
      </w:r>
      <w:r>
        <w:t>ou</w:t>
      </w:r>
      <w:r>
        <w:rPr>
          <w:spacing w:val="-15"/>
        </w:rPr>
        <w:t xml:space="preserve"> </w:t>
      </w:r>
      <w:r>
        <w:t>sede</w:t>
      </w:r>
      <w:r>
        <w:rPr>
          <w:spacing w:val="-15"/>
        </w:rPr>
        <w:t xml:space="preserve"> </w:t>
      </w:r>
      <w:r>
        <w:t>do</w:t>
      </w:r>
      <w:r>
        <w:rPr>
          <w:spacing w:val="-16"/>
        </w:rPr>
        <w:t xml:space="preserve"> </w:t>
      </w:r>
      <w:r>
        <w:t>contratado;</w:t>
      </w:r>
      <w:r>
        <w:rPr>
          <w:spacing w:val="-15"/>
        </w:rPr>
        <w:t xml:space="preserve"> </w:t>
      </w:r>
      <w:r>
        <w:t>4)</w:t>
      </w:r>
      <w:r>
        <w:rPr>
          <w:spacing w:val="-15"/>
        </w:rPr>
        <w:t xml:space="preserve"> </w:t>
      </w:r>
      <w:r>
        <w:t>Certidão</w:t>
      </w:r>
      <w:r>
        <w:rPr>
          <w:spacing w:val="-16"/>
        </w:rPr>
        <w:t xml:space="preserve"> </w:t>
      </w:r>
      <w:r>
        <w:t>de</w:t>
      </w:r>
      <w:r>
        <w:rPr>
          <w:spacing w:val="-15"/>
        </w:rPr>
        <w:t xml:space="preserve"> </w:t>
      </w:r>
      <w:r>
        <w:t>Regularidade</w:t>
      </w:r>
      <w:r>
        <w:rPr>
          <w:spacing w:val="-15"/>
        </w:rPr>
        <w:t xml:space="preserve"> </w:t>
      </w:r>
      <w:r>
        <w:t>do</w:t>
      </w:r>
      <w:r>
        <w:rPr>
          <w:spacing w:val="-15"/>
        </w:rPr>
        <w:t xml:space="preserve"> </w:t>
      </w:r>
      <w:r>
        <w:t>FGTS – CRF; e 5) Certidão Negativa de Débitos Trabalhistas – CNDT.</w:t>
      </w:r>
    </w:p>
    <w:p w14:paraId="0767ECE9">
      <w:pPr>
        <w:pStyle w:val="7"/>
        <w:spacing w:before="27"/>
        <w:ind w:left="0"/>
      </w:pPr>
    </w:p>
    <w:p w14:paraId="53CD9ACC">
      <w:pPr>
        <w:pStyle w:val="9"/>
        <w:numPr>
          <w:ilvl w:val="1"/>
          <w:numId w:val="33"/>
        </w:numPr>
        <w:tabs>
          <w:tab w:val="left" w:pos="749"/>
        </w:tabs>
        <w:ind w:right="705" w:firstLine="0"/>
        <w:jc w:val="both"/>
      </w:pPr>
      <w:r>
        <w:t>–</w:t>
      </w:r>
      <w:r>
        <w:rPr>
          <w:spacing w:val="-16"/>
        </w:rPr>
        <w:t xml:space="preserve"> </w:t>
      </w:r>
      <w:r>
        <w:t>A</w:t>
      </w:r>
      <w:r>
        <w:rPr>
          <w:spacing w:val="-15"/>
        </w:rPr>
        <w:t xml:space="preserve"> </w:t>
      </w:r>
      <w:r>
        <w:rPr>
          <w:rFonts w:ascii="Arial" w:hAnsi="Arial"/>
          <w:b/>
        </w:rPr>
        <w:t>CONTRATADA</w:t>
      </w:r>
      <w:r>
        <w:rPr>
          <w:rFonts w:ascii="Arial" w:hAnsi="Arial"/>
          <w:b/>
          <w:spacing w:val="-15"/>
        </w:rPr>
        <w:t xml:space="preserve"> </w:t>
      </w:r>
      <w:r>
        <w:t>obriga-se</w:t>
      </w:r>
      <w:r>
        <w:rPr>
          <w:spacing w:val="-16"/>
        </w:rPr>
        <w:t xml:space="preserve"> </w:t>
      </w:r>
      <w:r>
        <w:t>a</w:t>
      </w:r>
      <w:r>
        <w:rPr>
          <w:spacing w:val="-15"/>
        </w:rPr>
        <w:t xml:space="preserve"> </w:t>
      </w:r>
      <w:r>
        <w:t>cumprir,</w:t>
      </w:r>
      <w:r>
        <w:rPr>
          <w:spacing w:val="-15"/>
        </w:rPr>
        <w:t xml:space="preserve"> </w:t>
      </w:r>
      <w:r>
        <w:t>durante</w:t>
      </w:r>
      <w:r>
        <w:rPr>
          <w:spacing w:val="-15"/>
        </w:rPr>
        <w:t xml:space="preserve"> </w:t>
      </w:r>
      <w:r>
        <w:t>todo</w:t>
      </w:r>
      <w:r>
        <w:rPr>
          <w:spacing w:val="-16"/>
        </w:rPr>
        <w:t xml:space="preserve"> </w:t>
      </w:r>
      <w:r>
        <w:t>o</w:t>
      </w:r>
      <w:r>
        <w:rPr>
          <w:spacing w:val="-15"/>
        </w:rPr>
        <w:t xml:space="preserve"> </w:t>
      </w:r>
      <w:r>
        <w:t>período</w:t>
      </w:r>
      <w:r>
        <w:rPr>
          <w:spacing w:val="-15"/>
        </w:rPr>
        <w:t xml:space="preserve"> </w:t>
      </w:r>
      <w:r>
        <w:t>de</w:t>
      </w:r>
      <w:r>
        <w:rPr>
          <w:spacing w:val="-16"/>
        </w:rPr>
        <w:t xml:space="preserve"> </w:t>
      </w:r>
      <w:r>
        <w:t>execução</w:t>
      </w:r>
      <w:r>
        <w:rPr>
          <w:spacing w:val="-15"/>
        </w:rPr>
        <w:t xml:space="preserve"> </w:t>
      </w:r>
      <w:r>
        <w:t>do</w:t>
      </w:r>
      <w:r>
        <w:rPr>
          <w:spacing w:val="-15"/>
        </w:rPr>
        <w:t xml:space="preserve"> </w:t>
      </w:r>
      <w:r>
        <w:t>contrato, a reserva de cargos prevista em lei para pessoa com deficiência, para reabilitado da Previdência</w:t>
      </w:r>
      <w:r>
        <w:rPr>
          <w:spacing w:val="-16"/>
        </w:rPr>
        <w:t xml:space="preserve"> </w:t>
      </w:r>
      <w:r>
        <w:t>Social</w:t>
      </w:r>
      <w:r>
        <w:rPr>
          <w:spacing w:val="-15"/>
        </w:rPr>
        <w:t xml:space="preserve"> </w:t>
      </w:r>
      <w:r>
        <w:t>ou</w:t>
      </w:r>
      <w:r>
        <w:rPr>
          <w:spacing w:val="-15"/>
        </w:rPr>
        <w:t xml:space="preserve"> </w:t>
      </w:r>
      <w:r>
        <w:t>para</w:t>
      </w:r>
      <w:r>
        <w:rPr>
          <w:spacing w:val="-16"/>
        </w:rPr>
        <w:t xml:space="preserve"> </w:t>
      </w:r>
      <w:r>
        <w:t>aprendiz,</w:t>
      </w:r>
      <w:r>
        <w:rPr>
          <w:spacing w:val="-15"/>
        </w:rPr>
        <w:t xml:space="preserve"> </w:t>
      </w:r>
      <w:r>
        <w:t>bem</w:t>
      </w:r>
      <w:r>
        <w:rPr>
          <w:spacing w:val="-15"/>
        </w:rPr>
        <w:t xml:space="preserve"> </w:t>
      </w:r>
      <w:r>
        <w:t>como</w:t>
      </w:r>
      <w:r>
        <w:rPr>
          <w:spacing w:val="-15"/>
        </w:rPr>
        <w:t xml:space="preserve"> </w:t>
      </w:r>
      <w:r>
        <w:t>as</w:t>
      </w:r>
      <w:r>
        <w:rPr>
          <w:spacing w:val="-16"/>
        </w:rPr>
        <w:t xml:space="preserve"> </w:t>
      </w:r>
      <w:r>
        <w:t>reservas</w:t>
      </w:r>
      <w:r>
        <w:rPr>
          <w:spacing w:val="-15"/>
        </w:rPr>
        <w:t xml:space="preserve"> </w:t>
      </w:r>
      <w:r>
        <w:t>de</w:t>
      </w:r>
      <w:r>
        <w:rPr>
          <w:spacing w:val="-15"/>
        </w:rPr>
        <w:t xml:space="preserve"> </w:t>
      </w:r>
      <w:r>
        <w:t>cargos</w:t>
      </w:r>
      <w:r>
        <w:rPr>
          <w:spacing w:val="-16"/>
        </w:rPr>
        <w:t xml:space="preserve"> </w:t>
      </w:r>
      <w:r>
        <w:t>previstas</w:t>
      </w:r>
      <w:r>
        <w:rPr>
          <w:spacing w:val="-15"/>
        </w:rPr>
        <w:t xml:space="preserve"> </w:t>
      </w:r>
      <w:r>
        <w:t>na</w:t>
      </w:r>
      <w:r>
        <w:rPr>
          <w:spacing w:val="-15"/>
        </w:rPr>
        <w:t xml:space="preserve"> </w:t>
      </w:r>
      <w:r>
        <w:t>legislação, conforme</w:t>
      </w:r>
      <w:r>
        <w:rPr>
          <w:spacing w:val="-6"/>
        </w:rPr>
        <w:t xml:space="preserve"> </w:t>
      </w:r>
      <w:r>
        <w:t>Art. 116, da Lei n.º 14.133/21 e com o Decreto Federal 11.430/23.</w:t>
      </w:r>
    </w:p>
    <w:p w14:paraId="781593A4">
      <w:pPr>
        <w:pStyle w:val="7"/>
        <w:spacing w:before="29"/>
        <w:ind w:left="0"/>
      </w:pPr>
    </w:p>
    <w:p w14:paraId="74198E90">
      <w:pPr>
        <w:pStyle w:val="9"/>
        <w:numPr>
          <w:ilvl w:val="1"/>
          <w:numId w:val="33"/>
        </w:numPr>
        <w:tabs>
          <w:tab w:val="left" w:pos="744"/>
        </w:tabs>
        <w:ind w:right="704" w:firstLine="0"/>
        <w:jc w:val="both"/>
      </w:pPr>
      <w:r>
        <w:rPr>
          <w:spacing w:val="-2"/>
        </w:rPr>
        <w:t>–</w:t>
      </w:r>
      <w:r>
        <w:rPr>
          <w:spacing w:val="-14"/>
        </w:rPr>
        <w:t xml:space="preserve"> </w:t>
      </w:r>
      <w:r>
        <w:rPr>
          <w:spacing w:val="-2"/>
        </w:rPr>
        <w:t>A</w:t>
      </w:r>
      <w:r>
        <w:rPr>
          <w:spacing w:val="-13"/>
        </w:rPr>
        <w:t xml:space="preserve"> </w:t>
      </w:r>
      <w:r>
        <w:rPr>
          <w:rFonts w:ascii="Arial" w:hAnsi="Arial"/>
          <w:b/>
          <w:spacing w:val="-2"/>
        </w:rPr>
        <w:t>CONTRATADA</w:t>
      </w:r>
      <w:r>
        <w:rPr>
          <w:rFonts w:ascii="Arial" w:hAnsi="Arial"/>
          <w:b/>
          <w:spacing w:val="-13"/>
        </w:rPr>
        <w:t xml:space="preserve"> </w:t>
      </w:r>
      <w:r>
        <w:rPr>
          <w:spacing w:val="-2"/>
        </w:rPr>
        <w:t>obriga-se,</w:t>
      </w:r>
      <w:r>
        <w:rPr>
          <w:spacing w:val="-14"/>
        </w:rPr>
        <w:t xml:space="preserve"> </w:t>
      </w:r>
      <w:r>
        <w:rPr>
          <w:spacing w:val="-2"/>
        </w:rPr>
        <w:t>a</w:t>
      </w:r>
      <w:r>
        <w:rPr>
          <w:spacing w:val="-13"/>
        </w:rPr>
        <w:t xml:space="preserve"> </w:t>
      </w:r>
      <w:r>
        <w:rPr>
          <w:spacing w:val="-2"/>
        </w:rPr>
        <w:t>comprovar</w:t>
      </w:r>
      <w:r>
        <w:rPr>
          <w:spacing w:val="-10"/>
        </w:rPr>
        <w:t xml:space="preserve"> </w:t>
      </w:r>
      <w:r>
        <w:rPr>
          <w:spacing w:val="-2"/>
        </w:rPr>
        <w:t>a</w:t>
      </w:r>
      <w:r>
        <w:rPr>
          <w:spacing w:val="-12"/>
        </w:rPr>
        <w:t xml:space="preserve"> </w:t>
      </w:r>
      <w:r>
        <w:rPr>
          <w:spacing w:val="-2"/>
        </w:rPr>
        <w:t>reserva</w:t>
      </w:r>
      <w:r>
        <w:rPr>
          <w:spacing w:val="-6"/>
        </w:rPr>
        <w:t xml:space="preserve"> </w:t>
      </w:r>
      <w:r>
        <w:rPr>
          <w:spacing w:val="-2"/>
        </w:rPr>
        <w:t>de</w:t>
      </w:r>
      <w:r>
        <w:rPr>
          <w:spacing w:val="-8"/>
        </w:rPr>
        <w:t xml:space="preserve"> </w:t>
      </w:r>
      <w:r>
        <w:rPr>
          <w:spacing w:val="-2"/>
        </w:rPr>
        <w:t>cargos</w:t>
      </w:r>
      <w:r>
        <w:rPr>
          <w:spacing w:val="-8"/>
        </w:rPr>
        <w:t xml:space="preserve"> </w:t>
      </w:r>
      <w:r>
        <w:rPr>
          <w:spacing w:val="-2"/>
        </w:rPr>
        <w:t>a</w:t>
      </w:r>
      <w:r>
        <w:rPr>
          <w:spacing w:val="-12"/>
        </w:rPr>
        <w:t xml:space="preserve"> </w:t>
      </w:r>
      <w:r>
        <w:rPr>
          <w:spacing w:val="-2"/>
        </w:rPr>
        <w:t>que</w:t>
      </w:r>
      <w:r>
        <w:rPr>
          <w:spacing w:val="-8"/>
        </w:rPr>
        <w:t xml:space="preserve"> </w:t>
      </w:r>
      <w:r>
        <w:rPr>
          <w:spacing w:val="-2"/>
        </w:rPr>
        <w:t>se</w:t>
      </w:r>
      <w:r>
        <w:rPr>
          <w:spacing w:val="-6"/>
        </w:rPr>
        <w:t xml:space="preserve"> </w:t>
      </w:r>
      <w:r>
        <w:rPr>
          <w:spacing w:val="-2"/>
        </w:rPr>
        <w:t>refere</w:t>
      </w:r>
      <w:r>
        <w:rPr>
          <w:spacing w:val="-6"/>
        </w:rPr>
        <w:t xml:space="preserve"> </w:t>
      </w:r>
      <w:r>
        <w:rPr>
          <w:spacing w:val="-2"/>
        </w:rPr>
        <w:t>a</w:t>
      </w:r>
      <w:r>
        <w:rPr>
          <w:spacing w:val="-8"/>
        </w:rPr>
        <w:t xml:space="preserve"> </w:t>
      </w:r>
      <w:r>
        <w:rPr>
          <w:spacing w:val="-2"/>
        </w:rPr>
        <w:t xml:space="preserve">cláusula </w:t>
      </w:r>
      <w:r>
        <w:t>acima,</w:t>
      </w:r>
      <w:r>
        <w:rPr>
          <w:spacing w:val="-1"/>
        </w:rPr>
        <w:t xml:space="preserve"> </w:t>
      </w:r>
      <w:r>
        <w:t>no</w:t>
      </w:r>
      <w:r>
        <w:rPr>
          <w:spacing w:val="-4"/>
        </w:rPr>
        <w:t xml:space="preserve"> </w:t>
      </w:r>
      <w:r>
        <w:t>ato</w:t>
      </w:r>
      <w:r>
        <w:rPr>
          <w:spacing w:val="-1"/>
        </w:rPr>
        <w:t xml:space="preserve"> </w:t>
      </w:r>
      <w:r>
        <w:t>da</w:t>
      </w:r>
      <w:r>
        <w:rPr>
          <w:spacing w:val="-4"/>
        </w:rPr>
        <w:t xml:space="preserve"> </w:t>
      </w:r>
      <w:r>
        <w:t>assinatura</w:t>
      </w:r>
      <w:r>
        <w:rPr>
          <w:spacing w:val="-1"/>
        </w:rPr>
        <w:t xml:space="preserve"> </w:t>
      </w:r>
      <w:r>
        <w:t>do</w:t>
      </w:r>
      <w:r>
        <w:rPr>
          <w:spacing w:val="-2"/>
        </w:rPr>
        <w:t xml:space="preserve"> </w:t>
      </w:r>
      <w:r>
        <w:t>contrato,</w:t>
      </w:r>
      <w:r>
        <w:rPr>
          <w:spacing w:val="-3"/>
        </w:rPr>
        <w:t xml:space="preserve"> </w:t>
      </w:r>
      <w:r>
        <w:t>com</w:t>
      </w:r>
      <w:r>
        <w:rPr>
          <w:spacing w:val="-3"/>
        </w:rPr>
        <w:t xml:space="preserve"> </w:t>
      </w:r>
      <w:r>
        <w:t>a</w:t>
      </w:r>
      <w:r>
        <w:rPr>
          <w:spacing w:val="-2"/>
        </w:rPr>
        <w:t xml:space="preserve"> </w:t>
      </w:r>
      <w:r>
        <w:t>indicação</w:t>
      </w:r>
      <w:r>
        <w:rPr>
          <w:spacing w:val="-2"/>
        </w:rPr>
        <w:t xml:space="preserve"> </w:t>
      </w:r>
      <w:r>
        <w:t>dos</w:t>
      </w:r>
      <w:r>
        <w:rPr>
          <w:spacing w:val="-2"/>
        </w:rPr>
        <w:t xml:space="preserve"> </w:t>
      </w:r>
      <w:r>
        <w:t>empregados</w:t>
      </w:r>
      <w:r>
        <w:rPr>
          <w:spacing w:val="-1"/>
        </w:rPr>
        <w:t xml:space="preserve"> </w:t>
      </w:r>
      <w:r>
        <w:t>que</w:t>
      </w:r>
      <w:r>
        <w:rPr>
          <w:spacing w:val="-4"/>
        </w:rPr>
        <w:t xml:space="preserve"> </w:t>
      </w:r>
      <w:r>
        <w:t xml:space="preserve">preencheram as referidas vagas conforme art. 116, parágrafo único </w:t>
      </w:r>
      <w:r>
        <w:fldChar w:fldCharType="begin"/>
      </w:r>
      <w:r>
        <w:instrText xml:space="preserve"> HYPERLINK "http://www.planalto.gov.br/ccivil_03/_ato2019-2022/2021/lei/L14133.htm" \l "art116" \h </w:instrText>
      </w:r>
      <w:r>
        <w:fldChar w:fldCharType="separate"/>
      </w:r>
      <w:r>
        <w:rPr>
          <w:color w:val="0462C1"/>
          <w:u w:val="single" w:color="0462C1"/>
        </w:rPr>
        <w:t>da Lei n.º 14.133/21</w:t>
      </w:r>
      <w:r>
        <w:rPr>
          <w:color w:val="0462C1"/>
          <w:u w:val="single" w:color="0462C1"/>
        </w:rPr>
        <w:fldChar w:fldCharType="end"/>
      </w:r>
      <w:r>
        <w:t>.</w:t>
      </w:r>
    </w:p>
    <w:p w14:paraId="3B82E6A9">
      <w:pPr>
        <w:pStyle w:val="7"/>
        <w:spacing w:before="24"/>
        <w:ind w:left="0"/>
      </w:pPr>
    </w:p>
    <w:p w14:paraId="5C809E78">
      <w:pPr>
        <w:pStyle w:val="9"/>
        <w:numPr>
          <w:ilvl w:val="1"/>
          <w:numId w:val="33"/>
        </w:numPr>
        <w:tabs>
          <w:tab w:val="left" w:pos="761"/>
        </w:tabs>
        <w:spacing w:before="1" w:line="242" w:lineRule="auto"/>
        <w:ind w:right="701" w:firstLine="0"/>
        <w:jc w:val="both"/>
      </w:pPr>
      <w:r>
        <w:t>–</w:t>
      </w:r>
      <w:r>
        <w:rPr>
          <w:spacing w:val="-11"/>
        </w:rPr>
        <w:t xml:space="preserve"> </w:t>
      </w:r>
      <w:r>
        <w:t>A</w:t>
      </w:r>
      <w:r>
        <w:rPr>
          <w:spacing w:val="-11"/>
        </w:rPr>
        <w:t xml:space="preserve"> </w:t>
      </w:r>
      <w:r>
        <w:rPr>
          <w:rFonts w:ascii="Arial" w:hAnsi="Arial"/>
          <w:b/>
        </w:rPr>
        <w:t xml:space="preserve">CONTRATADA </w:t>
      </w:r>
      <w:r>
        <w:t>obriga-se a comunicar ao Fiscal do Contrato, no</w:t>
      </w:r>
      <w:r>
        <w:rPr>
          <w:spacing w:val="-2"/>
        </w:rPr>
        <w:t xml:space="preserve"> </w:t>
      </w:r>
      <w:r>
        <w:t xml:space="preserve">prazo de </w:t>
      </w:r>
      <w:r>
        <w:rPr>
          <w:rFonts w:ascii="Arial" w:hAnsi="Arial"/>
          <w:b/>
          <w:u w:val="single"/>
        </w:rPr>
        <w:t>24 (vinte</w:t>
      </w:r>
      <w:r>
        <w:rPr>
          <w:rFonts w:ascii="Arial" w:hAnsi="Arial"/>
          <w:b/>
        </w:rPr>
        <w:t xml:space="preserve"> </w:t>
      </w:r>
      <w:r>
        <w:rPr>
          <w:rFonts w:ascii="Arial" w:hAnsi="Arial"/>
          <w:b/>
          <w:u w:val="single"/>
        </w:rPr>
        <w:t>e quatro) horas</w:t>
      </w:r>
      <w:r>
        <w:t>, qualquer ocorrência anormal ou acidente que se verifique no local da execução do objeto contratual.</w:t>
      </w:r>
    </w:p>
    <w:p w14:paraId="56C37642">
      <w:pPr>
        <w:pStyle w:val="7"/>
        <w:spacing w:before="20"/>
        <w:ind w:left="0"/>
      </w:pPr>
    </w:p>
    <w:p w14:paraId="5DD15F67">
      <w:pPr>
        <w:pStyle w:val="9"/>
        <w:numPr>
          <w:ilvl w:val="1"/>
          <w:numId w:val="33"/>
        </w:numPr>
        <w:tabs>
          <w:tab w:val="left" w:pos="942"/>
        </w:tabs>
        <w:ind w:right="704" w:firstLine="0"/>
        <w:jc w:val="both"/>
      </w:pPr>
      <w:r>
        <w:t xml:space="preserve">– A </w:t>
      </w:r>
      <w:r>
        <w:rPr>
          <w:rFonts w:ascii="Arial" w:hAnsi="Arial"/>
          <w:b/>
        </w:rPr>
        <w:t xml:space="preserve">CONTRATADA </w:t>
      </w:r>
      <w:r>
        <w:t xml:space="preserve">obriga-se a paralisar, por determinação do </w:t>
      </w:r>
      <w:r>
        <w:rPr>
          <w:rFonts w:ascii="Arial" w:hAnsi="Arial"/>
          <w:b/>
        </w:rPr>
        <w:t>CONTRATANTE</w:t>
      </w:r>
      <w:r>
        <w:t>, qualquer atividade que não esteja sendo executada de acordo com a boa técnica ou que coloque em risco a segurança de pessoas ou bens de terceiros.</w:t>
      </w:r>
    </w:p>
    <w:p w14:paraId="35364981">
      <w:pPr>
        <w:pStyle w:val="7"/>
        <w:spacing w:before="27"/>
        <w:ind w:left="0"/>
      </w:pPr>
    </w:p>
    <w:p w14:paraId="78B54FD3">
      <w:pPr>
        <w:pStyle w:val="9"/>
        <w:numPr>
          <w:ilvl w:val="1"/>
          <w:numId w:val="33"/>
        </w:numPr>
        <w:tabs>
          <w:tab w:val="left" w:pos="878"/>
        </w:tabs>
        <w:ind w:right="703" w:firstLine="0"/>
        <w:jc w:val="both"/>
      </w:pPr>
      <w:r>
        <w:t>–</w:t>
      </w:r>
      <w:r>
        <w:rPr>
          <w:spacing w:val="-4"/>
        </w:rPr>
        <w:t xml:space="preserve"> </w:t>
      </w:r>
      <w:r>
        <w:t xml:space="preserve">A </w:t>
      </w:r>
      <w:r>
        <w:rPr>
          <w:rFonts w:ascii="Arial" w:hAnsi="Arial"/>
          <w:b/>
        </w:rPr>
        <w:t xml:space="preserve">CONTRATADA </w:t>
      </w:r>
      <w:r>
        <w:t>obriga-se a comprovar a reserva de cargos, no prazo fixado pelo fiscal</w:t>
      </w:r>
      <w:r>
        <w:rPr>
          <w:spacing w:val="-7"/>
        </w:rPr>
        <w:t xml:space="preserve"> </w:t>
      </w:r>
      <w:r>
        <w:t>do</w:t>
      </w:r>
      <w:r>
        <w:rPr>
          <w:spacing w:val="-7"/>
        </w:rPr>
        <w:t xml:space="preserve"> </w:t>
      </w:r>
      <w:r>
        <w:t>Contrato,</w:t>
      </w:r>
      <w:r>
        <w:rPr>
          <w:spacing w:val="-8"/>
        </w:rPr>
        <w:t xml:space="preserve"> </w:t>
      </w:r>
      <w:r>
        <w:t>com</w:t>
      </w:r>
      <w:r>
        <w:rPr>
          <w:spacing w:val="-5"/>
        </w:rPr>
        <w:t xml:space="preserve"> </w:t>
      </w:r>
      <w:r>
        <w:t>a</w:t>
      </w:r>
      <w:r>
        <w:rPr>
          <w:spacing w:val="-9"/>
        </w:rPr>
        <w:t xml:space="preserve"> </w:t>
      </w:r>
      <w:r>
        <w:t>indicação</w:t>
      </w:r>
      <w:r>
        <w:rPr>
          <w:spacing w:val="-6"/>
        </w:rPr>
        <w:t xml:space="preserve"> </w:t>
      </w:r>
      <w:r>
        <w:t>dos</w:t>
      </w:r>
      <w:r>
        <w:rPr>
          <w:spacing w:val="-8"/>
        </w:rPr>
        <w:t xml:space="preserve"> </w:t>
      </w:r>
      <w:r>
        <w:t>empregados</w:t>
      </w:r>
      <w:r>
        <w:rPr>
          <w:spacing w:val="-9"/>
        </w:rPr>
        <w:t xml:space="preserve"> </w:t>
      </w:r>
      <w:r>
        <w:t>que</w:t>
      </w:r>
      <w:r>
        <w:rPr>
          <w:spacing w:val="-7"/>
        </w:rPr>
        <w:t xml:space="preserve"> </w:t>
      </w:r>
      <w:r>
        <w:t>preencheram</w:t>
      </w:r>
      <w:r>
        <w:rPr>
          <w:spacing w:val="-8"/>
        </w:rPr>
        <w:t xml:space="preserve"> </w:t>
      </w:r>
      <w:r>
        <w:t>as</w:t>
      </w:r>
      <w:r>
        <w:rPr>
          <w:spacing w:val="-9"/>
        </w:rPr>
        <w:t xml:space="preserve"> </w:t>
      </w:r>
      <w:r>
        <w:t>referidas</w:t>
      </w:r>
      <w:r>
        <w:rPr>
          <w:spacing w:val="-6"/>
        </w:rPr>
        <w:t xml:space="preserve"> </w:t>
      </w:r>
      <w:r>
        <w:t>vagas,</w:t>
      </w:r>
      <w:r>
        <w:rPr>
          <w:spacing w:val="-8"/>
        </w:rPr>
        <w:t xml:space="preserve"> </w:t>
      </w:r>
      <w:r>
        <w:t>de acordo com o que dispõe o</w:t>
      </w:r>
      <w:r>
        <w:rPr>
          <w:spacing w:val="-5"/>
        </w:rPr>
        <w:t xml:space="preserve"> </w:t>
      </w:r>
      <w:r>
        <w:t>Art. 116, parágrafo único, da Lei n.º 14.133/21 e com o Decreto Federal 11.430/23.</w:t>
      </w:r>
    </w:p>
    <w:p w14:paraId="1284E5FC">
      <w:pPr>
        <w:pStyle w:val="9"/>
        <w:sectPr>
          <w:pgSz w:w="11910" w:h="16840"/>
          <w:pgMar w:top="1580" w:right="425" w:bottom="700" w:left="1417" w:header="265" w:footer="509" w:gutter="0"/>
          <w:cols w:space="720" w:num="1"/>
        </w:sectPr>
      </w:pPr>
    </w:p>
    <w:p w14:paraId="65F5BA3D">
      <w:pPr>
        <w:pStyle w:val="7"/>
        <w:spacing w:before="143"/>
        <w:ind w:left="0"/>
      </w:pPr>
    </w:p>
    <w:p w14:paraId="1673EA09">
      <w:pPr>
        <w:pStyle w:val="9"/>
        <w:numPr>
          <w:ilvl w:val="1"/>
          <w:numId w:val="33"/>
        </w:numPr>
        <w:tabs>
          <w:tab w:val="left" w:pos="890"/>
        </w:tabs>
        <w:ind w:right="707" w:firstLine="0"/>
        <w:jc w:val="both"/>
      </w:pPr>
      <w:r>
        <w:t>–</w:t>
      </w:r>
      <w:r>
        <w:rPr>
          <w:spacing w:val="-8"/>
        </w:rPr>
        <w:t xml:space="preserve"> </w:t>
      </w:r>
      <w:r>
        <w:t>A</w:t>
      </w:r>
      <w:r>
        <w:rPr>
          <w:spacing w:val="-6"/>
        </w:rPr>
        <w:t xml:space="preserve"> </w:t>
      </w:r>
      <w:r>
        <w:rPr>
          <w:rFonts w:ascii="Arial" w:hAnsi="Arial"/>
          <w:b/>
        </w:rPr>
        <w:t xml:space="preserve">CONTRATADA </w:t>
      </w:r>
      <w:r>
        <w:t>obriga-se a guardar sigilo sobre todas as informações obtidas em decorrência do cumprimento do Contrato.</w:t>
      </w:r>
    </w:p>
    <w:p w14:paraId="48AAB59D">
      <w:pPr>
        <w:pStyle w:val="7"/>
        <w:spacing w:before="28"/>
        <w:ind w:left="0"/>
      </w:pPr>
    </w:p>
    <w:p w14:paraId="73DC6437">
      <w:pPr>
        <w:pStyle w:val="9"/>
        <w:numPr>
          <w:ilvl w:val="1"/>
          <w:numId w:val="33"/>
        </w:numPr>
        <w:tabs>
          <w:tab w:val="left" w:pos="885"/>
        </w:tabs>
        <w:ind w:right="704" w:firstLine="0"/>
        <w:jc w:val="both"/>
      </w:pPr>
      <w:r>
        <w:t>–</w:t>
      </w:r>
      <w:r>
        <w:rPr>
          <w:spacing w:val="-10"/>
        </w:rPr>
        <w:t xml:space="preserve"> </w:t>
      </w:r>
      <w:r>
        <w:t>A</w:t>
      </w:r>
      <w:r>
        <w:rPr>
          <w:spacing w:val="-10"/>
        </w:rPr>
        <w:t xml:space="preserve"> </w:t>
      </w:r>
      <w:r>
        <w:rPr>
          <w:rFonts w:ascii="Arial" w:hAnsi="Arial"/>
          <w:b/>
        </w:rPr>
        <w:t xml:space="preserve">CONTRATADA </w:t>
      </w:r>
      <w:r>
        <w:t>obriga-se a arcar com</w:t>
      </w:r>
      <w:r>
        <w:rPr>
          <w:spacing w:val="-1"/>
        </w:rPr>
        <w:t xml:space="preserve"> </w:t>
      </w:r>
      <w:r>
        <w:t>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w:t>
      </w:r>
      <w:r>
        <w:rPr>
          <w:spacing w:val="-9"/>
        </w:rPr>
        <w:t xml:space="preserve"> </w:t>
      </w:r>
      <w:r>
        <w:t>A</w:t>
      </w:r>
      <w:r>
        <w:fldChar w:fldCharType="begin"/>
      </w:r>
      <w:r>
        <w:instrText xml:space="preserve"> HYPERLINK "http://www.planalto.gov.br/ccivil_03/_ato2019-2022/2021/lei/L14133.htm" \l "art124" \h </w:instrText>
      </w:r>
      <w:r>
        <w:fldChar w:fldCharType="separate"/>
      </w:r>
      <w:r>
        <w:rPr>
          <w:u w:val="single"/>
        </w:rPr>
        <w:t>rt. 124, II, d, da Lei nº</w:t>
      </w:r>
      <w:r>
        <w:rPr>
          <w:u w:val="single"/>
        </w:rPr>
        <w:fldChar w:fldCharType="end"/>
      </w:r>
      <w:r>
        <w:t xml:space="preserve"> </w:t>
      </w:r>
      <w:r>
        <w:fldChar w:fldCharType="begin"/>
      </w:r>
      <w:r>
        <w:instrText xml:space="preserve"> HYPERLINK "http://www.planalto.gov.br/ccivil_03/_ato2019-2022/2021/lei/L14133.htm" \l "art124" \h </w:instrText>
      </w:r>
      <w:r>
        <w:fldChar w:fldCharType="separate"/>
      </w:r>
      <w:r>
        <w:rPr>
          <w:spacing w:val="-2"/>
          <w:u w:val="single"/>
        </w:rPr>
        <w:t>14.133/21.</w:t>
      </w:r>
      <w:r>
        <w:rPr>
          <w:spacing w:val="-2"/>
          <w:u w:val="single"/>
        </w:rPr>
        <w:fldChar w:fldCharType="end"/>
      </w:r>
    </w:p>
    <w:p w14:paraId="3A57B718">
      <w:pPr>
        <w:pStyle w:val="7"/>
        <w:spacing w:before="27"/>
        <w:ind w:left="0"/>
      </w:pPr>
    </w:p>
    <w:p w14:paraId="68F5B192">
      <w:pPr>
        <w:pStyle w:val="9"/>
        <w:numPr>
          <w:ilvl w:val="1"/>
          <w:numId w:val="33"/>
        </w:numPr>
        <w:tabs>
          <w:tab w:val="left" w:pos="875"/>
        </w:tabs>
        <w:ind w:right="703" w:firstLine="0"/>
        <w:jc w:val="both"/>
        <w:rPr>
          <w:rFonts w:ascii="Arial" w:hAnsi="Arial"/>
          <w:b/>
        </w:rPr>
      </w:pPr>
      <w:r>
        <w:t>–</w:t>
      </w:r>
      <w:r>
        <w:rPr>
          <w:spacing w:val="-16"/>
        </w:rPr>
        <w:t xml:space="preserve"> </w:t>
      </w:r>
      <w:r>
        <w:t>A</w:t>
      </w:r>
      <w:r>
        <w:rPr>
          <w:spacing w:val="-15"/>
        </w:rPr>
        <w:t xml:space="preserve"> </w:t>
      </w:r>
      <w:r>
        <w:rPr>
          <w:rFonts w:ascii="Arial" w:hAnsi="Arial"/>
          <w:b/>
        </w:rPr>
        <w:t>CONTRATADA</w:t>
      </w:r>
      <w:r>
        <w:rPr>
          <w:rFonts w:ascii="Arial" w:hAnsi="Arial"/>
          <w:b/>
          <w:spacing w:val="-15"/>
        </w:rPr>
        <w:t xml:space="preserve"> </w:t>
      </w:r>
      <w:r>
        <w:t>obriga-se</w:t>
      </w:r>
      <w:r>
        <w:rPr>
          <w:spacing w:val="-16"/>
        </w:rPr>
        <w:t xml:space="preserve"> </w:t>
      </w:r>
      <w:r>
        <w:t>a</w:t>
      </w:r>
      <w:r>
        <w:rPr>
          <w:spacing w:val="-11"/>
        </w:rPr>
        <w:t xml:space="preserve"> </w:t>
      </w:r>
      <w:r>
        <w:t>cumprir,</w:t>
      </w:r>
      <w:r>
        <w:rPr>
          <w:spacing w:val="-10"/>
        </w:rPr>
        <w:t xml:space="preserve"> </w:t>
      </w:r>
      <w:r>
        <w:t>além</w:t>
      </w:r>
      <w:r>
        <w:rPr>
          <w:spacing w:val="-8"/>
        </w:rPr>
        <w:t xml:space="preserve"> </w:t>
      </w:r>
      <w:r>
        <w:t>dos</w:t>
      </w:r>
      <w:r>
        <w:rPr>
          <w:spacing w:val="-9"/>
        </w:rPr>
        <w:t xml:space="preserve"> </w:t>
      </w:r>
      <w:r>
        <w:t>postulados</w:t>
      </w:r>
      <w:r>
        <w:rPr>
          <w:spacing w:val="-10"/>
        </w:rPr>
        <w:t xml:space="preserve"> </w:t>
      </w:r>
      <w:r>
        <w:t>legais</w:t>
      </w:r>
      <w:r>
        <w:rPr>
          <w:spacing w:val="-9"/>
        </w:rPr>
        <w:t xml:space="preserve"> </w:t>
      </w:r>
      <w:r>
        <w:t>vigentes</w:t>
      </w:r>
      <w:r>
        <w:rPr>
          <w:spacing w:val="-9"/>
        </w:rPr>
        <w:t xml:space="preserve"> </w:t>
      </w:r>
      <w:r>
        <w:t>de</w:t>
      </w:r>
      <w:r>
        <w:rPr>
          <w:spacing w:val="-11"/>
        </w:rPr>
        <w:t xml:space="preserve"> </w:t>
      </w:r>
      <w:r>
        <w:t xml:space="preserve">âmbito federal, estadual ou municipal, as normas de segurança do </w:t>
      </w:r>
      <w:r>
        <w:rPr>
          <w:rFonts w:ascii="Arial" w:hAnsi="Arial"/>
          <w:b/>
        </w:rPr>
        <w:t>CONTRATANTE.</w:t>
      </w:r>
    </w:p>
    <w:p w14:paraId="33719F35">
      <w:pPr>
        <w:pStyle w:val="7"/>
        <w:spacing w:before="26"/>
        <w:ind w:left="0"/>
        <w:rPr>
          <w:rFonts w:ascii="Arial"/>
          <w:b/>
        </w:rPr>
      </w:pPr>
    </w:p>
    <w:p w14:paraId="5780DC45">
      <w:pPr>
        <w:pStyle w:val="9"/>
        <w:numPr>
          <w:ilvl w:val="1"/>
          <w:numId w:val="33"/>
        </w:numPr>
        <w:tabs>
          <w:tab w:val="left" w:pos="887"/>
        </w:tabs>
        <w:ind w:right="701" w:firstLine="0"/>
        <w:jc w:val="both"/>
      </w:pPr>
      <w:r>
        <w:t>–</w:t>
      </w:r>
      <w:r>
        <w:rPr>
          <w:spacing w:val="-8"/>
        </w:rPr>
        <w:t xml:space="preserve"> </w:t>
      </w:r>
      <w:r>
        <w:t>A</w:t>
      </w:r>
      <w:r>
        <w:rPr>
          <w:spacing w:val="-6"/>
        </w:rPr>
        <w:t xml:space="preserve"> </w:t>
      </w:r>
      <w:r>
        <w:rPr>
          <w:rFonts w:ascii="Arial" w:hAnsi="Arial"/>
          <w:b/>
        </w:rPr>
        <w:t xml:space="preserve">CONTRATADA </w:t>
      </w:r>
      <w:r>
        <w:t>obriga-se a alocar os empregados necessários, com habilitação e conhecimento</w:t>
      </w:r>
      <w:r>
        <w:rPr>
          <w:spacing w:val="-12"/>
        </w:rPr>
        <w:t xml:space="preserve"> </w:t>
      </w:r>
      <w:r>
        <w:t>adequados,</w:t>
      </w:r>
      <w:r>
        <w:rPr>
          <w:spacing w:val="-8"/>
        </w:rPr>
        <w:t xml:space="preserve"> </w:t>
      </w:r>
      <w:r>
        <w:t>ao</w:t>
      </w:r>
      <w:r>
        <w:rPr>
          <w:spacing w:val="-13"/>
        </w:rPr>
        <w:t xml:space="preserve"> </w:t>
      </w:r>
      <w:r>
        <w:t>perfeito</w:t>
      </w:r>
      <w:r>
        <w:rPr>
          <w:spacing w:val="-12"/>
        </w:rPr>
        <w:t xml:space="preserve"> </w:t>
      </w:r>
      <w:r>
        <w:t>cumprimento</w:t>
      </w:r>
      <w:r>
        <w:rPr>
          <w:spacing w:val="-10"/>
        </w:rPr>
        <w:t xml:space="preserve"> </w:t>
      </w:r>
      <w:r>
        <w:t>das</w:t>
      </w:r>
      <w:r>
        <w:rPr>
          <w:spacing w:val="-12"/>
        </w:rPr>
        <w:t xml:space="preserve"> </w:t>
      </w:r>
      <w:r>
        <w:t>cláusulas</w:t>
      </w:r>
      <w:r>
        <w:rPr>
          <w:spacing w:val="-10"/>
        </w:rPr>
        <w:t xml:space="preserve"> </w:t>
      </w:r>
      <w:r>
        <w:t>deste</w:t>
      </w:r>
      <w:r>
        <w:rPr>
          <w:spacing w:val="-10"/>
        </w:rPr>
        <w:t xml:space="preserve"> </w:t>
      </w:r>
      <w:r>
        <w:t>Contrato,</w:t>
      </w:r>
      <w:r>
        <w:rPr>
          <w:spacing w:val="-14"/>
        </w:rPr>
        <w:t xml:space="preserve"> </w:t>
      </w:r>
      <w:r>
        <w:t xml:space="preserve">fornecendo os materiais, equipamentos, ferramentas e utensílios demandados, cuja quantidade, qualidade e tecnologia deverão atender às recomendações de boa técnica e a legislação de </w:t>
      </w:r>
      <w:r>
        <w:rPr>
          <w:spacing w:val="-2"/>
        </w:rPr>
        <w:t>regência.</w:t>
      </w:r>
    </w:p>
    <w:p w14:paraId="7611A327">
      <w:pPr>
        <w:pStyle w:val="7"/>
        <w:spacing w:before="28"/>
        <w:ind w:left="0"/>
      </w:pPr>
    </w:p>
    <w:p w14:paraId="20525F07">
      <w:pPr>
        <w:pStyle w:val="9"/>
        <w:numPr>
          <w:ilvl w:val="1"/>
          <w:numId w:val="33"/>
        </w:numPr>
        <w:tabs>
          <w:tab w:val="left" w:pos="892"/>
        </w:tabs>
        <w:ind w:right="703" w:firstLine="0"/>
        <w:jc w:val="both"/>
      </w:pPr>
      <w:r>
        <w:t>–</w:t>
      </w:r>
      <w:r>
        <w:rPr>
          <w:spacing w:val="-4"/>
        </w:rPr>
        <w:t xml:space="preserve"> </w:t>
      </w:r>
      <w:r>
        <w:t>A</w:t>
      </w:r>
      <w:r>
        <w:rPr>
          <w:spacing w:val="-2"/>
        </w:rPr>
        <w:t xml:space="preserve"> </w:t>
      </w:r>
      <w:r>
        <w:rPr>
          <w:rFonts w:ascii="Arial" w:hAnsi="Arial"/>
          <w:b/>
        </w:rPr>
        <w:t xml:space="preserve">CONTRATADA </w:t>
      </w:r>
      <w:r>
        <w:t>obriga-se a orientar e treinar seus empregados sobre os deveres previstos na Lei nº 13.709, de 14 de agosto de 2018, adotando medidas eficazes para proteção de dados pessoais a que tenha acesso por força da execução deste contrato.</w:t>
      </w:r>
    </w:p>
    <w:p w14:paraId="41DAD1BB">
      <w:pPr>
        <w:pStyle w:val="7"/>
        <w:spacing w:before="27"/>
        <w:ind w:left="0"/>
      </w:pPr>
    </w:p>
    <w:p w14:paraId="713F33AC">
      <w:pPr>
        <w:pStyle w:val="9"/>
        <w:numPr>
          <w:ilvl w:val="1"/>
          <w:numId w:val="33"/>
        </w:numPr>
        <w:tabs>
          <w:tab w:val="left" w:pos="868"/>
        </w:tabs>
        <w:spacing w:before="1"/>
        <w:ind w:right="701" w:firstLine="0"/>
        <w:jc w:val="both"/>
      </w:pPr>
      <w:r>
        <w:rPr>
          <w:spacing w:val="-2"/>
        </w:rPr>
        <w:t>–</w:t>
      </w:r>
      <w:r>
        <w:rPr>
          <w:spacing w:val="-14"/>
        </w:rPr>
        <w:t xml:space="preserve"> </w:t>
      </w:r>
      <w:r>
        <w:rPr>
          <w:spacing w:val="-2"/>
        </w:rPr>
        <w:t>A</w:t>
      </w:r>
      <w:r>
        <w:rPr>
          <w:spacing w:val="-13"/>
        </w:rPr>
        <w:t xml:space="preserve"> </w:t>
      </w:r>
      <w:r>
        <w:rPr>
          <w:rFonts w:ascii="Arial" w:hAnsi="Arial"/>
          <w:b/>
          <w:spacing w:val="-2"/>
        </w:rPr>
        <w:t>CONTRATADA</w:t>
      </w:r>
      <w:r>
        <w:rPr>
          <w:rFonts w:ascii="Arial" w:hAnsi="Arial"/>
          <w:b/>
          <w:spacing w:val="-13"/>
        </w:rPr>
        <w:t xml:space="preserve"> </w:t>
      </w:r>
      <w:r>
        <w:rPr>
          <w:spacing w:val="-2"/>
        </w:rPr>
        <w:t>obriga-se</w:t>
      </w:r>
      <w:r>
        <w:rPr>
          <w:spacing w:val="-10"/>
        </w:rPr>
        <w:t xml:space="preserve"> </w:t>
      </w:r>
      <w:r>
        <w:rPr>
          <w:spacing w:val="-2"/>
        </w:rPr>
        <w:t>a</w:t>
      </w:r>
      <w:r>
        <w:rPr>
          <w:spacing w:val="-5"/>
        </w:rPr>
        <w:t xml:space="preserve"> </w:t>
      </w:r>
      <w:r>
        <w:rPr>
          <w:spacing w:val="-2"/>
        </w:rPr>
        <w:t>submeter</w:t>
      </w:r>
      <w:r>
        <w:rPr>
          <w:spacing w:val="-7"/>
        </w:rPr>
        <w:t xml:space="preserve"> </w:t>
      </w:r>
      <w:r>
        <w:rPr>
          <w:spacing w:val="-2"/>
        </w:rPr>
        <w:t>previamente,</w:t>
      </w:r>
      <w:r>
        <w:rPr>
          <w:spacing w:val="-4"/>
        </w:rPr>
        <w:t xml:space="preserve"> </w:t>
      </w:r>
      <w:r>
        <w:rPr>
          <w:spacing w:val="-2"/>
        </w:rPr>
        <w:t>por</w:t>
      </w:r>
      <w:r>
        <w:rPr>
          <w:spacing w:val="-4"/>
        </w:rPr>
        <w:t xml:space="preserve"> </w:t>
      </w:r>
      <w:r>
        <w:rPr>
          <w:spacing w:val="-2"/>
        </w:rPr>
        <w:t>escrito,</w:t>
      </w:r>
      <w:r>
        <w:rPr>
          <w:spacing w:val="-4"/>
        </w:rPr>
        <w:t xml:space="preserve"> </w:t>
      </w:r>
      <w:r>
        <w:rPr>
          <w:spacing w:val="-2"/>
        </w:rPr>
        <w:t>ao</w:t>
      </w:r>
      <w:r>
        <w:rPr>
          <w:spacing w:val="-3"/>
        </w:rPr>
        <w:t xml:space="preserve"> </w:t>
      </w:r>
      <w:r>
        <w:rPr>
          <w:rFonts w:ascii="Arial" w:hAnsi="Arial"/>
          <w:b/>
          <w:spacing w:val="-2"/>
        </w:rPr>
        <w:t>CONTRATANTE</w:t>
      </w:r>
      <w:r>
        <w:rPr>
          <w:spacing w:val="-2"/>
        </w:rPr>
        <w:t xml:space="preserve">, </w:t>
      </w:r>
      <w:r>
        <w:t>para análise e aprovação, quaisquer mudanças nos métodos executivos que fujam às especificações do memorial descritivo ou instrumento congênere.</w:t>
      </w:r>
    </w:p>
    <w:p w14:paraId="16F22272">
      <w:pPr>
        <w:pStyle w:val="7"/>
        <w:spacing w:before="27"/>
        <w:ind w:left="0"/>
      </w:pPr>
    </w:p>
    <w:p w14:paraId="41FADDB8">
      <w:pPr>
        <w:pStyle w:val="9"/>
        <w:numPr>
          <w:ilvl w:val="1"/>
          <w:numId w:val="33"/>
        </w:numPr>
        <w:tabs>
          <w:tab w:val="left" w:pos="875"/>
        </w:tabs>
        <w:ind w:right="701" w:firstLine="0"/>
        <w:jc w:val="both"/>
      </w:pPr>
      <w:r>
        <w:t>–</w:t>
      </w:r>
      <w:r>
        <w:rPr>
          <w:spacing w:val="-16"/>
        </w:rPr>
        <w:t xml:space="preserve"> </w:t>
      </w:r>
      <w:r>
        <w:t>A</w:t>
      </w:r>
      <w:r>
        <w:rPr>
          <w:spacing w:val="-15"/>
        </w:rPr>
        <w:t xml:space="preserve"> </w:t>
      </w:r>
      <w:r>
        <w:rPr>
          <w:rFonts w:ascii="Arial" w:hAnsi="Arial"/>
          <w:b/>
        </w:rPr>
        <w:t>CONTRATADA</w:t>
      </w:r>
      <w:r>
        <w:rPr>
          <w:rFonts w:ascii="Arial" w:hAnsi="Arial"/>
          <w:b/>
          <w:spacing w:val="-12"/>
        </w:rPr>
        <w:t xml:space="preserve"> </w:t>
      </w:r>
      <w:r>
        <w:t>obriga-se</w:t>
      </w:r>
      <w:r>
        <w:rPr>
          <w:spacing w:val="-7"/>
        </w:rPr>
        <w:t xml:space="preserve"> </w:t>
      </w:r>
      <w:r>
        <w:t>a</w:t>
      </w:r>
      <w:r>
        <w:rPr>
          <w:spacing w:val="-9"/>
        </w:rPr>
        <w:t xml:space="preserve"> </w:t>
      </w:r>
      <w:r>
        <w:t>não</w:t>
      </w:r>
      <w:r>
        <w:rPr>
          <w:spacing w:val="-7"/>
        </w:rPr>
        <w:t xml:space="preserve"> </w:t>
      </w:r>
      <w:r>
        <w:t>permitir</w:t>
      </w:r>
      <w:r>
        <w:rPr>
          <w:spacing w:val="-6"/>
        </w:rPr>
        <w:t xml:space="preserve"> </w:t>
      </w:r>
      <w:r>
        <w:t>a</w:t>
      </w:r>
      <w:r>
        <w:rPr>
          <w:spacing w:val="-7"/>
        </w:rPr>
        <w:t xml:space="preserve"> </w:t>
      </w:r>
      <w:r>
        <w:t>utilização</w:t>
      </w:r>
      <w:r>
        <w:rPr>
          <w:spacing w:val="-7"/>
        </w:rPr>
        <w:t xml:space="preserve"> </w:t>
      </w:r>
      <w:r>
        <w:t>de</w:t>
      </w:r>
      <w:r>
        <w:rPr>
          <w:spacing w:val="-7"/>
        </w:rPr>
        <w:t xml:space="preserve"> </w:t>
      </w:r>
      <w:r>
        <w:t>qualquer</w:t>
      </w:r>
      <w:r>
        <w:rPr>
          <w:spacing w:val="-6"/>
        </w:rPr>
        <w:t xml:space="preserve"> </w:t>
      </w:r>
      <w:r>
        <w:t>trabalho</w:t>
      </w:r>
      <w:r>
        <w:rPr>
          <w:spacing w:val="-7"/>
        </w:rPr>
        <w:t xml:space="preserve"> </w:t>
      </w:r>
      <w:r>
        <w:t>do</w:t>
      </w:r>
      <w:r>
        <w:rPr>
          <w:spacing w:val="-9"/>
        </w:rPr>
        <w:t xml:space="preserve"> </w:t>
      </w:r>
      <w:r>
        <w:t>menor de dezesseis anos, exceto na condição de aprendiz para os maiores de</w:t>
      </w:r>
      <w:r>
        <w:rPr>
          <w:spacing w:val="-2"/>
        </w:rPr>
        <w:t xml:space="preserve"> </w:t>
      </w:r>
      <w:r>
        <w:t xml:space="preserve">quatorze anos, nem permitir a utilização do trabalho do menor de dezoito anos em trabalho noturno, perigoso ou </w:t>
      </w:r>
      <w:r>
        <w:rPr>
          <w:spacing w:val="-2"/>
        </w:rPr>
        <w:t>insalubre.</w:t>
      </w:r>
    </w:p>
    <w:p w14:paraId="24DC2DDE">
      <w:pPr>
        <w:pStyle w:val="7"/>
        <w:spacing w:before="24"/>
        <w:ind w:left="0"/>
      </w:pPr>
    </w:p>
    <w:p w14:paraId="42ECF481">
      <w:pPr>
        <w:pStyle w:val="3"/>
      </w:pPr>
      <w:r>
        <w:t>CLÁUSULA</w:t>
      </w:r>
      <w:r>
        <w:rPr>
          <w:spacing w:val="-8"/>
        </w:rPr>
        <w:t xml:space="preserve"> </w:t>
      </w:r>
      <w:r>
        <w:t>DÉCIMA</w:t>
      </w:r>
      <w:r>
        <w:rPr>
          <w:spacing w:val="-8"/>
        </w:rPr>
        <w:t xml:space="preserve"> </w:t>
      </w:r>
      <w:r>
        <w:t>SEGUNDA</w:t>
      </w:r>
      <w:r>
        <w:rPr>
          <w:spacing w:val="-4"/>
        </w:rPr>
        <w:t xml:space="preserve"> </w:t>
      </w:r>
      <w:r>
        <w:t xml:space="preserve">– </w:t>
      </w:r>
      <w:r>
        <w:rPr>
          <w:spacing w:val="-2"/>
        </w:rPr>
        <w:t>ALTERAÇÕES</w:t>
      </w:r>
    </w:p>
    <w:p w14:paraId="43D72528">
      <w:pPr>
        <w:pStyle w:val="7"/>
        <w:spacing w:before="32"/>
        <w:ind w:left="0"/>
        <w:rPr>
          <w:rFonts w:ascii="Arial"/>
          <w:b/>
        </w:rPr>
      </w:pPr>
    </w:p>
    <w:p w14:paraId="289C1D6D">
      <w:pPr>
        <w:pStyle w:val="9"/>
        <w:numPr>
          <w:ilvl w:val="1"/>
          <w:numId w:val="34"/>
        </w:numPr>
        <w:tabs>
          <w:tab w:val="left" w:pos="779"/>
        </w:tabs>
        <w:ind w:right="703" w:firstLine="0"/>
        <w:jc w:val="both"/>
      </w:pPr>
      <w:r>
        <w:t xml:space="preserve">– Eventuais alterações contratuais reger-se-ão pela disciplina dos </w:t>
      </w:r>
      <w:r>
        <w:fldChar w:fldCharType="begin"/>
      </w:r>
      <w:r>
        <w:instrText xml:space="preserve"> HYPERLINK "http://www.planalto.gov.br/ccivil_03/_ato2019-2022/2021/lei/L14133.htm" \l "art124" \h </w:instrText>
      </w:r>
      <w:r>
        <w:fldChar w:fldCharType="separate"/>
      </w:r>
      <w:r>
        <w:rPr>
          <w:u w:val="single"/>
        </w:rPr>
        <w:t>arts. 124</w:t>
      </w:r>
      <w:r>
        <w:rPr>
          <w:spacing w:val="-1"/>
          <w:u w:val="single"/>
        </w:rPr>
        <w:t xml:space="preserve"> </w:t>
      </w:r>
      <w:r>
        <w:rPr>
          <w:u w:val="single"/>
        </w:rPr>
        <w:t>e seguintes</w:t>
      </w:r>
      <w:r>
        <w:rPr>
          <w:u w:val="single"/>
        </w:rPr>
        <w:fldChar w:fldCharType="end"/>
      </w:r>
      <w:r>
        <w:t xml:space="preserve"> </w:t>
      </w:r>
      <w:r>
        <w:fldChar w:fldCharType="begin"/>
      </w:r>
      <w:r>
        <w:instrText xml:space="preserve"> HYPERLINK "http://www.planalto.gov.br/ccivil_03/_ato2019-2022/2021/lei/L14133.htm" \l "art124" \h </w:instrText>
      </w:r>
      <w:r>
        <w:fldChar w:fldCharType="separate"/>
      </w:r>
      <w:r>
        <w:rPr>
          <w:u w:val="single"/>
        </w:rPr>
        <w:t>da Lei nº 14.133, de 2021</w:t>
      </w:r>
      <w:r>
        <w:rPr>
          <w:u w:val="single"/>
        </w:rPr>
        <w:fldChar w:fldCharType="end"/>
      </w:r>
      <w:r>
        <w:t>.</w:t>
      </w:r>
    </w:p>
    <w:p w14:paraId="68763C4B">
      <w:pPr>
        <w:pStyle w:val="7"/>
        <w:spacing w:before="23"/>
        <w:ind w:left="0"/>
      </w:pPr>
    </w:p>
    <w:p w14:paraId="2F64FFDF">
      <w:pPr>
        <w:pStyle w:val="9"/>
        <w:numPr>
          <w:ilvl w:val="1"/>
          <w:numId w:val="34"/>
        </w:numPr>
        <w:tabs>
          <w:tab w:val="left" w:pos="834"/>
        </w:tabs>
        <w:spacing w:line="242" w:lineRule="auto"/>
        <w:ind w:right="704" w:firstLine="0"/>
        <w:jc w:val="both"/>
      </w:pPr>
      <w:r>
        <w:t xml:space="preserve">– A </w:t>
      </w:r>
      <w:r>
        <w:rPr>
          <w:rFonts w:ascii="Arial" w:hAnsi="Arial"/>
          <w:b/>
        </w:rPr>
        <w:t xml:space="preserve">CONTRATADA </w:t>
      </w:r>
      <w:r>
        <w:t>é obrigada a aceitar, nas mesmas condições contratuais, os acréscimos</w:t>
      </w:r>
      <w:r>
        <w:rPr>
          <w:spacing w:val="-4"/>
        </w:rPr>
        <w:t xml:space="preserve"> </w:t>
      </w:r>
      <w:r>
        <w:t>ou</w:t>
      </w:r>
      <w:r>
        <w:rPr>
          <w:spacing w:val="-4"/>
        </w:rPr>
        <w:t xml:space="preserve"> </w:t>
      </w:r>
      <w:r>
        <w:t>supressões</w:t>
      </w:r>
      <w:r>
        <w:rPr>
          <w:spacing w:val="-4"/>
        </w:rPr>
        <w:t xml:space="preserve"> </w:t>
      </w:r>
      <w:r>
        <w:t>que</w:t>
      </w:r>
      <w:r>
        <w:rPr>
          <w:spacing w:val="-4"/>
        </w:rPr>
        <w:t xml:space="preserve"> </w:t>
      </w:r>
      <w:r>
        <w:t>se</w:t>
      </w:r>
      <w:r>
        <w:rPr>
          <w:spacing w:val="-4"/>
        </w:rPr>
        <w:t xml:space="preserve"> </w:t>
      </w:r>
      <w:r>
        <w:t>fizerem</w:t>
      </w:r>
      <w:r>
        <w:rPr>
          <w:spacing w:val="-1"/>
        </w:rPr>
        <w:t xml:space="preserve"> </w:t>
      </w:r>
      <w:r>
        <w:t>necessários,</w:t>
      </w:r>
      <w:r>
        <w:rPr>
          <w:spacing w:val="-3"/>
        </w:rPr>
        <w:t xml:space="preserve"> </w:t>
      </w:r>
      <w:r>
        <w:t>até</w:t>
      </w:r>
      <w:r>
        <w:rPr>
          <w:spacing w:val="-4"/>
        </w:rPr>
        <w:t xml:space="preserve"> </w:t>
      </w:r>
      <w:r>
        <w:t>o</w:t>
      </w:r>
      <w:r>
        <w:rPr>
          <w:spacing w:val="-2"/>
        </w:rPr>
        <w:t xml:space="preserve"> </w:t>
      </w:r>
      <w:r>
        <w:t>limite</w:t>
      </w:r>
      <w:r>
        <w:rPr>
          <w:spacing w:val="-4"/>
        </w:rPr>
        <w:t xml:space="preserve"> </w:t>
      </w:r>
      <w:r>
        <w:t>de</w:t>
      </w:r>
      <w:r>
        <w:rPr>
          <w:spacing w:val="-4"/>
        </w:rPr>
        <w:t xml:space="preserve"> </w:t>
      </w:r>
      <w:r>
        <w:t>25%</w:t>
      </w:r>
      <w:r>
        <w:rPr>
          <w:spacing w:val="-3"/>
        </w:rPr>
        <w:t xml:space="preserve"> </w:t>
      </w:r>
      <w:r>
        <w:t>(vinte e</w:t>
      </w:r>
      <w:r>
        <w:rPr>
          <w:spacing w:val="-2"/>
        </w:rPr>
        <w:t xml:space="preserve"> </w:t>
      </w:r>
      <w:r>
        <w:t>cinco</w:t>
      </w:r>
      <w:r>
        <w:rPr>
          <w:spacing w:val="-4"/>
        </w:rPr>
        <w:t xml:space="preserve"> </w:t>
      </w:r>
      <w:r>
        <w:t>por cento) do valor inicial atualizado do contrato.</w:t>
      </w:r>
    </w:p>
    <w:p w14:paraId="5B4818B4">
      <w:pPr>
        <w:pStyle w:val="7"/>
        <w:spacing w:before="22"/>
        <w:ind w:left="0"/>
      </w:pPr>
    </w:p>
    <w:p w14:paraId="47891134">
      <w:pPr>
        <w:pStyle w:val="9"/>
        <w:numPr>
          <w:ilvl w:val="1"/>
          <w:numId w:val="34"/>
        </w:numPr>
        <w:tabs>
          <w:tab w:val="left" w:pos="760"/>
        </w:tabs>
        <w:ind w:right="705" w:firstLine="0"/>
        <w:jc w:val="both"/>
      </w:pPr>
      <w:r>
        <w:t>–</w:t>
      </w:r>
      <w:r>
        <w:rPr>
          <w:spacing w:val="-16"/>
        </w:rPr>
        <w:t xml:space="preserve"> </w:t>
      </w:r>
      <w:r>
        <w:t>Registros</w:t>
      </w:r>
      <w:r>
        <w:rPr>
          <w:spacing w:val="-15"/>
        </w:rPr>
        <w:t xml:space="preserve"> </w:t>
      </w:r>
      <w:r>
        <w:t>que</w:t>
      </w:r>
      <w:r>
        <w:rPr>
          <w:spacing w:val="-15"/>
        </w:rPr>
        <w:t xml:space="preserve"> </w:t>
      </w:r>
      <w:r>
        <w:t>não</w:t>
      </w:r>
      <w:r>
        <w:rPr>
          <w:spacing w:val="-16"/>
        </w:rPr>
        <w:t xml:space="preserve"> </w:t>
      </w:r>
      <w:r>
        <w:t>caracterizam</w:t>
      </w:r>
      <w:r>
        <w:rPr>
          <w:spacing w:val="-15"/>
        </w:rPr>
        <w:t xml:space="preserve"> </w:t>
      </w:r>
      <w:r>
        <w:t>alteração</w:t>
      </w:r>
      <w:r>
        <w:rPr>
          <w:spacing w:val="-15"/>
        </w:rPr>
        <w:t xml:space="preserve"> </w:t>
      </w:r>
      <w:r>
        <w:t>do</w:t>
      </w:r>
      <w:r>
        <w:rPr>
          <w:spacing w:val="-15"/>
        </w:rPr>
        <w:t xml:space="preserve"> </w:t>
      </w:r>
      <w:r>
        <w:t>contrato</w:t>
      </w:r>
      <w:r>
        <w:rPr>
          <w:spacing w:val="-16"/>
        </w:rPr>
        <w:t xml:space="preserve"> </w:t>
      </w:r>
      <w:r>
        <w:t>podem</w:t>
      </w:r>
      <w:r>
        <w:rPr>
          <w:spacing w:val="-15"/>
        </w:rPr>
        <w:t xml:space="preserve"> </w:t>
      </w:r>
      <w:r>
        <w:t>ser</w:t>
      </w:r>
      <w:r>
        <w:rPr>
          <w:spacing w:val="-15"/>
        </w:rPr>
        <w:t xml:space="preserve"> </w:t>
      </w:r>
      <w:r>
        <w:t>realizados</w:t>
      </w:r>
      <w:r>
        <w:rPr>
          <w:spacing w:val="-16"/>
        </w:rPr>
        <w:t xml:space="preserve"> </w:t>
      </w:r>
      <w:r>
        <w:t>por</w:t>
      </w:r>
      <w:r>
        <w:rPr>
          <w:spacing w:val="-15"/>
        </w:rPr>
        <w:t xml:space="preserve"> </w:t>
      </w:r>
      <w:r>
        <w:t>simples apostila, dispensada</w:t>
      </w:r>
      <w:r>
        <w:rPr>
          <w:spacing w:val="-2"/>
        </w:rPr>
        <w:t xml:space="preserve"> </w:t>
      </w:r>
      <w:r>
        <w:t>a</w:t>
      </w:r>
      <w:r>
        <w:rPr>
          <w:spacing w:val="-2"/>
        </w:rPr>
        <w:t xml:space="preserve"> </w:t>
      </w:r>
      <w:r>
        <w:t>celebração de</w:t>
      </w:r>
      <w:r>
        <w:rPr>
          <w:spacing w:val="-4"/>
        </w:rPr>
        <w:t xml:space="preserve"> </w:t>
      </w:r>
      <w:r>
        <w:t>termo</w:t>
      </w:r>
      <w:r>
        <w:rPr>
          <w:spacing w:val="-2"/>
        </w:rPr>
        <w:t xml:space="preserve"> </w:t>
      </w:r>
      <w:r>
        <w:t>aditivo, na</w:t>
      </w:r>
      <w:r>
        <w:rPr>
          <w:spacing w:val="-2"/>
        </w:rPr>
        <w:t xml:space="preserve"> </w:t>
      </w:r>
      <w:r>
        <w:t>forma</w:t>
      </w:r>
      <w:r>
        <w:rPr>
          <w:spacing w:val="-2"/>
        </w:rPr>
        <w:t xml:space="preserve"> </w:t>
      </w:r>
      <w:r>
        <w:t>do</w:t>
      </w:r>
      <w:r>
        <w:rPr>
          <w:spacing w:val="-2"/>
        </w:rPr>
        <w:t xml:space="preserve"> </w:t>
      </w:r>
      <w:r>
        <w:t>Art. 136</w:t>
      </w:r>
      <w:r>
        <w:rPr>
          <w:spacing w:val="-4"/>
        </w:rPr>
        <w:t xml:space="preserve"> </w:t>
      </w:r>
      <w:r>
        <w:t>da Lei nº 14.133</w:t>
      </w:r>
      <w:r>
        <w:rPr>
          <w:spacing w:val="-2"/>
        </w:rPr>
        <w:t xml:space="preserve"> </w:t>
      </w:r>
      <w:r>
        <w:t xml:space="preserve">de </w:t>
      </w:r>
      <w:r>
        <w:rPr>
          <w:spacing w:val="-2"/>
        </w:rPr>
        <w:t>2021.</w:t>
      </w:r>
    </w:p>
    <w:p w14:paraId="6E6C1DBF">
      <w:pPr>
        <w:pStyle w:val="7"/>
        <w:spacing w:before="26"/>
        <w:ind w:left="0"/>
      </w:pPr>
    </w:p>
    <w:p w14:paraId="23DA9397">
      <w:pPr>
        <w:pStyle w:val="3"/>
      </w:pPr>
      <w:r>
        <w:rPr>
          <w:spacing w:val="-2"/>
        </w:rPr>
        <w:t>CLÁUSULA</w:t>
      </w:r>
      <w:r>
        <w:rPr>
          <w:spacing w:val="-16"/>
        </w:rPr>
        <w:t xml:space="preserve"> </w:t>
      </w:r>
      <w:r>
        <w:rPr>
          <w:spacing w:val="-2"/>
        </w:rPr>
        <w:t>DÉCIMA</w:t>
      </w:r>
      <w:r>
        <w:rPr>
          <w:spacing w:val="-11"/>
        </w:rPr>
        <w:t xml:space="preserve"> </w:t>
      </w:r>
      <w:r>
        <w:rPr>
          <w:spacing w:val="-2"/>
        </w:rPr>
        <w:t>TERCEIRA</w:t>
      </w:r>
      <w:r>
        <w:rPr>
          <w:spacing w:val="-6"/>
        </w:rPr>
        <w:t xml:space="preserve"> </w:t>
      </w:r>
      <w:r>
        <w:rPr>
          <w:spacing w:val="-2"/>
        </w:rPr>
        <w:t>–</w:t>
      </w:r>
      <w:r>
        <w:rPr>
          <w:spacing w:val="2"/>
        </w:rPr>
        <w:t xml:space="preserve"> </w:t>
      </w:r>
      <w:r>
        <w:rPr>
          <w:spacing w:val="-2"/>
        </w:rPr>
        <w:t>DAS</w:t>
      </w:r>
      <w:r>
        <w:rPr>
          <w:spacing w:val="3"/>
        </w:rPr>
        <w:t xml:space="preserve"> </w:t>
      </w:r>
      <w:r>
        <w:rPr>
          <w:spacing w:val="-2"/>
        </w:rPr>
        <w:t>INFRAÇÕES</w:t>
      </w:r>
      <w:r>
        <w:rPr>
          <w:spacing w:val="-3"/>
        </w:rPr>
        <w:t xml:space="preserve"> </w:t>
      </w:r>
      <w:r>
        <w:rPr>
          <w:spacing w:val="-2"/>
        </w:rPr>
        <w:t>ADMINISTRATIVAS</w:t>
      </w:r>
      <w:r>
        <w:rPr>
          <w:spacing w:val="5"/>
        </w:rPr>
        <w:t xml:space="preserve"> </w:t>
      </w:r>
      <w:r>
        <w:rPr>
          <w:spacing w:val="-2"/>
        </w:rPr>
        <w:t>E</w:t>
      </w:r>
      <w:r>
        <w:rPr>
          <w:spacing w:val="3"/>
        </w:rPr>
        <w:t xml:space="preserve"> </w:t>
      </w:r>
      <w:r>
        <w:rPr>
          <w:spacing w:val="-2"/>
        </w:rPr>
        <w:t>SANÇÕES</w:t>
      </w:r>
    </w:p>
    <w:p w14:paraId="79A0B4D0">
      <w:pPr>
        <w:pStyle w:val="9"/>
        <w:numPr>
          <w:ilvl w:val="1"/>
          <w:numId w:val="35"/>
        </w:numPr>
        <w:tabs>
          <w:tab w:val="left" w:pos="809"/>
        </w:tabs>
        <w:spacing w:before="117"/>
        <w:ind w:right="708" w:firstLine="0"/>
      </w:pPr>
      <w:r>
        <w:t>–</w:t>
      </w:r>
      <w:r>
        <w:rPr>
          <w:spacing w:val="31"/>
        </w:rPr>
        <w:t xml:space="preserve"> </w:t>
      </w:r>
      <w:r>
        <w:t>Comete</w:t>
      </w:r>
      <w:r>
        <w:rPr>
          <w:spacing w:val="31"/>
        </w:rPr>
        <w:t xml:space="preserve"> </w:t>
      </w:r>
      <w:r>
        <w:t>infração</w:t>
      </w:r>
      <w:r>
        <w:rPr>
          <w:spacing w:val="31"/>
        </w:rPr>
        <w:t xml:space="preserve"> </w:t>
      </w:r>
      <w:r>
        <w:t>administrativa</w:t>
      </w:r>
      <w:r>
        <w:rPr>
          <w:spacing w:val="33"/>
        </w:rPr>
        <w:t xml:space="preserve"> </w:t>
      </w:r>
      <w:r>
        <w:t>o fornecedor</w:t>
      </w:r>
      <w:r>
        <w:rPr>
          <w:spacing w:val="32"/>
        </w:rPr>
        <w:t xml:space="preserve"> </w:t>
      </w:r>
      <w:r>
        <w:t>que</w:t>
      </w:r>
      <w:r>
        <w:rPr>
          <w:spacing w:val="30"/>
        </w:rPr>
        <w:t xml:space="preserve"> </w:t>
      </w:r>
      <w:r>
        <w:t>cometer quaisquer</w:t>
      </w:r>
      <w:r>
        <w:rPr>
          <w:spacing w:val="34"/>
        </w:rPr>
        <w:t xml:space="preserve"> </w:t>
      </w:r>
      <w:r>
        <w:t>das</w:t>
      </w:r>
      <w:r>
        <w:rPr>
          <w:spacing w:val="34"/>
        </w:rPr>
        <w:t xml:space="preserve"> </w:t>
      </w:r>
      <w:r>
        <w:t>infrações previstas no art. 155 da Lei nº 14.133/2021, quais sejam:</w:t>
      </w:r>
    </w:p>
    <w:p w14:paraId="21A0374C">
      <w:pPr>
        <w:pStyle w:val="9"/>
        <w:numPr>
          <w:ilvl w:val="2"/>
          <w:numId w:val="35"/>
        </w:numPr>
        <w:tabs>
          <w:tab w:val="left" w:pos="955"/>
        </w:tabs>
        <w:spacing w:before="168"/>
        <w:ind w:left="955" w:hanging="670"/>
      </w:pPr>
      <w:r>
        <w:t>–</w:t>
      </w:r>
      <w:r>
        <w:rPr>
          <w:spacing w:val="-7"/>
        </w:rPr>
        <w:t xml:space="preserve"> </w:t>
      </w:r>
      <w:r>
        <w:t>dar</w:t>
      </w:r>
      <w:r>
        <w:rPr>
          <w:spacing w:val="-3"/>
        </w:rPr>
        <w:t xml:space="preserve"> </w:t>
      </w:r>
      <w:r>
        <w:t>causa</w:t>
      </w:r>
      <w:r>
        <w:rPr>
          <w:spacing w:val="-5"/>
        </w:rPr>
        <w:t xml:space="preserve"> </w:t>
      </w:r>
      <w:r>
        <w:t>à</w:t>
      </w:r>
      <w:r>
        <w:rPr>
          <w:spacing w:val="-6"/>
        </w:rPr>
        <w:t xml:space="preserve"> </w:t>
      </w:r>
      <w:r>
        <w:t>inexecução</w:t>
      </w:r>
      <w:r>
        <w:rPr>
          <w:spacing w:val="-5"/>
        </w:rPr>
        <w:t xml:space="preserve"> </w:t>
      </w:r>
      <w:r>
        <w:t>parcial</w:t>
      </w:r>
      <w:r>
        <w:rPr>
          <w:spacing w:val="-5"/>
        </w:rPr>
        <w:t xml:space="preserve"> </w:t>
      </w:r>
      <w:r>
        <w:t>do</w:t>
      </w:r>
      <w:r>
        <w:rPr>
          <w:spacing w:val="-4"/>
        </w:rPr>
        <w:t xml:space="preserve"> </w:t>
      </w:r>
      <w:r>
        <w:rPr>
          <w:spacing w:val="-2"/>
        </w:rPr>
        <w:t>contrato;</w:t>
      </w:r>
    </w:p>
    <w:p w14:paraId="0F06E544">
      <w:pPr>
        <w:pStyle w:val="9"/>
        <w:numPr>
          <w:ilvl w:val="2"/>
          <w:numId w:val="35"/>
        </w:numPr>
        <w:tabs>
          <w:tab w:val="left" w:pos="962"/>
        </w:tabs>
        <w:spacing w:before="172"/>
        <w:ind w:left="285" w:right="707" w:firstLine="0"/>
      </w:pPr>
      <w:r>
        <w:t>– dar causa à inexecução parcial do contrato que cause grave dano à</w:t>
      </w:r>
      <w:r>
        <w:rPr>
          <w:spacing w:val="-9"/>
        </w:rPr>
        <w:t xml:space="preserve"> </w:t>
      </w:r>
      <w:r>
        <w:t>Administração, ao funcionamento dos serviços públicos ou ao interesse coletivo;</w:t>
      </w:r>
    </w:p>
    <w:p w14:paraId="213792A5">
      <w:pPr>
        <w:pStyle w:val="9"/>
        <w:jc w:val="left"/>
        <w:sectPr>
          <w:pgSz w:w="11910" w:h="16840"/>
          <w:pgMar w:top="1580" w:right="425" w:bottom="700" w:left="1417" w:header="265" w:footer="509" w:gutter="0"/>
          <w:cols w:space="720" w:num="1"/>
        </w:sectPr>
      </w:pPr>
    </w:p>
    <w:p w14:paraId="7020FA46">
      <w:pPr>
        <w:pStyle w:val="7"/>
        <w:spacing w:before="145"/>
        <w:ind w:left="0"/>
      </w:pPr>
    </w:p>
    <w:p w14:paraId="6F87F19A">
      <w:pPr>
        <w:pStyle w:val="9"/>
        <w:numPr>
          <w:ilvl w:val="2"/>
          <w:numId w:val="35"/>
        </w:numPr>
        <w:tabs>
          <w:tab w:val="left" w:pos="955"/>
        </w:tabs>
        <w:spacing w:before="1"/>
        <w:ind w:left="955" w:hanging="670"/>
      </w:pPr>
      <w:r>
        <w:t>–</w:t>
      </w:r>
      <w:r>
        <w:rPr>
          <w:spacing w:val="-5"/>
        </w:rPr>
        <w:t xml:space="preserve"> </w:t>
      </w:r>
      <w:r>
        <w:t>dar</w:t>
      </w:r>
      <w:r>
        <w:rPr>
          <w:spacing w:val="-3"/>
        </w:rPr>
        <w:t xml:space="preserve"> </w:t>
      </w:r>
      <w:r>
        <w:t>causa</w:t>
      </w:r>
      <w:r>
        <w:rPr>
          <w:spacing w:val="-4"/>
        </w:rPr>
        <w:t xml:space="preserve"> </w:t>
      </w:r>
      <w:r>
        <w:t>à</w:t>
      </w:r>
      <w:r>
        <w:rPr>
          <w:spacing w:val="-6"/>
        </w:rPr>
        <w:t xml:space="preserve"> </w:t>
      </w:r>
      <w:r>
        <w:t>inexecução</w:t>
      </w:r>
      <w:r>
        <w:rPr>
          <w:spacing w:val="-4"/>
        </w:rPr>
        <w:t xml:space="preserve"> </w:t>
      </w:r>
      <w:r>
        <w:t>total</w:t>
      </w:r>
      <w:r>
        <w:rPr>
          <w:spacing w:val="-4"/>
        </w:rPr>
        <w:t xml:space="preserve"> </w:t>
      </w:r>
      <w:r>
        <w:t>do</w:t>
      </w:r>
      <w:r>
        <w:rPr>
          <w:spacing w:val="-5"/>
        </w:rPr>
        <w:t xml:space="preserve"> </w:t>
      </w:r>
      <w:r>
        <w:rPr>
          <w:spacing w:val="-2"/>
        </w:rPr>
        <w:t>contrato;</w:t>
      </w:r>
    </w:p>
    <w:p w14:paraId="445D6AF8">
      <w:pPr>
        <w:pStyle w:val="9"/>
        <w:numPr>
          <w:ilvl w:val="2"/>
          <w:numId w:val="35"/>
        </w:numPr>
        <w:tabs>
          <w:tab w:val="left" w:pos="955"/>
        </w:tabs>
        <w:spacing w:before="169"/>
        <w:ind w:left="955" w:hanging="670"/>
      </w:pPr>
      <w:r>
        <w:t>–</w:t>
      </w:r>
      <w:r>
        <w:rPr>
          <w:spacing w:val="-7"/>
        </w:rPr>
        <w:t xml:space="preserve"> </w:t>
      </w:r>
      <w:r>
        <w:t>deixar</w:t>
      </w:r>
      <w:r>
        <w:rPr>
          <w:spacing w:val="-3"/>
        </w:rPr>
        <w:t xml:space="preserve"> </w:t>
      </w:r>
      <w:r>
        <w:t>de</w:t>
      </w:r>
      <w:r>
        <w:rPr>
          <w:spacing w:val="-6"/>
        </w:rPr>
        <w:t xml:space="preserve"> </w:t>
      </w:r>
      <w:r>
        <w:t>entregar</w:t>
      </w:r>
      <w:r>
        <w:rPr>
          <w:spacing w:val="-3"/>
        </w:rPr>
        <w:t xml:space="preserve"> </w:t>
      </w:r>
      <w:r>
        <w:t>a</w:t>
      </w:r>
      <w:r>
        <w:rPr>
          <w:spacing w:val="-6"/>
        </w:rPr>
        <w:t xml:space="preserve"> </w:t>
      </w:r>
      <w:r>
        <w:t>documentação</w:t>
      </w:r>
      <w:r>
        <w:rPr>
          <w:spacing w:val="-5"/>
        </w:rPr>
        <w:t xml:space="preserve"> </w:t>
      </w:r>
      <w:r>
        <w:t>exigida</w:t>
      </w:r>
      <w:r>
        <w:rPr>
          <w:spacing w:val="-5"/>
        </w:rPr>
        <w:t xml:space="preserve"> </w:t>
      </w:r>
      <w:r>
        <w:t>para</w:t>
      </w:r>
      <w:r>
        <w:rPr>
          <w:spacing w:val="-5"/>
        </w:rPr>
        <w:t xml:space="preserve"> </w:t>
      </w:r>
      <w:r>
        <w:t>o</w:t>
      </w:r>
      <w:r>
        <w:rPr>
          <w:spacing w:val="-4"/>
        </w:rPr>
        <w:t xml:space="preserve"> </w:t>
      </w:r>
      <w:r>
        <w:rPr>
          <w:spacing w:val="-2"/>
        </w:rPr>
        <w:t>certame;</w:t>
      </w:r>
    </w:p>
    <w:p w14:paraId="435A007F">
      <w:pPr>
        <w:pStyle w:val="9"/>
        <w:numPr>
          <w:ilvl w:val="2"/>
          <w:numId w:val="35"/>
        </w:numPr>
        <w:tabs>
          <w:tab w:val="left" w:pos="979"/>
        </w:tabs>
        <w:spacing w:before="172"/>
        <w:ind w:left="285" w:right="707" w:firstLine="0"/>
      </w:pPr>
      <w:r>
        <w:t>– não manter a proposta, salvo em decorrência de fato superveniente devidamente</w:t>
      </w:r>
      <w:r>
        <w:rPr>
          <w:spacing w:val="40"/>
        </w:rPr>
        <w:t xml:space="preserve"> </w:t>
      </w:r>
      <w:r>
        <w:rPr>
          <w:spacing w:val="-2"/>
        </w:rPr>
        <w:t>justificado;</w:t>
      </w:r>
    </w:p>
    <w:p w14:paraId="26ADC465">
      <w:pPr>
        <w:pStyle w:val="9"/>
        <w:numPr>
          <w:ilvl w:val="2"/>
          <w:numId w:val="35"/>
        </w:numPr>
        <w:tabs>
          <w:tab w:val="left" w:pos="950"/>
        </w:tabs>
        <w:spacing w:before="168"/>
        <w:ind w:left="285" w:right="709" w:firstLine="0"/>
      </w:pPr>
      <w:r>
        <w:t>–</w:t>
      </w:r>
      <w:r>
        <w:rPr>
          <w:spacing w:val="-6"/>
        </w:rPr>
        <w:t xml:space="preserve"> </w:t>
      </w:r>
      <w:r>
        <w:t>não</w:t>
      </w:r>
      <w:r>
        <w:rPr>
          <w:spacing w:val="-9"/>
        </w:rPr>
        <w:t xml:space="preserve"> </w:t>
      </w:r>
      <w:r>
        <w:t>celebrar</w:t>
      </w:r>
      <w:r>
        <w:rPr>
          <w:spacing w:val="-8"/>
        </w:rPr>
        <w:t xml:space="preserve"> </w:t>
      </w:r>
      <w:r>
        <w:t>o</w:t>
      </w:r>
      <w:r>
        <w:rPr>
          <w:spacing w:val="-9"/>
        </w:rPr>
        <w:t xml:space="preserve"> </w:t>
      </w:r>
      <w:r>
        <w:t>contrato</w:t>
      </w:r>
      <w:r>
        <w:rPr>
          <w:spacing w:val="-6"/>
        </w:rPr>
        <w:t xml:space="preserve"> </w:t>
      </w:r>
      <w:r>
        <w:t>ou</w:t>
      </w:r>
      <w:r>
        <w:rPr>
          <w:spacing w:val="-9"/>
        </w:rPr>
        <w:t xml:space="preserve"> </w:t>
      </w:r>
      <w:r>
        <w:t>não</w:t>
      </w:r>
      <w:r>
        <w:rPr>
          <w:spacing w:val="-6"/>
        </w:rPr>
        <w:t xml:space="preserve"> </w:t>
      </w:r>
      <w:r>
        <w:t>entregar</w:t>
      </w:r>
      <w:r>
        <w:rPr>
          <w:spacing w:val="-8"/>
        </w:rPr>
        <w:t xml:space="preserve"> </w:t>
      </w:r>
      <w:r>
        <w:t>a</w:t>
      </w:r>
      <w:r>
        <w:rPr>
          <w:spacing w:val="-6"/>
        </w:rPr>
        <w:t xml:space="preserve"> </w:t>
      </w:r>
      <w:r>
        <w:t>documentação</w:t>
      </w:r>
      <w:r>
        <w:rPr>
          <w:spacing w:val="-9"/>
        </w:rPr>
        <w:t xml:space="preserve"> </w:t>
      </w:r>
      <w:r>
        <w:t>exigida</w:t>
      </w:r>
      <w:r>
        <w:rPr>
          <w:spacing w:val="-9"/>
        </w:rPr>
        <w:t xml:space="preserve"> </w:t>
      </w:r>
      <w:r>
        <w:t>para</w:t>
      </w:r>
      <w:r>
        <w:rPr>
          <w:spacing w:val="-6"/>
        </w:rPr>
        <w:t xml:space="preserve"> </w:t>
      </w:r>
      <w:r>
        <w:t>a</w:t>
      </w:r>
      <w:r>
        <w:rPr>
          <w:spacing w:val="-9"/>
        </w:rPr>
        <w:t xml:space="preserve"> </w:t>
      </w:r>
      <w:r>
        <w:t>contratação, quando convocado dentro do prazo de validade de sua proposta;</w:t>
      </w:r>
    </w:p>
    <w:p w14:paraId="0719614C">
      <w:pPr>
        <w:pStyle w:val="9"/>
        <w:numPr>
          <w:ilvl w:val="2"/>
          <w:numId w:val="35"/>
        </w:numPr>
        <w:tabs>
          <w:tab w:val="left" w:pos="950"/>
        </w:tabs>
        <w:spacing w:before="171"/>
        <w:ind w:left="285" w:right="705" w:firstLine="0"/>
      </w:pPr>
      <w:r>
        <w:t>–</w:t>
      </w:r>
      <w:r>
        <w:rPr>
          <w:spacing w:val="-11"/>
        </w:rPr>
        <w:t xml:space="preserve"> </w:t>
      </w:r>
      <w:r>
        <w:t>ensejar</w:t>
      </w:r>
      <w:r>
        <w:rPr>
          <w:spacing w:val="-10"/>
        </w:rPr>
        <w:t xml:space="preserve"> </w:t>
      </w:r>
      <w:r>
        <w:t>o</w:t>
      </w:r>
      <w:r>
        <w:rPr>
          <w:spacing w:val="-9"/>
        </w:rPr>
        <w:t xml:space="preserve"> </w:t>
      </w:r>
      <w:r>
        <w:t>retardamento</w:t>
      </w:r>
      <w:r>
        <w:rPr>
          <w:spacing w:val="-11"/>
        </w:rPr>
        <w:t xml:space="preserve"> </w:t>
      </w:r>
      <w:r>
        <w:t>da</w:t>
      </w:r>
      <w:r>
        <w:rPr>
          <w:spacing w:val="-9"/>
        </w:rPr>
        <w:t xml:space="preserve"> </w:t>
      </w:r>
      <w:r>
        <w:t>execução</w:t>
      </w:r>
      <w:r>
        <w:rPr>
          <w:spacing w:val="-9"/>
        </w:rPr>
        <w:t xml:space="preserve"> </w:t>
      </w:r>
      <w:r>
        <w:t>ou</w:t>
      </w:r>
      <w:r>
        <w:rPr>
          <w:spacing w:val="-12"/>
        </w:rPr>
        <w:t xml:space="preserve"> </w:t>
      </w:r>
      <w:r>
        <w:t>da</w:t>
      </w:r>
      <w:r>
        <w:rPr>
          <w:spacing w:val="-9"/>
        </w:rPr>
        <w:t xml:space="preserve"> </w:t>
      </w:r>
      <w:r>
        <w:t>entrega</w:t>
      </w:r>
      <w:r>
        <w:rPr>
          <w:spacing w:val="-11"/>
        </w:rPr>
        <w:t xml:space="preserve"> </w:t>
      </w:r>
      <w:r>
        <w:t>do</w:t>
      </w:r>
      <w:r>
        <w:rPr>
          <w:spacing w:val="-9"/>
        </w:rPr>
        <w:t xml:space="preserve"> </w:t>
      </w:r>
      <w:r>
        <w:t>objeto</w:t>
      </w:r>
      <w:r>
        <w:rPr>
          <w:spacing w:val="-11"/>
        </w:rPr>
        <w:t xml:space="preserve"> </w:t>
      </w:r>
      <w:r>
        <w:t>da</w:t>
      </w:r>
      <w:r>
        <w:rPr>
          <w:spacing w:val="-9"/>
        </w:rPr>
        <w:t xml:space="preserve"> </w:t>
      </w:r>
      <w:r>
        <w:t>licitação</w:t>
      </w:r>
      <w:r>
        <w:rPr>
          <w:spacing w:val="-9"/>
        </w:rPr>
        <w:t xml:space="preserve"> </w:t>
      </w:r>
      <w:r>
        <w:t>sem</w:t>
      </w:r>
      <w:r>
        <w:rPr>
          <w:spacing w:val="-10"/>
        </w:rPr>
        <w:t xml:space="preserve"> </w:t>
      </w:r>
      <w:r>
        <w:t xml:space="preserve">motivo </w:t>
      </w:r>
      <w:r>
        <w:rPr>
          <w:spacing w:val="-2"/>
        </w:rPr>
        <w:t>justificado;</w:t>
      </w:r>
    </w:p>
    <w:p w14:paraId="383F566C">
      <w:pPr>
        <w:pStyle w:val="9"/>
        <w:numPr>
          <w:ilvl w:val="2"/>
          <w:numId w:val="35"/>
        </w:numPr>
        <w:tabs>
          <w:tab w:val="left" w:pos="983"/>
        </w:tabs>
        <w:spacing w:before="171"/>
        <w:ind w:left="285" w:right="706" w:firstLine="0"/>
      </w:pPr>
      <w:r>
        <w:t>– apresentar declaração ou documentação falsa exigida para o certame ou prestar</w:t>
      </w:r>
      <w:r>
        <w:rPr>
          <w:spacing w:val="80"/>
        </w:rPr>
        <w:t xml:space="preserve"> </w:t>
      </w:r>
      <w:r>
        <w:t>declaração falsa durante a dispensa eletrônica ou a execução do contrato;</w:t>
      </w:r>
    </w:p>
    <w:p w14:paraId="136FA4F9">
      <w:pPr>
        <w:pStyle w:val="9"/>
        <w:numPr>
          <w:ilvl w:val="2"/>
          <w:numId w:val="35"/>
        </w:numPr>
        <w:tabs>
          <w:tab w:val="left" w:pos="955"/>
        </w:tabs>
        <w:spacing w:before="169"/>
        <w:ind w:left="955" w:hanging="670"/>
      </w:pPr>
      <w:r>
        <w:t>–</w:t>
      </w:r>
      <w:r>
        <w:rPr>
          <w:spacing w:val="-9"/>
        </w:rPr>
        <w:t xml:space="preserve"> </w:t>
      </w:r>
      <w:r>
        <w:t>fraudar</w:t>
      </w:r>
      <w:r>
        <w:rPr>
          <w:spacing w:val="-4"/>
        </w:rPr>
        <w:t xml:space="preserve"> </w:t>
      </w:r>
      <w:r>
        <w:t>a</w:t>
      </w:r>
      <w:r>
        <w:rPr>
          <w:spacing w:val="-7"/>
        </w:rPr>
        <w:t xml:space="preserve"> </w:t>
      </w:r>
      <w:r>
        <w:t>dispensa</w:t>
      </w:r>
      <w:r>
        <w:rPr>
          <w:spacing w:val="-5"/>
        </w:rPr>
        <w:t xml:space="preserve"> </w:t>
      </w:r>
      <w:r>
        <w:t>eletrônica</w:t>
      </w:r>
      <w:r>
        <w:rPr>
          <w:spacing w:val="-7"/>
        </w:rPr>
        <w:t xml:space="preserve"> </w:t>
      </w:r>
      <w:r>
        <w:t>ou</w:t>
      </w:r>
      <w:r>
        <w:rPr>
          <w:spacing w:val="-4"/>
        </w:rPr>
        <w:t xml:space="preserve"> </w:t>
      </w:r>
      <w:r>
        <w:t>praticar</w:t>
      </w:r>
      <w:r>
        <w:rPr>
          <w:spacing w:val="-6"/>
        </w:rPr>
        <w:t xml:space="preserve"> </w:t>
      </w:r>
      <w:r>
        <w:t>ato</w:t>
      </w:r>
      <w:r>
        <w:rPr>
          <w:spacing w:val="-6"/>
        </w:rPr>
        <w:t xml:space="preserve"> </w:t>
      </w:r>
      <w:r>
        <w:t>fraudulento</w:t>
      </w:r>
      <w:r>
        <w:rPr>
          <w:spacing w:val="-7"/>
        </w:rPr>
        <w:t xml:space="preserve"> </w:t>
      </w:r>
      <w:r>
        <w:t>na</w:t>
      </w:r>
      <w:r>
        <w:rPr>
          <w:spacing w:val="-5"/>
        </w:rPr>
        <w:t xml:space="preserve"> </w:t>
      </w:r>
      <w:r>
        <w:t>execução</w:t>
      </w:r>
      <w:r>
        <w:rPr>
          <w:spacing w:val="-5"/>
        </w:rPr>
        <w:t xml:space="preserve"> </w:t>
      </w:r>
      <w:r>
        <w:t>do</w:t>
      </w:r>
      <w:r>
        <w:rPr>
          <w:spacing w:val="-4"/>
        </w:rPr>
        <w:t xml:space="preserve"> </w:t>
      </w:r>
      <w:r>
        <w:rPr>
          <w:spacing w:val="-2"/>
        </w:rPr>
        <w:t>contrato;</w:t>
      </w:r>
    </w:p>
    <w:p w14:paraId="2DB6AA1D">
      <w:pPr>
        <w:pStyle w:val="9"/>
        <w:numPr>
          <w:ilvl w:val="2"/>
          <w:numId w:val="35"/>
        </w:numPr>
        <w:tabs>
          <w:tab w:val="left" w:pos="1075"/>
        </w:tabs>
        <w:spacing w:before="169"/>
        <w:ind w:left="1075" w:hanging="790"/>
      </w:pPr>
      <w:r>
        <w:t>–</w:t>
      </w:r>
      <w:r>
        <w:rPr>
          <w:spacing w:val="-7"/>
        </w:rPr>
        <w:t xml:space="preserve"> </w:t>
      </w:r>
      <w:r>
        <w:t>comportar-se</w:t>
      </w:r>
      <w:r>
        <w:rPr>
          <w:spacing w:val="-9"/>
        </w:rPr>
        <w:t xml:space="preserve"> </w:t>
      </w:r>
      <w:r>
        <w:t>de</w:t>
      </w:r>
      <w:r>
        <w:rPr>
          <w:spacing w:val="-5"/>
        </w:rPr>
        <w:t xml:space="preserve"> </w:t>
      </w:r>
      <w:r>
        <w:t>modo</w:t>
      </w:r>
      <w:r>
        <w:rPr>
          <w:spacing w:val="-6"/>
        </w:rPr>
        <w:t xml:space="preserve"> </w:t>
      </w:r>
      <w:r>
        <w:t>inidôneo</w:t>
      </w:r>
      <w:r>
        <w:rPr>
          <w:spacing w:val="-5"/>
        </w:rPr>
        <w:t xml:space="preserve"> </w:t>
      </w:r>
      <w:r>
        <w:t>ou</w:t>
      </w:r>
      <w:r>
        <w:rPr>
          <w:spacing w:val="-5"/>
        </w:rPr>
        <w:t xml:space="preserve"> </w:t>
      </w:r>
      <w:r>
        <w:t>cometer</w:t>
      </w:r>
      <w:r>
        <w:rPr>
          <w:spacing w:val="-5"/>
        </w:rPr>
        <w:t xml:space="preserve"> </w:t>
      </w:r>
      <w:r>
        <w:t>fraude</w:t>
      </w:r>
      <w:r>
        <w:rPr>
          <w:spacing w:val="-7"/>
        </w:rPr>
        <w:t xml:space="preserve"> </w:t>
      </w:r>
      <w:r>
        <w:t>de</w:t>
      </w:r>
      <w:r>
        <w:rPr>
          <w:spacing w:val="-7"/>
        </w:rPr>
        <w:t xml:space="preserve"> </w:t>
      </w:r>
      <w:r>
        <w:t>qualquer</w:t>
      </w:r>
      <w:r>
        <w:rPr>
          <w:spacing w:val="-3"/>
        </w:rPr>
        <w:t xml:space="preserve"> </w:t>
      </w:r>
      <w:r>
        <w:rPr>
          <w:spacing w:val="-2"/>
        </w:rPr>
        <w:t>natureza;</w:t>
      </w:r>
    </w:p>
    <w:p w14:paraId="18851A0D">
      <w:pPr>
        <w:pStyle w:val="9"/>
        <w:numPr>
          <w:ilvl w:val="2"/>
          <w:numId w:val="35"/>
        </w:numPr>
        <w:tabs>
          <w:tab w:val="left" w:pos="1069"/>
        </w:tabs>
        <w:spacing w:before="172"/>
        <w:ind w:left="285" w:right="706" w:firstLine="0"/>
        <w:jc w:val="both"/>
      </w:pPr>
      <w:r>
        <w:t xml:space="preserve">– Considera-se comportamento inidôneo, entre outros, a declaração falsa quanto às condições de participação, quanto ao enquadramento como ME/EPP ou o conluio entre os fornecedores, em qualquer momento da dispensa, mesmo após o encerramento da fase de </w:t>
      </w:r>
      <w:r>
        <w:rPr>
          <w:spacing w:val="-2"/>
        </w:rPr>
        <w:t>lances.</w:t>
      </w:r>
    </w:p>
    <w:p w14:paraId="6D0FFE66">
      <w:pPr>
        <w:pStyle w:val="9"/>
        <w:numPr>
          <w:ilvl w:val="2"/>
          <w:numId w:val="35"/>
        </w:numPr>
        <w:tabs>
          <w:tab w:val="left" w:pos="1075"/>
        </w:tabs>
        <w:spacing w:before="169"/>
        <w:ind w:left="1075" w:hanging="790"/>
        <w:jc w:val="both"/>
      </w:pPr>
      <w:r>
        <w:t>–</w:t>
      </w:r>
      <w:r>
        <w:rPr>
          <w:spacing w:val="-7"/>
        </w:rPr>
        <w:t xml:space="preserve"> </w:t>
      </w:r>
      <w:r>
        <w:t>praticar</w:t>
      </w:r>
      <w:r>
        <w:rPr>
          <w:spacing w:val="-3"/>
        </w:rPr>
        <w:t xml:space="preserve"> </w:t>
      </w:r>
      <w:r>
        <w:t>atos</w:t>
      </w:r>
      <w:r>
        <w:rPr>
          <w:spacing w:val="-4"/>
        </w:rPr>
        <w:t xml:space="preserve"> </w:t>
      </w:r>
      <w:r>
        <w:t>ilícitos</w:t>
      </w:r>
      <w:r>
        <w:rPr>
          <w:spacing w:val="-5"/>
        </w:rPr>
        <w:t xml:space="preserve"> </w:t>
      </w:r>
      <w:r>
        <w:t>com</w:t>
      </w:r>
      <w:r>
        <w:rPr>
          <w:spacing w:val="-3"/>
        </w:rPr>
        <w:t xml:space="preserve"> </w:t>
      </w:r>
      <w:r>
        <w:t>vistas</w:t>
      </w:r>
      <w:r>
        <w:rPr>
          <w:spacing w:val="-4"/>
        </w:rPr>
        <w:t xml:space="preserve"> </w:t>
      </w:r>
      <w:r>
        <w:t>a</w:t>
      </w:r>
      <w:r>
        <w:rPr>
          <w:spacing w:val="-6"/>
        </w:rPr>
        <w:t xml:space="preserve"> </w:t>
      </w:r>
      <w:r>
        <w:t>frustrar</w:t>
      </w:r>
      <w:r>
        <w:rPr>
          <w:spacing w:val="-4"/>
        </w:rPr>
        <w:t xml:space="preserve"> </w:t>
      </w:r>
      <w:r>
        <w:t>os</w:t>
      </w:r>
      <w:r>
        <w:rPr>
          <w:spacing w:val="-6"/>
        </w:rPr>
        <w:t xml:space="preserve"> </w:t>
      </w:r>
      <w:r>
        <w:t>objetivos</w:t>
      </w:r>
      <w:r>
        <w:rPr>
          <w:spacing w:val="-4"/>
        </w:rPr>
        <w:t xml:space="preserve"> </w:t>
      </w:r>
      <w:r>
        <w:t>do</w:t>
      </w:r>
      <w:r>
        <w:rPr>
          <w:spacing w:val="-4"/>
        </w:rPr>
        <w:t xml:space="preserve"> </w:t>
      </w:r>
      <w:r>
        <w:rPr>
          <w:spacing w:val="-2"/>
        </w:rPr>
        <w:t>certame.</w:t>
      </w:r>
    </w:p>
    <w:p w14:paraId="70E89848">
      <w:pPr>
        <w:pStyle w:val="9"/>
        <w:numPr>
          <w:ilvl w:val="2"/>
          <w:numId w:val="35"/>
        </w:numPr>
        <w:tabs>
          <w:tab w:val="left" w:pos="1075"/>
        </w:tabs>
        <w:spacing w:before="170"/>
        <w:ind w:left="1075" w:hanging="790"/>
        <w:jc w:val="both"/>
      </w:pPr>
      <w:r>
        <w:t>–</w:t>
      </w:r>
      <w:r>
        <w:rPr>
          <w:spacing w:val="-6"/>
        </w:rPr>
        <w:t xml:space="preserve"> </w:t>
      </w:r>
      <w:r>
        <w:t>praticar</w:t>
      </w:r>
      <w:r>
        <w:rPr>
          <w:spacing w:val="-2"/>
        </w:rPr>
        <w:t xml:space="preserve"> </w:t>
      </w:r>
      <w:r>
        <w:t>ato</w:t>
      </w:r>
      <w:r>
        <w:rPr>
          <w:spacing w:val="-4"/>
        </w:rPr>
        <w:t xml:space="preserve"> </w:t>
      </w:r>
      <w:r>
        <w:t>lesivo</w:t>
      </w:r>
      <w:r>
        <w:rPr>
          <w:spacing w:val="-3"/>
        </w:rPr>
        <w:t xml:space="preserve"> </w:t>
      </w:r>
      <w:r>
        <w:t>previsto</w:t>
      </w:r>
      <w:r>
        <w:rPr>
          <w:spacing w:val="-3"/>
        </w:rPr>
        <w:t xml:space="preserve"> </w:t>
      </w:r>
      <w:r>
        <w:t>no</w:t>
      </w:r>
      <w:r>
        <w:rPr>
          <w:spacing w:val="-4"/>
        </w:rPr>
        <w:t xml:space="preserve"> </w:t>
      </w:r>
      <w:r>
        <w:t>artigo</w:t>
      </w:r>
      <w:r>
        <w:rPr>
          <w:spacing w:val="-2"/>
        </w:rPr>
        <w:t xml:space="preserve"> </w:t>
      </w:r>
      <w:r>
        <w:t>5º</w:t>
      </w:r>
      <w:r>
        <w:rPr>
          <w:spacing w:val="-6"/>
        </w:rPr>
        <w:t xml:space="preserve"> </w:t>
      </w:r>
      <w:r>
        <w:t>da</w:t>
      </w:r>
      <w:r>
        <w:rPr>
          <w:spacing w:val="-4"/>
        </w:rPr>
        <w:t xml:space="preserve"> </w:t>
      </w:r>
      <w:r>
        <w:t>Lei</w:t>
      </w:r>
      <w:r>
        <w:rPr>
          <w:spacing w:val="-3"/>
        </w:rPr>
        <w:t xml:space="preserve"> </w:t>
      </w:r>
      <w:r>
        <w:t>nº</w:t>
      </w:r>
      <w:r>
        <w:rPr>
          <w:spacing w:val="-4"/>
        </w:rPr>
        <w:t xml:space="preserve"> </w:t>
      </w:r>
      <w:r>
        <w:rPr>
          <w:spacing w:val="-2"/>
        </w:rPr>
        <w:t>12.846/2013.</w:t>
      </w:r>
    </w:p>
    <w:p w14:paraId="57524EE4">
      <w:pPr>
        <w:pStyle w:val="9"/>
        <w:numPr>
          <w:ilvl w:val="1"/>
          <w:numId w:val="35"/>
        </w:numPr>
        <w:tabs>
          <w:tab w:val="left" w:pos="850"/>
        </w:tabs>
        <w:spacing w:before="171"/>
        <w:ind w:right="706" w:firstLine="0"/>
        <w:jc w:val="both"/>
      </w:pPr>
      <w:r>
        <w:t xml:space="preserve">– O fornecedor que cometer qualquer das infrações discriminadas nos subitens anteriores ficará sujeito, sem prejuízo da responsabilidade civil e criminal, às seguintes </w:t>
      </w:r>
      <w:r>
        <w:rPr>
          <w:spacing w:val="-2"/>
        </w:rPr>
        <w:t>sanções:</w:t>
      </w:r>
    </w:p>
    <w:p w14:paraId="5B7F68D8">
      <w:pPr>
        <w:pStyle w:val="9"/>
        <w:numPr>
          <w:ilvl w:val="0"/>
          <w:numId w:val="36"/>
        </w:numPr>
        <w:tabs>
          <w:tab w:val="left" w:pos="584"/>
        </w:tabs>
        <w:spacing w:before="171"/>
        <w:ind w:right="705" w:firstLine="0"/>
        <w:jc w:val="both"/>
      </w:pPr>
      <w:r>
        <w:t>Advertência pela falta do subitem 13.1.1 deste Contrato, quando não se justificar a imposição de penalidade mais grave;</w:t>
      </w:r>
    </w:p>
    <w:p w14:paraId="69957B5B">
      <w:pPr>
        <w:pStyle w:val="9"/>
        <w:numPr>
          <w:ilvl w:val="0"/>
          <w:numId w:val="36"/>
        </w:numPr>
        <w:tabs>
          <w:tab w:val="left" w:pos="572"/>
        </w:tabs>
        <w:spacing w:before="168"/>
        <w:ind w:right="711" w:firstLine="0"/>
        <w:jc w:val="both"/>
      </w:pPr>
      <w:r>
        <w:t>Multa de 10% (dez por cento) sobre o valor estimado do(s) item(s) prejudicado(s) pela conduta do fornecedor, por qualquer das infrações dos subitens 13.1.1 a 13.1.13;</w:t>
      </w:r>
    </w:p>
    <w:p w14:paraId="0F480E18">
      <w:pPr>
        <w:pStyle w:val="9"/>
        <w:numPr>
          <w:ilvl w:val="0"/>
          <w:numId w:val="36"/>
        </w:numPr>
        <w:tabs>
          <w:tab w:val="left" w:pos="539"/>
        </w:tabs>
        <w:spacing w:before="171"/>
        <w:ind w:right="701" w:firstLine="0"/>
        <w:jc w:val="both"/>
      </w:pPr>
      <w:r>
        <w:t>Impedimento de licitar e contratar no âmbito da</w:t>
      </w:r>
      <w:r>
        <w:rPr>
          <w:spacing w:val="-6"/>
        </w:rPr>
        <w:t xml:space="preserve"> </w:t>
      </w:r>
      <w:r>
        <w:t>Administração Pública direta e indireta do ente federativo que tiver aplicado a sanção, pelo prazo máximo de 3 (três) anos, nos casos dos subitens 13.1.2 a 12.1.4 e subitens 13.1.6 a 12.1.7 deste Contrato, quando não se justificar a imposição de penalidade mais grave;</w:t>
      </w:r>
    </w:p>
    <w:p w14:paraId="7BF99749">
      <w:pPr>
        <w:pStyle w:val="9"/>
        <w:numPr>
          <w:ilvl w:val="0"/>
          <w:numId w:val="36"/>
        </w:numPr>
        <w:tabs>
          <w:tab w:val="left" w:pos="550"/>
        </w:tabs>
        <w:spacing w:before="169"/>
        <w:ind w:right="705" w:firstLine="0"/>
        <w:jc w:val="both"/>
      </w:pPr>
      <w: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D31E406">
      <w:pPr>
        <w:pStyle w:val="9"/>
        <w:numPr>
          <w:ilvl w:val="1"/>
          <w:numId w:val="35"/>
        </w:numPr>
        <w:tabs>
          <w:tab w:val="left" w:pos="795"/>
        </w:tabs>
        <w:spacing w:before="171"/>
        <w:ind w:right="704" w:firstLine="0"/>
        <w:jc w:val="both"/>
      </w:pPr>
      <w:r>
        <w:t>– A aplicação das sanções previstas não exclui, em hipótese alguma, a obrigação de reparação</w:t>
      </w:r>
      <w:r>
        <w:rPr>
          <w:spacing w:val="-12"/>
        </w:rPr>
        <w:t xml:space="preserve"> </w:t>
      </w:r>
      <w:r>
        <w:t>integral</w:t>
      </w:r>
      <w:r>
        <w:rPr>
          <w:spacing w:val="-13"/>
        </w:rPr>
        <w:t xml:space="preserve"> </w:t>
      </w:r>
      <w:r>
        <w:t>do</w:t>
      </w:r>
      <w:r>
        <w:rPr>
          <w:spacing w:val="-10"/>
        </w:rPr>
        <w:t xml:space="preserve"> </w:t>
      </w:r>
      <w:r>
        <w:t>dano</w:t>
      </w:r>
      <w:r>
        <w:rPr>
          <w:spacing w:val="-10"/>
        </w:rPr>
        <w:t xml:space="preserve"> </w:t>
      </w:r>
      <w:r>
        <w:t>causado</w:t>
      </w:r>
      <w:r>
        <w:rPr>
          <w:spacing w:val="-12"/>
        </w:rPr>
        <w:t xml:space="preserve"> </w:t>
      </w:r>
      <w:r>
        <w:t>à</w:t>
      </w:r>
      <w:r>
        <w:rPr>
          <w:spacing w:val="-8"/>
        </w:rPr>
        <w:t xml:space="preserve"> </w:t>
      </w:r>
      <w:r>
        <w:rPr>
          <w:rFonts w:ascii="Arial" w:hAnsi="Arial"/>
          <w:b/>
        </w:rPr>
        <w:t>CONTRATANTE</w:t>
      </w:r>
      <w:r>
        <w:t>,</w:t>
      </w:r>
      <w:r>
        <w:rPr>
          <w:spacing w:val="-8"/>
        </w:rPr>
        <w:t xml:space="preserve"> </w:t>
      </w:r>
      <w:r>
        <w:t>conforme</w:t>
      </w:r>
      <w:r>
        <w:rPr>
          <w:spacing w:val="-12"/>
        </w:rPr>
        <w:t xml:space="preserve"> </w:t>
      </w:r>
      <w:r>
        <w:t>previsto</w:t>
      </w:r>
      <w:r>
        <w:rPr>
          <w:spacing w:val="-9"/>
        </w:rPr>
        <w:t xml:space="preserve"> </w:t>
      </w:r>
      <w:r>
        <w:t>no</w:t>
      </w:r>
      <w:r>
        <w:rPr>
          <w:spacing w:val="-10"/>
        </w:rPr>
        <w:t xml:space="preserve"> </w:t>
      </w:r>
      <w:r>
        <w:t>artigo</w:t>
      </w:r>
      <w:r>
        <w:rPr>
          <w:spacing w:val="-7"/>
        </w:rPr>
        <w:t xml:space="preserve"> </w:t>
      </w:r>
      <w:r>
        <w:t>156,</w:t>
      </w:r>
      <w:r>
        <w:rPr>
          <w:spacing w:val="-8"/>
        </w:rPr>
        <w:t xml:space="preserve"> </w:t>
      </w:r>
      <w:r>
        <w:t>§</w:t>
      </w:r>
      <w:r>
        <w:rPr>
          <w:spacing w:val="-12"/>
        </w:rPr>
        <w:t xml:space="preserve"> </w:t>
      </w:r>
      <w:r>
        <w:t>9º da Lei nº 14.133/2021.</w:t>
      </w:r>
    </w:p>
    <w:p w14:paraId="1A79D569">
      <w:pPr>
        <w:pStyle w:val="9"/>
        <w:numPr>
          <w:ilvl w:val="1"/>
          <w:numId w:val="35"/>
        </w:numPr>
        <w:tabs>
          <w:tab w:val="left" w:pos="809"/>
        </w:tabs>
        <w:spacing w:before="170"/>
        <w:ind w:right="704" w:firstLine="0"/>
        <w:jc w:val="both"/>
      </w:pPr>
      <w:r>
        <w:t>– Todas as sanções previstas poderão ser aplicadas cumulativamente com a multa, conforme dispõe o artigo 156, § 7º da Lei nº 14.133/21.</w:t>
      </w:r>
    </w:p>
    <w:p w14:paraId="4640A627">
      <w:pPr>
        <w:pStyle w:val="9"/>
        <w:numPr>
          <w:ilvl w:val="1"/>
          <w:numId w:val="35"/>
        </w:numPr>
        <w:tabs>
          <w:tab w:val="left" w:pos="838"/>
        </w:tabs>
        <w:spacing w:before="170"/>
        <w:ind w:right="704" w:firstLine="0"/>
        <w:jc w:val="both"/>
      </w:pPr>
      <w:r>
        <w:t xml:space="preserve">– Se a multa aplicada e as indenizações cabíveis forem superiores ao valor do pagamento eventualmente devido pelo </w:t>
      </w:r>
      <w:r>
        <w:rPr>
          <w:rFonts w:ascii="Arial" w:hAnsi="Arial"/>
          <w:b/>
        </w:rPr>
        <w:t xml:space="preserve">CONTRATANTE </w:t>
      </w:r>
      <w:r>
        <w:t xml:space="preserve">ao </w:t>
      </w:r>
      <w:r>
        <w:rPr>
          <w:rFonts w:ascii="Arial" w:hAnsi="Arial"/>
          <w:b/>
        </w:rPr>
        <w:t>CONTRATADO</w:t>
      </w:r>
      <w:r>
        <w:t>, além da perda desse</w:t>
      </w:r>
      <w:r>
        <w:rPr>
          <w:spacing w:val="-10"/>
        </w:rPr>
        <w:t xml:space="preserve"> </w:t>
      </w:r>
      <w:r>
        <w:t>valor,</w:t>
      </w:r>
      <w:r>
        <w:rPr>
          <w:spacing w:val="-9"/>
        </w:rPr>
        <w:t xml:space="preserve"> </w:t>
      </w:r>
      <w:r>
        <w:t>a</w:t>
      </w:r>
      <w:r>
        <w:rPr>
          <w:spacing w:val="-10"/>
        </w:rPr>
        <w:t xml:space="preserve"> </w:t>
      </w:r>
      <w:r>
        <w:t>diferença</w:t>
      </w:r>
      <w:r>
        <w:rPr>
          <w:spacing w:val="-12"/>
        </w:rPr>
        <w:t xml:space="preserve"> </w:t>
      </w:r>
      <w:r>
        <w:t>será</w:t>
      </w:r>
      <w:r>
        <w:rPr>
          <w:spacing w:val="-10"/>
        </w:rPr>
        <w:t xml:space="preserve"> </w:t>
      </w:r>
      <w:r>
        <w:t>descontada</w:t>
      </w:r>
      <w:r>
        <w:rPr>
          <w:spacing w:val="-10"/>
        </w:rPr>
        <w:t xml:space="preserve"> </w:t>
      </w:r>
      <w:r>
        <w:t>da</w:t>
      </w:r>
      <w:r>
        <w:rPr>
          <w:spacing w:val="-13"/>
        </w:rPr>
        <w:t xml:space="preserve"> </w:t>
      </w:r>
      <w:r>
        <w:t>garantia</w:t>
      </w:r>
      <w:r>
        <w:rPr>
          <w:spacing w:val="-10"/>
        </w:rPr>
        <w:t xml:space="preserve"> </w:t>
      </w:r>
      <w:r>
        <w:t>prestada</w:t>
      </w:r>
      <w:r>
        <w:rPr>
          <w:spacing w:val="-10"/>
        </w:rPr>
        <w:t xml:space="preserve"> </w:t>
      </w:r>
      <w:r>
        <w:t>ou</w:t>
      </w:r>
      <w:r>
        <w:rPr>
          <w:spacing w:val="-10"/>
        </w:rPr>
        <w:t xml:space="preserve"> </w:t>
      </w:r>
      <w:r>
        <w:t>será</w:t>
      </w:r>
      <w:r>
        <w:rPr>
          <w:spacing w:val="-10"/>
        </w:rPr>
        <w:t xml:space="preserve"> </w:t>
      </w:r>
      <w:r>
        <w:t>cobrada</w:t>
      </w:r>
      <w:r>
        <w:rPr>
          <w:spacing w:val="-10"/>
        </w:rPr>
        <w:t xml:space="preserve"> </w:t>
      </w:r>
      <w:r>
        <w:t>judicialmente,</w:t>
      </w:r>
    </w:p>
    <w:p w14:paraId="60807594">
      <w:pPr>
        <w:pStyle w:val="9"/>
        <w:sectPr>
          <w:pgSz w:w="11910" w:h="16840"/>
          <w:pgMar w:top="1580" w:right="425" w:bottom="700" w:left="1417" w:header="265" w:footer="509" w:gutter="0"/>
          <w:cols w:space="720" w:num="1"/>
        </w:sectPr>
      </w:pPr>
    </w:p>
    <w:p w14:paraId="35448F62">
      <w:pPr>
        <w:pStyle w:val="7"/>
        <w:spacing w:before="145"/>
        <w:ind w:left="0"/>
      </w:pPr>
    </w:p>
    <w:p w14:paraId="77E111B2">
      <w:pPr>
        <w:pStyle w:val="7"/>
        <w:spacing w:before="1" w:line="252" w:lineRule="exact"/>
        <w:jc w:val="both"/>
      </w:pPr>
      <w:r>
        <w:t>conforme</w:t>
      </w:r>
      <w:r>
        <w:rPr>
          <w:spacing w:val="-4"/>
        </w:rPr>
        <w:t xml:space="preserve"> </w:t>
      </w:r>
      <w:r>
        <w:t>previsto</w:t>
      </w:r>
      <w:r>
        <w:rPr>
          <w:spacing w:val="-3"/>
        </w:rPr>
        <w:t xml:space="preserve"> </w:t>
      </w:r>
      <w:r>
        <w:t>no</w:t>
      </w:r>
      <w:r>
        <w:rPr>
          <w:spacing w:val="-5"/>
        </w:rPr>
        <w:t xml:space="preserve"> </w:t>
      </w:r>
      <w:r>
        <w:t>artigo</w:t>
      </w:r>
      <w:r>
        <w:rPr>
          <w:spacing w:val="-3"/>
        </w:rPr>
        <w:t xml:space="preserve"> </w:t>
      </w:r>
      <w:r>
        <w:t>156,</w:t>
      </w:r>
      <w:r>
        <w:rPr>
          <w:spacing w:val="-4"/>
        </w:rPr>
        <w:t xml:space="preserve"> </w:t>
      </w:r>
      <w:r>
        <w:t>§</w:t>
      </w:r>
      <w:r>
        <w:rPr>
          <w:spacing w:val="-4"/>
        </w:rPr>
        <w:t xml:space="preserve"> </w:t>
      </w:r>
      <w:r>
        <w:t>8º</w:t>
      </w:r>
      <w:r>
        <w:rPr>
          <w:spacing w:val="-2"/>
        </w:rPr>
        <w:t xml:space="preserve"> </w:t>
      </w:r>
      <w:r>
        <w:t>da</w:t>
      </w:r>
      <w:r>
        <w:rPr>
          <w:spacing w:val="-5"/>
        </w:rPr>
        <w:t xml:space="preserve"> </w:t>
      </w:r>
      <w:r>
        <w:t>Lei</w:t>
      </w:r>
      <w:r>
        <w:rPr>
          <w:spacing w:val="-3"/>
        </w:rPr>
        <w:t xml:space="preserve"> </w:t>
      </w:r>
      <w:r>
        <w:t>nº</w:t>
      </w:r>
      <w:r>
        <w:rPr>
          <w:spacing w:val="-2"/>
        </w:rPr>
        <w:t xml:space="preserve"> </w:t>
      </w:r>
      <w:r>
        <w:t>14.133/2021,</w:t>
      </w:r>
      <w:r>
        <w:rPr>
          <w:spacing w:val="-1"/>
        </w:rPr>
        <w:t xml:space="preserve"> </w:t>
      </w:r>
      <w:r>
        <w:t>se</w:t>
      </w:r>
      <w:r>
        <w:rPr>
          <w:spacing w:val="-7"/>
        </w:rPr>
        <w:t xml:space="preserve"> </w:t>
      </w:r>
      <w:r>
        <w:t>for</w:t>
      </w:r>
      <w:r>
        <w:rPr>
          <w:spacing w:val="-2"/>
        </w:rPr>
        <w:t xml:space="preserve"> </w:t>
      </w:r>
      <w:r>
        <w:t>o</w:t>
      </w:r>
      <w:r>
        <w:rPr>
          <w:spacing w:val="-5"/>
        </w:rPr>
        <w:t xml:space="preserve"> </w:t>
      </w:r>
      <w:r>
        <w:rPr>
          <w:spacing w:val="-2"/>
        </w:rPr>
        <w:t>caso.</w:t>
      </w:r>
    </w:p>
    <w:p w14:paraId="7B42100A">
      <w:pPr>
        <w:pStyle w:val="9"/>
        <w:numPr>
          <w:ilvl w:val="1"/>
          <w:numId w:val="35"/>
        </w:numPr>
        <w:tabs>
          <w:tab w:val="left" w:pos="807"/>
        </w:tabs>
        <w:ind w:right="702" w:firstLine="0"/>
        <w:jc w:val="both"/>
      </w:pPr>
      <w:r>
        <w:t>– A aplicação das sanções realizar-se-á em processo administrativo que assegure o contraditório e a ampla defesa ao Contratado, observando-se o procedimento previsto no caput</w:t>
      </w:r>
      <w:r>
        <w:rPr>
          <w:spacing w:val="-5"/>
        </w:rPr>
        <w:t xml:space="preserve"> </w:t>
      </w:r>
      <w:r>
        <w:t>e</w:t>
      </w:r>
      <w:r>
        <w:rPr>
          <w:spacing w:val="-6"/>
        </w:rPr>
        <w:t xml:space="preserve"> </w:t>
      </w:r>
      <w:r>
        <w:t>parágrafos</w:t>
      </w:r>
      <w:r>
        <w:rPr>
          <w:spacing w:val="-6"/>
        </w:rPr>
        <w:t xml:space="preserve"> </w:t>
      </w:r>
      <w:r>
        <w:t>do</w:t>
      </w:r>
      <w:r>
        <w:rPr>
          <w:spacing w:val="-7"/>
        </w:rPr>
        <w:t xml:space="preserve"> </w:t>
      </w:r>
      <w:r>
        <w:t>artigo</w:t>
      </w:r>
      <w:r>
        <w:rPr>
          <w:spacing w:val="-5"/>
        </w:rPr>
        <w:t xml:space="preserve"> </w:t>
      </w:r>
      <w:r>
        <w:t>158</w:t>
      </w:r>
      <w:r>
        <w:rPr>
          <w:spacing w:val="-6"/>
        </w:rPr>
        <w:t xml:space="preserve"> </w:t>
      </w:r>
      <w:r>
        <w:t>da</w:t>
      </w:r>
      <w:r>
        <w:rPr>
          <w:spacing w:val="-7"/>
        </w:rPr>
        <w:t xml:space="preserve"> </w:t>
      </w:r>
      <w:r>
        <w:t>Lei</w:t>
      </w:r>
      <w:r>
        <w:rPr>
          <w:spacing w:val="-5"/>
        </w:rPr>
        <w:t xml:space="preserve"> </w:t>
      </w:r>
      <w:r>
        <w:t>nº</w:t>
      </w:r>
      <w:r>
        <w:rPr>
          <w:spacing w:val="-5"/>
        </w:rPr>
        <w:t xml:space="preserve"> </w:t>
      </w:r>
      <w:r>
        <w:t>14.133/2021,</w:t>
      </w:r>
      <w:r>
        <w:rPr>
          <w:spacing w:val="-5"/>
        </w:rPr>
        <w:t xml:space="preserve"> </w:t>
      </w:r>
      <w:r>
        <w:t>para</w:t>
      </w:r>
      <w:r>
        <w:rPr>
          <w:spacing w:val="-6"/>
        </w:rPr>
        <w:t xml:space="preserve"> </w:t>
      </w:r>
      <w:r>
        <w:t>as</w:t>
      </w:r>
      <w:r>
        <w:rPr>
          <w:spacing w:val="-6"/>
        </w:rPr>
        <w:t xml:space="preserve"> </w:t>
      </w:r>
      <w:r>
        <w:t>penalidades</w:t>
      </w:r>
      <w:r>
        <w:rPr>
          <w:spacing w:val="-4"/>
        </w:rPr>
        <w:t xml:space="preserve"> </w:t>
      </w:r>
      <w:r>
        <w:t>de</w:t>
      </w:r>
      <w:r>
        <w:rPr>
          <w:spacing w:val="-7"/>
        </w:rPr>
        <w:t xml:space="preserve"> </w:t>
      </w:r>
      <w:r>
        <w:t>impedimento de licitar e contratar e de declaração de inidoneidade para licitar ou contratar.</w:t>
      </w:r>
    </w:p>
    <w:p w14:paraId="51368E57">
      <w:pPr>
        <w:pStyle w:val="9"/>
        <w:numPr>
          <w:ilvl w:val="1"/>
          <w:numId w:val="35"/>
        </w:numPr>
        <w:tabs>
          <w:tab w:val="left" w:pos="773"/>
        </w:tabs>
        <w:ind w:left="773" w:hanging="488"/>
        <w:jc w:val="both"/>
      </w:pPr>
      <w:r>
        <w:t>–</w:t>
      </w:r>
      <w:r>
        <w:rPr>
          <w:spacing w:val="-6"/>
        </w:rPr>
        <w:t xml:space="preserve"> </w:t>
      </w:r>
      <w:r>
        <w:t>Na</w:t>
      </w:r>
      <w:r>
        <w:rPr>
          <w:spacing w:val="-4"/>
        </w:rPr>
        <w:t xml:space="preserve"> </w:t>
      </w:r>
      <w:r>
        <w:t>aplicação</w:t>
      </w:r>
      <w:r>
        <w:rPr>
          <w:spacing w:val="-4"/>
        </w:rPr>
        <w:t xml:space="preserve"> </w:t>
      </w:r>
      <w:r>
        <w:t>das</w:t>
      </w:r>
      <w:r>
        <w:rPr>
          <w:spacing w:val="-8"/>
        </w:rPr>
        <w:t xml:space="preserve"> </w:t>
      </w:r>
      <w:r>
        <w:t>sanções</w:t>
      </w:r>
      <w:r>
        <w:rPr>
          <w:spacing w:val="-3"/>
        </w:rPr>
        <w:t xml:space="preserve"> </w:t>
      </w:r>
      <w:r>
        <w:t>serão</w:t>
      </w:r>
      <w:r>
        <w:rPr>
          <w:spacing w:val="-3"/>
        </w:rPr>
        <w:t xml:space="preserve"> </w:t>
      </w:r>
      <w:r>
        <w:rPr>
          <w:spacing w:val="-2"/>
        </w:rPr>
        <w:t>considerados:</w:t>
      </w:r>
    </w:p>
    <w:p w14:paraId="403E8CF5">
      <w:pPr>
        <w:pStyle w:val="9"/>
        <w:numPr>
          <w:ilvl w:val="0"/>
          <w:numId w:val="37"/>
        </w:numPr>
        <w:tabs>
          <w:tab w:val="left" w:pos="543"/>
        </w:tabs>
        <w:spacing w:before="1" w:line="252" w:lineRule="exact"/>
        <w:ind w:left="543" w:hanging="258"/>
      </w:pPr>
      <w:r>
        <w:t>a</w:t>
      </w:r>
      <w:r>
        <w:rPr>
          <w:spacing w:val="-6"/>
        </w:rPr>
        <w:t xml:space="preserve"> </w:t>
      </w:r>
      <w:r>
        <w:t>natureza</w:t>
      </w:r>
      <w:r>
        <w:rPr>
          <w:spacing w:val="-4"/>
        </w:rPr>
        <w:t xml:space="preserve"> </w:t>
      </w:r>
      <w:r>
        <w:t>e</w:t>
      </w:r>
      <w:r>
        <w:rPr>
          <w:spacing w:val="-2"/>
        </w:rPr>
        <w:t xml:space="preserve"> </w:t>
      </w:r>
      <w:r>
        <w:t>a</w:t>
      </w:r>
      <w:r>
        <w:rPr>
          <w:spacing w:val="-6"/>
        </w:rPr>
        <w:t xml:space="preserve"> </w:t>
      </w:r>
      <w:r>
        <w:t>gravidade</w:t>
      </w:r>
      <w:r>
        <w:rPr>
          <w:spacing w:val="-3"/>
        </w:rPr>
        <w:t xml:space="preserve"> </w:t>
      </w:r>
      <w:r>
        <w:t>da</w:t>
      </w:r>
      <w:r>
        <w:rPr>
          <w:spacing w:val="-4"/>
        </w:rPr>
        <w:t xml:space="preserve"> </w:t>
      </w:r>
      <w:r>
        <w:t>infração</w:t>
      </w:r>
      <w:r>
        <w:rPr>
          <w:spacing w:val="-5"/>
        </w:rPr>
        <w:t xml:space="preserve"> </w:t>
      </w:r>
      <w:r>
        <w:rPr>
          <w:spacing w:val="-2"/>
        </w:rPr>
        <w:t>cometida;</w:t>
      </w:r>
    </w:p>
    <w:p w14:paraId="65EF9D89">
      <w:pPr>
        <w:pStyle w:val="9"/>
        <w:numPr>
          <w:ilvl w:val="0"/>
          <w:numId w:val="37"/>
        </w:numPr>
        <w:tabs>
          <w:tab w:val="left" w:pos="543"/>
        </w:tabs>
        <w:spacing w:line="252" w:lineRule="exact"/>
        <w:ind w:left="543" w:hanging="258"/>
      </w:pPr>
      <w:r>
        <w:t>as</w:t>
      </w:r>
      <w:r>
        <w:rPr>
          <w:spacing w:val="-7"/>
        </w:rPr>
        <w:t xml:space="preserve"> </w:t>
      </w:r>
      <w:r>
        <w:t>peculiaridades</w:t>
      </w:r>
      <w:r>
        <w:rPr>
          <w:spacing w:val="-5"/>
        </w:rPr>
        <w:t xml:space="preserve"> </w:t>
      </w:r>
      <w:r>
        <w:t>do</w:t>
      </w:r>
      <w:r>
        <w:rPr>
          <w:spacing w:val="-7"/>
        </w:rPr>
        <w:t xml:space="preserve"> </w:t>
      </w:r>
      <w:r>
        <w:t>caso</w:t>
      </w:r>
      <w:r>
        <w:rPr>
          <w:spacing w:val="-5"/>
        </w:rPr>
        <w:t xml:space="preserve"> </w:t>
      </w:r>
      <w:r>
        <w:rPr>
          <w:spacing w:val="-2"/>
        </w:rPr>
        <w:t>concreto;</w:t>
      </w:r>
    </w:p>
    <w:p w14:paraId="3E8F76E1">
      <w:pPr>
        <w:pStyle w:val="9"/>
        <w:numPr>
          <w:ilvl w:val="0"/>
          <w:numId w:val="37"/>
        </w:numPr>
        <w:tabs>
          <w:tab w:val="left" w:pos="531"/>
        </w:tabs>
        <w:spacing w:line="252" w:lineRule="exact"/>
        <w:ind w:left="531" w:hanging="246"/>
      </w:pPr>
      <w:r>
        <w:t>as</w:t>
      </w:r>
      <w:r>
        <w:rPr>
          <w:spacing w:val="-9"/>
        </w:rPr>
        <w:t xml:space="preserve"> </w:t>
      </w:r>
      <w:r>
        <w:t>circunstâncias</w:t>
      </w:r>
      <w:r>
        <w:rPr>
          <w:spacing w:val="-8"/>
        </w:rPr>
        <w:t xml:space="preserve"> </w:t>
      </w:r>
      <w:r>
        <w:t>agravantes</w:t>
      </w:r>
      <w:r>
        <w:rPr>
          <w:spacing w:val="-6"/>
        </w:rPr>
        <w:t xml:space="preserve"> </w:t>
      </w:r>
      <w:r>
        <w:t>ou</w:t>
      </w:r>
      <w:r>
        <w:rPr>
          <w:spacing w:val="-6"/>
        </w:rPr>
        <w:t xml:space="preserve"> </w:t>
      </w:r>
      <w:r>
        <w:rPr>
          <w:spacing w:val="-2"/>
        </w:rPr>
        <w:t>atenuantes;</w:t>
      </w:r>
    </w:p>
    <w:p w14:paraId="30BAF094">
      <w:pPr>
        <w:pStyle w:val="9"/>
        <w:numPr>
          <w:ilvl w:val="0"/>
          <w:numId w:val="37"/>
        </w:numPr>
        <w:tabs>
          <w:tab w:val="left" w:pos="543"/>
        </w:tabs>
        <w:spacing w:line="252" w:lineRule="exact"/>
        <w:ind w:left="543" w:hanging="258"/>
      </w:pPr>
      <w:r>
        <w:t>os</w:t>
      </w:r>
      <w:r>
        <w:rPr>
          <w:spacing w:val="-6"/>
        </w:rPr>
        <w:t xml:space="preserve"> </w:t>
      </w:r>
      <w:r>
        <w:t>danos</w:t>
      </w:r>
      <w:r>
        <w:rPr>
          <w:spacing w:val="-5"/>
        </w:rPr>
        <w:t xml:space="preserve"> </w:t>
      </w:r>
      <w:r>
        <w:t>que</w:t>
      </w:r>
      <w:r>
        <w:rPr>
          <w:spacing w:val="-3"/>
        </w:rPr>
        <w:t xml:space="preserve"> </w:t>
      </w:r>
      <w:r>
        <w:t>dela</w:t>
      </w:r>
      <w:r>
        <w:rPr>
          <w:spacing w:val="-3"/>
        </w:rPr>
        <w:t xml:space="preserve"> </w:t>
      </w:r>
      <w:r>
        <w:t>provierem</w:t>
      </w:r>
      <w:r>
        <w:rPr>
          <w:spacing w:val="-2"/>
        </w:rPr>
        <w:t xml:space="preserve"> </w:t>
      </w:r>
      <w:r>
        <w:t>para</w:t>
      </w:r>
      <w:r>
        <w:rPr>
          <w:spacing w:val="-5"/>
        </w:rPr>
        <w:t xml:space="preserve"> </w:t>
      </w:r>
      <w:r>
        <w:t>o</w:t>
      </w:r>
      <w:r>
        <w:rPr>
          <w:spacing w:val="-1"/>
        </w:rPr>
        <w:t xml:space="preserve"> </w:t>
      </w:r>
      <w:r>
        <w:rPr>
          <w:rFonts w:ascii="Arial"/>
          <w:b/>
          <w:spacing w:val="-2"/>
        </w:rPr>
        <w:t>CONTRATANTE</w:t>
      </w:r>
      <w:r>
        <w:rPr>
          <w:spacing w:val="-2"/>
        </w:rPr>
        <w:t>;</w:t>
      </w:r>
    </w:p>
    <w:p w14:paraId="2538C6CC">
      <w:pPr>
        <w:pStyle w:val="9"/>
        <w:numPr>
          <w:ilvl w:val="0"/>
          <w:numId w:val="37"/>
        </w:numPr>
        <w:tabs>
          <w:tab w:val="left" w:pos="534"/>
        </w:tabs>
        <w:spacing w:before="2"/>
        <w:ind w:left="285" w:right="707" w:firstLine="0"/>
      </w:pPr>
      <w:r>
        <w:t>As sanções de impedimento de licitar e contratar e declaração de inidoneidade para licitar ou contratar são passíveis de reabilitação na forma do artigo 163 da Lei nº 14.133/2021.</w:t>
      </w:r>
    </w:p>
    <w:p w14:paraId="6E467CD3">
      <w:pPr>
        <w:pStyle w:val="9"/>
        <w:numPr>
          <w:ilvl w:val="1"/>
          <w:numId w:val="35"/>
        </w:numPr>
        <w:tabs>
          <w:tab w:val="left" w:pos="788"/>
        </w:tabs>
        <w:ind w:right="705" w:firstLine="0"/>
        <w:jc w:val="both"/>
      </w:pPr>
      <w:r>
        <w:t>–</w:t>
      </w:r>
      <w:r>
        <w:rPr>
          <w:spacing w:val="-5"/>
        </w:rPr>
        <w:t xml:space="preserve"> </w:t>
      </w:r>
      <w:r>
        <w:t>A</w:t>
      </w:r>
      <w:r>
        <w:rPr>
          <w:spacing w:val="-3"/>
        </w:rPr>
        <w:t xml:space="preserve"> </w:t>
      </w:r>
      <w:r>
        <w:t>aplicação das penalidades acima descritas poderão ser aplicadas sem prejuízo de eventuais implicações penais nos termos do</w:t>
      </w:r>
      <w:r>
        <w:rPr>
          <w:spacing w:val="-1"/>
        </w:rPr>
        <w:t xml:space="preserve"> </w:t>
      </w:r>
      <w:r>
        <w:t>que</w:t>
      </w:r>
      <w:r>
        <w:rPr>
          <w:spacing w:val="-1"/>
        </w:rPr>
        <w:t xml:space="preserve"> </w:t>
      </w:r>
      <w:r>
        <w:t>prevê o capítulo II-B do</w:t>
      </w:r>
      <w:r>
        <w:rPr>
          <w:spacing w:val="-6"/>
        </w:rPr>
        <w:t xml:space="preserve"> </w:t>
      </w:r>
      <w:r>
        <w:t>Título XI do</w:t>
      </w:r>
      <w:r>
        <w:rPr>
          <w:spacing w:val="-1"/>
        </w:rPr>
        <w:t xml:space="preserve"> </w:t>
      </w:r>
      <w:r>
        <w:t xml:space="preserve">Código </w:t>
      </w:r>
      <w:r>
        <w:rPr>
          <w:spacing w:val="-2"/>
        </w:rPr>
        <w:t>Penal.</w:t>
      </w:r>
    </w:p>
    <w:p w14:paraId="6D6BDACA">
      <w:pPr>
        <w:pStyle w:val="3"/>
        <w:spacing w:before="252"/>
      </w:pPr>
      <w:r>
        <w:t>CLÁUSULA</w:t>
      </w:r>
      <w:r>
        <w:rPr>
          <w:spacing w:val="-16"/>
        </w:rPr>
        <w:t xml:space="preserve"> </w:t>
      </w:r>
      <w:r>
        <w:t>DÉCIMA</w:t>
      </w:r>
      <w:r>
        <w:rPr>
          <w:spacing w:val="-15"/>
        </w:rPr>
        <w:t xml:space="preserve"> </w:t>
      </w:r>
      <w:r>
        <w:t>QUARTA</w:t>
      </w:r>
      <w:r>
        <w:rPr>
          <w:spacing w:val="-15"/>
        </w:rPr>
        <w:t xml:space="preserve"> </w:t>
      </w:r>
      <w:r>
        <w:t>–</w:t>
      </w:r>
      <w:r>
        <w:rPr>
          <w:spacing w:val="-13"/>
        </w:rPr>
        <w:t xml:space="preserve"> </w:t>
      </w:r>
      <w:r>
        <w:t>DA</w:t>
      </w:r>
      <w:r>
        <w:rPr>
          <w:spacing w:val="-15"/>
        </w:rPr>
        <w:t xml:space="preserve"> </w:t>
      </w:r>
      <w:r>
        <w:rPr>
          <w:spacing w:val="-2"/>
        </w:rPr>
        <w:t>RESCISÃO</w:t>
      </w:r>
    </w:p>
    <w:p w14:paraId="5A1F0E4F">
      <w:pPr>
        <w:pStyle w:val="7"/>
        <w:spacing w:before="1"/>
        <w:ind w:left="0"/>
        <w:rPr>
          <w:rFonts w:ascii="Arial"/>
          <w:b/>
        </w:rPr>
      </w:pPr>
    </w:p>
    <w:p w14:paraId="7DDA4D7A">
      <w:pPr>
        <w:pStyle w:val="9"/>
        <w:numPr>
          <w:ilvl w:val="1"/>
          <w:numId w:val="38"/>
        </w:numPr>
        <w:tabs>
          <w:tab w:val="left" w:pos="769"/>
        </w:tabs>
        <w:ind w:right="703" w:firstLine="0"/>
        <w:jc w:val="both"/>
      </w:pPr>
      <w:r>
        <w:t>–</w:t>
      </w:r>
      <w:r>
        <w:rPr>
          <w:spacing w:val="-6"/>
        </w:rPr>
        <w:t xml:space="preserve"> </w:t>
      </w:r>
      <w:r>
        <w:t>O</w:t>
      </w:r>
      <w:r>
        <w:rPr>
          <w:spacing w:val="-5"/>
        </w:rPr>
        <w:t xml:space="preserve"> </w:t>
      </w:r>
      <w:r>
        <w:t>presente</w:t>
      </w:r>
      <w:r>
        <w:rPr>
          <w:spacing w:val="-8"/>
        </w:rPr>
        <w:t xml:space="preserve"> </w:t>
      </w:r>
      <w:r>
        <w:t>contrato</w:t>
      </w:r>
      <w:r>
        <w:rPr>
          <w:spacing w:val="-6"/>
        </w:rPr>
        <w:t xml:space="preserve"> </w:t>
      </w:r>
      <w:r>
        <w:t>poderá</w:t>
      </w:r>
      <w:r>
        <w:rPr>
          <w:spacing w:val="-6"/>
        </w:rPr>
        <w:t xml:space="preserve"> </w:t>
      </w:r>
      <w:r>
        <w:t>ser</w:t>
      </w:r>
      <w:r>
        <w:rPr>
          <w:spacing w:val="-5"/>
        </w:rPr>
        <w:t xml:space="preserve"> </w:t>
      </w:r>
      <w:r>
        <w:t>rescindido,</w:t>
      </w:r>
      <w:r>
        <w:rPr>
          <w:spacing w:val="-3"/>
        </w:rPr>
        <w:t xml:space="preserve"> </w:t>
      </w:r>
      <w:r>
        <w:t>bem</w:t>
      </w:r>
      <w:r>
        <w:rPr>
          <w:spacing w:val="-5"/>
        </w:rPr>
        <w:t xml:space="preserve"> </w:t>
      </w:r>
      <w:r>
        <w:t>como</w:t>
      </w:r>
      <w:r>
        <w:rPr>
          <w:spacing w:val="-8"/>
        </w:rPr>
        <w:t xml:space="preserve"> </w:t>
      </w:r>
      <w:r>
        <w:t>ser</w:t>
      </w:r>
      <w:r>
        <w:rPr>
          <w:spacing w:val="-6"/>
        </w:rPr>
        <w:t xml:space="preserve"> </w:t>
      </w:r>
      <w:r>
        <w:t>cancelada</w:t>
      </w:r>
      <w:r>
        <w:rPr>
          <w:spacing w:val="-4"/>
        </w:rPr>
        <w:t xml:space="preserve"> </w:t>
      </w:r>
      <w:r>
        <w:t>de</w:t>
      </w:r>
      <w:r>
        <w:rPr>
          <w:spacing w:val="-7"/>
        </w:rPr>
        <w:t xml:space="preserve"> </w:t>
      </w:r>
      <w:r>
        <w:t>pleno</w:t>
      </w:r>
      <w:r>
        <w:rPr>
          <w:spacing w:val="-6"/>
        </w:rPr>
        <w:t xml:space="preserve"> </w:t>
      </w:r>
      <w:r>
        <w:t>direito</w:t>
      </w:r>
      <w:r>
        <w:rPr>
          <w:spacing w:val="-6"/>
        </w:rPr>
        <w:t xml:space="preserve"> </w:t>
      </w:r>
      <w:r>
        <w:t>a nota de empenho que vier a ser emitida em decorrência deste contrato, a qualquer tempo e independente</w:t>
      </w:r>
      <w:r>
        <w:rPr>
          <w:spacing w:val="-16"/>
        </w:rPr>
        <w:t xml:space="preserve"> </w:t>
      </w:r>
      <w:r>
        <w:t>de</w:t>
      </w:r>
      <w:r>
        <w:rPr>
          <w:spacing w:val="-15"/>
        </w:rPr>
        <w:t xml:space="preserve"> </w:t>
      </w:r>
      <w:r>
        <w:t>notificação</w:t>
      </w:r>
      <w:r>
        <w:rPr>
          <w:spacing w:val="-15"/>
        </w:rPr>
        <w:t xml:space="preserve"> </w:t>
      </w:r>
      <w:r>
        <w:t>ou</w:t>
      </w:r>
      <w:r>
        <w:rPr>
          <w:spacing w:val="-16"/>
        </w:rPr>
        <w:t xml:space="preserve"> </w:t>
      </w:r>
      <w:r>
        <w:t>interpelações</w:t>
      </w:r>
      <w:r>
        <w:rPr>
          <w:spacing w:val="-15"/>
        </w:rPr>
        <w:t xml:space="preserve"> </w:t>
      </w:r>
      <w:r>
        <w:t>judiciais</w:t>
      </w:r>
      <w:r>
        <w:rPr>
          <w:spacing w:val="-15"/>
        </w:rPr>
        <w:t xml:space="preserve"> </w:t>
      </w:r>
      <w:r>
        <w:t>ou</w:t>
      </w:r>
      <w:r>
        <w:rPr>
          <w:spacing w:val="-15"/>
        </w:rPr>
        <w:t xml:space="preserve"> </w:t>
      </w:r>
      <w:r>
        <w:t>extrajudiciais,</w:t>
      </w:r>
      <w:r>
        <w:rPr>
          <w:spacing w:val="-16"/>
        </w:rPr>
        <w:t xml:space="preserve"> </w:t>
      </w:r>
      <w:r>
        <w:t>com</w:t>
      </w:r>
      <w:r>
        <w:rPr>
          <w:spacing w:val="-15"/>
        </w:rPr>
        <w:t xml:space="preserve"> </w:t>
      </w:r>
      <w:r>
        <w:t>base</w:t>
      </w:r>
      <w:r>
        <w:rPr>
          <w:spacing w:val="-15"/>
        </w:rPr>
        <w:t xml:space="preserve"> </w:t>
      </w:r>
      <w:r>
        <w:t>nos</w:t>
      </w:r>
      <w:r>
        <w:rPr>
          <w:spacing w:val="-16"/>
        </w:rPr>
        <w:t xml:space="preserve"> </w:t>
      </w:r>
      <w:r>
        <w:t>motivos previstos nos arts. 137 e 138 da Lei Federal n.º 14.133/21.</w:t>
      </w:r>
    </w:p>
    <w:p w14:paraId="59BB7011">
      <w:pPr>
        <w:pStyle w:val="9"/>
        <w:numPr>
          <w:ilvl w:val="1"/>
          <w:numId w:val="38"/>
        </w:numPr>
        <w:tabs>
          <w:tab w:val="left" w:pos="836"/>
        </w:tabs>
        <w:spacing w:before="3" w:line="237" w:lineRule="auto"/>
        <w:ind w:right="704" w:firstLine="0"/>
        <w:jc w:val="both"/>
      </w:pPr>
      <w:r>
        <w:t xml:space="preserve">– Poderá ainda o presente contrato ser rescindido, desde que motivado o ato e assegurado à </w:t>
      </w:r>
      <w:r>
        <w:rPr>
          <w:rFonts w:ascii="Arial" w:hAnsi="Arial"/>
          <w:b/>
        </w:rPr>
        <w:t xml:space="preserve">CONTRATADA </w:t>
      </w:r>
      <w:r>
        <w:t>o contraditório e a ampla defesa quando esta:</w:t>
      </w:r>
    </w:p>
    <w:p w14:paraId="7878BCF5">
      <w:pPr>
        <w:pStyle w:val="9"/>
        <w:numPr>
          <w:ilvl w:val="0"/>
          <w:numId w:val="39"/>
        </w:numPr>
        <w:tabs>
          <w:tab w:val="left" w:pos="627"/>
        </w:tabs>
        <w:spacing w:before="1"/>
        <w:ind w:right="710" w:firstLine="0"/>
        <w:jc w:val="both"/>
      </w:pPr>
      <w:r>
        <w:t>venha a ser atingida por protesto de título, execução fiscal ou outros fatos que comprometam sua capacidade econômico-financeira;</w:t>
      </w:r>
    </w:p>
    <w:p w14:paraId="59A3BD1E">
      <w:pPr>
        <w:pStyle w:val="9"/>
        <w:numPr>
          <w:ilvl w:val="0"/>
          <w:numId w:val="39"/>
        </w:numPr>
        <w:tabs>
          <w:tab w:val="left" w:pos="552"/>
        </w:tabs>
        <w:spacing w:line="252" w:lineRule="exact"/>
        <w:ind w:left="552" w:hanging="267"/>
        <w:jc w:val="both"/>
      </w:pPr>
      <w:r>
        <w:t>for</w:t>
      </w:r>
      <w:r>
        <w:rPr>
          <w:spacing w:val="-7"/>
        </w:rPr>
        <w:t xml:space="preserve"> </w:t>
      </w:r>
      <w:r>
        <w:t>envolvida</w:t>
      </w:r>
      <w:r>
        <w:rPr>
          <w:spacing w:val="-5"/>
        </w:rPr>
        <w:t xml:space="preserve"> </w:t>
      </w:r>
      <w:r>
        <w:t>em</w:t>
      </w:r>
      <w:r>
        <w:rPr>
          <w:spacing w:val="-4"/>
        </w:rPr>
        <w:t xml:space="preserve"> </w:t>
      </w:r>
      <w:r>
        <w:t>escândalo</w:t>
      </w:r>
      <w:r>
        <w:rPr>
          <w:spacing w:val="-5"/>
        </w:rPr>
        <w:t xml:space="preserve"> </w:t>
      </w:r>
      <w:r>
        <w:t>público</w:t>
      </w:r>
      <w:r>
        <w:rPr>
          <w:spacing w:val="-5"/>
        </w:rPr>
        <w:t xml:space="preserve"> </w:t>
      </w:r>
      <w:r>
        <w:t>e</w:t>
      </w:r>
      <w:r>
        <w:rPr>
          <w:spacing w:val="-4"/>
        </w:rPr>
        <w:t xml:space="preserve"> </w:t>
      </w:r>
      <w:r>
        <w:rPr>
          <w:spacing w:val="-2"/>
        </w:rPr>
        <w:t>notório;</w:t>
      </w:r>
    </w:p>
    <w:p w14:paraId="1E780C16">
      <w:pPr>
        <w:pStyle w:val="9"/>
        <w:numPr>
          <w:ilvl w:val="0"/>
          <w:numId w:val="39"/>
        </w:numPr>
        <w:tabs>
          <w:tab w:val="left" w:pos="540"/>
        </w:tabs>
        <w:spacing w:line="252" w:lineRule="exact"/>
        <w:ind w:left="540" w:hanging="255"/>
        <w:jc w:val="both"/>
      </w:pPr>
      <w:r>
        <w:t>quebrar</w:t>
      </w:r>
      <w:r>
        <w:rPr>
          <w:spacing w:val="-5"/>
        </w:rPr>
        <w:t xml:space="preserve"> </w:t>
      </w:r>
      <w:r>
        <w:t>o</w:t>
      </w:r>
      <w:r>
        <w:rPr>
          <w:spacing w:val="-4"/>
        </w:rPr>
        <w:t xml:space="preserve"> </w:t>
      </w:r>
      <w:r>
        <w:t>sigilo</w:t>
      </w:r>
      <w:r>
        <w:rPr>
          <w:spacing w:val="-3"/>
        </w:rPr>
        <w:t xml:space="preserve"> </w:t>
      </w:r>
      <w:r>
        <w:rPr>
          <w:spacing w:val="-2"/>
        </w:rPr>
        <w:t>profissional;</w:t>
      </w:r>
    </w:p>
    <w:p w14:paraId="28F55F43">
      <w:pPr>
        <w:pStyle w:val="9"/>
        <w:numPr>
          <w:ilvl w:val="0"/>
          <w:numId w:val="39"/>
        </w:numPr>
        <w:tabs>
          <w:tab w:val="left" w:pos="564"/>
        </w:tabs>
        <w:spacing w:line="242" w:lineRule="auto"/>
        <w:ind w:right="704" w:firstLine="0"/>
        <w:jc w:val="both"/>
      </w:pPr>
      <w:r>
        <w:t>utilizar, em benefício próprio ou de terceiros, informações não divulgadas ao público e às quais tenha acesso por força de suas atribuições e que contrariem as disposições estabelecidas pelo Município de XXXXXXXXX;</w:t>
      </w:r>
    </w:p>
    <w:p w14:paraId="796FBFCB">
      <w:pPr>
        <w:pStyle w:val="9"/>
        <w:numPr>
          <w:ilvl w:val="0"/>
          <w:numId w:val="39"/>
        </w:numPr>
        <w:tabs>
          <w:tab w:val="left" w:pos="557"/>
        </w:tabs>
        <w:spacing w:line="242" w:lineRule="auto"/>
        <w:ind w:right="707" w:firstLine="0"/>
        <w:jc w:val="both"/>
      </w:pPr>
      <w:r>
        <w:t xml:space="preserve">na hipótese de ser anulada a adjudicação em função de qualquer dispositivo legal que a </w:t>
      </w:r>
      <w:r>
        <w:rPr>
          <w:spacing w:val="-2"/>
        </w:rPr>
        <w:t>autorize.</w:t>
      </w:r>
    </w:p>
    <w:p w14:paraId="53EC8635">
      <w:pPr>
        <w:pStyle w:val="9"/>
        <w:numPr>
          <w:ilvl w:val="1"/>
          <w:numId w:val="38"/>
        </w:numPr>
        <w:tabs>
          <w:tab w:val="left" w:pos="759"/>
        </w:tabs>
        <w:spacing w:line="242" w:lineRule="auto"/>
        <w:ind w:right="707" w:firstLine="0"/>
        <w:jc w:val="both"/>
      </w:pPr>
      <w:r>
        <w:rPr>
          <w:rFonts w:ascii="Arial" w:hAnsi="Arial"/>
          <w:b/>
          <w:spacing w:val="-2"/>
        </w:rPr>
        <w:t>–</w:t>
      </w:r>
      <w:r>
        <w:rPr>
          <w:rFonts w:ascii="Arial" w:hAnsi="Arial"/>
          <w:b/>
          <w:spacing w:val="-14"/>
        </w:rPr>
        <w:t xml:space="preserve"> </w:t>
      </w:r>
      <w:r>
        <w:rPr>
          <w:spacing w:val="-2"/>
        </w:rPr>
        <w:t>A</w:t>
      </w:r>
      <w:r>
        <w:rPr>
          <w:spacing w:val="-13"/>
        </w:rPr>
        <w:t xml:space="preserve"> </w:t>
      </w:r>
      <w:r>
        <w:rPr>
          <w:spacing w:val="-2"/>
        </w:rPr>
        <w:t>nulidade</w:t>
      </w:r>
      <w:r>
        <w:rPr>
          <w:spacing w:val="-13"/>
        </w:rPr>
        <w:t xml:space="preserve"> </w:t>
      </w:r>
      <w:r>
        <w:rPr>
          <w:spacing w:val="-2"/>
        </w:rPr>
        <w:t>do</w:t>
      </w:r>
      <w:r>
        <w:rPr>
          <w:spacing w:val="-14"/>
        </w:rPr>
        <w:t xml:space="preserve"> </w:t>
      </w:r>
      <w:r>
        <w:rPr>
          <w:spacing w:val="-2"/>
        </w:rPr>
        <w:t>processo</w:t>
      </w:r>
      <w:r>
        <w:rPr>
          <w:spacing w:val="-4"/>
        </w:rPr>
        <w:t xml:space="preserve"> </w:t>
      </w:r>
      <w:r>
        <w:rPr>
          <w:spacing w:val="-2"/>
        </w:rPr>
        <w:t>licitatório</w:t>
      </w:r>
      <w:r>
        <w:rPr>
          <w:spacing w:val="-5"/>
        </w:rPr>
        <w:t xml:space="preserve"> </w:t>
      </w:r>
      <w:r>
        <w:rPr>
          <w:spacing w:val="-2"/>
        </w:rPr>
        <w:t>induz</w:t>
      </w:r>
      <w:r>
        <w:rPr>
          <w:spacing w:val="-8"/>
        </w:rPr>
        <w:t xml:space="preserve"> </w:t>
      </w:r>
      <w:r>
        <w:rPr>
          <w:spacing w:val="-2"/>
        </w:rPr>
        <w:t>à</w:t>
      </w:r>
      <w:r>
        <w:rPr>
          <w:spacing w:val="-8"/>
        </w:rPr>
        <w:t xml:space="preserve"> </w:t>
      </w:r>
      <w:r>
        <w:rPr>
          <w:spacing w:val="-2"/>
        </w:rPr>
        <w:t>do</w:t>
      </w:r>
      <w:r>
        <w:rPr>
          <w:spacing w:val="-11"/>
        </w:rPr>
        <w:t xml:space="preserve"> </w:t>
      </w:r>
      <w:r>
        <w:rPr>
          <w:spacing w:val="-2"/>
        </w:rPr>
        <w:t>presente</w:t>
      </w:r>
      <w:r>
        <w:rPr>
          <w:spacing w:val="-7"/>
        </w:rPr>
        <w:t xml:space="preserve"> </w:t>
      </w:r>
      <w:r>
        <w:rPr>
          <w:spacing w:val="-2"/>
        </w:rPr>
        <w:t>contrato,</w:t>
      </w:r>
      <w:r>
        <w:rPr>
          <w:spacing w:val="-6"/>
        </w:rPr>
        <w:t xml:space="preserve"> </w:t>
      </w:r>
      <w:r>
        <w:rPr>
          <w:spacing w:val="-2"/>
        </w:rPr>
        <w:t>sem</w:t>
      </w:r>
      <w:r>
        <w:rPr>
          <w:spacing w:val="-6"/>
        </w:rPr>
        <w:t xml:space="preserve"> </w:t>
      </w:r>
      <w:r>
        <w:rPr>
          <w:spacing w:val="-2"/>
        </w:rPr>
        <w:t>prejuízo</w:t>
      </w:r>
      <w:r>
        <w:rPr>
          <w:spacing w:val="-5"/>
        </w:rPr>
        <w:t xml:space="preserve"> </w:t>
      </w:r>
      <w:r>
        <w:rPr>
          <w:spacing w:val="-2"/>
        </w:rPr>
        <w:t>do</w:t>
      </w:r>
      <w:r>
        <w:rPr>
          <w:spacing w:val="-5"/>
        </w:rPr>
        <w:t xml:space="preserve"> </w:t>
      </w:r>
      <w:r>
        <w:rPr>
          <w:spacing w:val="-2"/>
        </w:rPr>
        <w:t xml:space="preserve">disposto </w:t>
      </w:r>
      <w:r>
        <w:t>no art. 149 da Lei Federal n.º 14.133/21.</w:t>
      </w:r>
    </w:p>
    <w:p w14:paraId="5122E401">
      <w:pPr>
        <w:pStyle w:val="3"/>
        <w:spacing w:before="237"/>
      </w:pPr>
      <w:r>
        <w:t>CLÁUSULA</w:t>
      </w:r>
      <w:r>
        <w:rPr>
          <w:spacing w:val="-9"/>
        </w:rPr>
        <w:t xml:space="preserve"> </w:t>
      </w:r>
      <w:r>
        <w:t>DÉCIMA</w:t>
      </w:r>
      <w:r>
        <w:rPr>
          <w:spacing w:val="-7"/>
        </w:rPr>
        <w:t xml:space="preserve"> </w:t>
      </w:r>
      <w:r>
        <w:t>QUINTA</w:t>
      </w:r>
      <w:r>
        <w:rPr>
          <w:spacing w:val="-5"/>
        </w:rPr>
        <w:t xml:space="preserve"> </w:t>
      </w:r>
      <w:r>
        <w:t>–</w:t>
      </w:r>
      <w:r>
        <w:rPr>
          <w:spacing w:val="-3"/>
        </w:rPr>
        <w:t xml:space="preserve"> </w:t>
      </w:r>
      <w:r>
        <w:t>DA</w:t>
      </w:r>
      <w:r>
        <w:rPr>
          <w:spacing w:val="-6"/>
        </w:rPr>
        <w:t xml:space="preserve"> </w:t>
      </w:r>
      <w:r>
        <w:rPr>
          <w:spacing w:val="-2"/>
        </w:rPr>
        <w:t>SUBCONTRATAÇÃO</w:t>
      </w:r>
    </w:p>
    <w:p w14:paraId="48B50331">
      <w:pPr>
        <w:pStyle w:val="7"/>
        <w:spacing w:before="3"/>
        <w:ind w:left="0"/>
        <w:rPr>
          <w:rFonts w:ascii="Arial"/>
          <w:b/>
        </w:rPr>
      </w:pPr>
    </w:p>
    <w:p w14:paraId="03D32BBC">
      <w:pPr>
        <w:pStyle w:val="9"/>
        <w:numPr>
          <w:ilvl w:val="1"/>
          <w:numId w:val="40"/>
        </w:numPr>
        <w:tabs>
          <w:tab w:val="left" w:pos="774"/>
        </w:tabs>
        <w:ind w:left="774" w:hanging="489"/>
      </w:pPr>
      <w:r>
        <w:t>–</w:t>
      </w:r>
      <w:r>
        <w:rPr>
          <w:spacing w:val="-9"/>
        </w:rPr>
        <w:t xml:space="preserve"> </w:t>
      </w:r>
      <w:r>
        <w:t>Não</w:t>
      </w:r>
      <w:r>
        <w:rPr>
          <w:spacing w:val="-5"/>
        </w:rPr>
        <w:t xml:space="preserve"> </w:t>
      </w:r>
      <w:r>
        <w:t>será</w:t>
      </w:r>
      <w:r>
        <w:rPr>
          <w:spacing w:val="-5"/>
        </w:rPr>
        <w:t xml:space="preserve"> </w:t>
      </w:r>
      <w:r>
        <w:t>admitida</w:t>
      </w:r>
      <w:r>
        <w:rPr>
          <w:spacing w:val="-4"/>
        </w:rPr>
        <w:t xml:space="preserve"> </w:t>
      </w:r>
      <w:r>
        <w:t>a</w:t>
      </w:r>
      <w:r>
        <w:rPr>
          <w:spacing w:val="-4"/>
        </w:rPr>
        <w:t xml:space="preserve"> </w:t>
      </w:r>
      <w:r>
        <w:t>subcontratação</w:t>
      </w:r>
      <w:r>
        <w:rPr>
          <w:spacing w:val="-7"/>
        </w:rPr>
        <w:t xml:space="preserve"> </w:t>
      </w:r>
      <w:r>
        <w:t>do</w:t>
      </w:r>
      <w:r>
        <w:rPr>
          <w:spacing w:val="-4"/>
        </w:rPr>
        <w:t xml:space="preserve"> </w:t>
      </w:r>
      <w:r>
        <w:t>objeto</w:t>
      </w:r>
      <w:r>
        <w:rPr>
          <w:spacing w:val="-7"/>
        </w:rPr>
        <w:t xml:space="preserve"> </w:t>
      </w:r>
      <w:r>
        <w:t>deste</w:t>
      </w:r>
      <w:r>
        <w:rPr>
          <w:spacing w:val="-6"/>
        </w:rPr>
        <w:t xml:space="preserve"> </w:t>
      </w:r>
      <w:r>
        <w:rPr>
          <w:spacing w:val="-2"/>
        </w:rPr>
        <w:t>Contrato.</w:t>
      </w:r>
    </w:p>
    <w:p w14:paraId="27241E4E">
      <w:pPr>
        <w:pStyle w:val="3"/>
        <w:spacing w:before="249"/>
      </w:pPr>
      <w:r>
        <w:t>CLÁUSULA</w:t>
      </w:r>
      <w:r>
        <w:rPr>
          <w:spacing w:val="-10"/>
        </w:rPr>
        <w:t xml:space="preserve"> </w:t>
      </w:r>
      <w:r>
        <w:t>DÉCIMA</w:t>
      </w:r>
      <w:r>
        <w:rPr>
          <w:spacing w:val="-7"/>
        </w:rPr>
        <w:t xml:space="preserve"> </w:t>
      </w:r>
      <w:r>
        <w:t>SEXTA</w:t>
      </w:r>
      <w:r>
        <w:rPr>
          <w:spacing w:val="-5"/>
        </w:rPr>
        <w:t xml:space="preserve"> </w:t>
      </w:r>
      <w:r>
        <w:t>–</w:t>
      </w:r>
      <w:r>
        <w:rPr>
          <w:spacing w:val="-2"/>
        </w:rPr>
        <w:t xml:space="preserve"> </w:t>
      </w:r>
      <w:r>
        <w:t>GARANTIA</w:t>
      </w:r>
      <w:r>
        <w:rPr>
          <w:spacing w:val="-7"/>
        </w:rPr>
        <w:t xml:space="preserve"> </w:t>
      </w:r>
      <w:r>
        <w:t xml:space="preserve">DE </w:t>
      </w:r>
      <w:r>
        <w:rPr>
          <w:spacing w:val="-2"/>
        </w:rPr>
        <w:t>EXECUÇÃO</w:t>
      </w:r>
    </w:p>
    <w:p w14:paraId="1807D01B">
      <w:pPr>
        <w:pStyle w:val="7"/>
        <w:spacing w:before="2"/>
        <w:ind w:left="0"/>
        <w:rPr>
          <w:rFonts w:ascii="Arial"/>
          <w:b/>
        </w:rPr>
      </w:pPr>
    </w:p>
    <w:p w14:paraId="73725E78">
      <w:pPr>
        <w:pStyle w:val="9"/>
        <w:numPr>
          <w:ilvl w:val="1"/>
          <w:numId w:val="41"/>
        </w:numPr>
        <w:tabs>
          <w:tab w:val="left" w:pos="791"/>
        </w:tabs>
        <w:ind w:right="705" w:firstLine="0"/>
      </w:pPr>
      <w:r>
        <w:t xml:space="preserve">– Não haverá exigência da garantia da contratação dos arts. 96 e seguintes da Lei nº </w:t>
      </w:r>
      <w:r>
        <w:rPr>
          <w:spacing w:val="-2"/>
        </w:rPr>
        <w:t>14.133/21.</w:t>
      </w:r>
    </w:p>
    <w:p w14:paraId="269DEA0C">
      <w:pPr>
        <w:pStyle w:val="3"/>
        <w:spacing w:before="251"/>
      </w:pPr>
      <w:r>
        <w:t>CLÁUSULA</w:t>
      </w:r>
      <w:r>
        <w:rPr>
          <w:spacing w:val="-8"/>
        </w:rPr>
        <w:t xml:space="preserve"> </w:t>
      </w:r>
      <w:r>
        <w:t>DÉCIMA</w:t>
      </w:r>
      <w:r>
        <w:rPr>
          <w:spacing w:val="-8"/>
        </w:rPr>
        <w:t xml:space="preserve"> </w:t>
      </w:r>
      <w:r>
        <w:t>SÉTIMA</w:t>
      </w:r>
      <w:r>
        <w:rPr>
          <w:spacing w:val="-5"/>
        </w:rPr>
        <w:t xml:space="preserve"> </w:t>
      </w:r>
      <w:r>
        <w:t>–</w:t>
      </w:r>
      <w:r>
        <w:rPr>
          <w:spacing w:val="-3"/>
        </w:rPr>
        <w:t xml:space="preserve"> </w:t>
      </w:r>
      <w:r>
        <w:t>DOS</w:t>
      </w:r>
      <w:r>
        <w:rPr>
          <w:spacing w:val="-3"/>
        </w:rPr>
        <w:t xml:space="preserve"> </w:t>
      </w:r>
      <w:r>
        <w:t>CASOS</w:t>
      </w:r>
      <w:r>
        <w:rPr>
          <w:spacing w:val="-2"/>
        </w:rPr>
        <w:t xml:space="preserve"> OMISSOS</w:t>
      </w:r>
    </w:p>
    <w:p w14:paraId="02DEC78D">
      <w:pPr>
        <w:pStyle w:val="9"/>
        <w:numPr>
          <w:ilvl w:val="1"/>
          <w:numId w:val="42"/>
        </w:numPr>
        <w:tabs>
          <w:tab w:val="left" w:pos="807"/>
        </w:tabs>
        <w:spacing w:before="2"/>
        <w:ind w:right="703" w:firstLine="0"/>
        <w:jc w:val="both"/>
      </w:pPr>
      <w:r>
        <w:t xml:space="preserve">– Os casos omissos serão decididos pelo </w:t>
      </w:r>
      <w:r>
        <w:rPr>
          <w:rFonts w:ascii="Arial" w:hAnsi="Arial"/>
          <w:b/>
        </w:rPr>
        <w:t>CONTRATANTE</w:t>
      </w:r>
      <w:r>
        <w:t>, segundo as disposições contidas</w:t>
      </w:r>
      <w:r>
        <w:rPr>
          <w:spacing w:val="-5"/>
        </w:rPr>
        <w:t xml:space="preserve"> </w:t>
      </w:r>
      <w:r>
        <w:t>na</w:t>
      </w:r>
      <w:r>
        <w:rPr>
          <w:spacing w:val="-8"/>
        </w:rPr>
        <w:t xml:space="preserve"> </w:t>
      </w:r>
      <w:r>
        <w:t>Lei</w:t>
      </w:r>
      <w:r>
        <w:rPr>
          <w:spacing w:val="-6"/>
        </w:rPr>
        <w:t xml:space="preserve"> </w:t>
      </w:r>
      <w:r>
        <w:t>nº</w:t>
      </w:r>
      <w:r>
        <w:rPr>
          <w:spacing w:val="-4"/>
        </w:rPr>
        <w:t xml:space="preserve"> </w:t>
      </w:r>
      <w:r>
        <w:t>14.133,</w:t>
      </w:r>
      <w:r>
        <w:rPr>
          <w:spacing w:val="-4"/>
        </w:rPr>
        <w:t xml:space="preserve"> </w:t>
      </w:r>
      <w:r>
        <w:t>de</w:t>
      </w:r>
      <w:r>
        <w:rPr>
          <w:spacing w:val="-8"/>
        </w:rPr>
        <w:t xml:space="preserve"> </w:t>
      </w:r>
      <w:r>
        <w:t>2021,</w:t>
      </w:r>
      <w:r>
        <w:rPr>
          <w:spacing w:val="-6"/>
        </w:rPr>
        <w:t xml:space="preserve"> </w:t>
      </w:r>
      <w:r>
        <w:t>e</w:t>
      </w:r>
      <w:r>
        <w:rPr>
          <w:spacing w:val="-7"/>
        </w:rPr>
        <w:t xml:space="preserve"> </w:t>
      </w:r>
      <w:r>
        <w:t>demais</w:t>
      </w:r>
      <w:r>
        <w:rPr>
          <w:spacing w:val="-7"/>
        </w:rPr>
        <w:t xml:space="preserve"> </w:t>
      </w:r>
      <w:r>
        <w:t>normas</w:t>
      </w:r>
      <w:r>
        <w:rPr>
          <w:spacing w:val="-7"/>
        </w:rPr>
        <w:t xml:space="preserve"> </w:t>
      </w:r>
      <w:r>
        <w:t>federais</w:t>
      </w:r>
      <w:r>
        <w:rPr>
          <w:spacing w:val="-5"/>
        </w:rPr>
        <w:t xml:space="preserve"> </w:t>
      </w:r>
      <w:r>
        <w:t>aplicáveis</w:t>
      </w:r>
      <w:r>
        <w:rPr>
          <w:spacing w:val="-5"/>
        </w:rPr>
        <w:t xml:space="preserve"> </w:t>
      </w:r>
      <w:r>
        <w:t>e,</w:t>
      </w:r>
      <w:r>
        <w:rPr>
          <w:spacing w:val="-4"/>
        </w:rPr>
        <w:t xml:space="preserve"> </w:t>
      </w:r>
      <w:r>
        <w:t xml:space="preserve">subsidiariamente, </w:t>
      </w:r>
      <w:r>
        <w:rPr>
          <w:spacing w:val="-2"/>
        </w:rPr>
        <w:t>segundo</w:t>
      </w:r>
      <w:r>
        <w:rPr>
          <w:spacing w:val="-10"/>
        </w:rPr>
        <w:t xml:space="preserve"> </w:t>
      </w:r>
      <w:r>
        <w:rPr>
          <w:spacing w:val="-2"/>
        </w:rPr>
        <w:t>as</w:t>
      </w:r>
      <w:r>
        <w:rPr>
          <w:spacing w:val="-10"/>
        </w:rPr>
        <w:t xml:space="preserve"> </w:t>
      </w:r>
      <w:r>
        <w:rPr>
          <w:spacing w:val="-2"/>
        </w:rPr>
        <w:t>disposições</w:t>
      </w:r>
      <w:r>
        <w:rPr>
          <w:spacing w:val="-9"/>
        </w:rPr>
        <w:t xml:space="preserve"> </w:t>
      </w:r>
      <w:r>
        <w:rPr>
          <w:spacing w:val="-2"/>
        </w:rPr>
        <w:t>contidas</w:t>
      </w:r>
      <w:r>
        <w:rPr>
          <w:spacing w:val="-6"/>
        </w:rPr>
        <w:t xml:space="preserve"> </w:t>
      </w:r>
      <w:r>
        <w:rPr>
          <w:spacing w:val="-2"/>
        </w:rPr>
        <w:t>na</w:t>
      </w:r>
      <w:r>
        <w:rPr>
          <w:spacing w:val="-10"/>
        </w:rPr>
        <w:t xml:space="preserve"> </w:t>
      </w:r>
      <w:r>
        <w:rPr>
          <w:spacing w:val="-2"/>
        </w:rPr>
        <w:t>Lei</w:t>
      </w:r>
      <w:r>
        <w:rPr>
          <w:spacing w:val="-8"/>
        </w:rPr>
        <w:t xml:space="preserve"> </w:t>
      </w:r>
      <w:r>
        <w:rPr>
          <w:spacing w:val="-2"/>
        </w:rPr>
        <w:t>nº</w:t>
      </w:r>
      <w:r>
        <w:rPr>
          <w:spacing w:val="-4"/>
        </w:rPr>
        <w:t xml:space="preserve"> </w:t>
      </w:r>
      <w:r>
        <w:rPr>
          <w:spacing w:val="-2"/>
        </w:rPr>
        <w:t>8.078,</w:t>
      </w:r>
      <w:r>
        <w:rPr>
          <w:spacing w:val="-10"/>
        </w:rPr>
        <w:t xml:space="preserve"> </w:t>
      </w:r>
      <w:r>
        <w:rPr>
          <w:spacing w:val="-2"/>
        </w:rPr>
        <w:t>de</w:t>
      </w:r>
      <w:r>
        <w:rPr>
          <w:spacing w:val="-6"/>
        </w:rPr>
        <w:t xml:space="preserve"> </w:t>
      </w:r>
      <w:r>
        <w:rPr>
          <w:spacing w:val="-2"/>
        </w:rPr>
        <w:t>1990</w:t>
      </w:r>
      <w:r>
        <w:rPr>
          <w:spacing w:val="-6"/>
        </w:rPr>
        <w:t xml:space="preserve"> </w:t>
      </w:r>
      <w:r>
        <w:rPr>
          <w:spacing w:val="-2"/>
        </w:rPr>
        <w:t>–</w:t>
      </w:r>
      <w:r>
        <w:rPr>
          <w:spacing w:val="-9"/>
        </w:rPr>
        <w:t xml:space="preserve"> </w:t>
      </w:r>
      <w:r>
        <w:rPr>
          <w:spacing w:val="-2"/>
        </w:rPr>
        <w:t>Código</w:t>
      </w:r>
      <w:r>
        <w:rPr>
          <w:spacing w:val="-10"/>
        </w:rPr>
        <w:t xml:space="preserve"> </w:t>
      </w:r>
      <w:r>
        <w:rPr>
          <w:spacing w:val="-2"/>
        </w:rPr>
        <w:t>de</w:t>
      </w:r>
      <w:r>
        <w:rPr>
          <w:spacing w:val="-10"/>
        </w:rPr>
        <w:t xml:space="preserve"> </w:t>
      </w:r>
      <w:r>
        <w:rPr>
          <w:spacing w:val="-2"/>
        </w:rPr>
        <w:t>Defesa</w:t>
      </w:r>
      <w:r>
        <w:rPr>
          <w:spacing w:val="-6"/>
        </w:rPr>
        <w:t xml:space="preserve"> </w:t>
      </w:r>
      <w:r>
        <w:rPr>
          <w:spacing w:val="-2"/>
        </w:rPr>
        <w:t>do</w:t>
      </w:r>
      <w:r>
        <w:rPr>
          <w:spacing w:val="-6"/>
        </w:rPr>
        <w:t xml:space="preserve"> </w:t>
      </w:r>
      <w:r>
        <w:rPr>
          <w:spacing w:val="-2"/>
        </w:rPr>
        <w:t xml:space="preserve">Consumidor, </w:t>
      </w:r>
      <w:r>
        <w:t>bem como, o Decreto Federal n.º 11.462/23.</w:t>
      </w:r>
    </w:p>
    <w:p w14:paraId="0E771277">
      <w:pPr>
        <w:pStyle w:val="9"/>
        <w:sectPr>
          <w:pgSz w:w="11910" w:h="16840"/>
          <w:pgMar w:top="1580" w:right="425" w:bottom="700" w:left="1417" w:header="265" w:footer="509" w:gutter="0"/>
          <w:cols w:space="720" w:num="1"/>
        </w:sectPr>
      </w:pPr>
    </w:p>
    <w:p w14:paraId="3B8919FC">
      <w:pPr>
        <w:pStyle w:val="7"/>
        <w:ind w:left="0"/>
      </w:pPr>
    </w:p>
    <w:p w14:paraId="740C27F5">
      <w:pPr>
        <w:pStyle w:val="7"/>
        <w:spacing w:before="142"/>
        <w:ind w:left="0"/>
      </w:pPr>
    </w:p>
    <w:p w14:paraId="535E8F92">
      <w:pPr>
        <w:pStyle w:val="3"/>
      </w:pPr>
      <w:r>
        <w:t>CLÁUSULA</w:t>
      </w:r>
      <w:r>
        <w:rPr>
          <w:spacing w:val="-8"/>
        </w:rPr>
        <w:t xml:space="preserve"> </w:t>
      </w:r>
      <w:r>
        <w:t>DÉCIMA</w:t>
      </w:r>
      <w:r>
        <w:rPr>
          <w:spacing w:val="-8"/>
        </w:rPr>
        <w:t xml:space="preserve"> </w:t>
      </w:r>
      <w:r>
        <w:t>OITAVA</w:t>
      </w:r>
      <w:r>
        <w:rPr>
          <w:spacing w:val="-6"/>
        </w:rPr>
        <w:t xml:space="preserve"> </w:t>
      </w:r>
      <w:r>
        <w:t>–</w:t>
      </w:r>
      <w:r>
        <w:rPr>
          <w:spacing w:val="-3"/>
        </w:rPr>
        <w:t xml:space="preserve"> </w:t>
      </w:r>
      <w:r>
        <w:rPr>
          <w:spacing w:val="-2"/>
        </w:rPr>
        <w:t>PUBLICAÇÃO</w:t>
      </w:r>
    </w:p>
    <w:p w14:paraId="5D486DDF">
      <w:pPr>
        <w:pStyle w:val="7"/>
        <w:ind w:left="0"/>
        <w:rPr>
          <w:rFonts w:ascii="Arial"/>
          <w:b/>
        </w:rPr>
      </w:pPr>
    </w:p>
    <w:p w14:paraId="3DBE8A11">
      <w:pPr>
        <w:pStyle w:val="9"/>
        <w:numPr>
          <w:ilvl w:val="1"/>
          <w:numId w:val="43"/>
        </w:numPr>
        <w:tabs>
          <w:tab w:val="left" w:pos="762"/>
        </w:tabs>
        <w:spacing w:before="1" w:line="244" w:lineRule="auto"/>
        <w:ind w:right="703" w:firstLine="0"/>
      </w:pPr>
      <w:r>
        <w:t>–</w:t>
      </w:r>
      <w:r>
        <w:rPr>
          <w:spacing w:val="-16"/>
        </w:rPr>
        <w:t xml:space="preserve"> </w:t>
      </w:r>
      <w:r>
        <w:t>Incumbirá</w:t>
      </w:r>
      <w:r>
        <w:rPr>
          <w:spacing w:val="-15"/>
        </w:rPr>
        <w:t xml:space="preserve"> </w:t>
      </w:r>
      <w:r>
        <w:t>ao</w:t>
      </w:r>
      <w:r>
        <w:rPr>
          <w:spacing w:val="-15"/>
        </w:rPr>
        <w:t xml:space="preserve"> </w:t>
      </w:r>
      <w:r>
        <w:rPr>
          <w:rFonts w:ascii="Arial" w:hAnsi="Arial"/>
          <w:b/>
        </w:rPr>
        <w:t>CONTRATANTE</w:t>
      </w:r>
      <w:r>
        <w:rPr>
          <w:rFonts w:ascii="Arial" w:hAnsi="Arial"/>
          <w:b/>
          <w:spacing w:val="-14"/>
        </w:rPr>
        <w:t xml:space="preserve"> </w:t>
      </w:r>
      <w:r>
        <w:t>providenciar</w:t>
      </w:r>
      <w:r>
        <w:rPr>
          <w:spacing w:val="-14"/>
        </w:rPr>
        <w:t xml:space="preserve"> </w:t>
      </w:r>
      <w:r>
        <w:t>a</w:t>
      </w:r>
      <w:r>
        <w:rPr>
          <w:spacing w:val="-15"/>
        </w:rPr>
        <w:t xml:space="preserve"> </w:t>
      </w:r>
      <w:r>
        <w:t>publicação</w:t>
      </w:r>
      <w:r>
        <w:rPr>
          <w:spacing w:val="-15"/>
        </w:rPr>
        <w:t xml:space="preserve"> </w:t>
      </w:r>
      <w:r>
        <w:t>deste</w:t>
      </w:r>
      <w:r>
        <w:rPr>
          <w:spacing w:val="-15"/>
        </w:rPr>
        <w:t xml:space="preserve"> </w:t>
      </w:r>
      <w:r>
        <w:t>instrumento</w:t>
      </w:r>
      <w:r>
        <w:rPr>
          <w:spacing w:val="-15"/>
        </w:rPr>
        <w:t xml:space="preserve"> </w:t>
      </w:r>
      <w:r>
        <w:t>nos</w:t>
      </w:r>
      <w:r>
        <w:rPr>
          <w:spacing w:val="-14"/>
        </w:rPr>
        <w:t xml:space="preserve"> </w:t>
      </w:r>
      <w:r>
        <w:t>termos e condições previstas na Lei nº 14.133/21.</w:t>
      </w:r>
    </w:p>
    <w:p w14:paraId="7474E449">
      <w:pPr>
        <w:pStyle w:val="3"/>
        <w:spacing w:before="244"/>
      </w:pPr>
      <w:r>
        <w:t>CLÁUSULA</w:t>
      </w:r>
      <w:r>
        <w:rPr>
          <w:spacing w:val="-16"/>
        </w:rPr>
        <w:t xml:space="preserve"> </w:t>
      </w:r>
      <w:r>
        <w:t>DÉCIMA</w:t>
      </w:r>
      <w:r>
        <w:rPr>
          <w:spacing w:val="-15"/>
        </w:rPr>
        <w:t xml:space="preserve"> </w:t>
      </w:r>
      <w:r>
        <w:t>NONA</w:t>
      </w:r>
      <w:r>
        <w:rPr>
          <w:spacing w:val="-14"/>
        </w:rPr>
        <w:t xml:space="preserve"> </w:t>
      </w:r>
      <w:r>
        <w:t>–</w:t>
      </w:r>
      <w:r>
        <w:rPr>
          <w:spacing w:val="-1"/>
        </w:rPr>
        <w:t xml:space="preserve"> </w:t>
      </w:r>
      <w:r>
        <w:t>DO</w:t>
      </w:r>
      <w:r>
        <w:rPr>
          <w:spacing w:val="2"/>
        </w:rPr>
        <w:t xml:space="preserve"> </w:t>
      </w:r>
      <w:r>
        <w:rPr>
          <w:spacing w:val="-4"/>
        </w:rPr>
        <w:t>FORO</w:t>
      </w:r>
    </w:p>
    <w:p w14:paraId="02C70690">
      <w:pPr>
        <w:pStyle w:val="7"/>
        <w:spacing w:before="1"/>
        <w:ind w:left="0"/>
        <w:rPr>
          <w:rFonts w:ascii="Arial"/>
          <w:b/>
        </w:rPr>
      </w:pPr>
    </w:p>
    <w:p w14:paraId="2757945E">
      <w:pPr>
        <w:pStyle w:val="9"/>
        <w:numPr>
          <w:ilvl w:val="1"/>
          <w:numId w:val="44"/>
        </w:numPr>
        <w:tabs>
          <w:tab w:val="left" w:pos="771"/>
        </w:tabs>
        <w:ind w:right="707" w:firstLine="0"/>
      </w:pPr>
      <w:r>
        <w:t>–</w:t>
      </w:r>
      <w:r>
        <w:rPr>
          <w:spacing w:val="-2"/>
        </w:rPr>
        <w:t xml:space="preserve"> </w:t>
      </w:r>
      <w:r>
        <w:t>Fica</w:t>
      </w:r>
      <w:r>
        <w:rPr>
          <w:spacing w:val="-4"/>
        </w:rPr>
        <w:t xml:space="preserve"> </w:t>
      </w:r>
      <w:r>
        <w:t>eleito</w:t>
      </w:r>
      <w:r>
        <w:rPr>
          <w:spacing w:val="-4"/>
        </w:rPr>
        <w:t xml:space="preserve"> </w:t>
      </w:r>
      <w:r>
        <w:t>o</w:t>
      </w:r>
      <w:r>
        <w:rPr>
          <w:spacing w:val="-6"/>
        </w:rPr>
        <w:t xml:space="preserve"> </w:t>
      </w:r>
      <w:r>
        <w:t>foro</w:t>
      </w:r>
      <w:r>
        <w:rPr>
          <w:spacing w:val="-6"/>
        </w:rPr>
        <w:t xml:space="preserve"> </w:t>
      </w:r>
      <w:r>
        <w:t>da</w:t>
      </w:r>
      <w:r>
        <w:rPr>
          <w:spacing w:val="-2"/>
        </w:rPr>
        <w:t xml:space="preserve"> </w:t>
      </w:r>
      <w:r>
        <w:t>comarca</w:t>
      </w:r>
      <w:r>
        <w:rPr>
          <w:spacing w:val="-4"/>
        </w:rPr>
        <w:t xml:space="preserve"> </w:t>
      </w:r>
      <w:r>
        <w:t>de</w:t>
      </w:r>
      <w:r>
        <w:rPr>
          <w:spacing w:val="-14"/>
        </w:rPr>
        <w:t xml:space="preserve"> </w:t>
      </w:r>
      <w:r>
        <w:t>Andaraí</w:t>
      </w:r>
      <w:r>
        <w:rPr>
          <w:spacing w:val="-5"/>
        </w:rPr>
        <w:t xml:space="preserve"> </w:t>
      </w:r>
      <w:r>
        <w:t>-</w:t>
      </w:r>
      <w:r>
        <w:rPr>
          <w:spacing w:val="-3"/>
        </w:rPr>
        <w:t xml:space="preserve"> </w:t>
      </w:r>
      <w:r>
        <w:t>Bahia,</w:t>
      </w:r>
      <w:r>
        <w:rPr>
          <w:spacing w:val="-3"/>
        </w:rPr>
        <w:t xml:space="preserve"> </w:t>
      </w:r>
      <w:r>
        <w:t>com</w:t>
      </w:r>
      <w:r>
        <w:rPr>
          <w:spacing w:val="-3"/>
        </w:rPr>
        <w:t xml:space="preserve"> </w:t>
      </w:r>
      <w:r>
        <w:t>exclusão</w:t>
      </w:r>
      <w:r>
        <w:rPr>
          <w:spacing w:val="-2"/>
        </w:rPr>
        <w:t xml:space="preserve"> </w:t>
      </w:r>
      <w:r>
        <w:t>de</w:t>
      </w:r>
      <w:r>
        <w:rPr>
          <w:spacing w:val="-6"/>
        </w:rPr>
        <w:t xml:space="preserve"> </w:t>
      </w:r>
      <w:r>
        <w:t>qualquer</w:t>
      </w:r>
      <w:r>
        <w:rPr>
          <w:spacing w:val="-3"/>
        </w:rPr>
        <w:t xml:space="preserve"> </w:t>
      </w:r>
      <w:r>
        <w:t>outro,</w:t>
      </w:r>
      <w:r>
        <w:rPr>
          <w:spacing w:val="-3"/>
        </w:rPr>
        <w:t xml:space="preserve"> </w:t>
      </w:r>
      <w:r>
        <w:t>por mais privilegiado que seja, para solucionar quaisquer questões oriundas deste contrato.</w:t>
      </w:r>
    </w:p>
    <w:p w14:paraId="337714F9">
      <w:pPr>
        <w:pStyle w:val="7"/>
      </w:pPr>
      <w:r>
        <w:t>E,</w:t>
      </w:r>
      <w:r>
        <w:rPr>
          <w:spacing w:val="39"/>
        </w:rPr>
        <w:t xml:space="preserve"> </w:t>
      </w:r>
      <w:r>
        <w:t>por</w:t>
      </w:r>
      <w:r>
        <w:rPr>
          <w:spacing w:val="37"/>
        </w:rPr>
        <w:t xml:space="preserve"> </w:t>
      </w:r>
      <w:r>
        <w:t>estarem</w:t>
      </w:r>
      <w:r>
        <w:rPr>
          <w:spacing w:val="37"/>
        </w:rPr>
        <w:t xml:space="preserve"> </w:t>
      </w:r>
      <w:r>
        <w:t>justas</w:t>
      </w:r>
      <w:r>
        <w:rPr>
          <w:spacing w:val="38"/>
        </w:rPr>
        <w:t xml:space="preserve"> </w:t>
      </w:r>
      <w:r>
        <w:t>e</w:t>
      </w:r>
      <w:r>
        <w:rPr>
          <w:spacing w:val="35"/>
        </w:rPr>
        <w:t xml:space="preserve"> </w:t>
      </w:r>
      <w:r>
        <w:t>acordadas,</w:t>
      </w:r>
      <w:r>
        <w:rPr>
          <w:spacing w:val="39"/>
        </w:rPr>
        <w:t xml:space="preserve"> </w:t>
      </w:r>
      <w:r>
        <w:t>as</w:t>
      </w:r>
      <w:r>
        <w:rPr>
          <w:spacing w:val="38"/>
        </w:rPr>
        <w:t xml:space="preserve"> </w:t>
      </w:r>
      <w:r>
        <w:t>partes</w:t>
      </w:r>
      <w:r>
        <w:rPr>
          <w:spacing w:val="33"/>
        </w:rPr>
        <w:t xml:space="preserve"> </w:t>
      </w:r>
      <w:r>
        <w:t>assinam</w:t>
      </w:r>
      <w:r>
        <w:rPr>
          <w:spacing w:val="39"/>
        </w:rPr>
        <w:t xml:space="preserve"> </w:t>
      </w:r>
      <w:r>
        <w:t>eletrônica/digitalmente</w:t>
      </w:r>
      <w:r>
        <w:rPr>
          <w:spacing w:val="38"/>
        </w:rPr>
        <w:t xml:space="preserve"> </w:t>
      </w:r>
      <w:r>
        <w:t>o</w:t>
      </w:r>
      <w:r>
        <w:rPr>
          <w:spacing w:val="35"/>
        </w:rPr>
        <w:t xml:space="preserve"> </w:t>
      </w:r>
      <w:r>
        <w:t>presente instrumento, considerando-se efetivamente formalizado a partir da última assinatura.</w:t>
      </w:r>
    </w:p>
    <w:p w14:paraId="3CF88FA4">
      <w:pPr>
        <w:pStyle w:val="7"/>
        <w:ind w:left="0"/>
      </w:pPr>
    </w:p>
    <w:p w14:paraId="39F885BF">
      <w:pPr>
        <w:pStyle w:val="7"/>
        <w:spacing w:before="2"/>
        <w:ind w:left="0"/>
      </w:pPr>
    </w:p>
    <w:p w14:paraId="436EDD85">
      <w:pPr>
        <w:pStyle w:val="7"/>
      </w:pPr>
      <w:r>
        <w:t>XXXXXXXX</w:t>
      </w:r>
      <w:r>
        <w:rPr>
          <w:spacing w:val="-5"/>
        </w:rPr>
        <w:t xml:space="preserve"> </w:t>
      </w:r>
      <w:r>
        <w:t>(BA),</w:t>
      </w:r>
      <w:r>
        <w:rPr>
          <w:spacing w:val="-2"/>
        </w:rPr>
        <w:t xml:space="preserve"> </w:t>
      </w:r>
      <w:r>
        <w:t>data</w:t>
      </w:r>
      <w:r>
        <w:rPr>
          <w:spacing w:val="-4"/>
        </w:rPr>
        <w:t xml:space="preserve"> </w:t>
      </w:r>
      <w:r>
        <w:t>da</w:t>
      </w:r>
      <w:r>
        <w:rPr>
          <w:spacing w:val="-4"/>
        </w:rPr>
        <w:t xml:space="preserve"> </w:t>
      </w:r>
      <w:r>
        <w:rPr>
          <w:spacing w:val="-2"/>
        </w:rPr>
        <w:t>assinatura.</w:t>
      </w:r>
    </w:p>
    <w:p w14:paraId="6E9D697E">
      <w:pPr>
        <w:pStyle w:val="7"/>
        <w:ind w:left="0"/>
      </w:pPr>
    </w:p>
    <w:p w14:paraId="146D0605">
      <w:pPr>
        <w:pStyle w:val="7"/>
        <w:ind w:left="0"/>
      </w:pPr>
    </w:p>
    <w:p w14:paraId="4B6CBAF8">
      <w:pPr>
        <w:pStyle w:val="7"/>
        <w:ind w:left="0"/>
      </w:pPr>
    </w:p>
    <w:p w14:paraId="01D182D2">
      <w:pPr>
        <w:pStyle w:val="7"/>
        <w:spacing w:before="249"/>
        <w:ind w:left="0"/>
      </w:pPr>
    </w:p>
    <w:p w14:paraId="1393C110">
      <w:pPr>
        <w:pStyle w:val="4"/>
        <w:ind w:left="2553" w:right="2973"/>
        <w:jc w:val="center"/>
      </w:pPr>
      <w:r>
        <w:t>Representante</w:t>
      </w:r>
      <w:r>
        <w:rPr>
          <w:spacing w:val="-8"/>
        </w:rPr>
        <w:t xml:space="preserve"> </w:t>
      </w:r>
      <w:r>
        <w:rPr>
          <w:spacing w:val="-4"/>
        </w:rPr>
        <w:t>legal</w:t>
      </w:r>
    </w:p>
    <w:p w14:paraId="0B7D6F0F">
      <w:pPr>
        <w:pStyle w:val="7"/>
        <w:spacing w:before="4"/>
        <w:ind w:left="5" w:right="424"/>
        <w:jc w:val="center"/>
      </w:pPr>
      <w:r>
        <w:rPr>
          <w:spacing w:val="-2"/>
        </w:rPr>
        <w:t>CONTRATADA</w:t>
      </w:r>
    </w:p>
    <w:p w14:paraId="1808CB04">
      <w:pPr>
        <w:pStyle w:val="7"/>
        <w:spacing w:before="248"/>
        <w:ind w:left="0"/>
      </w:pPr>
    </w:p>
    <w:p w14:paraId="09B73162">
      <w:pPr>
        <w:pStyle w:val="2"/>
      </w:pPr>
      <w:r>
        <w:rPr>
          <w:w w:val="85"/>
        </w:rPr>
        <w:t xml:space="preserve">SANDRA MACIEL ALBERNAZ </w:t>
      </w:r>
      <w:r>
        <w:rPr>
          <w:w w:val="80"/>
        </w:rPr>
        <w:t>SECRETÁRIA MUNICIPAL DE SAÚDE</w:t>
      </w:r>
    </w:p>
    <w:p w14:paraId="3C04ACCC">
      <w:pPr>
        <w:pStyle w:val="7"/>
        <w:spacing w:before="230"/>
        <w:ind w:left="0"/>
        <w:rPr>
          <w:rFonts w:ascii="Arial"/>
          <w:b/>
          <w:sz w:val="24"/>
        </w:rPr>
      </w:pPr>
    </w:p>
    <w:p w14:paraId="7A910E61">
      <w:pPr>
        <w:pStyle w:val="3"/>
        <w:ind w:left="2553" w:right="2978"/>
        <w:jc w:val="center"/>
      </w:pPr>
      <w:r>
        <w:t>ADEMAR</w:t>
      </w:r>
      <w:r>
        <w:rPr>
          <w:spacing w:val="-6"/>
        </w:rPr>
        <w:t xml:space="preserve"> </w:t>
      </w:r>
      <w:r>
        <w:t>MARTINS</w:t>
      </w:r>
      <w:r>
        <w:rPr>
          <w:spacing w:val="-5"/>
        </w:rPr>
        <w:t xml:space="preserve"> </w:t>
      </w:r>
      <w:r>
        <w:t>DE</w:t>
      </w:r>
      <w:r>
        <w:rPr>
          <w:spacing w:val="-3"/>
        </w:rPr>
        <w:t xml:space="preserve"> </w:t>
      </w:r>
      <w:r>
        <w:t>OLIVEIRA</w:t>
      </w:r>
      <w:r>
        <w:rPr>
          <w:spacing w:val="-12"/>
        </w:rPr>
        <w:t xml:space="preserve"> </w:t>
      </w:r>
      <w:r>
        <w:rPr>
          <w:spacing w:val="-2"/>
        </w:rPr>
        <w:t>FILHO</w:t>
      </w:r>
    </w:p>
    <w:p w14:paraId="72C0D241">
      <w:pPr>
        <w:pStyle w:val="7"/>
        <w:spacing w:before="7"/>
        <w:ind w:left="2556" w:right="2973"/>
        <w:jc w:val="center"/>
      </w:pPr>
      <w:r>
        <w:rPr>
          <w:spacing w:val="-2"/>
        </w:rPr>
        <w:t>Prefeito</w:t>
      </w:r>
    </w:p>
    <w:p w14:paraId="30680365">
      <w:pPr>
        <w:pStyle w:val="7"/>
        <w:ind w:left="0"/>
      </w:pPr>
    </w:p>
    <w:p w14:paraId="1468F593">
      <w:pPr>
        <w:pStyle w:val="7"/>
        <w:ind w:left="0"/>
      </w:pPr>
    </w:p>
    <w:p w14:paraId="1F3B0422">
      <w:pPr>
        <w:pStyle w:val="7"/>
        <w:spacing w:before="53"/>
        <w:ind w:left="0"/>
      </w:pPr>
    </w:p>
    <w:p w14:paraId="3D4EAD5B">
      <w:pPr>
        <w:pStyle w:val="7"/>
      </w:pPr>
      <w:r>
        <w:rPr>
          <w:spacing w:val="-2"/>
          <w:u w:val="single"/>
        </w:rPr>
        <w:t>Testemunhas</w:t>
      </w:r>
      <w:r>
        <w:rPr>
          <w:spacing w:val="-2"/>
        </w:rPr>
        <w:t>:</w:t>
      </w:r>
    </w:p>
    <w:p w14:paraId="3F9958E6">
      <w:pPr>
        <w:pStyle w:val="7"/>
        <w:spacing w:before="27"/>
        <w:ind w:left="0"/>
      </w:pPr>
    </w:p>
    <w:p w14:paraId="36E3270C">
      <w:pPr>
        <w:pStyle w:val="7"/>
        <w:tabs>
          <w:tab w:val="left" w:pos="3775"/>
        </w:tabs>
        <w:rPr>
          <w:rFonts w:ascii="Times New Roman"/>
        </w:rPr>
      </w:pPr>
      <w:r>
        <w:t xml:space="preserve">1) </w:t>
      </w:r>
      <w:r>
        <w:rPr>
          <w:rFonts w:ascii="Times New Roman"/>
          <w:u w:val="single"/>
        </w:rPr>
        <w:tab/>
      </w:r>
    </w:p>
    <w:p w14:paraId="27F3FDA5">
      <w:pPr>
        <w:pStyle w:val="7"/>
        <w:spacing w:before="27"/>
        <w:ind w:left="0"/>
        <w:rPr>
          <w:rFonts w:ascii="Times New Roman"/>
        </w:rPr>
      </w:pPr>
    </w:p>
    <w:p w14:paraId="40E7C181">
      <w:pPr>
        <w:pStyle w:val="7"/>
      </w:pPr>
      <w:r>
        <w:rPr>
          <w:spacing w:val="-4"/>
        </w:rPr>
        <w:t>CPF:</w:t>
      </w:r>
    </w:p>
    <w:p w14:paraId="46422197">
      <w:pPr>
        <w:pStyle w:val="7"/>
        <w:ind w:left="0"/>
      </w:pPr>
    </w:p>
    <w:p w14:paraId="53EDB1EB">
      <w:pPr>
        <w:pStyle w:val="7"/>
        <w:ind w:left="0"/>
      </w:pPr>
    </w:p>
    <w:p w14:paraId="384E7A45">
      <w:pPr>
        <w:pStyle w:val="7"/>
        <w:spacing w:before="56"/>
        <w:ind w:left="0"/>
      </w:pPr>
    </w:p>
    <w:p w14:paraId="707242B7">
      <w:pPr>
        <w:pStyle w:val="7"/>
        <w:tabs>
          <w:tab w:val="left" w:pos="3775"/>
        </w:tabs>
        <w:rPr>
          <w:rFonts w:ascii="Times New Roman"/>
        </w:rPr>
      </w:pPr>
      <w:r>
        <w:t xml:space="preserve">2) </w:t>
      </w:r>
      <w:r>
        <w:rPr>
          <w:rFonts w:ascii="Times New Roman"/>
          <w:u w:val="single"/>
        </w:rPr>
        <w:tab/>
      </w:r>
    </w:p>
    <w:p w14:paraId="21EE34DD">
      <w:pPr>
        <w:pStyle w:val="7"/>
        <w:spacing w:before="27"/>
        <w:ind w:left="0"/>
        <w:rPr>
          <w:rFonts w:ascii="Times New Roman"/>
        </w:rPr>
      </w:pPr>
    </w:p>
    <w:p w14:paraId="21268674">
      <w:pPr>
        <w:pStyle w:val="7"/>
        <w:spacing w:before="1"/>
      </w:pPr>
      <w:r>
        <w:rPr>
          <w:spacing w:val="-4"/>
        </w:rPr>
        <w:t>CPF:</w:t>
      </w:r>
    </w:p>
    <w:p w14:paraId="1FEA91DC">
      <w:pPr>
        <w:pStyle w:val="7"/>
        <w:sectPr>
          <w:pgSz w:w="11910" w:h="16840"/>
          <w:pgMar w:top="1580" w:right="425" w:bottom="700" w:left="1417" w:header="265" w:footer="509" w:gutter="0"/>
          <w:cols w:space="720" w:num="1"/>
        </w:sectPr>
      </w:pPr>
    </w:p>
    <w:p w14:paraId="31725FC0">
      <w:pPr>
        <w:pStyle w:val="4"/>
        <w:spacing w:before="53" w:line="580" w:lineRule="atLeast"/>
        <w:ind w:right="3678" w:firstLine="2971"/>
      </w:pPr>
      <w:r>
        <w:t>DECLARAÇÕES</w:t>
      </w:r>
      <w:r>
        <w:rPr>
          <w:spacing w:val="-16"/>
        </w:rPr>
        <w:t xml:space="preserve"> </w:t>
      </w:r>
      <w:r>
        <w:t>CONJUNTAS PREGÃO ELETRÔNICO N.º 006/2025</w:t>
      </w:r>
    </w:p>
    <w:p w14:paraId="14740141">
      <w:pPr>
        <w:spacing w:before="38"/>
        <w:ind w:left="285"/>
        <w:rPr>
          <w:rFonts w:ascii="Arial" w:hAnsi="Arial"/>
          <w:b/>
        </w:rPr>
      </w:pPr>
      <w:r>
        <w:rPr>
          <w:rFonts w:ascii="Arial" w:hAnsi="Arial"/>
          <w:b/>
        </w:rPr>
        <w:t>PROCESSO</w:t>
      </w:r>
      <w:r>
        <w:rPr>
          <w:rFonts w:ascii="Arial" w:hAnsi="Arial"/>
          <w:b/>
          <w:spacing w:val="-7"/>
        </w:rPr>
        <w:t xml:space="preserve"> </w:t>
      </w:r>
      <w:r>
        <w:rPr>
          <w:rFonts w:ascii="Arial" w:hAnsi="Arial"/>
          <w:b/>
        </w:rPr>
        <w:t>ADMINISTRATIVO</w:t>
      </w:r>
      <w:r>
        <w:rPr>
          <w:rFonts w:ascii="Arial" w:hAnsi="Arial"/>
          <w:b/>
          <w:spacing w:val="-9"/>
        </w:rPr>
        <w:t xml:space="preserve"> </w:t>
      </w:r>
      <w:r>
        <w:rPr>
          <w:rFonts w:ascii="Arial" w:hAnsi="Arial"/>
          <w:b/>
        </w:rPr>
        <w:t>N.º</w:t>
      </w:r>
      <w:r>
        <w:rPr>
          <w:rFonts w:ascii="Arial" w:hAnsi="Arial"/>
          <w:b/>
          <w:spacing w:val="-10"/>
        </w:rPr>
        <w:t xml:space="preserve"> </w:t>
      </w:r>
      <w:r>
        <w:rPr>
          <w:rFonts w:ascii="Arial" w:hAnsi="Arial"/>
          <w:b/>
          <w:spacing w:val="-2"/>
        </w:rPr>
        <w:t>061/2025</w:t>
      </w:r>
    </w:p>
    <w:p w14:paraId="505D5EB7">
      <w:pPr>
        <w:pStyle w:val="7"/>
        <w:ind w:left="0"/>
        <w:rPr>
          <w:rFonts w:ascii="Arial"/>
          <w:b/>
        </w:rPr>
      </w:pPr>
    </w:p>
    <w:p w14:paraId="170F5A84">
      <w:pPr>
        <w:pStyle w:val="7"/>
        <w:spacing w:before="206"/>
        <w:ind w:left="0"/>
        <w:rPr>
          <w:rFonts w:ascii="Arial"/>
          <w:b/>
        </w:rPr>
      </w:pPr>
    </w:p>
    <w:p w14:paraId="53A44C9F">
      <w:pPr>
        <w:pStyle w:val="7"/>
        <w:tabs>
          <w:tab w:val="left" w:pos="6161"/>
          <w:tab w:val="left" w:pos="7043"/>
          <w:tab w:val="left" w:pos="8731"/>
        </w:tabs>
        <w:spacing w:line="360" w:lineRule="auto"/>
        <w:ind w:right="703"/>
      </w:pPr>
      <w:r>
        <w:rPr>
          <w:u w:val="single"/>
        </w:rPr>
        <w:tab/>
      </w:r>
      <w:r>
        <w:rPr>
          <w:u w:val="single"/>
        </w:rPr>
        <w:tab/>
      </w:r>
      <w:r>
        <w:rPr>
          <w:u w:val="single"/>
        </w:rPr>
        <w:tab/>
      </w:r>
      <w:r>
        <w:rPr>
          <w:spacing w:val="-10"/>
        </w:rPr>
        <w:t xml:space="preserve">, </w:t>
      </w:r>
      <w:r>
        <w:t xml:space="preserve">inscrito no CNPJ sob o n.º </w:t>
      </w:r>
      <w:r>
        <w:rPr>
          <w:u w:val="single"/>
        </w:rPr>
        <w:tab/>
      </w:r>
      <w:r>
        <w:rPr>
          <w:u w:val="single"/>
        </w:rPr>
        <w:tab/>
      </w:r>
      <w:r>
        <w:t xml:space="preserve">, por intermédio de seu representante legal o (a) Sr. (a) </w:t>
      </w:r>
      <w:r>
        <w:rPr>
          <w:u w:val="single"/>
        </w:rPr>
        <w:tab/>
      </w:r>
    </w:p>
    <w:p w14:paraId="2E3E5C83">
      <w:pPr>
        <w:pStyle w:val="7"/>
        <w:tabs>
          <w:tab w:val="left" w:pos="3907"/>
          <w:tab w:val="left" w:pos="6282"/>
          <w:tab w:val="left" w:pos="8098"/>
        </w:tabs>
        <w:spacing w:line="360" w:lineRule="auto"/>
        <w:ind w:right="705"/>
        <w:jc w:val="both"/>
      </w:pPr>
      <w:r>
        <w:rPr>
          <w:u w:val="single"/>
        </w:rPr>
        <w:tab/>
      </w:r>
      <w:r>
        <w:rPr>
          <w:u w:val="single"/>
        </w:rPr>
        <w:tab/>
      </w:r>
      <w:r>
        <w:t>, portador (a) da Carteira de Identidade</w:t>
      </w:r>
      <w:r>
        <w:rPr>
          <w:spacing w:val="40"/>
        </w:rPr>
        <w:t xml:space="preserve"> </w:t>
      </w:r>
      <w:r>
        <w:t>n.º</w:t>
      </w:r>
      <w:r>
        <w:rPr>
          <w:spacing w:val="35"/>
        </w:rPr>
        <w:t xml:space="preserve"> </w:t>
      </w:r>
      <w:r>
        <w:rPr>
          <w:u w:val="single"/>
        </w:rPr>
        <w:tab/>
      </w:r>
      <w:r>
        <w:t xml:space="preserve"> e</w:t>
      </w:r>
      <w:r>
        <w:rPr>
          <w:spacing w:val="40"/>
        </w:rPr>
        <w:t xml:space="preserve"> </w:t>
      </w:r>
      <w:r>
        <w:t>do</w:t>
      </w:r>
      <w:r>
        <w:rPr>
          <w:spacing w:val="40"/>
        </w:rPr>
        <w:t xml:space="preserve"> </w:t>
      </w:r>
      <w:r>
        <w:t>CPF</w:t>
      </w:r>
      <w:r>
        <w:rPr>
          <w:spacing w:val="40"/>
        </w:rPr>
        <w:t xml:space="preserve"> </w:t>
      </w:r>
      <w:r>
        <w:t>n.º</w:t>
      </w:r>
      <w:r>
        <w:rPr>
          <w:spacing w:val="35"/>
        </w:rPr>
        <w:t xml:space="preserve"> </w:t>
      </w:r>
      <w:r>
        <w:rPr>
          <w:u w:val="single"/>
        </w:rPr>
        <w:tab/>
      </w:r>
      <w:r>
        <w:rPr>
          <w:u w:val="single"/>
        </w:rPr>
        <w:tab/>
      </w:r>
      <w:r>
        <w:t>, DECLARA, para os devidos fins e sob as penas da lei, que:</w:t>
      </w:r>
    </w:p>
    <w:p w14:paraId="1731CD94">
      <w:pPr>
        <w:pStyle w:val="7"/>
        <w:spacing w:before="126"/>
        <w:ind w:left="0"/>
      </w:pPr>
    </w:p>
    <w:p w14:paraId="603E0667">
      <w:pPr>
        <w:pStyle w:val="9"/>
        <w:numPr>
          <w:ilvl w:val="0"/>
          <w:numId w:val="45"/>
        </w:numPr>
        <w:tabs>
          <w:tab w:val="left" w:pos="1003"/>
        </w:tabs>
        <w:ind w:left="1003" w:hanging="718"/>
        <w:jc w:val="both"/>
      </w:pPr>
      <w:r>
        <w:t>cumpre</w:t>
      </w:r>
      <w:r>
        <w:rPr>
          <w:spacing w:val="-6"/>
        </w:rPr>
        <w:t xml:space="preserve"> </w:t>
      </w:r>
      <w:r>
        <w:t>plenamente</w:t>
      </w:r>
      <w:r>
        <w:rPr>
          <w:spacing w:val="-5"/>
        </w:rPr>
        <w:t xml:space="preserve"> </w:t>
      </w:r>
      <w:r>
        <w:t>os</w:t>
      </w:r>
      <w:r>
        <w:rPr>
          <w:spacing w:val="-5"/>
        </w:rPr>
        <w:t xml:space="preserve"> </w:t>
      </w:r>
      <w:r>
        <w:t>requisitos</w:t>
      </w:r>
      <w:r>
        <w:rPr>
          <w:spacing w:val="-6"/>
        </w:rPr>
        <w:t xml:space="preserve"> </w:t>
      </w:r>
      <w:r>
        <w:t>de</w:t>
      </w:r>
      <w:r>
        <w:rPr>
          <w:spacing w:val="-4"/>
        </w:rPr>
        <w:t xml:space="preserve"> </w:t>
      </w:r>
      <w:r>
        <w:rPr>
          <w:spacing w:val="-2"/>
        </w:rPr>
        <w:t>habilitação;</w:t>
      </w:r>
    </w:p>
    <w:p w14:paraId="65EF1908">
      <w:pPr>
        <w:pStyle w:val="9"/>
        <w:numPr>
          <w:ilvl w:val="0"/>
          <w:numId w:val="45"/>
        </w:numPr>
        <w:tabs>
          <w:tab w:val="left" w:pos="1003"/>
        </w:tabs>
        <w:spacing w:before="122" w:line="357" w:lineRule="auto"/>
        <w:ind w:left="285" w:right="704" w:firstLine="0"/>
        <w:jc w:val="both"/>
      </w:pPr>
      <w:r>
        <w:t>está</w:t>
      </w:r>
      <w:r>
        <w:rPr>
          <w:spacing w:val="-8"/>
        </w:rPr>
        <w:t xml:space="preserve"> </w:t>
      </w:r>
      <w:r>
        <w:t>ciente</w:t>
      </w:r>
      <w:r>
        <w:rPr>
          <w:spacing w:val="-9"/>
        </w:rPr>
        <w:t xml:space="preserve"> </w:t>
      </w:r>
      <w:r>
        <w:t>e</w:t>
      </w:r>
      <w:r>
        <w:rPr>
          <w:spacing w:val="-11"/>
        </w:rPr>
        <w:t xml:space="preserve"> </w:t>
      </w:r>
      <w:r>
        <w:t>concorda</w:t>
      </w:r>
      <w:r>
        <w:rPr>
          <w:spacing w:val="-11"/>
        </w:rPr>
        <w:t xml:space="preserve"> </w:t>
      </w:r>
      <w:r>
        <w:t>com</w:t>
      </w:r>
      <w:r>
        <w:rPr>
          <w:spacing w:val="-8"/>
        </w:rPr>
        <w:t xml:space="preserve"> </w:t>
      </w:r>
      <w:r>
        <w:t>as</w:t>
      </w:r>
      <w:r>
        <w:rPr>
          <w:spacing w:val="-9"/>
        </w:rPr>
        <w:t xml:space="preserve"> </w:t>
      </w:r>
      <w:r>
        <w:t>condições</w:t>
      </w:r>
      <w:r>
        <w:rPr>
          <w:spacing w:val="-11"/>
        </w:rPr>
        <w:t xml:space="preserve"> </w:t>
      </w:r>
      <w:r>
        <w:t>contidas</w:t>
      </w:r>
      <w:r>
        <w:rPr>
          <w:spacing w:val="-8"/>
        </w:rPr>
        <w:t xml:space="preserve"> </w:t>
      </w:r>
      <w:r>
        <w:t>no</w:t>
      </w:r>
      <w:r>
        <w:rPr>
          <w:spacing w:val="-9"/>
        </w:rPr>
        <w:t xml:space="preserve"> </w:t>
      </w:r>
      <w:r>
        <w:t>edital</w:t>
      </w:r>
      <w:r>
        <w:rPr>
          <w:spacing w:val="-10"/>
        </w:rPr>
        <w:t xml:space="preserve"> </w:t>
      </w:r>
      <w:r>
        <w:t>e</w:t>
      </w:r>
      <w:r>
        <w:rPr>
          <w:spacing w:val="-9"/>
        </w:rPr>
        <w:t xml:space="preserve"> </w:t>
      </w:r>
      <w:r>
        <w:t>seus</w:t>
      </w:r>
      <w:r>
        <w:rPr>
          <w:spacing w:val="-8"/>
        </w:rPr>
        <w:t xml:space="preserve"> </w:t>
      </w:r>
      <w:r>
        <w:t>anexos,</w:t>
      </w:r>
      <w:r>
        <w:rPr>
          <w:spacing w:val="-8"/>
        </w:rPr>
        <w:t xml:space="preserve"> </w:t>
      </w:r>
      <w:r>
        <w:t>bem</w:t>
      </w:r>
      <w:r>
        <w:rPr>
          <w:spacing w:val="-10"/>
        </w:rPr>
        <w:t xml:space="preserve"> </w:t>
      </w:r>
      <w:r>
        <w:t>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11B1CB83">
      <w:pPr>
        <w:pStyle w:val="9"/>
        <w:numPr>
          <w:ilvl w:val="0"/>
          <w:numId w:val="45"/>
        </w:numPr>
        <w:tabs>
          <w:tab w:val="left" w:pos="1002"/>
        </w:tabs>
        <w:spacing w:line="352" w:lineRule="auto"/>
        <w:ind w:left="285" w:right="704" w:firstLine="0"/>
        <w:jc w:val="both"/>
      </w:pPr>
      <w: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u w:val="single"/>
        </w:rPr>
        <w:t>artigo 7°, XXXIII, da Constituição</w:t>
      </w:r>
      <w:r>
        <w:rPr>
          <w:u w:val="single"/>
        </w:rPr>
        <w:fldChar w:fldCharType="end"/>
      </w:r>
      <w:r>
        <w:t>;</w:t>
      </w:r>
    </w:p>
    <w:p w14:paraId="18F94E96">
      <w:pPr>
        <w:pStyle w:val="9"/>
        <w:numPr>
          <w:ilvl w:val="0"/>
          <w:numId w:val="45"/>
        </w:numPr>
        <w:tabs>
          <w:tab w:val="left" w:pos="1003"/>
        </w:tabs>
        <w:spacing w:before="7" w:line="352" w:lineRule="auto"/>
        <w:ind w:left="285" w:right="705" w:firstLine="0"/>
        <w:jc w:val="both"/>
      </w:pPr>
      <w: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u w:val="single"/>
        </w:rPr>
        <w:t>incisos III e IV do art. 1º e no inciso III do art. 5º da</w:t>
      </w:r>
      <w:r>
        <w:rPr>
          <w:u w:val="single"/>
        </w:rPr>
        <w:fldChar w:fldCharType="end"/>
      </w:r>
      <w:r>
        <w:t xml:space="preserve"> </w:t>
      </w:r>
      <w:r>
        <w:fldChar w:fldCharType="begin"/>
      </w:r>
      <w:r>
        <w:instrText xml:space="preserve"> HYPERLINK "https://www.planalto.gov.br/ccivil_03/constituicao/constituicaocompilado.htm" \h </w:instrText>
      </w:r>
      <w:r>
        <w:fldChar w:fldCharType="separate"/>
      </w:r>
      <w:r>
        <w:rPr>
          <w:u w:val="single"/>
        </w:rPr>
        <w:t>Constituição Federal</w:t>
      </w:r>
      <w:r>
        <w:rPr>
          <w:u w:val="single"/>
        </w:rPr>
        <w:fldChar w:fldCharType="end"/>
      </w:r>
      <w:r>
        <w:t>;</w:t>
      </w:r>
    </w:p>
    <w:p w14:paraId="2663D213">
      <w:pPr>
        <w:pStyle w:val="9"/>
        <w:numPr>
          <w:ilvl w:val="0"/>
          <w:numId w:val="45"/>
        </w:numPr>
        <w:tabs>
          <w:tab w:val="left" w:pos="1004"/>
        </w:tabs>
        <w:spacing w:before="7" w:line="355" w:lineRule="auto"/>
        <w:ind w:left="285" w:right="1265" w:firstLine="0"/>
      </w:pPr>
      <w:r>
        <w:t>cumpre</w:t>
      </w:r>
      <w:r>
        <w:rPr>
          <w:spacing w:val="-4"/>
        </w:rPr>
        <w:t xml:space="preserve"> </w:t>
      </w:r>
      <w:r>
        <w:t>as</w:t>
      </w:r>
      <w:r>
        <w:rPr>
          <w:spacing w:val="-4"/>
        </w:rPr>
        <w:t xml:space="preserve"> </w:t>
      </w:r>
      <w:r>
        <w:t>exigências</w:t>
      </w:r>
      <w:r>
        <w:rPr>
          <w:spacing w:val="-2"/>
        </w:rPr>
        <w:t xml:space="preserve"> </w:t>
      </w:r>
      <w:r>
        <w:t>de</w:t>
      </w:r>
      <w:r>
        <w:rPr>
          <w:spacing w:val="-4"/>
        </w:rPr>
        <w:t xml:space="preserve"> </w:t>
      </w:r>
      <w:r>
        <w:t>reserva</w:t>
      </w:r>
      <w:r>
        <w:rPr>
          <w:spacing w:val="-2"/>
        </w:rPr>
        <w:t xml:space="preserve"> </w:t>
      </w:r>
      <w:r>
        <w:t>de</w:t>
      </w:r>
      <w:r>
        <w:rPr>
          <w:spacing w:val="-2"/>
        </w:rPr>
        <w:t xml:space="preserve"> </w:t>
      </w:r>
      <w:r>
        <w:t>cargos</w:t>
      </w:r>
      <w:r>
        <w:rPr>
          <w:spacing w:val="-2"/>
        </w:rPr>
        <w:t xml:space="preserve"> </w:t>
      </w:r>
      <w:r>
        <w:t>para</w:t>
      </w:r>
      <w:r>
        <w:rPr>
          <w:spacing w:val="-4"/>
        </w:rPr>
        <w:t xml:space="preserve"> </w:t>
      </w:r>
      <w:r>
        <w:t>pessoa</w:t>
      </w:r>
      <w:r>
        <w:rPr>
          <w:spacing w:val="-2"/>
        </w:rPr>
        <w:t xml:space="preserve"> </w:t>
      </w:r>
      <w:r>
        <w:t>com</w:t>
      </w:r>
      <w:r>
        <w:rPr>
          <w:spacing w:val="-1"/>
        </w:rPr>
        <w:t xml:space="preserve"> </w:t>
      </w:r>
      <w:r>
        <w:t>deficiência</w:t>
      </w:r>
      <w:r>
        <w:rPr>
          <w:spacing w:val="-4"/>
        </w:rPr>
        <w:t xml:space="preserve"> </w:t>
      </w:r>
      <w:r>
        <w:t>e</w:t>
      </w:r>
      <w:r>
        <w:rPr>
          <w:spacing w:val="-2"/>
        </w:rPr>
        <w:t xml:space="preserve"> </w:t>
      </w:r>
      <w:r>
        <w:t>para reabilitado da Previdência Social, previstas em lei e em outras normas específicas, sobretudo no artigo 93 da Lei Federal n.º 8.213/1991.</w:t>
      </w:r>
    </w:p>
    <w:p w14:paraId="08A31101">
      <w:pPr>
        <w:pStyle w:val="7"/>
        <w:ind w:left="0"/>
      </w:pPr>
    </w:p>
    <w:p w14:paraId="1802DF3B">
      <w:pPr>
        <w:pStyle w:val="7"/>
        <w:spacing w:before="2"/>
        <w:ind w:left="0"/>
      </w:pPr>
    </w:p>
    <w:p w14:paraId="02FA34E4">
      <w:pPr>
        <w:pStyle w:val="7"/>
        <w:tabs>
          <w:tab w:val="left" w:pos="4484"/>
          <w:tab w:val="left" w:pos="5403"/>
          <w:tab w:val="left" w:pos="6170"/>
          <w:tab w:val="left" w:pos="7299"/>
          <w:tab w:val="left" w:pos="8396"/>
        </w:tabs>
        <w:ind w:left="3074" w:right="1665" w:hanging="1772"/>
      </w:pPr>
      <w:r>
        <w:rPr>
          <w:u w:val="single"/>
        </w:rPr>
        <w:tab/>
      </w:r>
      <w:r>
        <w:rPr>
          <w:u w:val="single"/>
        </w:rPr>
        <w:tab/>
      </w:r>
      <w:r>
        <w:rPr>
          <w:spacing w:val="-10"/>
        </w:rPr>
        <w:t>,</w:t>
      </w:r>
      <w:r>
        <w:rPr>
          <w:u w:val="single"/>
        </w:rPr>
        <w:tab/>
      </w:r>
      <w:r>
        <w:rPr>
          <w:spacing w:val="-10"/>
        </w:rPr>
        <w:t>/</w:t>
      </w:r>
      <w:r>
        <w:rPr>
          <w:u w:val="single"/>
        </w:rPr>
        <w:tab/>
      </w:r>
      <w:r>
        <w:rPr>
          <w:u w:val="single"/>
        </w:rPr>
        <w:tab/>
      </w:r>
      <w:r>
        <w:rPr>
          <w:spacing w:val="-10"/>
        </w:rPr>
        <w:t>/</w:t>
      </w:r>
      <w:r>
        <w:rPr>
          <w:u w:val="single"/>
        </w:rPr>
        <w:tab/>
      </w:r>
      <w:r>
        <w:t xml:space="preserve"> </w:t>
      </w:r>
      <w:r>
        <w:rPr>
          <w:spacing w:val="-2"/>
        </w:rPr>
        <w:t>Local</w:t>
      </w:r>
      <w:r>
        <w:tab/>
      </w:r>
      <w:r>
        <w:tab/>
      </w:r>
      <w:r>
        <w:tab/>
      </w:r>
      <w:r>
        <w:rPr>
          <w:spacing w:val="-4"/>
        </w:rPr>
        <w:t>Data</w:t>
      </w:r>
    </w:p>
    <w:p w14:paraId="14895AE5">
      <w:pPr>
        <w:pStyle w:val="7"/>
        <w:ind w:left="0"/>
        <w:rPr>
          <w:sz w:val="20"/>
        </w:rPr>
      </w:pPr>
    </w:p>
    <w:p w14:paraId="10658D9D">
      <w:pPr>
        <w:pStyle w:val="7"/>
        <w:ind w:left="0"/>
        <w:rPr>
          <w:sz w:val="20"/>
        </w:rPr>
      </w:pPr>
    </w:p>
    <w:p w14:paraId="370533F4">
      <w:pPr>
        <w:pStyle w:val="7"/>
        <w:ind w:left="0"/>
        <w:rPr>
          <w:sz w:val="20"/>
        </w:rPr>
      </w:pPr>
    </w:p>
    <w:p w14:paraId="7113E04A">
      <w:pPr>
        <w:pStyle w:val="7"/>
        <w:spacing w:before="58"/>
        <w:ind w:left="0"/>
        <w:rPr>
          <w:sz w:val="20"/>
        </w:rPr>
      </w:pPr>
      <w:r>
        <w:rPr>
          <w:sz w:val="20"/>
          <w:lang w:val="pt-BR" w:eastAsia="pt-BR"/>
        </w:rPr>
        <mc:AlternateContent>
          <mc:Choice Requires="wps">
            <w:drawing>
              <wp:anchor distT="0" distB="0" distL="0" distR="0" simplePos="0" relativeHeight="251666432" behindDoc="1" locked="0" layoutInCell="1" allowOverlap="1">
                <wp:simplePos x="0" y="0"/>
                <wp:positionH relativeFrom="page">
                  <wp:posOffset>2017395</wp:posOffset>
                </wp:positionH>
                <wp:positionV relativeFrom="paragraph">
                  <wp:posOffset>198120</wp:posOffset>
                </wp:positionV>
                <wp:extent cx="388683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3886835" cy="1270"/>
                        </a:xfrm>
                        <a:custGeom>
                          <a:avLst/>
                          <a:gdLst/>
                          <a:ahLst/>
                          <a:cxnLst/>
                          <a:rect l="l" t="t" r="r" b="b"/>
                          <a:pathLst>
                            <a:path w="3886835">
                              <a:moveTo>
                                <a:pt x="0" y="0"/>
                              </a:moveTo>
                              <a:lnTo>
                                <a:pt x="3886225" y="0"/>
                              </a:lnTo>
                            </a:path>
                          </a:pathLst>
                        </a:custGeom>
                        <a:ln w="8833">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158.85pt;margin-top:15.6pt;height:0.1pt;width:306.05pt;mso-position-horizontal-relative:page;mso-wrap-distance-bottom:0pt;mso-wrap-distance-top:0pt;z-index:-251650048;mso-width-relative:page;mso-height-relative:page;" filled="f" stroked="t" coordsize="3886835,1" o:gfxdata="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h7lBnZAAAACQEAAA8AAAAA&#10;AAAAAQAgAAAAIgAAAGRycy9kb3ducmV2LnhtbFBLAQIUABQAAAAIAIdO4kCYXdDZEwIAAHoEAAAO&#10;AAAAAAAAAAEAIAAAACgBAABkcnMvZTJvRG9jLnhtbFBLBQYAAAAABgAGAFkBAACtBQAAAAA=&#10;" path="m0,0l3886225,0e">
                <v:fill on="f" focussize="0,0"/>
                <v:stroke weight="0.695511811023622pt" color="#000000" joinstyle="round"/>
                <v:imagedata o:title=""/>
                <o:lock v:ext="edit" aspectratio="f"/>
                <v:textbox inset="0mm,0mm,0mm,0mm"/>
                <w10:wrap type="topAndBottom"/>
              </v:shape>
            </w:pict>
          </mc:Fallback>
        </mc:AlternateContent>
      </w:r>
    </w:p>
    <w:p w14:paraId="11C9B0B5">
      <w:pPr>
        <w:pStyle w:val="7"/>
        <w:spacing w:before="4"/>
        <w:ind w:left="0" w:right="171"/>
        <w:jc w:val="center"/>
      </w:pPr>
      <w:r>
        <w:t>Representante</w:t>
      </w:r>
      <w:r>
        <w:rPr>
          <w:spacing w:val="-17"/>
        </w:rPr>
        <w:t xml:space="preserve"> </w:t>
      </w:r>
      <w:r>
        <w:rPr>
          <w:spacing w:val="-4"/>
        </w:rPr>
        <w:t>Legal</w:t>
      </w:r>
    </w:p>
    <w:p w14:paraId="23A99F26">
      <w:pPr>
        <w:pStyle w:val="7"/>
        <w:jc w:val="center"/>
        <w:sectPr>
          <w:headerReference r:id="rId5" w:type="default"/>
          <w:footerReference r:id="rId6" w:type="default"/>
          <w:pgSz w:w="11910" w:h="16840"/>
          <w:pgMar w:top="2220" w:right="425" w:bottom="700" w:left="1417" w:header="265" w:footer="509" w:gutter="0"/>
          <w:cols w:space="720" w:num="1"/>
        </w:sectPr>
      </w:pPr>
    </w:p>
    <w:p w14:paraId="37667FD8">
      <w:pPr>
        <w:pStyle w:val="7"/>
        <w:spacing w:before="252"/>
        <w:ind w:left="0"/>
      </w:pPr>
    </w:p>
    <w:p w14:paraId="4E5E4DF9">
      <w:pPr>
        <w:pStyle w:val="3"/>
        <w:ind w:left="2791"/>
      </w:pPr>
      <w:r>
        <w:t>DECLARAÇÃO</w:t>
      </w:r>
      <w:r>
        <w:rPr>
          <w:spacing w:val="-7"/>
        </w:rPr>
        <w:t xml:space="preserve"> </w:t>
      </w:r>
      <w:r>
        <w:t>DE</w:t>
      </w:r>
      <w:r>
        <w:rPr>
          <w:spacing w:val="-7"/>
        </w:rPr>
        <w:t xml:space="preserve"> </w:t>
      </w:r>
      <w:r>
        <w:rPr>
          <w:spacing w:val="-2"/>
        </w:rPr>
        <w:t>ENQUADRAMENTO</w:t>
      </w:r>
    </w:p>
    <w:p w14:paraId="46C6BFE2">
      <w:pPr>
        <w:pStyle w:val="7"/>
        <w:ind w:left="0"/>
        <w:rPr>
          <w:rFonts w:ascii="Arial"/>
          <w:b/>
        </w:rPr>
      </w:pPr>
    </w:p>
    <w:p w14:paraId="6CCCAE58">
      <w:pPr>
        <w:pStyle w:val="7"/>
        <w:spacing w:before="2"/>
        <w:ind w:left="0"/>
        <w:rPr>
          <w:rFonts w:ascii="Arial"/>
          <w:b/>
        </w:rPr>
      </w:pPr>
    </w:p>
    <w:p w14:paraId="4BD20917">
      <w:pPr>
        <w:pStyle w:val="4"/>
        <w:spacing w:line="360" w:lineRule="auto"/>
        <w:ind w:right="5135"/>
      </w:pPr>
      <w:r>
        <w:t>PREGÃO ELETRÔNICO N.º 006/2025 PROCESSO</w:t>
      </w:r>
      <w:r>
        <w:rPr>
          <w:spacing w:val="-8"/>
        </w:rPr>
        <w:t xml:space="preserve"> </w:t>
      </w:r>
      <w:r>
        <w:t>ADMINISTRATIVO</w:t>
      </w:r>
      <w:r>
        <w:rPr>
          <w:spacing w:val="-11"/>
        </w:rPr>
        <w:t xml:space="preserve"> </w:t>
      </w:r>
      <w:r>
        <w:t>N.º</w:t>
      </w:r>
      <w:r>
        <w:rPr>
          <w:spacing w:val="-12"/>
        </w:rPr>
        <w:t xml:space="preserve"> </w:t>
      </w:r>
      <w:r>
        <w:t>061/2025</w:t>
      </w:r>
    </w:p>
    <w:p w14:paraId="4DE8D60D">
      <w:pPr>
        <w:pStyle w:val="7"/>
        <w:ind w:left="0"/>
        <w:rPr>
          <w:rFonts w:ascii="Arial"/>
          <w:b/>
        </w:rPr>
      </w:pPr>
    </w:p>
    <w:p w14:paraId="0E3CEAB6">
      <w:pPr>
        <w:pStyle w:val="7"/>
        <w:ind w:left="0"/>
        <w:rPr>
          <w:rFonts w:ascii="Arial"/>
          <w:b/>
        </w:rPr>
      </w:pPr>
    </w:p>
    <w:p w14:paraId="29740A34">
      <w:pPr>
        <w:pStyle w:val="7"/>
        <w:ind w:left="0"/>
        <w:rPr>
          <w:rFonts w:ascii="Arial"/>
          <w:b/>
        </w:rPr>
      </w:pPr>
    </w:p>
    <w:p w14:paraId="38DDFE0A">
      <w:pPr>
        <w:pStyle w:val="7"/>
        <w:spacing w:before="128"/>
        <w:ind w:left="0"/>
        <w:rPr>
          <w:rFonts w:ascii="Arial"/>
          <w:b/>
        </w:rPr>
      </w:pPr>
    </w:p>
    <w:p w14:paraId="00359107">
      <w:pPr>
        <w:pStyle w:val="7"/>
        <w:tabs>
          <w:tab w:val="left" w:pos="6161"/>
          <w:tab w:val="left" w:pos="7043"/>
          <w:tab w:val="left" w:pos="8976"/>
        </w:tabs>
        <w:spacing w:line="360" w:lineRule="auto"/>
        <w:ind w:right="703"/>
      </w:pPr>
      <w:r>
        <w:rPr>
          <w:u w:val="single"/>
        </w:rPr>
        <w:tab/>
      </w:r>
      <w:r>
        <w:rPr>
          <w:u w:val="single"/>
        </w:rPr>
        <w:tab/>
      </w:r>
      <w:r>
        <w:rPr>
          <w:u w:val="single"/>
        </w:rPr>
        <w:tab/>
      </w:r>
      <w:r>
        <w:rPr>
          <w:spacing w:val="-10"/>
        </w:rPr>
        <w:t xml:space="preserve">, </w:t>
      </w:r>
      <w:r>
        <w:t xml:space="preserve">inscrito no CNPJ sob o n.º </w:t>
      </w:r>
      <w:r>
        <w:rPr>
          <w:u w:val="single"/>
        </w:rPr>
        <w:tab/>
      </w:r>
      <w:r>
        <w:rPr>
          <w:u w:val="single"/>
        </w:rPr>
        <w:tab/>
      </w:r>
      <w:r>
        <w:t xml:space="preserve">, por intermédio de seu representante legal o (a) Sr. (a) </w:t>
      </w:r>
      <w:r>
        <w:rPr>
          <w:u w:val="single"/>
        </w:rPr>
        <w:tab/>
      </w:r>
    </w:p>
    <w:p w14:paraId="51E8D4C6">
      <w:pPr>
        <w:pStyle w:val="7"/>
        <w:tabs>
          <w:tab w:val="left" w:pos="3907"/>
          <w:tab w:val="left" w:pos="6282"/>
          <w:tab w:val="left" w:pos="8099"/>
        </w:tabs>
        <w:spacing w:line="360" w:lineRule="auto"/>
        <w:ind w:right="704"/>
        <w:jc w:val="both"/>
      </w:pPr>
      <w:r>
        <w:rPr>
          <w:u w:val="single"/>
        </w:rPr>
        <w:tab/>
      </w:r>
      <w:r>
        <w:rPr>
          <w:u w:val="single"/>
        </w:rPr>
        <w:tab/>
      </w:r>
      <w:r>
        <w:t>, portador (a) da Carteira de Identidade</w:t>
      </w:r>
      <w:r>
        <w:rPr>
          <w:spacing w:val="40"/>
        </w:rPr>
        <w:t xml:space="preserve"> </w:t>
      </w:r>
      <w:r>
        <w:t>n.º</w:t>
      </w:r>
      <w:r>
        <w:rPr>
          <w:spacing w:val="35"/>
        </w:rPr>
        <w:t xml:space="preserve"> </w:t>
      </w:r>
      <w:r>
        <w:rPr>
          <w:u w:val="single"/>
        </w:rPr>
        <w:tab/>
      </w:r>
      <w:r>
        <w:t xml:space="preserve"> e</w:t>
      </w:r>
      <w:r>
        <w:rPr>
          <w:spacing w:val="40"/>
        </w:rPr>
        <w:t xml:space="preserve"> </w:t>
      </w:r>
      <w:r>
        <w:t>do</w:t>
      </w:r>
      <w:r>
        <w:rPr>
          <w:spacing w:val="40"/>
        </w:rPr>
        <w:t xml:space="preserve"> </w:t>
      </w:r>
      <w:r>
        <w:t>CPF</w:t>
      </w:r>
      <w:r>
        <w:rPr>
          <w:spacing w:val="40"/>
        </w:rPr>
        <w:t xml:space="preserve"> </w:t>
      </w:r>
      <w:r>
        <w:t>n.º</w:t>
      </w:r>
      <w:r>
        <w:rPr>
          <w:spacing w:val="36"/>
        </w:rPr>
        <w:t xml:space="preserve"> </w:t>
      </w:r>
      <w:r>
        <w:rPr>
          <w:u w:val="single"/>
        </w:rPr>
        <w:tab/>
      </w:r>
      <w:r>
        <w:rPr>
          <w:u w:val="single"/>
        </w:rPr>
        <w:tab/>
      </w:r>
      <w:r>
        <w:t>, DECLARA, para os devidos fins e sob as penas da lei:</w:t>
      </w:r>
    </w:p>
    <w:p w14:paraId="2178426A">
      <w:pPr>
        <w:pStyle w:val="7"/>
        <w:ind w:left="0"/>
      </w:pPr>
    </w:p>
    <w:p w14:paraId="11B334CB">
      <w:pPr>
        <w:pStyle w:val="7"/>
        <w:spacing w:before="251"/>
        <w:ind w:left="0"/>
      </w:pPr>
    </w:p>
    <w:p w14:paraId="6CFB8E13">
      <w:pPr>
        <w:pStyle w:val="9"/>
        <w:numPr>
          <w:ilvl w:val="1"/>
          <w:numId w:val="45"/>
        </w:numPr>
        <w:tabs>
          <w:tab w:val="left" w:pos="926"/>
          <w:tab w:val="left" w:pos="928"/>
        </w:tabs>
        <w:spacing w:line="355" w:lineRule="auto"/>
        <w:ind w:right="702"/>
        <w:jc w:val="both"/>
      </w:pPr>
      <w:r>
        <w:t>Cumprir</w:t>
      </w:r>
      <w:r>
        <w:rPr>
          <w:spacing w:val="-8"/>
        </w:rPr>
        <w:t xml:space="preserve"> </w:t>
      </w:r>
      <w:r>
        <w:t>os</w:t>
      </w:r>
      <w:r>
        <w:rPr>
          <w:spacing w:val="-11"/>
        </w:rPr>
        <w:t xml:space="preserve"> </w:t>
      </w:r>
      <w:r>
        <w:t>requisitos</w:t>
      </w:r>
      <w:r>
        <w:rPr>
          <w:spacing w:val="-9"/>
        </w:rPr>
        <w:t xml:space="preserve"> </w:t>
      </w:r>
      <w:r>
        <w:t>estabelecidos</w:t>
      </w:r>
      <w:r>
        <w:rPr>
          <w:spacing w:val="-8"/>
        </w:rPr>
        <w:t xml:space="preserve"> </w:t>
      </w:r>
      <w:r>
        <w:t>no</w:t>
      </w:r>
      <w:r>
        <w:rPr>
          <w:spacing w:val="-7"/>
        </w:rPr>
        <w:t xml:space="preserve"> </w:t>
      </w:r>
      <w:r>
        <w:fldChar w:fldCharType="begin"/>
      </w:r>
      <w:r>
        <w:instrText xml:space="preserve"> HYPERLINK "https://www.planalto.gov.br/ccivil_03/leis/lcp/lcp123.htm" \l "_blank" \h </w:instrText>
      </w:r>
      <w:r>
        <w:fldChar w:fldCharType="separate"/>
      </w:r>
      <w:r>
        <w:rPr>
          <w:u w:val="single"/>
        </w:rPr>
        <w:t>artigo</w:t>
      </w:r>
      <w:r>
        <w:rPr>
          <w:spacing w:val="-9"/>
          <w:u w:val="single"/>
        </w:rPr>
        <w:t xml:space="preserve"> </w:t>
      </w:r>
      <w:r>
        <w:rPr>
          <w:u w:val="single"/>
        </w:rPr>
        <w:t>3°</w:t>
      </w:r>
      <w:r>
        <w:rPr>
          <w:spacing w:val="-8"/>
          <w:u w:val="single"/>
        </w:rPr>
        <w:t xml:space="preserve"> </w:t>
      </w:r>
      <w:r>
        <w:rPr>
          <w:u w:val="single"/>
        </w:rPr>
        <w:t>da</w:t>
      </w:r>
      <w:r>
        <w:rPr>
          <w:spacing w:val="-9"/>
          <w:u w:val="single"/>
        </w:rPr>
        <w:t xml:space="preserve"> </w:t>
      </w:r>
      <w:r>
        <w:rPr>
          <w:u w:val="single"/>
        </w:rPr>
        <w:t>Lei</w:t>
      </w:r>
      <w:r>
        <w:rPr>
          <w:spacing w:val="-10"/>
          <w:u w:val="single"/>
        </w:rPr>
        <w:t xml:space="preserve"> </w:t>
      </w:r>
      <w:r>
        <w:rPr>
          <w:u w:val="single"/>
        </w:rPr>
        <w:t>Complementar</w:t>
      </w:r>
      <w:r>
        <w:rPr>
          <w:spacing w:val="-8"/>
          <w:u w:val="single"/>
        </w:rPr>
        <w:t xml:space="preserve"> </w:t>
      </w:r>
      <w:r>
        <w:rPr>
          <w:u w:val="single"/>
        </w:rPr>
        <w:t>nº</w:t>
      </w:r>
      <w:r>
        <w:rPr>
          <w:spacing w:val="-10"/>
          <w:u w:val="single"/>
        </w:rPr>
        <w:t xml:space="preserve"> </w:t>
      </w:r>
      <w:r>
        <w:rPr>
          <w:u w:val="single"/>
        </w:rPr>
        <w:t>123,</w:t>
      </w:r>
      <w:r>
        <w:rPr>
          <w:spacing w:val="-8"/>
          <w:u w:val="single"/>
        </w:rPr>
        <w:t xml:space="preserve"> </w:t>
      </w:r>
      <w:r>
        <w:rPr>
          <w:u w:val="single"/>
        </w:rPr>
        <w:t>de</w:t>
      </w:r>
      <w:r>
        <w:rPr>
          <w:spacing w:val="-9"/>
          <w:u w:val="single"/>
        </w:rPr>
        <w:t xml:space="preserve"> </w:t>
      </w:r>
      <w:r>
        <w:rPr>
          <w:u w:val="single"/>
        </w:rPr>
        <w:t>2006</w:t>
      </w:r>
      <w:r>
        <w:rPr>
          <w:u w:val="single"/>
        </w:rPr>
        <w:fldChar w:fldCharType="end"/>
      </w:r>
      <w:r>
        <w:t>, estando apto a usufruir do tratamento favorecido estabelecido em seus arts. 42 a 49, observado o disposto nos §§ 1º ao 3º do art. 4º, da Lei n.º 14.133, de 2021.;</w:t>
      </w:r>
    </w:p>
    <w:p w14:paraId="567307AE">
      <w:pPr>
        <w:pStyle w:val="9"/>
        <w:numPr>
          <w:ilvl w:val="1"/>
          <w:numId w:val="45"/>
        </w:numPr>
        <w:tabs>
          <w:tab w:val="left" w:pos="926"/>
          <w:tab w:val="left" w:pos="928"/>
        </w:tabs>
        <w:spacing w:line="357" w:lineRule="auto"/>
        <w:ind w:right="700"/>
        <w:jc w:val="both"/>
      </w:pPr>
      <w:r>
        <w:t>Ter ciência de que a obtenção de benefícios da Lei Complementar 123, de 2006, fica limitada</w:t>
      </w:r>
      <w:r>
        <w:rPr>
          <w:spacing w:val="-9"/>
        </w:rPr>
        <w:t xml:space="preserve"> </w:t>
      </w:r>
      <w:r>
        <w:t>às</w:t>
      </w:r>
      <w:r>
        <w:rPr>
          <w:spacing w:val="-14"/>
        </w:rPr>
        <w:t xml:space="preserve"> </w:t>
      </w:r>
      <w:r>
        <w:t>microempresas</w:t>
      </w:r>
      <w:r>
        <w:rPr>
          <w:spacing w:val="-9"/>
        </w:rPr>
        <w:t xml:space="preserve"> </w:t>
      </w:r>
      <w:r>
        <w:t>e</w:t>
      </w:r>
      <w:r>
        <w:rPr>
          <w:spacing w:val="-11"/>
        </w:rPr>
        <w:t xml:space="preserve"> </w:t>
      </w:r>
      <w:r>
        <w:t>às</w:t>
      </w:r>
      <w:r>
        <w:rPr>
          <w:spacing w:val="-11"/>
        </w:rPr>
        <w:t xml:space="preserve"> </w:t>
      </w:r>
      <w:r>
        <w:t>empresas</w:t>
      </w:r>
      <w:r>
        <w:rPr>
          <w:spacing w:val="-8"/>
        </w:rPr>
        <w:t xml:space="preserve"> </w:t>
      </w:r>
      <w:r>
        <w:t>de</w:t>
      </w:r>
      <w:r>
        <w:rPr>
          <w:spacing w:val="-12"/>
        </w:rPr>
        <w:t xml:space="preserve"> </w:t>
      </w:r>
      <w:r>
        <w:t>pequeno</w:t>
      </w:r>
      <w:r>
        <w:rPr>
          <w:spacing w:val="-9"/>
        </w:rPr>
        <w:t xml:space="preserve"> </w:t>
      </w:r>
      <w:r>
        <w:t>porte</w:t>
      </w:r>
      <w:r>
        <w:rPr>
          <w:spacing w:val="-14"/>
        </w:rPr>
        <w:t xml:space="preserve"> </w:t>
      </w:r>
      <w:r>
        <w:t>que,</w:t>
      </w:r>
      <w:r>
        <w:rPr>
          <w:spacing w:val="-10"/>
        </w:rPr>
        <w:t xml:space="preserve"> </w:t>
      </w:r>
      <w:r>
        <w:t>no</w:t>
      </w:r>
      <w:r>
        <w:rPr>
          <w:spacing w:val="-12"/>
        </w:rPr>
        <w:t xml:space="preserve"> </w:t>
      </w:r>
      <w:r>
        <w:t>ano-calendário</w:t>
      </w:r>
      <w:r>
        <w:rPr>
          <w:spacing w:val="-9"/>
        </w:rPr>
        <w:t xml:space="preserve"> </w:t>
      </w:r>
      <w:r>
        <w:t>de realização da licitação, ainda não tenham celebrado contratos com a Administração Pública cujos valores somados extrapolem a receita bruta máxima admitida para fins de</w:t>
      </w:r>
      <w:r>
        <w:rPr>
          <w:spacing w:val="-16"/>
        </w:rPr>
        <w:t xml:space="preserve"> </w:t>
      </w:r>
      <w:r>
        <w:t>enquadramento</w:t>
      </w:r>
      <w:r>
        <w:rPr>
          <w:spacing w:val="-15"/>
        </w:rPr>
        <w:t xml:space="preserve"> </w:t>
      </w:r>
      <w:r>
        <w:t>como</w:t>
      </w:r>
      <w:r>
        <w:rPr>
          <w:spacing w:val="-15"/>
        </w:rPr>
        <w:t xml:space="preserve"> </w:t>
      </w:r>
      <w:r>
        <w:t>empresa</w:t>
      </w:r>
      <w:r>
        <w:rPr>
          <w:spacing w:val="-16"/>
        </w:rPr>
        <w:t xml:space="preserve"> </w:t>
      </w:r>
      <w:r>
        <w:t>de</w:t>
      </w:r>
      <w:r>
        <w:rPr>
          <w:spacing w:val="-15"/>
        </w:rPr>
        <w:t xml:space="preserve"> </w:t>
      </w:r>
      <w:r>
        <w:t>pequeno</w:t>
      </w:r>
      <w:r>
        <w:rPr>
          <w:spacing w:val="-15"/>
        </w:rPr>
        <w:t xml:space="preserve"> </w:t>
      </w:r>
      <w:r>
        <w:t>porte</w:t>
      </w:r>
      <w:r>
        <w:rPr>
          <w:spacing w:val="-15"/>
        </w:rPr>
        <w:t xml:space="preserve"> </w:t>
      </w:r>
      <w:r>
        <w:t>e</w:t>
      </w:r>
      <w:r>
        <w:rPr>
          <w:spacing w:val="-16"/>
        </w:rPr>
        <w:t xml:space="preserve"> </w:t>
      </w:r>
      <w:r>
        <w:t>que</w:t>
      </w:r>
      <w:r>
        <w:rPr>
          <w:spacing w:val="-15"/>
        </w:rPr>
        <w:t xml:space="preserve"> </w:t>
      </w:r>
      <w:r>
        <w:t>nas</w:t>
      </w:r>
      <w:r>
        <w:rPr>
          <w:spacing w:val="-15"/>
        </w:rPr>
        <w:t xml:space="preserve"> </w:t>
      </w:r>
      <w:r>
        <w:t>contratações</w:t>
      </w:r>
      <w:r>
        <w:rPr>
          <w:spacing w:val="-16"/>
        </w:rPr>
        <w:t xml:space="preserve"> </w:t>
      </w:r>
      <w:r>
        <w:t>com</w:t>
      </w:r>
      <w:r>
        <w:rPr>
          <w:spacing w:val="-15"/>
        </w:rPr>
        <w:t xml:space="preserve"> </w:t>
      </w:r>
      <w:r>
        <w:t>prazo de vigência superior a 1 (um) ano, será considerado o valor anual do contrato na aplicação dos limites previstos nos §§ 1º e 2º do art. 4 da Lei 14133/2021;</w:t>
      </w:r>
    </w:p>
    <w:p w14:paraId="7129D858">
      <w:pPr>
        <w:pStyle w:val="7"/>
        <w:spacing w:before="4"/>
        <w:ind w:left="0"/>
      </w:pPr>
    </w:p>
    <w:p w14:paraId="0DD60BDC">
      <w:pPr>
        <w:pStyle w:val="7"/>
        <w:tabs>
          <w:tab w:val="left" w:pos="4484"/>
          <w:tab w:val="left" w:pos="5403"/>
          <w:tab w:val="left" w:pos="6168"/>
          <w:tab w:val="left" w:pos="7299"/>
          <w:tab w:val="left" w:pos="8396"/>
        </w:tabs>
        <w:ind w:left="3074" w:right="1665" w:hanging="1772"/>
      </w:pPr>
      <w:r>
        <w:rPr>
          <w:u w:val="single"/>
        </w:rPr>
        <w:tab/>
      </w:r>
      <w:r>
        <w:rPr>
          <w:u w:val="single"/>
        </w:rPr>
        <w:tab/>
      </w:r>
      <w:r>
        <w:rPr>
          <w:spacing w:val="-10"/>
        </w:rPr>
        <w:t>,</w:t>
      </w:r>
      <w:r>
        <w:rPr>
          <w:u w:val="single"/>
        </w:rPr>
        <w:tab/>
      </w:r>
      <w:r>
        <w:rPr>
          <w:spacing w:val="-10"/>
        </w:rPr>
        <w:t>/</w:t>
      </w:r>
      <w:r>
        <w:rPr>
          <w:u w:val="single"/>
        </w:rPr>
        <w:tab/>
      </w:r>
      <w:r>
        <w:rPr>
          <w:u w:val="single"/>
        </w:rPr>
        <w:tab/>
      </w:r>
      <w:r>
        <w:rPr>
          <w:spacing w:val="-10"/>
        </w:rPr>
        <w:t>/</w:t>
      </w:r>
      <w:r>
        <w:rPr>
          <w:u w:val="single"/>
        </w:rPr>
        <w:tab/>
      </w:r>
      <w:r>
        <w:t xml:space="preserve"> </w:t>
      </w:r>
      <w:r>
        <w:rPr>
          <w:spacing w:val="-2"/>
        </w:rPr>
        <w:t>Local</w:t>
      </w:r>
      <w:r>
        <w:tab/>
      </w:r>
      <w:r>
        <w:tab/>
      </w:r>
      <w:r>
        <w:tab/>
      </w:r>
      <w:r>
        <w:rPr>
          <w:spacing w:val="-4"/>
        </w:rPr>
        <w:t>Data</w:t>
      </w:r>
    </w:p>
    <w:p w14:paraId="3B12B823">
      <w:pPr>
        <w:pStyle w:val="7"/>
        <w:ind w:left="0"/>
        <w:rPr>
          <w:sz w:val="20"/>
        </w:rPr>
      </w:pPr>
    </w:p>
    <w:p w14:paraId="69A6DBEB">
      <w:pPr>
        <w:pStyle w:val="7"/>
        <w:ind w:left="0"/>
        <w:rPr>
          <w:sz w:val="20"/>
        </w:rPr>
      </w:pPr>
    </w:p>
    <w:p w14:paraId="261BF503">
      <w:pPr>
        <w:pStyle w:val="7"/>
        <w:ind w:left="0"/>
        <w:rPr>
          <w:sz w:val="20"/>
        </w:rPr>
      </w:pPr>
    </w:p>
    <w:p w14:paraId="773EE566">
      <w:pPr>
        <w:pStyle w:val="7"/>
        <w:ind w:left="0"/>
        <w:rPr>
          <w:sz w:val="20"/>
        </w:rPr>
      </w:pPr>
    </w:p>
    <w:p w14:paraId="72500634">
      <w:pPr>
        <w:pStyle w:val="7"/>
        <w:ind w:left="0"/>
        <w:rPr>
          <w:sz w:val="20"/>
        </w:rPr>
      </w:pPr>
    </w:p>
    <w:p w14:paraId="0944A523">
      <w:pPr>
        <w:pStyle w:val="7"/>
        <w:spacing w:before="100"/>
        <w:ind w:left="0"/>
        <w:rPr>
          <w:sz w:val="20"/>
        </w:rPr>
      </w:pPr>
      <w:r>
        <w:rPr>
          <w:sz w:val="20"/>
          <w:lang w:val="pt-BR" w:eastAsia="pt-BR"/>
        </w:rPr>
        <mc:AlternateContent>
          <mc:Choice Requires="wps">
            <w:drawing>
              <wp:anchor distT="0" distB="0" distL="0" distR="0" simplePos="0" relativeHeight="251667456" behindDoc="1" locked="0" layoutInCell="1" allowOverlap="1">
                <wp:simplePos x="0" y="0"/>
                <wp:positionH relativeFrom="page">
                  <wp:posOffset>2017395</wp:posOffset>
                </wp:positionH>
                <wp:positionV relativeFrom="paragraph">
                  <wp:posOffset>224790</wp:posOffset>
                </wp:positionV>
                <wp:extent cx="388683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3886835" cy="1270"/>
                        </a:xfrm>
                        <a:custGeom>
                          <a:avLst/>
                          <a:gdLst/>
                          <a:ahLst/>
                          <a:cxnLst/>
                          <a:rect l="l" t="t" r="r" b="b"/>
                          <a:pathLst>
                            <a:path w="3886835">
                              <a:moveTo>
                                <a:pt x="0" y="0"/>
                              </a:moveTo>
                              <a:lnTo>
                                <a:pt x="3886225" y="0"/>
                              </a:lnTo>
                            </a:path>
                          </a:pathLst>
                        </a:custGeom>
                        <a:ln w="12478">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158.85pt;margin-top:17.7pt;height:0.1pt;width:306.05pt;mso-position-horizontal-relative:page;mso-wrap-distance-bottom:0pt;mso-wrap-distance-top:0pt;z-index:-251649024;mso-width-relative:page;mso-height-relative:page;" filled="f" stroked="t" coordsize="3886835,1" o:gfxdata="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eKXTLZAAAACQEAAA8A&#10;AAAAAAAAAQAgAAAAIgAAAGRycy9kb3ducmV2LnhtbFBLAQIUABQAAAAIAIdO4kAKmbrFFgIAAH0E&#10;AAAOAAAAAAAAAAEAIAAAACgBAABkcnMvZTJvRG9jLnhtbFBLBQYAAAAABgAGAFkBAACwBQAAAAA=&#10;" path="m0,0l3886225,0e">
                <v:fill on="f" focussize="0,0"/>
                <v:stroke weight="0.98251968503937pt" color="#000000" joinstyle="round"/>
                <v:imagedata o:title=""/>
                <o:lock v:ext="edit" aspectratio="f"/>
                <v:textbox inset="0mm,0mm,0mm,0mm"/>
                <w10:wrap type="topAndBottom"/>
              </v:shape>
            </w:pict>
          </mc:Fallback>
        </mc:AlternateContent>
      </w:r>
    </w:p>
    <w:p w14:paraId="0F47DDBC">
      <w:pPr>
        <w:spacing w:before="2"/>
        <w:ind w:right="171"/>
        <w:jc w:val="center"/>
        <w:rPr>
          <w:rFonts w:ascii="Arial"/>
          <w:b/>
        </w:rPr>
      </w:pPr>
      <w:r>
        <w:rPr>
          <w:rFonts w:ascii="Arial"/>
          <w:b/>
        </w:rPr>
        <w:t>Representante</w:t>
      </w:r>
      <w:r>
        <w:rPr>
          <w:rFonts w:ascii="Arial"/>
          <w:b/>
          <w:spacing w:val="-10"/>
        </w:rPr>
        <w:t xml:space="preserve"> </w:t>
      </w:r>
      <w:r>
        <w:rPr>
          <w:rFonts w:ascii="Arial"/>
          <w:b/>
          <w:spacing w:val="-2"/>
        </w:rPr>
        <w:t>Legal</w:t>
      </w:r>
    </w:p>
    <w:p w14:paraId="7AB179E2">
      <w:pPr>
        <w:jc w:val="center"/>
        <w:rPr>
          <w:rFonts w:ascii="Arial"/>
          <w:b/>
        </w:rPr>
        <w:sectPr>
          <w:headerReference r:id="rId7" w:type="default"/>
          <w:footerReference r:id="rId8" w:type="default"/>
          <w:pgSz w:w="11910" w:h="16840"/>
          <w:pgMar w:top="2220" w:right="425" w:bottom="700" w:left="1417" w:header="265" w:footer="509" w:gutter="0"/>
          <w:cols w:space="720" w:num="1"/>
        </w:sectPr>
      </w:pPr>
    </w:p>
    <w:p w14:paraId="5D1CAC09">
      <w:pPr>
        <w:pStyle w:val="2"/>
        <w:spacing w:before="126"/>
        <w:ind w:left="2553" w:right="2974" w:firstLine="0"/>
        <w:jc w:val="center"/>
      </w:pPr>
      <w:r>
        <w:rPr>
          <w:w w:val="80"/>
        </w:rPr>
        <w:t>TERMO</w:t>
      </w:r>
      <w:r>
        <w:rPr>
          <w:spacing w:val="-8"/>
        </w:rPr>
        <w:t xml:space="preserve"> </w:t>
      </w:r>
      <w:r>
        <w:rPr>
          <w:w w:val="80"/>
        </w:rPr>
        <w:t>DE</w:t>
      </w:r>
      <w:r>
        <w:rPr>
          <w:spacing w:val="-7"/>
        </w:rPr>
        <w:t xml:space="preserve"> </w:t>
      </w:r>
      <w:r>
        <w:rPr>
          <w:spacing w:val="-2"/>
          <w:w w:val="80"/>
        </w:rPr>
        <w:t>REFERÊNCIA</w:t>
      </w:r>
    </w:p>
    <w:p w14:paraId="545B3F2E">
      <w:pPr>
        <w:spacing w:before="137"/>
        <w:ind w:left="5" w:right="424"/>
        <w:jc w:val="center"/>
        <w:rPr>
          <w:rFonts w:ascii="Arial" w:hAnsi="Arial"/>
          <w:b/>
          <w:sz w:val="24"/>
        </w:rPr>
      </w:pPr>
      <w:r>
        <w:rPr>
          <w:rFonts w:ascii="Arial" w:hAnsi="Arial"/>
          <w:b/>
          <w:w w:val="80"/>
          <w:sz w:val="24"/>
        </w:rPr>
        <w:t>Processo</w:t>
      </w:r>
      <w:r>
        <w:rPr>
          <w:rFonts w:ascii="Arial" w:hAnsi="Arial"/>
          <w:b/>
          <w:spacing w:val="1"/>
          <w:sz w:val="24"/>
        </w:rPr>
        <w:t xml:space="preserve"> </w:t>
      </w:r>
      <w:r>
        <w:rPr>
          <w:rFonts w:ascii="Arial" w:hAnsi="Arial"/>
          <w:b/>
          <w:w w:val="80"/>
          <w:sz w:val="24"/>
        </w:rPr>
        <w:t>Administrativo</w:t>
      </w:r>
      <w:r>
        <w:rPr>
          <w:rFonts w:ascii="Arial" w:hAnsi="Arial"/>
          <w:b/>
          <w:spacing w:val="-4"/>
          <w:sz w:val="24"/>
        </w:rPr>
        <w:t xml:space="preserve"> </w:t>
      </w:r>
      <w:r>
        <w:rPr>
          <w:rFonts w:ascii="Arial" w:hAnsi="Arial"/>
          <w:b/>
          <w:w w:val="80"/>
          <w:sz w:val="24"/>
        </w:rPr>
        <w:t>nº</w:t>
      </w:r>
      <w:r>
        <w:rPr>
          <w:rFonts w:ascii="Arial" w:hAnsi="Arial"/>
          <w:b/>
          <w:sz w:val="24"/>
        </w:rPr>
        <w:t xml:space="preserve"> </w:t>
      </w:r>
      <w:r>
        <w:rPr>
          <w:rFonts w:ascii="Arial" w:hAnsi="Arial"/>
          <w:b/>
          <w:spacing w:val="-2"/>
          <w:w w:val="80"/>
          <w:sz w:val="24"/>
        </w:rPr>
        <w:t>061/2025</w:t>
      </w:r>
    </w:p>
    <w:p w14:paraId="5DF0E1AE">
      <w:pPr>
        <w:pStyle w:val="7"/>
        <w:ind w:left="0"/>
        <w:rPr>
          <w:rFonts w:ascii="Arial"/>
          <w:b/>
          <w:sz w:val="24"/>
        </w:rPr>
      </w:pPr>
    </w:p>
    <w:p w14:paraId="220648DA">
      <w:pPr>
        <w:pStyle w:val="7"/>
        <w:ind w:left="0"/>
        <w:rPr>
          <w:rFonts w:ascii="Arial"/>
          <w:b/>
          <w:sz w:val="24"/>
        </w:rPr>
      </w:pPr>
    </w:p>
    <w:p w14:paraId="286EF0A7">
      <w:pPr>
        <w:pStyle w:val="9"/>
        <w:numPr>
          <w:ilvl w:val="0"/>
          <w:numId w:val="46"/>
        </w:numPr>
        <w:tabs>
          <w:tab w:val="left" w:pos="566"/>
        </w:tabs>
        <w:ind w:left="566" w:hanging="358"/>
        <w:jc w:val="left"/>
        <w:rPr>
          <w:rFonts w:ascii="Arial" w:hAnsi="Arial"/>
          <w:b/>
          <w:sz w:val="24"/>
        </w:rPr>
      </w:pPr>
      <w:r>
        <w:rPr>
          <w:rFonts w:ascii="Arial" w:hAnsi="Arial"/>
          <w:b/>
          <w:w w:val="80"/>
          <w:sz w:val="24"/>
        </w:rPr>
        <w:t>DAS</w:t>
      </w:r>
      <w:r>
        <w:rPr>
          <w:rFonts w:ascii="Arial" w:hAnsi="Arial"/>
          <w:b/>
          <w:spacing w:val="-6"/>
          <w:sz w:val="24"/>
        </w:rPr>
        <w:t xml:space="preserve"> </w:t>
      </w:r>
      <w:r>
        <w:rPr>
          <w:rFonts w:ascii="Arial" w:hAnsi="Arial"/>
          <w:b/>
          <w:w w:val="80"/>
          <w:sz w:val="24"/>
        </w:rPr>
        <w:t>CONDIÇÕES</w:t>
      </w:r>
      <w:r>
        <w:rPr>
          <w:rFonts w:ascii="Arial" w:hAnsi="Arial"/>
          <w:b/>
          <w:spacing w:val="-5"/>
          <w:sz w:val="24"/>
        </w:rPr>
        <w:t xml:space="preserve"> </w:t>
      </w:r>
      <w:r>
        <w:rPr>
          <w:rFonts w:ascii="Arial" w:hAnsi="Arial"/>
          <w:b/>
          <w:w w:val="80"/>
          <w:sz w:val="24"/>
        </w:rPr>
        <w:t>GERAIS</w:t>
      </w:r>
      <w:r>
        <w:rPr>
          <w:rFonts w:ascii="Arial" w:hAnsi="Arial"/>
          <w:b/>
          <w:spacing w:val="-6"/>
          <w:sz w:val="24"/>
        </w:rPr>
        <w:t xml:space="preserve"> </w:t>
      </w:r>
      <w:r>
        <w:rPr>
          <w:rFonts w:ascii="Arial" w:hAnsi="Arial"/>
          <w:b/>
          <w:w w:val="80"/>
          <w:sz w:val="24"/>
        </w:rPr>
        <w:t>DA</w:t>
      </w:r>
      <w:r>
        <w:rPr>
          <w:rFonts w:ascii="Arial" w:hAnsi="Arial"/>
          <w:b/>
          <w:spacing w:val="-5"/>
          <w:sz w:val="24"/>
        </w:rPr>
        <w:t xml:space="preserve"> </w:t>
      </w:r>
      <w:r>
        <w:rPr>
          <w:rFonts w:ascii="Arial" w:hAnsi="Arial"/>
          <w:b/>
          <w:w w:val="80"/>
          <w:sz w:val="24"/>
        </w:rPr>
        <w:t>CONTRATAÇÃO</w:t>
      </w:r>
      <w:r>
        <w:rPr>
          <w:rFonts w:ascii="Arial" w:hAnsi="Arial"/>
          <w:b/>
          <w:spacing w:val="-5"/>
          <w:sz w:val="24"/>
        </w:rPr>
        <w:t xml:space="preserve"> </w:t>
      </w:r>
      <w:r>
        <w:rPr>
          <w:rFonts w:ascii="Arial" w:hAnsi="Arial"/>
          <w:b/>
          <w:w w:val="80"/>
          <w:sz w:val="24"/>
        </w:rPr>
        <w:t>(art.</w:t>
      </w:r>
      <w:r>
        <w:rPr>
          <w:rFonts w:ascii="Arial" w:hAnsi="Arial"/>
          <w:b/>
          <w:spacing w:val="-6"/>
          <w:sz w:val="24"/>
        </w:rPr>
        <w:t xml:space="preserve"> </w:t>
      </w:r>
      <w:r>
        <w:rPr>
          <w:rFonts w:ascii="Arial" w:hAnsi="Arial"/>
          <w:b/>
          <w:w w:val="80"/>
          <w:sz w:val="24"/>
        </w:rPr>
        <w:t>6º,</w:t>
      </w:r>
      <w:r>
        <w:rPr>
          <w:rFonts w:ascii="Arial" w:hAnsi="Arial"/>
          <w:b/>
          <w:spacing w:val="-8"/>
          <w:sz w:val="24"/>
        </w:rPr>
        <w:t xml:space="preserve"> </w:t>
      </w:r>
      <w:r>
        <w:rPr>
          <w:rFonts w:ascii="Arial" w:hAnsi="Arial"/>
          <w:b/>
          <w:w w:val="80"/>
          <w:sz w:val="24"/>
        </w:rPr>
        <w:t>XXIII,</w:t>
      </w:r>
      <w:r>
        <w:rPr>
          <w:rFonts w:ascii="Arial" w:hAnsi="Arial"/>
          <w:b/>
          <w:spacing w:val="-5"/>
          <w:sz w:val="24"/>
        </w:rPr>
        <w:t xml:space="preserve"> </w:t>
      </w:r>
      <w:r>
        <w:rPr>
          <w:rFonts w:ascii="Arial" w:hAnsi="Arial"/>
          <w:b/>
          <w:w w:val="80"/>
          <w:sz w:val="24"/>
        </w:rPr>
        <w:t>“a”</w:t>
      </w:r>
      <w:r>
        <w:rPr>
          <w:rFonts w:ascii="Arial" w:hAnsi="Arial"/>
          <w:b/>
          <w:spacing w:val="-8"/>
          <w:sz w:val="24"/>
        </w:rPr>
        <w:t xml:space="preserve"> </w:t>
      </w:r>
      <w:r>
        <w:rPr>
          <w:rFonts w:ascii="Arial" w:hAnsi="Arial"/>
          <w:b/>
          <w:w w:val="80"/>
          <w:sz w:val="24"/>
        </w:rPr>
        <w:t>e</w:t>
      </w:r>
      <w:r>
        <w:rPr>
          <w:rFonts w:ascii="Arial" w:hAnsi="Arial"/>
          <w:b/>
          <w:spacing w:val="-5"/>
          <w:sz w:val="24"/>
        </w:rPr>
        <w:t xml:space="preserve"> </w:t>
      </w:r>
      <w:r>
        <w:rPr>
          <w:rFonts w:ascii="Arial" w:hAnsi="Arial"/>
          <w:b/>
          <w:w w:val="80"/>
          <w:sz w:val="24"/>
        </w:rPr>
        <w:t>“i”</w:t>
      </w:r>
      <w:r>
        <w:rPr>
          <w:rFonts w:ascii="Arial" w:hAnsi="Arial"/>
          <w:b/>
          <w:spacing w:val="-5"/>
          <w:sz w:val="24"/>
        </w:rPr>
        <w:t xml:space="preserve"> </w:t>
      </w:r>
      <w:r>
        <w:rPr>
          <w:rFonts w:ascii="Arial" w:hAnsi="Arial"/>
          <w:b/>
          <w:w w:val="80"/>
          <w:sz w:val="24"/>
        </w:rPr>
        <w:t>da</w:t>
      </w:r>
      <w:r>
        <w:rPr>
          <w:rFonts w:ascii="Arial" w:hAnsi="Arial"/>
          <w:b/>
          <w:spacing w:val="-6"/>
          <w:sz w:val="24"/>
        </w:rPr>
        <w:t xml:space="preserve"> </w:t>
      </w:r>
      <w:r>
        <w:rPr>
          <w:rFonts w:ascii="Arial" w:hAnsi="Arial"/>
          <w:b/>
          <w:w w:val="80"/>
          <w:sz w:val="24"/>
        </w:rPr>
        <w:t>Lei</w:t>
      </w:r>
      <w:r>
        <w:rPr>
          <w:rFonts w:ascii="Arial" w:hAnsi="Arial"/>
          <w:b/>
          <w:spacing w:val="-10"/>
          <w:sz w:val="24"/>
        </w:rPr>
        <w:t xml:space="preserve"> </w:t>
      </w:r>
      <w:r>
        <w:rPr>
          <w:rFonts w:ascii="Arial" w:hAnsi="Arial"/>
          <w:b/>
          <w:w w:val="80"/>
          <w:sz w:val="24"/>
        </w:rPr>
        <w:t>n.</w:t>
      </w:r>
      <w:r>
        <w:rPr>
          <w:rFonts w:ascii="Arial" w:hAnsi="Arial"/>
          <w:b/>
          <w:spacing w:val="-5"/>
          <w:sz w:val="24"/>
        </w:rPr>
        <w:t xml:space="preserve"> </w:t>
      </w:r>
      <w:r>
        <w:rPr>
          <w:rFonts w:ascii="Arial" w:hAnsi="Arial"/>
          <w:b/>
          <w:spacing w:val="-2"/>
          <w:w w:val="80"/>
          <w:sz w:val="24"/>
        </w:rPr>
        <w:t>14.133/2021).</w:t>
      </w:r>
    </w:p>
    <w:p w14:paraId="18813C65">
      <w:pPr>
        <w:pStyle w:val="7"/>
        <w:ind w:left="0"/>
        <w:rPr>
          <w:rFonts w:ascii="Arial"/>
          <w:b/>
          <w:sz w:val="24"/>
        </w:rPr>
      </w:pPr>
    </w:p>
    <w:p w14:paraId="0CB60E8F">
      <w:pPr>
        <w:pStyle w:val="7"/>
        <w:ind w:left="0"/>
        <w:rPr>
          <w:rFonts w:ascii="Arial"/>
          <w:b/>
          <w:sz w:val="24"/>
        </w:rPr>
      </w:pPr>
    </w:p>
    <w:p w14:paraId="3DAF53FD">
      <w:pPr>
        <w:pStyle w:val="7"/>
        <w:spacing w:line="360" w:lineRule="auto"/>
        <w:ind w:right="702"/>
        <w:jc w:val="both"/>
      </w:pPr>
      <w:r>
        <w:t>Registro de preços para futura e eventual aquisição de medicamentos para atender as necessidades</w:t>
      </w:r>
      <w:r>
        <w:rPr>
          <w:spacing w:val="-9"/>
        </w:rPr>
        <w:t xml:space="preserve"> </w:t>
      </w:r>
      <w:r>
        <w:t>da</w:t>
      </w:r>
      <w:r>
        <w:rPr>
          <w:spacing w:val="-13"/>
        </w:rPr>
        <w:t xml:space="preserve"> </w:t>
      </w:r>
      <w:r>
        <w:t>Secretaria</w:t>
      </w:r>
      <w:r>
        <w:rPr>
          <w:spacing w:val="-10"/>
        </w:rPr>
        <w:t xml:space="preserve"> </w:t>
      </w:r>
      <w:r>
        <w:t>Municipal</w:t>
      </w:r>
      <w:r>
        <w:rPr>
          <w:spacing w:val="-11"/>
        </w:rPr>
        <w:t xml:space="preserve"> </w:t>
      </w:r>
      <w:r>
        <w:t>de</w:t>
      </w:r>
      <w:r>
        <w:rPr>
          <w:spacing w:val="-10"/>
        </w:rPr>
        <w:t xml:space="preserve"> </w:t>
      </w:r>
      <w:r>
        <w:t>Saúde</w:t>
      </w:r>
      <w:r>
        <w:rPr>
          <w:spacing w:val="-10"/>
        </w:rPr>
        <w:t xml:space="preserve"> </w:t>
      </w:r>
      <w:r>
        <w:t>de</w:t>
      </w:r>
      <w:r>
        <w:rPr>
          <w:spacing w:val="-9"/>
        </w:rPr>
        <w:t xml:space="preserve"> </w:t>
      </w:r>
      <w:r>
        <w:t>Nova</w:t>
      </w:r>
      <w:r>
        <w:rPr>
          <w:spacing w:val="-10"/>
        </w:rPr>
        <w:t xml:space="preserve"> </w:t>
      </w:r>
      <w:r>
        <w:t>Redenção</w:t>
      </w:r>
      <w:r>
        <w:rPr>
          <w:spacing w:val="-10"/>
        </w:rPr>
        <w:t xml:space="preserve"> </w:t>
      </w:r>
      <w:r>
        <w:t>–</w:t>
      </w:r>
      <w:r>
        <w:rPr>
          <w:spacing w:val="-12"/>
        </w:rPr>
        <w:t xml:space="preserve"> </w:t>
      </w:r>
      <w:r>
        <w:t>Bahia,</w:t>
      </w:r>
      <w:r>
        <w:rPr>
          <w:spacing w:val="-9"/>
        </w:rPr>
        <w:t xml:space="preserve"> </w:t>
      </w:r>
      <w:r>
        <w:t>conforme</w:t>
      </w:r>
      <w:r>
        <w:rPr>
          <w:spacing w:val="-12"/>
        </w:rPr>
        <w:t xml:space="preserve"> </w:t>
      </w:r>
      <w:r>
        <w:t>tabela discriminada abaixo:</w:t>
      </w:r>
    </w:p>
    <w:p w14:paraId="06AE77F3">
      <w:pPr>
        <w:pStyle w:val="7"/>
        <w:spacing w:before="48"/>
        <w:ind w:left="0"/>
        <w:rPr>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523B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1F89A865">
            <w:pPr>
              <w:pStyle w:val="10"/>
              <w:spacing w:before="51"/>
              <w:ind w:left="10" w:right="1"/>
              <w:rPr>
                <w:rFonts w:ascii="Arial"/>
                <w:b/>
                <w:sz w:val="16"/>
              </w:rPr>
            </w:pPr>
            <w:r>
              <w:rPr>
                <w:rFonts w:ascii="Arial"/>
                <w:b/>
                <w:spacing w:val="-4"/>
                <w:sz w:val="16"/>
              </w:rPr>
              <w:t>ITEM</w:t>
            </w:r>
          </w:p>
        </w:tc>
        <w:tc>
          <w:tcPr>
            <w:tcW w:w="3766" w:type="dxa"/>
          </w:tcPr>
          <w:p w14:paraId="573DBECA">
            <w:pPr>
              <w:pStyle w:val="10"/>
              <w:spacing w:before="51"/>
              <w:jc w:val="left"/>
              <w:rPr>
                <w:rFonts w:ascii="Arial" w:hAnsi="Arial"/>
                <w:b/>
                <w:sz w:val="16"/>
              </w:rPr>
            </w:pPr>
            <w:r>
              <w:rPr>
                <w:rFonts w:ascii="Arial" w:hAnsi="Arial"/>
                <w:b/>
                <w:spacing w:val="-2"/>
                <w:sz w:val="16"/>
              </w:rPr>
              <w:t>DESCRIÇÃO</w:t>
            </w:r>
          </w:p>
        </w:tc>
        <w:tc>
          <w:tcPr>
            <w:tcW w:w="742" w:type="dxa"/>
          </w:tcPr>
          <w:p w14:paraId="6FD96130">
            <w:pPr>
              <w:pStyle w:val="10"/>
              <w:spacing w:line="178" w:lineRule="exact"/>
              <w:ind w:left="7" w:right="4"/>
              <w:rPr>
                <w:rFonts w:ascii="Arial"/>
                <w:b/>
                <w:sz w:val="16"/>
              </w:rPr>
            </w:pPr>
            <w:r>
              <w:rPr>
                <w:rFonts w:ascii="Arial"/>
                <w:b/>
                <w:spacing w:val="-5"/>
                <w:sz w:val="16"/>
              </w:rPr>
              <w:t>QTD</w:t>
            </w:r>
          </w:p>
        </w:tc>
        <w:tc>
          <w:tcPr>
            <w:tcW w:w="1284" w:type="dxa"/>
          </w:tcPr>
          <w:p w14:paraId="7D15A1A2">
            <w:pPr>
              <w:pStyle w:val="10"/>
              <w:spacing w:before="51"/>
              <w:ind w:left="54" w:right="4"/>
              <w:rPr>
                <w:rFonts w:ascii="Arial"/>
                <w:b/>
                <w:sz w:val="16"/>
              </w:rPr>
            </w:pPr>
            <w:r>
              <w:rPr>
                <w:rFonts w:ascii="Arial"/>
                <w:b/>
                <w:spacing w:val="-5"/>
                <w:sz w:val="16"/>
              </w:rPr>
              <w:t>UND</w:t>
            </w:r>
          </w:p>
        </w:tc>
        <w:tc>
          <w:tcPr>
            <w:tcW w:w="1181" w:type="dxa"/>
          </w:tcPr>
          <w:p w14:paraId="76ED098A">
            <w:pPr>
              <w:pStyle w:val="10"/>
              <w:spacing w:before="53"/>
              <w:ind w:left="283"/>
              <w:jc w:val="left"/>
              <w:rPr>
                <w:sz w:val="16"/>
              </w:rPr>
            </w:pPr>
            <w:r>
              <w:rPr>
                <w:sz w:val="16"/>
              </w:rPr>
              <w:t>V.</w:t>
            </w:r>
            <w:r>
              <w:rPr>
                <w:spacing w:val="1"/>
                <w:sz w:val="16"/>
              </w:rPr>
              <w:t xml:space="preserve"> </w:t>
            </w:r>
            <w:r>
              <w:rPr>
                <w:spacing w:val="-2"/>
                <w:sz w:val="16"/>
              </w:rPr>
              <w:t>UNIT.</w:t>
            </w:r>
          </w:p>
        </w:tc>
        <w:tc>
          <w:tcPr>
            <w:tcW w:w="1551" w:type="dxa"/>
          </w:tcPr>
          <w:p w14:paraId="232E29C9">
            <w:pPr>
              <w:pStyle w:val="10"/>
              <w:spacing w:before="53"/>
              <w:ind w:left="417"/>
              <w:jc w:val="left"/>
              <w:rPr>
                <w:sz w:val="16"/>
              </w:rPr>
            </w:pPr>
            <w:r>
              <w:rPr>
                <w:sz w:val="16"/>
              </w:rPr>
              <w:t>V.</w:t>
            </w:r>
            <w:r>
              <w:rPr>
                <w:spacing w:val="-1"/>
                <w:sz w:val="16"/>
              </w:rPr>
              <w:t xml:space="preserve"> </w:t>
            </w:r>
            <w:r>
              <w:rPr>
                <w:spacing w:val="-4"/>
                <w:sz w:val="16"/>
              </w:rPr>
              <w:t>TOTAL</w:t>
            </w:r>
          </w:p>
        </w:tc>
      </w:tr>
      <w:tr w14:paraId="6B811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26C111D">
            <w:pPr>
              <w:pStyle w:val="10"/>
              <w:spacing w:before="89"/>
              <w:ind w:left="10"/>
              <w:rPr>
                <w:sz w:val="16"/>
              </w:rPr>
            </w:pPr>
            <w:r>
              <w:rPr>
                <w:spacing w:val="-10"/>
                <w:sz w:val="16"/>
              </w:rPr>
              <w:t>1</w:t>
            </w:r>
          </w:p>
        </w:tc>
        <w:tc>
          <w:tcPr>
            <w:tcW w:w="3766" w:type="dxa"/>
          </w:tcPr>
          <w:p w14:paraId="12F801EC">
            <w:pPr>
              <w:pStyle w:val="10"/>
              <w:tabs>
                <w:tab w:val="left" w:pos="853"/>
                <w:tab w:val="left" w:pos="1690"/>
                <w:tab w:val="left" w:pos="2848"/>
                <w:tab w:val="left" w:pos="3393"/>
              </w:tabs>
              <w:spacing w:line="180" w:lineRule="exact"/>
              <w:jc w:val="left"/>
              <w:rPr>
                <w:sz w:val="16"/>
              </w:rPr>
            </w:pPr>
            <w:r>
              <w:rPr>
                <w:spacing w:val="-2"/>
                <w:sz w:val="16"/>
              </w:rPr>
              <w:t>ÁCIDO</w:t>
            </w:r>
            <w:r>
              <w:rPr>
                <w:sz w:val="16"/>
              </w:rPr>
              <w:tab/>
            </w:r>
            <w:r>
              <w:rPr>
                <w:spacing w:val="-2"/>
                <w:sz w:val="16"/>
              </w:rPr>
              <w:t>ACETIL</w:t>
            </w:r>
            <w:r>
              <w:rPr>
                <w:sz w:val="16"/>
              </w:rPr>
              <w:tab/>
            </w:r>
            <w:r>
              <w:rPr>
                <w:spacing w:val="-2"/>
                <w:sz w:val="16"/>
              </w:rPr>
              <w:t>SALICÍLICO</w:t>
            </w:r>
            <w:r>
              <w:rPr>
                <w:sz w:val="16"/>
              </w:rPr>
              <w:tab/>
            </w:r>
            <w:r>
              <w:rPr>
                <w:spacing w:val="-5"/>
                <w:sz w:val="16"/>
              </w:rPr>
              <w:t>100</w:t>
            </w:r>
            <w:r>
              <w:rPr>
                <w:sz w:val="16"/>
              </w:rPr>
              <w:tab/>
            </w:r>
            <w:r>
              <w:rPr>
                <w:spacing w:val="-5"/>
                <w:sz w:val="16"/>
              </w:rPr>
              <w:t>MG,</w:t>
            </w:r>
          </w:p>
          <w:p w14:paraId="27701354">
            <w:pPr>
              <w:pStyle w:val="10"/>
              <w:spacing w:before="1" w:line="168" w:lineRule="exact"/>
              <w:jc w:val="left"/>
              <w:rPr>
                <w:sz w:val="16"/>
              </w:rPr>
            </w:pPr>
            <w:r>
              <w:rPr>
                <w:spacing w:val="-2"/>
                <w:sz w:val="16"/>
              </w:rPr>
              <w:t>COMPRIMIDO</w:t>
            </w:r>
          </w:p>
        </w:tc>
        <w:tc>
          <w:tcPr>
            <w:tcW w:w="742" w:type="dxa"/>
          </w:tcPr>
          <w:p w14:paraId="42B92B09">
            <w:pPr>
              <w:pStyle w:val="10"/>
              <w:spacing w:line="180" w:lineRule="exact"/>
              <w:ind w:left="7"/>
              <w:rPr>
                <w:sz w:val="16"/>
              </w:rPr>
            </w:pPr>
            <w:r>
              <w:rPr>
                <w:spacing w:val="-2"/>
                <w:sz w:val="16"/>
              </w:rPr>
              <w:t>60.000</w:t>
            </w:r>
          </w:p>
        </w:tc>
        <w:tc>
          <w:tcPr>
            <w:tcW w:w="1284" w:type="dxa"/>
          </w:tcPr>
          <w:p w14:paraId="1E54F058">
            <w:pPr>
              <w:pStyle w:val="10"/>
              <w:spacing w:before="89"/>
              <w:ind w:left="54" w:right="50"/>
              <w:rPr>
                <w:sz w:val="16"/>
              </w:rPr>
            </w:pPr>
            <w:r>
              <w:rPr>
                <w:spacing w:val="-2"/>
                <w:sz w:val="16"/>
              </w:rPr>
              <w:t>COMPRIMIDO</w:t>
            </w:r>
          </w:p>
        </w:tc>
        <w:tc>
          <w:tcPr>
            <w:tcW w:w="1181" w:type="dxa"/>
          </w:tcPr>
          <w:p w14:paraId="7EF9A7CF">
            <w:pPr>
              <w:pStyle w:val="10"/>
              <w:tabs>
                <w:tab w:val="left" w:pos="661"/>
              </w:tabs>
              <w:spacing w:before="89"/>
              <w:ind w:left="12"/>
              <w:rPr>
                <w:sz w:val="16"/>
              </w:rPr>
            </w:pPr>
            <w:r>
              <w:rPr>
                <w:spacing w:val="-5"/>
                <w:sz w:val="16"/>
              </w:rPr>
              <w:t>R$</w:t>
            </w:r>
            <w:r>
              <w:rPr>
                <w:sz w:val="16"/>
              </w:rPr>
              <w:tab/>
            </w:r>
            <w:r>
              <w:rPr>
                <w:spacing w:val="-4"/>
                <w:sz w:val="16"/>
              </w:rPr>
              <w:t>0,03</w:t>
            </w:r>
          </w:p>
        </w:tc>
        <w:tc>
          <w:tcPr>
            <w:tcW w:w="1551" w:type="dxa"/>
          </w:tcPr>
          <w:p w14:paraId="39B85C22">
            <w:pPr>
              <w:pStyle w:val="10"/>
              <w:tabs>
                <w:tab w:val="left" w:pos="656"/>
              </w:tabs>
              <w:spacing w:before="89"/>
              <w:ind w:left="6"/>
              <w:rPr>
                <w:sz w:val="16"/>
              </w:rPr>
            </w:pPr>
            <w:r>
              <w:rPr>
                <w:spacing w:val="-5"/>
                <w:sz w:val="16"/>
              </w:rPr>
              <w:t>R$</w:t>
            </w:r>
            <w:r>
              <w:rPr>
                <w:sz w:val="16"/>
              </w:rPr>
              <w:tab/>
            </w:r>
            <w:r>
              <w:rPr>
                <w:spacing w:val="-2"/>
                <w:sz w:val="16"/>
              </w:rPr>
              <w:t>1.800,00</w:t>
            </w:r>
          </w:p>
        </w:tc>
      </w:tr>
      <w:tr w14:paraId="1C09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3A629AC">
            <w:pPr>
              <w:pStyle w:val="10"/>
              <w:spacing w:before="87"/>
              <w:ind w:left="10"/>
              <w:rPr>
                <w:sz w:val="16"/>
              </w:rPr>
            </w:pPr>
            <w:r>
              <w:rPr>
                <w:spacing w:val="-10"/>
                <w:sz w:val="16"/>
              </w:rPr>
              <w:t>2</w:t>
            </w:r>
          </w:p>
        </w:tc>
        <w:tc>
          <w:tcPr>
            <w:tcW w:w="3766" w:type="dxa"/>
          </w:tcPr>
          <w:p w14:paraId="62612B38">
            <w:pPr>
              <w:pStyle w:val="10"/>
              <w:tabs>
                <w:tab w:val="left" w:pos="1371"/>
                <w:tab w:val="left" w:pos="3128"/>
              </w:tabs>
              <w:spacing w:line="180" w:lineRule="exact"/>
              <w:jc w:val="left"/>
              <w:rPr>
                <w:sz w:val="16"/>
              </w:rPr>
            </w:pPr>
            <w:r>
              <w:rPr>
                <w:spacing w:val="-2"/>
                <w:sz w:val="16"/>
              </w:rPr>
              <w:t>ACIDO</w:t>
            </w:r>
            <w:r>
              <w:rPr>
                <w:sz w:val="16"/>
              </w:rPr>
              <w:tab/>
            </w:r>
            <w:r>
              <w:rPr>
                <w:spacing w:val="-2"/>
                <w:sz w:val="16"/>
              </w:rPr>
              <w:t>ASCORBICO</w:t>
            </w:r>
            <w:r>
              <w:rPr>
                <w:sz w:val="16"/>
              </w:rPr>
              <w:tab/>
            </w:r>
            <w:r>
              <w:rPr>
                <w:spacing w:val="-2"/>
                <w:sz w:val="16"/>
              </w:rPr>
              <w:t>500MG,</w:t>
            </w:r>
          </w:p>
          <w:p w14:paraId="77EB9E89">
            <w:pPr>
              <w:pStyle w:val="10"/>
              <w:spacing w:before="1" w:line="166" w:lineRule="exact"/>
              <w:jc w:val="left"/>
              <w:rPr>
                <w:sz w:val="16"/>
              </w:rPr>
            </w:pPr>
            <w:r>
              <w:rPr>
                <w:spacing w:val="-2"/>
                <w:sz w:val="16"/>
              </w:rPr>
              <w:t>COMP.EFERVECENTE</w:t>
            </w:r>
          </w:p>
        </w:tc>
        <w:tc>
          <w:tcPr>
            <w:tcW w:w="742" w:type="dxa"/>
          </w:tcPr>
          <w:p w14:paraId="79D359D7">
            <w:pPr>
              <w:pStyle w:val="10"/>
              <w:spacing w:line="180" w:lineRule="exact"/>
              <w:ind w:left="7" w:right="2"/>
              <w:rPr>
                <w:sz w:val="16"/>
              </w:rPr>
            </w:pPr>
            <w:r>
              <w:rPr>
                <w:spacing w:val="-2"/>
                <w:sz w:val="16"/>
              </w:rPr>
              <w:t>2.000</w:t>
            </w:r>
          </w:p>
        </w:tc>
        <w:tc>
          <w:tcPr>
            <w:tcW w:w="1284" w:type="dxa"/>
          </w:tcPr>
          <w:p w14:paraId="342CB702">
            <w:pPr>
              <w:pStyle w:val="10"/>
              <w:spacing w:before="87"/>
              <w:ind w:left="54" w:right="49"/>
              <w:rPr>
                <w:sz w:val="16"/>
              </w:rPr>
            </w:pPr>
            <w:r>
              <w:rPr>
                <w:spacing w:val="-2"/>
                <w:sz w:val="16"/>
              </w:rPr>
              <w:t>COMPRIMIDO</w:t>
            </w:r>
          </w:p>
        </w:tc>
        <w:tc>
          <w:tcPr>
            <w:tcW w:w="1181" w:type="dxa"/>
          </w:tcPr>
          <w:p w14:paraId="61E503F0">
            <w:pPr>
              <w:pStyle w:val="10"/>
              <w:tabs>
                <w:tab w:val="left" w:pos="705"/>
              </w:tabs>
              <w:spacing w:before="87"/>
              <w:ind w:left="55"/>
              <w:rPr>
                <w:sz w:val="16"/>
              </w:rPr>
            </w:pPr>
            <w:r>
              <w:rPr>
                <w:spacing w:val="-5"/>
                <w:sz w:val="16"/>
              </w:rPr>
              <w:t>R$</w:t>
            </w:r>
            <w:r>
              <w:rPr>
                <w:sz w:val="16"/>
              </w:rPr>
              <w:tab/>
            </w:r>
            <w:r>
              <w:rPr>
                <w:spacing w:val="-4"/>
                <w:sz w:val="16"/>
              </w:rPr>
              <w:t>0,65</w:t>
            </w:r>
          </w:p>
        </w:tc>
        <w:tc>
          <w:tcPr>
            <w:tcW w:w="1551" w:type="dxa"/>
          </w:tcPr>
          <w:p w14:paraId="7AE82C5E">
            <w:pPr>
              <w:pStyle w:val="10"/>
              <w:tabs>
                <w:tab w:val="left" w:pos="702"/>
              </w:tabs>
              <w:spacing w:before="87"/>
              <w:ind w:left="53"/>
              <w:rPr>
                <w:sz w:val="16"/>
              </w:rPr>
            </w:pPr>
            <w:r>
              <w:rPr>
                <w:spacing w:val="-5"/>
                <w:sz w:val="16"/>
              </w:rPr>
              <w:t>R$</w:t>
            </w:r>
            <w:r>
              <w:rPr>
                <w:sz w:val="16"/>
              </w:rPr>
              <w:tab/>
            </w:r>
            <w:r>
              <w:rPr>
                <w:spacing w:val="-2"/>
                <w:sz w:val="16"/>
              </w:rPr>
              <w:t>1.300,00</w:t>
            </w:r>
          </w:p>
        </w:tc>
      </w:tr>
      <w:tr w14:paraId="12DD8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9FE076E">
            <w:pPr>
              <w:pStyle w:val="10"/>
              <w:spacing w:before="56"/>
              <w:ind w:left="10"/>
              <w:rPr>
                <w:sz w:val="16"/>
              </w:rPr>
            </w:pPr>
            <w:r>
              <w:rPr>
                <w:spacing w:val="-10"/>
                <w:sz w:val="16"/>
              </w:rPr>
              <w:t>3</w:t>
            </w:r>
          </w:p>
        </w:tc>
        <w:tc>
          <w:tcPr>
            <w:tcW w:w="3766" w:type="dxa"/>
          </w:tcPr>
          <w:p w14:paraId="28F2471A">
            <w:pPr>
              <w:pStyle w:val="10"/>
              <w:spacing w:before="56"/>
              <w:jc w:val="left"/>
              <w:rPr>
                <w:sz w:val="16"/>
              </w:rPr>
            </w:pPr>
            <w:r>
              <w:rPr>
                <w:sz w:val="16"/>
              </w:rPr>
              <w:t>ÁCIDO</w:t>
            </w:r>
            <w:r>
              <w:rPr>
                <w:spacing w:val="-6"/>
                <w:sz w:val="16"/>
              </w:rPr>
              <w:t xml:space="preserve"> </w:t>
            </w:r>
            <w:r>
              <w:rPr>
                <w:sz w:val="16"/>
              </w:rPr>
              <w:t>FÓLICO,</w:t>
            </w:r>
            <w:r>
              <w:rPr>
                <w:spacing w:val="-3"/>
                <w:sz w:val="16"/>
              </w:rPr>
              <w:t xml:space="preserve"> </w:t>
            </w:r>
            <w:r>
              <w:rPr>
                <w:sz w:val="16"/>
              </w:rPr>
              <w:t>COMPRIMIDO</w:t>
            </w:r>
            <w:r>
              <w:rPr>
                <w:spacing w:val="-6"/>
                <w:sz w:val="16"/>
              </w:rPr>
              <w:t xml:space="preserve"> </w:t>
            </w:r>
            <w:r>
              <w:rPr>
                <w:sz w:val="16"/>
              </w:rPr>
              <w:t>DE</w:t>
            </w:r>
            <w:r>
              <w:rPr>
                <w:spacing w:val="-3"/>
                <w:sz w:val="16"/>
              </w:rPr>
              <w:t xml:space="preserve"> </w:t>
            </w:r>
            <w:r>
              <w:rPr>
                <w:sz w:val="16"/>
              </w:rPr>
              <w:t>5</w:t>
            </w:r>
            <w:r>
              <w:rPr>
                <w:spacing w:val="-3"/>
                <w:sz w:val="16"/>
              </w:rPr>
              <w:t xml:space="preserve"> </w:t>
            </w:r>
            <w:r>
              <w:rPr>
                <w:spacing w:val="-5"/>
                <w:sz w:val="16"/>
              </w:rPr>
              <w:t>MG.</w:t>
            </w:r>
          </w:p>
        </w:tc>
        <w:tc>
          <w:tcPr>
            <w:tcW w:w="742" w:type="dxa"/>
          </w:tcPr>
          <w:p w14:paraId="3FB73083">
            <w:pPr>
              <w:pStyle w:val="10"/>
              <w:spacing w:line="180" w:lineRule="exact"/>
              <w:ind w:left="7"/>
              <w:rPr>
                <w:sz w:val="16"/>
              </w:rPr>
            </w:pPr>
            <w:r>
              <w:rPr>
                <w:spacing w:val="-2"/>
                <w:sz w:val="16"/>
              </w:rPr>
              <w:t>25.000</w:t>
            </w:r>
          </w:p>
        </w:tc>
        <w:tc>
          <w:tcPr>
            <w:tcW w:w="1284" w:type="dxa"/>
          </w:tcPr>
          <w:p w14:paraId="1A0975C2">
            <w:pPr>
              <w:pStyle w:val="10"/>
              <w:spacing w:before="56"/>
              <w:ind w:left="54" w:right="2"/>
              <w:rPr>
                <w:sz w:val="16"/>
              </w:rPr>
            </w:pPr>
            <w:r>
              <w:rPr>
                <w:spacing w:val="-2"/>
                <w:sz w:val="16"/>
              </w:rPr>
              <w:t>COMPRIMIDO</w:t>
            </w:r>
          </w:p>
        </w:tc>
        <w:tc>
          <w:tcPr>
            <w:tcW w:w="1181" w:type="dxa"/>
          </w:tcPr>
          <w:p w14:paraId="75AEB926">
            <w:pPr>
              <w:pStyle w:val="10"/>
              <w:tabs>
                <w:tab w:val="left" w:pos="705"/>
              </w:tabs>
              <w:spacing w:before="56"/>
              <w:ind w:left="55"/>
              <w:rPr>
                <w:sz w:val="16"/>
              </w:rPr>
            </w:pPr>
            <w:r>
              <w:rPr>
                <w:spacing w:val="-5"/>
                <w:sz w:val="16"/>
              </w:rPr>
              <w:t>R$</w:t>
            </w:r>
            <w:r>
              <w:rPr>
                <w:sz w:val="16"/>
              </w:rPr>
              <w:tab/>
            </w:r>
            <w:r>
              <w:rPr>
                <w:spacing w:val="-4"/>
                <w:sz w:val="16"/>
              </w:rPr>
              <w:t>0,04</w:t>
            </w:r>
          </w:p>
        </w:tc>
        <w:tc>
          <w:tcPr>
            <w:tcW w:w="1551" w:type="dxa"/>
          </w:tcPr>
          <w:p w14:paraId="5283C5F6">
            <w:pPr>
              <w:pStyle w:val="10"/>
              <w:tabs>
                <w:tab w:val="left" w:pos="702"/>
              </w:tabs>
              <w:spacing w:before="56"/>
              <w:ind w:left="53"/>
              <w:rPr>
                <w:sz w:val="16"/>
              </w:rPr>
            </w:pPr>
            <w:r>
              <w:rPr>
                <w:spacing w:val="-5"/>
                <w:sz w:val="16"/>
              </w:rPr>
              <w:t>R$</w:t>
            </w:r>
            <w:r>
              <w:rPr>
                <w:sz w:val="16"/>
              </w:rPr>
              <w:tab/>
            </w:r>
            <w:r>
              <w:rPr>
                <w:spacing w:val="-2"/>
                <w:sz w:val="16"/>
              </w:rPr>
              <w:t>1.000,00</w:t>
            </w:r>
          </w:p>
        </w:tc>
      </w:tr>
      <w:tr w14:paraId="528A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BC4D1FF">
            <w:pPr>
              <w:pStyle w:val="10"/>
              <w:spacing w:before="89"/>
              <w:ind w:left="10"/>
              <w:rPr>
                <w:sz w:val="16"/>
              </w:rPr>
            </w:pPr>
            <w:r>
              <w:rPr>
                <w:spacing w:val="-10"/>
                <w:sz w:val="16"/>
              </w:rPr>
              <w:t>4</w:t>
            </w:r>
          </w:p>
        </w:tc>
        <w:tc>
          <w:tcPr>
            <w:tcW w:w="3766" w:type="dxa"/>
          </w:tcPr>
          <w:p w14:paraId="7AB74523">
            <w:pPr>
              <w:pStyle w:val="10"/>
              <w:spacing w:line="182" w:lineRule="exact"/>
              <w:jc w:val="left"/>
              <w:rPr>
                <w:sz w:val="16"/>
              </w:rPr>
            </w:pPr>
            <w:r>
              <w:rPr>
                <w:sz w:val="16"/>
              </w:rPr>
              <w:t>ÁCIDO</w:t>
            </w:r>
            <w:r>
              <w:rPr>
                <w:spacing w:val="80"/>
                <w:sz w:val="16"/>
              </w:rPr>
              <w:t xml:space="preserve"> </w:t>
            </w:r>
            <w:r>
              <w:rPr>
                <w:sz w:val="16"/>
              </w:rPr>
              <w:t>URSODESOXICÓLICO,</w:t>
            </w:r>
            <w:r>
              <w:rPr>
                <w:spacing w:val="80"/>
                <w:sz w:val="16"/>
              </w:rPr>
              <w:t xml:space="preserve"> </w:t>
            </w:r>
            <w:r>
              <w:rPr>
                <w:sz w:val="16"/>
              </w:rPr>
              <w:t xml:space="preserve">COMPRIMIDO </w:t>
            </w:r>
            <w:r>
              <w:rPr>
                <w:spacing w:val="-2"/>
                <w:sz w:val="16"/>
              </w:rPr>
              <w:t>150MG</w:t>
            </w:r>
          </w:p>
        </w:tc>
        <w:tc>
          <w:tcPr>
            <w:tcW w:w="742" w:type="dxa"/>
          </w:tcPr>
          <w:p w14:paraId="59BE5CDE">
            <w:pPr>
              <w:pStyle w:val="10"/>
              <w:spacing w:line="183" w:lineRule="exact"/>
              <w:ind w:left="7" w:right="2"/>
              <w:rPr>
                <w:sz w:val="16"/>
              </w:rPr>
            </w:pPr>
            <w:r>
              <w:rPr>
                <w:spacing w:val="-2"/>
                <w:sz w:val="16"/>
              </w:rPr>
              <w:t>3.000</w:t>
            </w:r>
          </w:p>
        </w:tc>
        <w:tc>
          <w:tcPr>
            <w:tcW w:w="1284" w:type="dxa"/>
          </w:tcPr>
          <w:p w14:paraId="47366F11">
            <w:pPr>
              <w:pStyle w:val="10"/>
              <w:spacing w:before="89"/>
              <w:ind w:left="54" w:right="2"/>
              <w:rPr>
                <w:sz w:val="16"/>
              </w:rPr>
            </w:pPr>
            <w:r>
              <w:rPr>
                <w:spacing w:val="-2"/>
                <w:sz w:val="16"/>
              </w:rPr>
              <w:t>COMPRIMIDO</w:t>
            </w:r>
          </w:p>
        </w:tc>
        <w:tc>
          <w:tcPr>
            <w:tcW w:w="1181" w:type="dxa"/>
          </w:tcPr>
          <w:p w14:paraId="3AFA81FB">
            <w:pPr>
              <w:pStyle w:val="10"/>
              <w:tabs>
                <w:tab w:val="left" w:pos="705"/>
              </w:tabs>
              <w:spacing w:before="89"/>
              <w:ind w:left="55"/>
              <w:rPr>
                <w:sz w:val="16"/>
              </w:rPr>
            </w:pPr>
            <w:r>
              <w:rPr>
                <w:spacing w:val="-5"/>
                <w:sz w:val="16"/>
              </w:rPr>
              <w:t>R$</w:t>
            </w:r>
            <w:r>
              <w:rPr>
                <w:sz w:val="16"/>
              </w:rPr>
              <w:tab/>
            </w:r>
            <w:r>
              <w:rPr>
                <w:spacing w:val="-4"/>
                <w:sz w:val="16"/>
              </w:rPr>
              <w:t>0,66</w:t>
            </w:r>
          </w:p>
        </w:tc>
        <w:tc>
          <w:tcPr>
            <w:tcW w:w="1551" w:type="dxa"/>
          </w:tcPr>
          <w:p w14:paraId="62C4E517">
            <w:pPr>
              <w:pStyle w:val="10"/>
              <w:tabs>
                <w:tab w:val="left" w:pos="702"/>
              </w:tabs>
              <w:spacing w:before="89"/>
              <w:ind w:left="53"/>
              <w:rPr>
                <w:sz w:val="16"/>
              </w:rPr>
            </w:pPr>
            <w:r>
              <w:rPr>
                <w:spacing w:val="-5"/>
                <w:sz w:val="16"/>
              </w:rPr>
              <w:t>R$</w:t>
            </w:r>
            <w:r>
              <w:rPr>
                <w:sz w:val="16"/>
              </w:rPr>
              <w:tab/>
            </w:r>
            <w:r>
              <w:rPr>
                <w:spacing w:val="-2"/>
                <w:sz w:val="16"/>
              </w:rPr>
              <w:t>1.980,00</w:t>
            </w:r>
          </w:p>
        </w:tc>
      </w:tr>
      <w:tr w14:paraId="2D439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7BC0F5F">
            <w:pPr>
              <w:pStyle w:val="10"/>
              <w:spacing w:before="87"/>
              <w:ind w:left="10"/>
              <w:rPr>
                <w:sz w:val="16"/>
              </w:rPr>
            </w:pPr>
            <w:r>
              <w:rPr>
                <w:spacing w:val="-10"/>
                <w:sz w:val="16"/>
              </w:rPr>
              <w:t>5</w:t>
            </w:r>
          </w:p>
        </w:tc>
        <w:tc>
          <w:tcPr>
            <w:tcW w:w="3766" w:type="dxa"/>
          </w:tcPr>
          <w:p w14:paraId="1DDE88DD">
            <w:pPr>
              <w:pStyle w:val="10"/>
              <w:spacing w:line="180" w:lineRule="exact"/>
              <w:jc w:val="left"/>
              <w:rPr>
                <w:sz w:val="16"/>
              </w:rPr>
            </w:pPr>
            <w:r>
              <w:rPr>
                <w:sz w:val="16"/>
              </w:rPr>
              <w:t>ALBENDAZOL,</w:t>
            </w:r>
            <w:r>
              <w:rPr>
                <w:spacing w:val="36"/>
                <w:sz w:val="16"/>
              </w:rPr>
              <w:t xml:space="preserve">  </w:t>
            </w:r>
            <w:r>
              <w:rPr>
                <w:sz w:val="16"/>
              </w:rPr>
              <w:t>400</w:t>
            </w:r>
            <w:r>
              <w:rPr>
                <w:spacing w:val="36"/>
                <w:sz w:val="16"/>
              </w:rPr>
              <w:t xml:space="preserve">  </w:t>
            </w:r>
            <w:r>
              <w:rPr>
                <w:sz w:val="16"/>
              </w:rPr>
              <w:t>MG,</w:t>
            </w:r>
            <w:r>
              <w:rPr>
                <w:spacing w:val="35"/>
                <w:sz w:val="16"/>
              </w:rPr>
              <w:t xml:space="preserve">  </w:t>
            </w:r>
            <w:r>
              <w:rPr>
                <w:sz w:val="16"/>
              </w:rPr>
              <w:t>BLISTER</w:t>
            </w:r>
            <w:r>
              <w:rPr>
                <w:spacing w:val="36"/>
                <w:sz w:val="16"/>
              </w:rPr>
              <w:t xml:space="preserve">  </w:t>
            </w:r>
            <w:r>
              <w:rPr>
                <w:sz w:val="16"/>
              </w:rPr>
              <w:t>COM</w:t>
            </w:r>
            <w:r>
              <w:rPr>
                <w:spacing w:val="35"/>
                <w:sz w:val="16"/>
              </w:rPr>
              <w:t xml:space="preserve">  </w:t>
            </w:r>
            <w:r>
              <w:rPr>
                <w:spacing w:val="-10"/>
                <w:sz w:val="16"/>
              </w:rPr>
              <w:t>1</w:t>
            </w:r>
          </w:p>
          <w:p w14:paraId="6752ED68">
            <w:pPr>
              <w:pStyle w:val="10"/>
              <w:spacing w:before="1" w:line="166" w:lineRule="exact"/>
              <w:jc w:val="left"/>
              <w:rPr>
                <w:sz w:val="16"/>
              </w:rPr>
            </w:pPr>
            <w:r>
              <w:rPr>
                <w:spacing w:val="-2"/>
                <w:sz w:val="16"/>
              </w:rPr>
              <w:t>COMPPRIMIDO.</w:t>
            </w:r>
          </w:p>
        </w:tc>
        <w:tc>
          <w:tcPr>
            <w:tcW w:w="742" w:type="dxa"/>
          </w:tcPr>
          <w:p w14:paraId="049F7511">
            <w:pPr>
              <w:pStyle w:val="10"/>
              <w:spacing w:line="180" w:lineRule="exact"/>
              <w:ind w:left="7" w:right="2"/>
              <w:rPr>
                <w:sz w:val="16"/>
              </w:rPr>
            </w:pPr>
            <w:r>
              <w:rPr>
                <w:spacing w:val="-2"/>
                <w:sz w:val="16"/>
              </w:rPr>
              <w:t>2.500</w:t>
            </w:r>
          </w:p>
        </w:tc>
        <w:tc>
          <w:tcPr>
            <w:tcW w:w="1284" w:type="dxa"/>
          </w:tcPr>
          <w:p w14:paraId="6207A98D">
            <w:pPr>
              <w:pStyle w:val="10"/>
              <w:spacing w:before="87"/>
              <w:ind w:left="54" w:right="2"/>
              <w:rPr>
                <w:sz w:val="16"/>
              </w:rPr>
            </w:pPr>
            <w:r>
              <w:rPr>
                <w:spacing w:val="-2"/>
                <w:sz w:val="16"/>
              </w:rPr>
              <w:t>COMPRIMIDO</w:t>
            </w:r>
          </w:p>
        </w:tc>
        <w:tc>
          <w:tcPr>
            <w:tcW w:w="1181" w:type="dxa"/>
          </w:tcPr>
          <w:p w14:paraId="1A273D87">
            <w:pPr>
              <w:pStyle w:val="10"/>
              <w:tabs>
                <w:tab w:val="left" w:pos="705"/>
              </w:tabs>
              <w:spacing w:before="87"/>
              <w:ind w:left="55"/>
              <w:rPr>
                <w:sz w:val="16"/>
              </w:rPr>
            </w:pPr>
            <w:r>
              <w:rPr>
                <w:spacing w:val="-5"/>
                <w:sz w:val="16"/>
              </w:rPr>
              <w:t>R$</w:t>
            </w:r>
            <w:r>
              <w:rPr>
                <w:sz w:val="16"/>
              </w:rPr>
              <w:tab/>
            </w:r>
            <w:r>
              <w:rPr>
                <w:spacing w:val="-4"/>
                <w:sz w:val="16"/>
              </w:rPr>
              <w:t>0,61</w:t>
            </w:r>
          </w:p>
        </w:tc>
        <w:tc>
          <w:tcPr>
            <w:tcW w:w="1551" w:type="dxa"/>
          </w:tcPr>
          <w:p w14:paraId="75D2B6F6">
            <w:pPr>
              <w:pStyle w:val="10"/>
              <w:tabs>
                <w:tab w:val="left" w:pos="702"/>
              </w:tabs>
              <w:spacing w:before="87"/>
              <w:ind w:left="53"/>
              <w:rPr>
                <w:sz w:val="16"/>
              </w:rPr>
            </w:pPr>
            <w:r>
              <w:rPr>
                <w:spacing w:val="-5"/>
                <w:sz w:val="16"/>
              </w:rPr>
              <w:t>R$</w:t>
            </w:r>
            <w:r>
              <w:rPr>
                <w:sz w:val="16"/>
              </w:rPr>
              <w:tab/>
            </w:r>
            <w:r>
              <w:rPr>
                <w:spacing w:val="-2"/>
                <w:sz w:val="16"/>
              </w:rPr>
              <w:t>1.525,00</w:t>
            </w:r>
          </w:p>
        </w:tc>
      </w:tr>
      <w:tr w14:paraId="5A64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4CF161F">
            <w:pPr>
              <w:pStyle w:val="10"/>
              <w:spacing w:before="89"/>
              <w:ind w:left="10"/>
              <w:rPr>
                <w:sz w:val="16"/>
              </w:rPr>
            </w:pPr>
            <w:r>
              <w:rPr>
                <w:spacing w:val="-10"/>
                <w:sz w:val="16"/>
              </w:rPr>
              <w:t>6</w:t>
            </w:r>
          </w:p>
        </w:tc>
        <w:tc>
          <w:tcPr>
            <w:tcW w:w="3766" w:type="dxa"/>
          </w:tcPr>
          <w:p w14:paraId="6E279AA0">
            <w:pPr>
              <w:pStyle w:val="10"/>
              <w:spacing w:line="182" w:lineRule="exact"/>
              <w:jc w:val="left"/>
              <w:rPr>
                <w:sz w:val="16"/>
              </w:rPr>
            </w:pPr>
            <w:r>
              <w:rPr>
                <w:sz w:val="16"/>
              </w:rPr>
              <w:t>AMIODARONA,</w:t>
            </w:r>
            <w:r>
              <w:rPr>
                <w:spacing w:val="80"/>
                <w:sz w:val="16"/>
              </w:rPr>
              <w:t xml:space="preserve"> </w:t>
            </w:r>
            <w:r>
              <w:rPr>
                <w:sz w:val="16"/>
              </w:rPr>
              <w:t>CLORIDRATO</w:t>
            </w:r>
            <w:r>
              <w:rPr>
                <w:spacing w:val="80"/>
                <w:sz w:val="16"/>
              </w:rPr>
              <w:t xml:space="preserve"> </w:t>
            </w:r>
            <w:r>
              <w:rPr>
                <w:sz w:val="16"/>
              </w:rPr>
              <w:t>DE,</w:t>
            </w:r>
            <w:r>
              <w:rPr>
                <w:spacing w:val="80"/>
                <w:sz w:val="16"/>
              </w:rPr>
              <w:t xml:space="preserve"> </w:t>
            </w:r>
            <w:r>
              <w:rPr>
                <w:sz w:val="16"/>
              </w:rPr>
              <w:t>200</w:t>
            </w:r>
            <w:r>
              <w:rPr>
                <w:spacing w:val="80"/>
                <w:sz w:val="16"/>
              </w:rPr>
              <w:t xml:space="preserve"> </w:t>
            </w:r>
            <w:r>
              <w:rPr>
                <w:sz w:val="16"/>
              </w:rPr>
              <w:t xml:space="preserve">MG, </w:t>
            </w:r>
            <w:r>
              <w:rPr>
                <w:spacing w:val="-2"/>
                <w:sz w:val="16"/>
              </w:rPr>
              <w:t>COMPRIMIDO</w:t>
            </w:r>
          </w:p>
        </w:tc>
        <w:tc>
          <w:tcPr>
            <w:tcW w:w="742" w:type="dxa"/>
          </w:tcPr>
          <w:p w14:paraId="769043D1">
            <w:pPr>
              <w:pStyle w:val="10"/>
              <w:spacing w:line="183" w:lineRule="exact"/>
              <w:ind w:left="7"/>
              <w:rPr>
                <w:sz w:val="16"/>
              </w:rPr>
            </w:pPr>
            <w:r>
              <w:rPr>
                <w:spacing w:val="-2"/>
                <w:sz w:val="16"/>
              </w:rPr>
              <w:t>15.000</w:t>
            </w:r>
          </w:p>
        </w:tc>
        <w:tc>
          <w:tcPr>
            <w:tcW w:w="1284" w:type="dxa"/>
          </w:tcPr>
          <w:p w14:paraId="2A2A79A4">
            <w:pPr>
              <w:pStyle w:val="10"/>
              <w:spacing w:before="89"/>
              <w:ind w:left="54" w:right="2"/>
              <w:rPr>
                <w:sz w:val="16"/>
              </w:rPr>
            </w:pPr>
            <w:r>
              <w:rPr>
                <w:spacing w:val="-2"/>
                <w:sz w:val="16"/>
              </w:rPr>
              <w:t>COMPRIMIDO</w:t>
            </w:r>
          </w:p>
        </w:tc>
        <w:tc>
          <w:tcPr>
            <w:tcW w:w="1181" w:type="dxa"/>
          </w:tcPr>
          <w:p w14:paraId="56FA54AF">
            <w:pPr>
              <w:pStyle w:val="10"/>
              <w:tabs>
                <w:tab w:val="left" w:pos="705"/>
              </w:tabs>
              <w:spacing w:before="89"/>
              <w:ind w:left="55"/>
              <w:rPr>
                <w:sz w:val="16"/>
              </w:rPr>
            </w:pPr>
            <w:r>
              <w:rPr>
                <w:spacing w:val="-5"/>
                <w:sz w:val="16"/>
              </w:rPr>
              <w:t>R$</w:t>
            </w:r>
            <w:r>
              <w:rPr>
                <w:sz w:val="16"/>
              </w:rPr>
              <w:tab/>
            </w:r>
            <w:r>
              <w:rPr>
                <w:spacing w:val="-4"/>
                <w:sz w:val="16"/>
              </w:rPr>
              <w:t>0,41</w:t>
            </w:r>
          </w:p>
        </w:tc>
        <w:tc>
          <w:tcPr>
            <w:tcW w:w="1551" w:type="dxa"/>
          </w:tcPr>
          <w:p w14:paraId="13961DBA">
            <w:pPr>
              <w:pStyle w:val="10"/>
              <w:tabs>
                <w:tab w:val="left" w:pos="702"/>
              </w:tabs>
              <w:spacing w:before="89"/>
              <w:ind w:left="53"/>
              <w:rPr>
                <w:sz w:val="16"/>
              </w:rPr>
            </w:pPr>
            <w:r>
              <w:rPr>
                <w:spacing w:val="-5"/>
                <w:sz w:val="16"/>
              </w:rPr>
              <w:t>R$</w:t>
            </w:r>
            <w:r>
              <w:rPr>
                <w:sz w:val="16"/>
              </w:rPr>
              <w:tab/>
            </w:r>
            <w:r>
              <w:rPr>
                <w:spacing w:val="-2"/>
                <w:sz w:val="16"/>
              </w:rPr>
              <w:t>6.150,00</w:t>
            </w:r>
          </w:p>
        </w:tc>
      </w:tr>
      <w:tr w14:paraId="12DE6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778907F0">
            <w:pPr>
              <w:pStyle w:val="10"/>
              <w:spacing w:before="20"/>
              <w:ind w:left="0"/>
              <w:jc w:val="left"/>
              <w:rPr>
                <w:sz w:val="16"/>
              </w:rPr>
            </w:pPr>
          </w:p>
          <w:p w14:paraId="2B3C74C9">
            <w:pPr>
              <w:pStyle w:val="10"/>
              <w:spacing w:before="1"/>
              <w:ind w:left="10"/>
              <w:rPr>
                <w:sz w:val="16"/>
              </w:rPr>
            </w:pPr>
            <w:r>
              <w:rPr>
                <w:spacing w:val="-10"/>
                <w:sz w:val="16"/>
              </w:rPr>
              <w:t>7</w:t>
            </w:r>
          </w:p>
        </w:tc>
        <w:tc>
          <w:tcPr>
            <w:tcW w:w="3766" w:type="dxa"/>
          </w:tcPr>
          <w:p w14:paraId="13E9944E">
            <w:pPr>
              <w:pStyle w:val="10"/>
              <w:spacing w:before="20"/>
              <w:ind w:right="56"/>
              <w:jc w:val="both"/>
              <w:rPr>
                <w:sz w:val="16"/>
              </w:rPr>
            </w:pPr>
            <w:r>
              <w:rPr>
                <w:sz w:val="16"/>
              </w:rPr>
              <w:t xml:space="preserve">AMOXICILINA 875 MG + CLAVULANATO DE POTÁSSIO 125 MG, COMPRIMIDO </w:t>
            </w:r>
            <w:r>
              <w:rPr>
                <w:spacing w:val="-2"/>
                <w:sz w:val="16"/>
              </w:rPr>
              <w:t>RESVESTIDO.</w:t>
            </w:r>
          </w:p>
        </w:tc>
        <w:tc>
          <w:tcPr>
            <w:tcW w:w="742" w:type="dxa"/>
          </w:tcPr>
          <w:p w14:paraId="5722D6C8">
            <w:pPr>
              <w:pStyle w:val="10"/>
              <w:spacing w:line="180" w:lineRule="exact"/>
              <w:ind w:left="7"/>
              <w:rPr>
                <w:sz w:val="16"/>
              </w:rPr>
            </w:pPr>
            <w:r>
              <w:rPr>
                <w:spacing w:val="-2"/>
                <w:sz w:val="16"/>
              </w:rPr>
              <w:t>20.000</w:t>
            </w:r>
          </w:p>
        </w:tc>
        <w:tc>
          <w:tcPr>
            <w:tcW w:w="1284" w:type="dxa"/>
          </w:tcPr>
          <w:p w14:paraId="69D1EB7F">
            <w:pPr>
              <w:pStyle w:val="10"/>
              <w:spacing w:before="20"/>
              <w:ind w:left="0"/>
              <w:jc w:val="left"/>
              <w:rPr>
                <w:sz w:val="16"/>
              </w:rPr>
            </w:pPr>
          </w:p>
          <w:p w14:paraId="14F19CCE">
            <w:pPr>
              <w:pStyle w:val="10"/>
              <w:spacing w:before="1"/>
              <w:ind w:left="54" w:right="2"/>
              <w:rPr>
                <w:sz w:val="16"/>
              </w:rPr>
            </w:pPr>
            <w:r>
              <w:rPr>
                <w:spacing w:val="-2"/>
                <w:sz w:val="16"/>
              </w:rPr>
              <w:t>COMPRIMIDO</w:t>
            </w:r>
          </w:p>
        </w:tc>
        <w:tc>
          <w:tcPr>
            <w:tcW w:w="1181" w:type="dxa"/>
          </w:tcPr>
          <w:p w14:paraId="150337FB">
            <w:pPr>
              <w:pStyle w:val="10"/>
              <w:spacing w:before="20"/>
              <w:ind w:left="0"/>
              <w:jc w:val="left"/>
              <w:rPr>
                <w:sz w:val="16"/>
              </w:rPr>
            </w:pPr>
          </w:p>
          <w:p w14:paraId="6C068500">
            <w:pPr>
              <w:pStyle w:val="10"/>
              <w:tabs>
                <w:tab w:val="left" w:pos="705"/>
              </w:tabs>
              <w:spacing w:before="1"/>
              <w:ind w:left="55"/>
              <w:rPr>
                <w:sz w:val="16"/>
              </w:rPr>
            </w:pPr>
            <w:r>
              <w:rPr>
                <w:spacing w:val="-5"/>
                <w:sz w:val="16"/>
              </w:rPr>
              <w:t>R$</w:t>
            </w:r>
            <w:r>
              <w:rPr>
                <w:sz w:val="16"/>
              </w:rPr>
              <w:tab/>
            </w:r>
            <w:r>
              <w:rPr>
                <w:spacing w:val="-4"/>
                <w:sz w:val="16"/>
              </w:rPr>
              <w:t>1,12</w:t>
            </w:r>
          </w:p>
        </w:tc>
        <w:tc>
          <w:tcPr>
            <w:tcW w:w="1551" w:type="dxa"/>
          </w:tcPr>
          <w:p w14:paraId="5D8BB24A">
            <w:pPr>
              <w:pStyle w:val="10"/>
              <w:spacing w:before="20"/>
              <w:ind w:left="0"/>
              <w:jc w:val="left"/>
              <w:rPr>
                <w:sz w:val="16"/>
              </w:rPr>
            </w:pPr>
          </w:p>
          <w:p w14:paraId="6B5C2A7A">
            <w:pPr>
              <w:pStyle w:val="10"/>
              <w:tabs>
                <w:tab w:val="left" w:pos="614"/>
              </w:tabs>
              <w:spacing w:before="1"/>
              <w:ind w:left="53"/>
              <w:rPr>
                <w:sz w:val="16"/>
              </w:rPr>
            </w:pPr>
            <w:r>
              <w:rPr>
                <w:spacing w:val="-5"/>
                <w:sz w:val="16"/>
              </w:rPr>
              <w:t>R$</w:t>
            </w:r>
            <w:r>
              <w:rPr>
                <w:sz w:val="16"/>
              </w:rPr>
              <w:tab/>
            </w:r>
            <w:r>
              <w:rPr>
                <w:spacing w:val="-2"/>
                <w:sz w:val="16"/>
              </w:rPr>
              <w:t>22.400,00</w:t>
            </w:r>
          </w:p>
        </w:tc>
      </w:tr>
      <w:tr w14:paraId="6CF72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16A3CF8F">
            <w:pPr>
              <w:pStyle w:val="10"/>
              <w:spacing w:before="53"/>
              <w:ind w:left="10"/>
              <w:rPr>
                <w:sz w:val="16"/>
              </w:rPr>
            </w:pPr>
            <w:r>
              <w:rPr>
                <w:spacing w:val="-10"/>
                <w:sz w:val="16"/>
              </w:rPr>
              <w:t>8</w:t>
            </w:r>
          </w:p>
        </w:tc>
        <w:tc>
          <w:tcPr>
            <w:tcW w:w="3766" w:type="dxa"/>
          </w:tcPr>
          <w:p w14:paraId="5B391062">
            <w:pPr>
              <w:pStyle w:val="10"/>
              <w:spacing w:before="53"/>
              <w:jc w:val="left"/>
              <w:rPr>
                <w:sz w:val="16"/>
              </w:rPr>
            </w:pPr>
            <w:r>
              <w:rPr>
                <w:sz w:val="16"/>
              </w:rPr>
              <w:t>AMOXICILINA,</w:t>
            </w:r>
            <w:r>
              <w:rPr>
                <w:spacing w:val="-5"/>
                <w:sz w:val="16"/>
              </w:rPr>
              <w:t xml:space="preserve"> </w:t>
            </w:r>
            <w:r>
              <w:rPr>
                <w:sz w:val="16"/>
              </w:rPr>
              <w:t>500</w:t>
            </w:r>
            <w:r>
              <w:rPr>
                <w:spacing w:val="-6"/>
                <w:sz w:val="16"/>
              </w:rPr>
              <w:t xml:space="preserve"> </w:t>
            </w:r>
            <w:r>
              <w:rPr>
                <w:sz w:val="16"/>
              </w:rPr>
              <w:t>MG,</w:t>
            </w:r>
            <w:r>
              <w:rPr>
                <w:spacing w:val="-4"/>
                <w:sz w:val="16"/>
              </w:rPr>
              <w:t xml:space="preserve"> </w:t>
            </w:r>
            <w:r>
              <w:rPr>
                <w:spacing w:val="-2"/>
                <w:sz w:val="16"/>
              </w:rPr>
              <w:t>CÁPSULA</w:t>
            </w:r>
          </w:p>
        </w:tc>
        <w:tc>
          <w:tcPr>
            <w:tcW w:w="742" w:type="dxa"/>
          </w:tcPr>
          <w:p w14:paraId="6F71628D">
            <w:pPr>
              <w:pStyle w:val="10"/>
              <w:spacing w:line="180" w:lineRule="exact"/>
              <w:ind w:left="7" w:right="3"/>
              <w:rPr>
                <w:sz w:val="16"/>
              </w:rPr>
            </w:pPr>
            <w:r>
              <w:rPr>
                <w:spacing w:val="-2"/>
                <w:sz w:val="16"/>
              </w:rPr>
              <w:t>100.000</w:t>
            </w:r>
          </w:p>
        </w:tc>
        <w:tc>
          <w:tcPr>
            <w:tcW w:w="1284" w:type="dxa"/>
          </w:tcPr>
          <w:p w14:paraId="60D81A28">
            <w:pPr>
              <w:pStyle w:val="10"/>
              <w:spacing w:before="53"/>
              <w:ind w:left="54"/>
              <w:rPr>
                <w:sz w:val="16"/>
              </w:rPr>
            </w:pPr>
            <w:r>
              <w:rPr>
                <w:spacing w:val="-2"/>
                <w:sz w:val="16"/>
              </w:rPr>
              <w:t>CÁPSULA</w:t>
            </w:r>
          </w:p>
        </w:tc>
        <w:tc>
          <w:tcPr>
            <w:tcW w:w="1181" w:type="dxa"/>
          </w:tcPr>
          <w:p w14:paraId="1C142FC3">
            <w:pPr>
              <w:pStyle w:val="10"/>
              <w:tabs>
                <w:tab w:val="left" w:pos="705"/>
              </w:tabs>
              <w:spacing w:before="53"/>
              <w:ind w:left="55"/>
              <w:rPr>
                <w:sz w:val="16"/>
              </w:rPr>
            </w:pPr>
            <w:r>
              <w:rPr>
                <w:spacing w:val="-5"/>
                <w:sz w:val="16"/>
              </w:rPr>
              <w:t>R$</w:t>
            </w:r>
            <w:r>
              <w:rPr>
                <w:sz w:val="16"/>
              </w:rPr>
              <w:tab/>
            </w:r>
            <w:r>
              <w:rPr>
                <w:spacing w:val="-4"/>
                <w:sz w:val="16"/>
              </w:rPr>
              <w:t>0,13</w:t>
            </w:r>
          </w:p>
        </w:tc>
        <w:tc>
          <w:tcPr>
            <w:tcW w:w="1551" w:type="dxa"/>
          </w:tcPr>
          <w:p w14:paraId="02E2B732">
            <w:pPr>
              <w:pStyle w:val="10"/>
              <w:tabs>
                <w:tab w:val="left" w:pos="614"/>
              </w:tabs>
              <w:spacing w:before="53"/>
              <w:ind w:left="53"/>
              <w:rPr>
                <w:sz w:val="16"/>
              </w:rPr>
            </w:pPr>
            <w:r>
              <w:rPr>
                <w:spacing w:val="-5"/>
                <w:sz w:val="16"/>
              </w:rPr>
              <w:t>R$</w:t>
            </w:r>
            <w:r>
              <w:rPr>
                <w:sz w:val="16"/>
              </w:rPr>
              <w:tab/>
            </w:r>
            <w:r>
              <w:rPr>
                <w:spacing w:val="-2"/>
                <w:sz w:val="16"/>
              </w:rPr>
              <w:t>13.000,00</w:t>
            </w:r>
          </w:p>
        </w:tc>
      </w:tr>
      <w:tr w14:paraId="66F7F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A1EBEED">
            <w:pPr>
              <w:pStyle w:val="10"/>
              <w:spacing w:before="90"/>
              <w:ind w:left="10"/>
              <w:rPr>
                <w:sz w:val="16"/>
              </w:rPr>
            </w:pPr>
            <w:r>
              <w:rPr>
                <w:spacing w:val="-10"/>
                <w:sz w:val="16"/>
              </w:rPr>
              <w:t>9</w:t>
            </w:r>
          </w:p>
        </w:tc>
        <w:tc>
          <w:tcPr>
            <w:tcW w:w="3766" w:type="dxa"/>
          </w:tcPr>
          <w:p w14:paraId="04362BE6">
            <w:pPr>
              <w:pStyle w:val="10"/>
              <w:tabs>
                <w:tab w:val="left" w:pos="1359"/>
                <w:tab w:val="left" w:pos="2516"/>
                <w:tab w:val="left" w:pos="3044"/>
                <w:tab w:val="left" w:pos="3394"/>
              </w:tabs>
              <w:spacing w:line="181" w:lineRule="exact"/>
              <w:jc w:val="left"/>
              <w:rPr>
                <w:sz w:val="16"/>
              </w:rPr>
            </w:pPr>
            <w:r>
              <w:rPr>
                <w:spacing w:val="-2"/>
                <w:sz w:val="16"/>
              </w:rPr>
              <w:t>ANLODIPINO,</w:t>
            </w:r>
            <w:r>
              <w:rPr>
                <w:sz w:val="16"/>
              </w:rPr>
              <w:tab/>
            </w:r>
            <w:r>
              <w:rPr>
                <w:spacing w:val="-2"/>
                <w:sz w:val="16"/>
              </w:rPr>
              <w:t>BENSILATO</w:t>
            </w:r>
            <w:r>
              <w:rPr>
                <w:sz w:val="16"/>
              </w:rPr>
              <w:tab/>
            </w:r>
            <w:r>
              <w:rPr>
                <w:spacing w:val="-5"/>
                <w:sz w:val="16"/>
              </w:rPr>
              <w:t>DE,</w:t>
            </w:r>
            <w:r>
              <w:rPr>
                <w:sz w:val="16"/>
              </w:rPr>
              <w:tab/>
            </w:r>
            <w:r>
              <w:rPr>
                <w:spacing w:val="-10"/>
                <w:sz w:val="16"/>
              </w:rPr>
              <w:t>5</w:t>
            </w:r>
            <w:r>
              <w:rPr>
                <w:sz w:val="16"/>
              </w:rPr>
              <w:tab/>
            </w:r>
            <w:r>
              <w:rPr>
                <w:spacing w:val="-5"/>
                <w:sz w:val="16"/>
              </w:rPr>
              <w:t>MG,</w:t>
            </w:r>
          </w:p>
          <w:p w14:paraId="14C82194">
            <w:pPr>
              <w:pStyle w:val="10"/>
              <w:spacing w:before="1" w:line="168" w:lineRule="exact"/>
              <w:jc w:val="left"/>
              <w:rPr>
                <w:sz w:val="16"/>
              </w:rPr>
            </w:pPr>
            <w:r>
              <w:rPr>
                <w:spacing w:val="-2"/>
                <w:sz w:val="16"/>
              </w:rPr>
              <w:t>COMPRIMIDO.</w:t>
            </w:r>
          </w:p>
        </w:tc>
        <w:tc>
          <w:tcPr>
            <w:tcW w:w="742" w:type="dxa"/>
          </w:tcPr>
          <w:p w14:paraId="2A70A310">
            <w:pPr>
              <w:pStyle w:val="10"/>
              <w:spacing w:line="181" w:lineRule="exact"/>
              <w:ind w:left="7"/>
              <w:rPr>
                <w:sz w:val="16"/>
              </w:rPr>
            </w:pPr>
            <w:r>
              <w:rPr>
                <w:spacing w:val="-2"/>
                <w:sz w:val="16"/>
              </w:rPr>
              <w:t>72.000</w:t>
            </w:r>
          </w:p>
        </w:tc>
        <w:tc>
          <w:tcPr>
            <w:tcW w:w="1284" w:type="dxa"/>
          </w:tcPr>
          <w:p w14:paraId="0028B57B">
            <w:pPr>
              <w:pStyle w:val="10"/>
              <w:spacing w:before="90"/>
              <w:ind w:left="54" w:right="1"/>
              <w:rPr>
                <w:sz w:val="16"/>
              </w:rPr>
            </w:pPr>
            <w:r>
              <w:rPr>
                <w:spacing w:val="-2"/>
                <w:sz w:val="16"/>
              </w:rPr>
              <w:t>COMPRIMIDO</w:t>
            </w:r>
          </w:p>
        </w:tc>
        <w:tc>
          <w:tcPr>
            <w:tcW w:w="1181" w:type="dxa"/>
          </w:tcPr>
          <w:p w14:paraId="286626E6">
            <w:pPr>
              <w:pStyle w:val="10"/>
              <w:tabs>
                <w:tab w:val="left" w:pos="705"/>
              </w:tabs>
              <w:spacing w:before="90"/>
              <w:ind w:left="55"/>
              <w:rPr>
                <w:sz w:val="16"/>
              </w:rPr>
            </w:pPr>
            <w:r>
              <w:rPr>
                <w:spacing w:val="-5"/>
                <w:sz w:val="16"/>
              </w:rPr>
              <w:t>R$</w:t>
            </w:r>
            <w:r>
              <w:rPr>
                <w:sz w:val="16"/>
              </w:rPr>
              <w:tab/>
            </w:r>
            <w:r>
              <w:rPr>
                <w:spacing w:val="-4"/>
                <w:sz w:val="16"/>
              </w:rPr>
              <w:t>0,06</w:t>
            </w:r>
          </w:p>
        </w:tc>
        <w:tc>
          <w:tcPr>
            <w:tcW w:w="1551" w:type="dxa"/>
          </w:tcPr>
          <w:p w14:paraId="099F6015">
            <w:pPr>
              <w:pStyle w:val="10"/>
              <w:tabs>
                <w:tab w:val="left" w:pos="702"/>
              </w:tabs>
              <w:spacing w:before="90"/>
              <w:ind w:left="53"/>
              <w:rPr>
                <w:sz w:val="16"/>
              </w:rPr>
            </w:pPr>
            <w:r>
              <w:rPr>
                <w:spacing w:val="-5"/>
                <w:sz w:val="16"/>
              </w:rPr>
              <w:t>R$</w:t>
            </w:r>
            <w:r>
              <w:rPr>
                <w:sz w:val="16"/>
              </w:rPr>
              <w:tab/>
            </w:r>
            <w:r>
              <w:rPr>
                <w:spacing w:val="-2"/>
                <w:sz w:val="16"/>
              </w:rPr>
              <w:t>4.320,00</w:t>
            </w:r>
          </w:p>
        </w:tc>
      </w:tr>
      <w:tr w14:paraId="36D3D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0E4A5A6">
            <w:pPr>
              <w:pStyle w:val="10"/>
              <w:spacing w:before="53"/>
              <w:ind w:left="10" w:right="3"/>
              <w:rPr>
                <w:sz w:val="16"/>
              </w:rPr>
            </w:pPr>
            <w:r>
              <w:rPr>
                <w:spacing w:val="-5"/>
                <w:sz w:val="16"/>
              </w:rPr>
              <w:t>10</w:t>
            </w:r>
          </w:p>
        </w:tc>
        <w:tc>
          <w:tcPr>
            <w:tcW w:w="3766" w:type="dxa"/>
          </w:tcPr>
          <w:p w14:paraId="295F7384">
            <w:pPr>
              <w:pStyle w:val="10"/>
              <w:spacing w:before="53"/>
              <w:jc w:val="left"/>
              <w:rPr>
                <w:sz w:val="16"/>
              </w:rPr>
            </w:pPr>
            <w:r>
              <w:rPr>
                <w:sz w:val="16"/>
              </w:rPr>
              <w:t>ATENOLOL,</w:t>
            </w:r>
            <w:r>
              <w:rPr>
                <w:spacing w:val="-3"/>
                <w:sz w:val="16"/>
              </w:rPr>
              <w:t xml:space="preserve"> </w:t>
            </w:r>
            <w:r>
              <w:rPr>
                <w:sz w:val="16"/>
              </w:rPr>
              <w:t>25</w:t>
            </w:r>
            <w:r>
              <w:rPr>
                <w:spacing w:val="-4"/>
                <w:sz w:val="16"/>
              </w:rPr>
              <w:t xml:space="preserve"> </w:t>
            </w:r>
            <w:r>
              <w:rPr>
                <w:sz w:val="16"/>
              </w:rPr>
              <w:t>MG,</w:t>
            </w:r>
            <w:r>
              <w:rPr>
                <w:spacing w:val="-2"/>
                <w:sz w:val="16"/>
              </w:rPr>
              <w:t xml:space="preserve"> COMPRIMIDO</w:t>
            </w:r>
          </w:p>
        </w:tc>
        <w:tc>
          <w:tcPr>
            <w:tcW w:w="742" w:type="dxa"/>
          </w:tcPr>
          <w:p w14:paraId="0F986614">
            <w:pPr>
              <w:pStyle w:val="10"/>
              <w:spacing w:line="180" w:lineRule="exact"/>
              <w:ind w:left="7"/>
              <w:rPr>
                <w:sz w:val="16"/>
              </w:rPr>
            </w:pPr>
            <w:r>
              <w:rPr>
                <w:spacing w:val="-2"/>
                <w:sz w:val="16"/>
              </w:rPr>
              <w:t>50.000</w:t>
            </w:r>
          </w:p>
        </w:tc>
        <w:tc>
          <w:tcPr>
            <w:tcW w:w="1284" w:type="dxa"/>
          </w:tcPr>
          <w:p w14:paraId="53B2D179">
            <w:pPr>
              <w:pStyle w:val="10"/>
              <w:spacing w:before="53"/>
              <w:ind w:left="54" w:right="50"/>
              <w:rPr>
                <w:sz w:val="16"/>
              </w:rPr>
            </w:pPr>
            <w:r>
              <w:rPr>
                <w:spacing w:val="-2"/>
                <w:sz w:val="16"/>
              </w:rPr>
              <w:t>COMPRIMIDO</w:t>
            </w:r>
          </w:p>
        </w:tc>
        <w:tc>
          <w:tcPr>
            <w:tcW w:w="1181" w:type="dxa"/>
          </w:tcPr>
          <w:p w14:paraId="31874E20">
            <w:pPr>
              <w:pStyle w:val="10"/>
              <w:tabs>
                <w:tab w:val="left" w:pos="705"/>
              </w:tabs>
              <w:spacing w:before="53"/>
              <w:ind w:left="55"/>
              <w:rPr>
                <w:sz w:val="16"/>
              </w:rPr>
            </w:pPr>
            <w:r>
              <w:rPr>
                <w:spacing w:val="-5"/>
                <w:sz w:val="16"/>
              </w:rPr>
              <w:t>R$</w:t>
            </w:r>
            <w:r>
              <w:rPr>
                <w:sz w:val="16"/>
              </w:rPr>
              <w:tab/>
            </w:r>
            <w:r>
              <w:rPr>
                <w:spacing w:val="-4"/>
                <w:sz w:val="16"/>
              </w:rPr>
              <w:t>0,06</w:t>
            </w:r>
          </w:p>
        </w:tc>
        <w:tc>
          <w:tcPr>
            <w:tcW w:w="1551" w:type="dxa"/>
          </w:tcPr>
          <w:p w14:paraId="66A08D99">
            <w:pPr>
              <w:pStyle w:val="10"/>
              <w:tabs>
                <w:tab w:val="left" w:pos="702"/>
              </w:tabs>
              <w:spacing w:before="53"/>
              <w:ind w:left="53"/>
              <w:rPr>
                <w:sz w:val="16"/>
              </w:rPr>
            </w:pPr>
            <w:r>
              <w:rPr>
                <w:spacing w:val="-5"/>
                <w:sz w:val="16"/>
              </w:rPr>
              <w:t>R$</w:t>
            </w:r>
            <w:r>
              <w:rPr>
                <w:sz w:val="16"/>
              </w:rPr>
              <w:tab/>
            </w:r>
            <w:r>
              <w:rPr>
                <w:spacing w:val="-2"/>
                <w:sz w:val="16"/>
              </w:rPr>
              <w:t>3.000,00</w:t>
            </w:r>
          </w:p>
        </w:tc>
      </w:tr>
      <w:tr w14:paraId="36979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DFB692F">
            <w:pPr>
              <w:pStyle w:val="10"/>
              <w:spacing w:before="53"/>
              <w:ind w:left="10" w:right="3"/>
              <w:rPr>
                <w:sz w:val="16"/>
              </w:rPr>
            </w:pPr>
            <w:r>
              <w:rPr>
                <w:spacing w:val="-5"/>
                <w:sz w:val="16"/>
              </w:rPr>
              <w:t>11</w:t>
            </w:r>
          </w:p>
        </w:tc>
        <w:tc>
          <w:tcPr>
            <w:tcW w:w="3766" w:type="dxa"/>
          </w:tcPr>
          <w:p w14:paraId="651D01B4">
            <w:pPr>
              <w:pStyle w:val="10"/>
              <w:spacing w:before="53"/>
              <w:jc w:val="left"/>
              <w:rPr>
                <w:sz w:val="16"/>
              </w:rPr>
            </w:pPr>
            <w:r>
              <w:rPr>
                <w:sz w:val="16"/>
              </w:rPr>
              <w:t>ATENOLOL,</w:t>
            </w:r>
            <w:r>
              <w:rPr>
                <w:spacing w:val="-3"/>
                <w:sz w:val="16"/>
              </w:rPr>
              <w:t xml:space="preserve"> </w:t>
            </w:r>
            <w:r>
              <w:rPr>
                <w:sz w:val="16"/>
              </w:rPr>
              <w:t>50</w:t>
            </w:r>
            <w:r>
              <w:rPr>
                <w:spacing w:val="-4"/>
                <w:sz w:val="16"/>
              </w:rPr>
              <w:t xml:space="preserve"> </w:t>
            </w:r>
            <w:r>
              <w:rPr>
                <w:sz w:val="16"/>
              </w:rPr>
              <w:t>MG,</w:t>
            </w:r>
            <w:r>
              <w:rPr>
                <w:spacing w:val="-2"/>
                <w:sz w:val="16"/>
              </w:rPr>
              <w:t xml:space="preserve"> COMPRIMIDO</w:t>
            </w:r>
          </w:p>
        </w:tc>
        <w:tc>
          <w:tcPr>
            <w:tcW w:w="742" w:type="dxa"/>
          </w:tcPr>
          <w:p w14:paraId="670F1BDE">
            <w:pPr>
              <w:pStyle w:val="10"/>
              <w:spacing w:line="180" w:lineRule="exact"/>
              <w:ind w:left="7"/>
              <w:rPr>
                <w:sz w:val="16"/>
              </w:rPr>
            </w:pPr>
            <w:r>
              <w:rPr>
                <w:spacing w:val="-2"/>
                <w:sz w:val="16"/>
              </w:rPr>
              <w:t>40.000</w:t>
            </w:r>
          </w:p>
        </w:tc>
        <w:tc>
          <w:tcPr>
            <w:tcW w:w="1284" w:type="dxa"/>
          </w:tcPr>
          <w:p w14:paraId="61D8529D">
            <w:pPr>
              <w:pStyle w:val="10"/>
              <w:spacing w:before="53"/>
              <w:ind w:left="54" w:right="50"/>
              <w:rPr>
                <w:sz w:val="16"/>
              </w:rPr>
            </w:pPr>
            <w:r>
              <w:rPr>
                <w:spacing w:val="-2"/>
                <w:sz w:val="16"/>
              </w:rPr>
              <w:t>COMPRIMIDO</w:t>
            </w:r>
          </w:p>
        </w:tc>
        <w:tc>
          <w:tcPr>
            <w:tcW w:w="1181" w:type="dxa"/>
          </w:tcPr>
          <w:p w14:paraId="39E39B89">
            <w:pPr>
              <w:pStyle w:val="10"/>
              <w:tabs>
                <w:tab w:val="left" w:pos="705"/>
              </w:tabs>
              <w:spacing w:before="53"/>
              <w:ind w:left="55"/>
              <w:rPr>
                <w:sz w:val="16"/>
              </w:rPr>
            </w:pPr>
            <w:r>
              <w:rPr>
                <w:spacing w:val="-5"/>
                <w:sz w:val="16"/>
              </w:rPr>
              <w:t>R$</w:t>
            </w:r>
            <w:r>
              <w:rPr>
                <w:sz w:val="16"/>
              </w:rPr>
              <w:tab/>
            </w:r>
            <w:r>
              <w:rPr>
                <w:spacing w:val="-4"/>
                <w:sz w:val="16"/>
              </w:rPr>
              <w:t>0,09</w:t>
            </w:r>
          </w:p>
        </w:tc>
        <w:tc>
          <w:tcPr>
            <w:tcW w:w="1551" w:type="dxa"/>
          </w:tcPr>
          <w:p w14:paraId="0024C360">
            <w:pPr>
              <w:pStyle w:val="10"/>
              <w:tabs>
                <w:tab w:val="left" w:pos="702"/>
              </w:tabs>
              <w:spacing w:before="53"/>
              <w:ind w:left="53"/>
              <w:rPr>
                <w:sz w:val="16"/>
              </w:rPr>
            </w:pPr>
            <w:r>
              <w:rPr>
                <w:spacing w:val="-5"/>
                <w:sz w:val="16"/>
              </w:rPr>
              <w:t>R$</w:t>
            </w:r>
            <w:r>
              <w:rPr>
                <w:sz w:val="16"/>
              </w:rPr>
              <w:tab/>
            </w:r>
            <w:r>
              <w:rPr>
                <w:spacing w:val="-2"/>
                <w:sz w:val="16"/>
              </w:rPr>
              <w:t>3.600,00</w:t>
            </w:r>
          </w:p>
        </w:tc>
      </w:tr>
      <w:tr w14:paraId="2F127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1DCB7F4">
            <w:pPr>
              <w:pStyle w:val="10"/>
              <w:spacing w:before="53"/>
              <w:ind w:left="10" w:right="3"/>
              <w:rPr>
                <w:sz w:val="16"/>
              </w:rPr>
            </w:pPr>
            <w:r>
              <w:rPr>
                <w:spacing w:val="-5"/>
                <w:sz w:val="16"/>
              </w:rPr>
              <w:t>12</w:t>
            </w:r>
          </w:p>
        </w:tc>
        <w:tc>
          <w:tcPr>
            <w:tcW w:w="3766" w:type="dxa"/>
          </w:tcPr>
          <w:p w14:paraId="6ABD2AE3">
            <w:pPr>
              <w:pStyle w:val="10"/>
              <w:spacing w:before="53"/>
              <w:jc w:val="left"/>
              <w:rPr>
                <w:sz w:val="16"/>
              </w:rPr>
            </w:pPr>
            <w:r>
              <w:rPr>
                <w:sz w:val="16"/>
              </w:rPr>
              <w:t>AZITROMICINA,</w:t>
            </w:r>
            <w:r>
              <w:rPr>
                <w:spacing w:val="-4"/>
                <w:sz w:val="16"/>
              </w:rPr>
              <w:t xml:space="preserve"> </w:t>
            </w:r>
            <w:r>
              <w:rPr>
                <w:sz w:val="16"/>
              </w:rPr>
              <w:t>500</w:t>
            </w:r>
            <w:r>
              <w:rPr>
                <w:spacing w:val="-5"/>
                <w:sz w:val="16"/>
              </w:rPr>
              <w:t xml:space="preserve"> </w:t>
            </w:r>
            <w:r>
              <w:rPr>
                <w:sz w:val="16"/>
              </w:rPr>
              <w:t>MG,</w:t>
            </w:r>
            <w:r>
              <w:rPr>
                <w:spacing w:val="-4"/>
                <w:sz w:val="16"/>
              </w:rPr>
              <w:t xml:space="preserve"> </w:t>
            </w:r>
            <w:r>
              <w:rPr>
                <w:spacing w:val="-2"/>
                <w:sz w:val="16"/>
              </w:rPr>
              <w:t>COMPRIMIDO</w:t>
            </w:r>
          </w:p>
        </w:tc>
        <w:tc>
          <w:tcPr>
            <w:tcW w:w="742" w:type="dxa"/>
          </w:tcPr>
          <w:p w14:paraId="21993552">
            <w:pPr>
              <w:pStyle w:val="10"/>
              <w:spacing w:line="180" w:lineRule="exact"/>
              <w:ind w:left="7"/>
              <w:rPr>
                <w:sz w:val="16"/>
              </w:rPr>
            </w:pPr>
            <w:r>
              <w:rPr>
                <w:spacing w:val="-2"/>
                <w:sz w:val="16"/>
              </w:rPr>
              <w:t>10.000</w:t>
            </w:r>
          </w:p>
        </w:tc>
        <w:tc>
          <w:tcPr>
            <w:tcW w:w="1284" w:type="dxa"/>
          </w:tcPr>
          <w:p w14:paraId="77AB182E">
            <w:pPr>
              <w:pStyle w:val="10"/>
              <w:spacing w:before="53"/>
              <w:ind w:left="54" w:right="2"/>
              <w:rPr>
                <w:sz w:val="16"/>
              </w:rPr>
            </w:pPr>
            <w:r>
              <w:rPr>
                <w:spacing w:val="-2"/>
                <w:sz w:val="16"/>
              </w:rPr>
              <w:t>COMPRIMIDO</w:t>
            </w:r>
          </w:p>
        </w:tc>
        <w:tc>
          <w:tcPr>
            <w:tcW w:w="1181" w:type="dxa"/>
          </w:tcPr>
          <w:p w14:paraId="50A88496">
            <w:pPr>
              <w:pStyle w:val="10"/>
              <w:tabs>
                <w:tab w:val="left" w:pos="705"/>
              </w:tabs>
              <w:spacing w:before="53"/>
              <w:ind w:left="55"/>
              <w:rPr>
                <w:sz w:val="16"/>
              </w:rPr>
            </w:pPr>
            <w:r>
              <w:rPr>
                <w:spacing w:val="-5"/>
                <w:sz w:val="16"/>
              </w:rPr>
              <w:t>R$</w:t>
            </w:r>
            <w:r>
              <w:rPr>
                <w:sz w:val="16"/>
              </w:rPr>
              <w:tab/>
            </w:r>
            <w:r>
              <w:rPr>
                <w:spacing w:val="-4"/>
                <w:sz w:val="16"/>
              </w:rPr>
              <w:t>0,88</w:t>
            </w:r>
          </w:p>
        </w:tc>
        <w:tc>
          <w:tcPr>
            <w:tcW w:w="1551" w:type="dxa"/>
          </w:tcPr>
          <w:p w14:paraId="45570F1C">
            <w:pPr>
              <w:pStyle w:val="10"/>
              <w:tabs>
                <w:tab w:val="left" w:pos="702"/>
              </w:tabs>
              <w:spacing w:before="53"/>
              <w:ind w:left="53"/>
              <w:rPr>
                <w:sz w:val="16"/>
              </w:rPr>
            </w:pPr>
            <w:r>
              <w:rPr>
                <w:spacing w:val="-5"/>
                <w:sz w:val="16"/>
              </w:rPr>
              <w:t>R$</w:t>
            </w:r>
            <w:r>
              <w:rPr>
                <w:sz w:val="16"/>
              </w:rPr>
              <w:tab/>
            </w:r>
            <w:r>
              <w:rPr>
                <w:spacing w:val="-2"/>
                <w:sz w:val="16"/>
              </w:rPr>
              <w:t>8.800,00</w:t>
            </w:r>
          </w:p>
        </w:tc>
      </w:tr>
      <w:tr w14:paraId="0F77E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C02972F">
            <w:pPr>
              <w:pStyle w:val="10"/>
              <w:spacing w:before="56"/>
              <w:ind w:left="10" w:right="3"/>
              <w:rPr>
                <w:sz w:val="16"/>
              </w:rPr>
            </w:pPr>
            <w:r>
              <w:rPr>
                <w:spacing w:val="-5"/>
                <w:sz w:val="16"/>
              </w:rPr>
              <w:t>13</w:t>
            </w:r>
          </w:p>
        </w:tc>
        <w:tc>
          <w:tcPr>
            <w:tcW w:w="3766" w:type="dxa"/>
          </w:tcPr>
          <w:p w14:paraId="6E90EC85">
            <w:pPr>
              <w:pStyle w:val="10"/>
              <w:spacing w:before="56"/>
              <w:jc w:val="left"/>
              <w:rPr>
                <w:sz w:val="16"/>
              </w:rPr>
            </w:pPr>
            <w:r>
              <w:rPr>
                <w:sz w:val="16"/>
              </w:rPr>
              <w:t>CLOPIDOGREL</w:t>
            </w:r>
            <w:r>
              <w:rPr>
                <w:spacing w:val="-8"/>
                <w:sz w:val="16"/>
              </w:rPr>
              <w:t xml:space="preserve"> </w:t>
            </w:r>
            <w:r>
              <w:rPr>
                <w:spacing w:val="-4"/>
                <w:sz w:val="16"/>
              </w:rPr>
              <w:t>75MG</w:t>
            </w:r>
          </w:p>
        </w:tc>
        <w:tc>
          <w:tcPr>
            <w:tcW w:w="742" w:type="dxa"/>
          </w:tcPr>
          <w:p w14:paraId="10EA9A96">
            <w:pPr>
              <w:pStyle w:val="10"/>
              <w:spacing w:line="180" w:lineRule="exact"/>
              <w:ind w:left="7" w:right="2"/>
              <w:rPr>
                <w:sz w:val="16"/>
              </w:rPr>
            </w:pPr>
            <w:r>
              <w:rPr>
                <w:spacing w:val="-2"/>
                <w:sz w:val="16"/>
              </w:rPr>
              <w:t>2.000</w:t>
            </w:r>
          </w:p>
        </w:tc>
        <w:tc>
          <w:tcPr>
            <w:tcW w:w="1284" w:type="dxa"/>
          </w:tcPr>
          <w:p w14:paraId="2144B36F">
            <w:pPr>
              <w:pStyle w:val="10"/>
              <w:spacing w:before="56"/>
              <w:ind w:left="54" w:right="2"/>
              <w:rPr>
                <w:sz w:val="16"/>
              </w:rPr>
            </w:pPr>
            <w:r>
              <w:rPr>
                <w:spacing w:val="-2"/>
                <w:sz w:val="16"/>
              </w:rPr>
              <w:t>COMPRIMIDO</w:t>
            </w:r>
          </w:p>
        </w:tc>
        <w:tc>
          <w:tcPr>
            <w:tcW w:w="1181" w:type="dxa"/>
          </w:tcPr>
          <w:p w14:paraId="5FD72980">
            <w:pPr>
              <w:pStyle w:val="10"/>
              <w:tabs>
                <w:tab w:val="left" w:pos="705"/>
              </w:tabs>
              <w:spacing w:before="56"/>
              <w:ind w:left="55"/>
              <w:rPr>
                <w:sz w:val="16"/>
              </w:rPr>
            </w:pPr>
            <w:r>
              <w:rPr>
                <w:spacing w:val="-5"/>
                <w:sz w:val="16"/>
              </w:rPr>
              <w:t>R$</w:t>
            </w:r>
            <w:r>
              <w:rPr>
                <w:sz w:val="16"/>
              </w:rPr>
              <w:tab/>
            </w:r>
            <w:r>
              <w:rPr>
                <w:spacing w:val="-4"/>
                <w:sz w:val="16"/>
              </w:rPr>
              <w:t>0,33</w:t>
            </w:r>
          </w:p>
        </w:tc>
        <w:tc>
          <w:tcPr>
            <w:tcW w:w="1551" w:type="dxa"/>
          </w:tcPr>
          <w:p w14:paraId="6FDF9A24">
            <w:pPr>
              <w:pStyle w:val="10"/>
              <w:tabs>
                <w:tab w:val="left" w:pos="876"/>
              </w:tabs>
              <w:spacing w:before="56"/>
              <w:ind w:left="49"/>
              <w:rPr>
                <w:sz w:val="16"/>
              </w:rPr>
            </w:pPr>
            <w:r>
              <w:rPr>
                <w:spacing w:val="-5"/>
                <w:sz w:val="16"/>
              </w:rPr>
              <w:t>R$</w:t>
            </w:r>
            <w:r>
              <w:rPr>
                <w:sz w:val="16"/>
              </w:rPr>
              <w:tab/>
            </w:r>
            <w:r>
              <w:rPr>
                <w:spacing w:val="-2"/>
                <w:sz w:val="16"/>
              </w:rPr>
              <w:t>660,00</w:t>
            </w:r>
          </w:p>
        </w:tc>
      </w:tr>
      <w:tr w14:paraId="7DBFA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7B8ACD4F">
            <w:pPr>
              <w:pStyle w:val="10"/>
              <w:spacing w:before="56"/>
              <w:ind w:left="10" w:right="3"/>
              <w:rPr>
                <w:sz w:val="16"/>
              </w:rPr>
            </w:pPr>
            <w:r>
              <w:rPr>
                <w:spacing w:val="-5"/>
                <w:sz w:val="16"/>
              </w:rPr>
              <w:t>14</w:t>
            </w:r>
          </w:p>
        </w:tc>
        <w:tc>
          <w:tcPr>
            <w:tcW w:w="3766" w:type="dxa"/>
          </w:tcPr>
          <w:p w14:paraId="2CF70821">
            <w:pPr>
              <w:pStyle w:val="10"/>
              <w:spacing w:before="56"/>
              <w:jc w:val="left"/>
              <w:rPr>
                <w:sz w:val="16"/>
              </w:rPr>
            </w:pPr>
            <w:r>
              <w:rPr>
                <w:sz w:val="16"/>
              </w:rPr>
              <w:t>CAPTOPRIL,</w:t>
            </w:r>
            <w:r>
              <w:rPr>
                <w:spacing w:val="-4"/>
                <w:sz w:val="16"/>
              </w:rPr>
              <w:t xml:space="preserve"> </w:t>
            </w:r>
            <w:r>
              <w:rPr>
                <w:sz w:val="16"/>
              </w:rPr>
              <w:t>25</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5C6373A1">
            <w:pPr>
              <w:pStyle w:val="10"/>
              <w:spacing w:line="183" w:lineRule="exact"/>
              <w:ind w:left="7"/>
              <w:rPr>
                <w:sz w:val="16"/>
              </w:rPr>
            </w:pPr>
            <w:r>
              <w:rPr>
                <w:spacing w:val="-2"/>
                <w:sz w:val="16"/>
              </w:rPr>
              <w:t>20.000</w:t>
            </w:r>
          </w:p>
        </w:tc>
        <w:tc>
          <w:tcPr>
            <w:tcW w:w="1284" w:type="dxa"/>
          </w:tcPr>
          <w:p w14:paraId="3FE5B458">
            <w:pPr>
              <w:pStyle w:val="10"/>
              <w:spacing w:before="56"/>
              <w:ind w:left="54" w:right="2"/>
              <w:rPr>
                <w:sz w:val="16"/>
              </w:rPr>
            </w:pPr>
            <w:r>
              <w:rPr>
                <w:spacing w:val="-2"/>
                <w:sz w:val="16"/>
              </w:rPr>
              <w:t>COMPRIMIDO</w:t>
            </w:r>
          </w:p>
        </w:tc>
        <w:tc>
          <w:tcPr>
            <w:tcW w:w="1181" w:type="dxa"/>
          </w:tcPr>
          <w:p w14:paraId="6034B384">
            <w:pPr>
              <w:pStyle w:val="10"/>
              <w:tabs>
                <w:tab w:val="left" w:pos="705"/>
              </w:tabs>
              <w:spacing w:before="56"/>
              <w:ind w:left="55"/>
              <w:rPr>
                <w:sz w:val="16"/>
              </w:rPr>
            </w:pPr>
            <w:r>
              <w:rPr>
                <w:spacing w:val="-5"/>
                <w:sz w:val="16"/>
              </w:rPr>
              <w:t>R$</w:t>
            </w:r>
            <w:r>
              <w:rPr>
                <w:sz w:val="16"/>
              </w:rPr>
              <w:tab/>
            </w:r>
            <w:r>
              <w:rPr>
                <w:spacing w:val="-4"/>
                <w:sz w:val="16"/>
              </w:rPr>
              <w:t>0,04</w:t>
            </w:r>
          </w:p>
        </w:tc>
        <w:tc>
          <w:tcPr>
            <w:tcW w:w="1551" w:type="dxa"/>
          </w:tcPr>
          <w:p w14:paraId="3BC1AE5D">
            <w:pPr>
              <w:pStyle w:val="10"/>
              <w:tabs>
                <w:tab w:val="left" w:pos="876"/>
              </w:tabs>
              <w:spacing w:before="56"/>
              <w:ind w:left="49"/>
              <w:rPr>
                <w:sz w:val="16"/>
              </w:rPr>
            </w:pPr>
            <w:r>
              <w:rPr>
                <w:spacing w:val="-5"/>
                <w:sz w:val="16"/>
              </w:rPr>
              <w:t>R$</w:t>
            </w:r>
            <w:r>
              <w:rPr>
                <w:sz w:val="16"/>
              </w:rPr>
              <w:tab/>
            </w:r>
            <w:r>
              <w:rPr>
                <w:spacing w:val="-2"/>
                <w:sz w:val="16"/>
              </w:rPr>
              <w:t>800,00</w:t>
            </w:r>
          </w:p>
        </w:tc>
      </w:tr>
      <w:tr w14:paraId="4696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1AA4AD0D">
            <w:pPr>
              <w:pStyle w:val="10"/>
              <w:spacing w:before="53"/>
              <w:ind w:left="10" w:right="3"/>
              <w:rPr>
                <w:sz w:val="16"/>
              </w:rPr>
            </w:pPr>
            <w:r>
              <w:rPr>
                <w:spacing w:val="-5"/>
                <w:sz w:val="16"/>
              </w:rPr>
              <w:t>15</w:t>
            </w:r>
          </w:p>
        </w:tc>
        <w:tc>
          <w:tcPr>
            <w:tcW w:w="3766" w:type="dxa"/>
          </w:tcPr>
          <w:p w14:paraId="63540933">
            <w:pPr>
              <w:pStyle w:val="10"/>
              <w:spacing w:before="53"/>
              <w:jc w:val="left"/>
              <w:rPr>
                <w:sz w:val="16"/>
              </w:rPr>
            </w:pPr>
            <w:r>
              <w:rPr>
                <w:spacing w:val="-2"/>
                <w:sz w:val="16"/>
              </w:rPr>
              <w:t>CARBONATO</w:t>
            </w:r>
            <w:r>
              <w:rPr>
                <w:spacing w:val="-6"/>
                <w:sz w:val="16"/>
              </w:rPr>
              <w:t xml:space="preserve"> </w:t>
            </w:r>
            <w:r>
              <w:rPr>
                <w:spacing w:val="-2"/>
                <w:sz w:val="16"/>
              </w:rPr>
              <w:t>DE</w:t>
            </w:r>
            <w:r>
              <w:rPr>
                <w:spacing w:val="-5"/>
                <w:sz w:val="16"/>
              </w:rPr>
              <w:t xml:space="preserve"> </w:t>
            </w:r>
            <w:r>
              <w:rPr>
                <w:spacing w:val="-2"/>
                <w:sz w:val="16"/>
              </w:rPr>
              <w:t>CÁLCIO</w:t>
            </w:r>
            <w:r>
              <w:rPr>
                <w:spacing w:val="-6"/>
                <w:sz w:val="16"/>
              </w:rPr>
              <w:t xml:space="preserve"> </w:t>
            </w:r>
            <w:r>
              <w:rPr>
                <w:spacing w:val="-2"/>
                <w:sz w:val="16"/>
              </w:rPr>
              <w:t>500</w:t>
            </w:r>
            <w:r>
              <w:rPr>
                <w:spacing w:val="-6"/>
                <w:sz w:val="16"/>
              </w:rPr>
              <w:t xml:space="preserve"> </w:t>
            </w:r>
            <w:r>
              <w:rPr>
                <w:spacing w:val="-2"/>
                <w:sz w:val="16"/>
              </w:rPr>
              <w:t>MG,</w:t>
            </w:r>
            <w:r>
              <w:rPr>
                <w:spacing w:val="-5"/>
                <w:sz w:val="16"/>
              </w:rPr>
              <w:t xml:space="preserve"> </w:t>
            </w:r>
            <w:r>
              <w:rPr>
                <w:spacing w:val="-2"/>
                <w:sz w:val="16"/>
              </w:rPr>
              <w:t>COMPRIMIDO</w:t>
            </w:r>
          </w:p>
        </w:tc>
        <w:tc>
          <w:tcPr>
            <w:tcW w:w="742" w:type="dxa"/>
          </w:tcPr>
          <w:p w14:paraId="6A156CDC">
            <w:pPr>
              <w:pStyle w:val="10"/>
              <w:spacing w:line="180" w:lineRule="exact"/>
              <w:ind w:left="7"/>
              <w:rPr>
                <w:sz w:val="16"/>
              </w:rPr>
            </w:pPr>
            <w:r>
              <w:rPr>
                <w:spacing w:val="-2"/>
                <w:sz w:val="16"/>
              </w:rPr>
              <w:t>10.000</w:t>
            </w:r>
          </w:p>
        </w:tc>
        <w:tc>
          <w:tcPr>
            <w:tcW w:w="1284" w:type="dxa"/>
          </w:tcPr>
          <w:p w14:paraId="5D28CDE5">
            <w:pPr>
              <w:pStyle w:val="10"/>
              <w:spacing w:before="53"/>
              <w:ind w:left="54" w:right="2"/>
              <w:rPr>
                <w:sz w:val="16"/>
              </w:rPr>
            </w:pPr>
            <w:r>
              <w:rPr>
                <w:spacing w:val="-2"/>
                <w:sz w:val="16"/>
              </w:rPr>
              <w:t>COMPRIMIDO</w:t>
            </w:r>
          </w:p>
        </w:tc>
        <w:tc>
          <w:tcPr>
            <w:tcW w:w="1181" w:type="dxa"/>
          </w:tcPr>
          <w:p w14:paraId="03AC7C32">
            <w:pPr>
              <w:pStyle w:val="10"/>
              <w:tabs>
                <w:tab w:val="left" w:pos="705"/>
              </w:tabs>
              <w:spacing w:before="53"/>
              <w:ind w:left="55"/>
              <w:rPr>
                <w:sz w:val="16"/>
              </w:rPr>
            </w:pPr>
            <w:r>
              <w:rPr>
                <w:spacing w:val="-5"/>
                <w:sz w:val="16"/>
              </w:rPr>
              <w:t>R$</w:t>
            </w:r>
            <w:r>
              <w:rPr>
                <w:sz w:val="16"/>
              </w:rPr>
              <w:tab/>
            </w:r>
            <w:r>
              <w:rPr>
                <w:spacing w:val="-4"/>
                <w:sz w:val="16"/>
              </w:rPr>
              <w:t>0,14</w:t>
            </w:r>
          </w:p>
        </w:tc>
        <w:tc>
          <w:tcPr>
            <w:tcW w:w="1551" w:type="dxa"/>
          </w:tcPr>
          <w:p w14:paraId="7413BB33">
            <w:pPr>
              <w:pStyle w:val="10"/>
              <w:tabs>
                <w:tab w:val="left" w:pos="702"/>
              </w:tabs>
              <w:spacing w:before="53"/>
              <w:ind w:left="53"/>
              <w:rPr>
                <w:sz w:val="16"/>
              </w:rPr>
            </w:pPr>
            <w:r>
              <w:rPr>
                <w:spacing w:val="-5"/>
                <w:sz w:val="16"/>
              </w:rPr>
              <w:t>R$</w:t>
            </w:r>
            <w:r>
              <w:rPr>
                <w:sz w:val="16"/>
              </w:rPr>
              <w:tab/>
            </w:r>
            <w:r>
              <w:rPr>
                <w:spacing w:val="-2"/>
                <w:sz w:val="16"/>
              </w:rPr>
              <w:t>1.400,00</w:t>
            </w:r>
          </w:p>
        </w:tc>
      </w:tr>
      <w:tr w14:paraId="073C2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9488559">
            <w:pPr>
              <w:pStyle w:val="10"/>
              <w:spacing w:before="53"/>
              <w:ind w:left="10" w:right="3"/>
              <w:rPr>
                <w:sz w:val="16"/>
              </w:rPr>
            </w:pPr>
            <w:r>
              <w:rPr>
                <w:spacing w:val="-5"/>
                <w:sz w:val="16"/>
              </w:rPr>
              <w:t>16</w:t>
            </w:r>
          </w:p>
        </w:tc>
        <w:tc>
          <w:tcPr>
            <w:tcW w:w="3766" w:type="dxa"/>
          </w:tcPr>
          <w:p w14:paraId="6E0DB10C">
            <w:pPr>
              <w:pStyle w:val="10"/>
              <w:spacing w:before="53"/>
              <w:jc w:val="left"/>
              <w:rPr>
                <w:sz w:val="16"/>
              </w:rPr>
            </w:pPr>
            <w:r>
              <w:rPr>
                <w:sz w:val="16"/>
              </w:rPr>
              <w:t>CEFADROXILA,</w:t>
            </w:r>
            <w:r>
              <w:rPr>
                <w:spacing w:val="-6"/>
                <w:sz w:val="16"/>
              </w:rPr>
              <w:t xml:space="preserve"> </w:t>
            </w:r>
            <w:r>
              <w:rPr>
                <w:sz w:val="16"/>
              </w:rPr>
              <w:t>CÁPSULA</w:t>
            </w:r>
            <w:r>
              <w:rPr>
                <w:spacing w:val="-7"/>
                <w:sz w:val="16"/>
              </w:rPr>
              <w:t xml:space="preserve"> </w:t>
            </w:r>
            <w:r>
              <w:rPr>
                <w:sz w:val="16"/>
              </w:rPr>
              <w:t>DE</w:t>
            </w:r>
            <w:r>
              <w:rPr>
                <w:spacing w:val="-6"/>
                <w:sz w:val="16"/>
              </w:rPr>
              <w:t xml:space="preserve"> </w:t>
            </w:r>
            <w:r>
              <w:rPr>
                <w:spacing w:val="-2"/>
                <w:sz w:val="16"/>
              </w:rPr>
              <w:t>500MG</w:t>
            </w:r>
          </w:p>
        </w:tc>
        <w:tc>
          <w:tcPr>
            <w:tcW w:w="742" w:type="dxa"/>
          </w:tcPr>
          <w:p w14:paraId="3C6C423D">
            <w:pPr>
              <w:pStyle w:val="10"/>
              <w:spacing w:line="180" w:lineRule="exact"/>
              <w:ind w:left="7"/>
              <w:rPr>
                <w:sz w:val="16"/>
              </w:rPr>
            </w:pPr>
            <w:r>
              <w:rPr>
                <w:spacing w:val="-2"/>
                <w:sz w:val="16"/>
              </w:rPr>
              <w:t>15.000</w:t>
            </w:r>
          </w:p>
        </w:tc>
        <w:tc>
          <w:tcPr>
            <w:tcW w:w="1284" w:type="dxa"/>
          </w:tcPr>
          <w:p w14:paraId="2A43C606">
            <w:pPr>
              <w:pStyle w:val="10"/>
              <w:spacing w:before="53"/>
              <w:ind w:left="54"/>
              <w:rPr>
                <w:sz w:val="16"/>
              </w:rPr>
            </w:pPr>
            <w:r>
              <w:rPr>
                <w:spacing w:val="-2"/>
                <w:sz w:val="16"/>
              </w:rPr>
              <w:t>CÁPSULA</w:t>
            </w:r>
          </w:p>
        </w:tc>
        <w:tc>
          <w:tcPr>
            <w:tcW w:w="1181" w:type="dxa"/>
          </w:tcPr>
          <w:p w14:paraId="746EF39C">
            <w:pPr>
              <w:pStyle w:val="10"/>
              <w:tabs>
                <w:tab w:val="left" w:pos="705"/>
              </w:tabs>
              <w:spacing w:before="53"/>
              <w:ind w:left="55"/>
              <w:rPr>
                <w:sz w:val="16"/>
              </w:rPr>
            </w:pPr>
            <w:r>
              <w:rPr>
                <w:spacing w:val="-5"/>
                <w:sz w:val="16"/>
              </w:rPr>
              <w:t>R$</w:t>
            </w:r>
            <w:r>
              <w:rPr>
                <w:sz w:val="16"/>
              </w:rPr>
              <w:tab/>
            </w:r>
            <w:r>
              <w:rPr>
                <w:spacing w:val="-4"/>
                <w:sz w:val="16"/>
              </w:rPr>
              <w:t>1,72</w:t>
            </w:r>
          </w:p>
        </w:tc>
        <w:tc>
          <w:tcPr>
            <w:tcW w:w="1551" w:type="dxa"/>
          </w:tcPr>
          <w:p w14:paraId="57B2EB39">
            <w:pPr>
              <w:pStyle w:val="10"/>
              <w:tabs>
                <w:tab w:val="left" w:pos="614"/>
              </w:tabs>
              <w:spacing w:before="53"/>
              <w:ind w:left="53"/>
              <w:rPr>
                <w:sz w:val="16"/>
              </w:rPr>
            </w:pPr>
            <w:r>
              <w:rPr>
                <w:spacing w:val="-5"/>
                <w:sz w:val="16"/>
              </w:rPr>
              <w:t>R$</w:t>
            </w:r>
            <w:r>
              <w:rPr>
                <w:sz w:val="16"/>
              </w:rPr>
              <w:tab/>
            </w:r>
            <w:r>
              <w:rPr>
                <w:spacing w:val="-2"/>
                <w:sz w:val="16"/>
              </w:rPr>
              <w:t>25.800,00</w:t>
            </w:r>
          </w:p>
        </w:tc>
      </w:tr>
      <w:tr w14:paraId="7B9D5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8A5DC31">
            <w:pPr>
              <w:pStyle w:val="10"/>
              <w:spacing w:before="53"/>
              <w:ind w:left="10" w:right="3"/>
              <w:rPr>
                <w:sz w:val="16"/>
              </w:rPr>
            </w:pPr>
            <w:r>
              <w:rPr>
                <w:spacing w:val="-5"/>
                <w:sz w:val="16"/>
              </w:rPr>
              <w:t>17</w:t>
            </w:r>
          </w:p>
        </w:tc>
        <w:tc>
          <w:tcPr>
            <w:tcW w:w="3766" w:type="dxa"/>
          </w:tcPr>
          <w:p w14:paraId="10F1B269">
            <w:pPr>
              <w:pStyle w:val="10"/>
              <w:spacing w:before="53"/>
              <w:jc w:val="left"/>
              <w:rPr>
                <w:sz w:val="16"/>
              </w:rPr>
            </w:pPr>
            <w:r>
              <w:rPr>
                <w:sz w:val="16"/>
              </w:rPr>
              <w:t>CIMETIDINA</w:t>
            </w:r>
            <w:r>
              <w:rPr>
                <w:spacing w:val="-5"/>
                <w:sz w:val="16"/>
              </w:rPr>
              <w:t xml:space="preserve"> </w:t>
            </w:r>
            <w:r>
              <w:rPr>
                <w:sz w:val="16"/>
              </w:rPr>
              <w:t>200</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3DCD8C57">
            <w:pPr>
              <w:pStyle w:val="10"/>
              <w:spacing w:line="180" w:lineRule="exact"/>
              <w:ind w:left="7" w:right="2"/>
              <w:rPr>
                <w:sz w:val="16"/>
              </w:rPr>
            </w:pPr>
            <w:r>
              <w:rPr>
                <w:spacing w:val="-2"/>
                <w:sz w:val="16"/>
              </w:rPr>
              <w:t>8.000</w:t>
            </w:r>
          </w:p>
        </w:tc>
        <w:tc>
          <w:tcPr>
            <w:tcW w:w="1284" w:type="dxa"/>
          </w:tcPr>
          <w:p w14:paraId="40C36AA5">
            <w:pPr>
              <w:pStyle w:val="10"/>
              <w:spacing w:before="53"/>
              <w:ind w:left="54" w:right="2"/>
              <w:rPr>
                <w:sz w:val="16"/>
              </w:rPr>
            </w:pPr>
            <w:r>
              <w:rPr>
                <w:spacing w:val="-2"/>
                <w:sz w:val="16"/>
              </w:rPr>
              <w:t>COMPRIMIDO</w:t>
            </w:r>
          </w:p>
        </w:tc>
        <w:tc>
          <w:tcPr>
            <w:tcW w:w="1181" w:type="dxa"/>
          </w:tcPr>
          <w:p w14:paraId="349D64E9">
            <w:pPr>
              <w:pStyle w:val="10"/>
              <w:tabs>
                <w:tab w:val="left" w:pos="705"/>
              </w:tabs>
              <w:spacing w:before="53"/>
              <w:ind w:left="55"/>
              <w:rPr>
                <w:sz w:val="16"/>
              </w:rPr>
            </w:pPr>
            <w:r>
              <w:rPr>
                <w:spacing w:val="-5"/>
                <w:sz w:val="16"/>
              </w:rPr>
              <w:t>R$</w:t>
            </w:r>
            <w:r>
              <w:rPr>
                <w:sz w:val="16"/>
              </w:rPr>
              <w:tab/>
            </w:r>
            <w:r>
              <w:rPr>
                <w:spacing w:val="-4"/>
                <w:sz w:val="16"/>
              </w:rPr>
              <w:t>0,37</w:t>
            </w:r>
          </w:p>
        </w:tc>
        <w:tc>
          <w:tcPr>
            <w:tcW w:w="1551" w:type="dxa"/>
          </w:tcPr>
          <w:p w14:paraId="20EAB556">
            <w:pPr>
              <w:pStyle w:val="10"/>
              <w:tabs>
                <w:tab w:val="left" w:pos="702"/>
              </w:tabs>
              <w:spacing w:before="53"/>
              <w:ind w:left="53"/>
              <w:rPr>
                <w:sz w:val="16"/>
              </w:rPr>
            </w:pPr>
            <w:r>
              <w:rPr>
                <w:spacing w:val="-5"/>
                <w:sz w:val="16"/>
              </w:rPr>
              <w:t>R$</w:t>
            </w:r>
            <w:r>
              <w:rPr>
                <w:sz w:val="16"/>
              </w:rPr>
              <w:tab/>
            </w:r>
            <w:r>
              <w:rPr>
                <w:spacing w:val="-2"/>
                <w:sz w:val="16"/>
              </w:rPr>
              <w:t>2.960,00</w:t>
            </w:r>
          </w:p>
        </w:tc>
      </w:tr>
      <w:tr w14:paraId="29B3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642E96B">
            <w:pPr>
              <w:pStyle w:val="10"/>
              <w:spacing w:before="89"/>
              <w:ind w:left="10" w:right="3"/>
              <w:rPr>
                <w:sz w:val="16"/>
              </w:rPr>
            </w:pPr>
            <w:r>
              <w:rPr>
                <w:spacing w:val="-5"/>
                <w:sz w:val="16"/>
              </w:rPr>
              <w:t>18</w:t>
            </w:r>
          </w:p>
        </w:tc>
        <w:tc>
          <w:tcPr>
            <w:tcW w:w="3766" w:type="dxa"/>
          </w:tcPr>
          <w:p w14:paraId="137C00DA">
            <w:pPr>
              <w:pStyle w:val="10"/>
              <w:spacing w:line="180" w:lineRule="exact"/>
              <w:jc w:val="left"/>
              <w:rPr>
                <w:sz w:val="16"/>
              </w:rPr>
            </w:pPr>
            <w:r>
              <w:rPr>
                <w:sz w:val="16"/>
              </w:rPr>
              <w:t>CIPROFLOXACINO,</w:t>
            </w:r>
            <w:r>
              <w:rPr>
                <w:spacing w:val="15"/>
                <w:sz w:val="16"/>
              </w:rPr>
              <w:t xml:space="preserve"> </w:t>
            </w:r>
            <w:r>
              <w:rPr>
                <w:sz w:val="16"/>
              </w:rPr>
              <w:t>CLORIDRATO</w:t>
            </w:r>
            <w:r>
              <w:rPr>
                <w:spacing w:val="15"/>
                <w:sz w:val="16"/>
              </w:rPr>
              <w:t xml:space="preserve"> </w:t>
            </w:r>
            <w:r>
              <w:rPr>
                <w:sz w:val="16"/>
              </w:rPr>
              <w:t>DE,</w:t>
            </w:r>
            <w:r>
              <w:rPr>
                <w:spacing w:val="16"/>
                <w:sz w:val="16"/>
              </w:rPr>
              <w:t xml:space="preserve"> </w:t>
            </w:r>
            <w:r>
              <w:rPr>
                <w:sz w:val="16"/>
              </w:rPr>
              <w:t>250</w:t>
            </w:r>
            <w:r>
              <w:rPr>
                <w:spacing w:val="15"/>
                <w:sz w:val="16"/>
              </w:rPr>
              <w:t xml:space="preserve"> </w:t>
            </w:r>
            <w:r>
              <w:rPr>
                <w:spacing w:val="-5"/>
                <w:sz w:val="16"/>
              </w:rPr>
              <w:t>MG,</w:t>
            </w:r>
          </w:p>
          <w:p w14:paraId="50882ED8">
            <w:pPr>
              <w:pStyle w:val="10"/>
              <w:spacing w:before="1" w:line="168" w:lineRule="exact"/>
              <w:jc w:val="left"/>
              <w:rPr>
                <w:sz w:val="16"/>
              </w:rPr>
            </w:pPr>
            <w:r>
              <w:rPr>
                <w:spacing w:val="-2"/>
                <w:sz w:val="16"/>
              </w:rPr>
              <w:t>COMPRIMIDO</w:t>
            </w:r>
          </w:p>
        </w:tc>
        <w:tc>
          <w:tcPr>
            <w:tcW w:w="742" w:type="dxa"/>
          </w:tcPr>
          <w:p w14:paraId="3CCDEA26">
            <w:pPr>
              <w:pStyle w:val="10"/>
              <w:spacing w:line="180" w:lineRule="exact"/>
              <w:ind w:left="7"/>
              <w:rPr>
                <w:sz w:val="16"/>
              </w:rPr>
            </w:pPr>
            <w:r>
              <w:rPr>
                <w:spacing w:val="-2"/>
                <w:sz w:val="16"/>
              </w:rPr>
              <w:t>20.000</w:t>
            </w:r>
          </w:p>
        </w:tc>
        <w:tc>
          <w:tcPr>
            <w:tcW w:w="1284" w:type="dxa"/>
          </w:tcPr>
          <w:p w14:paraId="69875B6E">
            <w:pPr>
              <w:pStyle w:val="10"/>
              <w:spacing w:before="89"/>
              <w:ind w:left="54" w:right="2"/>
              <w:rPr>
                <w:sz w:val="16"/>
              </w:rPr>
            </w:pPr>
            <w:r>
              <w:rPr>
                <w:spacing w:val="-2"/>
                <w:sz w:val="16"/>
              </w:rPr>
              <w:t>COMPRIMIDO</w:t>
            </w:r>
          </w:p>
        </w:tc>
        <w:tc>
          <w:tcPr>
            <w:tcW w:w="1181" w:type="dxa"/>
          </w:tcPr>
          <w:p w14:paraId="77AC2AEE">
            <w:pPr>
              <w:pStyle w:val="10"/>
              <w:tabs>
                <w:tab w:val="left" w:pos="705"/>
              </w:tabs>
              <w:spacing w:before="89"/>
              <w:ind w:left="55"/>
              <w:rPr>
                <w:sz w:val="16"/>
              </w:rPr>
            </w:pPr>
            <w:r>
              <w:rPr>
                <w:spacing w:val="-5"/>
                <w:sz w:val="16"/>
              </w:rPr>
              <w:t>R$</w:t>
            </w:r>
            <w:r>
              <w:rPr>
                <w:sz w:val="16"/>
              </w:rPr>
              <w:tab/>
            </w:r>
            <w:r>
              <w:rPr>
                <w:spacing w:val="-4"/>
                <w:sz w:val="16"/>
              </w:rPr>
              <w:t>0,30</w:t>
            </w:r>
          </w:p>
        </w:tc>
        <w:tc>
          <w:tcPr>
            <w:tcW w:w="1551" w:type="dxa"/>
          </w:tcPr>
          <w:p w14:paraId="7AF74C92">
            <w:pPr>
              <w:pStyle w:val="10"/>
              <w:tabs>
                <w:tab w:val="left" w:pos="702"/>
              </w:tabs>
              <w:spacing w:before="89"/>
              <w:ind w:left="53"/>
              <w:rPr>
                <w:sz w:val="16"/>
              </w:rPr>
            </w:pPr>
            <w:r>
              <w:rPr>
                <w:spacing w:val="-5"/>
                <w:sz w:val="16"/>
              </w:rPr>
              <w:t>R$</w:t>
            </w:r>
            <w:r>
              <w:rPr>
                <w:sz w:val="16"/>
              </w:rPr>
              <w:tab/>
            </w:r>
            <w:r>
              <w:rPr>
                <w:spacing w:val="-2"/>
                <w:sz w:val="16"/>
              </w:rPr>
              <w:t>6.000,00</w:t>
            </w:r>
          </w:p>
        </w:tc>
      </w:tr>
      <w:tr w14:paraId="4684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E977A43">
            <w:pPr>
              <w:pStyle w:val="10"/>
              <w:spacing w:before="87"/>
              <w:ind w:left="10" w:right="3"/>
              <w:rPr>
                <w:sz w:val="16"/>
              </w:rPr>
            </w:pPr>
            <w:r>
              <w:rPr>
                <w:spacing w:val="-5"/>
                <w:sz w:val="16"/>
              </w:rPr>
              <w:t>19</w:t>
            </w:r>
          </w:p>
        </w:tc>
        <w:tc>
          <w:tcPr>
            <w:tcW w:w="3766" w:type="dxa"/>
          </w:tcPr>
          <w:p w14:paraId="0D4DBBE0">
            <w:pPr>
              <w:pStyle w:val="10"/>
              <w:spacing w:line="182" w:lineRule="exact"/>
              <w:jc w:val="left"/>
              <w:rPr>
                <w:sz w:val="16"/>
              </w:rPr>
            </w:pPr>
            <w:r>
              <w:rPr>
                <w:sz w:val="16"/>
              </w:rPr>
              <w:t xml:space="preserve">CIPROFLOXACINO, CLORIDRATO DE, 500 MG, </w:t>
            </w:r>
            <w:r>
              <w:rPr>
                <w:spacing w:val="-2"/>
                <w:sz w:val="16"/>
              </w:rPr>
              <w:t>COMPRIMIDO</w:t>
            </w:r>
          </w:p>
        </w:tc>
        <w:tc>
          <w:tcPr>
            <w:tcW w:w="742" w:type="dxa"/>
          </w:tcPr>
          <w:p w14:paraId="54897E69">
            <w:pPr>
              <w:pStyle w:val="10"/>
              <w:spacing w:line="180" w:lineRule="exact"/>
              <w:ind w:left="7"/>
              <w:rPr>
                <w:sz w:val="16"/>
              </w:rPr>
            </w:pPr>
            <w:r>
              <w:rPr>
                <w:spacing w:val="-2"/>
                <w:sz w:val="16"/>
              </w:rPr>
              <w:t>20.000</w:t>
            </w:r>
          </w:p>
        </w:tc>
        <w:tc>
          <w:tcPr>
            <w:tcW w:w="1284" w:type="dxa"/>
          </w:tcPr>
          <w:p w14:paraId="24E6C4AB">
            <w:pPr>
              <w:pStyle w:val="10"/>
              <w:spacing w:before="87"/>
              <w:ind w:left="54" w:right="2"/>
              <w:rPr>
                <w:sz w:val="16"/>
              </w:rPr>
            </w:pPr>
            <w:r>
              <w:rPr>
                <w:spacing w:val="-2"/>
                <w:sz w:val="16"/>
              </w:rPr>
              <w:t>COMPRIMIDO</w:t>
            </w:r>
          </w:p>
        </w:tc>
        <w:tc>
          <w:tcPr>
            <w:tcW w:w="1181" w:type="dxa"/>
          </w:tcPr>
          <w:p w14:paraId="1353A3B5">
            <w:pPr>
              <w:pStyle w:val="10"/>
              <w:tabs>
                <w:tab w:val="left" w:pos="705"/>
              </w:tabs>
              <w:spacing w:before="87"/>
              <w:ind w:left="55"/>
              <w:rPr>
                <w:sz w:val="16"/>
              </w:rPr>
            </w:pPr>
            <w:r>
              <w:rPr>
                <w:spacing w:val="-5"/>
                <w:sz w:val="16"/>
              </w:rPr>
              <w:t>R$</w:t>
            </w:r>
            <w:r>
              <w:rPr>
                <w:sz w:val="16"/>
              </w:rPr>
              <w:tab/>
            </w:r>
            <w:r>
              <w:rPr>
                <w:spacing w:val="-4"/>
                <w:sz w:val="16"/>
              </w:rPr>
              <w:t>0,19</w:t>
            </w:r>
          </w:p>
        </w:tc>
        <w:tc>
          <w:tcPr>
            <w:tcW w:w="1551" w:type="dxa"/>
          </w:tcPr>
          <w:p w14:paraId="32F28DEE">
            <w:pPr>
              <w:pStyle w:val="10"/>
              <w:tabs>
                <w:tab w:val="left" w:pos="703"/>
              </w:tabs>
              <w:spacing w:before="87"/>
              <w:ind w:left="53"/>
              <w:rPr>
                <w:sz w:val="16"/>
              </w:rPr>
            </w:pPr>
            <w:r>
              <w:rPr>
                <w:spacing w:val="-5"/>
                <w:sz w:val="16"/>
              </w:rPr>
              <w:t>R$</w:t>
            </w:r>
            <w:r>
              <w:rPr>
                <w:sz w:val="16"/>
              </w:rPr>
              <w:tab/>
            </w:r>
            <w:r>
              <w:rPr>
                <w:spacing w:val="-2"/>
                <w:sz w:val="16"/>
              </w:rPr>
              <w:t>3.800,00</w:t>
            </w:r>
          </w:p>
        </w:tc>
      </w:tr>
      <w:tr w14:paraId="666B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Pr>
          <w:p w14:paraId="561DEC0C">
            <w:pPr>
              <w:pStyle w:val="10"/>
              <w:spacing w:before="54"/>
              <w:ind w:left="10" w:right="3"/>
              <w:rPr>
                <w:sz w:val="16"/>
              </w:rPr>
            </w:pPr>
            <w:r>
              <w:rPr>
                <w:spacing w:val="-5"/>
                <w:sz w:val="16"/>
              </w:rPr>
              <w:t>20</w:t>
            </w:r>
          </w:p>
        </w:tc>
        <w:tc>
          <w:tcPr>
            <w:tcW w:w="3766" w:type="dxa"/>
          </w:tcPr>
          <w:p w14:paraId="584A92BC">
            <w:pPr>
              <w:pStyle w:val="10"/>
              <w:spacing w:before="54"/>
              <w:jc w:val="left"/>
              <w:rPr>
                <w:sz w:val="16"/>
              </w:rPr>
            </w:pPr>
            <w:r>
              <w:rPr>
                <w:sz w:val="16"/>
              </w:rPr>
              <w:t>CLINDAMICINA</w:t>
            </w:r>
            <w:r>
              <w:rPr>
                <w:spacing w:val="-8"/>
                <w:sz w:val="16"/>
              </w:rPr>
              <w:t xml:space="preserve"> </w:t>
            </w:r>
            <w:r>
              <w:rPr>
                <w:sz w:val="16"/>
              </w:rPr>
              <w:t>300MG,</w:t>
            </w:r>
            <w:r>
              <w:rPr>
                <w:spacing w:val="-5"/>
                <w:sz w:val="16"/>
              </w:rPr>
              <w:t xml:space="preserve"> </w:t>
            </w:r>
            <w:r>
              <w:rPr>
                <w:spacing w:val="-2"/>
                <w:sz w:val="16"/>
              </w:rPr>
              <w:t>COMPRIMIDO</w:t>
            </w:r>
          </w:p>
        </w:tc>
        <w:tc>
          <w:tcPr>
            <w:tcW w:w="742" w:type="dxa"/>
          </w:tcPr>
          <w:p w14:paraId="4D325E59">
            <w:pPr>
              <w:pStyle w:val="10"/>
              <w:spacing w:line="180" w:lineRule="exact"/>
              <w:ind w:left="7" w:right="2"/>
              <w:rPr>
                <w:sz w:val="16"/>
              </w:rPr>
            </w:pPr>
            <w:r>
              <w:rPr>
                <w:spacing w:val="-2"/>
                <w:sz w:val="16"/>
              </w:rPr>
              <w:t>2.000</w:t>
            </w:r>
          </w:p>
        </w:tc>
        <w:tc>
          <w:tcPr>
            <w:tcW w:w="1284" w:type="dxa"/>
          </w:tcPr>
          <w:p w14:paraId="129C3FBD">
            <w:pPr>
              <w:pStyle w:val="10"/>
              <w:spacing w:before="54"/>
              <w:ind w:left="54" w:right="2"/>
              <w:rPr>
                <w:sz w:val="16"/>
              </w:rPr>
            </w:pPr>
            <w:r>
              <w:rPr>
                <w:spacing w:val="-2"/>
                <w:sz w:val="16"/>
              </w:rPr>
              <w:t>COMPRIMIDO</w:t>
            </w:r>
          </w:p>
        </w:tc>
        <w:tc>
          <w:tcPr>
            <w:tcW w:w="1181" w:type="dxa"/>
          </w:tcPr>
          <w:p w14:paraId="78ADC7F6">
            <w:pPr>
              <w:pStyle w:val="10"/>
              <w:tabs>
                <w:tab w:val="left" w:pos="705"/>
              </w:tabs>
              <w:spacing w:before="54"/>
              <w:ind w:left="55"/>
              <w:rPr>
                <w:sz w:val="16"/>
              </w:rPr>
            </w:pPr>
            <w:r>
              <w:rPr>
                <w:spacing w:val="-5"/>
                <w:sz w:val="16"/>
              </w:rPr>
              <w:t>R$</w:t>
            </w:r>
            <w:r>
              <w:rPr>
                <w:sz w:val="16"/>
              </w:rPr>
              <w:tab/>
            </w:r>
            <w:r>
              <w:rPr>
                <w:spacing w:val="-4"/>
                <w:sz w:val="16"/>
              </w:rPr>
              <w:t>0,99</w:t>
            </w:r>
          </w:p>
        </w:tc>
        <w:tc>
          <w:tcPr>
            <w:tcW w:w="1551" w:type="dxa"/>
          </w:tcPr>
          <w:p w14:paraId="5800F660">
            <w:pPr>
              <w:pStyle w:val="10"/>
              <w:tabs>
                <w:tab w:val="left" w:pos="702"/>
              </w:tabs>
              <w:spacing w:before="54"/>
              <w:ind w:left="53"/>
              <w:rPr>
                <w:sz w:val="16"/>
              </w:rPr>
            </w:pPr>
            <w:r>
              <w:rPr>
                <w:spacing w:val="-5"/>
                <w:sz w:val="16"/>
              </w:rPr>
              <w:t>R$</w:t>
            </w:r>
            <w:r>
              <w:rPr>
                <w:sz w:val="16"/>
              </w:rPr>
              <w:tab/>
            </w:r>
            <w:r>
              <w:rPr>
                <w:spacing w:val="-2"/>
                <w:sz w:val="16"/>
              </w:rPr>
              <w:t>1.980,00</w:t>
            </w:r>
          </w:p>
        </w:tc>
      </w:tr>
      <w:tr w14:paraId="38C5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4BB4AA6">
            <w:pPr>
              <w:pStyle w:val="10"/>
              <w:spacing w:before="56"/>
              <w:ind w:left="10" w:right="3"/>
              <w:rPr>
                <w:sz w:val="16"/>
              </w:rPr>
            </w:pPr>
            <w:r>
              <w:rPr>
                <w:spacing w:val="-5"/>
                <w:sz w:val="16"/>
              </w:rPr>
              <w:t>21</w:t>
            </w:r>
          </w:p>
        </w:tc>
        <w:tc>
          <w:tcPr>
            <w:tcW w:w="3766" w:type="dxa"/>
          </w:tcPr>
          <w:p w14:paraId="6532C131">
            <w:pPr>
              <w:pStyle w:val="10"/>
              <w:spacing w:before="56"/>
              <w:jc w:val="left"/>
              <w:rPr>
                <w:sz w:val="16"/>
              </w:rPr>
            </w:pPr>
            <w:r>
              <w:rPr>
                <w:sz w:val="16"/>
              </w:rPr>
              <w:t>CLONIDINA</w:t>
            </w:r>
            <w:r>
              <w:rPr>
                <w:spacing w:val="-4"/>
                <w:sz w:val="16"/>
              </w:rPr>
              <w:t xml:space="preserve"> </w:t>
            </w:r>
            <w:r>
              <w:rPr>
                <w:sz w:val="16"/>
              </w:rPr>
              <w:t>0.100</w:t>
            </w:r>
            <w:r>
              <w:rPr>
                <w:spacing w:val="-5"/>
                <w:sz w:val="16"/>
              </w:rPr>
              <w:t xml:space="preserve"> </w:t>
            </w:r>
            <w:r>
              <w:rPr>
                <w:sz w:val="16"/>
              </w:rPr>
              <w:t>MG</w:t>
            </w:r>
            <w:r>
              <w:rPr>
                <w:spacing w:val="-4"/>
                <w:sz w:val="16"/>
              </w:rPr>
              <w:t xml:space="preserve"> </w:t>
            </w:r>
            <w:r>
              <w:rPr>
                <w:spacing w:val="-2"/>
                <w:sz w:val="16"/>
              </w:rPr>
              <w:t>COMPRIMIDO.</w:t>
            </w:r>
          </w:p>
        </w:tc>
        <w:tc>
          <w:tcPr>
            <w:tcW w:w="742" w:type="dxa"/>
          </w:tcPr>
          <w:p w14:paraId="33DFF8FB">
            <w:pPr>
              <w:pStyle w:val="10"/>
              <w:spacing w:line="180" w:lineRule="exact"/>
              <w:ind w:left="7" w:right="2"/>
              <w:rPr>
                <w:sz w:val="16"/>
              </w:rPr>
            </w:pPr>
            <w:r>
              <w:rPr>
                <w:spacing w:val="-2"/>
                <w:sz w:val="16"/>
              </w:rPr>
              <w:t>8.000</w:t>
            </w:r>
          </w:p>
        </w:tc>
        <w:tc>
          <w:tcPr>
            <w:tcW w:w="1284" w:type="dxa"/>
          </w:tcPr>
          <w:p w14:paraId="645150A1">
            <w:pPr>
              <w:pStyle w:val="10"/>
              <w:spacing w:before="56"/>
              <w:ind w:left="54" w:right="2"/>
              <w:rPr>
                <w:sz w:val="16"/>
              </w:rPr>
            </w:pPr>
            <w:r>
              <w:rPr>
                <w:spacing w:val="-2"/>
                <w:sz w:val="16"/>
              </w:rPr>
              <w:t>COMPRIMIDO</w:t>
            </w:r>
          </w:p>
        </w:tc>
        <w:tc>
          <w:tcPr>
            <w:tcW w:w="1181" w:type="dxa"/>
          </w:tcPr>
          <w:p w14:paraId="682A40E5">
            <w:pPr>
              <w:pStyle w:val="10"/>
              <w:tabs>
                <w:tab w:val="left" w:pos="705"/>
              </w:tabs>
              <w:spacing w:before="56"/>
              <w:ind w:left="55"/>
              <w:rPr>
                <w:sz w:val="16"/>
              </w:rPr>
            </w:pPr>
            <w:r>
              <w:rPr>
                <w:spacing w:val="-5"/>
                <w:sz w:val="16"/>
              </w:rPr>
              <w:t>R$</w:t>
            </w:r>
            <w:r>
              <w:rPr>
                <w:sz w:val="16"/>
              </w:rPr>
              <w:tab/>
            </w:r>
            <w:r>
              <w:rPr>
                <w:spacing w:val="-4"/>
                <w:sz w:val="16"/>
              </w:rPr>
              <w:t>0,35</w:t>
            </w:r>
          </w:p>
        </w:tc>
        <w:tc>
          <w:tcPr>
            <w:tcW w:w="1551" w:type="dxa"/>
          </w:tcPr>
          <w:p w14:paraId="75EC7B18">
            <w:pPr>
              <w:pStyle w:val="10"/>
              <w:tabs>
                <w:tab w:val="left" w:pos="702"/>
              </w:tabs>
              <w:spacing w:before="56"/>
              <w:ind w:left="53"/>
              <w:rPr>
                <w:sz w:val="16"/>
              </w:rPr>
            </w:pPr>
            <w:r>
              <w:rPr>
                <w:spacing w:val="-5"/>
                <w:sz w:val="16"/>
              </w:rPr>
              <w:t>R$</w:t>
            </w:r>
            <w:r>
              <w:rPr>
                <w:sz w:val="16"/>
              </w:rPr>
              <w:tab/>
            </w:r>
            <w:r>
              <w:rPr>
                <w:spacing w:val="-2"/>
                <w:sz w:val="16"/>
              </w:rPr>
              <w:t>2.800,00</w:t>
            </w:r>
          </w:p>
        </w:tc>
      </w:tr>
      <w:tr w14:paraId="5C75B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56DCB25C">
            <w:pPr>
              <w:pStyle w:val="10"/>
              <w:spacing w:before="56"/>
              <w:ind w:left="10" w:right="3"/>
              <w:rPr>
                <w:sz w:val="16"/>
              </w:rPr>
            </w:pPr>
            <w:r>
              <w:rPr>
                <w:spacing w:val="-5"/>
                <w:sz w:val="16"/>
              </w:rPr>
              <w:t>22</w:t>
            </w:r>
          </w:p>
        </w:tc>
        <w:tc>
          <w:tcPr>
            <w:tcW w:w="3766" w:type="dxa"/>
          </w:tcPr>
          <w:p w14:paraId="46362FCD">
            <w:pPr>
              <w:pStyle w:val="10"/>
              <w:spacing w:before="56"/>
              <w:jc w:val="left"/>
              <w:rPr>
                <w:sz w:val="16"/>
              </w:rPr>
            </w:pPr>
            <w:r>
              <w:rPr>
                <w:sz w:val="16"/>
              </w:rPr>
              <w:t>DEXAMETASONA</w:t>
            </w:r>
            <w:r>
              <w:rPr>
                <w:spacing w:val="-6"/>
                <w:sz w:val="16"/>
              </w:rPr>
              <w:t xml:space="preserve"> </w:t>
            </w:r>
            <w:r>
              <w:rPr>
                <w:sz w:val="16"/>
              </w:rPr>
              <w:t>0,5</w:t>
            </w:r>
            <w:r>
              <w:rPr>
                <w:spacing w:val="-6"/>
                <w:sz w:val="16"/>
              </w:rPr>
              <w:t xml:space="preserve"> </w:t>
            </w:r>
            <w:r>
              <w:rPr>
                <w:sz w:val="16"/>
              </w:rPr>
              <w:t>MG,</w:t>
            </w:r>
            <w:r>
              <w:rPr>
                <w:spacing w:val="-3"/>
                <w:sz w:val="16"/>
              </w:rPr>
              <w:t xml:space="preserve"> </w:t>
            </w:r>
            <w:r>
              <w:rPr>
                <w:spacing w:val="-2"/>
                <w:sz w:val="16"/>
              </w:rPr>
              <w:t>COMPRIMIDO</w:t>
            </w:r>
          </w:p>
        </w:tc>
        <w:tc>
          <w:tcPr>
            <w:tcW w:w="742" w:type="dxa"/>
          </w:tcPr>
          <w:p w14:paraId="5632F949">
            <w:pPr>
              <w:pStyle w:val="10"/>
              <w:spacing w:line="183" w:lineRule="exact"/>
              <w:ind w:left="7" w:right="2"/>
              <w:rPr>
                <w:sz w:val="16"/>
              </w:rPr>
            </w:pPr>
            <w:r>
              <w:rPr>
                <w:spacing w:val="-2"/>
                <w:sz w:val="16"/>
              </w:rPr>
              <w:t>4.000</w:t>
            </w:r>
          </w:p>
        </w:tc>
        <w:tc>
          <w:tcPr>
            <w:tcW w:w="1284" w:type="dxa"/>
          </w:tcPr>
          <w:p w14:paraId="694D4EE3">
            <w:pPr>
              <w:pStyle w:val="10"/>
              <w:spacing w:before="56"/>
              <w:ind w:left="54" w:right="1"/>
              <w:rPr>
                <w:sz w:val="16"/>
              </w:rPr>
            </w:pPr>
            <w:r>
              <w:rPr>
                <w:spacing w:val="-2"/>
                <w:sz w:val="16"/>
              </w:rPr>
              <w:t>COMPRIMIDO</w:t>
            </w:r>
          </w:p>
        </w:tc>
        <w:tc>
          <w:tcPr>
            <w:tcW w:w="1181" w:type="dxa"/>
          </w:tcPr>
          <w:p w14:paraId="1089E356">
            <w:pPr>
              <w:pStyle w:val="10"/>
              <w:tabs>
                <w:tab w:val="left" w:pos="705"/>
              </w:tabs>
              <w:spacing w:before="56"/>
              <w:ind w:left="55"/>
              <w:rPr>
                <w:sz w:val="16"/>
              </w:rPr>
            </w:pPr>
            <w:r>
              <w:rPr>
                <w:spacing w:val="-5"/>
                <w:sz w:val="16"/>
              </w:rPr>
              <w:t>R$</w:t>
            </w:r>
            <w:r>
              <w:rPr>
                <w:sz w:val="16"/>
              </w:rPr>
              <w:tab/>
            </w:r>
            <w:r>
              <w:rPr>
                <w:spacing w:val="-4"/>
                <w:sz w:val="16"/>
              </w:rPr>
              <w:t>0,35</w:t>
            </w:r>
          </w:p>
        </w:tc>
        <w:tc>
          <w:tcPr>
            <w:tcW w:w="1551" w:type="dxa"/>
          </w:tcPr>
          <w:p w14:paraId="28A9D807">
            <w:pPr>
              <w:pStyle w:val="10"/>
              <w:tabs>
                <w:tab w:val="left" w:pos="702"/>
              </w:tabs>
              <w:spacing w:before="56"/>
              <w:ind w:left="53"/>
              <w:rPr>
                <w:sz w:val="16"/>
              </w:rPr>
            </w:pPr>
            <w:r>
              <w:rPr>
                <w:spacing w:val="-5"/>
                <w:sz w:val="16"/>
              </w:rPr>
              <w:t>R$</w:t>
            </w:r>
            <w:r>
              <w:rPr>
                <w:sz w:val="16"/>
              </w:rPr>
              <w:tab/>
            </w:r>
            <w:r>
              <w:rPr>
                <w:spacing w:val="-2"/>
                <w:sz w:val="16"/>
              </w:rPr>
              <w:t>1.400,00</w:t>
            </w:r>
          </w:p>
        </w:tc>
      </w:tr>
      <w:tr w14:paraId="5FA3F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7EB291A">
            <w:pPr>
              <w:pStyle w:val="10"/>
              <w:spacing w:before="87"/>
              <w:ind w:left="10" w:right="3"/>
              <w:rPr>
                <w:sz w:val="16"/>
              </w:rPr>
            </w:pPr>
            <w:r>
              <w:rPr>
                <w:spacing w:val="-5"/>
                <w:sz w:val="16"/>
              </w:rPr>
              <w:t>23</w:t>
            </w:r>
          </w:p>
        </w:tc>
        <w:tc>
          <w:tcPr>
            <w:tcW w:w="3766" w:type="dxa"/>
          </w:tcPr>
          <w:p w14:paraId="072D7428">
            <w:pPr>
              <w:pStyle w:val="10"/>
              <w:spacing w:line="182" w:lineRule="exact"/>
              <w:jc w:val="left"/>
              <w:rPr>
                <w:sz w:val="16"/>
              </w:rPr>
            </w:pPr>
            <w:r>
              <w:rPr>
                <w:sz w:val="16"/>
              </w:rPr>
              <w:t>DEXCLORFENIRAMINA,</w:t>
            </w:r>
            <w:r>
              <w:rPr>
                <w:spacing w:val="76"/>
                <w:sz w:val="16"/>
              </w:rPr>
              <w:t xml:space="preserve"> </w:t>
            </w:r>
            <w:r>
              <w:rPr>
                <w:sz w:val="16"/>
              </w:rPr>
              <w:t>MALEATO</w:t>
            </w:r>
            <w:r>
              <w:rPr>
                <w:spacing w:val="75"/>
                <w:sz w:val="16"/>
              </w:rPr>
              <w:t xml:space="preserve"> </w:t>
            </w:r>
            <w:r>
              <w:rPr>
                <w:sz w:val="16"/>
              </w:rPr>
              <w:t>DE,</w:t>
            </w:r>
            <w:r>
              <w:rPr>
                <w:spacing w:val="76"/>
                <w:sz w:val="16"/>
              </w:rPr>
              <w:t xml:space="preserve"> </w:t>
            </w:r>
            <w:r>
              <w:rPr>
                <w:sz w:val="16"/>
              </w:rPr>
              <w:t xml:space="preserve">2MG, </w:t>
            </w:r>
            <w:r>
              <w:rPr>
                <w:spacing w:val="-2"/>
                <w:sz w:val="16"/>
              </w:rPr>
              <w:t>COMPRIMIDO.</w:t>
            </w:r>
          </w:p>
        </w:tc>
        <w:tc>
          <w:tcPr>
            <w:tcW w:w="742" w:type="dxa"/>
          </w:tcPr>
          <w:p w14:paraId="030FE5A7">
            <w:pPr>
              <w:pStyle w:val="10"/>
              <w:spacing w:line="180" w:lineRule="exact"/>
              <w:ind w:left="7"/>
              <w:rPr>
                <w:sz w:val="16"/>
              </w:rPr>
            </w:pPr>
            <w:r>
              <w:rPr>
                <w:spacing w:val="-2"/>
                <w:sz w:val="16"/>
              </w:rPr>
              <w:t>30.000</w:t>
            </w:r>
          </w:p>
        </w:tc>
        <w:tc>
          <w:tcPr>
            <w:tcW w:w="1284" w:type="dxa"/>
          </w:tcPr>
          <w:p w14:paraId="284DEA2E">
            <w:pPr>
              <w:pStyle w:val="10"/>
              <w:spacing w:before="87"/>
              <w:ind w:left="54" w:right="2"/>
              <w:rPr>
                <w:sz w:val="16"/>
              </w:rPr>
            </w:pPr>
            <w:r>
              <w:rPr>
                <w:spacing w:val="-2"/>
                <w:sz w:val="16"/>
              </w:rPr>
              <w:t>COMPRIMIDO</w:t>
            </w:r>
          </w:p>
        </w:tc>
        <w:tc>
          <w:tcPr>
            <w:tcW w:w="1181" w:type="dxa"/>
          </w:tcPr>
          <w:p w14:paraId="685F4E1E">
            <w:pPr>
              <w:pStyle w:val="10"/>
              <w:tabs>
                <w:tab w:val="left" w:pos="705"/>
              </w:tabs>
              <w:spacing w:before="87"/>
              <w:ind w:left="55"/>
              <w:rPr>
                <w:sz w:val="16"/>
              </w:rPr>
            </w:pPr>
            <w:r>
              <w:rPr>
                <w:spacing w:val="-5"/>
                <w:sz w:val="16"/>
              </w:rPr>
              <w:t>R$</w:t>
            </w:r>
            <w:r>
              <w:rPr>
                <w:sz w:val="16"/>
              </w:rPr>
              <w:tab/>
            </w:r>
            <w:r>
              <w:rPr>
                <w:spacing w:val="-4"/>
                <w:sz w:val="16"/>
              </w:rPr>
              <w:t>0,10</w:t>
            </w:r>
          </w:p>
        </w:tc>
        <w:tc>
          <w:tcPr>
            <w:tcW w:w="1551" w:type="dxa"/>
          </w:tcPr>
          <w:p w14:paraId="21FFB5C0">
            <w:pPr>
              <w:pStyle w:val="10"/>
              <w:tabs>
                <w:tab w:val="left" w:pos="702"/>
              </w:tabs>
              <w:spacing w:before="87"/>
              <w:ind w:left="53"/>
              <w:rPr>
                <w:sz w:val="16"/>
              </w:rPr>
            </w:pPr>
            <w:r>
              <w:rPr>
                <w:spacing w:val="-5"/>
                <w:sz w:val="16"/>
              </w:rPr>
              <w:t>R$</w:t>
            </w:r>
            <w:r>
              <w:rPr>
                <w:sz w:val="16"/>
              </w:rPr>
              <w:tab/>
            </w:r>
            <w:r>
              <w:rPr>
                <w:spacing w:val="-2"/>
                <w:sz w:val="16"/>
              </w:rPr>
              <w:t>3.000,00</w:t>
            </w:r>
          </w:p>
        </w:tc>
      </w:tr>
      <w:tr w14:paraId="33CC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87B935C">
            <w:pPr>
              <w:pStyle w:val="10"/>
              <w:spacing w:before="53"/>
              <w:ind w:left="10" w:right="3"/>
              <w:rPr>
                <w:sz w:val="16"/>
              </w:rPr>
            </w:pPr>
            <w:r>
              <w:rPr>
                <w:spacing w:val="-5"/>
                <w:sz w:val="16"/>
              </w:rPr>
              <w:t>24</w:t>
            </w:r>
          </w:p>
        </w:tc>
        <w:tc>
          <w:tcPr>
            <w:tcW w:w="3766" w:type="dxa"/>
          </w:tcPr>
          <w:p w14:paraId="0218C926">
            <w:pPr>
              <w:pStyle w:val="10"/>
              <w:spacing w:before="53"/>
              <w:jc w:val="left"/>
              <w:rPr>
                <w:sz w:val="16"/>
              </w:rPr>
            </w:pPr>
            <w:r>
              <w:rPr>
                <w:sz w:val="16"/>
              </w:rPr>
              <w:t>DICLOFENACO</w:t>
            </w:r>
            <w:r>
              <w:rPr>
                <w:spacing w:val="-6"/>
                <w:sz w:val="16"/>
              </w:rPr>
              <w:t xml:space="preserve"> </w:t>
            </w:r>
            <w:r>
              <w:rPr>
                <w:sz w:val="16"/>
              </w:rPr>
              <w:t>SÓDICO,</w:t>
            </w:r>
            <w:r>
              <w:rPr>
                <w:spacing w:val="-4"/>
                <w:sz w:val="16"/>
              </w:rPr>
              <w:t xml:space="preserve"> </w:t>
            </w:r>
            <w:r>
              <w:rPr>
                <w:sz w:val="16"/>
              </w:rPr>
              <w:t>50</w:t>
            </w:r>
            <w:r>
              <w:rPr>
                <w:spacing w:val="-3"/>
                <w:sz w:val="16"/>
              </w:rPr>
              <w:t xml:space="preserve"> </w:t>
            </w:r>
            <w:r>
              <w:rPr>
                <w:sz w:val="16"/>
              </w:rPr>
              <w:t>MG,</w:t>
            </w:r>
            <w:r>
              <w:rPr>
                <w:spacing w:val="-4"/>
                <w:sz w:val="16"/>
              </w:rPr>
              <w:t xml:space="preserve"> </w:t>
            </w:r>
            <w:r>
              <w:rPr>
                <w:spacing w:val="-2"/>
                <w:sz w:val="16"/>
              </w:rPr>
              <w:t>COMPRIMIDO</w:t>
            </w:r>
          </w:p>
        </w:tc>
        <w:tc>
          <w:tcPr>
            <w:tcW w:w="742" w:type="dxa"/>
          </w:tcPr>
          <w:p w14:paraId="0DDB430B">
            <w:pPr>
              <w:pStyle w:val="10"/>
              <w:spacing w:line="180" w:lineRule="exact"/>
              <w:ind w:left="7"/>
              <w:rPr>
                <w:sz w:val="16"/>
              </w:rPr>
            </w:pPr>
            <w:r>
              <w:rPr>
                <w:spacing w:val="-2"/>
                <w:sz w:val="16"/>
              </w:rPr>
              <w:t>20.000</w:t>
            </w:r>
          </w:p>
        </w:tc>
        <w:tc>
          <w:tcPr>
            <w:tcW w:w="1284" w:type="dxa"/>
          </w:tcPr>
          <w:p w14:paraId="095C3B38">
            <w:pPr>
              <w:pStyle w:val="10"/>
              <w:spacing w:before="53"/>
              <w:ind w:left="54" w:right="2"/>
              <w:rPr>
                <w:sz w:val="16"/>
              </w:rPr>
            </w:pPr>
            <w:r>
              <w:rPr>
                <w:spacing w:val="-2"/>
                <w:sz w:val="16"/>
              </w:rPr>
              <w:t>COMPRIMIDO</w:t>
            </w:r>
          </w:p>
        </w:tc>
        <w:tc>
          <w:tcPr>
            <w:tcW w:w="1181" w:type="dxa"/>
          </w:tcPr>
          <w:p w14:paraId="577378E5">
            <w:pPr>
              <w:pStyle w:val="10"/>
              <w:tabs>
                <w:tab w:val="left" w:pos="705"/>
              </w:tabs>
              <w:spacing w:before="53"/>
              <w:ind w:left="55"/>
              <w:rPr>
                <w:sz w:val="16"/>
              </w:rPr>
            </w:pPr>
            <w:r>
              <w:rPr>
                <w:spacing w:val="-5"/>
                <w:sz w:val="16"/>
              </w:rPr>
              <w:t>R$</w:t>
            </w:r>
            <w:r>
              <w:rPr>
                <w:sz w:val="16"/>
              </w:rPr>
              <w:tab/>
            </w:r>
            <w:r>
              <w:rPr>
                <w:spacing w:val="-4"/>
                <w:sz w:val="16"/>
              </w:rPr>
              <w:t>0,11</w:t>
            </w:r>
          </w:p>
        </w:tc>
        <w:tc>
          <w:tcPr>
            <w:tcW w:w="1551" w:type="dxa"/>
          </w:tcPr>
          <w:p w14:paraId="3778C702">
            <w:pPr>
              <w:pStyle w:val="10"/>
              <w:tabs>
                <w:tab w:val="left" w:pos="703"/>
              </w:tabs>
              <w:spacing w:before="53"/>
              <w:ind w:left="53"/>
              <w:rPr>
                <w:sz w:val="16"/>
              </w:rPr>
            </w:pPr>
            <w:r>
              <w:rPr>
                <w:spacing w:val="-5"/>
                <w:sz w:val="16"/>
              </w:rPr>
              <w:t>R$</w:t>
            </w:r>
            <w:r>
              <w:rPr>
                <w:sz w:val="16"/>
              </w:rPr>
              <w:tab/>
            </w:r>
            <w:r>
              <w:rPr>
                <w:spacing w:val="-2"/>
                <w:sz w:val="16"/>
              </w:rPr>
              <w:t>2.200,00</w:t>
            </w:r>
          </w:p>
        </w:tc>
      </w:tr>
      <w:tr w14:paraId="4BAFF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9AE76CB">
            <w:pPr>
              <w:pStyle w:val="10"/>
              <w:spacing w:before="56"/>
              <w:ind w:left="10" w:right="3"/>
              <w:rPr>
                <w:sz w:val="16"/>
              </w:rPr>
            </w:pPr>
            <w:r>
              <w:rPr>
                <w:spacing w:val="-5"/>
                <w:sz w:val="16"/>
              </w:rPr>
              <w:t>25</w:t>
            </w:r>
          </w:p>
        </w:tc>
        <w:tc>
          <w:tcPr>
            <w:tcW w:w="3766" w:type="dxa"/>
          </w:tcPr>
          <w:p w14:paraId="42F85961">
            <w:pPr>
              <w:pStyle w:val="10"/>
              <w:spacing w:before="56"/>
              <w:jc w:val="left"/>
              <w:rPr>
                <w:sz w:val="16"/>
              </w:rPr>
            </w:pPr>
            <w:r>
              <w:rPr>
                <w:sz w:val="16"/>
              </w:rPr>
              <w:t>DIGOXINA,</w:t>
            </w:r>
            <w:r>
              <w:rPr>
                <w:spacing w:val="-4"/>
                <w:sz w:val="16"/>
              </w:rPr>
              <w:t xml:space="preserve"> </w:t>
            </w:r>
            <w:r>
              <w:rPr>
                <w:sz w:val="16"/>
              </w:rPr>
              <w:t>0,25</w:t>
            </w:r>
            <w:r>
              <w:rPr>
                <w:spacing w:val="-5"/>
                <w:sz w:val="16"/>
              </w:rPr>
              <w:t xml:space="preserve"> </w:t>
            </w:r>
            <w:r>
              <w:rPr>
                <w:sz w:val="16"/>
              </w:rPr>
              <w:t>MG,</w:t>
            </w:r>
            <w:r>
              <w:rPr>
                <w:spacing w:val="-3"/>
                <w:sz w:val="16"/>
              </w:rPr>
              <w:t xml:space="preserve"> </w:t>
            </w:r>
            <w:r>
              <w:rPr>
                <w:spacing w:val="-2"/>
                <w:sz w:val="16"/>
              </w:rPr>
              <w:t>COMPRIMIDO</w:t>
            </w:r>
          </w:p>
        </w:tc>
        <w:tc>
          <w:tcPr>
            <w:tcW w:w="742" w:type="dxa"/>
          </w:tcPr>
          <w:p w14:paraId="05CD9443">
            <w:pPr>
              <w:pStyle w:val="10"/>
              <w:spacing w:line="180" w:lineRule="exact"/>
              <w:ind w:left="7"/>
              <w:rPr>
                <w:sz w:val="16"/>
              </w:rPr>
            </w:pPr>
            <w:r>
              <w:rPr>
                <w:spacing w:val="-2"/>
                <w:sz w:val="16"/>
              </w:rPr>
              <w:t>30.000</w:t>
            </w:r>
          </w:p>
        </w:tc>
        <w:tc>
          <w:tcPr>
            <w:tcW w:w="1284" w:type="dxa"/>
          </w:tcPr>
          <w:p w14:paraId="55D446BC">
            <w:pPr>
              <w:pStyle w:val="10"/>
              <w:spacing w:before="56"/>
              <w:ind w:left="54" w:right="2"/>
              <w:rPr>
                <w:sz w:val="16"/>
              </w:rPr>
            </w:pPr>
            <w:r>
              <w:rPr>
                <w:spacing w:val="-2"/>
                <w:sz w:val="16"/>
              </w:rPr>
              <w:t>COMPRIMIDO</w:t>
            </w:r>
          </w:p>
        </w:tc>
        <w:tc>
          <w:tcPr>
            <w:tcW w:w="1181" w:type="dxa"/>
          </w:tcPr>
          <w:p w14:paraId="2071726F">
            <w:pPr>
              <w:pStyle w:val="10"/>
              <w:tabs>
                <w:tab w:val="left" w:pos="705"/>
              </w:tabs>
              <w:spacing w:before="56"/>
              <w:ind w:left="55"/>
              <w:rPr>
                <w:sz w:val="16"/>
              </w:rPr>
            </w:pPr>
            <w:r>
              <w:rPr>
                <w:spacing w:val="-5"/>
                <w:sz w:val="16"/>
              </w:rPr>
              <w:t>R$</w:t>
            </w:r>
            <w:r>
              <w:rPr>
                <w:sz w:val="16"/>
              </w:rPr>
              <w:tab/>
            </w:r>
            <w:r>
              <w:rPr>
                <w:spacing w:val="-4"/>
                <w:sz w:val="16"/>
              </w:rPr>
              <w:t>0,13</w:t>
            </w:r>
          </w:p>
        </w:tc>
        <w:tc>
          <w:tcPr>
            <w:tcW w:w="1551" w:type="dxa"/>
          </w:tcPr>
          <w:p w14:paraId="49710861">
            <w:pPr>
              <w:pStyle w:val="10"/>
              <w:tabs>
                <w:tab w:val="left" w:pos="702"/>
              </w:tabs>
              <w:spacing w:before="56"/>
              <w:ind w:left="53"/>
              <w:rPr>
                <w:sz w:val="16"/>
              </w:rPr>
            </w:pPr>
            <w:r>
              <w:rPr>
                <w:spacing w:val="-5"/>
                <w:sz w:val="16"/>
              </w:rPr>
              <w:t>R$</w:t>
            </w:r>
            <w:r>
              <w:rPr>
                <w:sz w:val="16"/>
              </w:rPr>
              <w:tab/>
            </w:r>
            <w:r>
              <w:rPr>
                <w:spacing w:val="-2"/>
                <w:sz w:val="16"/>
              </w:rPr>
              <w:t>3.900,00</w:t>
            </w:r>
          </w:p>
        </w:tc>
      </w:tr>
      <w:tr w14:paraId="2829D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5C4F1B3">
            <w:pPr>
              <w:pStyle w:val="10"/>
              <w:spacing w:before="56"/>
              <w:ind w:left="10" w:right="3"/>
              <w:rPr>
                <w:sz w:val="16"/>
              </w:rPr>
            </w:pPr>
            <w:r>
              <w:rPr>
                <w:spacing w:val="-5"/>
                <w:sz w:val="16"/>
              </w:rPr>
              <w:t>26</w:t>
            </w:r>
          </w:p>
        </w:tc>
        <w:tc>
          <w:tcPr>
            <w:tcW w:w="3766" w:type="dxa"/>
          </w:tcPr>
          <w:p w14:paraId="3BD450A5">
            <w:pPr>
              <w:pStyle w:val="10"/>
              <w:spacing w:before="56"/>
              <w:jc w:val="left"/>
              <w:rPr>
                <w:sz w:val="16"/>
              </w:rPr>
            </w:pPr>
            <w:r>
              <w:rPr>
                <w:sz w:val="16"/>
              </w:rPr>
              <w:t>DIPIRONA</w:t>
            </w:r>
            <w:r>
              <w:rPr>
                <w:spacing w:val="-5"/>
                <w:sz w:val="16"/>
              </w:rPr>
              <w:t xml:space="preserve"> </w:t>
            </w:r>
            <w:r>
              <w:rPr>
                <w:sz w:val="16"/>
              </w:rPr>
              <w:t>SÓDICA,</w:t>
            </w:r>
            <w:r>
              <w:rPr>
                <w:spacing w:val="-5"/>
                <w:sz w:val="16"/>
              </w:rPr>
              <w:t xml:space="preserve"> </w:t>
            </w:r>
            <w:r>
              <w:rPr>
                <w:sz w:val="16"/>
              </w:rPr>
              <w:t>500</w:t>
            </w:r>
            <w:r>
              <w:rPr>
                <w:spacing w:val="-4"/>
                <w:sz w:val="16"/>
              </w:rPr>
              <w:t xml:space="preserve"> </w:t>
            </w:r>
            <w:r>
              <w:rPr>
                <w:sz w:val="16"/>
              </w:rPr>
              <w:t>MG,</w:t>
            </w:r>
            <w:r>
              <w:rPr>
                <w:spacing w:val="-3"/>
                <w:sz w:val="16"/>
              </w:rPr>
              <w:t xml:space="preserve"> </w:t>
            </w:r>
            <w:r>
              <w:rPr>
                <w:spacing w:val="-2"/>
                <w:sz w:val="16"/>
              </w:rPr>
              <w:t>COMPRIMIDO</w:t>
            </w:r>
          </w:p>
        </w:tc>
        <w:tc>
          <w:tcPr>
            <w:tcW w:w="742" w:type="dxa"/>
          </w:tcPr>
          <w:p w14:paraId="47A80396">
            <w:pPr>
              <w:pStyle w:val="10"/>
              <w:spacing w:line="180" w:lineRule="exact"/>
              <w:ind w:left="7"/>
              <w:rPr>
                <w:sz w:val="16"/>
              </w:rPr>
            </w:pPr>
            <w:r>
              <w:rPr>
                <w:spacing w:val="-2"/>
                <w:sz w:val="16"/>
              </w:rPr>
              <w:t>50.000</w:t>
            </w:r>
          </w:p>
        </w:tc>
        <w:tc>
          <w:tcPr>
            <w:tcW w:w="1284" w:type="dxa"/>
          </w:tcPr>
          <w:p w14:paraId="2EE01F52">
            <w:pPr>
              <w:pStyle w:val="10"/>
              <w:spacing w:before="56"/>
              <w:ind w:left="54" w:right="2"/>
              <w:rPr>
                <w:sz w:val="16"/>
              </w:rPr>
            </w:pPr>
            <w:r>
              <w:rPr>
                <w:spacing w:val="-2"/>
                <w:sz w:val="16"/>
              </w:rPr>
              <w:t>COMPRIMIDO</w:t>
            </w:r>
          </w:p>
        </w:tc>
        <w:tc>
          <w:tcPr>
            <w:tcW w:w="1181" w:type="dxa"/>
          </w:tcPr>
          <w:p w14:paraId="429C50B9">
            <w:pPr>
              <w:pStyle w:val="10"/>
              <w:tabs>
                <w:tab w:val="left" w:pos="705"/>
              </w:tabs>
              <w:spacing w:before="56"/>
              <w:ind w:left="55"/>
              <w:rPr>
                <w:sz w:val="16"/>
              </w:rPr>
            </w:pPr>
            <w:r>
              <w:rPr>
                <w:spacing w:val="-5"/>
                <w:sz w:val="16"/>
              </w:rPr>
              <w:t>R$</w:t>
            </w:r>
            <w:r>
              <w:rPr>
                <w:sz w:val="16"/>
              </w:rPr>
              <w:tab/>
            </w:r>
            <w:r>
              <w:rPr>
                <w:spacing w:val="-4"/>
                <w:sz w:val="16"/>
              </w:rPr>
              <w:t>0,17</w:t>
            </w:r>
          </w:p>
        </w:tc>
        <w:tc>
          <w:tcPr>
            <w:tcW w:w="1551" w:type="dxa"/>
          </w:tcPr>
          <w:p w14:paraId="36FB7018">
            <w:pPr>
              <w:pStyle w:val="10"/>
              <w:tabs>
                <w:tab w:val="left" w:pos="702"/>
              </w:tabs>
              <w:spacing w:before="56"/>
              <w:ind w:left="53"/>
              <w:rPr>
                <w:sz w:val="16"/>
              </w:rPr>
            </w:pPr>
            <w:r>
              <w:rPr>
                <w:spacing w:val="-5"/>
                <w:sz w:val="16"/>
              </w:rPr>
              <w:t>R$</w:t>
            </w:r>
            <w:r>
              <w:rPr>
                <w:sz w:val="16"/>
              </w:rPr>
              <w:tab/>
            </w:r>
            <w:r>
              <w:rPr>
                <w:spacing w:val="-2"/>
                <w:sz w:val="16"/>
              </w:rPr>
              <w:t>8.500,00</w:t>
            </w:r>
          </w:p>
        </w:tc>
      </w:tr>
      <w:tr w14:paraId="0F560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3B325D2">
            <w:pPr>
              <w:pStyle w:val="10"/>
              <w:spacing w:before="89"/>
              <w:ind w:left="10" w:right="3"/>
              <w:rPr>
                <w:sz w:val="16"/>
              </w:rPr>
            </w:pPr>
            <w:r>
              <w:rPr>
                <w:spacing w:val="-5"/>
                <w:sz w:val="16"/>
              </w:rPr>
              <w:t>27</w:t>
            </w:r>
          </w:p>
        </w:tc>
        <w:tc>
          <w:tcPr>
            <w:tcW w:w="3766" w:type="dxa"/>
          </w:tcPr>
          <w:p w14:paraId="3EF327C1">
            <w:pPr>
              <w:pStyle w:val="10"/>
              <w:tabs>
                <w:tab w:val="left" w:pos="1292"/>
                <w:tab w:val="left" w:pos="2355"/>
                <w:tab w:val="left" w:pos="2918"/>
                <w:tab w:val="left" w:pos="3393"/>
              </w:tabs>
              <w:spacing w:line="182" w:lineRule="exact"/>
              <w:ind w:right="58"/>
              <w:jc w:val="left"/>
              <w:rPr>
                <w:sz w:val="16"/>
              </w:rPr>
            </w:pPr>
            <w:r>
              <w:rPr>
                <w:spacing w:val="-2"/>
                <w:sz w:val="16"/>
              </w:rPr>
              <w:t>ENALAPRIL,</w:t>
            </w:r>
            <w:r>
              <w:rPr>
                <w:sz w:val="16"/>
              </w:rPr>
              <w:tab/>
            </w:r>
            <w:r>
              <w:rPr>
                <w:spacing w:val="-2"/>
                <w:sz w:val="16"/>
              </w:rPr>
              <w:t>MALEATO</w:t>
            </w:r>
            <w:r>
              <w:rPr>
                <w:sz w:val="16"/>
              </w:rPr>
              <w:tab/>
            </w:r>
            <w:r>
              <w:rPr>
                <w:spacing w:val="-4"/>
                <w:sz w:val="16"/>
              </w:rPr>
              <w:t>DE,</w:t>
            </w:r>
            <w:r>
              <w:rPr>
                <w:sz w:val="16"/>
              </w:rPr>
              <w:tab/>
            </w:r>
            <w:r>
              <w:rPr>
                <w:spacing w:val="-6"/>
                <w:sz w:val="16"/>
              </w:rPr>
              <w:t>10</w:t>
            </w:r>
            <w:r>
              <w:rPr>
                <w:sz w:val="16"/>
              </w:rPr>
              <w:tab/>
            </w:r>
            <w:r>
              <w:rPr>
                <w:spacing w:val="-4"/>
                <w:sz w:val="16"/>
              </w:rPr>
              <w:t xml:space="preserve">MG, </w:t>
            </w:r>
            <w:r>
              <w:rPr>
                <w:spacing w:val="-2"/>
                <w:sz w:val="16"/>
              </w:rPr>
              <w:t>COMPRIMIDO.</w:t>
            </w:r>
          </w:p>
        </w:tc>
        <w:tc>
          <w:tcPr>
            <w:tcW w:w="742" w:type="dxa"/>
          </w:tcPr>
          <w:p w14:paraId="0F8CB9A6">
            <w:pPr>
              <w:pStyle w:val="10"/>
              <w:spacing w:line="183" w:lineRule="exact"/>
              <w:ind w:left="7" w:right="3"/>
              <w:rPr>
                <w:sz w:val="16"/>
              </w:rPr>
            </w:pPr>
            <w:r>
              <w:rPr>
                <w:spacing w:val="-2"/>
                <w:sz w:val="16"/>
              </w:rPr>
              <w:t>100.000</w:t>
            </w:r>
          </w:p>
        </w:tc>
        <w:tc>
          <w:tcPr>
            <w:tcW w:w="1284" w:type="dxa"/>
          </w:tcPr>
          <w:p w14:paraId="1E86799E">
            <w:pPr>
              <w:pStyle w:val="10"/>
              <w:spacing w:before="89"/>
              <w:ind w:left="54" w:right="2"/>
              <w:rPr>
                <w:sz w:val="16"/>
              </w:rPr>
            </w:pPr>
            <w:r>
              <w:rPr>
                <w:spacing w:val="-2"/>
                <w:sz w:val="16"/>
              </w:rPr>
              <w:t>COMPRIMIDO</w:t>
            </w:r>
          </w:p>
        </w:tc>
        <w:tc>
          <w:tcPr>
            <w:tcW w:w="1181" w:type="dxa"/>
          </w:tcPr>
          <w:p w14:paraId="466750EB">
            <w:pPr>
              <w:pStyle w:val="10"/>
              <w:tabs>
                <w:tab w:val="left" w:pos="705"/>
              </w:tabs>
              <w:spacing w:before="89"/>
              <w:ind w:left="55"/>
              <w:rPr>
                <w:sz w:val="16"/>
              </w:rPr>
            </w:pPr>
            <w:r>
              <w:rPr>
                <w:spacing w:val="-5"/>
                <w:sz w:val="16"/>
              </w:rPr>
              <w:t>R$</w:t>
            </w:r>
            <w:r>
              <w:rPr>
                <w:sz w:val="16"/>
              </w:rPr>
              <w:tab/>
            </w:r>
            <w:r>
              <w:rPr>
                <w:spacing w:val="-4"/>
                <w:sz w:val="16"/>
              </w:rPr>
              <w:t>0,09</w:t>
            </w:r>
          </w:p>
        </w:tc>
        <w:tc>
          <w:tcPr>
            <w:tcW w:w="1551" w:type="dxa"/>
          </w:tcPr>
          <w:p w14:paraId="3C958DA4">
            <w:pPr>
              <w:pStyle w:val="10"/>
              <w:tabs>
                <w:tab w:val="left" w:pos="702"/>
              </w:tabs>
              <w:spacing w:before="89"/>
              <w:ind w:left="53"/>
              <w:rPr>
                <w:sz w:val="16"/>
              </w:rPr>
            </w:pPr>
            <w:r>
              <w:rPr>
                <w:spacing w:val="-5"/>
                <w:sz w:val="16"/>
              </w:rPr>
              <w:t>R$</w:t>
            </w:r>
            <w:r>
              <w:rPr>
                <w:sz w:val="16"/>
              </w:rPr>
              <w:tab/>
            </w:r>
            <w:r>
              <w:rPr>
                <w:spacing w:val="-2"/>
                <w:sz w:val="16"/>
              </w:rPr>
              <w:t>9.000,00</w:t>
            </w:r>
          </w:p>
        </w:tc>
      </w:tr>
    </w:tbl>
    <w:p w14:paraId="1B83462E">
      <w:pPr>
        <w:pStyle w:val="10"/>
        <w:rPr>
          <w:sz w:val="16"/>
        </w:rPr>
        <w:sectPr>
          <w:headerReference r:id="rId9" w:type="default"/>
          <w:footerReference r:id="rId10" w:type="default"/>
          <w:pgSz w:w="11910" w:h="16840"/>
          <w:pgMar w:top="2220" w:right="425" w:bottom="700" w:left="1417" w:header="265" w:footer="509" w:gutter="0"/>
          <w:cols w:space="720" w:num="1"/>
        </w:sectPr>
      </w:pPr>
    </w:p>
    <w:p w14:paraId="3AAFCE3C">
      <w:pPr>
        <w:pStyle w:val="7"/>
        <w:spacing w:before="166"/>
        <w:ind w:left="0"/>
        <w:rPr>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7935D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Borders>
              <w:top w:val="nil"/>
            </w:tcBorders>
          </w:tcPr>
          <w:p w14:paraId="5D272038">
            <w:pPr>
              <w:pStyle w:val="10"/>
              <w:spacing w:before="87"/>
              <w:ind w:left="10" w:right="3"/>
              <w:rPr>
                <w:sz w:val="16"/>
              </w:rPr>
            </w:pPr>
            <w:r>
              <w:rPr>
                <w:spacing w:val="-5"/>
                <w:sz w:val="16"/>
              </w:rPr>
              <w:t>28</w:t>
            </w:r>
          </w:p>
        </w:tc>
        <w:tc>
          <w:tcPr>
            <w:tcW w:w="3766" w:type="dxa"/>
            <w:tcBorders>
              <w:top w:val="nil"/>
            </w:tcBorders>
          </w:tcPr>
          <w:p w14:paraId="2E4AA861">
            <w:pPr>
              <w:pStyle w:val="10"/>
              <w:tabs>
                <w:tab w:val="left" w:pos="1292"/>
                <w:tab w:val="left" w:pos="2355"/>
                <w:tab w:val="left" w:pos="2918"/>
                <w:tab w:val="left" w:pos="3393"/>
              </w:tabs>
              <w:spacing w:line="180" w:lineRule="exact"/>
              <w:jc w:val="left"/>
              <w:rPr>
                <w:sz w:val="16"/>
              </w:rPr>
            </w:pPr>
            <w:r>
              <w:rPr>
                <w:spacing w:val="-2"/>
                <w:sz w:val="16"/>
              </w:rPr>
              <w:t>ENALAPRIL,</w:t>
            </w:r>
            <w:r>
              <w:rPr>
                <w:sz w:val="16"/>
              </w:rPr>
              <w:tab/>
            </w:r>
            <w:r>
              <w:rPr>
                <w:spacing w:val="-2"/>
                <w:sz w:val="16"/>
              </w:rPr>
              <w:t>MALEATO</w:t>
            </w:r>
            <w:r>
              <w:rPr>
                <w:sz w:val="16"/>
              </w:rPr>
              <w:tab/>
            </w:r>
            <w:r>
              <w:rPr>
                <w:spacing w:val="-5"/>
                <w:sz w:val="16"/>
              </w:rPr>
              <w:t>DE,</w:t>
            </w:r>
            <w:r>
              <w:rPr>
                <w:sz w:val="16"/>
              </w:rPr>
              <w:tab/>
            </w:r>
            <w:r>
              <w:rPr>
                <w:spacing w:val="-5"/>
                <w:sz w:val="16"/>
              </w:rPr>
              <w:t>20</w:t>
            </w:r>
            <w:r>
              <w:rPr>
                <w:sz w:val="16"/>
              </w:rPr>
              <w:tab/>
            </w:r>
            <w:r>
              <w:rPr>
                <w:spacing w:val="-5"/>
                <w:sz w:val="16"/>
              </w:rPr>
              <w:t>MG,</w:t>
            </w:r>
          </w:p>
          <w:p w14:paraId="45768E10">
            <w:pPr>
              <w:pStyle w:val="10"/>
              <w:spacing w:before="1" w:line="166" w:lineRule="exact"/>
              <w:jc w:val="left"/>
              <w:rPr>
                <w:sz w:val="16"/>
              </w:rPr>
            </w:pPr>
            <w:r>
              <w:rPr>
                <w:spacing w:val="-2"/>
                <w:sz w:val="16"/>
              </w:rPr>
              <w:t>COMPRIMIDO.</w:t>
            </w:r>
          </w:p>
        </w:tc>
        <w:tc>
          <w:tcPr>
            <w:tcW w:w="742" w:type="dxa"/>
            <w:tcBorders>
              <w:top w:val="nil"/>
            </w:tcBorders>
          </w:tcPr>
          <w:p w14:paraId="47C8C6D5">
            <w:pPr>
              <w:pStyle w:val="10"/>
              <w:spacing w:line="180" w:lineRule="exact"/>
              <w:ind w:left="7" w:right="3"/>
              <w:rPr>
                <w:sz w:val="16"/>
              </w:rPr>
            </w:pPr>
            <w:r>
              <w:rPr>
                <w:spacing w:val="-2"/>
                <w:sz w:val="16"/>
              </w:rPr>
              <w:t>200.000</w:t>
            </w:r>
          </w:p>
        </w:tc>
        <w:tc>
          <w:tcPr>
            <w:tcW w:w="1284" w:type="dxa"/>
            <w:tcBorders>
              <w:top w:val="nil"/>
            </w:tcBorders>
          </w:tcPr>
          <w:p w14:paraId="25A37D49">
            <w:pPr>
              <w:pStyle w:val="10"/>
              <w:spacing w:before="87"/>
              <w:ind w:left="54" w:right="2"/>
              <w:rPr>
                <w:sz w:val="16"/>
              </w:rPr>
            </w:pPr>
            <w:r>
              <w:rPr>
                <w:spacing w:val="-2"/>
                <w:sz w:val="16"/>
              </w:rPr>
              <w:t>COMPRIMIDO</w:t>
            </w:r>
          </w:p>
        </w:tc>
        <w:tc>
          <w:tcPr>
            <w:tcW w:w="1181" w:type="dxa"/>
            <w:tcBorders>
              <w:top w:val="nil"/>
            </w:tcBorders>
          </w:tcPr>
          <w:p w14:paraId="10F2FF11">
            <w:pPr>
              <w:pStyle w:val="10"/>
              <w:tabs>
                <w:tab w:val="left" w:pos="705"/>
              </w:tabs>
              <w:spacing w:before="87"/>
              <w:ind w:left="55"/>
              <w:rPr>
                <w:sz w:val="16"/>
              </w:rPr>
            </w:pPr>
            <w:r>
              <w:rPr>
                <w:spacing w:val="-5"/>
                <w:sz w:val="16"/>
              </w:rPr>
              <w:t>R$</w:t>
            </w:r>
            <w:r>
              <w:rPr>
                <w:sz w:val="16"/>
              </w:rPr>
              <w:tab/>
            </w:r>
            <w:r>
              <w:rPr>
                <w:spacing w:val="-4"/>
                <w:sz w:val="16"/>
              </w:rPr>
              <w:t>0,06</w:t>
            </w:r>
          </w:p>
        </w:tc>
        <w:tc>
          <w:tcPr>
            <w:tcW w:w="1551" w:type="dxa"/>
            <w:tcBorders>
              <w:top w:val="nil"/>
            </w:tcBorders>
          </w:tcPr>
          <w:p w14:paraId="3ABA71AB">
            <w:pPr>
              <w:pStyle w:val="10"/>
              <w:tabs>
                <w:tab w:val="left" w:pos="614"/>
              </w:tabs>
              <w:spacing w:before="87"/>
              <w:ind w:left="53"/>
              <w:rPr>
                <w:sz w:val="16"/>
              </w:rPr>
            </w:pPr>
            <w:r>
              <w:rPr>
                <w:spacing w:val="-5"/>
                <w:sz w:val="16"/>
              </w:rPr>
              <w:t>R$</w:t>
            </w:r>
            <w:r>
              <w:rPr>
                <w:sz w:val="16"/>
              </w:rPr>
              <w:tab/>
            </w:r>
            <w:r>
              <w:rPr>
                <w:spacing w:val="-2"/>
                <w:sz w:val="16"/>
              </w:rPr>
              <w:t>12.000,00</w:t>
            </w:r>
          </w:p>
        </w:tc>
      </w:tr>
      <w:tr w14:paraId="58B0E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761BFC92">
            <w:pPr>
              <w:pStyle w:val="10"/>
              <w:spacing w:before="56"/>
              <w:ind w:left="10" w:right="3"/>
              <w:rPr>
                <w:sz w:val="16"/>
              </w:rPr>
            </w:pPr>
            <w:r>
              <w:rPr>
                <w:spacing w:val="-5"/>
                <w:sz w:val="16"/>
              </w:rPr>
              <w:t>29</w:t>
            </w:r>
          </w:p>
        </w:tc>
        <w:tc>
          <w:tcPr>
            <w:tcW w:w="3766" w:type="dxa"/>
          </w:tcPr>
          <w:p w14:paraId="3DC3B40F">
            <w:pPr>
              <w:pStyle w:val="10"/>
              <w:spacing w:before="56"/>
              <w:jc w:val="left"/>
              <w:rPr>
                <w:sz w:val="16"/>
              </w:rPr>
            </w:pPr>
            <w:r>
              <w:rPr>
                <w:spacing w:val="-2"/>
                <w:sz w:val="16"/>
              </w:rPr>
              <w:t>ENALAPRIL,</w:t>
            </w:r>
            <w:r>
              <w:rPr>
                <w:spacing w:val="-3"/>
                <w:sz w:val="16"/>
              </w:rPr>
              <w:t xml:space="preserve"> </w:t>
            </w:r>
            <w:r>
              <w:rPr>
                <w:spacing w:val="-2"/>
                <w:sz w:val="16"/>
              </w:rPr>
              <w:t>MALEATO</w:t>
            </w:r>
            <w:r>
              <w:rPr>
                <w:spacing w:val="-5"/>
                <w:sz w:val="16"/>
              </w:rPr>
              <w:t xml:space="preserve"> </w:t>
            </w:r>
            <w:r>
              <w:rPr>
                <w:spacing w:val="-2"/>
                <w:sz w:val="16"/>
              </w:rPr>
              <w:t>DE,</w:t>
            </w:r>
            <w:r>
              <w:rPr>
                <w:spacing w:val="-5"/>
                <w:sz w:val="16"/>
              </w:rPr>
              <w:t xml:space="preserve"> </w:t>
            </w:r>
            <w:r>
              <w:rPr>
                <w:spacing w:val="-2"/>
                <w:sz w:val="16"/>
              </w:rPr>
              <w:t>5</w:t>
            </w:r>
            <w:r>
              <w:rPr>
                <w:spacing w:val="-4"/>
                <w:sz w:val="16"/>
              </w:rPr>
              <w:t xml:space="preserve"> </w:t>
            </w:r>
            <w:r>
              <w:rPr>
                <w:spacing w:val="-2"/>
                <w:sz w:val="16"/>
              </w:rPr>
              <w:t>MG, COMPRIMIDO.</w:t>
            </w:r>
          </w:p>
        </w:tc>
        <w:tc>
          <w:tcPr>
            <w:tcW w:w="742" w:type="dxa"/>
          </w:tcPr>
          <w:p w14:paraId="2836BDF7">
            <w:pPr>
              <w:pStyle w:val="10"/>
              <w:spacing w:line="183" w:lineRule="exact"/>
              <w:ind w:left="7"/>
              <w:rPr>
                <w:sz w:val="16"/>
              </w:rPr>
            </w:pPr>
            <w:r>
              <w:rPr>
                <w:spacing w:val="-2"/>
                <w:sz w:val="16"/>
              </w:rPr>
              <w:t>30.000</w:t>
            </w:r>
          </w:p>
        </w:tc>
        <w:tc>
          <w:tcPr>
            <w:tcW w:w="1284" w:type="dxa"/>
          </w:tcPr>
          <w:p w14:paraId="671322CB">
            <w:pPr>
              <w:pStyle w:val="10"/>
              <w:spacing w:before="56"/>
              <w:ind w:left="54" w:right="2"/>
              <w:rPr>
                <w:sz w:val="16"/>
              </w:rPr>
            </w:pPr>
            <w:r>
              <w:rPr>
                <w:spacing w:val="-2"/>
                <w:sz w:val="16"/>
              </w:rPr>
              <w:t>COMPRIMIDO</w:t>
            </w:r>
          </w:p>
        </w:tc>
        <w:tc>
          <w:tcPr>
            <w:tcW w:w="1181" w:type="dxa"/>
          </w:tcPr>
          <w:p w14:paraId="212200C5">
            <w:pPr>
              <w:pStyle w:val="10"/>
              <w:tabs>
                <w:tab w:val="left" w:pos="705"/>
              </w:tabs>
              <w:spacing w:before="56"/>
              <w:ind w:left="55"/>
              <w:rPr>
                <w:sz w:val="16"/>
              </w:rPr>
            </w:pPr>
            <w:r>
              <w:rPr>
                <w:spacing w:val="-5"/>
                <w:sz w:val="16"/>
              </w:rPr>
              <w:t>R$</w:t>
            </w:r>
            <w:r>
              <w:rPr>
                <w:sz w:val="16"/>
              </w:rPr>
              <w:tab/>
            </w:r>
            <w:r>
              <w:rPr>
                <w:spacing w:val="-4"/>
                <w:sz w:val="16"/>
              </w:rPr>
              <w:t>0,05</w:t>
            </w:r>
          </w:p>
        </w:tc>
        <w:tc>
          <w:tcPr>
            <w:tcW w:w="1551" w:type="dxa"/>
          </w:tcPr>
          <w:p w14:paraId="56A6E750">
            <w:pPr>
              <w:pStyle w:val="10"/>
              <w:tabs>
                <w:tab w:val="left" w:pos="703"/>
              </w:tabs>
              <w:spacing w:before="56"/>
              <w:ind w:left="53"/>
              <w:rPr>
                <w:sz w:val="16"/>
              </w:rPr>
            </w:pPr>
            <w:r>
              <w:rPr>
                <w:spacing w:val="-5"/>
                <w:sz w:val="16"/>
              </w:rPr>
              <w:t>R$</w:t>
            </w:r>
            <w:r>
              <w:rPr>
                <w:sz w:val="16"/>
              </w:rPr>
              <w:tab/>
            </w:r>
            <w:r>
              <w:rPr>
                <w:spacing w:val="-2"/>
                <w:sz w:val="16"/>
              </w:rPr>
              <w:t>1.500,00</w:t>
            </w:r>
          </w:p>
        </w:tc>
      </w:tr>
      <w:tr w14:paraId="7429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A7DC108">
            <w:pPr>
              <w:pStyle w:val="10"/>
              <w:spacing w:before="87"/>
              <w:ind w:left="10" w:right="3"/>
              <w:rPr>
                <w:sz w:val="16"/>
              </w:rPr>
            </w:pPr>
            <w:r>
              <w:rPr>
                <w:spacing w:val="-5"/>
                <w:sz w:val="16"/>
              </w:rPr>
              <w:t>30</w:t>
            </w:r>
          </w:p>
        </w:tc>
        <w:tc>
          <w:tcPr>
            <w:tcW w:w="3766" w:type="dxa"/>
          </w:tcPr>
          <w:p w14:paraId="63D56EF1">
            <w:pPr>
              <w:pStyle w:val="10"/>
              <w:spacing w:line="182" w:lineRule="exact"/>
              <w:jc w:val="left"/>
              <w:rPr>
                <w:sz w:val="16"/>
              </w:rPr>
            </w:pPr>
            <w:r>
              <w:rPr>
                <w:sz w:val="16"/>
              </w:rPr>
              <w:t>ERITROMICINA,</w:t>
            </w:r>
            <w:r>
              <w:rPr>
                <w:spacing w:val="80"/>
                <w:sz w:val="16"/>
              </w:rPr>
              <w:t xml:space="preserve"> </w:t>
            </w:r>
            <w:r>
              <w:rPr>
                <w:sz w:val="16"/>
              </w:rPr>
              <w:t>ESTOLATO</w:t>
            </w:r>
            <w:r>
              <w:rPr>
                <w:spacing w:val="80"/>
                <w:sz w:val="16"/>
              </w:rPr>
              <w:t xml:space="preserve"> </w:t>
            </w:r>
            <w:r>
              <w:rPr>
                <w:sz w:val="16"/>
              </w:rPr>
              <w:t>DE,</w:t>
            </w:r>
            <w:r>
              <w:rPr>
                <w:spacing w:val="80"/>
                <w:sz w:val="16"/>
              </w:rPr>
              <w:t xml:space="preserve"> </w:t>
            </w:r>
            <w:r>
              <w:rPr>
                <w:sz w:val="16"/>
              </w:rPr>
              <w:t>500</w:t>
            </w:r>
            <w:r>
              <w:rPr>
                <w:spacing w:val="80"/>
                <w:sz w:val="16"/>
              </w:rPr>
              <w:t xml:space="preserve"> </w:t>
            </w:r>
            <w:r>
              <w:rPr>
                <w:sz w:val="16"/>
              </w:rPr>
              <w:t>MG,</w:t>
            </w:r>
            <w:r>
              <w:rPr>
                <w:spacing w:val="40"/>
                <w:sz w:val="16"/>
              </w:rPr>
              <w:t xml:space="preserve"> </w:t>
            </w:r>
            <w:r>
              <w:rPr>
                <w:spacing w:val="-2"/>
                <w:sz w:val="16"/>
              </w:rPr>
              <w:t>COMPRIMIDO</w:t>
            </w:r>
          </w:p>
        </w:tc>
        <w:tc>
          <w:tcPr>
            <w:tcW w:w="742" w:type="dxa"/>
          </w:tcPr>
          <w:p w14:paraId="7274F735">
            <w:pPr>
              <w:pStyle w:val="10"/>
              <w:spacing w:line="180" w:lineRule="exact"/>
              <w:ind w:left="7" w:right="2"/>
              <w:rPr>
                <w:sz w:val="16"/>
              </w:rPr>
            </w:pPr>
            <w:r>
              <w:rPr>
                <w:spacing w:val="-2"/>
                <w:sz w:val="16"/>
              </w:rPr>
              <w:t>6.000</w:t>
            </w:r>
          </w:p>
        </w:tc>
        <w:tc>
          <w:tcPr>
            <w:tcW w:w="1284" w:type="dxa"/>
          </w:tcPr>
          <w:p w14:paraId="65A1F89C">
            <w:pPr>
              <w:pStyle w:val="10"/>
              <w:spacing w:before="87"/>
              <w:ind w:left="54" w:right="2"/>
              <w:rPr>
                <w:sz w:val="16"/>
              </w:rPr>
            </w:pPr>
            <w:r>
              <w:rPr>
                <w:spacing w:val="-2"/>
                <w:sz w:val="16"/>
              </w:rPr>
              <w:t>COMPRIMIDO</w:t>
            </w:r>
          </w:p>
        </w:tc>
        <w:tc>
          <w:tcPr>
            <w:tcW w:w="1181" w:type="dxa"/>
          </w:tcPr>
          <w:p w14:paraId="2C329CB0">
            <w:pPr>
              <w:pStyle w:val="10"/>
              <w:tabs>
                <w:tab w:val="left" w:pos="705"/>
              </w:tabs>
              <w:spacing w:before="87"/>
              <w:ind w:left="55"/>
              <w:rPr>
                <w:sz w:val="16"/>
              </w:rPr>
            </w:pPr>
            <w:r>
              <w:rPr>
                <w:spacing w:val="-5"/>
                <w:sz w:val="16"/>
              </w:rPr>
              <w:t>R$</w:t>
            </w:r>
            <w:r>
              <w:rPr>
                <w:sz w:val="16"/>
              </w:rPr>
              <w:tab/>
            </w:r>
            <w:r>
              <w:rPr>
                <w:spacing w:val="-4"/>
                <w:sz w:val="16"/>
              </w:rPr>
              <w:t>1,12</w:t>
            </w:r>
          </w:p>
        </w:tc>
        <w:tc>
          <w:tcPr>
            <w:tcW w:w="1551" w:type="dxa"/>
          </w:tcPr>
          <w:p w14:paraId="64692962">
            <w:pPr>
              <w:pStyle w:val="10"/>
              <w:tabs>
                <w:tab w:val="left" w:pos="702"/>
              </w:tabs>
              <w:spacing w:before="87"/>
              <w:ind w:left="53"/>
              <w:rPr>
                <w:sz w:val="16"/>
              </w:rPr>
            </w:pPr>
            <w:r>
              <w:rPr>
                <w:spacing w:val="-5"/>
                <w:sz w:val="16"/>
              </w:rPr>
              <w:t>R$</w:t>
            </w:r>
            <w:r>
              <w:rPr>
                <w:sz w:val="16"/>
              </w:rPr>
              <w:tab/>
            </w:r>
            <w:r>
              <w:rPr>
                <w:spacing w:val="-2"/>
                <w:sz w:val="16"/>
              </w:rPr>
              <w:t>6.720,00</w:t>
            </w:r>
          </w:p>
        </w:tc>
      </w:tr>
      <w:tr w14:paraId="19C04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6262996">
            <w:pPr>
              <w:pStyle w:val="10"/>
              <w:spacing w:before="53"/>
              <w:ind w:left="10" w:right="3"/>
              <w:rPr>
                <w:sz w:val="16"/>
              </w:rPr>
            </w:pPr>
            <w:r>
              <w:rPr>
                <w:spacing w:val="-5"/>
                <w:sz w:val="16"/>
              </w:rPr>
              <w:t>31</w:t>
            </w:r>
          </w:p>
        </w:tc>
        <w:tc>
          <w:tcPr>
            <w:tcW w:w="3766" w:type="dxa"/>
          </w:tcPr>
          <w:p w14:paraId="0BA618E1">
            <w:pPr>
              <w:pStyle w:val="10"/>
              <w:spacing w:before="53"/>
              <w:jc w:val="left"/>
              <w:rPr>
                <w:sz w:val="16"/>
              </w:rPr>
            </w:pPr>
            <w:r>
              <w:rPr>
                <w:sz w:val="16"/>
              </w:rPr>
              <w:t>ESPIRONOLACTONA,</w:t>
            </w:r>
            <w:r>
              <w:rPr>
                <w:spacing w:val="-5"/>
                <w:sz w:val="16"/>
              </w:rPr>
              <w:t xml:space="preserve"> </w:t>
            </w:r>
            <w:r>
              <w:rPr>
                <w:sz w:val="16"/>
              </w:rPr>
              <w:t>25</w:t>
            </w:r>
            <w:r>
              <w:rPr>
                <w:spacing w:val="-6"/>
                <w:sz w:val="16"/>
              </w:rPr>
              <w:t xml:space="preserve"> </w:t>
            </w:r>
            <w:r>
              <w:rPr>
                <w:sz w:val="16"/>
              </w:rPr>
              <w:t>MG,</w:t>
            </w:r>
            <w:r>
              <w:rPr>
                <w:spacing w:val="-6"/>
                <w:sz w:val="16"/>
              </w:rPr>
              <w:t xml:space="preserve"> </w:t>
            </w:r>
            <w:r>
              <w:rPr>
                <w:spacing w:val="-2"/>
                <w:sz w:val="16"/>
              </w:rPr>
              <w:t>COMPRIMIDO.</w:t>
            </w:r>
          </w:p>
        </w:tc>
        <w:tc>
          <w:tcPr>
            <w:tcW w:w="742" w:type="dxa"/>
          </w:tcPr>
          <w:p w14:paraId="70F21E0B">
            <w:pPr>
              <w:pStyle w:val="10"/>
              <w:spacing w:line="180" w:lineRule="exact"/>
              <w:ind w:left="7"/>
              <w:rPr>
                <w:sz w:val="16"/>
              </w:rPr>
            </w:pPr>
            <w:r>
              <w:rPr>
                <w:spacing w:val="-2"/>
                <w:sz w:val="16"/>
              </w:rPr>
              <w:t>50.000</w:t>
            </w:r>
          </w:p>
        </w:tc>
        <w:tc>
          <w:tcPr>
            <w:tcW w:w="1284" w:type="dxa"/>
          </w:tcPr>
          <w:p w14:paraId="0500305E">
            <w:pPr>
              <w:pStyle w:val="10"/>
              <w:spacing w:before="53"/>
              <w:ind w:left="54" w:right="2"/>
              <w:rPr>
                <w:sz w:val="16"/>
              </w:rPr>
            </w:pPr>
            <w:r>
              <w:rPr>
                <w:spacing w:val="-2"/>
                <w:sz w:val="16"/>
              </w:rPr>
              <w:t>COMPRIMIDO</w:t>
            </w:r>
          </w:p>
        </w:tc>
        <w:tc>
          <w:tcPr>
            <w:tcW w:w="1181" w:type="dxa"/>
          </w:tcPr>
          <w:p w14:paraId="75755642">
            <w:pPr>
              <w:pStyle w:val="10"/>
              <w:tabs>
                <w:tab w:val="left" w:pos="705"/>
              </w:tabs>
              <w:spacing w:before="53"/>
              <w:ind w:left="55"/>
              <w:rPr>
                <w:sz w:val="16"/>
              </w:rPr>
            </w:pPr>
            <w:r>
              <w:rPr>
                <w:spacing w:val="-5"/>
                <w:sz w:val="16"/>
              </w:rPr>
              <w:t>R$</w:t>
            </w:r>
            <w:r>
              <w:rPr>
                <w:sz w:val="16"/>
              </w:rPr>
              <w:tab/>
            </w:r>
            <w:r>
              <w:rPr>
                <w:spacing w:val="-4"/>
                <w:sz w:val="16"/>
              </w:rPr>
              <w:t>0,20</w:t>
            </w:r>
          </w:p>
        </w:tc>
        <w:tc>
          <w:tcPr>
            <w:tcW w:w="1551" w:type="dxa"/>
          </w:tcPr>
          <w:p w14:paraId="15E8F7F8">
            <w:pPr>
              <w:pStyle w:val="10"/>
              <w:tabs>
                <w:tab w:val="left" w:pos="614"/>
              </w:tabs>
              <w:spacing w:before="53"/>
              <w:ind w:left="53"/>
              <w:rPr>
                <w:sz w:val="16"/>
              </w:rPr>
            </w:pPr>
            <w:r>
              <w:rPr>
                <w:spacing w:val="-5"/>
                <w:sz w:val="16"/>
              </w:rPr>
              <w:t>R$</w:t>
            </w:r>
            <w:r>
              <w:rPr>
                <w:sz w:val="16"/>
              </w:rPr>
              <w:tab/>
            </w:r>
            <w:r>
              <w:rPr>
                <w:spacing w:val="-2"/>
                <w:sz w:val="16"/>
              </w:rPr>
              <w:t>10.000,00</w:t>
            </w:r>
          </w:p>
        </w:tc>
      </w:tr>
      <w:tr w14:paraId="5D83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5C86316">
            <w:pPr>
              <w:pStyle w:val="10"/>
              <w:spacing w:before="56"/>
              <w:ind w:left="10" w:right="3"/>
              <w:rPr>
                <w:sz w:val="16"/>
              </w:rPr>
            </w:pPr>
            <w:r>
              <w:rPr>
                <w:spacing w:val="-5"/>
                <w:sz w:val="16"/>
              </w:rPr>
              <w:t>32</w:t>
            </w:r>
          </w:p>
        </w:tc>
        <w:tc>
          <w:tcPr>
            <w:tcW w:w="3766" w:type="dxa"/>
          </w:tcPr>
          <w:p w14:paraId="6A5FC809">
            <w:pPr>
              <w:pStyle w:val="10"/>
              <w:spacing w:before="56"/>
              <w:jc w:val="left"/>
              <w:rPr>
                <w:sz w:val="16"/>
              </w:rPr>
            </w:pPr>
            <w:r>
              <w:rPr>
                <w:sz w:val="16"/>
              </w:rPr>
              <w:t>FLUCONAZOL,</w:t>
            </w:r>
            <w:r>
              <w:rPr>
                <w:spacing w:val="-5"/>
                <w:sz w:val="16"/>
              </w:rPr>
              <w:t xml:space="preserve"> </w:t>
            </w:r>
            <w:r>
              <w:rPr>
                <w:sz w:val="16"/>
              </w:rPr>
              <w:t>150</w:t>
            </w:r>
            <w:r>
              <w:rPr>
                <w:spacing w:val="-3"/>
                <w:sz w:val="16"/>
              </w:rPr>
              <w:t xml:space="preserve"> </w:t>
            </w:r>
            <w:r>
              <w:rPr>
                <w:sz w:val="16"/>
              </w:rPr>
              <w:t>MG,</w:t>
            </w:r>
            <w:r>
              <w:rPr>
                <w:spacing w:val="-4"/>
                <w:sz w:val="16"/>
              </w:rPr>
              <w:t xml:space="preserve"> </w:t>
            </w:r>
            <w:r>
              <w:rPr>
                <w:spacing w:val="-2"/>
                <w:sz w:val="16"/>
              </w:rPr>
              <w:t>CÁPSULA.</w:t>
            </w:r>
          </w:p>
        </w:tc>
        <w:tc>
          <w:tcPr>
            <w:tcW w:w="742" w:type="dxa"/>
          </w:tcPr>
          <w:p w14:paraId="1E1F3B86">
            <w:pPr>
              <w:pStyle w:val="10"/>
              <w:spacing w:line="180" w:lineRule="exact"/>
              <w:ind w:left="7" w:right="2"/>
              <w:rPr>
                <w:sz w:val="16"/>
              </w:rPr>
            </w:pPr>
            <w:r>
              <w:rPr>
                <w:spacing w:val="-2"/>
                <w:sz w:val="16"/>
              </w:rPr>
              <w:t>1.500</w:t>
            </w:r>
          </w:p>
        </w:tc>
        <w:tc>
          <w:tcPr>
            <w:tcW w:w="1284" w:type="dxa"/>
          </w:tcPr>
          <w:p w14:paraId="55B28DB7">
            <w:pPr>
              <w:pStyle w:val="10"/>
              <w:spacing w:before="56"/>
              <w:ind w:left="54"/>
              <w:rPr>
                <w:sz w:val="16"/>
              </w:rPr>
            </w:pPr>
            <w:r>
              <w:rPr>
                <w:spacing w:val="-2"/>
                <w:sz w:val="16"/>
              </w:rPr>
              <w:t>CÁPSULA</w:t>
            </w:r>
          </w:p>
        </w:tc>
        <w:tc>
          <w:tcPr>
            <w:tcW w:w="1181" w:type="dxa"/>
          </w:tcPr>
          <w:p w14:paraId="0E1EFB5F">
            <w:pPr>
              <w:pStyle w:val="10"/>
              <w:tabs>
                <w:tab w:val="left" w:pos="705"/>
              </w:tabs>
              <w:spacing w:before="56"/>
              <w:ind w:left="55"/>
              <w:rPr>
                <w:sz w:val="16"/>
              </w:rPr>
            </w:pPr>
            <w:r>
              <w:rPr>
                <w:spacing w:val="-5"/>
                <w:sz w:val="16"/>
              </w:rPr>
              <w:t>R$</w:t>
            </w:r>
            <w:r>
              <w:rPr>
                <w:sz w:val="16"/>
              </w:rPr>
              <w:tab/>
            </w:r>
            <w:r>
              <w:rPr>
                <w:spacing w:val="-4"/>
                <w:sz w:val="16"/>
              </w:rPr>
              <w:t>0,40</w:t>
            </w:r>
          </w:p>
        </w:tc>
        <w:tc>
          <w:tcPr>
            <w:tcW w:w="1551" w:type="dxa"/>
          </w:tcPr>
          <w:p w14:paraId="17B7F807">
            <w:pPr>
              <w:pStyle w:val="10"/>
              <w:tabs>
                <w:tab w:val="left" w:pos="876"/>
              </w:tabs>
              <w:spacing w:before="56"/>
              <w:ind w:left="49"/>
              <w:rPr>
                <w:sz w:val="16"/>
              </w:rPr>
            </w:pPr>
            <w:r>
              <w:rPr>
                <w:spacing w:val="-5"/>
                <w:sz w:val="16"/>
              </w:rPr>
              <w:t>R$</w:t>
            </w:r>
            <w:r>
              <w:rPr>
                <w:sz w:val="16"/>
              </w:rPr>
              <w:tab/>
            </w:r>
            <w:r>
              <w:rPr>
                <w:spacing w:val="-2"/>
                <w:sz w:val="16"/>
              </w:rPr>
              <w:t>600,00</w:t>
            </w:r>
          </w:p>
        </w:tc>
      </w:tr>
      <w:tr w14:paraId="02061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Pr>
          <w:p w14:paraId="78E8CB68">
            <w:pPr>
              <w:pStyle w:val="10"/>
              <w:spacing w:before="56"/>
              <w:ind w:left="10" w:right="3"/>
              <w:rPr>
                <w:sz w:val="16"/>
              </w:rPr>
            </w:pPr>
            <w:r>
              <w:rPr>
                <w:spacing w:val="-5"/>
                <w:sz w:val="16"/>
              </w:rPr>
              <w:t>33</w:t>
            </w:r>
          </w:p>
        </w:tc>
        <w:tc>
          <w:tcPr>
            <w:tcW w:w="3766" w:type="dxa"/>
          </w:tcPr>
          <w:p w14:paraId="4C68814A">
            <w:pPr>
              <w:pStyle w:val="10"/>
              <w:spacing w:before="56"/>
              <w:jc w:val="left"/>
              <w:rPr>
                <w:sz w:val="16"/>
              </w:rPr>
            </w:pPr>
            <w:r>
              <w:rPr>
                <w:sz w:val="16"/>
              </w:rPr>
              <w:t>FUROSEMIDA,</w:t>
            </w:r>
            <w:r>
              <w:rPr>
                <w:spacing w:val="-3"/>
                <w:sz w:val="16"/>
              </w:rPr>
              <w:t xml:space="preserve"> </w:t>
            </w:r>
            <w:r>
              <w:rPr>
                <w:sz w:val="16"/>
              </w:rPr>
              <w:t>40</w:t>
            </w:r>
            <w:r>
              <w:rPr>
                <w:spacing w:val="-5"/>
                <w:sz w:val="16"/>
              </w:rPr>
              <w:t xml:space="preserve"> </w:t>
            </w:r>
            <w:r>
              <w:rPr>
                <w:sz w:val="16"/>
              </w:rPr>
              <w:t>MG,</w:t>
            </w:r>
            <w:r>
              <w:rPr>
                <w:spacing w:val="-2"/>
                <w:sz w:val="16"/>
              </w:rPr>
              <w:t xml:space="preserve"> COMPRIMIDO.</w:t>
            </w:r>
          </w:p>
        </w:tc>
        <w:tc>
          <w:tcPr>
            <w:tcW w:w="742" w:type="dxa"/>
          </w:tcPr>
          <w:p w14:paraId="4C04AACC">
            <w:pPr>
              <w:pStyle w:val="10"/>
              <w:spacing w:line="183" w:lineRule="exact"/>
              <w:ind w:left="7"/>
              <w:rPr>
                <w:sz w:val="16"/>
              </w:rPr>
            </w:pPr>
            <w:r>
              <w:rPr>
                <w:spacing w:val="-2"/>
                <w:sz w:val="16"/>
              </w:rPr>
              <w:t>50.000</w:t>
            </w:r>
          </w:p>
        </w:tc>
        <w:tc>
          <w:tcPr>
            <w:tcW w:w="1284" w:type="dxa"/>
          </w:tcPr>
          <w:p w14:paraId="11FB0181">
            <w:pPr>
              <w:pStyle w:val="10"/>
              <w:spacing w:before="56"/>
              <w:ind w:left="54" w:right="2"/>
              <w:rPr>
                <w:sz w:val="16"/>
              </w:rPr>
            </w:pPr>
            <w:r>
              <w:rPr>
                <w:spacing w:val="-2"/>
                <w:sz w:val="16"/>
              </w:rPr>
              <w:t>COMPRIMIDO</w:t>
            </w:r>
          </w:p>
        </w:tc>
        <w:tc>
          <w:tcPr>
            <w:tcW w:w="1181" w:type="dxa"/>
          </w:tcPr>
          <w:p w14:paraId="69484D1B">
            <w:pPr>
              <w:pStyle w:val="10"/>
              <w:tabs>
                <w:tab w:val="left" w:pos="705"/>
              </w:tabs>
              <w:spacing w:before="56"/>
              <w:ind w:left="55"/>
              <w:rPr>
                <w:sz w:val="16"/>
              </w:rPr>
            </w:pPr>
            <w:r>
              <w:rPr>
                <w:spacing w:val="-5"/>
                <w:sz w:val="16"/>
              </w:rPr>
              <w:t>R$</w:t>
            </w:r>
            <w:r>
              <w:rPr>
                <w:sz w:val="16"/>
              </w:rPr>
              <w:tab/>
            </w:r>
            <w:r>
              <w:rPr>
                <w:spacing w:val="-4"/>
                <w:sz w:val="16"/>
              </w:rPr>
              <w:t>0,08</w:t>
            </w:r>
          </w:p>
        </w:tc>
        <w:tc>
          <w:tcPr>
            <w:tcW w:w="1551" w:type="dxa"/>
          </w:tcPr>
          <w:p w14:paraId="41DF6427">
            <w:pPr>
              <w:pStyle w:val="10"/>
              <w:tabs>
                <w:tab w:val="left" w:pos="702"/>
              </w:tabs>
              <w:spacing w:before="56"/>
              <w:ind w:left="53"/>
              <w:rPr>
                <w:sz w:val="16"/>
              </w:rPr>
            </w:pPr>
            <w:r>
              <w:rPr>
                <w:spacing w:val="-5"/>
                <w:sz w:val="16"/>
              </w:rPr>
              <w:t>R$</w:t>
            </w:r>
            <w:r>
              <w:rPr>
                <w:sz w:val="16"/>
              </w:rPr>
              <w:tab/>
            </w:r>
            <w:r>
              <w:rPr>
                <w:spacing w:val="-2"/>
                <w:sz w:val="16"/>
              </w:rPr>
              <w:t>4.000,00</w:t>
            </w:r>
          </w:p>
        </w:tc>
      </w:tr>
      <w:tr w14:paraId="787F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5CC83B2">
            <w:pPr>
              <w:pStyle w:val="10"/>
              <w:spacing w:before="53"/>
              <w:ind w:left="10" w:right="3"/>
              <w:rPr>
                <w:sz w:val="16"/>
              </w:rPr>
            </w:pPr>
            <w:r>
              <w:rPr>
                <w:spacing w:val="-5"/>
                <w:sz w:val="16"/>
              </w:rPr>
              <w:t>34</w:t>
            </w:r>
          </w:p>
        </w:tc>
        <w:tc>
          <w:tcPr>
            <w:tcW w:w="3766" w:type="dxa"/>
          </w:tcPr>
          <w:p w14:paraId="6DECDA86">
            <w:pPr>
              <w:pStyle w:val="10"/>
              <w:spacing w:before="53"/>
              <w:jc w:val="left"/>
              <w:rPr>
                <w:sz w:val="16"/>
              </w:rPr>
            </w:pPr>
            <w:r>
              <w:rPr>
                <w:sz w:val="16"/>
              </w:rPr>
              <w:t>GLIBENCLAMIDA,</w:t>
            </w:r>
            <w:r>
              <w:rPr>
                <w:spacing w:val="-5"/>
                <w:sz w:val="16"/>
              </w:rPr>
              <w:t xml:space="preserve"> </w:t>
            </w:r>
            <w:r>
              <w:rPr>
                <w:sz w:val="16"/>
              </w:rPr>
              <w:t>5</w:t>
            </w:r>
            <w:r>
              <w:rPr>
                <w:spacing w:val="-5"/>
                <w:sz w:val="16"/>
              </w:rPr>
              <w:t xml:space="preserve"> </w:t>
            </w:r>
            <w:r>
              <w:rPr>
                <w:sz w:val="16"/>
              </w:rPr>
              <w:t>MG,</w:t>
            </w:r>
            <w:r>
              <w:rPr>
                <w:spacing w:val="-4"/>
                <w:sz w:val="16"/>
              </w:rPr>
              <w:t xml:space="preserve"> </w:t>
            </w:r>
            <w:r>
              <w:rPr>
                <w:spacing w:val="-2"/>
                <w:sz w:val="16"/>
              </w:rPr>
              <w:t>COMPRIMIDO.</w:t>
            </w:r>
          </w:p>
        </w:tc>
        <w:tc>
          <w:tcPr>
            <w:tcW w:w="742" w:type="dxa"/>
          </w:tcPr>
          <w:p w14:paraId="037DA481">
            <w:pPr>
              <w:pStyle w:val="10"/>
              <w:spacing w:line="180" w:lineRule="exact"/>
              <w:ind w:left="7"/>
              <w:rPr>
                <w:sz w:val="16"/>
              </w:rPr>
            </w:pPr>
            <w:r>
              <w:rPr>
                <w:spacing w:val="-2"/>
                <w:sz w:val="16"/>
              </w:rPr>
              <w:t>72.000</w:t>
            </w:r>
          </w:p>
        </w:tc>
        <w:tc>
          <w:tcPr>
            <w:tcW w:w="1284" w:type="dxa"/>
          </w:tcPr>
          <w:p w14:paraId="04FCFB21">
            <w:pPr>
              <w:pStyle w:val="10"/>
              <w:spacing w:before="53"/>
              <w:ind w:left="54" w:right="2"/>
              <w:rPr>
                <w:sz w:val="16"/>
              </w:rPr>
            </w:pPr>
            <w:r>
              <w:rPr>
                <w:spacing w:val="-2"/>
                <w:sz w:val="16"/>
              </w:rPr>
              <w:t>COMPRIMIDO</w:t>
            </w:r>
          </w:p>
        </w:tc>
        <w:tc>
          <w:tcPr>
            <w:tcW w:w="1181" w:type="dxa"/>
          </w:tcPr>
          <w:p w14:paraId="50525265">
            <w:pPr>
              <w:pStyle w:val="10"/>
              <w:tabs>
                <w:tab w:val="left" w:pos="705"/>
              </w:tabs>
              <w:spacing w:before="53"/>
              <w:ind w:left="55"/>
              <w:rPr>
                <w:sz w:val="16"/>
              </w:rPr>
            </w:pPr>
            <w:r>
              <w:rPr>
                <w:spacing w:val="-5"/>
                <w:sz w:val="16"/>
              </w:rPr>
              <w:t>R$</w:t>
            </w:r>
            <w:r>
              <w:rPr>
                <w:sz w:val="16"/>
              </w:rPr>
              <w:tab/>
            </w:r>
            <w:r>
              <w:rPr>
                <w:spacing w:val="-4"/>
                <w:sz w:val="16"/>
              </w:rPr>
              <w:t>0,06</w:t>
            </w:r>
          </w:p>
        </w:tc>
        <w:tc>
          <w:tcPr>
            <w:tcW w:w="1551" w:type="dxa"/>
          </w:tcPr>
          <w:p w14:paraId="35B875BB">
            <w:pPr>
              <w:pStyle w:val="10"/>
              <w:tabs>
                <w:tab w:val="left" w:pos="703"/>
              </w:tabs>
              <w:spacing w:before="53"/>
              <w:ind w:left="53"/>
              <w:rPr>
                <w:sz w:val="16"/>
              </w:rPr>
            </w:pPr>
            <w:r>
              <w:rPr>
                <w:spacing w:val="-5"/>
                <w:sz w:val="16"/>
              </w:rPr>
              <w:t>R$</w:t>
            </w:r>
            <w:r>
              <w:rPr>
                <w:sz w:val="16"/>
              </w:rPr>
              <w:tab/>
            </w:r>
            <w:r>
              <w:rPr>
                <w:spacing w:val="-2"/>
                <w:sz w:val="16"/>
              </w:rPr>
              <w:t>4.320,00</w:t>
            </w:r>
          </w:p>
        </w:tc>
      </w:tr>
      <w:tr w14:paraId="6A03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1CAAC287">
            <w:pPr>
              <w:pStyle w:val="10"/>
              <w:spacing w:before="53"/>
              <w:ind w:left="10" w:right="3"/>
              <w:rPr>
                <w:sz w:val="16"/>
              </w:rPr>
            </w:pPr>
            <w:r>
              <w:rPr>
                <w:spacing w:val="-5"/>
                <w:sz w:val="16"/>
              </w:rPr>
              <w:t>35</w:t>
            </w:r>
          </w:p>
        </w:tc>
        <w:tc>
          <w:tcPr>
            <w:tcW w:w="3766" w:type="dxa"/>
          </w:tcPr>
          <w:p w14:paraId="469C3115">
            <w:pPr>
              <w:pStyle w:val="10"/>
              <w:spacing w:before="53"/>
              <w:jc w:val="left"/>
              <w:rPr>
                <w:sz w:val="16"/>
              </w:rPr>
            </w:pPr>
            <w:r>
              <w:rPr>
                <w:sz w:val="16"/>
              </w:rPr>
              <w:t>GLICAZIDA,</w:t>
            </w:r>
            <w:r>
              <w:rPr>
                <w:spacing w:val="-3"/>
                <w:sz w:val="16"/>
              </w:rPr>
              <w:t xml:space="preserve"> </w:t>
            </w:r>
            <w:r>
              <w:rPr>
                <w:sz w:val="16"/>
              </w:rPr>
              <w:t>30</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6627C78D">
            <w:pPr>
              <w:pStyle w:val="10"/>
              <w:spacing w:line="180" w:lineRule="exact"/>
              <w:ind w:left="7"/>
              <w:rPr>
                <w:sz w:val="16"/>
              </w:rPr>
            </w:pPr>
            <w:r>
              <w:rPr>
                <w:spacing w:val="-2"/>
                <w:sz w:val="16"/>
              </w:rPr>
              <w:t>40.000</w:t>
            </w:r>
          </w:p>
        </w:tc>
        <w:tc>
          <w:tcPr>
            <w:tcW w:w="1284" w:type="dxa"/>
          </w:tcPr>
          <w:p w14:paraId="17F3E20F">
            <w:pPr>
              <w:pStyle w:val="10"/>
              <w:spacing w:before="53"/>
              <w:ind w:left="54" w:right="2"/>
              <w:rPr>
                <w:sz w:val="16"/>
              </w:rPr>
            </w:pPr>
            <w:r>
              <w:rPr>
                <w:spacing w:val="-2"/>
                <w:sz w:val="16"/>
              </w:rPr>
              <w:t>COMPRIMIDO</w:t>
            </w:r>
          </w:p>
        </w:tc>
        <w:tc>
          <w:tcPr>
            <w:tcW w:w="1181" w:type="dxa"/>
          </w:tcPr>
          <w:p w14:paraId="51BF5887">
            <w:pPr>
              <w:pStyle w:val="10"/>
              <w:tabs>
                <w:tab w:val="left" w:pos="705"/>
              </w:tabs>
              <w:spacing w:before="53"/>
              <w:ind w:left="55"/>
              <w:rPr>
                <w:sz w:val="16"/>
              </w:rPr>
            </w:pPr>
            <w:r>
              <w:rPr>
                <w:spacing w:val="-5"/>
                <w:sz w:val="16"/>
              </w:rPr>
              <w:t>R$</w:t>
            </w:r>
            <w:r>
              <w:rPr>
                <w:sz w:val="16"/>
              </w:rPr>
              <w:tab/>
            </w:r>
            <w:r>
              <w:rPr>
                <w:spacing w:val="-4"/>
                <w:sz w:val="16"/>
              </w:rPr>
              <w:t>0,11</w:t>
            </w:r>
          </w:p>
        </w:tc>
        <w:tc>
          <w:tcPr>
            <w:tcW w:w="1551" w:type="dxa"/>
          </w:tcPr>
          <w:p w14:paraId="179A8E28">
            <w:pPr>
              <w:pStyle w:val="10"/>
              <w:tabs>
                <w:tab w:val="left" w:pos="702"/>
              </w:tabs>
              <w:spacing w:before="53"/>
              <w:ind w:left="53"/>
              <w:rPr>
                <w:sz w:val="16"/>
              </w:rPr>
            </w:pPr>
            <w:r>
              <w:rPr>
                <w:spacing w:val="-5"/>
                <w:sz w:val="16"/>
              </w:rPr>
              <w:t>R$</w:t>
            </w:r>
            <w:r>
              <w:rPr>
                <w:sz w:val="16"/>
              </w:rPr>
              <w:tab/>
            </w:r>
            <w:r>
              <w:rPr>
                <w:spacing w:val="-2"/>
                <w:sz w:val="16"/>
              </w:rPr>
              <w:t>4.400,00</w:t>
            </w:r>
          </w:p>
        </w:tc>
      </w:tr>
      <w:tr w14:paraId="5E334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30FAD78">
            <w:pPr>
              <w:pStyle w:val="10"/>
              <w:spacing w:before="53"/>
              <w:ind w:left="10" w:right="3"/>
              <w:rPr>
                <w:sz w:val="16"/>
              </w:rPr>
            </w:pPr>
            <w:r>
              <w:rPr>
                <w:spacing w:val="-5"/>
                <w:sz w:val="16"/>
              </w:rPr>
              <w:t>36</w:t>
            </w:r>
          </w:p>
        </w:tc>
        <w:tc>
          <w:tcPr>
            <w:tcW w:w="3766" w:type="dxa"/>
          </w:tcPr>
          <w:p w14:paraId="7EF13506">
            <w:pPr>
              <w:pStyle w:val="10"/>
              <w:spacing w:before="53"/>
              <w:jc w:val="left"/>
              <w:rPr>
                <w:sz w:val="16"/>
              </w:rPr>
            </w:pPr>
            <w:r>
              <w:rPr>
                <w:sz w:val="16"/>
              </w:rPr>
              <w:t>HIDROCLOROTIAZIDA,</w:t>
            </w:r>
            <w:r>
              <w:rPr>
                <w:spacing w:val="-5"/>
                <w:sz w:val="16"/>
              </w:rPr>
              <w:t xml:space="preserve"> </w:t>
            </w:r>
            <w:r>
              <w:rPr>
                <w:sz w:val="16"/>
              </w:rPr>
              <w:t>25</w:t>
            </w:r>
            <w:r>
              <w:rPr>
                <w:spacing w:val="-7"/>
                <w:sz w:val="16"/>
              </w:rPr>
              <w:t xml:space="preserve"> </w:t>
            </w:r>
            <w:r>
              <w:rPr>
                <w:sz w:val="16"/>
              </w:rPr>
              <w:t>MG,</w:t>
            </w:r>
            <w:r>
              <w:rPr>
                <w:spacing w:val="-6"/>
                <w:sz w:val="16"/>
              </w:rPr>
              <w:t xml:space="preserve"> </w:t>
            </w:r>
            <w:r>
              <w:rPr>
                <w:spacing w:val="-2"/>
                <w:sz w:val="16"/>
              </w:rPr>
              <w:t>COMPRIMIDO.</w:t>
            </w:r>
          </w:p>
        </w:tc>
        <w:tc>
          <w:tcPr>
            <w:tcW w:w="742" w:type="dxa"/>
          </w:tcPr>
          <w:p w14:paraId="6AABAAB8">
            <w:pPr>
              <w:pStyle w:val="10"/>
              <w:spacing w:line="180" w:lineRule="exact"/>
              <w:ind w:left="7" w:right="3"/>
              <w:rPr>
                <w:sz w:val="16"/>
              </w:rPr>
            </w:pPr>
            <w:r>
              <w:rPr>
                <w:spacing w:val="-2"/>
                <w:sz w:val="16"/>
              </w:rPr>
              <w:t>200.000</w:t>
            </w:r>
          </w:p>
        </w:tc>
        <w:tc>
          <w:tcPr>
            <w:tcW w:w="1284" w:type="dxa"/>
          </w:tcPr>
          <w:p w14:paraId="4A01B065">
            <w:pPr>
              <w:pStyle w:val="10"/>
              <w:spacing w:before="53"/>
              <w:ind w:left="54" w:right="2"/>
              <w:rPr>
                <w:sz w:val="16"/>
              </w:rPr>
            </w:pPr>
            <w:r>
              <w:rPr>
                <w:spacing w:val="-2"/>
                <w:sz w:val="16"/>
              </w:rPr>
              <w:t>COMPRIMIDO</w:t>
            </w:r>
          </w:p>
        </w:tc>
        <w:tc>
          <w:tcPr>
            <w:tcW w:w="1181" w:type="dxa"/>
          </w:tcPr>
          <w:p w14:paraId="104460CD">
            <w:pPr>
              <w:pStyle w:val="10"/>
              <w:tabs>
                <w:tab w:val="left" w:pos="705"/>
              </w:tabs>
              <w:spacing w:before="53"/>
              <w:ind w:left="55"/>
              <w:rPr>
                <w:sz w:val="16"/>
              </w:rPr>
            </w:pPr>
            <w:r>
              <w:rPr>
                <w:spacing w:val="-5"/>
                <w:sz w:val="16"/>
              </w:rPr>
              <w:t>R$</w:t>
            </w:r>
            <w:r>
              <w:rPr>
                <w:sz w:val="16"/>
              </w:rPr>
              <w:tab/>
            </w:r>
            <w:r>
              <w:rPr>
                <w:spacing w:val="-4"/>
                <w:sz w:val="16"/>
              </w:rPr>
              <w:t>0,03</w:t>
            </w:r>
          </w:p>
        </w:tc>
        <w:tc>
          <w:tcPr>
            <w:tcW w:w="1551" w:type="dxa"/>
          </w:tcPr>
          <w:p w14:paraId="62CF6663">
            <w:pPr>
              <w:pStyle w:val="10"/>
              <w:tabs>
                <w:tab w:val="left" w:pos="702"/>
              </w:tabs>
              <w:spacing w:before="53"/>
              <w:ind w:left="53"/>
              <w:rPr>
                <w:sz w:val="16"/>
              </w:rPr>
            </w:pPr>
            <w:r>
              <w:rPr>
                <w:spacing w:val="-5"/>
                <w:sz w:val="16"/>
              </w:rPr>
              <w:t>R$</w:t>
            </w:r>
            <w:r>
              <w:rPr>
                <w:sz w:val="16"/>
              </w:rPr>
              <w:tab/>
            </w:r>
            <w:r>
              <w:rPr>
                <w:spacing w:val="-2"/>
                <w:sz w:val="16"/>
              </w:rPr>
              <w:t>6.000,00</w:t>
            </w:r>
          </w:p>
        </w:tc>
      </w:tr>
      <w:tr w14:paraId="7CB52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9C0A5E7">
            <w:pPr>
              <w:pStyle w:val="10"/>
              <w:spacing w:before="53"/>
              <w:ind w:left="10" w:right="3"/>
              <w:rPr>
                <w:sz w:val="16"/>
              </w:rPr>
            </w:pPr>
            <w:r>
              <w:rPr>
                <w:spacing w:val="-5"/>
                <w:sz w:val="16"/>
              </w:rPr>
              <w:t>37</w:t>
            </w:r>
          </w:p>
        </w:tc>
        <w:tc>
          <w:tcPr>
            <w:tcW w:w="3766" w:type="dxa"/>
          </w:tcPr>
          <w:p w14:paraId="39513D90">
            <w:pPr>
              <w:pStyle w:val="10"/>
              <w:spacing w:before="53"/>
              <w:jc w:val="left"/>
              <w:rPr>
                <w:sz w:val="16"/>
              </w:rPr>
            </w:pPr>
            <w:r>
              <w:rPr>
                <w:sz w:val="16"/>
              </w:rPr>
              <w:t>IBUPROFENO,</w:t>
            </w:r>
            <w:r>
              <w:rPr>
                <w:spacing w:val="-4"/>
                <w:sz w:val="16"/>
              </w:rPr>
              <w:t xml:space="preserve"> </w:t>
            </w:r>
            <w:r>
              <w:rPr>
                <w:sz w:val="16"/>
              </w:rPr>
              <w:t>600</w:t>
            </w:r>
            <w:r>
              <w:rPr>
                <w:spacing w:val="-4"/>
                <w:sz w:val="16"/>
              </w:rPr>
              <w:t xml:space="preserve"> </w:t>
            </w:r>
            <w:r>
              <w:rPr>
                <w:sz w:val="16"/>
              </w:rPr>
              <w:t>MG,</w:t>
            </w:r>
            <w:r>
              <w:rPr>
                <w:spacing w:val="-5"/>
                <w:sz w:val="16"/>
              </w:rPr>
              <w:t xml:space="preserve"> </w:t>
            </w:r>
            <w:r>
              <w:rPr>
                <w:spacing w:val="-2"/>
                <w:sz w:val="16"/>
              </w:rPr>
              <w:t>COMPRIMIDO</w:t>
            </w:r>
          </w:p>
        </w:tc>
        <w:tc>
          <w:tcPr>
            <w:tcW w:w="742" w:type="dxa"/>
          </w:tcPr>
          <w:p w14:paraId="5B0C96A5">
            <w:pPr>
              <w:pStyle w:val="10"/>
              <w:spacing w:line="180" w:lineRule="exact"/>
              <w:ind w:left="7"/>
              <w:rPr>
                <w:sz w:val="16"/>
              </w:rPr>
            </w:pPr>
            <w:r>
              <w:rPr>
                <w:spacing w:val="-2"/>
                <w:sz w:val="16"/>
              </w:rPr>
              <w:t>50.000</w:t>
            </w:r>
          </w:p>
        </w:tc>
        <w:tc>
          <w:tcPr>
            <w:tcW w:w="1284" w:type="dxa"/>
          </w:tcPr>
          <w:p w14:paraId="5844D0C7">
            <w:pPr>
              <w:pStyle w:val="10"/>
              <w:spacing w:before="53"/>
              <w:ind w:left="54" w:right="1"/>
              <w:rPr>
                <w:sz w:val="16"/>
              </w:rPr>
            </w:pPr>
            <w:r>
              <w:rPr>
                <w:spacing w:val="-2"/>
                <w:sz w:val="16"/>
              </w:rPr>
              <w:t>COMPRIMIDO</w:t>
            </w:r>
          </w:p>
        </w:tc>
        <w:tc>
          <w:tcPr>
            <w:tcW w:w="1181" w:type="dxa"/>
          </w:tcPr>
          <w:p w14:paraId="65E2DC7C">
            <w:pPr>
              <w:pStyle w:val="10"/>
              <w:tabs>
                <w:tab w:val="left" w:pos="705"/>
              </w:tabs>
              <w:spacing w:before="53"/>
              <w:ind w:left="55"/>
              <w:rPr>
                <w:sz w:val="16"/>
              </w:rPr>
            </w:pPr>
            <w:r>
              <w:rPr>
                <w:spacing w:val="-5"/>
                <w:sz w:val="16"/>
              </w:rPr>
              <w:t>R$</w:t>
            </w:r>
            <w:r>
              <w:rPr>
                <w:sz w:val="16"/>
              </w:rPr>
              <w:tab/>
            </w:r>
            <w:r>
              <w:rPr>
                <w:spacing w:val="-4"/>
                <w:sz w:val="16"/>
              </w:rPr>
              <w:t>0,23</w:t>
            </w:r>
          </w:p>
        </w:tc>
        <w:tc>
          <w:tcPr>
            <w:tcW w:w="1551" w:type="dxa"/>
          </w:tcPr>
          <w:p w14:paraId="43D1674D">
            <w:pPr>
              <w:pStyle w:val="10"/>
              <w:tabs>
                <w:tab w:val="left" w:pos="614"/>
              </w:tabs>
              <w:spacing w:before="53"/>
              <w:ind w:left="53"/>
              <w:rPr>
                <w:sz w:val="16"/>
              </w:rPr>
            </w:pPr>
            <w:r>
              <w:rPr>
                <w:spacing w:val="-5"/>
                <w:sz w:val="16"/>
              </w:rPr>
              <w:t>R$</w:t>
            </w:r>
            <w:r>
              <w:rPr>
                <w:sz w:val="16"/>
              </w:rPr>
              <w:tab/>
            </w:r>
            <w:r>
              <w:rPr>
                <w:spacing w:val="-2"/>
                <w:sz w:val="16"/>
              </w:rPr>
              <w:t>11.500,00</w:t>
            </w:r>
          </w:p>
        </w:tc>
      </w:tr>
      <w:tr w14:paraId="1FDD6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2A36E38">
            <w:pPr>
              <w:pStyle w:val="10"/>
              <w:spacing w:before="89"/>
              <w:ind w:left="10" w:right="3"/>
              <w:rPr>
                <w:sz w:val="16"/>
              </w:rPr>
            </w:pPr>
            <w:r>
              <w:rPr>
                <w:spacing w:val="-5"/>
                <w:sz w:val="16"/>
              </w:rPr>
              <w:t>38</w:t>
            </w:r>
          </w:p>
        </w:tc>
        <w:tc>
          <w:tcPr>
            <w:tcW w:w="3766" w:type="dxa"/>
          </w:tcPr>
          <w:p w14:paraId="039624EB">
            <w:pPr>
              <w:pStyle w:val="10"/>
              <w:tabs>
                <w:tab w:val="left" w:pos="1390"/>
                <w:tab w:val="left" w:pos="2510"/>
                <w:tab w:val="left" w:pos="2997"/>
                <w:tab w:val="left" w:pos="3393"/>
              </w:tabs>
              <w:spacing w:line="180" w:lineRule="exact"/>
              <w:jc w:val="left"/>
              <w:rPr>
                <w:sz w:val="16"/>
              </w:rPr>
            </w:pPr>
            <w:r>
              <w:rPr>
                <w:spacing w:val="-2"/>
                <w:sz w:val="16"/>
              </w:rPr>
              <w:t>ISOSSORBIDA</w:t>
            </w:r>
            <w:r>
              <w:rPr>
                <w:sz w:val="16"/>
              </w:rPr>
              <w:tab/>
            </w:r>
            <w:r>
              <w:rPr>
                <w:spacing w:val="-2"/>
                <w:sz w:val="16"/>
              </w:rPr>
              <w:t>,DINITRATO</w:t>
            </w:r>
            <w:r>
              <w:rPr>
                <w:sz w:val="16"/>
              </w:rPr>
              <w:tab/>
            </w:r>
            <w:r>
              <w:rPr>
                <w:spacing w:val="-5"/>
                <w:sz w:val="16"/>
              </w:rPr>
              <w:t>DE,</w:t>
            </w:r>
            <w:r>
              <w:rPr>
                <w:sz w:val="16"/>
              </w:rPr>
              <w:tab/>
            </w:r>
            <w:r>
              <w:rPr>
                <w:spacing w:val="-5"/>
                <w:sz w:val="16"/>
              </w:rPr>
              <w:t>10</w:t>
            </w:r>
            <w:r>
              <w:rPr>
                <w:sz w:val="16"/>
              </w:rPr>
              <w:tab/>
            </w:r>
            <w:r>
              <w:rPr>
                <w:spacing w:val="-5"/>
                <w:sz w:val="16"/>
              </w:rPr>
              <w:t>MG,</w:t>
            </w:r>
          </w:p>
          <w:p w14:paraId="39B4B443">
            <w:pPr>
              <w:pStyle w:val="10"/>
              <w:spacing w:before="1" w:line="168" w:lineRule="exact"/>
              <w:jc w:val="left"/>
              <w:rPr>
                <w:sz w:val="16"/>
              </w:rPr>
            </w:pPr>
            <w:r>
              <w:rPr>
                <w:spacing w:val="-2"/>
                <w:sz w:val="16"/>
              </w:rPr>
              <w:t>COMPRIMIDO</w:t>
            </w:r>
          </w:p>
        </w:tc>
        <w:tc>
          <w:tcPr>
            <w:tcW w:w="742" w:type="dxa"/>
          </w:tcPr>
          <w:p w14:paraId="3AF9A903">
            <w:pPr>
              <w:pStyle w:val="10"/>
              <w:spacing w:line="180" w:lineRule="exact"/>
              <w:ind w:left="7" w:right="2"/>
              <w:rPr>
                <w:sz w:val="16"/>
              </w:rPr>
            </w:pPr>
            <w:r>
              <w:rPr>
                <w:spacing w:val="-2"/>
                <w:sz w:val="16"/>
              </w:rPr>
              <w:t>2.000</w:t>
            </w:r>
          </w:p>
        </w:tc>
        <w:tc>
          <w:tcPr>
            <w:tcW w:w="1284" w:type="dxa"/>
          </w:tcPr>
          <w:p w14:paraId="312DB35C">
            <w:pPr>
              <w:pStyle w:val="10"/>
              <w:spacing w:before="89"/>
              <w:ind w:left="54" w:right="2"/>
              <w:rPr>
                <w:sz w:val="16"/>
              </w:rPr>
            </w:pPr>
            <w:r>
              <w:rPr>
                <w:spacing w:val="-2"/>
                <w:sz w:val="16"/>
              </w:rPr>
              <w:t>COMPRIMIDO</w:t>
            </w:r>
          </w:p>
        </w:tc>
        <w:tc>
          <w:tcPr>
            <w:tcW w:w="1181" w:type="dxa"/>
          </w:tcPr>
          <w:p w14:paraId="2B31FC53">
            <w:pPr>
              <w:pStyle w:val="10"/>
              <w:tabs>
                <w:tab w:val="left" w:pos="705"/>
              </w:tabs>
              <w:spacing w:before="89"/>
              <w:ind w:left="55"/>
              <w:rPr>
                <w:sz w:val="16"/>
              </w:rPr>
            </w:pPr>
            <w:r>
              <w:rPr>
                <w:spacing w:val="-5"/>
                <w:sz w:val="16"/>
              </w:rPr>
              <w:t>R$</w:t>
            </w:r>
            <w:r>
              <w:rPr>
                <w:sz w:val="16"/>
              </w:rPr>
              <w:tab/>
            </w:r>
            <w:r>
              <w:rPr>
                <w:spacing w:val="-4"/>
                <w:sz w:val="16"/>
              </w:rPr>
              <w:t>0,34</w:t>
            </w:r>
          </w:p>
        </w:tc>
        <w:tc>
          <w:tcPr>
            <w:tcW w:w="1551" w:type="dxa"/>
          </w:tcPr>
          <w:p w14:paraId="47570255">
            <w:pPr>
              <w:pStyle w:val="10"/>
              <w:tabs>
                <w:tab w:val="left" w:pos="876"/>
              </w:tabs>
              <w:spacing w:before="89"/>
              <w:ind w:left="49"/>
              <w:rPr>
                <w:sz w:val="16"/>
              </w:rPr>
            </w:pPr>
            <w:r>
              <w:rPr>
                <w:spacing w:val="-5"/>
                <w:sz w:val="16"/>
              </w:rPr>
              <w:t>R$</w:t>
            </w:r>
            <w:r>
              <w:rPr>
                <w:sz w:val="16"/>
              </w:rPr>
              <w:tab/>
            </w:r>
            <w:r>
              <w:rPr>
                <w:spacing w:val="-2"/>
                <w:sz w:val="16"/>
              </w:rPr>
              <w:t>680,00</w:t>
            </w:r>
          </w:p>
        </w:tc>
      </w:tr>
      <w:tr w14:paraId="208EB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4A7A1EE7">
            <w:pPr>
              <w:pStyle w:val="10"/>
              <w:spacing w:before="88"/>
              <w:ind w:left="10" w:right="3"/>
              <w:rPr>
                <w:sz w:val="16"/>
              </w:rPr>
            </w:pPr>
            <w:r>
              <w:rPr>
                <w:spacing w:val="-5"/>
                <w:sz w:val="16"/>
              </w:rPr>
              <w:t>39</w:t>
            </w:r>
          </w:p>
        </w:tc>
        <w:tc>
          <w:tcPr>
            <w:tcW w:w="3766" w:type="dxa"/>
          </w:tcPr>
          <w:p w14:paraId="7C0C25ED">
            <w:pPr>
              <w:pStyle w:val="10"/>
              <w:spacing w:line="181" w:lineRule="exact"/>
              <w:jc w:val="left"/>
              <w:rPr>
                <w:sz w:val="16"/>
              </w:rPr>
            </w:pPr>
            <w:r>
              <w:rPr>
                <w:sz w:val="16"/>
              </w:rPr>
              <w:t>LEVONORGESTREL</w:t>
            </w:r>
            <w:r>
              <w:rPr>
                <w:spacing w:val="30"/>
                <w:sz w:val="16"/>
              </w:rPr>
              <w:t xml:space="preserve">  </w:t>
            </w:r>
            <w:r>
              <w:rPr>
                <w:sz w:val="16"/>
              </w:rPr>
              <w:t>1,5</w:t>
            </w:r>
            <w:r>
              <w:rPr>
                <w:spacing w:val="30"/>
                <w:sz w:val="16"/>
              </w:rPr>
              <w:t xml:space="preserve">  </w:t>
            </w:r>
            <w:r>
              <w:rPr>
                <w:sz w:val="16"/>
              </w:rPr>
              <w:t>MG,</w:t>
            </w:r>
            <w:r>
              <w:rPr>
                <w:spacing w:val="30"/>
                <w:sz w:val="16"/>
              </w:rPr>
              <w:t xml:space="preserve">  </w:t>
            </w:r>
            <w:r>
              <w:rPr>
                <w:spacing w:val="-2"/>
                <w:sz w:val="16"/>
              </w:rPr>
              <w:t>COMPRIMIDO,</w:t>
            </w:r>
          </w:p>
          <w:p w14:paraId="26D8AD7D">
            <w:pPr>
              <w:pStyle w:val="10"/>
              <w:spacing w:before="1" w:line="166" w:lineRule="exact"/>
              <w:jc w:val="left"/>
              <w:rPr>
                <w:sz w:val="16"/>
              </w:rPr>
            </w:pPr>
            <w:r>
              <w:rPr>
                <w:sz w:val="16"/>
              </w:rPr>
              <w:t>BLISTER</w:t>
            </w:r>
            <w:r>
              <w:rPr>
                <w:spacing w:val="-5"/>
                <w:sz w:val="16"/>
              </w:rPr>
              <w:t xml:space="preserve"> </w:t>
            </w:r>
            <w:r>
              <w:rPr>
                <w:sz w:val="16"/>
              </w:rPr>
              <w:t>COM</w:t>
            </w:r>
            <w:r>
              <w:rPr>
                <w:spacing w:val="-3"/>
                <w:sz w:val="16"/>
              </w:rPr>
              <w:t xml:space="preserve"> </w:t>
            </w:r>
            <w:r>
              <w:rPr>
                <w:sz w:val="16"/>
              </w:rPr>
              <w:t>1</w:t>
            </w:r>
            <w:r>
              <w:rPr>
                <w:spacing w:val="-1"/>
                <w:sz w:val="16"/>
              </w:rPr>
              <w:t xml:space="preserve"> </w:t>
            </w:r>
            <w:r>
              <w:rPr>
                <w:spacing w:val="-2"/>
                <w:sz w:val="16"/>
              </w:rPr>
              <w:t>COMPRIMIDO</w:t>
            </w:r>
          </w:p>
        </w:tc>
        <w:tc>
          <w:tcPr>
            <w:tcW w:w="742" w:type="dxa"/>
          </w:tcPr>
          <w:p w14:paraId="7A393274">
            <w:pPr>
              <w:pStyle w:val="10"/>
              <w:spacing w:line="181" w:lineRule="exact"/>
              <w:ind w:left="7" w:right="3"/>
              <w:rPr>
                <w:sz w:val="16"/>
              </w:rPr>
            </w:pPr>
            <w:r>
              <w:rPr>
                <w:spacing w:val="-5"/>
                <w:sz w:val="16"/>
              </w:rPr>
              <w:t>180</w:t>
            </w:r>
          </w:p>
        </w:tc>
        <w:tc>
          <w:tcPr>
            <w:tcW w:w="1284" w:type="dxa"/>
          </w:tcPr>
          <w:p w14:paraId="121AFFB9">
            <w:pPr>
              <w:pStyle w:val="10"/>
              <w:spacing w:before="88"/>
              <w:ind w:left="54" w:right="2"/>
              <w:rPr>
                <w:sz w:val="16"/>
              </w:rPr>
            </w:pPr>
            <w:r>
              <w:rPr>
                <w:spacing w:val="-2"/>
                <w:sz w:val="16"/>
              </w:rPr>
              <w:t>COMPRIMIDO</w:t>
            </w:r>
          </w:p>
        </w:tc>
        <w:tc>
          <w:tcPr>
            <w:tcW w:w="1181" w:type="dxa"/>
          </w:tcPr>
          <w:p w14:paraId="6CBF7235">
            <w:pPr>
              <w:pStyle w:val="10"/>
              <w:tabs>
                <w:tab w:val="left" w:pos="705"/>
              </w:tabs>
              <w:spacing w:before="88"/>
              <w:ind w:left="55"/>
              <w:rPr>
                <w:sz w:val="16"/>
              </w:rPr>
            </w:pPr>
            <w:r>
              <w:rPr>
                <w:spacing w:val="-5"/>
                <w:sz w:val="16"/>
              </w:rPr>
              <w:t>R$</w:t>
            </w:r>
            <w:r>
              <w:rPr>
                <w:sz w:val="16"/>
              </w:rPr>
              <w:tab/>
            </w:r>
            <w:r>
              <w:rPr>
                <w:spacing w:val="-4"/>
                <w:sz w:val="16"/>
              </w:rPr>
              <w:t>1,64</w:t>
            </w:r>
          </w:p>
        </w:tc>
        <w:tc>
          <w:tcPr>
            <w:tcW w:w="1551" w:type="dxa"/>
          </w:tcPr>
          <w:p w14:paraId="0475BB79">
            <w:pPr>
              <w:pStyle w:val="10"/>
              <w:tabs>
                <w:tab w:val="left" w:pos="876"/>
              </w:tabs>
              <w:spacing w:before="88"/>
              <w:ind w:left="49"/>
              <w:rPr>
                <w:sz w:val="16"/>
              </w:rPr>
            </w:pPr>
            <w:r>
              <w:rPr>
                <w:spacing w:val="-5"/>
                <w:sz w:val="16"/>
              </w:rPr>
              <w:t>R$</w:t>
            </w:r>
            <w:r>
              <w:rPr>
                <w:sz w:val="16"/>
              </w:rPr>
              <w:tab/>
            </w:r>
            <w:r>
              <w:rPr>
                <w:spacing w:val="-2"/>
                <w:sz w:val="16"/>
              </w:rPr>
              <w:t>295,20</w:t>
            </w:r>
          </w:p>
        </w:tc>
      </w:tr>
      <w:tr w14:paraId="0FF8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C522A0B">
            <w:pPr>
              <w:pStyle w:val="10"/>
              <w:spacing w:before="56"/>
              <w:ind w:left="10" w:right="3"/>
              <w:rPr>
                <w:sz w:val="16"/>
              </w:rPr>
            </w:pPr>
            <w:r>
              <w:rPr>
                <w:spacing w:val="-5"/>
                <w:sz w:val="16"/>
              </w:rPr>
              <w:t>40</w:t>
            </w:r>
          </w:p>
        </w:tc>
        <w:tc>
          <w:tcPr>
            <w:tcW w:w="3766" w:type="dxa"/>
          </w:tcPr>
          <w:p w14:paraId="22D853B8">
            <w:pPr>
              <w:pStyle w:val="10"/>
              <w:spacing w:before="56"/>
              <w:jc w:val="left"/>
              <w:rPr>
                <w:sz w:val="16"/>
              </w:rPr>
            </w:pPr>
            <w:r>
              <w:rPr>
                <w:sz w:val="16"/>
              </w:rPr>
              <w:t>LORATADINA</w:t>
            </w:r>
            <w:r>
              <w:rPr>
                <w:spacing w:val="-3"/>
                <w:sz w:val="16"/>
              </w:rPr>
              <w:t xml:space="preserve"> </w:t>
            </w:r>
            <w:r>
              <w:rPr>
                <w:sz w:val="16"/>
              </w:rPr>
              <w:t>10</w:t>
            </w:r>
            <w:r>
              <w:rPr>
                <w:spacing w:val="-6"/>
                <w:sz w:val="16"/>
              </w:rPr>
              <w:t xml:space="preserve"> </w:t>
            </w:r>
            <w:r>
              <w:rPr>
                <w:sz w:val="16"/>
              </w:rPr>
              <w:t>MG,</w:t>
            </w:r>
            <w:r>
              <w:rPr>
                <w:spacing w:val="-2"/>
                <w:sz w:val="16"/>
              </w:rPr>
              <w:t xml:space="preserve"> COMPRIMIDO</w:t>
            </w:r>
          </w:p>
        </w:tc>
        <w:tc>
          <w:tcPr>
            <w:tcW w:w="742" w:type="dxa"/>
          </w:tcPr>
          <w:p w14:paraId="7C6F1921">
            <w:pPr>
              <w:pStyle w:val="10"/>
              <w:spacing w:line="180" w:lineRule="exact"/>
              <w:ind w:left="7"/>
              <w:rPr>
                <w:sz w:val="16"/>
              </w:rPr>
            </w:pPr>
            <w:r>
              <w:rPr>
                <w:spacing w:val="-2"/>
                <w:sz w:val="16"/>
              </w:rPr>
              <w:t>20.000</w:t>
            </w:r>
          </w:p>
        </w:tc>
        <w:tc>
          <w:tcPr>
            <w:tcW w:w="1284" w:type="dxa"/>
          </w:tcPr>
          <w:p w14:paraId="20C0060A">
            <w:pPr>
              <w:pStyle w:val="10"/>
              <w:spacing w:before="56"/>
              <w:ind w:left="54" w:right="2"/>
              <w:rPr>
                <w:sz w:val="16"/>
              </w:rPr>
            </w:pPr>
            <w:r>
              <w:rPr>
                <w:spacing w:val="-2"/>
                <w:sz w:val="16"/>
              </w:rPr>
              <w:t>COMPRIMIDO</w:t>
            </w:r>
          </w:p>
        </w:tc>
        <w:tc>
          <w:tcPr>
            <w:tcW w:w="1181" w:type="dxa"/>
          </w:tcPr>
          <w:p w14:paraId="532EF700">
            <w:pPr>
              <w:pStyle w:val="10"/>
              <w:tabs>
                <w:tab w:val="left" w:pos="705"/>
              </w:tabs>
              <w:spacing w:before="56"/>
              <w:ind w:left="55"/>
              <w:rPr>
                <w:sz w:val="16"/>
              </w:rPr>
            </w:pPr>
            <w:r>
              <w:rPr>
                <w:spacing w:val="-5"/>
                <w:sz w:val="16"/>
              </w:rPr>
              <w:t>R$</w:t>
            </w:r>
            <w:r>
              <w:rPr>
                <w:sz w:val="16"/>
              </w:rPr>
              <w:tab/>
            </w:r>
            <w:r>
              <w:rPr>
                <w:spacing w:val="-4"/>
                <w:sz w:val="16"/>
              </w:rPr>
              <w:t>0,07</w:t>
            </w:r>
          </w:p>
        </w:tc>
        <w:tc>
          <w:tcPr>
            <w:tcW w:w="1551" w:type="dxa"/>
          </w:tcPr>
          <w:p w14:paraId="3F4873E4">
            <w:pPr>
              <w:pStyle w:val="10"/>
              <w:tabs>
                <w:tab w:val="left" w:pos="702"/>
              </w:tabs>
              <w:spacing w:before="56"/>
              <w:ind w:left="53"/>
              <w:rPr>
                <w:sz w:val="16"/>
              </w:rPr>
            </w:pPr>
            <w:r>
              <w:rPr>
                <w:spacing w:val="-5"/>
                <w:sz w:val="16"/>
              </w:rPr>
              <w:t>R$</w:t>
            </w:r>
            <w:r>
              <w:rPr>
                <w:sz w:val="16"/>
              </w:rPr>
              <w:tab/>
            </w:r>
            <w:r>
              <w:rPr>
                <w:spacing w:val="-2"/>
                <w:sz w:val="16"/>
              </w:rPr>
              <w:t>1.400,00</w:t>
            </w:r>
          </w:p>
        </w:tc>
      </w:tr>
      <w:tr w14:paraId="551E5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2747231E">
            <w:pPr>
              <w:pStyle w:val="10"/>
              <w:spacing w:before="56"/>
              <w:ind w:left="10" w:right="3"/>
              <w:rPr>
                <w:sz w:val="16"/>
              </w:rPr>
            </w:pPr>
            <w:r>
              <w:rPr>
                <w:spacing w:val="-5"/>
                <w:sz w:val="16"/>
              </w:rPr>
              <w:t>41</w:t>
            </w:r>
          </w:p>
        </w:tc>
        <w:tc>
          <w:tcPr>
            <w:tcW w:w="3766" w:type="dxa"/>
          </w:tcPr>
          <w:p w14:paraId="26C1553A">
            <w:pPr>
              <w:pStyle w:val="10"/>
              <w:spacing w:before="56"/>
              <w:jc w:val="left"/>
              <w:rPr>
                <w:sz w:val="16"/>
              </w:rPr>
            </w:pPr>
            <w:r>
              <w:rPr>
                <w:sz w:val="16"/>
              </w:rPr>
              <w:t>LOSARTANA</w:t>
            </w:r>
            <w:r>
              <w:rPr>
                <w:spacing w:val="-7"/>
                <w:sz w:val="16"/>
              </w:rPr>
              <w:t xml:space="preserve"> </w:t>
            </w:r>
            <w:r>
              <w:rPr>
                <w:sz w:val="16"/>
              </w:rPr>
              <w:t>POTÁSSICA</w:t>
            </w:r>
            <w:r>
              <w:rPr>
                <w:spacing w:val="-7"/>
                <w:sz w:val="16"/>
              </w:rPr>
              <w:t xml:space="preserve"> </w:t>
            </w:r>
            <w:r>
              <w:rPr>
                <w:sz w:val="16"/>
              </w:rPr>
              <w:t>50MG,</w:t>
            </w:r>
            <w:r>
              <w:rPr>
                <w:spacing w:val="-5"/>
                <w:sz w:val="16"/>
              </w:rPr>
              <w:t xml:space="preserve"> </w:t>
            </w:r>
            <w:r>
              <w:rPr>
                <w:spacing w:val="-2"/>
                <w:sz w:val="16"/>
              </w:rPr>
              <w:t>COMPRIMIDO</w:t>
            </w:r>
          </w:p>
        </w:tc>
        <w:tc>
          <w:tcPr>
            <w:tcW w:w="742" w:type="dxa"/>
          </w:tcPr>
          <w:p w14:paraId="06F6D4C3">
            <w:pPr>
              <w:pStyle w:val="10"/>
              <w:spacing w:line="183" w:lineRule="exact"/>
              <w:ind w:left="7" w:right="3"/>
              <w:rPr>
                <w:sz w:val="16"/>
              </w:rPr>
            </w:pPr>
            <w:r>
              <w:rPr>
                <w:spacing w:val="-2"/>
                <w:sz w:val="16"/>
              </w:rPr>
              <w:t>200.000</w:t>
            </w:r>
          </w:p>
        </w:tc>
        <w:tc>
          <w:tcPr>
            <w:tcW w:w="1284" w:type="dxa"/>
          </w:tcPr>
          <w:p w14:paraId="7D4587D7">
            <w:pPr>
              <w:pStyle w:val="10"/>
              <w:spacing w:before="56"/>
              <w:ind w:left="54" w:right="2"/>
              <w:rPr>
                <w:sz w:val="16"/>
              </w:rPr>
            </w:pPr>
            <w:r>
              <w:rPr>
                <w:spacing w:val="-2"/>
                <w:sz w:val="16"/>
              </w:rPr>
              <w:t>COMPRIMIDO</w:t>
            </w:r>
          </w:p>
        </w:tc>
        <w:tc>
          <w:tcPr>
            <w:tcW w:w="1181" w:type="dxa"/>
          </w:tcPr>
          <w:p w14:paraId="06DB21FE">
            <w:pPr>
              <w:pStyle w:val="10"/>
              <w:tabs>
                <w:tab w:val="left" w:pos="705"/>
              </w:tabs>
              <w:spacing w:before="56"/>
              <w:ind w:left="55"/>
              <w:rPr>
                <w:sz w:val="16"/>
              </w:rPr>
            </w:pPr>
            <w:r>
              <w:rPr>
                <w:spacing w:val="-5"/>
                <w:sz w:val="16"/>
              </w:rPr>
              <w:t>R$</w:t>
            </w:r>
            <w:r>
              <w:rPr>
                <w:sz w:val="16"/>
              </w:rPr>
              <w:tab/>
            </w:r>
            <w:r>
              <w:rPr>
                <w:spacing w:val="-4"/>
                <w:sz w:val="16"/>
              </w:rPr>
              <w:t>0,08</w:t>
            </w:r>
          </w:p>
        </w:tc>
        <w:tc>
          <w:tcPr>
            <w:tcW w:w="1551" w:type="dxa"/>
          </w:tcPr>
          <w:p w14:paraId="73D16CE4">
            <w:pPr>
              <w:pStyle w:val="10"/>
              <w:tabs>
                <w:tab w:val="left" w:pos="614"/>
              </w:tabs>
              <w:spacing w:before="56"/>
              <w:ind w:left="53"/>
              <w:rPr>
                <w:sz w:val="16"/>
              </w:rPr>
            </w:pPr>
            <w:r>
              <w:rPr>
                <w:spacing w:val="-5"/>
                <w:sz w:val="16"/>
              </w:rPr>
              <w:t>R$</w:t>
            </w:r>
            <w:r>
              <w:rPr>
                <w:sz w:val="16"/>
              </w:rPr>
              <w:tab/>
            </w:r>
            <w:r>
              <w:rPr>
                <w:spacing w:val="-2"/>
                <w:sz w:val="16"/>
              </w:rPr>
              <w:t>16.000,00</w:t>
            </w:r>
          </w:p>
        </w:tc>
      </w:tr>
      <w:tr w14:paraId="698A1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9DE4471">
            <w:pPr>
              <w:pStyle w:val="10"/>
              <w:spacing w:before="87"/>
              <w:ind w:left="10" w:right="3"/>
              <w:rPr>
                <w:sz w:val="16"/>
              </w:rPr>
            </w:pPr>
            <w:r>
              <w:rPr>
                <w:spacing w:val="-5"/>
                <w:sz w:val="16"/>
              </w:rPr>
              <w:t>42</w:t>
            </w:r>
          </w:p>
        </w:tc>
        <w:tc>
          <w:tcPr>
            <w:tcW w:w="3766" w:type="dxa"/>
          </w:tcPr>
          <w:p w14:paraId="2F36B5D2">
            <w:pPr>
              <w:pStyle w:val="10"/>
              <w:spacing w:line="182" w:lineRule="exact"/>
              <w:jc w:val="left"/>
              <w:rPr>
                <w:sz w:val="16"/>
              </w:rPr>
            </w:pPr>
            <w:r>
              <w:rPr>
                <w:sz w:val="16"/>
              </w:rPr>
              <w:t>METFORMINA,</w:t>
            </w:r>
            <w:r>
              <w:rPr>
                <w:spacing w:val="80"/>
                <w:sz w:val="16"/>
              </w:rPr>
              <w:t xml:space="preserve"> </w:t>
            </w:r>
            <w:r>
              <w:rPr>
                <w:sz w:val="16"/>
              </w:rPr>
              <w:t>CLORIDRATO</w:t>
            </w:r>
            <w:r>
              <w:rPr>
                <w:spacing w:val="80"/>
                <w:sz w:val="16"/>
              </w:rPr>
              <w:t xml:space="preserve"> </w:t>
            </w:r>
            <w:r>
              <w:rPr>
                <w:sz w:val="16"/>
              </w:rPr>
              <w:t>DE,</w:t>
            </w:r>
            <w:r>
              <w:rPr>
                <w:spacing w:val="80"/>
                <w:sz w:val="16"/>
              </w:rPr>
              <w:t xml:space="preserve"> </w:t>
            </w:r>
            <w:r>
              <w:rPr>
                <w:sz w:val="16"/>
              </w:rPr>
              <w:t>850</w:t>
            </w:r>
            <w:r>
              <w:rPr>
                <w:spacing w:val="80"/>
                <w:sz w:val="16"/>
              </w:rPr>
              <w:t xml:space="preserve"> </w:t>
            </w:r>
            <w:r>
              <w:rPr>
                <w:sz w:val="16"/>
              </w:rPr>
              <w:t xml:space="preserve">MG, </w:t>
            </w:r>
            <w:r>
              <w:rPr>
                <w:spacing w:val="-2"/>
                <w:sz w:val="16"/>
              </w:rPr>
              <w:t>COMPRIMIDO</w:t>
            </w:r>
          </w:p>
        </w:tc>
        <w:tc>
          <w:tcPr>
            <w:tcW w:w="742" w:type="dxa"/>
          </w:tcPr>
          <w:p w14:paraId="50087AA5">
            <w:pPr>
              <w:pStyle w:val="10"/>
              <w:spacing w:line="180" w:lineRule="exact"/>
              <w:ind w:left="7" w:right="3"/>
              <w:rPr>
                <w:sz w:val="16"/>
              </w:rPr>
            </w:pPr>
            <w:r>
              <w:rPr>
                <w:spacing w:val="-2"/>
                <w:sz w:val="16"/>
              </w:rPr>
              <w:t>200.000</w:t>
            </w:r>
          </w:p>
        </w:tc>
        <w:tc>
          <w:tcPr>
            <w:tcW w:w="1284" w:type="dxa"/>
          </w:tcPr>
          <w:p w14:paraId="3BA3F158">
            <w:pPr>
              <w:pStyle w:val="10"/>
              <w:spacing w:before="87"/>
              <w:ind w:left="54" w:right="2"/>
              <w:rPr>
                <w:sz w:val="16"/>
              </w:rPr>
            </w:pPr>
            <w:r>
              <w:rPr>
                <w:spacing w:val="-2"/>
                <w:sz w:val="16"/>
              </w:rPr>
              <w:t>COMPRIMIDO</w:t>
            </w:r>
          </w:p>
        </w:tc>
        <w:tc>
          <w:tcPr>
            <w:tcW w:w="1181" w:type="dxa"/>
          </w:tcPr>
          <w:p w14:paraId="772D1210">
            <w:pPr>
              <w:pStyle w:val="10"/>
              <w:tabs>
                <w:tab w:val="left" w:pos="705"/>
              </w:tabs>
              <w:spacing w:before="87"/>
              <w:ind w:left="55"/>
              <w:rPr>
                <w:sz w:val="16"/>
              </w:rPr>
            </w:pPr>
            <w:r>
              <w:rPr>
                <w:spacing w:val="-5"/>
                <w:sz w:val="16"/>
              </w:rPr>
              <w:t>R$</w:t>
            </w:r>
            <w:r>
              <w:rPr>
                <w:sz w:val="16"/>
              </w:rPr>
              <w:tab/>
            </w:r>
            <w:r>
              <w:rPr>
                <w:spacing w:val="-4"/>
                <w:sz w:val="16"/>
              </w:rPr>
              <w:t>0,08</w:t>
            </w:r>
          </w:p>
        </w:tc>
        <w:tc>
          <w:tcPr>
            <w:tcW w:w="1551" w:type="dxa"/>
          </w:tcPr>
          <w:p w14:paraId="66A02D16">
            <w:pPr>
              <w:pStyle w:val="10"/>
              <w:tabs>
                <w:tab w:val="left" w:pos="614"/>
              </w:tabs>
              <w:spacing w:before="87"/>
              <w:ind w:left="53"/>
              <w:rPr>
                <w:sz w:val="16"/>
              </w:rPr>
            </w:pPr>
            <w:r>
              <w:rPr>
                <w:spacing w:val="-5"/>
                <w:sz w:val="16"/>
              </w:rPr>
              <w:t>R$</w:t>
            </w:r>
            <w:r>
              <w:rPr>
                <w:sz w:val="16"/>
              </w:rPr>
              <w:tab/>
            </w:r>
            <w:r>
              <w:rPr>
                <w:spacing w:val="-2"/>
                <w:sz w:val="16"/>
              </w:rPr>
              <w:t>16.000,00</w:t>
            </w:r>
          </w:p>
        </w:tc>
      </w:tr>
      <w:tr w14:paraId="40AA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217F005">
            <w:pPr>
              <w:pStyle w:val="10"/>
              <w:spacing w:before="53"/>
              <w:ind w:left="10" w:right="3"/>
              <w:rPr>
                <w:sz w:val="16"/>
              </w:rPr>
            </w:pPr>
            <w:r>
              <w:rPr>
                <w:spacing w:val="-5"/>
                <w:sz w:val="16"/>
              </w:rPr>
              <w:t>43</w:t>
            </w:r>
          </w:p>
        </w:tc>
        <w:tc>
          <w:tcPr>
            <w:tcW w:w="3766" w:type="dxa"/>
          </w:tcPr>
          <w:p w14:paraId="41549825">
            <w:pPr>
              <w:pStyle w:val="10"/>
              <w:spacing w:before="53"/>
              <w:jc w:val="left"/>
              <w:rPr>
                <w:sz w:val="16"/>
              </w:rPr>
            </w:pPr>
            <w:r>
              <w:rPr>
                <w:sz w:val="16"/>
              </w:rPr>
              <w:t>METILDOPA,</w:t>
            </w:r>
            <w:r>
              <w:rPr>
                <w:spacing w:val="-7"/>
                <w:sz w:val="16"/>
              </w:rPr>
              <w:t xml:space="preserve"> </w:t>
            </w:r>
            <w:r>
              <w:rPr>
                <w:sz w:val="16"/>
              </w:rPr>
              <w:t>250MG,</w:t>
            </w:r>
            <w:r>
              <w:rPr>
                <w:spacing w:val="-4"/>
                <w:sz w:val="16"/>
              </w:rPr>
              <w:t xml:space="preserve"> </w:t>
            </w:r>
            <w:r>
              <w:rPr>
                <w:spacing w:val="-2"/>
                <w:sz w:val="16"/>
              </w:rPr>
              <w:t>COMPRIMIDO</w:t>
            </w:r>
          </w:p>
        </w:tc>
        <w:tc>
          <w:tcPr>
            <w:tcW w:w="742" w:type="dxa"/>
          </w:tcPr>
          <w:p w14:paraId="1FC84D85">
            <w:pPr>
              <w:pStyle w:val="10"/>
              <w:spacing w:line="180" w:lineRule="exact"/>
              <w:ind w:left="7"/>
              <w:rPr>
                <w:sz w:val="16"/>
              </w:rPr>
            </w:pPr>
            <w:r>
              <w:rPr>
                <w:spacing w:val="-2"/>
                <w:sz w:val="16"/>
              </w:rPr>
              <w:t>30.000</w:t>
            </w:r>
          </w:p>
        </w:tc>
        <w:tc>
          <w:tcPr>
            <w:tcW w:w="1284" w:type="dxa"/>
          </w:tcPr>
          <w:p w14:paraId="633903FB">
            <w:pPr>
              <w:pStyle w:val="10"/>
              <w:spacing w:before="53"/>
              <w:ind w:left="54" w:right="2"/>
              <w:rPr>
                <w:sz w:val="16"/>
              </w:rPr>
            </w:pPr>
            <w:r>
              <w:rPr>
                <w:spacing w:val="-2"/>
                <w:sz w:val="16"/>
              </w:rPr>
              <w:t>COMPRIMIDO</w:t>
            </w:r>
          </w:p>
        </w:tc>
        <w:tc>
          <w:tcPr>
            <w:tcW w:w="1181" w:type="dxa"/>
          </w:tcPr>
          <w:p w14:paraId="6F26F9A1">
            <w:pPr>
              <w:pStyle w:val="10"/>
              <w:tabs>
                <w:tab w:val="left" w:pos="705"/>
              </w:tabs>
              <w:spacing w:before="53"/>
              <w:ind w:left="55"/>
              <w:rPr>
                <w:sz w:val="16"/>
              </w:rPr>
            </w:pPr>
            <w:r>
              <w:rPr>
                <w:spacing w:val="-5"/>
                <w:sz w:val="16"/>
              </w:rPr>
              <w:t>R$</w:t>
            </w:r>
            <w:r>
              <w:rPr>
                <w:sz w:val="16"/>
              </w:rPr>
              <w:tab/>
            </w:r>
            <w:r>
              <w:rPr>
                <w:spacing w:val="-4"/>
                <w:sz w:val="16"/>
              </w:rPr>
              <w:t>0,48</w:t>
            </w:r>
          </w:p>
        </w:tc>
        <w:tc>
          <w:tcPr>
            <w:tcW w:w="1551" w:type="dxa"/>
          </w:tcPr>
          <w:p w14:paraId="613B7E46">
            <w:pPr>
              <w:pStyle w:val="10"/>
              <w:tabs>
                <w:tab w:val="left" w:pos="614"/>
              </w:tabs>
              <w:spacing w:before="53"/>
              <w:ind w:left="53"/>
              <w:rPr>
                <w:sz w:val="16"/>
              </w:rPr>
            </w:pPr>
            <w:r>
              <w:rPr>
                <w:spacing w:val="-5"/>
                <w:sz w:val="16"/>
              </w:rPr>
              <w:t>R$</w:t>
            </w:r>
            <w:r>
              <w:rPr>
                <w:sz w:val="16"/>
              </w:rPr>
              <w:tab/>
            </w:r>
            <w:r>
              <w:rPr>
                <w:spacing w:val="-2"/>
                <w:sz w:val="16"/>
              </w:rPr>
              <w:t>14.400,00</w:t>
            </w:r>
          </w:p>
        </w:tc>
      </w:tr>
      <w:tr w14:paraId="1D57A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3C8D8EF3">
            <w:pPr>
              <w:pStyle w:val="10"/>
              <w:spacing w:before="89"/>
              <w:ind w:left="10" w:right="3"/>
              <w:rPr>
                <w:sz w:val="16"/>
              </w:rPr>
            </w:pPr>
            <w:r>
              <w:rPr>
                <w:spacing w:val="-5"/>
                <w:sz w:val="16"/>
              </w:rPr>
              <w:t>44</w:t>
            </w:r>
          </w:p>
        </w:tc>
        <w:tc>
          <w:tcPr>
            <w:tcW w:w="3766" w:type="dxa"/>
          </w:tcPr>
          <w:p w14:paraId="35C7C37F">
            <w:pPr>
              <w:pStyle w:val="10"/>
              <w:spacing w:line="180" w:lineRule="exact"/>
              <w:jc w:val="left"/>
              <w:rPr>
                <w:sz w:val="16"/>
              </w:rPr>
            </w:pPr>
            <w:r>
              <w:rPr>
                <w:sz w:val="16"/>
              </w:rPr>
              <w:t>METOCLOPRAMIDA,</w:t>
            </w:r>
            <w:r>
              <w:rPr>
                <w:spacing w:val="15"/>
                <w:sz w:val="16"/>
              </w:rPr>
              <w:t xml:space="preserve"> </w:t>
            </w:r>
            <w:r>
              <w:rPr>
                <w:sz w:val="16"/>
              </w:rPr>
              <w:t>CLORIDRATO</w:t>
            </w:r>
            <w:r>
              <w:rPr>
                <w:spacing w:val="15"/>
                <w:sz w:val="16"/>
              </w:rPr>
              <w:t xml:space="preserve"> </w:t>
            </w:r>
            <w:r>
              <w:rPr>
                <w:sz w:val="16"/>
              </w:rPr>
              <w:t>DE,</w:t>
            </w:r>
            <w:r>
              <w:rPr>
                <w:spacing w:val="16"/>
                <w:sz w:val="16"/>
              </w:rPr>
              <w:t xml:space="preserve"> </w:t>
            </w:r>
            <w:r>
              <w:rPr>
                <w:sz w:val="16"/>
              </w:rPr>
              <w:t>10</w:t>
            </w:r>
            <w:r>
              <w:rPr>
                <w:spacing w:val="14"/>
                <w:sz w:val="16"/>
              </w:rPr>
              <w:t xml:space="preserve"> </w:t>
            </w:r>
            <w:r>
              <w:rPr>
                <w:spacing w:val="-5"/>
                <w:sz w:val="16"/>
              </w:rPr>
              <w:t>MG,</w:t>
            </w:r>
          </w:p>
          <w:p w14:paraId="350731EF">
            <w:pPr>
              <w:pStyle w:val="10"/>
              <w:spacing w:before="1" w:line="168" w:lineRule="exact"/>
              <w:jc w:val="left"/>
              <w:rPr>
                <w:sz w:val="16"/>
              </w:rPr>
            </w:pPr>
            <w:r>
              <w:rPr>
                <w:spacing w:val="-2"/>
                <w:sz w:val="16"/>
              </w:rPr>
              <w:t>COMPRIMIDO.</w:t>
            </w:r>
          </w:p>
        </w:tc>
        <w:tc>
          <w:tcPr>
            <w:tcW w:w="742" w:type="dxa"/>
          </w:tcPr>
          <w:p w14:paraId="1744B9FD">
            <w:pPr>
              <w:pStyle w:val="10"/>
              <w:spacing w:line="180" w:lineRule="exact"/>
              <w:ind w:left="7" w:right="2"/>
              <w:rPr>
                <w:sz w:val="16"/>
              </w:rPr>
            </w:pPr>
            <w:r>
              <w:rPr>
                <w:spacing w:val="-2"/>
                <w:sz w:val="16"/>
              </w:rPr>
              <w:t>8.000</w:t>
            </w:r>
          </w:p>
        </w:tc>
        <w:tc>
          <w:tcPr>
            <w:tcW w:w="1284" w:type="dxa"/>
          </w:tcPr>
          <w:p w14:paraId="5D6C1A58">
            <w:pPr>
              <w:pStyle w:val="10"/>
              <w:spacing w:before="89"/>
              <w:ind w:left="54" w:right="2"/>
              <w:rPr>
                <w:sz w:val="16"/>
              </w:rPr>
            </w:pPr>
            <w:r>
              <w:rPr>
                <w:spacing w:val="-2"/>
                <w:sz w:val="16"/>
              </w:rPr>
              <w:t>COMPRIMIDO</w:t>
            </w:r>
          </w:p>
        </w:tc>
        <w:tc>
          <w:tcPr>
            <w:tcW w:w="1181" w:type="dxa"/>
          </w:tcPr>
          <w:p w14:paraId="0631B802">
            <w:pPr>
              <w:pStyle w:val="10"/>
              <w:tabs>
                <w:tab w:val="left" w:pos="705"/>
              </w:tabs>
              <w:spacing w:before="89"/>
              <w:ind w:left="55"/>
              <w:rPr>
                <w:sz w:val="16"/>
              </w:rPr>
            </w:pPr>
            <w:r>
              <w:rPr>
                <w:spacing w:val="-5"/>
                <w:sz w:val="16"/>
              </w:rPr>
              <w:t>R$</w:t>
            </w:r>
            <w:r>
              <w:rPr>
                <w:sz w:val="16"/>
              </w:rPr>
              <w:tab/>
            </w:r>
            <w:r>
              <w:rPr>
                <w:spacing w:val="-4"/>
                <w:sz w:val="16"/>
              </w:rPr>
              <w:t>0,11</w:t>
            </w:r>
          </w:p>
        </w:tc>
        <w:tc>
          <w:tcPr>
            <w:tcW w:w="1551" w:type="dxa"/>
          </w:tcPr>
          <w:p w14:paraId="71320977">
            <w:pPr>
              <w:pStyle w:val="10"/>
              <w:tabs>
                <w:tab w:val="left" w:pos="876"/>
              </w:tabs>
              <w:spacing w:before="89"/>
              <w:ind w:left="49"/>
              <w:rPr>
                <w:sz w:val="16"/>
              </w:rPr>
            </w:pPr>
            <w:r>
              <w:rPr>
                <w:spacing w:val="-5"/>
                <w:sz w:val="16"/>
              </w:rPr>
              <w:t>R$</w:t>
            </w:r>
            <w:r>
              <w:rPr>
                <w:sz w:val="16"/>
              </w:rPr>
              <w:tab/>
            </w:r>
            <w:r>
              <w:rPr>
                <w:spacing w:val="-2"/>
                <w:sz w:val="16"/>
              </w:rPr>
              <w:t>880,00</w:t>
            </w:r>
          </w:p>
        </w:tc>
      </w:tr>
      <w:tr w14:paraId="596F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01B2628">
            <w:pPr>
              <w:pStyle w:val="10"/>
              <w:spacing w:before="53"/>
              <w:ind w:left="10" w:right="3"/>
              <w:rPr>
                <w:sz w:val="16"/>
              </w:rPr>
            </w:pPr>
            <w:r>
              <w:rPr>
                <w:spacing w:val="-5"/>
                <w:sz w:val="16"/>
              </w:rPr>
              <w:t>45</w:t>
            </w:r>
          </w:p>
        </w:tc>
        <w:tc>
          <w:tcPr>
            <w:tcW w:w="3766" w:type="dxa"/>
          </w:tcPr>
          <w:p w14:paraId="71D80AFF">
            <w:pPr>
              <w:pStyle w:val="10"/>
              <w:spacing w:before="53"/>
              <w:jc w:val="left"/>
              <w:rPr>
                <w:sz w:val="16"/>
              </w:rPr>
            </w:pPr>
            <w:r>
              <w:rPr>
                <w:sz w:val="16"/>
              </w:rPr>
              <w:t>METOPROLOL</w:t>
            </w:r>
            <w:r>
              <w:rPr>
                <w:spacing w:val="-4"/>
                <w:sz w:val="16"/>
              </w:rPr>
              <w:t xml:space="preserve"> 5OMG</w:t>
            </w:r>
          </w:p>
        </w:tc>
        <w:tc>
          <w:tcPr>
            <w:tcW w:w="742" w:type="dxa"/>
          </w:tcPr>
          <w:p w14:paraId="2D554121">
            <w:pPr>
              <w:pStyle w:val="10"/>
              <w:spacing w:line="180" w:lineRule="exact"/>
              <w:ind w:left="7" w:right="2"/>
              <w:rPr>
                <w:sz w:val="16"/>
              </w:rPr>
            </w:pPr>
            <w:r>
              <w:rPr>
                <w:spacing w:val="-2"/>
                <w:sz w:val="16"/>
              </w:rPr>
              <w:t>3.000</w:t>
            </w:r>
          </w:p>
        </w:tc>
        <w:tc>
          <w:tcPr>
            <w:tcW w:w="1284" w:type="dxa"/>
          </w:tcPr>
          <w:p w14:paraId="43CE918E">
            <w:pPr>
              <w:pStyle w:val="10"/>
              <w:spacing w:before="53"/>
              <w:ind w:left="54" w:right="2"/>
              <w:rPr>
                <w:sz w:val="16"/>
              </w:rPr>
            </w:pPr>
            <w:r>
              <w:rPr>
                <w:spacing w:val="-2"/>
                <w:sz w:val="16"/>
              </w:rPr>
              <w:t>COMPRIMIDO</w:t>
            </w:r>
          </w:p>
        </w:tc>
        <w:tc>
          <w:tcPr>
            <w:tcW w:w="1181" w:type="dxa"/>
          </w:tcPr>
          <w:p w14:paraId="7F779D4E">
            <w:pPr>
              <w:pStyle w:val="10"/>
              <w:tabs>
                <w:tab w:val="left" w:pos="705"/>
              </w:tabs>
              <w:spacing w:before="53"/>
              <w:ind w:left="55"/>
              <w:rPr>
                <w:sz w:val="16"/>
              </w:rPr>
            </w:pPr>
            <w:r>
              <w:rPr>
                <w:spacing w:val="-5"/>
                <w:sz w:val="16"/>
              </w:rPr>
              <w:t>R$</w:t>
            </w:r>
            <w:r>
              <w:rPr>
                <w:sz w:val="16"/>
              </w:rPr>
              <w:tab/>
            </w:r>
            <w:r>
              <w:rPr>
                <w:spacing w:val="-4"/>
                <w:sz w:val="16"/>
              </w:rPr>
              <w:t>0,21</w:t>
            </w:r>
          </w:p>
        </w:tc>
        <w:tc>
          <w:tcPr>
            <w:tcW w:w="1551" w:type="dxa"/>
          </w:tcPr>
          <w:p w14:paraId="7F569023">
            <w:pPr>
              <w:pStyle w:val="10"/>
              <w:tabs>
                <w:tab w:val="left" w:pos="876"/>
              </w:tabs>
              <w:spacing w:before="53"/>
              <w:ind w:left="49"/>
              <w:rPr>
                <w:sz w:val="16"/>
              </w:rPr>
            </w:pPr>
            <w:r>
              <w:rPr>
                <w:spacing w:val="-5"/>
                <w:sz w:val="16"/>
              </w:rPr>
              <w:t>R$</w:t>
            </w:r>
            <w:r>
              <w:rPr>
                <w:sz w:val="16"/>
              </w:rPr>
              <w:tab/>
            </w:r>
            <w:r>
              <w:rPr>
                <w:spacing w:val="-2"/>
                <w:sz w:val="16"/>
              </w:rPr>
              <w:t>630,00</w:t>
            </w:r>
          </w:p>
        </w:tc>
      </w:tr>
      <w:tr w14:paraId="6BBDA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81C013A">
            <w:pPr>
              <w:pStyle w:val="10"/>
              <w:spacing w:before="53"/>
              <w:ind w:left="10" w:right="3"/>
              <w:rPr>
                <w:sz w:val="16"/>
              </w:rPr>
            </w:pPr>
            <w:r>
              <w:rPr>
                <w:spacing w:val="-5"/>
                <w:sz w:val="16"/>
              </w:rPr>
              <w:t>46</w:t>
            </w:r>
          </w:p>
        </w:tc>
        <w:tc>
          <w:tcPr>
            <w:tcW w:w="3766" w:type="dxa"/>
          </w:tcPr>
          <w:p w14:paraId="748861CD">
            <w:pPr>
              <w:pStyle w:val="10"/>
              <w:spacing w:before="53"/>
              <w:jc w:val="left"/>
              <w:rPr>
                <w:sz w:val="16"/>
              </w:rPr>
            </w:pPr>
            <w:r>
              <w:rPr>
                <w:sz w:val="16"/>
              </w:rPr>
              <w:t>METRONIDAZOL,</w:t>
            </w:r>
            <w:r>
              <w:rPr>
                <w:spacing w:val="-5"/>
                <w:sz w:val="16"/>
              </w:rPr>
              <w:t xml:space="preserve"> </w:t>
            </w:r>
            <w:r>
              <w:rPr>
                <w:sz w:val="16"/>
              </w:rPr>
              <w:t>250</w:t>
            </w:r>
            <w:r>
              <w:rPr>
                <w:spacing w:val="-6"/>
                <w:sz w:val="16"/>
              </w:rPr>
              <w:t xml:space="preserve"> </w:t>
            </w:r>
            <w:r>
              <w:rPr>
                <w:sz w:val="16"/>
              </w:rPr>
              <w:t>MG,</w:t>
            </w:r>
            <w:r>
              <w:rPr>
                <w:spacing w:val="-4"/>
                <w:sz w:val="16"/>
              </w:rPr>
              <w:t xml:space="preserve"> </w:t>
            </w:r>
            <w:r>
              <w:rPr>
                <w:spacing w:val="-2"/>
                <w:sz w:val="16"/>
              </w:rPr>
              <w:t>COMPRIMIDO.</w:t>
            </w:r>
          </w:p>
        </w:tc>
        <w:tc>
          <w:tcPr>
            <w:tcW w:w="742" w:type="dxa"/>
          </w:tcPr>
          <w:p w14:paraId="0DE00740">
            <w:pPr>
              <w:pStyle w:val="10"/>
              <w:spacing w:line="180" w:lineRule="exact"/>
              <w:ind w:left="7"/>
              <w:rPr>
                <w:sz w:val="16"/>
              </w:rPr>
            </w:pPr>
            <w:r>
              <w:rPr>
                <w:spacing w:val="-2"/>
                <w:sz w:val="16"/>
              </w:rPr>
              <w:t>20.000</w:t>
            </w:r>
          </w:p>
        </w:tc>
        <w:tc>
          <w:tcPr>
            <w:tcW w:w="1284" w:type="dxa"/>
          </w:tcPr>
          <w:p w14:paraId="727441F0">
            <w:pPr>
              <w:pStyle w:val="10"/>
              <w:spacing w:before="53"/>
              <w:ind w:left="54" w:right="2"/>
              <w:rPr>
                <w:sz w:val="16"/>
              </w:rPr>
            </w:pPr>
            <w:r>
              <w:rPr>
                <w:spacing w:val="-2"/>
                <w:sz w:val="16"/>
              </w:rPr>
              <w:t>COMPRIMIDO</w:t>
            </w:r>
          </w:p>
        </w:tc>
        <w:tc>
          <w:tcPr>
            <w:tcW w:w="1181" w:type="dxa"/>
          </w:tcPr>
          <w:p w14:paraId="1BD8F06B">
            <w:pPr>
              <w:pStyle w:val="10"/>
              <w:tabs>
                <w:tab w:val="left" w:pos="705"/>
              </w:tabs>
              <w:spacing w:before="53"/>
              <w:ind w:left="55"/>
              <w:rPr>
                <w:sz w:val="16"/>
              </w:rPr>
            </w:pPr>
            <w:r>
              <w:rPr>
                <w:spacing w:val="-5"/>
                <w:sz w:val="16"/>
              </w:rPr>
              <w:t>R$</w:t>
            </w:r>
            <w:r>
              <w:rPr>
                <w:sz w:val="16"/>
              </w:rPr>
              <w:tab/>
            </w:r>
            <w:r>
              <w:rPr>
                <w:spacing w:val="-4"/>
                <w:sz w:val="16"/>
              </w:rPr>
              <w:t>0,27</w:t>
            </w:r>
          </w:p>
        </w:tc>
        <w:tc>
          <w:tcPr>
            <w:tcW w:w="1551" w:type="dxa"/>
          </w:tcPr>
          <w:p w14:paraId="16DED30F">
            <w:pPr>
              <w:pStyle w:val="10"/>
              <w:tabs>
                <w:tab w:val="left" w:pos="702"/>
              </w:tabs>
              <w:spacing w:before="53"/>
              <w:ind w:left="53"/>
              <w:rPr>
                <w:sz w:val="16"/>
              </w:rPr>
            </w:pPr>
            <w:r>
              <w:rPr>
                <w:spacing w:val="-5"/>
                <w:sz w:val="16"/>
              </w:rPr>
              <w:t>R$</w:t>
            </w:r>
            <w:r>
              <w:rPr>
                <w:sz w:val="16"/>
              </w:rPr>
              <w:tab/>
            </w:r>
            <w:r>
              <w:rPr>
                <w:spacing w:val="-2"/>
                <w:sz w:val="16"/>
              </w:rPr>
              <w:t>5.400,00</w:t>
            </w:r>
          </w:p>
        </w:tc>
      </w:tr>
      <w:tr w14:paraId="0AF1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D89554D">
            <w:pPr>
              <w:pStyle w:val="10"/>
              <w:spacing w:before="89"/>
              <w:ind w:left="10" w:right="3"/>
              <w:rPr>
                <w:sz w:val="16"/>
              </w:rPr>
            </w:pPr>
            <w:r>
              <w:rPr>
                <w:spacing w:val="-5"/>
                <w:sz w:val="16"/>
              </w:rPr>
              <w:t>47</w:t>
            </w:r>
          </w:p>
        </w:tc>
        <w:tc>
          <w:tcPr>
            <w:tcW w:w="3766" w:type="dxa"/>
          </w:tcPr>
          <w:p w14:paraId="5EA522BC">
            <w:pPr>
              <w:pStyle w:val="10"/>
              <w:spacing w:line="180" w:lineRule="exact"/>
              <w:jc w:val="left"/>
              <w:rPr>
                <w:sz w:val="16"/>
              </w:rPr>
            </w:pPr>
            <w:r>
              <w:rPr>
                <w:sz w:val="16"/>
              </w:rPr>
              <w:t>NIFEDIPINO,</w:t>
            </w:r>
            <w:r>
              <w:rPr>
                <w:spacing w:val="74"/>
                <w:w w:val="150"/>
                <w:sz w:val="16"/>
              </w:rPr>
              <w:t xml:space="preserve"> </w:t>
            </w:r>
            <w:r>
              <w:rPr>
                <w:sz w:val="16"/>
              </w:rPr>
              <w:t>10</w:t>
            </w:r>
            <w:r>
              <w:rPr>
                <w:spacing w:val="75"/>
                <w:w w:val="150"/>
                <w:sz w:val="16"/>
              </w:rPr>
              <w:t xml:space="preserve"> </w:t>
            </w:r>
            <w:r>
              <w:rPr>
                <w:sz w:val="16"/>
              </w:rPr>
              <w:t>MG,</w:t>
            </w:r>
            <w:r>
              <w:rPr>
                <w:spacing w:val="75"/>
                <w:w w:val="150"/>
                <w:sz w:val="16"/>
              </w:rPr>
              <w:t xml:space="preserve"> </w:t>
            </w:r>
            <w:r>
              <w:rPr>
                <w:sz w:val="16"/>
              </w:rPr>
              <w:t>CÁPSULA</w:t>
            </w:r>
            <w:r>
              <w:rPr>
                <w:spacing w:val="76"/>
                <w:w w:val="150"/>
                <w:sz w:val="16"/>
              </w:rPr>
              <w:t xml:space="preserve"> </w:t>
            </w:r>
            <w:r>
              <w:rPr>
                <w:sz w:val="16"/>
              </w:rPr>
              <w:t>GEL</w:t>
            </w:r>
            <w:r>
              <w:rPr>
                <w:spacing w:val="76"/>
                <w:w w:val="150"/>
                <w:sz w:val="16"/>
              </w:rPr>
              <w:t xml:space="preserve"> </w:t>
            </w:r>
            <w:r>
              <w:rPr>
                <w:spacing w:val="-4"/>
                <w:sz w:val="16"/>
              </w:rPr>
              <w:t>SUB-</w:t>
            </w:r>
          </w:p>
          <w:p w14:paraId="67937548">
            <w:pPr>
              <w:pStyle w:val="10"/>
              <w:spacing w:before="1" w:line="166" w:lineRule="exact"/>
              <w:jc w:val="left"/>
              <w:rPr>
                <w:sz w:val="16"/>
              </w:rPr>
            </w:pPr>
            <w:r>
              <w:rPr>
                <w:spacing w:val="-2"/>
                <w:sz w:val="16"/>
              </w:rPr>
              <w:t>LINGUAL.</w:t>
            </w:r>
          </w:p>
        </w:tc>
        <w:tc>
          <w:tcPr>
            <w:tcW w:w="742" w:type="dxa"/>
          </w:tcPr>
          <w:p w14:paraId="26B33549">
            <w:pPr>
              <w:pStyle w:val="10"/>
              <w:spacing w:line="180" w:lineRule="exact"/>
              <w:ind w:left="7"/>
              <w:rPr>
                <w:sz w:val="16"/>
              </w:rPr>
            </w:pPr>
            <w:r>
              <w:rPr>
                <w:spacing w:val="-2"/>
                <w:sz w:val="16"/>
              </w:rPr>
              <w:t>10.000</w:t>
            </w:r>
          </w:p>
        </w:tc>
        <w:tc>
          <w:tcPr>
            <w:tcW w:w="1284" w:type="dxa"/>
          </w:tcPr>
          <w:p w14:paraId="3E702CED">
            <w:pPr>
              <w:pStyle w:val="10"/>
              <w:spacing w:before="89"/>
              <w:ind w:left="54" w:right="48"/>
              <w:rPr>
                <w:sz w:val="16"/>
              </w:rPr>
            </w:pPr>
            <w:r>
              <w:rPr>
                <w:spacing w:val="-2"/>
                <w:sz w:val="16"/>
              </w:rPr>
              <w:t>CÁPSULA</w:t>
            </w:r>
          </w:p>
        </w:tc>
        <w:tc>
          <w:tcPr>
            <w:tcW w:w="1181" w:type="dxa"/>
          </w:tcPr>
          <w:p w14:paraId="4D14A464">
            <w:pPr>
              <w:pStyle w:val="10"/>
              <w:tabs>
                <w:tab w:val="left" w:pos="705"/>
              </w:tabs>
              <w:spacing w:before="89"/>
              <w:ind w:left="55"/>
              <w:rPr>
                <w:sz w:val="16"/>
              </w:rPr>
            </w:pPr>
            <w:r>
              <w:rPr>
                <w:spacing w:val="-5"/>
                <w:sz w:val="16"/>
              </w:rPr>
              <w:t>R$</w:t>
            </w:r>
            <w:r>
              <w:rPr>
                <w:sz w:val="16"/>
              </w:rPr>
              <w:tab/>
            </w:r>
            <w:r>
              <w:rPr>
                <w:spacing w:val="-4"/>
                <w:sz w:val="16"/>
              </w:rPr>
              <w:t>0,09</w:t>
            </w:r>
          </w:p>
        </w:tc>
        <w:tc>
          <w:tcPr>
            <w:tcW w:w="1551" w:type="dxa"/>
          </w:tcPr>
          <w:p w14:paraId="75A3B068">
            <w:pPr>
              <w:pStyle w:val="10"/>
              <w:tabs>
                <w:tab w:val="left" w:pos="876"/>
              </w:tabs>
              <w:spacing w:before="89"/>
              <w:ind w:left="49"/>
              <w:rPr>
                <w:sz w:val="16"/>
              </w:rPr>
            </w:pPr>
            <w:r>
              <w:rPr>
                <w:spacing w:val="-5"/>
                <w:sz w:val="16"/>
              </w:rPr>
              <w:t>R$</w:t>
            </w:r>
            <w:r>
              <w:rPr>
                <w:sz w:val="16"/>
              </w:rPr>
              <w:tab/>
            </w:r>
            <w:r>
              <w:rPr>
                <w:spacing w:val="-2"/>
                <w:sz w:val="16"/>
              </w:rPr>
              <w:t>900,00</w:t>
            </w:r>
          </w:p>
        </w:tc>
      </w:tr>
      <w:tr w14:paraId="6C35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Pr>
          <w:p w14:paraId="7235D4BC">
            <w:pPr>
              <w:pStyle w:val="10"/>
              <w:spacing w:before="56"/>
              <w:ind w:left="10" w:right="3"/>
              <w:rPr>
                <w:sz w:val="16"/>
              </w:rPr>
            </w:pPr>
            <w:r>
              <w:rPr>
                <w:spacing w:val="-5"/>
                <w:sz w:val="16"/>
              </w:rPr>
              <w:t>48</w:t>
            </w:r>
          </w:p>
        </w:tc>
        <w:tc>
          <w:tcPr>
            <w:tcW w:w="3766" w:type="dxa"/>
          </w:tcPr>
          <w:p w14:paraId="7B89555F">
            <w:pPr>
              <w:pStyle w:val="10"/>
              <w:spacing w:before="56"/>
              <w:jc w:val="left"/>
              <w:rPr>
                <w:sz w:val="16"/>
              </w:rPr>
            </w:pPr>
            <w:r>
              <w:rPr>
                <w:sz w:val="16"/>
              </w:rPr>
              <w:t>OMEPRAZOL,</w:t>
            </w:r>
            <w:r>
              <w:rPr>
                <w:spacing w:val="-3"/>
                <w:sz w:val="16"/>
              </w:rPr>
              <w:t xml:space="preserve"> </w:t>
            </w:r>
            <w:r>
              <w:rPr>
                <w:sz w:val="16"/>
              </w:rPr>
              <w:t>20</w:t>
            </w:r>
            <w:r>
              <w:rPr>
                <w:spacing w:val="-6"/>
                <w:sz w:val="16"/>
              </w:rPr>
              <w:t xml:space="preserve"> </w:t>
            </w:r>
            <w:r>
              <w:rPr>
                <w:sz w:val="16"/>
              </w:rPr>
              <w:t>MG,</w:t>
            </w:r>
            <w:r>
              <w:rPr>
                <w:spacing w:val="-2"/>
                <w:sz w:val="16"/>
              </w:rPr>
              <w:t xml:space="preserve"> CÁPSULA.</w:t>
            </w:r>
          </w:p>
        </w:tc>
        <w:tc>
          <w:tcPr>
            <w:tcW w:w="742" w:type="dxa"/>
          </w:tcPr>
          <w:p w14:paraId="063C84BD">
            <w:pPr>
              <w:pStyle w:val="10"/>
              <w:spacing w:line="183" w:lineRule="exact"/>
              <w:ind w:left="7" w:right="3"/>
              <w:rPr>
                <w:sz w:val="16"/>
              </w:rPr>
            </w:pPr>
            <w:r>
              <w:rPr>
                <w:spacing w:val="-2"/>
                <w:sz w:val="16"/>
              </w:rPr>
              <w:t>200.000</w:t>
            </w:r>
          </w:p>
        </w:tc>
        <w:tc>
          <w:tcPr>
            <w:tcW w:w="1284" w:type="dxa"/>
          </w:tcPr>
          <w:p w14:paraId="09962003">
            <w:pPr>
              <w:pStyle w:val="10"/>
              <w:spacing w:before="56"/>
              <w:ind w:left="54" w:right="48"/>
              <w:rPr>
                <w:sz w:val="16"/>
              </w:rPr>
            </w:pPr>
            <w:r>
              <w:rPr>
                <w:spacing w:val="-2"/>
                <w:sz w:val="16"/>
              </w:rPr>
              <w:t>CÁPSULA</w:t>
            </w:r>
          </w:p>
        </w:tc>
        <w:tc>
          <w:tcPr>
            <w:tcW w:w="1181" w:type="dxa"/>
          </w:tcPr>
          <w:p w14:paraId="684F2927">
            <w:pPr>
              <w:pStyle w:val="10"/>
              <w:tabs>
                <w:tab w:val="left" w:pos="705"/>
              </w:tabs>
              <w:spacing w:before="56"/>
              <w:ind w:left="55"/>
              <w:rPr>
                <w:sz w:val="16"/>
              </w:rPr>
            </w:pPr>
            <w:r>
              <w:rPr>
                <w:spacing w:val="-5"/>
                <w:sz w:val="16"/>
              </w:rPr>
              <w:t>R$</w:t>
            </w:r>
            <w:r>
              <w:rPr>
                <w:sz w:val="16"/>
              </w:rPr>
              <w:tab/>
            </w:r>
            <w:r>
              <w:rPr>
                <w:spacing w:val="-4"/>
                <w:sz w:val="16"/>
              </w:rPr>
              <w:t>0,05</w:t>
            </w:r>
          </w:p>
        </w:tc>
        <w:tc>
          <w:tcPr>
            <w:tcW w:w="1551" w:type="dxa"/>
          </w:tcPr>
          <w:p w14:paraId="5C6FBF50">
            <w:pPr>
              <w:pStyle w:val="10"/>
              <w:tabs>
                <w:tab w:val="left" w:pos="614"/>
              </w:tabs>
              <w:spacing w:before="56"/>
              <w:ind w:left="53"/>
              <w:rPr>
                <w:sz w:val="16"/>
              </w:rPr>
            </w:pPr>
            <w:r>
              <w:rPr>
                <w:spacing w:val="-5"/>
                <w:sz w:val="16"/>
              </w:rPr>
              <w:t>R$</w:t>
            </w:r>
            <w:r>
              <w:rPr>
                <w:sz w:val="16"/>
              </w:rPr>
              <w:tab/>
            </w:r>
            <w:r>
              <w:rPr>
                <w:spacing w:val="-2"/>
                <w:sz w:val="16"/>
              </w:rPr>
              <w:t>10.000,00</w:t>
            </w:r>
          </w:p>
        </w:tc>
      </w:tr>
      <w:tr w14:paraId="1C61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1497B210">
            <w:pPr>
              <w:pStyle w:val="10"/>
              <w:spacing w:before="53"/>
              <w:ind w:left="10" w:right="3"/>
              <w:rPr>
                <w:sz w:val="16"/>
              </w:rPr>
            </w:pPr>
            <w:r>
              <w:rPr>
                <w:spacing w:val="-5"/>
                <w:sz w:val="16"/>
              </w:rPr>
              <w:t>49</w:t>
            </w:r>
          </w:p>
        </w:tc>
        <w:tc>
          <w:tcPr>
            <w:tcW w:w="3766" w:type="dxa"/>
          </w:tcPr>
          <w:p w14:paraId="5899C2C7">
            <w:pPr>
              <w:pStyle w:val="10"/>
              <w:spacing w:before="53"/>
              <w:jc w:val="left"/>
              <w:rPr>
                <w:sz w:val="16"/>
              </w:rPr>
            </w:pPr>
            <w:r>
              <w:rPr>
                <w:sz w:val="16"/>
              </w:rPr>
              <w:t>PARACETAMOL,</w:t>
            </w:r>
            <w:r>
              <w:rPr>
                <w:spacing w:val="-5"/>
                <w:sz w:val="16"/>
              </w:rPr>
              <w:t xml:space="preserve"> </w:t>
            </w:r>
            <w:r>
              <w:rPr>
                <w:sz w:val="16"/>
              </w:rPr>
              <w:t>500</w:t>
            </w:r>
            <w:r>
              <w:rPr>
                <w:spacing w:val="-5"/>
                <w:sz w:val="16"/>
              </w:rPr>
              <w:t xml:space="preserve"> </w:t>
            </w:r>
            <w:r>
              <w:rPr>
                <w:sz w:val="16"/>
              </w:rPr>
              <w:t>MG,</w:t>
            </w:r>
            <w:r>
              <w:rPr>
                <w:spacing w:val="-5"/>
                <w:sz w:val="16"/>
              </w:rPr>
              <w:t xml:space="preserve"> </w:t>
            </w:r>
            <w:r>
              <w:rPr>
                <w:spacing w:val="-2"/>
                <w:sz w:val="16"/>
              </w:rPr>
              <w:t>COMPRIMIDO.</w:t>
            </w:r>
          </w:p>
        </w:tc>
        <w:tc>
          <w:tcPr>
            <w:tcW w:w="742" w:type="dxa"/>
          </w:tcPr>
          <w:p w14:paraId="4E441971">
            <w:pPr>
              <w:pStyle w:val="10"/>
              <w:spacing w:line="180" w:lineRule="exact"/>
              <w:ind w:left="7"/>
              <w:rPr>
                <w:sz w:val="16"/>
              </w:rPr>
            </w:pPr>
            <w:r>
              <w:rPr>
                <w:spacing w:val="-2"/>
                <w:sz w:val="16"/>
              </w:rPr>
              <w:t>50.000</w:t>
            </w:r>
          </w:p>
        </w:tc>
        <w:tc>
          <w:tcPr>
            <w:tcW w:w="1284" w:type="dxa"/>
          </w:tcPr>
          <w:p w14:paraId="68F3F1E5">
            <w:pPr>
              <w:pStyle w:val="10"/>
              <w:spacing w:before="53"/>
              <w:ind w:left="54" w:right="50"/>
              <w:rPr>
                <w:sz w:val="16"/>
              </w:rPr>
            </w:pPr>
            <w:r>
              <w:rPr>
                <w:spacing w:val="-2"/>
                <w:sz w:val="16"/>
              </w:rPr>
              <w:t>COMPRIMIDO</w:t>
            </w:r>
          </w:p>
        </w:tc>
        <w:tc>
          <w:tcPr>
            <w:tcW w:w="1181" w:type="dxa"/>
          </w:tcPr>
          <w:p w14:paraId="40B7A8A2">
            <w:pPr>
              <w:pStyle w:val="10"/>
              <w:tabs>
                <w:tab w:val="left" w:pos="705"/>
              </w:tabs>
              <w:spacing w:before="53"/>
              <w:ind w:left="55"/>
              <w:rPr>
                <w:sz w:val="16"/>
              </w:rPr>
            </w:pPr>
            <w:r>
              <w:rPr>
                <w:spacing w:val="-5"/>
                <w:sz w:val="16"/>
              </w:rPr>
              <w:t>R$</w:t>
            </w:r>
            <w:r>
              <w:rPr>
                <w:sz w:val="16"/>
              </w:rPr>
              <w:tab/>
            </w:r>
            <w:r>
              <w:rPr>
                <w:spacing w:val="-4"/>
                <w:sz w:val="16"/>
              </w:rPr>
              <w:t>0,05</w:t>
            </w:r>
          </w:p>
        </w:tc>
        <w:tc>
          <w:tcPr>
            <w:tcW w:w="1551" w:type="dxa"/>
          </w:tcPr>
          <w:p w14:paraId="044F06B9">
            <w:pPr>
              <w:pStyle w:val="10"/>
              <w:tabs>
                <w:tab w:val="left" w:pos="702"/>
              </w:tabs>
              <w:spacing w:before="53"/>
              <w:ind w:left="53"/>
              <w:rPr>
                <w:sz w:val="16"/>
              </w:rPr>
            </w:pPr>
            <w:r>
              <w:rPr>
                <w:spacing w:val="-5"/>
                <w:sz w:val="16"/>
              </w:rPr>
              <w:t>R$</w:t>
            </w:r>
            <w:r>
              <w:rPr>
                <w:sz w:val="16"/>
              </w:rPr>
              <w:tab/>
            </w:r>
            <w:r>
              <w:rPr>
                <w:spacing w:val="-2"/>
                <w:sz w:val="16"/>
              </w:rPr>
              <w:t>2.500,00</w:t>
            </w:r>
          </w:p>
        </w:tc>
      </w:tr>
      <w:tr w14:paraId="5468F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625BC0E3">
            <w:pPr>
              <w:pStyle w:val="10"/>
              <w:spacing w:before="87"/>
              <w:ind w:left="10" w:right="3"/>
              <w:rPr>
                <w:sz w:val="16"/>
              </w:rPr>
            </w:pPr>
            <w:r>
              <w:rPr>
                <w:spacing w:val="-5"/>
                <w:sz w:val="16"/>
              </w:rPr>
              <w:t>50</w:t>
            </w:r>
          </w:p>
        </w:tc>
        <w:tc>
          <w:tcPr>
            <w:tcW w:w="3766" w:type="dxa"/>
          </w:tcPr>
          <w:p w14:paraId="142837CE">
            <w:pPr>
              <w:pStyle w:val="10"/>
              <w:tabs>
                <w:tab w:val="left" w:pos="1388"/>
                <w:tab w:val="left" w:pos="1995"/>
                <w:tab w:val="left" w:pos="2635"/>
              </w:tabs>
              <w:spacing w:line="181" w:lineRule="exact"/>
              <w:jc w:val="left"/>
              <w:rPr>
                <w:sz w:val="16"/>
              </w:rPr>
            </w:pPr>
            <w:r>
              <w:rPr>
                <w:spacing w:val="-2"/>
                <w:sz w:val="16"/>
              </w:rPr>
              <w:t>PIRACETAM,</w:t>
            </w:r>
            <w:r>
              <w:rPr>
                <w:sz w:val="16"/>
              </w:rPr>
              <w:tab/>
            </w:r>
            <w:r>
              <w:rPr>
                <w:spacing w:val="-5"/>
                <w:sz w:val="16"/>
              </w:rPr>
              <w:t>800</w:t>
            </w:r>
            <w:r>
              <w:rPr>
                <w:sz w:val="16"/>
              </w:rPr>
              <w:tab/>
            </w:r>
            <w:r>
              <w:rPr>
                <w:spacing w:val="-5"/>
                <w:sz w:val="16"/>
              </w:rPr>
              <w:t>MG,</w:t>
            </w:r>
            <w:r>
              <w:rPr>
                <w:sz w:val="16"/>
              </w:rPr>
              <w:tab/>
            </w:r>
            <w:r>
              <w:rPr>
                <w:spacing w:val="-2"/>
                <w:sz w:val="16"/>
              </w:rPr>
              <w:t>COMPRIMIDO</w:t>
            </w:r>
          </w:p>
          <w:p w14:paraId="687A4066">
            <w:pPr>
              <w:pStyle w:val="10"/>
              <w:spacing w:before="1" w:line="166" w:lineRule="exact"/>
              <w:jc w:val="left"/>
              <w:rPr>
                <w:sz w:val="16"/>
              </w:rPr>
            </w:pPr>
            <w:r>
              <w:rPr>
                <w:spacing w:val="-2"/>
                <w:sz w:val="16"/>
              </w:rPr>
              <w:t>REVESTIDO.</w:t>
            </w:r>
          </w:p>
        </w:tc>
        <w:tc>
          <w:tcPr>
            <w:tcW w:w="742" w:type="dxa"/>
          </w:tcPr>
          <w:p w14:paraId="4EF38FC6">
            <w:pPr>
              <w:pStyle w:val="10"/>
              <w:spacing w:line="181" w:lineRule="exact"/>
              <w:ind w:left="7" w:right="2"/>
              <w:rPr>
                <w:sz w:val="16"/>
              </w:rPr>
            </w:pPr>
            <w:r>
              <w:rPr>
                <w:spacing w:val="-2"/>
                <w:sz w:val="16"/>
              </w:rPr>
              <w:t>2.500</w:t>
            </w:r>
          </w:p>
        </w:tc>
        <w:tc>
          <w:tcPr>
            <w:tcW w:w="1284" w:type="dxa"/>
          </w:tcPr>
          <w:p w14:paraId="0529398D">
            <w:pPr>
              <w:pStyle w:val="10"/>
              <w:spacing w:before="87"/>
              <w:ind w:left="54" w:right="50"/>
              <w:rPr>
                <w:sz w:val="16"/>
              </w:rPr>
            </w:pPr>
            <w:r>
              <w:rPr>
                <w:spacing w:val="-2"/>
                <w:sz w:val="16"/>
              </w:rPr>
              <w:t>COMPRIMIDO</w:t>
            </w:r>
          </w:p>
        </w:tc>
        <w:tc>
          <w:tcPr>
            <w:tcW w:w="1181" w:type="dxa"/>
          </w:tcPr>
          <w:p w14:paraId="00660DB7">
            <w:pPr>
              <w:pStyle w:val="10"/>
              <w:tabs>
                <w:tab w:val="left" w:pos="705"/>
              </w:tabs>
              <w:spacing w:before="87"/>
              <w:ind w:left="55"/>
              <w:rPr>
                <w:sz w:val="16"/>
              </w:rPr>
            </w:pPr>
            <w:r>
              <w:rPr>
                <w:spacing w:val="-5"/>
                <w:sz w:val="16"/>
              </w:rPr>
              <w:t>R$</w:t>
            </w:r>
            <w:r>
              <w:rPr>
                <w:sz w:val="16"/>
              </w:rPr>
              <w:tab/>
            </w:r>
            <w:r>
              <w:rPr>
                <w:spacing w:val="-4"/>
                <w:sz w:val="16"/>
              </w:rPr>
              <w:t>1,27</w:t>
            </w:r>
          </w:p>
        </w:tc>
        <w:tc>
          <w:tcPr>
            <w:tcW w:w="1551" w:type="dxa"/>
          </w:tcPr>
          <w:p w14:paraId="6B577494">
            <w:pPr>
              <w:pStyle w:val="10"/>
              <w:tabs>
                <w:tab w:val="left" w:pos="702"/>
              </w:tabs>
              <w:spacing w:before="87"/>
              <w:ind w:left="53"/>
              <w:rPr>
                <w:sz w:val="16"/>
              </w:rPr>
            </w:pPr>
            <w:r>
              <w:rPr>
                <w:spacing w:val="-5"/>
                <w:sz w:val="16"/>
              </w:rPr>
              <w:t>R$</w:t>
            </w:r>
            <w:r>
              <w:rPr>
                <w:sz w:val="16"/>
              </w:rPr>
              <w:tab/>
            </w:r>
            <w:r>
              <w:rPr>
                <w:spacing w:val="-2"/>
                <w:sz w:val="16"/>
              </w:rPr>
              <w:t>3.175,00</w:t>
            </w:r>
          </w:p>
        </w:tc>
      </w:tr>
      <w:tr w14:paraId="67C4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AEF4775">
            <w:pPr>
              <w:pStyle w:val="10"/>
              <w:spacing w:before="56"/>
              <w:ind w:left="10" w:right="3"/>
              <w:rPr>
                <w:sz w:val="16"/>
              </w:rPr>
            </w:pPr>
            <w:r>
              <w:rPr>
                <w:spacing w:val="-5"/>
                <w:sz w:val="16"/>
              </w:rPr>
              <w:t>51</w:t>
            </w:r>
          </w:p>
        </w:tc>
        <w:tc>
          <w:tcPr>
            <w:tcW w:w="3766" w:type="dxa"/>
          </w:tcPr>
          <w:p w14:paraId="4CB2A1B0">
            <w:pPr>
              <w:pStyle w:val="10"/>
              <w:spacing w:before="56"/>
              <w:jc w:val="left"/>
              <w:rPr>
                <w:sz w:val="16"/>
              </w:rPr>
            </w:pPr>
            <w:r>
              <w:rPr>
                <w:sz w:val="16"/>
              </w:rPr>
              <w:t>PREDNISONA,</w:t>
            </w:r>
            <w:r>
              <w:rPr>
                <w:spacing w:val="-4"/>
                <w:sz w:val="16"/>
              </w:rPr>
              <w:t xml:space="preserve"> </w:t>
            </w:r>
            <w:r>
              <w:rPr>
                <w:sz w:val="16"/>
              </w:rPr>
              <w:t>20</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4B281D23">
            <w:pPr>
              <w:pStyle w:val="10"/>
              <w:spacing w:line="180" w:lineRule="exact"/>
              <w:ind w:left="7"/>
              <w:rPr>
                <w:sz w:val="16"/>
              </w:rPr>
            </w:pPr>
            <w:r>
              <w:rPr>
                <w:spacing w:val="-2"/>
                <w:sz w:val="16"/>
              </w:rPr>
              <w:t>10.000</w:t>
            </w:r>
          </w:p>
        </w:tc>
        <w:tc>
          <w:tcPr>
            <w:tcW w:w="1284" w:type="dxa"/>
          </w:tcPr>
          <w:p w14:paraId="23462555">
            <w:pPr>
              <w:pStyle w:val="10"/>
              <w:spacing w:before="56"/>
              <w:ind w:left="54" w:right="50"/>
              <w:rPr>
                <w:sz w:val="16"/>
              </w:rPr>
            </w:pPr>
            <w:r>
              <w:rPr>
                <w:spacing w:val="-2"/>
                <w:sz w:val="16"/>
              </w:rPr>
              <w:t>COMPRIMIDO</w:t>
            </w:r>
          </w:p>
        </w:tc>
        <w:tc>
          <w:tcPr>
            <w:tcW w:w="1181" w:type="dxa"/>
          </w:tcPr>
          <w:p w14:paraId="4E001CC1">
            <w:pPr>
              <w:pStyle w:val="10"/>
              <w:tabs>
                <w:tab w:val="left" w:pos="705"/>
              </w:tabs>
              <w:spacing w:before="56"/>
              <w:ind w:left="55"/>
              <w:rPr>
                <w:sz w:val="16"/>
              </w:rPr>
            </w:pPr>
            <w:r>
              <w:rPr>
                <w:spacing w:val="-5"/>
                <w:sz w:val="16"/>
              </w:rPr>
              <w:t>R$</w:t>
            </w:r>
            <w:r>
              <w:rPr>
                <w:sz w:val="16"/>
              </w:rPr>
              <w:tab/>
            </w:r>
            <w:r>
              <w:rPr>
                <w:spacing w:val="-4"/>
                <w:sz w:val="16"/>
              </w:rPr>
              <w:t>0,26</w:t>
            </w:r>
          </w:p>
        </w:tc>
        <w:tc>
          <w:tcPr>
            <w:tcW w:w="1551" w:type="dxa"/>
          </w:tcPr>
          <w:p w14:paraId="4CD32B4B">
            <w:pPr>
              <w:pStyle w:val="10"/>
              <w:tabs>
                <w:tab w:val="left" w:pos="702"/>
              </w:tabs>
              <w:spacing w:before="56"/>
              <w:ind w:left="53"/>
              <w:rPr>
                <w:sz w:val="16"/>
              </w:rPr>
            </w:pPr>
            <w:r>
              <w:rPr>
                <w:spacing w:val="-5"/>
                <w:sz w:val="16"/>
              </w:rPr>
              <w:t>R$</w:t>
            </w:r>
            <w:r>
              <w:rPr>
                <w:sz w:val="16"/>
              </w:rPr>
              <w:tab/>
            </w:r>
            <w:r>
              <w:rPr>
                <w:spacing w:val="-2"/>
                <w:sz w:val="16"/>
              </w:rPr>
              <w:t>2.600,00</w:t>
            </w:r>
          </w:p>
        </w:tc>
      </w:tr>
      <w:tr w14:paraId="0A64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67E800FA">
            <w:pPr>
              <w:pStyle w:val="10"/>
              <w:spacing w:before="56"/>
              <w:ind w:left="10" w:right="3"/>
              <w:rPr>
                <w:sz w:val="16"/>
              </w:rPr>
            </w:pPr>
            <w:r>
              <w:rPr>
                <w:spacing w:val="-5"/>
                <w:sz w:val="16"/>
              </w:rPr>
              <w:t>52</w:t>
            </w:r>
          </w:p>
        </w:tc>
        <w:tc>
          <w:tcPr>
            <w:tcW w:w="3766" w:type="dxa"/>
          </w:tcPr>
          <w:p w14:paraId="642EF1D2">
            <w:pPr>
              <w:pStyle w:val="10"/>
              <w:spacing w:before="56"/>
              <w:jc w:val="left"/>
              <w:rPr>
                <w:sz w:val="16"/>
              </w:rPr>
            </w:pPr>
            <w:r>
              <w:rPr>
                <w:sz w:val="16"/>
              </w:rPr>
              <w:t>PREDNISONA,</w:t>
            </w:r>
            <w:r>
              <w:rPr>
                <w:spacing w:val="-4"/>
                <w:sz w:val="16"/>
              </w:rPr>
              <w:t xml:space="preserve"> </w:t>
            </w:r>
            <w:r>
              <w:rPr>
                <w:sz w:val="16"/>
              </w:rPr>
              <w:t>5</w:t>
            </w:r>
            <w:r>
              <w:rPr>
                <w:spacing w:val="-5"/>
                <w:sz w:val="16"/>
              </w:rPr>
              <w:t xml:space="preserve"> </w:t>
            </w:r>
            <w:r>
              <w:rPr>
                <w:sz w:val="16"/>
              </w:rPr>
              <w:t>MG,</w:t>
            </w:r>
            <w:r>
              <w:rPr>
                <w:spacing w:val="-3"/>
                <w:sz w:val="16"/>
              </w:rPr>
              <w:t xml:space="preserve"> </w:t>
            </w:r>
            <w:r>
              <w:rPr>
                <w:spacing w:val="-2"/>
                <w:sz w:val="16"/>
              </w:rPr>
              <w:t>COMPRIMIDO.</w:t>
            </w:r>
          </w:p>
        </w:tc>
        <w:tc>
          <w:tcPr>
            <w:tcW w:w="742" w:type="dxa"/>
          </w:tcPr>
          <w:p w14:paraId="3B388E6A">
            <w:pPr>
              <w:pStyle w:val="10"/>
              <w:spacing w:line="183" w:lineRule="exact"/>
              <w:ind w:left="7" w:right="2"/>
              <w:rPr>
                <w:sz w:val="16"/>
              </w:rPr>
            </w:pPr>
            <w:r>
              <w:rPr>
                <w:spacing w:val="-2"/>
                <w:sz w:val="16"/>
              </w:rPr>
              <w:t>3.500</w:t>
            </w:r>
          </w:p>
        </w:tc>
        <w:tc>
          <w:tcPr>
            <w:tcW w:w="1284" w:type="dxa"/>
          </w:tcPr>
          <w:p w14:paraId="56598101">
            <w:pPr>
              <w:pStyle w:val="10"/>
              <w:spacing w:before="56"/>
              <w:ind w:left="54" w:right="50"/>
              <w:rPr>
                <w:sz w:val="16"/>
              </w:rPr>
            </w:pPr>
            <w:r>
              <w:rPr>
                <w:spacing w:val="-2"/>
                <w:sz w:val="16"/>
              </w:rPr>
              <w:t>COMPRIMIDO</w:t>
            </w:r>
          </w:p>
        </w:tc>
        <w:tc>
          <w:tcPr>
            <w:tcW w:w="1181" w:type="dxa"/>
          </w:tcPr>
          <w:p w14:paraId="4F8E40AA">
            <w:pPr>
              <w:pStyle w:val="10"/>
              <w:tabs>
                <w:tab w:val="left" w:pos="705"/>
              </w:tabs>
              <w:spacing w:before="56"/>
              <w:ind w:left="55"/>
              <w:rPr>
                <w:sz w:val="16"/>
              </w:rPr>
            </w:pPr>
            <w:r>
              <w:rPr>
                <w:spacing w:val="-5"/>
                <w:sz w:val="16"/>
              </w:rPr>
              <w:t>R$</w:t>
            </w:r>
            <w:r>
              <w:rPr>
                <w:sz w:val="16"/>
              </w:rPr>
              <w:tab/>
            </w:r>
            <w:r>
              <w:rPr>
                <w:spacing w:val="-4"/>
                <w:sz w:val="16"/>
              </w:rPr>
              <w:t>0,09</w:t>
            </w:r>
          </w:p>
        </w:tc>
        <w:tc>
          <w:tcPr>
            <w:tcW w:w="1551" w:type="dxa"/>
          </w:tcPr>
          <w:p w14:paraId="204846F0">
            <w:pPr>
              <w:pStyle w:val="10"/>
              <w:tabs>
                <w:tab w:val="left" w:pos="876"/>
              </w:tabs>
              <w:spacing w:before="56"/>
              <w:ind w:left="49"/>
              <w:rPr>
                <w:sz w:val="16"/>
              </w:rPr>
            </w:pPr>
            <w:r>
              <w:rPr>
                <w:spacing w:val="-5"/>
                <w:sz w:val="16"/>
              </w:rPr>
              <w:t>R$</w:t>
            </w:r>
            <w:r>
              <w:rPr>
                <w:sz w:val="16"/>
              </w:rPr>
              <w:tab/>
            </w:r>
            <w:r>
              <w:rPr>
                <w:spacing w:val="-2"/>
                <w:sz w:val="16"/>
              </w:rPr>
              <w:t>315,00</w:t>
            </w:r>
          </w:p>
        </w:tc>
      </w:tr>
      <w:tr w14:paraId="2EA2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8C26E59">
            <w:pPr>
              <w:pStyle w:val="10"/>
              <w:spacing w:before="53"/>
              <w:ind w:left="10" w:right="3"/>
              <w:rPr>
                <w:sz w:val="16"/>
              </w:rPr>
            </w:pPr>
            <w:r>
              <w:rPr>
                <w:spacing w:val="-5"/>
                <w:sz w:val="16"/>
              </w:rPr>
              <w:t>53</w:t>
            </w:r>
          </w:p>
        </w:tc>
        <w:tc>
          <w:tcPr>
            <w:tcW w:w="3766" w:type="dxa"/>
          </w:tcPr>
          <w:p w14:paraId="4B5BABF1">
            <w:pPr>
              <w:pStyle w:val="10"/>
              <w:spacing w:before="53"/>
              <w:jc w:val="left"/>
              <w:rPr>
                <w:sz w:val="16"/>
              </w:rPr>
            </w:pPr>
            <w:r>
              <w:rPr>
                <w:sz w:val="16"/>
              </w:rPr>
              <w:t>PROPANOLOL,</w:t>
            </w:r>
            <w:r>
              <w:rPr>
                <w:spacing w:val="-4"/>
                <w:sz w:val="16"/>
              </w:rPr>
              <w:t xml:space="preserve"> </w:t>
            </w:r>
            <w:r>
              <w:rPr>
                <w:sz w:val="16"/>
              </w:rPr>
              <w:t>40</w:t>
            </w:r>
            <w:r>
              <w:rPr>
                <w:spacing w:val="-3"/>
                <w:sz w:val="16"/>
              </w:rPr>
              <w:t xml:space="preserve"> </w:t>
            </w:r>
            <w:r>
              <w:rPr>
                <w:sz w:val="16"/>
              </w:rPr>
              <w:t>MG,</w:t>
            </w:r>
            <w:r>
              <w:rPr>
                <w:spacing w:val="-2"/>
                <w:sz w:val="16"/>
              </w:rPr>
              <w:t xml:space="preserve"> COMPRIMIDO</w:t>
            </w:r>
          </w:p>
        </w:tc>
        <w:tc>
          <w:tcPr>
            <w:tcW w:w="742" w:type="dxa"/>
          </w:tcPr>
          <w:p w14:paraId="1411E2B1">
            <w:pPr>
              <w:pStyle w:val="10"/>
              <w:spacing w:line="180" w:lineRule="exact"/>
              <w:ind w:left="7" w:right="2"/>
              <w:rPr>
                <w:sz w:val="16"/>
              </w:rPr>
            </w:pPr>
            <w:r>
              <w:rPr>
                <w:spacing w:val="-2"/>
                <w:sz w:val="16"/>
              </w:rPr>
              <w:t>5.000</w:t>
            </w:r>
          </w:p>
        </w:tc>
        <w:tc>
          <w:tcPr>
            <w:tcW w:w="1284" w:type="dxa"/>
          </w:tcPr>
          <w:p w14:paraId="0E69BB19">
            <w:pPr>
              <w:pStyle w:val="10"/>
              <w:spacing w:before="53"/>
              <w:ind w:left="54" w:right="50"/>
              <w:rPr>
                <w:sz w:val="16"/>
              </w:rPr>
            </w:pPr>
            <w:r>
              <w:rPr>
                <w:spacing w:val="-2"/>
                <w:sz w:val="16"/>
              </w:rPr>
              <w:t>COMPRIMIDO</w:t>
            </w:r>
          </w:p>
        </w:tc>
        <w:tc>
          <w:tcPr>
            <w:tcW w:w="1181" w:type="dxa"/>
          </w:tcPr>
          <w:p w14:paraId="2C6F06EA">
            <w:pPr>
              <w:pStyle w:val="10"/>
              <w:tabs>
                <w:tab w:val="left" w:pos="705"/>
              </w:tabs>
              <w:spacing w:before="53"/>
              <w:ind w:left="55"/>
              <w:rPr>
                <w:sz w:val="16"/>
              </w:rPr>
            </w:pPr>
            <w:r>
              <w:rPr>
                <w:spacing w:val="-5"/>
                <w:sz w:val="16"/>
              </w:rPr>
              <w:t>R$</w:t>
            </w:r>
            <w:r>
              <w:rPr>
                <w:sz w:val="16"/>
              </w:rPr>
              <w:tab/>
            </w:r>
            <w:r>
              <w:rPr>
                <w:spacing w:val="-4"/>
                <w:sz w:val="16"/>
              </w:rPr>
              <w:t>0,04</w:t>
            </w:r>
          </w:p>
        </w:tc>
        <w:tc>
          <w:tcPr>
            <w:tcW w:w="1551" w:type="dxa"/>
          </w:tcPr>
          <w:p w14:paraId="6FA6BF0B">
            <w:pPr>
              <w:pStyle w:val="10"/>
              <w:tabs>
                <w:tab w:val="left" w:pos="876"/>
              </w:tabs>
              <w:spacing w:before="53"/>
              <w:ind w:left="49"/>
              <w:rPr>
                <w:sz w:val="16"/>
              </w:rPr>
            </w:pPr>
            <w:r>
              <w:rPr>
                <w:spacing w:val="-5"/>
                <w:sz w:val="16"/>
              </w:rPr>
              <w:t>R$</w:t>
            </w:r>
            <w:r>
              <w:rPr>
                <w:sz w:val="16"/>
              </w:rPr>
              <w:tab/>
            </w:r>
            <w:r>
              <w:rPr>
                <w:spacing w:val="-2"/>
                <w:sz w:val="16"/>
              </w:rPr>
              <w:t>200,00</w:t>
            </w:r>
          </w:p>
        </w:tc>
      </w:tr>
      <w:tr w14:paraId="2ECAE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2E11497">
            <w:pPr>
              <w:pStyle w:val="10"/>
              <w:spacing w:before="53"/>
              <w:ind w:left="10" w:right="3"/>
              <w:rPr>
                <w:sz w:val="16"/>
              </w:rPr>
            </w:pPr>
            <w:r>
              <w:rPr>
                <w:spacing w:val="-5"/>
                <w:sz w:val="16"/>
              </w:rPr>
              <w:t>54</w:t>
            </w:r>
          </w:p>
        </w:tc>
        <w:tc>
          <w:tcPr>
            <w:tcW w:w="3766" w:type="dxa"/>
          </w:tcPr>
          <w:p w14:paraId="237C1973">
            <w:pPr>
              <w:pStyle w:val="10"/>
              <w:spacing w:before="53"/>
              <w:jc w:val="left"/>
              <w:rPr>
                <w:sz w:val="16"/>
              </w:rPr>
            </w:pPr>
            <w:r>
              <w:rPr>
                <w:sz w:val="16"/>
              </w:rPr>
              <w:t>SIMETICONA,</w:t>
            </w:r>
            <w:r>
              <w:rPr>
                <w:spacing w:val="-4"/>
                <w:sz w:val="16"/>
              </w:rPr>
              <w:t xml:space="preserve"> </w:t>
            </w:r>
            <w:r>
              <w:rPr>
                <w:sz w:val="16"/>
              </w:rPr>
              <w:t>40</w:t>
            </w:r>
            <w:r>
              <w:rPr>
                <w:spacing w:val="-4"/>
                <w:sz w:val="16"/>
              </w:rPr>
              <w:t xml:space="preserve"> </w:t>
            </w:r>
            <w:r>
              <w:rPr>
                <w:sz w:val="16"/>
              </w:rPr>
              <w:t>MG,</w:t>
            </w:r>
            <w:r>
              <w:rPr>
                <w:spacing w:val="-5"/>
                <w:sz w:val="16"/>
              </w:rPr>
              <w:t xml:space="preserve"> </w:t>
            </w:r>
            <w:r>
              <w:rPr>
                <w:spacing w:val="-2"/>
                <w:sz w:val="16"/>
              </w:rPr>
              <w:t>COMPRIMIDO.</w:t>
            </w:r>
          </w:p>
        </w:tc>
        <w:tc>
          <w:tcPr>
            <w:tcW w:w="742" w:type="dxa"/>
          </w:tcPr>
          <w:p w14:paraId="0ACD6227">
            <w:pPr>
              <w:pStyle w:val="10"/>
              <w:spacing w:line="180" w:lineRule="exact"/>
              <w:ind w:left="7" w:right="2"/>
              <w:rPr>
                <w:sz w:val="16"/>
              </w:rPr>
            </w:pPr>
            <w:r>
              <w:rPr>
                <w:spacing w:val="-2"/>
                <w:sz w:val="16"/>
              </w:rPr>
              <w:t>5.000</w:t>
            </w:r>
          </w:p>
        </w:tc>
        <w:tc>
          <w:tcPr>
            <w:tcW w:w="1284" w:type="dxa"/>
          </w:tcPr>
          <w:p w14:paraId="0A862503">
            <w:pPr>
              <w:pStyle w:val="10"/>
              <w:spacing w:before="53"/>
              <w:ind w:left="54" w:right="50"/>
              <w:rPr>
                <w:sz w:val="16"/>
              </w:rPr>
            </w:pPr>
            <w:r>
              <w:rPr>
                <w:spacing w:val="-2"/>
                <w:sz w:val="16"/>
              </w:rPr>
              <w:t>COMPRIMIDO</w:t>
            </w:r>
          </w:p>
        </w:tc>
        <w:tc>
          <w:tcPr>
            <w:tcW w:w="1181" w:type="dxa"/>
          </w:tcPr>
          <w:p w14:paraId="60125FA3">
            <w:pPr>
              <w:pStyle w:val="10"/>
              <w:tabs>
                <w:tab w:val="left" w:pos="705"/>
              </w:tabs>
              <w:spacing w:before="53"/>
              <w:ind w:left="55"/>
              <w:rPr>
                <w:sz w:val="16"/>
              </w:rPr>
            </w:pPr>
            <w:r>
              <w:rPr>
                <w:spacing w:val="-5"/>
                <w:sz w:val="16"/>
              </w:rPr>
              <w:t>R$</w:t>
            </w:r>
            <w:r>
              <w:rPr>
                <w:sz w:val="16"/>
              </w:rPr>
              <w:tab/>
            </w:r>
            <w:r>
              <w:rPr>
                <w:spacing w:val="-4"/>
                <w:sz w:val="16"/>
              </w:rPr>
              <w:t>0,08</w:t>
            </w:r>
          </w:p>
        </w:tc>
        <w:tc>
          <w:tcPr>
            <w:tcW w:w="1551" w:type="dxa"/>
          </w:tcPr>
          <w:p w14:paraId="29F073B4">
            <w:pPr>
              <w:pStyle w:val="10"/>
              <w:tabs>
                <w:tab w:val="left" w:pos="876"/>
              </w:tabs>
              <w:spacing w:before="53"/>
              <w:ind w:left="49"/>
              <w:rPr>
                <w:sz w:val="16"/>
              </w:rPr>
            </w:pPr>
            <w:r>
              <w:rPr>
                <w:spacing w:val="-5"/>
                <w:sz w:val="16"/>
              </w:rPr>
              <w:t>R$</w:t>
            </w:r>
            <w:r>
              <w:rPr>
                <w:sz w:val="16"/>
              </w:rPr>
              <w:tab/>
            </w:r>
            <w:r>
              <w:rPr>
                <w:spacing w:val="-2"/>
                <w:sz w:val="16"/>
              </w:rPr>
              <w:t>400,00</w:t>
            </w:r>
          </w:p>
        </w:tc>
      </w:tr>
      <w:tr w14:paraId="3C44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EFCB063">
            <w:pPr>
              <w:pStyle w:val="10"/>
              <w:spacing w:before="53"/>
              <w:ind w:left="10" w:right="3"/>
              <w:rPr>
                <w:sz w:val="16"/>
              </w:rPr>
            </w:pPr>
            <w:r>
              <w:rPr>
                <w:spacing w:val="-5"/>
                <w:sz w:val="16"/>
              </w:rPr>
              <w:t>55</w:t>
            </w:r>
          </w:p>
        </w:tc>
        <w:tc>
          <w:tcPr>
            <w:tcW w:w="3766" w:type="dxa"/>
          </w:tcPr>
          <w:p w14:paraId="519DB788">
            <w:pPr>
              <w:pStyle w:val="10"/>
              <w:spacing w:before="53"/>
              <w:jc w:val="left"/>
              <w:rPr>
                <w:sz w:val="16"/>
              </w:rPr>
            </w:pPr>
            <w:r>
              <w:rPr>
                <w:sz w:val="16"/>
              </w:rPr>
              <w:t>SINVASTATINA,</w:t>
            </w:r>
            <w:r>
              <w:rPr>
                <w:spacing w:val="-4"/>
                <w:sz w:val="16"/>
              </w:rPr>
              <w:t xml:space="preserve"> </w:t>
            </w:r>
            <w:r>
              <w:rPr>
                <w:sz w:val="16"/>
              </w:rPr>
              <w:t>20</w:t>
            </w:r>
            <w:r>
              <w:rPr>
                <w:spacing w:val="-6"/>
                <w:sz w:val="16"/>
              </w:rPr>
              <w:t xml:space="preserve"> </w:t>
            </w:r>
            <w:r>
              <w:rPr>
                <w:sz w:val="16"/>
              </w:rPr>
              <w:t>MG,</w:t>
            </w:r>
            <w:r>
              <w:rPr>
                <w:spacing w:val="-3"/>
                <w:sz w:val="16"/>
              </w:rPr>
              <w:t xml:space="preserve"> </w:t>
            </w:r>
            <w:r>
              <w:rPr>
                <w:spacing w:val="-2"/>
                <w:sz w:val="16"/>
              </w:rPr>
              <w:t>COMPRIMIDO.</w:t>
            </w:r>
          </w:p>
        </w:tc>
        <w:tc>
          <w:tcPr>
            <w:tcW w:w="742" w:type="dxa"/>
          </w:tcPr>
          <w:p w14:paraId="0B8F48C5">
            <w:pPr>
              <w:pStyle w:val="10"/>
              <w:spacing w:line="180" w:lineRule="exact"/>
              <w:ind w:left="7" w:right="3"/>
              <w:rPr>
                <w:sz w:val="16"/>
              </w:rPr>
            </w:pPr>
            <w:r>
              <w:rPr>
                <w:spacing w:val="-2"/>
                <w:sz w:val="16"/>
              </w:rPr>
              <w:t>100.000</w:t>
            </w:r>
          </w:p>
        </w:tc>
        <w:tc>
          <w:tcPr>
            <w:tcW w:w="1284" w:type="dxa"/>
          </w:tcPr>
          <w:p w14:paraId="505063BD">
            <w:pPr>
              <w:pStyle w:val="10"/>
              <w:spacing w:before="53"/>
              <w:ind w:left="54" w:right="50"/>
              <w:rPr>
                <w:sz w:val="16"/>
              </w:rPr>
            </w:pPr>
            <w:r>
              <w:rPr>
                <w:spacing w:val="-2"/>
                <w:sz w:val="16"/>
              </w:rPr>
              <w:t>COMPRIMIDO</w:t>
            </w:r>
          </w:p>
        </w:tc>
        <w:tc>
          <w:tcPr>
            <w:tcW w:w="1181" w:type="dxa"/>
          </w:tcPr>
          <w:p w14:paraId="64DAE61B">
            <w:pPr>
              <w:pStyle w:val="10"/>
              <w:tabs>
                <w:tab w:val="left" w:pos="705"/>
              </w:tabs>
              <w:spacing w:before="53"/>
              <w:ind w:left="55"/>
              <w:rPr>
                <w:sz w:val="16"/>
              </w:rPr>
            </w:pPr>
            <w:r>
              <w:rPr>
                <w:spacing w:val="-5"/>
                <w:sz w:val="16"/>
              </w:rPr>
              <w:t>R$</w:t>
            </w:r>
            <w:r>
              <w:rPr>
                <w:sz w:val="16"/>
              </w:rPr>
              <w:tab/>
            </w:r>
            <w:r>
              <w:rPr>
                <w:spacing w:val="-4"/>
                <w:sz w:val="16"/>
              </w:rPr>
              <w:t>0,06</w:t>
            </w:r>
          </w:p>
        </w:tc>
        <w:tc>
          <w:tcPr>
            <w:tcW w:w="1551" w:type="dxa"/>
          </w:tcPr>
          <w:p w14:paraId="33D057D7">
            <w:pPr>
              <w:pStyle w:val="10"/>
              <w:tabs>
                <w:tab w:val="left" w:pos="702"/>
              </w:tabs>
              <w:spacing w:before="53"/>
              <w:ind w:left="53"/>
              <w:rPr>
                <w:sz w:val="16"/>
              </w:rPr>
            </w:pPr>
            <w:r>
              <w:rPr>
                <w:spacing w:val="-5"/>
                <w:sz w:val="16"/>
              </w:rPr>
              <w:t>R$</w:t>
            </w:r>
            <w:r>
              <w:rPr>
                <w:sz w:val="16"/>
              </w:rPr>
              <w:tab/>
            </w:r>
            <w:r>
              <w:rPr>
                <w:spacing w:val="-2"/>
                <w:sz w:val="16"/>
              </w:rPr>
              <w:t>6.000,00</w:t>
            </w:r>
          </w:p>
        </w:tc>
      </w:tr>
      <w:tr w14:paraId="50BB5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8716653">
            <w:pPr>
              <w:pStyle w:val="10"/>
              <w:spacing w:before="89"/>
              <w:ind w:left="10" w:right="3"/>
              <w:rPr>
                <w:sz w:val="16"/>
              </w:rPr>
            </w:pPr>
            <w:r>
              <w:rPr>
                <w:spacing w:val="-5"/>
                <w:sz w:val="16"/>
              </w:rPr>
              <w:t>56</w:t>
            </w:r>
          </w:p>
        </w:tc>
        <w:tc>
          <w:tcPr>
            <w:tcW w:w="3766" w:type="dxa"/>
          </w:tcPr>
          <w:p w14:paraId="434D8751">
            <w:pPr>
              <w:pStyle w:val="10"/>
              <w:spacing w:line="180" w:lineRule="exact"/>
              <w:jc w:val="left"/>
              <w:rPr>
                <w:sz w:val="16"/>
              </w:rPr>
            </w:pPr>
            <w:r>
              <w:rPr>
                <w:sz w:val="16"/>
              </w:rPr>
              <w:t>SULFAMETOXAZOL</w:t>
            </w:r>
            <w:r>
              <w:rPr>
                <w:spacing w:val="21"/>
                <w:sz w:val="16"/>
              </w:rPr>
              <w:t xml:space="preserve"> </w:t>
            </w:r>
            <w:r>
              <w:rPr>
                <w:sz w:val="16"/>
              </w:rPr>
              <w:t>400</w:t>
            </w:r>
            <w:r>
              <w:rPr>
                <w:spacing w:val="19"/>
                <w:sz w:val="16"/>
              </w:rPr>
              <w:t xml:space="preserve"> </w:t>
            </w:r>
            <w:r>
              <w:rPr>
                <w:sz w:val="16"/>
              </w:rPr>
              <w:t>MG</w:t>
            </w:r>
            <w:r>
              <w:rPr>
                <w:spacing w:val="22"/>
                <w:sz w:val="16"/>
              </w:rPr>
              <w:t xml:space="preserve"> </w:t>
            </w:r>
            <w:r>
              <w:rPr>
                <w:sz w:val="16"/>
              </w:rPr>
              <w:t>+</w:t>
            </w:r>
            <w:r>
              <w:rPr>
                <w:spacing w:val="18"/>
                <w:sz w:val="16"/>
              </w:rPr>
              <w:t xml:space="preserve"> </w:t>
            </w:r>
            <w:r>
              <w:rPr>
                <w:spacing w:val="-2"/>
                <w:sz w:val="16"/>
              </w:rPr>
              <w:t>TRIMETOPRIMA</w:t>
            </w:r>
          </w:p>
          <w:p w14:paraId="229617E3">
            <w:pPr>
              <w:pStyle w:val="10"/>
              <w:spacing w:before="1" w:line="168" w:lineRule="exact"/>
              <w:jc w:val="left"/>
              <w:rPr>
                <w:sz w:val="16"/>
              </w:rPr>
            </w:pPr>
            <w:r>
              <w:rPr>
                <w:sz w:val="16"/>
              </w:rPr>
              <w:t>80</w:t>
            </w:r>
            <w:r>
              <w:rPr>
                <w:spacing w:val="-2"/>
                <w:sz w:val="16"/>
              </w:rPr>
              <w:t xml:space="preserve"> </w:t>
            </w:r>
            <w:r>
              <w:rPr>
                <w:sz w:val="16"/>
              </w:rPr>
              <w:t xml:space="preserve">MG, </w:t>
            </w:r>
            <w:r>
              <w:rPr>
                <w:spacing w:val="-2"/>
                <w:sz w:val="16"/>
              </w:rPr>
              <w:t>COMPRIMIDO.</w:t>
            </w:r>
          </w:p>
        </w:tc>
        <w:tc>
          <w:tcPr>
            <w:tcW w:w="742" w:type="dxa"/>
          </w:tcPr>
          <w:p w14:paraId="4B13CA80">
            <w:pPr>
              <w:pStyle w:val="10"/>
              <w:spacing w:line="180" w:lineRule="exact"/>
              <w:ind w:left="7"/>
              <w:rPr>
                <w:sz w:val="16"/>
              </w:rPr>
            </w:pPr>
            <w:r>
              <w:rPr>
                <w:spacing w:val="-2"/>
                <w:sz w:val="16"/>
              </w:rPr>
              <w:t>20.000</w:t>
            </w:r>
          </w:p>
        </w:tc>
        <w:tc>
          <w:tcPr>
            <w:tcW w:w="1284" w:type="dxa"/>
          </w:tcPr>
          <w:p w14:paraId="01186FA3">
            <w:pPr>
              <w:pStyle w:val="10"/>
              <w:spacing w:before="89"/>
              <w:ind w:left="54" w:right="50"/>
              <w:rPr>
                <w:sz w:val="16"/>
              </w:rPr>
            </w:pPr>
            <w:r>
              <w:rPr>
                <w:spacing w:val="-2"/>
                <w:sz w:val="16"/>
              </w:rPr>
              <w:t>COMPRIMIDO</w:t>
            </w:r>
          </w:p>
        </w:tc>
        <w:tc>
          <w:tcPr>
            <w:tcW w:w="1181" w:type="dxa"/>
          </w:tcPr>
          <w:p w14:paraId="48662B89">
            <w:pPr>
              <w:pStyle w:val="10"/>
              <w:tabs>
                <w:tab w:val="left" w:pos="705"/>
              </w:tabs>
              <w:spacing w:before="89"/>
              <w:ind w:left="55"/>
              <w:rPr>
                <w:sz w:val="16"/>
              </w:rPr>
            </w:pPr>
            <w:r>
              <w:rPr>
                <w:spacing w:val="-5"/>
                <w:sz w:val="16"/>
              </w:rPr>
              <w:t>R$</w:t>
            </w:r>
            <w:r>
              <w:rPr>
                <w:sz w:val="16"/>
              </w:rPr>
              <w:tab/>
            </w:r>
            <w:r>
              <w:rPr>
                <w:spacing w:val="-4"/>
                <w:sz w:val="16"/>
              </w:rPr>
              <w:t>0,14</w:t>
            </w:r>
          </w:p>
        </w:tc>
        <w:tc>
          <w:tcPr>
            <w:tcW w:w="1551" w:type="dxa"/>
          </w:tcPr>
          <w:p w14:paraId="7A97DF24">
            <w:pPr>
              <w:pStyle w:val="10"/>
              <w:tabs>
                <w:tab w:val="left" w:pos="702"/>
              </w:tabs>
              <w:spacing w:before="89"/>
              <w:ind w:left="53"/>
              <w:rPr>
                <w:sz w:val="16"/>
              </w:rPr>
            </w:pPr>
            <w:r>
              <w:rPr>
                <w:spacing w:val="-5"/>
                <w:sz w:val="16"/>
              </w:rPr>
              <w:t>R$</w:t>
            </w:r>
            <w:r>
              <w:rPr>
                <w:sz w:val="16"/>
              </w:rPr>
              <w:tab/>
            </w:r>
            <w:r>
              <w:rPr>
                <w:spacing w:val="-2"/>
                <w:sz w:val="16"/>
              </w:rPr>
              <w:t>2.800,00</w:t>
            </w:r>
          </w:p>
        </w:tc>
      </w:tr>
      <w:tr w14:paraId="56906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B23DE4F">
            <w:pPr>
              <w:pStyle w:val="10"/>
              <w:spacing w:before="87"/>
              <w:ind w:left="10" w:right="3"/>
              <w:rPr>
                <w:sz w:val="16"/>
              </w:rPr>
            </w:pPr>
            <w:r>
              <w:rPr>
                <w:spacing w:val="-5"/>
                <w:sz w:val="16"/>
              </w:rPr>
              <w:t>57</w:t>
            </w:r>
          </w:p>
        </w:tc>
        <w:tc>
          <w:tcPr>
            <w:tcW w:w="3766" w:type="dxa"/>
          </w:tcPr>
          <w:p w14:paraId="1CE6A75B">
            <w:pPr>
              <w:pStyle w:val="10"/>
              <w:tabs>
                <w:tab w:val="left" w:pos="1093"/>
                <w:tab w:val="left" w:pos="2168"/>
                <w:tab w:val="left" w:pos="2628"/>
                <w:tab w:val="left" w:pos="3171"/>
              </w:tabs>
              <w:spacing w:line="182" w:lineRule="exact"/>
              <w:ind w:right="58"/>
              <w:jc w:val="left"/>
              <w:rPr>
                <w:sz w:val="16"/>
              </w:rPr>
            </w:pPr>
            <w:r>
              <w:rPr>
                <w:spacing w:val="-2"/>
                <w:sz w:val="16"/>
              </w:rPr>
              <w:t>SULFATO</w:t>
            </w:r>
            <w:r>
              <w:rPr>
                <w:sz w:val="16"/>
              </w:rPr>
              <w:tab/>
            </w:r>
            <w:r>
              <w:rPr>
                <w:spacing w:val="-2"/>
                <w:sz w:val="16"/>
              </w:rPr>
              <w:t>FERROSO</w:t>
            </w:r>
            <w:r>
              <w:rPr>
                <w:sz w:val="16"/>
              </w:rPr>
              <w:tab/>
            </w:r>
            <w:r>
              <w:rPr>
                <w:spacing w:val="-6"/>
                <w:sz w:val="16"/>
              </w:rPr>
              <w:t>40</w:t>
            </w:r>
            <w:r>
              <w:rPr>
                <w:sz w:val="16"/>
              </w:rPr>
              <w:tab/>
            </w:r>
            <w:r>
              <w:rPr>
                <w:spacing w:val="-6"/>
                <w:sz w:val="16"/>
              </w:rPr>
              <w:t>MG</w:t>
            </w:r>
            <w:r>
              <w:rPr>
                <w:sz w:val="16"/>
              </w:rPr>
              <w:tab/>
            </w:r>
            <w:r>
              <w:rPr>
                <w:spacing w:val="-2"/>
                <w:sz w:val="16"/>
              </w:rPr>
              <w:t>(Fe++), COMPRIMIDO.</w:t>
            </w:r>
          </w:p>
        </w:tc>
        <w:tc>
          <w:tcPr>
            <w:tcW w:w="742" w:type="dxa"/>
          </w:tcPr>
          <w:p w14:paraId="22B83B8C">
            <w:pPr>
              <w:pStyle w:val="10"/>
              <w:spacing w:line="180" w:lineRule="exact"/>
              <w:ind w:left="7"/>
              <w:rPr>
                <w:sz w:val="16"/>
              </w:rPr>
            </w:pPr>
            <w:r>
              <w:rPr>
                <w:spacing w:val="-2"/>
                <w:sz w:val="16"/>
              </w:rPr>
              <w:t>50.000</w:t>
            </w:r>
          </w:p>
        </w:tc>
        <w:tc>
          <w:tcPr>
            <w:tcW w:w="1284" w:type="dxa"/>
          </w:tcPr>
          <w:p w14:paraId="5A35010F">
            <w:pPr>
              <w:pStyle w:val="10"/>
              <w:spacing w:before="87"/>
              <w:ind w:left="54" w:right="50"/>
              <w:rPr>
                <w:sz w:val="16"/>
              </w:rPr>
            </w:pPr>
            <w:r>
              <w:rPr>
                <w:spacing w:val="-2"/>
                <w:sz w:val="16"/>
              </w:rPr>
              <w:t>COMPRIMIDO</w:t>
            </w:r>
          </w:p>
        </w:tc>
        <w:tc>
          <w:tcPr>
            <w:tcW w:w="1181" w:type="dxa"/>
          </w:tcPr>
          <w:p w14:paraId="6AE5540E">
            <w:pPr>
              <w:pStyle w:val="10"/>
              <w:tabs>
                <w:tab w:val="left" w:pos="705"/>
              </w:tabs>
              <w:spacing w:before="87"/>
              <w:ind w:left="55"/>
              <w:rPr>
                <w:sz w:val="16"/>
              </w:rPr>
            </w:pPr>
            <w:r>
              <w:rPr>
                <w:spacing w:val="-5"/>
                <w:sz w:val="16"/>
              </w:rPr>
              <w:t>R$</w:t>
            </w:r>
            <w:r>
              <w:rPr>
                <w:sz w:val="16"/>
              </w:rPr>
              <w:tab/>
            </w:r>
            <w:r>
              <w:rPr>
                <w:spacing w:val="-4"/>
                <w:sz w:val="16"/>
              </w:rPr>
              <w:t>0,07</w:t>
            </w:r>
          </w:p>
        </w:tc>
        <w:tc>
          <w:tcPr>
            <w:tcW w:w="1551" w:type="dxa"/>
          </w:tcPr>
          <w:p w14:paraId="2A84E2CB">
            <w:pPr>
              <w:pStyle w:val="10"/>
              <w:tabs>
                <w:tab w:val="left" w:pos="702"/>
              </w:tabs>
              <w:spacing w:before="87"/>
              <w:ind w:left="53"/>
              <w:rPr>
                <w:sz w:val="16"/>
              </w:rPr>
            </w:pPr>
            <w:r>
              <w:rPr>
                <w:spacing w:val="-5"/>
                <w:sz w:val="16"/>
              </w:rPr>
              <w:t>R$</w:t>
            </w:r>
            <w:r>
              <w:rPr>
                <w:sz w:val="16"/>
              </w:rPr>
              <w:tab/>
            </w:r>
            <w:r>
              <w:rPr>
                <w:spacing w:val="-2"/>
                <w:sz w:val="16"/>
              </w:rPr>
              <w:t>3.500,00</w:t>
            </w:r>
          </w:p>
        </w:tc>
      </w:tr>
      <w:tr w14:paraId="51FC9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7BF5B2B">
            <w:pPr>
              <w:pStyle w:val="10"/>
              <w:spacing w:before="89"/>
              <w:ind w:left="10" w:right="3"/>
              <w:rPr>
                <w:sz w:val="16"/>
              </w:rPr>
            </w:pPr>
            <w:r>
              <w:rPr>
                <w:spacing w:val="-5"/>
                <w:sz w:val="16"/>
              </w:rPr>
              <w:t>58</w:t>
            </w:r>
          </w:p>
        </w:tc>
        <w:tc>
          <w:tcPr>
            <w:tcW w:w="3766" w:type="dxa"/>
          </w:tcPr>
          <w:p w14:paraId="0F09FE55">
            <w:pPr>
              <w:pStyle w:val="10"/>
              <w:spacing w:line="180" w:lineRule="exact"/>
              <w:jc w:val="left"/>
              <w:rPr>
                <w:sz w:val="16"/>
              </w:rPr>
            </w:pPr>
            <w:r>
              <w:rPr>
                <w:sz w:val="16"/>
              </w:rPr>
              <w:t>ACIDO</w:t>
            </w:r>
            <w:r>
              <w:rPr>
                <w:spacing w:val="-11"/>
                <w:sz w:val="16"/>
              </w:rPr>
              <w:t xml:space="preserve"> </w:t>
            </w:r>
            <w:r>
              <w:rPr>
                <w:sz w:val="16"/>
              </w:rPr>
              <w:t>ASCORBICO,</w:t>
            </w:r>
            <w:r>
              <w:rPr>
                <w:spacing w:val="-9"/>
                <w:sz w:val="16"/>
              </w:rPr>
              <w:t xml:space="preserve"> </w:t>
            </w:r>
            <w:r>
              <w:rPr>
                <w:sz w:val="16"/>
              </w:rPr>
              <w:t>SOLUÇÃO</w:t>
            </w:r>
            <w:r>
              <w:rPr>
                <w:spacing w:val="-11"/>
                <w:sz w:val="16"/>
              </w:rPr>
              <w:t xml:space="preserve"> </w:t>
            </w:r>
            <w:r>
              <w:rPr>
                <w:sz w:val="16"/>
              </w:rPr>
              <w:t>INJETÁVEL,</w:t>
            </w:r>
            <w:r>
              <w:rPr>
                <w:spacing w:val="-7"/>
                <w:sz w:val="16"/>
              </w:rPr>
              <w:t xml:space="preserve"> </w:t>
            </w:r>
            <w:r>
              <w:rPr>
                <w:spacing w:val="-5"/>
                <w:sz w:val="16"/>
              </w:rPr>
              <w:t>100</w:t>
            </w:r>
          </w:p>
          <w:p w14:paraId="488E784E">
            <w:pPr>
              <w:pStyle w:val="10"/>
              <w:spacing w:before="1" w:line="168"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5</w:t>
            </w:r>
            <w:r>
              <w:rPr>
                <w:spacing w:val="-2"/>
                <w:sz w:val="16"/>
              </w:rPr>
              <w:t xml:space="preserve"> </w:t>
            </w:r>
            <w:r>
              <w:rPr>
                <w:spacing w:val="-5"/>
                <w:sz w:val="16"/>
              </w:rPr>
              <w:t>ML.</w:t>
            </w:r>
          </w:p>
        </w:tc>
        <w:tc>
          <w:tcPr>
            <w:tcW w:w="742" w:type="dxa"/>
          </w:tcPr>
          <w:p w14:paraId="6B270205">
            <w:pPr>
              <w:pStyle w:val="10"/>
              <w:spacing w:line="180" w:lineRule="exact"/>
              <w:ind w:left="7" w:right="2"/>
              <w:rPr>
                <w:sz w:val="16"/>
              </w:rPr>
            </w:pPr>
            <w:r>
              <w:rPr>
                <w:spacing w:val="-2"/>
                <w:sz w:val="16"/>
              </w:rPr>
              <w:t>2.000</w:t>
            </w:r>
          </w:p>
        </w:tc>
        <w:tc>
          <w:tcPr>
            <w:tcW w:w="1284" w:type="dxa"/>
          </w:tcPr>
          <w:p w14:paraId="04563101">
            <w:pPr>
              <w:pStyle w:val="10"/>
              <w:spacing w:before="89"/>
              <w:ind w:left="54" w:right="5"/>
              <w:rPr>
                <w:sz w:val="16"/>
              </w:rPr>
            </w:pPr>
            <w:r>
              <w:rPr>
                <w:spacing w:val="-2"/>
                <w:sz w:val="16"/>
              </w:rPr>
              <w:t>AMPOLA</w:t>
            </w:r>
          </w:p>
        </w:tc>
        <w:tc>
          <w:tcPr>
            <w:tcW w:w="1181" w:type="dxa"/>
          </w:tcPr>
          <w:p w14:paraId="7133334C">
            <w:pPr>
              <w:pStyle w:val="10"/>
              <w:tabs>
                <w:tab w:val="left" w:pos="705"/>
              </w:tabs>
              <w:spacing w:before="89"/>
              <w:ind w:left="55"/>
              <w:rPr>
                <w:sz w:val="16"/>
              </w:rPr>
            </w:pPr>
            <w:r>
              <w:rPr>
                <w:spacing w:val="-5"/>
                <w:sz w:val="16"/>
              </w:rPr>
              <w:t>R$</w:t>
            </w:r>
            <w:r>
              <w:rPr>
                <w:sz w:val="16"/>
              </w:rPr>
              <w:tab/>
            </w:r>
            <w:r>
              <w:rPr>
                <w:spacing w:val="-4"/>
                <w:sz w:val="16"/>
              </w:rPr>
              <w:t>1,28</w:t>
            </w:r>
          </w:p>
        </w:tc>
        <w:tc>
          <w:tcPr>
            <w:tcW w:w="1551" w:type="dxa"/>
          </w:tcPr>
          <w:p w14:paraId="66991DEC">
            <w:pPr>
              <w:pStyle w:val="10"/>
              <w:tabs>
                <w:tab w:val="left" w:pos="702"/>
              </w:tabs>
              <w:spacing w:before="89"/>
              <w:ind w:left="53"/>
              <w:rPr>
                <w:sz w:val="16"/>
              </w:rPr>
            </w:pPr>
            <w:r>
              <w:rPr>
                <w:spacing w:val="-5"/>
                <w:sz w:val="16"/>
              </w:rPr>
              <w:t>R$</w:t>
            </w:r>
            <w:r>
              <w:rPr>
                <w:sz w:val="16"/>
              </w:rPr>
              <w:tab/>
            </w:r>
            <w:r>
              <w:rPr>
                <w:spacing w:val="-2"/>
                <w:sz w:val="16"/>
              </w:rPr>
              <w:t>2.560,00</w:t>
            </w:r>
          </w:p>
        </w:tc>
      </w:tr>
      <w:tr w14:paraId="3C77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85B4928">
            <w:pPr>
              <w:pStyle w:val="10"/>
              <w:spacing w:before="87"/>
              <w:ind w:left="10" w:right="3"/>
              <w:rPr>
                <w:sz w:val="16"/>
              </w:rPr>
            </w:pPr>
            <w:r>
              <w:rPr>
                <w:spacing w:val="-5"/>
                <w:sz w:val="16"/>
              </w:rPr>
              <w:t>59</w:t>
            </w:r>
          </w:p>
        </w:tc>
        <w:tc>
          <w:tcPr>
            <w:tcW w:w="3766" w:type="dxa"/>
          </w:tcPr>
          <w:p w14:paraId="1B6ADDDC">
            <w:pPr>
              <w:pStyle w:val="10"/>
              <w:spacing w:line="182" w:lineRule="exact"/>
              <w:jc w:val="left"/>
              <w:rPr>
                <w:sz w:val="16"/>
              </w:rPr>
            </w:pPr>
            <w:r>
              <w:rPr>
                <w:sz w:val="16"/>
              </w:rPr>
              <w:t>ÁCIDO</w:t>
            </w:r>
            <w:r>
              <w:rPr>
                <w:spacing w:val="17"/>
                <w:sz w:val="16"/>
              </w:rPr>
              <w:t xml:space="preserve"> </w:t>
            </w:r>
            <w:r>
              <w:rPr>
                <w:sz w:val="16"/>
              </w:rPr>
              <w:t>TRANEXÂMICO,</w:t>
            </w:r>
            <w:r>
              <w:rPr>
                <w:spacing w:val="15"/>
                <w:sz w:val="16"/>
              </w:rPr>
              <w:t xml:space="preserve"> </w:t>
            </w:r>
            <w:r>
              <w:rPr>
                <w:sz w:val="16"/>
              </w:rPr>
              <w:t>SOLUÇÃO</w:t>
            </w:r>
            <w:r>
              <w:rPr>
                <w:spacing w:val="17"/>
                <w:sz w:val="16"/>
              </w:rPr>
              <w:t xml:space="preserve"> </w:t>
            </w:r>
            <w:r>
              <w:rPr>
                <w:sz w:val="16"/>
              </w:rPr>
              <w:t>INJETÁVEL, 50 MG/ML, AMPOLA DE 5 ML.</w:t>
            </w:r>
          </w:p>
        </w:tc>
        <w:tc>
          <w:tcPr>
            <w:tcW w:w="742" w:type="dxa"/>
          </w:tcPr>
          <w:p w14:paraId="7DE848FC">
            <w:pPr>
              <w:pStyle w:val="10"/>
              <w:spacing w:line="180" w:lineRule="exact"/>
              <w:ind w:left="7" w:right="3"/>
              <w:rPr>
                <w:sz w:val="16"/>
              </w:rPr>
            </w:pPr>
            <w:r>
              <w:rPr>
                <w:spacing w:val="-5"/>
                <w:sz w:val="16"/>
              </w:rPr>
              <w:t>500</w:t>
            </w:r>
          </w:p>
        </w:tc>
        <w:tc>
          <w:tcPr>
            <w:tcW w:w="1284" w:type="dxa"/>
          </w:tcPr>
          <w:p w14:paraId="1B971D80">
            <w:pPr>
              <w:pStyle w:val="10"/>
              <w:spacing w:before="87"/>
              <w:ind w:left="54" w:right="5"/>
              <w:rPr>
                <w:sz w:val="16"/>
              </w:rPr>
            </w:pPr>
            <w:r>
              <w:rPr>
                <w:spacing w:val="-2"/>
                <w:sz w:val="16"/>
              </w:rPr>
              <w:t>AMPOLA</w:t>
            </w:r>
          </w:p>
        </w:tc>
        <w:tc>
          <w:tcPr>
            <w:tcW w:w="1181" w:type="dxa"/>
          </w:tcPr>
          <w:p w14:paraId="53AC6F5A">
            <w:pPr>
              <w:pStyle w:val="10"/>
              <w:tabs>
                <w:tab w:val="left" w:pos="705"/>
              </w:tabs>
              <w:spacing w:before="87"/>
              <w:ind w:left="55"/>
              <w:rPr>
                <w:sz w:val="16"/>
              </w:rPr>
            </w:pPr>
            <w:r>
              <w:rPr>
                <w:spacing w:val="-5"/>
                <w:sz w:val="16"/>
              </w:rPr>
              <w:t>R$</w:t>
            </w:r>
            <w:r>
              <w:rPr>
                <w:sz w:val="16"/>
              </w:rPr>
              <w:tab/>
            </w:r>
            <w:r>
              <w:rPr>
                <w:spacing w:val="-4"/>
                <w:sz w:val="16"/>
              </w:rPr>
              <w:t>4,66</w:t>
            </w:r>
          </w:p>
        </w:tc>
        <w:tc>
          <w:tcPr>
            <w:tcW w:w="1551" w:type="dxa"/>
          </w:tcPr>
          <w:p w14:paraId="6EDC43E5">
            <w:pPr>
              <w:pStyle w:val="10"/>
              <w:tabs>
                <w:tab w:val="left" w:pos="702"/>
              </w:tabs>
              <w:spacing w:before="87"/>
              <w:ind w:left="53"/>
              <w:rPr>
                <w:sz w:val="16"/>
              </w:rPr>
            </w:pPr>
            <w:r>
              <w:rPr>
                <w:spacing w:val="-5"/>
                <w:sz w:val="16"/>
              </w:rPr>
              <w:t>R$</w:t>
            </w:r>
            <w:r>
              <w:rPr>
                <w:sz w:val="16"/>
              </w:rPr>
              <w:tab/>
            </w:r>
            <w:r>
              <w:rPr>
                <w:spacing w:val="-2"/>
                <w:sz w:val="16"/>
              </w:rPr>
              <w:t>2.330,00</w:t>
            </w:r>
          </w:p>
        </w:tc>
      </w:tr>
      <w:tr w14:paraId="1921D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67C86DB">
            <w:pPr>
              <w:pStyle w:val="10"/>
              <w:spacing w:before="89"/>
              <w:ind w:left="10" w:right="3"/>
              <w:rPr>
                <w:sz w:val="16"/>
              </w:rPr>
            </w:pPr>
            <w:r>
              <w:rPr>
                <w:spacing w:val="-5"/>
                <w:sz w:val="16"/>
              </w:rPr>
              <w:t>60</w:t>
            </w:r>
          </w:p>
        </w:tc>
        <w:tc>
          <w:tcPr>
            <w:tcW w:w="3766" w:type="dxa"/>
          </w:tcPr>
          <w:p w14:paraId="3D503841">
            <w:pPr>
              <w:pStyle w:val="10"/>
              <w:tabs>
                <w:tab w:val="left" w:pos="1369"/>
                <w:tab w:val="left" w:pos="2386"/>
                <w:tab w:val="left" w:pos="3518"/>
              </w:tabs>
              <w:spacing w:line="180" w:lineRule="exact"/>
              <w:jc w:val="left"/>
              <w:rPr>
                <w:sz w:val="16"/>
              </w:rPr>
            </w:pPr>
            <w:r>
              <w:rPr>
                <w:spacing w:val="-2"/>
                <w:sz w:val="16"/>
              </w:rPr>
              <w:t>AMINOFILINA,</w:t>
            </w:r>
            <w:r>
              <w:rPr>
                <w:sz w:val="16"/>
              </w:rPr>
              <w:tab/>
            </w:r>
            <w:r>
              <w:rPr>
                <w:spacing w:val="-2"/>
                <w:sz w:val="16"/>
              </w:rPr>
              <w:t>SOLUÇÃO</w:t>
            </w:r>
            <w:r>
              <w:rPr>
                <w:sz w:val="16"/>
              </w:rPr>
              <w:tab/>
            </w:r>
            <w:r>
              <w:rPr>
                <w:spacing w:val="-2"/>
                <w:sz w:val="16"/>
              </w:rPr>
              <w:t>INJETÁVEL,</w:t>
            </w:r>
            <w:r>
              <w:rPr>
                <w:sz w:val="16"/>
              </w:rPr>
              <w:tab/>
            </w:r>
            <w:r>
              <w:rPr>
                <w:spacing w:val="-5"/>
                <w:sz w:val="16"/>
              </w:rPr>
              <w:t>24</w:t>
            </w:r>
          </w:p>
          <w:p w14:paraId="02C2F5EE">
            <w:pPr>
              <w:pStyle w:val="10"/>
              <w:spacing w:before="1" w:line="169"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10</w:t>
            </w:r>
            <w:r>
              <w:rPr>
                <w:spacing w:val="-3"/>
                <w:sz w:val="16"/>
              </w:rPr>
              <w:t xml:space="preserve"> </w:t>
            </w:r>
            <w:r>
              <w:rPr>
                <w:spacing w:val="-5"/>
                <w:sz w:val="16"/>
              </w:rPr>
              <w:t>ML.</w:t>
            </w:r>
          </w:p>
        </w:tc>
        <w:tc>
          <w:tcPr>
            <w:tcW w:w="742" w:type="dxa"/>
          </w:tcPr>
          <w:p w14:paraId="7E7E0012">
            <w:pPr>
              <w:pStyle w:val="10"/>
              <w:spacing w:line="180" w:lineRule="exact"/>
              <w:ind w:left="7" w:right="3"/>
              <w:rPr>
                <w:sz w:val="16"/>
              </w:rPr>
            </w:pPr>
            <w:r>
              <w:rPr>
                <w:spacing w:val="-5"/>
                <w:sz w:val="16"/>
              </w:rPr>
              <w:t>200</w:t>
            </w:r>
          </w:p>
        </w:tc>
        <w:tc>
          <w:tcPr>
            <w:tcW w:w="1284" w:type="dxa"/>
          </w:tcPr>
          <w:p w14:paraId="31D87B85">
            <w:pPr>
              <w:pStyle w:val="10"/>
              <w:spacing w:before="89"/>
              <w:ind w:left="54" w:right="5"/>
              <w:rPr>
                <w:sz w:val="16"/>
              </w:rPr>
            </w:pPr>
            <w:r>
              <w:rPr>
                <w:spacing w:val="-2"/>
                <w:sz w:val="16"/>
              </w:rPr>
              <w:t>AMPOLA</w:t>
            </w:r>
          </w:p>
        </w:tc>
        <w:tc>
          <w:tcPr>
            <w:tcW w:w="1181" w:type="dxa"/>
          </w:tcPr>
          <w:p w14:paraId="1E1B68AE">
            <w:pPr>
              <w:pStyle w:val="10"/>
              <w:tabs>
                <w:tab w:val="left" w:pos="705"/>
              </w:tabs>
              <w:spacing w:before="89"/>
              <w:ind w:left="55"/>
              <w:rPr>
                <w:sz w:val="16"/>
              </w:rPr>
            </w:pPr>
            <w:r>
              <w:rPr>
                <w:spacing w:val="-5"/>
                <w:sz w:val="16"/>
              </w:rPr>
              <w:t>R$</w:t>
            </w:r>
            <w:r>
              <w:rPr>
                <w:sz w:val="16"/>
              </w:rPr>
              <w:tab/>
            </w:r>
            <w:r>
              <w:rPr>
                <w:spacing w:val="-4"/>
                <w:sz w:val="16"/>
              </w:rPr>
              <w:t>3,34</w:t>
            </w:r>
          </w:p>
        </w:tc>
        <w:tc>
          <w:tcPr>
            <w:tcW w:w="1551" w:type="dxa"/>
          </w:tcPr>
          <w:p w14:paraId="65A2820C">
            <w:pPr>
              <w:pStyle w:val="10"/>
              <w:tabs>
                <w:tab w:val="left" w:pos="876"/>
              </w:tabs>
              <w:spacing w:before="89"/>
              <w:ind w:left="49"/>
              <w:rPr>
                <w:sz w:val="16"/>
              </w:rPr>
            </w:pPr>
            <w:r>
              <w:rPr>
                <w:spacing w:val="-5"/>
                <w:sz w:val="16"/>
              </w:rPr>
              <w:t>R$</w:t>
            </w:r>
            <w:r>
              <w:rPr>
                <w:sz w:val="16"/>
              </w:rPr>
              <w:tab/>
            </w:r>
            <w:r>
              <w:rPr>
                <w:spacing w:val="-2"/>
                <w:sz w:val="16"/>
              </w:rPr>
              <w:t>668,00</w:t>
            </w:r>
          </w:p>
        </w:tc>
      </w:tr>
      <w:tr w14:paraId="4875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3BF2F67">
            <w:pPr>
              <w:pStyle w:val="10"/>
              <w:spacing w:before="87"/>
              <w:ind w:left="10" w:right="3"/>
              <w:rPr>
                <w:sz w:val="16"/>
              </w:rPr>
            </w:pPr>
            <w:r>
              <w:rPr>
                <w:spacing w:val="-5"/>
                <w:sz w:val="16"/>
              </w:rPr>
              <w:t>61</w:t>
            </w:r>
          </w:p>
        </w:tc>
        <w:tc>
          <w:tcPr>
            <w:tcW w:w="3766" w:type="dxa"/>
          </w:tcPr>
          <w:p w14:paraId="2A598AA0">
            <w:pPr>
              <w:pStyle w:val="10"/>
              <w:tabs>
                <w:tab w:val="left" w:pos="1465"/>
                <w:tab w:val="left" w:pos="2859"/>
              </w:tabs>
              <w:spacing w:line="182" w:lineRule="exact"/>
              <w:ind w:right="60"/>
              <w:jc w:val="left"/>
              <w:rPr>
                <w:sz w:val="16"/>
              </w:rPr>
            </w:pPr>
            <w:r>
              <w:rPr>
                <w:spacing w:val="-2"/>
                <w:sz w:val="16"/>
              </w:rPr>
              <w:t>AMIODARONA</w:t>
            </w:r>
            <w:r>
              <w:rPr>
                <w:sz w:val="16"/>
              </w:rPr>
              <w:tab/>
            </w:r>
            <w:r>
              <w:rPr>
                <w:spacing w:val="-2"/>
                <w:sz w:val="16"/>
              </w:rPr>
              <w:t>CLORIDRATO,</w:t>
            </w:r>
            <w:r>
              <w:rPr>
                <w:sz w:val="16"/>
              </w:rPr>
              <w:tab/>
            </w:r>
            <w:r>
              <w:rPr>
                <w:spacing w:val="-2"/>
                <w:sz w:val="16"/>
              </w:rPr>
              <w:t xml:space="preserve">150MG/ML, </w:t>
            </w:r>
            <w:r>
              <w:rPr>
                <w:sz w:val="16"/>
              </w:rPr>
              <w:t>AMPOLA DE 3ML.</w:t>
            </w:r>
          </w:p>
        </w:tc>
        <w:tc>
          <w:tcPr>
            <w:tcW w:w="742" w:type="dxa"/>
          </w:tcPr>
          <w:p w14:paraId="5F31840B">
            <w:pPr>
              <w:pStyle w:val="10"/>
              <w:spacing w:line="180" w:lineRule="exact"/>
              <w:ind w:left="7" w:right="3"/>
              <w:rPr>
                <w:sz w:val="16"/>
              </w:rPr>
            </w:pPr>
            <w:r>
              <w:rPr>
                <w:spacing w:val="-5"/>
                <w:sz w:val="16"/>
              </w:rPr>
              <w:t>200</w:t>
            </w:r>
          </w:p>
        </w:tc>
        <w:tc>
          <w:tcPr>
            <w:tcW w:w="1284" w:type="dxa"/>
          </w:tcPr>
          <w:p w14:paraId="1310149A">
            <w:pPr>
              <w:pStyle w:val="10"/>
              <w:spacing w:before="87"/>
              <w:ind w:left="54" w:right="5"/>
              <w:rPr>
                <w:sz w:val="16"/>
              </w:rPr>
            </w:pPr>
            <w:r>
              <w:rPr>
                <w:spacing w:val="-2"/>
                <w:sz w:val="16"/>
              </w:rPr>
              <w:t>AMPOLA</w:t>
            </w:r>
          </w:p>
        </w:tc>
        <w:tc>
          <w:tcPr>
            <w:tcW w:w="1181" w:type="dxa"/>
          </w:tcPr>
          <w:p w14:paraId="4185E950">
            <w:pPr>
              <w:pStyle w:val="10"/>
              <w:tabs>
                <w:tab w:val="left" w:pos="705"/>
              </w:tabs>
              <w:spacing w:before="87"/>
              <w:ind w:left="55"/>
              <w:rPr>
                <w:sz w:val="16"/>
              </w:rPr>
            </w:pPr>
            <w:r>
              <w:rPr>
                <w:spacing w:val="-5"/>
                <w:sz w:val="16"/>
              </w:rPr>
              <w:t>R$</w:t>
            </w:r>
            <w:r>
              <w:rPr>
                <w:sz w:val="16"/>
              </w:rPr>
              <w:tab/>
            </w:r>
            <w:r>
              <w:rPr>
                <w:spacing w:val="-4"/>
                <w:sz w:val="16"/>
              </w:rPr>
              <w:t>2,66</w:t>
            </w:r>
          </w:p>
        </w:tc>
        <w:tc>
          <w:tcPr>
            <w:tcW w:w="1551" w:type="dxa"/>
          </w:tcPr>
          <w:p w14:paraId="24425C98">
            <w:pPr>
              <w:pStyle w:val="10"/>
              <w:tabs>
                <w:tab w:val="left" w:pos="878"/>
              </w:tabs>
              <w:spacing w:before="87"/>
              <w:ind w:left="50"/>
              <w:rPr>
                <w:sz w:val="16"/>
              </w:rPr>
            </w:pPr>
            <w:r>
              <w:rPr>
                <w:spacing w:val="-5"/>
                <w:sz w:val="16"/>
              </w:rPr>
              <w:t>R$</w:t>
            </w:r>
            <w:r>
              <w:rPr>
                <w:sz w:val="16"/>
              </w:rPr>
              <w:tab/>
            </w:r>
            <w:r>
              <w:rPr>
                <w:spacing w:val="-2"/>
                <w:sz w:val="16"/>
              </w:rPr>
              <w:t>532,00</w:t>
            </w:r>
          </w:p>
        </w:tc>
      </w:tr>
      <w:tr w14:paraId="58209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8C5D051">
            <w:pPr>
              <w:pStyle w:val="10"/>
              <w:spacing w:before="53"/>
              <w:ind w:left="10" w:right="3"/>
              <w:rPr>
                <w:sz w:val="16"/>
              </w:rPr>
            </w:pPr>
            <w:r>
              <w:rPr>
                <w:spacing w:val="-5"/>
                <w:sz w:val="16"/>
              </w:rPr>
              <w:t>62</w:t>
            </w:r>
          </w:p>
        </w:tc>
        <w:tc>
          <w:tcPr>
            <w:tcW w:w="3766" w:type="dxa"/>
          </w:tcPr>
          <w:p w14:paraId="4DD97A3C">
            <w:pPr>
              <w:pStyle w:val="10"/>
              <w:spacing w:before="53"/>
              <w:jc w:val="left"/>
              <w:rPr>
                <w:sz w:val="16"/>
              </w:rPr>
            </w:pPr>
            <w:r>
              <w:rPr>
                <w:sz w:val="16"/>
              </w:rPr>
              <w:t>AMPICILINA,</w:t>
            </w:r>
            <w:r>
              <w:rPr>
                <w:spacing w:val="-6"/>
                <w:sz w:val="16"/>
              </w:rPr>
              <w:t xml:space="preserve"> </w:t>
            </w:r>
            <w:r>
              <w:rPr>
                <w:sz w:val="16"/>
              </w:rPr>
              <w:t>500MG</w:t>
            </w:r>
            <w:r>
              <w:rPr>
                <w:spacing w:val="-6"/>
                <w:sz w:val="16"/>
              </w:rPr>
              <w:t xml:space="preserve"> </w:t>
            </w:r>
            <w:r>
              <w:rPr>
                <w:sz w:val="16"/>
              </w:rPr>
              <w:t>/ML,</w:t>
            </w:r>
            <w:r>
              <w:rPr>
                <w:spacing w:val="-6"/>
                <w:sz w:val="16"/>
              </w:rPr>
              <w:t xml:space="preserve"> </w:t>
            </w:r>
            <w:r>
              <w:rPr>
                <w:spacing w:val="-2"/>
                <w:sz w:val="16"/>
              </w:rPr>
              <w:t>AMPOLA.</w:t>
            </w:r>
          </w:p>
        </w:tc>
        <w:tc>
          <w:tcPr>
            <w:tcW w:w="742" w:type="dxa"/>
          </w:tcPr>
          <w:p w14:paraId="0453B3AE">
            <w:pPr>
              <w:pStyle w:val="10"/>
              <w:spacing w:line="180" w:lineRule="exact"/>
              <w:ind w:left="7" w:right="3"/>
              <w:rPr>
                <w:sz w:val="16"/>
              </w:rPr>
            </w:pPr>
            <w:r>
              <w:rPr>
                <w:spacing w:val="-5"/>
                <w:sz w:val="16"/>
              </w:rPr>
              <w:t>500</w:t>
            </w:r>
          </w:p>
        </w:tc>
        <w:tc>
          <w:tcPr>
            <w:tcW w:w="1284" w:type="dxa"/>
          </w:tcPr>
          <w:p w14:paraId="1C4EB69D">
            <w:pPr>
              <w:pStyle w:val="10"/>
              <w:spacing w:before="53"/>
              <w:ind w:left="54" w:right="4"/>
              <w:rPr>
                <w:sz w:val="16"/>
              </w:rPr>
            </w:pPr>
            <w:r>
              <w:rPr>
                <w:spacing w:val="-2"/>
                <w:sz w:val="16"/>
              </w:rPr>
              <w:t>FRASCO</w:t>
            </w:r>
          </w:p>
        </w:tc>
        <w:tc>
          <w:tcPr>
            <w:tcW w:w="1181" w:type="dxa"/>
          </w:tcPr>
          <w:p w14:paraId="11141800">
            <w:pPr>
              <w:pStyle w:val="10"/>
              <w:tabs>
                <w:tab w:val="left" w:pos="705"/>
              </w:tabs>
              <w:spacing w:before="53"/>
              <w:ind w:left="55"/>
              <w:rPr>
                <w:sz w:val="16"/>
              </w:rPr>
            </w:pPr>
            <w:r>
              <w:rPr>
                <w:spacing w:val="-5"/>
                <w:sz w:val="16"/>
              </w:rPr>
              <w:t>R$</w:t>
            </w:r>
            <w:r>
              <w:rPr>
                <w:sz w:val="16"/>
              </w:rPr>
              <w:tab/>
            </w:r>
            <w:r>
              <w:rPr>
                <w:spacing w:val="-4"/>
                <w:sz w:val="16"/>
              </w:rPr>
              <w:t>3,68</w:t>
            </w:r>
          </w:p>
        </w:tc>
        <w:tc>
          <w:tcPr>
            <w:tcW w:w="1551" w:type="dxa"/>
          </w:tcPr>
          <w:p w14:paraId="51D07BCA">
            <w:pPr>
              <w:pStyle w:val="10"/>
              <w:tabs>
                <w:tab w:val="left" w:pos="702"/>
              </w:tabs>
              <w:spacing w:before="53"/>
              <w:ind w:left="53"/>
              <w:rPr>
                <w:sz w:val="16"/>
              </w:rPr>
            </w:pPr>
            <w:r>
              <w:rPr>
                <w:spacing w:val="-5"/>
                <w:sz w:val="16"/>
              </w:rPr>
              <w:t>R$</w:t>
            </w:r>
            <w:r>
              <w:rPr>
                <w:sz w:val="16"/>
              </w:rPr>
              <w:tab/>
            </w:r>
            <w:r>
              <w:rPr>
                <w:spacing w:val="-2"/>
                <w:sz w:val="16"/>
              </w:rPr>
              <w:t>1.840,00</w:t>
            </w:r>
          </w:p>
        </w:tc>
      </w:tr>
      <w:tr w14:paraId="65ECE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0DD93F0">
            <w:pPr>
              <w:pStyle w:val="10"/>
              <w:spacing w:before="89"/>
              <w:ind w:left="10" w:right="3"/>
              <w:rPr>
                <w:sz w:val="16"/>
              </w:rPr>
            </w:pPr>
            <w:r>
              <w:rPr>
                <w:spacing w:val="-5"/>
                <w:sz w:val="16"/>
              </w:rPr>
              <w:t>63</w:t>
            </w:r>
          </w:p>
        </w:tc>
        <w:tc>
          <w:tcPr>
            <w:tcW w:w="3766" w:type="dxa"/>
          </w:tcPr>
          <w:p w14:paraId="189F220D">
            <w:pPr>
              <w:pStyle w:val="10"/>
              <w:spacing w:line="180" w:lineRule="exact"/>
              <w:jc w:val="left"/>
              <w:rPr>
                <w:sz w:val="16"/>
              </w:rPr>
            </w:pPr>
            <w:r>
              <w:rPr>
                <w:sz w:val="16"/>
              </w:rPr>
              <w:t>ATROPINA</w:t>
            </w:r>
            <w:r>
              <w:rPr>
                <w:spacing w:val="12"/>
                <w:sz w:val="16"/>
              </w:rPr>
              <w:t xml:space="preserve"> </w:t>
            </w:r>
            <w:r>
              <w:rPr>
                <w:sz w:val="16"/>
              </w:rPr>
              <w:t>SULFATO</w:t>
            </w:r>
            <w:r>
              <w:rPr>
                <w:spacing w:val="11"/>
                <w:sz w:val="16"/>
              </w:rPr>
              <w:t xml:space="preserve"> </w:t>
            </w:r>
            <w:r>
              <w:rPr>
                <w:sz w:val="16"/>
              </w:rPr>
              <w:t>SOLUÇÃO</w:t>
            </w:r>
            <w:r>
              <w:rPr>
                <w:spacing w:val="13"/>
                <w:sz w:val="16"/>
              </w:rPr>
              <w:t xml:space="preserve"> </w:t>
            </w:r>
            <w:r>
              <w:rPr>
                <w:sz w:val="16"/>
              </w:rPr>
              <w:t>INJETÁVEL,</w:t>
            </w:r>
            <w:r>
              <w:rPr>
                <w:spacing w:val="13"/>
                <w:sz w:val="16"/>
              </w:rPr>
              <w:t xml:space="preserve"> </w:t>
            </w:r>
            <w:r>
              <w:rPr>
                <w:spacing w:val="-5"/>
                <w:sz w:val="16"/>
              </w:rPr>
              <w:t>0,</w:t>
            </w:r>
          </w:p>
          <w:p w14:paraId="675BD49A">
            <w:pPr>
              <w:pStyle w:val="10"/>
              <w:spacing w:before="1" w:line="168" w:lineRule="exact"/>
              <w:jc w:val="left"/>
              <w:rPr>
                <w:sz w:val="16"/>
              </w:rPr>
            </w:pPr>
            <w:r>
              <w:rPr>
                <w:sz w:val="16"/>
              </w:rPr>
              <w:t>25</w:t>
            </w:r>
            <w:r>
              <w:rPr>
                <w:spacing w:val="-4"/>
                <w:sz w:val="16"/>
              </w:rPr>
              <w:t xml:space="preserve"> </w:t>
            </w:r>
            <w:r>
              <w:rPr>
                <w:sz w:val="16"/>
              </w:rPr>
              <w:t>MG/ML,</w:t>
            </w:r>
            <w:r>
              <w:rPr>
                <w:spacing w:val="-2"/>
                <w:sz w:val="16"/>
              </w:rPr>
              <w:t xml:space="preserve"> </w:t>
            </w:r>
            <w:r>
              <w:rPr>
                <w:sz w:val="16"/>
              </w:rPr>
              <w:t>AMPOLA</w:t>
            </w:r>
            <w:r>
              <w:rPr>
                <w:spacing w:val="-2"/>
                <w:sz w:val="16"/>
              </w:rPr>
              <w:t xml:space="preserve"> </w:t>
            </w:r>
            <w:r>
              <w:rPr>
                <w:sz w:val="16"/>
              </w:rPr>
              <w:t>DE</w:t>
            </w:r>
            <w:r>
              <w:rPr>
                <w:spacing w:val="-2"/>
                <w:sz w:val="16"/>
              </w:rPr>
              <w:t xml:space="preserve"> </w:t>
            </w:r>
            <w:r>
              <w:rPr>
                <w:sz w:val="16"/>
              </w:rPr>
              <w:t>1</w:t>
            </w:r>
            <w:r>
              <w:rPr>
                <w:spacing w:val="-5"/>
                <w:sz w:val="16"/>
              </w:rPr>
              <w:t xml:space="preserve"> ML.</w:t>
            </w:r>
          </w:p>
        </w:tc>
        <w:tc>
          <w:tcPr>
            <w:tcW w:w="742" w:type="dxa"/>
          </w:tcPr>
          <w:p w14:paraId="268C5349">
            <w:pPr>
              <w:pStyle w:val="10"/>
              <w:spacing w:line="180" w:lineRule="exact"/>
              <w:ind w:left="7" w:right="3"/>
              <w:rPr>
                <w:sz w:val="16"/>
              </w:rPr>
            </w:pPr>
            <w:r>
              <w:rPr>
                <w:spacing w:val="-5"/>
                <w:sz w:val="16"/>
              </w:rPr>
              <w:t>300</w:t>
            </w:r>
          </w:p>
        </w:tc>
        <w:tc>
          <w:tcPr>
            <w:tcW w:w="1284" w:type="dxa"/>
          </w:tcPr>
          <w:p w14:paraId="2DEE1180">
            <w:pPr>
              <w:pStyle w:val="10"/>
              <w:spacing w:before="89"/>
              <w:ind w:left="54" w:right="5"/>
              <w:rPr>
                <w:sz w:val="16"/>
              </w:rPr>
            </w:pPr>
            <w:r>
              <w:rPr>
                <w:spacing w:val="-2"/>
                <w:sz w:val="16"/>
              </w:rPr>
              <w:t>AMPOLA</w:t>
            </w:r>
          </w:p>
        </w:tc>
        <w:tc>
          <w:tcPr>
            <w:tcW w:w="1181" w:type="dxa"/>
          </w:tcPr>
          <w:p w14:paraId="65F44724">
            <w:pPr>
              <w:pStyle w:val="10"/>
              <w:tabs>
                <w:tab w:val="left" w:pos="705"/>
              </w:tabs>
              <w:spacing w:before="89"/>
              <w:ind w:left="55"/>
              <w:rPr>
                <w:sz w:val="16"/>
              </w:rPr>
            </w:pPr>
            <w:r>
              <w:rPr>
                <w:spacing w:val="-5"/>
                <w:sz w:val="16"/>
              </w:rPr>
              <w:t>R$</w:t>
            </w:r>
            <w:r>
              <w:rPr>
                <w:sz w:val="16"/>
              </w:rPr>
              <w:tab/>
            </w:r>
            <w:r>
              <w:rPr>
                <w:spacing w:val="-4"/>
                <w:sz w:val="16"/>
              </w:rPr>
              <w:t>0,81</w:t>
            </w:r>
          </w:p>
        </w:tc>
        <w:tc>
          <w:tcPr>
            <w:tcW w:w="1551" w:type="dxa"/>
          </w:tcPr>
          <w:p w14:paraId="11ABB428">
            <w:pPr>
              <w:pStyle w:val="10"/>
              <w:tabs>
                <w:tab w:val="left" w:pos="876"/>
              </w:tabs>
              <w:spacing w:before="89"/>
              <w:ind w:left="49"/>
              <w:rPr>
                <w:sz w:val="16"/>
              </w:rPr>
            </w:pPr>
            <w:r>
              <w:rPr>
                <w:spacing w:val="-5"/>
                <w:sz w:val="16"/>
              </w:rPr>
              <w:t>R$</w:t>
            </w:r>
            <w:r>
              <w:rPr>
                <w:sz w:val="16"/>
              </w:rPr>
              <w:tab/>
            </w:r>
            <w:r>
              <w:rPr>
                <w:spacing w:val="-2"/>
                <w:sz w:val="16"/>
              </w:rPr>
              <w:t>243,00</w:t>
            </w:r>
          </w:p>
        </w:tc>
      </w:tr>
      <w:tr w14:paraId="3839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558CE555">
            <w:pPr>
              <w:pStyle w:val="10"/>
              <w:spacing w:before="20"/>
              <w:ind w:left="0"/>
              <w:jc w:val="left"/>
              <w:rPr>
                <w:sz w:val="16"/>
              </w:rPr>
            </w:pPr>
          </w:p>
          <w:p w14:paraId="2E14A8FB">
            <w:pPr>
              <w:pStyle w:val="10"/>
              <w:spacing w:before="1"/>
              <w:ind w:left="10" w:right="3"/>
              <w:rPr>
                <w:sz w:val="16"/>
              </w:rPr>
            </w:pPr>
            <w:r>
              <w:rPr>
                <w:spacing w:val="-5"/>
                <w:sz w:val="16"/>
              </w:rPr>
              <w:t>64</w:t>
            </w:r>
          </w:p>
        </w:tc>
        <w:tc>
          <w:tcPr>
            <w:tcW w:w="3766" w:type="dxa"/>
          </w:tcPr>
          <w:p w14:paraId="5D8E19C1">
            <w:pPr>
              <w:pStyle w:val="10"/>
              <w:spacing w:before="111"/>
              <w:jc w:val="left"/>
              <w:rPr>
                <w:sz w:val="16"/>
              </w:rPr>
            </w:pPr>
            <w:r>
              <w:rPr>
                <w:sz w:val="16"/>
              </w:rPr>
              <w:t>BENZILPENICILINA</w:t>
            </w:r>
            <w:r>
              <w:rPr>
                <w:spacing w:val="40"/>
                <w:sz w:val="16"/>
              </w:rPr>
              <w:t xml:space="preserve"> </w:t>
            </w:r>
            <w:r>
              <w:rPr>
                <w:sz w:val="16"/>
              </w:rPr>
              <w:t>BENZATINA,</w:t>
            </w:r>
            <w:r>
              <w:rPr>
                <w:spacing w:val="40"/>
                <w:sz w:val="16"/>
              </w:rPr>
              <w:t xml:space="preserve"> </w:t>
            </w:r>
            <w:r>
              <w:rPr>
                <w:sz w:val="16"/>
              </w:rPr>
              <w:t>1.200.000</w:t>
            </w:r>
            <w:r>
              <w:rPr>
                <w:spacing w:val="40"/>
                <w:sz w:val="16"/>
              </w:rPr>
              <w:t xml:space="preserve"> </w:t>
            </w:r>
            <w:r>
              <w:rPr>
                <w:sz w:val="16"/>
              </w:rPr>
              <w:t xml:space="preserve">UI, </w:t>
            </w:r>
            <w:r>
              <w:rPr>
                <w:spacing w:val="-2"/>
                <w:sz w:val="16"/>
              </w:rPr>
              <w:t>PÓ</w:t>
            </w:r>
            <w:r>
              <w:rPr>
                <w:spacing w:val="-3"/>
                <w:sz w:val="16"/>
              </w:rPr>
              <w:t xml:space="preserve"> </w:t>
            </w:r>
            <w:r>
              <w:rPr>
                <w:spacing w:val="-2"/>
                <w:sz w:val="16"/>
              </w:rPr>
              <w:t>PARA</w:t>
            </w:r>
            <w:r>
              <w:rPr>
                <w:spacing w:val="-5"/>
                <w:sz w:val="16"/>
              </w:rPr>
              <w:t xml:space="preserve"> </w:t>
            </w:r>
            <w:r>
              <w:rPr>
                <w:spacing w:val="-2"/>
                <w:sz w:val="16"/>
              </w:rPr>
              <w:t>SUSPENSÃO</w:t>
            </w:r>
            <w:r>
              <w:rPr>
                <w:spacing w:val="-3"/>
                <w:sz w:val="16"/>
              </w:rPr>
              <w:t xml:space="preserve"> </w:t>
            </w:r>
            <w:r>
              <w:rPr>
                <w:spacing w:val="-2"/>
                <w:sz w:val="16"/>
              </w:rPr>
              <w:t>INJETÁVEL</w:t>
            </w:r>
            <w:r>
              <w:rPr>
                <w:spacing w:val="-1"/>
                <w:sz w:val="16"/>
              </w:rPr>
              <w:t xml:space="preserve"> </w:t>
            </w:r>
            <w:r>
              <w:rPr>
                <w:spacing w:val="-2"/>
                <w:sz w:val="16"/>
              </w:rPr>
              <w:t>+ DILUENTE.</w:t>
            </w:r>
          </w:p>
        </w:tc>
        <w:tc>
          <w:tcPr>
            <w:tcW w:w="742" w:type="dxa"/>
          </w:tcPr>
          <w:p w14:paraId="734EBBF2">
            <w:pPr>
              <w:pStyle w:val="10"/>
              <w:spacing w:line="180" w:lineRule="exact"/>
              <w:ind w:left="7" w:right="2"/>
              <w:rPr>
                <w:sz w:val="16"/>
              </w:rPr>
            </w:pPr>
            <w:r>
              <w:rPr>
                <w:spacing w:val="-2"/>
                <w:sz w:val="16"/>
              </w:rPr>
              <w:t>1.200</w:t>
            </w:r>
          </w:p>
        </w:tc>
        <w:tc>
          <w:tcPr>
            <w:tcW w:w="1284" w:type="dxa"/>
          </w:tcPr>
          <w:p w14:paraId="062CA351">
            <w:pPr>
              <w:pStyle w:val="10"/>
              <w:spacing w:before="20"/>
              <w:ind w:left="0"/>
              <w:jc w:val="left"/>
              <w:rPr>
                <w:sz w:val="16"/>
              </w:rPr>
            </w:pPr>
          </w:p>
          <w:p w14:paraId="5AC53B1D">
            <w:pPr>
              <w:pStyle w:val="10"/>
              <w:spacing w:before="1"/>
              <w:ind w:left="54" w:right="5"/>
              <w:rPr>
                <w:sz w:val="16"/>
              </w:rPr>
            </w:pPr>
            <w:r>
              <w:rPr>
                <w:spacing w:val="-2"/>
                <w:sz w:val="16"/>
              </w:rPr>
              <w:t>AMPOLA</w:t>
            </w:r>
          </w:p>
        </w:tc>
        <w:tc>
          <w:tcPr>
            <w:tcW w:w="1181" w:type="dxa"/>
          </w:tcPr>
          <w:p w14:paraId="7AA610CB">
            <w:pPr>
              <w:pStyle w:val="10"/>
              <w:spacing w:before="20"/>
              <w:ind w:left="0"/>
              <w:jc w:val="left"/>
              <w:rPr>
                <w:sz w:val="16"/>
              </w:rPr>
            </w:pPr>
          </w:p>
          <w:p w14:paraId="6E0A87C1">
            <w:pPr>
              <w:pStyle w:val="10"/>
              <w:tabs>
                <w:tab w:val="left" w:pos="705"/>
              </w:tabs>
              <w:spacing w:before="1"/>
              <w:ind w:left="55"/>
              <w:rPr>
                <w:sz w:val="16"/>
              </w:rPr>
            </w:pPr>
            <w:r>
              <w:rPr>
                <w:spacing w:val="-5"/>
                <w:sz w:val="16"/>
              </w:rPr>
              <w:t>R$</w:t>
            </w:r>
            <w:r>
              <w:rPr>
                <w:sz w:val="16"/>
              </w:rPr>
              <w:tab/>
            </w:r>
            <w:r>
              <w:rPr>
                <w:spacing w:val="-4"/>
                <w:sz w:val="16"/>
              </w:rPr>
              <w:t>6,77</w:t>
            </w:r>
          </w:p>
        </w:tc>
        <w:tc>
          <w:tcPr>
            <w:tcW w:w="1551" w:type="dxa"/>
          </w:tcPr>
          <w:p w14:paraId="7BBA0538">
            <w:pPr>
              <w:pStyle w:val="10"/>
              <w:spacing w:before="20"/>
              <w:ind w:left="0"/>
              <w:jc w:val="left"/>
              <w:rPr>
                <w:sz w:val="16"/>
              </w:rPr>
            </w:pPr>
          </w:p>
          <w:p w14:paraId="5D16AE58">
            <w:pPr>
              <w:pStyle w:val="10"/>
              <w:tabs>
                <w:tab w:val="left" w:pos="702"/>
              </w:tabs>
              <w:spacing w:before="1"/>
              <w:ind w:left="53"/>
              <w:rPr>
                <w:sz w:val="16"/>
              </w:rPr>
            </w:pPr>
            <w:r>
              <w:rPr>
                <w:spacing w:val="-5"/>
                <w:sz w:val="16"/>
              </w:rPr>
              <w:t>R$</w:t>
            </w:r>
            <w:r>
              <w:rPr>
                <w:sz w:val="16"/>
              </w:rPr>
              <w:tab/>
            </w:r>
            <w:r>
              <w:rPr>
                <w:spacing w:val="-2"/>
                <w:sz w:val="16"/>
              </w:rPr>
              <w:t>8.124,00</w:t>
            </w:r>
          </w:p>
        </w:tc>
      </w:tr>
      <w:tr w14:paraId="7F4CB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41556B88">
            <w:pPr>
              <w:pStyle w:val="10"/>
              <w:spacing w:before="20"/>
              <w:ind w:left="0"/>
              <w:jc w:val="left"/>
              <w:rPr>
                <w:sz w:val="16"/>
              </w:rPr>
            </w:pPr>
          </w:p>
          <w:p w14:paraId="0D3CEE6C">
            <w:pPr>
              <w:pStyle w:val="10"/>
              <w:spacing w:before="1"/>
              <w:ind w:left="10" w:right="3"/>
              <w:rPr>
                <w:sz w:val="16"/>
              </w:rPr>
            </w:pPr>
            <w:r>
              <w:rPr>
                <w:spacing w:val="-5"/>
                <w:sz w:val="16"/>
              </w:rPr>
              <w:t>65</w:t>
            </w:r>
          </w:p>
        </w:tc>
        <w:tc>
          <w:tcPr>
            <w:tcW w:w="3766" w:type="dxa"/>
          </w:tcPr>
          <w:p w14:paraId="3D5DE13F">
            <w:pPr>
              <w:pStyle w:val="10"/>
              <w:spacing w:before="111"/>
              <w:jc w:val="left"/>
              <w:rPr>
                <w:sz w:val="16"/>
              </w:rPr>
            </w:pPr>
            <w:r>
              <w:rPr>
                <w:sz w:val="16"/>
              </w:rPr>
              <w:t>BENZILPENICILINA BENZATINA, 600.000 UI, PÓ PARA SUSPENSÃO INJETÁVEL + DILUENTE.</w:t>
            </w:r>
          </w:p>
        </w:tc>
        <w:tc>
          <w:tcPr>
            <w:tcW w:w="742" w:type="dxa"/>
          </w:tcPr>
          <w:p w14:paraId="35578C10">
            <w:pPr>
              <w:pStyle w:val="10"/>
              <w:spacing w:line="180" w:lineRule="exact"/>
              <w:ind w:left="7" w:right="3"/>
              <w:rPr>
                <w:sz w:val="16"/>
              </w:rPr>
            </w:pPr>
            <w:r>
              <w:rPr>
                <w:spacing w:val="-5"/>
                <w:sz w:val="16"/>
              </w:rPr>
              <w:t>600</w:t>
            </w:r>
          </w:p>
        </w:tc>
        <w:tc>
          <w:tcPr>
            <w:tcW w:w="1284" w:type="dxa"/>
          </w:tcPr>
          <w:p w14:paraId="350C5207">
            <w:pPr>
              <w:pStyle w:val="10"/>
              <w:spacing w:before="20"/>
              <w:ind w:left="0"/>
              <w:jc w:val="left"/>
              <w:rPr>
                <w:sz w:val="16"/>
              </w:rPr>
            </w:pPr>
          </w:p>
          <w:p w14:paraId="168E4429">
            <w:pPr>
              <w:pStyle w:val="10"/>
              <w:spacing w:before="1"/>
              <w:ind w:left="54" w:right="5"/>
              <w:rPr>
                <w:sz w:val="16"/>
              </w:rPr>
            </w:pPr>
            <w:r>
              <w:rPr>
                <w:spacing w:val="-2"/>
                <w:sz w:val="16"/>
              </w:rPr>
              <w:t>AMPOLA</w:t>
            </w:r>
          </w:p>
        </w:tc>
        <w:tc>
          <w:tcPr>
            <w:tcW w:w="1181" w:type="dxa"/>
          </w:tcPr>
          <w:p w14:paraId="1DA72A52">
            <w:pPr>
              <w:pStyle w:val="10"/>
              <w:spacing w:before="20"/>
              <w:ind w:left="0"/>
              <w:jc w:val="left"/>
              <w:rPr>
                <w:sz w:val="16"/>
              </w:rPr>
            </w:pPr>
          </w:p>
          <w:p w14:paraId="1FA75016">
            <w:pPr>
              <w:pStyle w:val="10"/>
              <w:tabs>
                <w:tab w:val="left" w:pos="705"/>
              </w:tabs>
              <w:spacing w:before="1"/>
              <w:ind w:left="55"/>
              <w:rPr>
                <w:sz w:val="16"/>
              </w:rPr>
            </w:pPr>
            <w:r>
              <w:rPr>
                <w:spacing w:val="-5"/>
                <w:sz w:val="16"/>
              </w:rPr>
              <w:t>R$</w:t>
            </w:r>
            <w:r>
              <w:rPr>
                <w:sz w:val="16"/>
              </w:rPr>
              <w:tab/>
            </w:r>
            <w:r>
              <w:rPr>
                <w:spacing w:val="-4"/>
                <w:sz w:val="16"/>
              </w:rPr>
              <w:t>4,77</w:t>
            </w:r>
          </w:p>
        </w:tc>
        <w:tc>
          <w:tcPr>
            <w:tcW w:w="1551" w:type="dxa"/>
          </w:tcPr>
          <w:p w14:paraId="099C59F4">
            <w:pPr>
              <w:pStyle w:val="10"/>
              <w:spacing w:before="20"/>
              <w:ind w:left="0"/>
              <w:jc w:val="left"/>
              <w:rPr>
                <w:sz w:val="16"/>
              </w:rPr>
            </w:pPr>
          </w:p>
          <w:p w14:paraId="66BF7BF8">
            <w:pPr>
              <w:pStyle w:val="10"/>
              <w:tabs>
                <w:tab w:val="left" w:pos="702"/>
              </w:tabs>
              <w:spacing w:before="1"/>
              <w:ind w:left="53"/>
              <w:rPr>
                <w:sz w:val="16"/>
              </w:rPr>
            </w:pPr>
            <w:r>
              <w:rPr>
                <w:spacing w:val="-5"/>
                <w:sz w:val="16"/>
              </w:rPr>
              <w:t>R$</w:t>
            </w:r>
            <w:r>
              <w:rPr>
                <w:sz w:val="16"/>
              </w:rPr>
              <w:tab/>
            </w:r>
            <w:r>
              <w:rPr>
                <w:spacing w:val="-2"/>
                <w:sz w:val="16"/>
              </w:rPr>
              <w:t>2.862,00</w:t>
            </w:r>
          </w:p>
        </w:tc>
      </w:tr>
      <w:tr w14:paraId="4C04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E406E29">
            <w:pPr>
              <w:pStyle w:val="10"/>
              <w:spacing w:before="53"/>
              <w:ind w:left="10" w:right="3"/>
              <w:rPr>
                <w:sz w:val="16"/>
              </w:rPr>
            </w:pPr>
            <w:r>
              <w:rPr>
                <w:spacing w:val="-5"/>
                <w:sz w:val="16"/>
              </w:rPr>
              <w:t>66</w:t>
            </w:r>
          </w:p>
        </w:tc>
        <w:tc>
          <w:tcPr>
            <w:tcW w:w="3766" w:type="dxa"/>
          </w:tcPr>
          <w:p w14:paraId="0709F2EF">
            <w:pPr>
              <w:pStyle w:val="10"/>
              <w:spacing w:before="53"/>
              <w:jc w:val="left"/>
              <w:rPr>
                <w:sz w:val="16"/>
              </w:rPr>
            </w:pPr>
            <w:r>
              <w:rPr>
                <w:sz w:val="16"/>
              </w:rPr>
              <w:t>BENZILPENICILINA</w:t>
            </w:r>
            <w:r>
              <w:rPr>
                <w:spacing w:val="-8"/>
                <w:sz w:val="16"/>
              </w:rPr>
              <w:t xml:space="preserve"> </w:t>
            </w:r>
            <w:r>
              <w:rPr>
                <w:sz w:val="16"/>
              </w:rPr>
              <w:t>PROCAÍNA</w:t>
            </w:r>
            <w:r>
              <w:rPr>
                <w:spacing w:val="-9"/>
                <w:sz w:val="16"/>
              </w:rPr>
              <w:t xml:space="preserve"> </w:t>
            </w:r>
            <w:r>
              <w:rPr>
                <w:sz w:val="16"/>
              </w:rPr>
              <w:t>300.000</w:t>
            </w:r>
            <w:r>
              <w:rPr>
                <w:spacing w:val="-6"/>
                <w:sz w:val="16"/>
              </w:rPr>
              <w:t xml:space="preserve"> </w:t>
            </w:r>
            <w:r>
              <w:rPr>
                <w:sz w:val="16"/>
              </w:rPr>
              <w:t>UI</w:t>
            </w:r>
            <w:r>
              <w:rPr>
                <w:spacing w:val="-5"/>
                <w:sz w:val="16"/>
              </w:rPr>
              <w:t xml:space="preserve"> </w:t>
            </w:r>
            <w:r>
              <w:rPr>
                <w:spacing w:val="-10"/>
                <w:sz w:val="16"/>
              </w:rPr>
              <w:t>+</w:t>
            </w:r>
          </w:p>
        </w:tc>
        <w:tc>
          <w:tcPr>
            <w:tcW w:w="742" w:type="dxa"/>
          </w:tcPr>
          <w:p w14:paraId="56E9799F">
            <w:pPr>
              <w:pStyle w:val="10"/>
              <w:spacing w:line="180" w:lineRule="exact"/>
              <w:ind w:left="7" w:right="3"/>
              <w:rPr>
                <w:sz w:val="16"/>
              </w:rPr>
            </w:pPr>
            <w:r>
              <w:rPr>
                <w:spacing w:val="-5"/>
                <w:sz w:val="16"/>
              </w:rPr>
              <w:t>200</w:t>
            </w:r>
          </w:p>
        </w:tc>
        <w:tc>
          <w:tcPr>
            <w:tcW w:w="1284" w:type="dxa"/>
          </w:tcPr>
          <w:p w14:paraId="06060BD1">
            <w:pPr>
              <w:pStyle w:val="10"/>
              <w:spacing w:before="53"/>
              <w:ind w:left="54" w:right="5"/>
              <w:rPr>
                <w:sz w:val="16"/>
              </w:rPr>
            </w:pPr>
            <w:r>
              <w:rPr>
                <w:spacing w:val="-2"/>
                <w:sz w:val="16"/>
              </w:rPr>
              <w:t>AMPOLA</w:t>
            </w:r>
          </w:p>
        </w:tc>
        <w:tc>
          <w:tcPr>
            <w:tcW w:w="1181" w:type="dxa"/>
          </w:tcPr>
          <w:p w14:paraId="6D6BD20B">
            <w:pPr>
              <w:pStyle w:val="10"/>
              <w:tabs>
                <w:tab w:val="left" w:pos="705"/>
              </w:tabs>
              <w:spacing w:before="53"/>
              <w:ind w:left="55"/>
              <w:rPr>
                <w:sz w:val="16"/>
              </w:rPr>
            </w:pPr>
            <w:r>
              <w:rPr>
                <w:spacing w:val="-5"/>
                <w:sz w:val="16"/>
              </w:rPr>
              <w:t>R$</w:t>
            </w:r>
            <w:r>
              <w:rPr>
                <w:sz w:val="16"/>
              </w:rPr>
              <w:tab/>
            </w:r>
            <w:r>
              <w:rPr>
                <w:spacing w:val="-4"/>
                <w:sz w:val="16"/>
              </w:rPr>
              <w:t>9,99</w:t>
            </w:r>
          </w:p>
        </w:tc>
        <w:tc>
          <w:tcPr>
            <w:tcW w:w="1551" w:type="dxa"/>
          </w:tcPr>
          <w:p w14:paraId="52E3A27C">
            <w:pPr>
              <w:pStyle w:val="10"/>
              <w:tabs>
                <w:tab w:val="left" w:pos="702"/>
              </w:tabs>
              <w:spacing w:before="53"/>
              <w:ind w:left="53"/>
              <w:rPr>
                <w:sz w:val="16"/>
              </w:rPr>
            </w:pPr>
            <w:r>
              <w:rPr>
                <w:spacing w:val="-5"/>
                <w:sz w:val="16"/>
              </w:rPr>
              <w:t>R$</w:t>
            </w:r>
            <w:r>
              <w:rPr>
                <w:sz w:val="16"/>
              </w:rPr>
              <w:tab/>
            </w:r>
            <w:r>
              <w:rPr>
                <w:spacing w:val="-2"/>
                <w:sz w:val="16"/>
              </w:rPr>
              <w:t>1.998,00</w:t>
            </w:r>
          </w:p>
        </w:tc>
      </w:tr>
    </w:tbl>
    <w:p w14:paraId="112F9761">
      <w:pPr>
        <w:pStyle w:val="10"/>
        <w:rPr>
          <w:sz w:val="16"/>
        </w:rPr>
        <w:sectPr>
          <w:headerReference r:id="rId11" w:type="default"/>
          <w:footerReference r:id="rId12" w:type="default"/>
          <w:pgSz w:w="11910" w:h="16840"/>
          <w:pgMar w:top="1580" w:right="425" w:bottom="680" w:left="1417" w:header="265" w:footer="496" w:gutter="0"/>
          <w:cols w:space="720" w:num="1"/>
        </w:sectPr>
      </w:pPr>
    </w:p>
    <w:p w14:paraId="6E750389">
      <w:pPr>
        <w:pStyle w:val="7"/>
        <w:spacing w:before="166"/>
        <w:ind w:left="0"/>
        <w:rPr>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566EC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Borders>
              <w:top w:val="nil"/>
            </w:tcBorders>
          </w:tcPr>
          <w:p w14:paraId="08E861C4">
            <w:pPr>
              <w:pStyle w:val="10"/>
              <w:ind w:left="0"/>
              <w:jc w:val="left"/>
              <w:rPr>
                <w:rFonts w:ascii="Times New Roman"/>
                <w:sz w:val="16"/>
              </w:rPr>
            </w:pPr>
          </w:p>
        </w:tc>
        <w:tc>
          <w:tcPr>
            <w:tcW w:w="3766" w:type="dxa"/>
            <w:tcBorders>
              <w:top w:val="nil"/>
            </w:tcBorders>
          </w:tcPr>
          <w:p w14:paraId="5A5185CB">
            <w:pPr>
              <w:pStyle w:val="10"/>
              <w:spacing w:line="180" w:lineRule="exact"/>
              <w:jc w:val="left"/>
              <w:rPr>
                <w:sz w:val="16"/>
              </w:rPr>
            </w:pPr>
            <w:r>
              <w:rPr>
                <w:sz w:val="16"/>
              </w:rPr>
              <w:t>BENZILPENICILINA</w:t>
            </w:r>
            <w:r>
              <w:rPr>
                <w:spacing w:val="-8"/>
                <w:sz w:val="16"/>
              </w:rPr>
              <w:t xml:space="preserve"> </w:t>
            </w:r>
            <w:r>
              <w:rPr>
                <w:sz w:val="16"/>
              </w:rPr>
              <w:t>POTÁSSICA</w:t>
            </w:r>
            <w:r>
              <w:rPr>
                <w:spacing w:val="-8"/>
                <w:sz w:val="16"/>
              </w:rPr>
              <w:t xml:space="preserve"> </w:t>
            </w:r>
            <w:r>
              <w:rPr>
                <w:sz w:val="16"/>
              </w:rPr>
              <w:t>100.000</w:t>
            </w:r>
            <w:r>
              <w:rPr>
                <w:spacing w:val="-8"/>
                <w:sz w:val="16"/>
              </w:rPr>
              <w:t xml:space="preserve"> </w:t>
            </w:r>
            <w:r>
              <w:rPr>
                <w:sz w:val="16"/>
              </w:rPr>
              <w:t>UI,</w:t>
            </w:r>
            <w:r>
              <w:rPr>
                <w:spacing w:val="-7"/>
                <w:sz w:val="16"/>
              </w:rPr>
              <w:t xml:space="preserve"> </w:t>
            </w:r>
            <w:r>
              <w:rPr>
                <w:spacing w:val="-5"/>
                <w:sz w:val="16"/>
              </w:rPr>
              <w:t>PÓ</w:t>
            </w:r>
          </w:p>
          <w:p w14:paraId="374E5FC5">
            <w:pPr>
              <w:pStyle w:val="10"/>
              <w:spacing w:before="1" w:line="166" w:lineRule="exact"/>
              <w:jc w:val="left"/>
              <w:rPr>
                <w:sz w:val="16"/>
              </w:rPr>
            </w:pPr>
            <w:r>
              <w:rPr>
                <w:sz w:val="16"/>
              </w:rPr>
              <w:t>PARA</w:t>
            </w:r>
            <w:r>
              <w:rPr>
                <w:spacing w:val="-6"/>
                <w:sz w:val="16"/>
              </w:rPr>
              <w:t xml:space="preserve"> </w:t>
            </w:r>
            <w:r>
              <w:rPr>
                <w:sz w:val="16"/>
              </w:rPr>
              <w:t>SUSPENSÃO</w:t>
            </w:r>
            <w:r>
              <w:rPr>
                <w:spacing w:val="-6"/>
                <w:sz w:val="16"/>
              </w:rPr>
              <w:t xml:space="preserve"> </w:t>
            </w:r>
            <w:r>
              <w:rPr>
                <w:sz w:val="16"/>
              </w:rPr>
              <w:t>INJETÁVEL</w:t>
            </w:r>
            <w:r>
              <w:rPr>
                <w:spacing w:val="-7"/>
                <w:sz w:val="16"/>
              </w:rPr>
              <w:t xml:space="preserve"> </w:t>
            </w:r>
            <w:r>
              <w:rPr>
                <w:sz w:val="16"/>
              </w:rPr>
              <w:t>+</w:t>
            </w:r>
            <w:r>
              <w:rPr>
                <w:spacing w:val="-4"/>
                <w:sz w:val="16"/>
              </w:rPr>
              <w:t xml:space="preserve"> </w:t>
            </w:r>
            <w:r>
              <w:rPr>
                <w:spacing w:val="-2"/>
                <w:sz w:val="16"/>
              </w:rPr>
              <w:t>DILUENTE.</w:t>
            </w:r>
          </w:p>
        </w:tc>
        <w:tc>
          <w:tcPr>
            <w:tcW w:w="742" w:type="dxa"/>
            <w:tcBorders>
              <w:top w:val="nil"/>
            </w:tcBorders>
          </w:tcPr>
          <w:p w14:paraId="780B4FD1">
            <w:pPr>
              <w:pStyle w:val="10"/>
              <w:ind w:left="0"/>
              <w:jc w:val="left"/>
              <w:rPr>
                <w:rFonts w:ascii="Times New Roman"/>
                <w:sz w:val="16"/>
              </w:rPr>
            </w:pPr>
          </w:p>
        </w:tc>
        <w:tc>
          <w:tcPr>
            <w:tcW w:w="1284" w:type="dxa"/>
            <w:tcBorders>
              <w:top w:val="nil"/>
            </w:tcBorders>
          </w:tcPr>
          <w:p w14:paraId="108E4A9A">
            <w:pPr>
              <w:pStyle w:val="10"/>
              <w:ind w:left="0"/>
              <w:jc w:val="left"/>
              <w:rPr>
                <w:rFonts w:ascii="Times New Roman"/>
                <w:sz w:val="16"/>
              </w:rPr>
            </w:pPr>
          </w:p>
        </w:tc>
        <w:tc>
          <w:tcPr>
            <w:tcW w:w="1181" w:type="dxa"/>
            <w:tcBorders>
              <w:top w:val="nil"/>
            </w:tcBorders>
          </w:tcPr>
          <w:p w14:paraId="554481D1">
            <w:pPr>
              <w:pStyle w:val="10"/>
              <w:ind w:left="0"/>
              <w:jc w:val="left"/>
              <w:rPr>
                <w:rFonts w:ascii="Times New Roman"/>
                <w:sz w:val="16"/>
              </w:rPr>
            </w:pPr>
          </w:p>
        </w:tc>
        <w:tc>
          <w:tcPr>
            <w:tcW w:w="1551" w:type="dxa"/>
            <w:tcBorders>
              <w:top w:val="nil"/>
            </w:tcBorders>
          </w:tcPr>
          <w:p w14:paraId="12F453DF">
            <w:pPr>
              <w:pStyle w:val="10"/>
              <w:ind w:left="0"/>
              <w:jc w:val="left"/>
              <w:rPr>
                <w:rFonts w:ascii="Times New Roman"/>
                <w:sz w:val="16"/>
              </w:rPr>
            </w:pPr>
          </w:p>
        </w:tc>
      </w:tr>
      <w:tr w14:paraId="3F6BC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40" w:type="dxa"/>
          </w:tcPr>
          <w:p w14:paraId="2942210C">
            <w:pPr>
              <w:pStyle w:val="10"/>
              <w:spacing w:before="181"/>
              <w:ind w:left="10" w:right="3"/>
              <w:rPr>
                <w:sz w:val="16"/>
              </w:rPr>
            </w:pPr>
            <w:r>
              <w:rPr>
                <w:spacing w:val="-5"/>
                <w:sz w:val="16"/>
              </w:rPr>
              <w:t>67</w:t>
            </w:r>
          </w:p>
        </w:tc>
        <w:tc>
          <w:tcPr>
            <w:tcW w:w="3766" w:type="dxa"/>
          </w:tcPr>
          <w:p w14:paraId="70083F18">
            <w:pPr>
              <w:pStyle w:val="10"/>
              <w:jc w:val="left"/>
              <w:rPr>
                <w:sz w:val="16"/>
              </w:rPr>
            </w:pPr>
            <w:r>
              <w:rPr>
                <w:sz w:val="16"/>
              </w:rPr>
              <w:t>BETAMETASONA</w:t>
            </w:r>
            <w:r>
              <w:rPr>
                <w:spacing w:val="-12"/>
                <w:sz w:val="16"/>
              </w:rPr>
              <w:t xml:space="preserve"> </w:t>
            </w:r>
            <w:r>
              <w:rPr>
                <w:sz w:val="16"/>
              </w:rPr>
              <w:t>ACETATO</w:t>
            </w:r>
            <w:r>
              <w:rPr>
                <w:spacing w:val="-11"/>
                <w:sz w:val="16"/>
              </w:rPr>
              <w:t xml:space="preserve"> </w:t>
            </w:r>
            <w:r>
              <w:rPr>
                <w:sz w:val="16"/>
              </w:rPr>
              <w:t>+</w:t>
            </w:r>
            <w:r>
              <w:rPr>
                <w:spacing w:val="-11"/>
                <w:sz w:val="16"/>
              </w:rPr>
              <w:t xml:space="preserve"> </w:t>
            </w:r>
            <w:r>
              <w:rPr>
                <w:sz w:val="16"/>
              </w:rPr>
              <w:t>BETAMETASONA FOSFATO DISSÓDICO (3 MG + 3 MG)/ML –</w:t>
            </w:r>
          </w:p>
          <w:p w14:paraId="05338289">
            <w:pPr>
              <w:pStyle w:val="10"/>
              <w:spacing w:line="168" w:lineRule="exact"/>
              <w:jc w:val="left"/>
              <w:rPr>
                <w:sz w:val="16"/>
              </w:rPr>
            </w:pPr>
            <w:r>
              <w:rPr>
                <w:sz w:val="16"/>
              </w:rPr>
              <w:t>SUSPENSÃO</w:t>
            </w:r>
            <w:r>
              <w:rPr>
                <w:spacing w:val="-8"/>
                <w:sz w:val="16"/>
              </w:rPr>
              <w:t xml:space="preserve"> </w:t>
            </w:r>
            <w:r>
              <w:rPr>
                <w:spacing w:val="-2"/>
                <w:sz w:val="16"/>
              </w:rPr>
              <w:t>INJETÁVEL</w:t>
            </w:r>
          </w:p>
        </w:tc>
        <w:tc>
          <w:tcPr>
            <w:tcW w:w="742" w:type="dxa"/>
          </w:tcPr>
          <w:p w14:paraId="7C16F4D9">
            <w:pPr>
              <w:pStyle w:val="10"/>
              <w:spacing w:line="183" w:lineRule="exact"/>
              <w:ind w:left="7" w:right="3"/>
              <w:rPr>
                <w:sz w:val="16"/>
              </w:rPr>
            </w:pPr>
            <w:r>
              <w:rPr>
                <w:spacing w:val="-5"/>
                <w:sz w:val="16"/>
              </w:rPr>
              <w:t>100</w:t>
            </w:r>
          </w:p>
        </w:tc>
        <w:tc>
          <w:tcPr>
            <w:tcW w:w="1284" w:type="dxa"/>
          </w:tcPr>
          <w:p w14:paraId="64E5BD15">
            <w:pPr>
              <w:pStyle w:val="10"/>
              <w:spacing w:before="181"/>
              <w:ind w:left="54" w:right="5"/>
              <w:rPr>
                <w:sz w:val="16"/>
              </w:rPr>
            </w:pPr>
            <w:r>
              <w:rPr>
                <w:spacing w:val="-2"/>
                <w:sz w:val="16"/>
              </w:rPr>
              <w:t>AMPOLA</w:t>
            </w:r>
          </w:p>
        </w:tc>
        <w:tc>
          <w:tcPr>
            <w:tcW w:w="1181" w:type="dxa"/>
          </w:tcPr>
          <w:p w14:paraId="68AB66C8">
            <w:pPr>
              <w:pStyle w:val="10"/>
              <w:tabs>
                <w:tab w:val="left" w:pos="705"/>
              </w:tabs>
              <w:spacing w:before="181"/>
              <w:ind w:left="55"/>
              <w:rPr>
                <w:sz w:val="16"/>
              </w:rPr>
            </w:pPr>
            <w:r>
              <w:rPr>
                <w:spacing w:val="-5"/>
                <w:sz w:val="16"/>
              </w:rPr>
              <w:t>R$</w:t>
            </w:r>
            <w:r>
              <w:rPr>
                <w:sz w:val="16"/>
              </w:rPr>
              <w:tab/>
            </w:r>
            <w:r>
              <w:rPr>
                <w:spacing w:val="-4"/>
                <w:sz w:val="16"/>
              </w:rPr>
              <w:t>4,75</w:t>
            </w:r>
          </w:p>
        </w:tc>
        <w:tc>
          <w:tcPr>
            <w:tcW w:w="1551" w:type="dxa"/>
          </w:tcPr>
          <w:p w14:paraId="453348CC">
            <w:pPr>
              <w:pStyle w:val="10"/>
              <w:tabs>
                <w:tab w:val="left" w:pos="876"/>
              </w:tabs>
              <w:spacing w:before="181"/>
              <w:ind w:left="49"/>
              <w:rPr>
                <w:sz w:val="16"/>
              </w:rPr>
            </w:pPr>
            <w:r>
              <w:rPr>
                <w:spacing w:val="-5"/>
                <w:sz w:val="16"/>
              </w:rPr>
              <w:t>R$</w:t>
            </w:r>
            <w:r>
              <w:rPr>
                <w:sz w:val="16"/>
              </w:rPr>
              <w:tab/>
            </w:r>
            <w:r>
              <w:rPr>
                <w:spacing w:val="-2"/>
                <w:sz w:val="16"/>
              </w:rPr>
              <w:t>475,00</w:t>
            </w:r>
          </w:p>
        </w:tc>
      </w:tr>
      <w:tr w14:paraId="4989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FC97B23">
            <w:pPr>
              <w:pStyle w:val="10"/>
              <w:spacing w:before="53"/>
              <w:ind w:left="10" w:right="3"/>
              <w:rPr>
                <w:sz w:val="16"/>
              </w:rPr>
            </w:pPr>
            <w:r>
              <w:rPr>
                <w:spacing w:val="-5"/>
                <w:sz w:val="16"/>
              </w:rPr>
              <w:t>68</w:t>
            </w:r>
          </w:p>
        </w:tc>
        <w:tc>
          <w:tcPr>
            <w:tcW w:w="3766" w:type="dxa"/>
          </w:tcPr>
          <w:p w14:paraId="192FC1E1">
            <w:pPr>
              <w:pStyle w:val="10"/>
              <w:spacing w:before="53"/>
              <w:jc w:val="left"/>
              <w:rPr>
                <w:sz w:val="16"/>
              </w:rPr>
            </w:pPr>
            <w:r>
              <w:rPr>
                <w:sz w:val="16"/>
              </w:rPr>
              <w:t>BICARBONATO</w:t>
            </w:r>
            <w:r>
              <w:rPr>
                <w:spacing w:val="-6"/>
                <w:sz w:val="16"/>
              </w:rPr>
              <w:t xml:space="preserve"> </w:t>
            </w:r>
            <w:r>
              <w:rPr>
                <w:sz w:val="16"/>
              </w:rPr>
              <w:t>DE</w:t>
            </w:r>
            <w:r>
              <w:rPr>
                <w:spacing w:val="-6"/>
                <w:sz w:val="16"/>
              </w:rPr>
              <w:t xml:space="preserve"> </w:t>
            </w:r>
            <w:r>
              <w:rPr>
                <w:sz w:val="16"/>
              </w:rPr>
              <w:t>SODIO</w:t>
            </w:r>
            <w:r>
              <w:rPr>
                <w:spacing w:val="-6"/>
                <w:sz w:val="16"/>
              </w:rPr>
              <w:t xml:space="preserve"> </w:t>
            </w:r>
            <w:r>
              <w:rPr>
                <w:sz w:val="16"/>
              </w:rPr>
              <w:t>8,4%</w:t>
            </w:r>
            <w:r>
              <w:rPr>
                <w:spacing w:val="-6"/>
                <w:sz w:val="16"/>
              </w:rPr>
              <w:t xml:space="preserve"> </w:t>
            </w:r>
            <w:r>
              <w:rPr>
                <w:spacing w:val="-4"/>
                <w:sz w:val="16"/>
              </w:rPr>
              <w:t>10ML</w:t>
            </w:r>
          </w:p>
        </w:tc>
        <w:tc>
          <w:tcPr>
            <w:tcW w:w="742" w:type="dxa"/>
          </w:tcPr>
          <w:p w14:paraId="509C429E">
            <w:pPr>
              <w:pStyle w:val="10"/>
              <w:spacing w:line="180" w:lineRule="exact"/>
              <w:ind w:left="7" w:right="3"/>
              <w:rPr>
                <w:sz w:val="16"/>
              </w:rPr>
            </w:pPr>
            <w:r>
              <w:rPr>
                <w:spacing w:val="-5"/>
                <w:sz w:val="16"/>
              </w:rPr>
              <w:t>100</w:t>
            </w:r>
          </w:p>
        </w:tc>
        <w:tc>
          <w:tcPr>
            <w:tcW w:w="1284" w:type="dxa"/>
          </w:tcPr>
          <w:p w14:paraId="12E6F558">
            <w:pPr>
              <w:pStyle w:val="10"/>
              <w:spacing w:before="53"/>
              <w:ind w:left="54" w:right="5"/>
              <w:rPr>
                <w:sz w:val="16"/>
              </w:rPr>
            </w:pPr>
            <w:r>
              <w:rPr>
                <w:spacing w:val="-2"/>
                <w:sz w:val="16"/>
              </w:rPr>
              <w:t>AMPOLA</w:t>
            </w:r>
          </w:p>
        </w:tc>
        <w:tc>
          <w:tcPr>
            <w:tcW w:w="1181" w:type="dxa"/>
          </w:tcPr>
          <w:p w14:paraId="4388C9AB">
            <w:pPr>
              <w:pStyle w:val="10"/>
              <w:tabs>
                <w:tab w:val="left" w:pos="705"/>
              </w:tabs>
              <w:spacing w:before="53"/>
              <w:ind w:left="55"/>
              <w:rPr>
                <w:sz w:val="16"/>
              </w:rPr>
            </w:pPr>
            <w:r>
              <w:rPr>
                <w:spacing w:val="-5"/>
                <w:sz w:val="16"/>
              </w:rPr>
              <w:t>R$</w:t>
            </w:r>
            <w:r>
              <w:rPr>
                <w:sz w:val="16"/>
              </w:rPr>
              <w:tab/>
            </w:r>
            <w:r>
              <w:rPr>
                <w:spacing w:val="-4"/>
                <w:sz w:val="16"/>
              </w:rPr>
              <w:t>1,46</w:t>
            </w:r>
          </w:p>
        </w:tc>
        <w:tc>
          <w:tcPr>
            <w:tcW w:w="1551" w:type="dxa"/>
          </w:tcPr>
          <w:p w14:paraId="3A52E767">
            <w:pPr>
              <w:pStyle w:val="10"/>
              <w:tabs>
                <w:tab w:val="left" w:pos="876"/>
              </w:tabs>
              <w:spacing w:before="53"/>
              <w:ind w:left="49"/>
              <w:rPr>
                <w:sz w:val="16"/>
              </w:rPr>
            </w:pPr>
            <w:r>
              <w:rPr>
                <w:spacing w:val="-5"/>
                <w:sz w:val="16"/>
              </w:rPr>
              <w:t>R$</w:t>
            </w:r>
            <w:r>
              <w:rPr>
                <w:sz w:val="16"/>
              </w:rPr>
              <w:tab/>
            </w:r>
            <w:r>
              <w:rPr>
                <w:spacing w:val="-2"/>
                <w:sz w:val="16"/>
              </w:rPr>
              <w:t>146,00</w:t>
            </w:r>
          </w:p>
        </w:tc>
      </w:tr>
      <w:tr w14:paraId="735DC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EFADE96">
            <w:pPr>
              <w:pStyle w:val="10"/>
              <w:spacing w:before="87"/>
              <w:ind w:left="10" w:right="3"/>
              <w:rPr>
                <w:sz w:val="16"/>
              </w:rPr>
            </w:pPr>
            <w:r>
              <w:rPr>
                <w:spacing w:val="-5"/>
                <w:sz w:val="16"/>
              </w:rPr>
              <w:t>69</w:t>
            </w:r>
          </w:p>
        </w:tc>
        <w:tc>
          <w:tcPr>
            <w:tcW w:w="3766" w:type="dxa"/>
          </w:tcPr>
          <w:p w14:paraId="174E2B02">
            <w:pPr>
              <w:pStyle w:val="10"/>
              <w:spacing w:line="180" w:lineRule="exact"/>
              <w:jc w:val="left"/>
              <w:rPr>
                <w:sz w:val="16"/>
              </w:rPr>
            </w:pPr>
            <w:r>
              <w:rPr>
                <w:sz w:val="16"/>
              </w:rPr>
              <w:t>BIPERIDENO</w:t>
            </w:r>
            <w:r>
              <w:rPr>
                <w:spacing w:val="7"/>
                <w:sz w:val="16"/>
              </w:rPr>
              <w:t xml:space="preserve"> </w:t>
            </w:r>
            <w:r>
              <w:rPr>
                <w:sz w:val="16"/>
              </w:rPr>
              <w:t>LACTATO,</w:t>
            </w:r>
            <w:r>
              <w:rPr>
                <w:spacing w:val="6"/>
                <w:sz w:val="16"/>
              </w:rPr>
              <w:t xml:space="preserve"> </w:t>
            </w:r>
            <w:r>
              <w:rPr>
                <w:sz w:val="16"/>
              </w:rPr>
              <w:t>SOLUÇÃO</w:t>
            </w:r>
            <w:r>
              <w:rPr>
                <w:spacing w:val="6"/>
                <w:sz w:val="16"/>
              </w:rPr>
              <w:t xml:space="preserve"> </w:t>
            </w:r>
            <w:r>
              <w:rPr>
                <w:spacing w:val="-2"/>
                <w:sz w:val="16"/>
              </w:rPr>
              <w:t>INJETÁVEL,</w:t>
            </w:r>
          </w:p>
          <w:p w14:paraId="33B37071">
            <w:pPr>
              <w:pStyle w:val="10"/>
              <w:spacing w:before="1" w:line="166" w:lineRule="exact"/>
              <w:jc w:val="left"/>
              <w:rPr>
                <w:sz w:val="16"/>
              </w:rPr>
            </w:pPr>
            <w:r>
              <w:rPr>
                <w:sz w:val="16"/>
              </w:rPr>
              <w:t xml:space="preserve">5 </w:t>
            </w:r>
            <w:r>
              <w:rPr>
                <w:spacing w:val="-2"/>
                <w:sz w:val="16"/>
              </w:rPr>
              <w:t>MG/ML.</w:t>
            </w:r>
          </w:p>
        </w:tc>
        <w:tc>
          <w:tcPr>
            <w:tcW w:w="742" w:type="dxa"/>
          </w:tcPr>
          <w:p w14:paraId="5714AB10">
            <w:pPr>
              <w:pStyle w:val="10"/>
              <w:spacing w:line="180" w:lineRule="exact"/>
              <w:ind w:left="7" w:right="3"/>
              <w:rPr>
                <w:sz w:val="16"/>
              </w:rPr>
            </w:pPr>
            <w:r>
              <w:rPr>
                <w:spacing w:val="-5"/>
                <w:sz w:val="16"/>
              </w:rPr>
              <w:t>100</w:t>
            </w:r>
          </w:p>
        </w:tc>
        <w:tc>
          <w:tcPr>
            <w:tcW w:w="1284" w:type="dxa"/>
          </w:tcPr>
          <w:p w14:paraId="4BD3DE4F">
            <w:pPr>
              <w:pStyle w:val="10"/>
              <w:spacing w:before="87"/>
              <w:ind w:left="54" w:right="5"/>
              <w:rPr>
                <w:sz w:val="16"/>
              </w:rPr>
            </w:pPr>
            <w:r>
              <w:rPr>
                <w:spacing w:val="-2"/>
                <w:sz w:val="16"/>
              </w:rPr>
              <w:t>AMPOLA</w:t>
            </w:r>
          </w:p>
        </w:tc>
        <w:tc>
          <w:tcPr>
            <w:tcW w:w="1181" w:type="dxa"/>
          </w:tcPr>
          <w:p w14:paraId="364E4B5A">
            <w:pPr>
              <w:pStyle w:val="10"/>
              <w:tabs>
                <w:tab w:val="left" w:pos="705"/>
              </w:tabs>
              <w:spacing w:before="87"/>
              <w:ind w:left="55"/>
              <w:rPr>
                <w:sz w:val="16"/>
              </w:rPr>
            </w:pPr>
            <w:r>
              <w:rPr>
                <w:spacing w:val="-5"/>
                <w:sz w:val="16"/>
              </w:rPr>
              <w:t>R$</w:t>
            </w:r>
            <w:r>
              <w:rPr>
                <w:sz w:val="16"/>
              </w:rPr>
              <w:tab/>
            </w:r>
            <w:r>
              <w:rPr>
                <w:spacing w:val="-4"/>
                <w:sz w:val="16"/>
              </w:rPr>
              <w:t>2,75</w:t>
            </w:r>
          </w:p>
        </w:tc>
        <w:tc>
          <w:tcPr>
            <w:tcW w:w="1551" w:type="dxa"/>
          </w:tcPr>
          <w:p w14:paraId="7B7E85AA">
            <w:pPr>
              <w:pStyle w:val="10"/>
              <w:tabs>
                <w:tab w:val="left" w:pos="879"/>
              </w:tabs>
              <w:spacing w:before="87"/>
              <w:ind w:left="50"/>
              <w:rPr>
                <w:sz w:val="16"/>
              </w:rPr>
            </w:pPr>
            <w:r>
              <w:rPr>
                <w:spacing w:val="-5"/>
                <w:sz w:val="16"/>
              </w:rPr>
              <w:t>R$</w:t>
            </w:r>
            <w:r>
              <w:rPr>
                <w:sz w:val="16"/>
              </w:rPr>
              <w:tab/>
            </w:r>
            <w:r>
              <w:rPr>
                <w:spacing w:val="-2"/>
                <w:sz w:val="16"/>
              </w:rPr>
              <w:t>275,00</w:t>
            </w:r>
          </w:p>
        </w:tc>
      </w:tr>
      <w:tr w14:paraId="1FC84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40" w:type="dxa"/>
          </w:tcPr>
          <w:p w14:paraId="6062133A">
            <w:pPr>
              <w:pStyle w:val="10"/>
              <w:spacing w:before="88"/>
              <w:ind w:left="0"/>
              <w:jc w:val="left"/>
              <w:rPr>
                <w:sz w:val="16"/>
              </w:rPr>
            </w:pPr>
          </w:p>
          <w:p w14:paraId="7348BD93">
            <w:pPr>
              <w:pStyle w:val="10"/>
              <w:ind w:left="10" w:right="3"/>
              <w:rPr>
                <w:sz w:val="16"/>
              </w:rPr>
            </w:pPr>
            <w:r>
              <w:rPr>
                <w:spacing w:val="-5"/>
                <w:sz w:val="16"/>
              </w:rPr>
              <w:t>70</w:t>
            </w:r>
          </w:p>
        </w:tc>
        <w:tc>
          <w:tcPr>
            <w:tcW w:w="3766" w:type="dxa"/>
          </w:tcPr>
          <w:p w14:paraId="3F5D2160">
            <w:pPr>
              <w:pStyle w:val="10"/>
              <w:jc w:val="left"/>
              <w:rPr>
                <w:sz w:val="16"/>
              </w:rPr>
            </w:pPr>
            <w:r>
              <w:rPr>
                <w:sz w:val="16"/>
              </w:rPr>
              <w:t>BUTILBROMETO</w:t>
            </w:r>
            <w:r>
              <w:rPr>
                <w:spacing w:val="-9"/>
                <w:sz w:val="16"/>
              </w:rPr>
              <w:t xml:space="preserve"> </w:t>
            </w:r>
            <w:r>
              <w:rPr>
                <w:sz w:val="16"/>
              </w:rPr>
              <w:t>DE</w:t>
            </w:r>
            <w:r>
              <w:rPr>
                <w:spacing w:val="-10"/>
                <w:sz w:val="16"/>
              </w:rPr>
              <w:t xml:space="preserve"> </w:t>
            </w:r>
            <w:r>
              <w:rPr>
                <w:sz w:val="16"/>
              </w:rPr>
              <w:t>ESCOPOLAMINA</w:t>
            </w:r>
            <w:r>
              <w:rPr>
                <w:spacing w:val="-9"/>
                <w:sz w:val="16"/>
              </w:rPr>
              <w:t xml:space="preserve"> </w:t>
            </w:r>
            <w:r>
              <w:rPr>
                <w:sz w:val="16"/>
              </w:rPr>
              <w:t>20</w:t>
            </w:r>
            <w:r>
              <w:rPr>
                <w:spacing w:val="-9"/>
                <w:sz w:val="16"/>
              </w:rPr>
              <w:t xml:space="preserve"> </w:t>
            </w:r>
            <w:r>
              <w:rPr>
                <w:sz w:val="16"/>
              </w:rPr>
              <w:t>MG (CORRESPONDENTES A 13,78 MG DE</w:t>
            </w:r>
          </w:p>
          <w:p w14:paraId="1D7125F9">
            <w:pPr>
              <w:pStyle w:val="10"/>
              <w:spacing w:line="182" w:lineRule="exact"/>
              <w:jc w:val="left"/>
              <w:rPr>
                <w:sz w:val="16"/>
              </w:rPr>
            </w:pPr>
            <w:r>
              <w:rPr>
                <w:sz w:val="16"/>
              </w:rPr>
              <w:t>ESCOPOLAMINA),</w:t>
            </w:r>
            <w:r>
              <w:rPr>
                <w:spacing w:val="-12"/>
                <w:sz w:val="16"/>
              </w:rPr>
              <w:t xml:space="preserve"> </w:t>
            </w:r>
            <w:r>
              <w:rPr>
                <w:sz w:val="16"/>
              </w:rPr>
              <w:t>SOLUÇÃO</w:t>
            </w:r>
            <w:r>
              <w:rPr>
                <w:spacing w:val="-11"/>
                <w:sz w:val="16"/>
              </w:rPr>
              <w:t xml:space="preserve"> </w:t>
            </w:r>
            <w:r>
              <w:rPr>
                <w:sz w:val="16"/>
              </w:rPr>
              <w:t>INJETÁVEL, AMPOLA DE 1 ML.</w:t>
            </w:r>
          </w:p>
        </w:tc>
        <w:tc>
          <w:tcPr>
            <w:tcW w:w="742" w:type="dxa"/>
          </w:tcPr>
          <w:p w14:paraId="2175E136">
            <w:pPr>
              <w:pStyle w:val="10"/>
              <w:spacing w:line="180" w:lineRule="exact"/>
              <w:ind w:left="7" w:right="3"/>
              <w:rPr>
                <w:sz w:val="16"/>
              </w:rPr>
            </w:pPr>
            <w:r>
              <w:rPr>
                <w:spacing w:val="-5"/>
                <w:sz w:val="16"/>
              </w:rPr>
              <w:t>600</w:t>
            </w:r>
          </w:p>
        </w:tc>
        <w:tc>
          <w:tcPr>
            <w:tcW w:w="1284" w:type="dxa"/>
          </w:tcPr>
          <w:p w14:paraId="6BBE1693">
            <w:pPr>
              <w:pStyle w:val="10"/>
              <w:spacing w:before="88"/>
              <w:ind w:left="0"/>
              <w:jc w:val="left"/>
              <w:rPr>
                <w:sz w:val="16"/>
              </w:rPr>
            </w:pPr>
          </w:p>
          <w:p w14:paraId="566B8D19">
            <w:pPr>
              <w:pStyle w:val="10"/>
              <w:ind w:left="54" w:right="5"/>
              <w:rPr>
                <w:sz w:val="16"/>
              </w:rPr>
            </w:pPr>
            <w:r>
              <w:rPr>
                <w:spacing w:val="-2"/>
                <w:sz w:val="16"/>
              </w:rPr>
              <w:t>AMPOLA</w:t>
            </w:r>
          </w:p>
        </w:tc>
        <w:tc>
          <w:tcPr>
            <w:tcW w:w="1181" w:type="dxa"/>
          </w:tcPr>
          <w:p w14:paraId="4BFC1E39">
            <w:pPr>
              <w:pStyle w:val="10"/>
              <w:spacing w:before="88"/>
              <w:ind w:left="0"/>
              <w:jc w:val="left"/>
              <w:rPr>
                <w:sz w:val="16"/>
              </w:rPr>
            </w:pPr>
          </w:p>
          <w:p w14:paraId="216A14D2">
            <w:pPr>
              <w:pStyle w:val="10"/>
              <w:tabs>
                <w:tab w:val="left" w:pos="705"/>
              </w:tabs>
              <w:ind w:left="55"/>
              <w:rPr>
                <w:sz w:val="16"/>
              </w:rPr>
            </w:pPr>
            <w:r>
              <w:rPr>
                <w:spacing w:val="-5"/>
                <w:sz w:val="16"/>
              </w:rPr>
              <w:t>R$</w:t>
            </w:r>
            <w:r>
              <w:rPr>
                <w:sz w:val="16"/>
              </w:rPr>
              <w:tab/>
            </w:r>
            <w:r>
              <w:rPr>
                <w:spacing w:val="-4"/>
                <w:sz w:val="16"/>
              </w:rPr>
              <w:t>1,40</w:t>
            </w:r>
          </w:p>
        </w:tc>
        <w:tc>
          <w:tcPr>
            <w:tcW w:w="1551" w:type="dxa"/>
          </w:tcPr>
          <w:p w14:paraId="4972C544">
            <w:pPr>
              <w:pStyle w:val="10"/>
              <w:spacing w:before="88"/>
              <w:ind w:left="0"/>
              <w:jc w:val="left"/>
              <w:rPr>
                <w:sz w:val="16"/>
              </w:rPr>
            </w:pPr>
          </w:p>
          <w:p w14:paraId="3F1ED849">
            <w:pPr>
              <w:pStyle w:val="10"/>
              <w:tabs>
                <w:tab w:val="left" w:pos="876"/>
              </w:tabs>
              <w:ind w:left="49"/>
              <w:rPr>
                <w:sz w:val="16"/>
              </w:rPr>
            </w:pPr>
            <w:r>
              <w:rPr>
                <w:spacing w:val="-5"/>
                <w:sz w:val="16"/>
              </w:rPr>
              <w:t>R$</w:t>
            </w:r>
            <w:r>
              <w:rPr>
                <w:sz w:val="16"/>
              </w:rPr>
              <w:tab/>
            </w:r>
            <w:r>
              <w:rPr>
                <w:spacing w:val="-2"/>
                <w:sz w:val="16"/>
              </w:rPr>
              <w:t>840,00</w:t>
            </w:r>
          </w:p>
        </w:tc>
      </w:tr>
      <w:tr w14:paraId="1067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5BA97E2">
            <w:pPr>
              <w:pStyle w:val="10"/>
              <w:spacing w:before="89"/>
              <w:ind w:left="10" w:right="3"/>
              <w:rPr>
                <w:sz w:val="16"/>
              </w:rPr>
            </w:pPr>
            <w:r>
              <w:rPr>
                <w:spacing w:val="-5"/>
                <w:sz w:val="16"/>
              </w:rPr>
              <w:t>71</w:t>
            </w:r>
          </w:p>
        </w:tc>
        <w:tc>
          <w:tcPr>
            <w:tcW w:w="3766" w:type="dxa"/>
          </w:tcPr>
          <w:p w14:paraId="0E4C64FB">
            <w:pPr>
              <w:pStyle w:val="10"/>
              <w:spacing w:line="180" w:lineRule="exact"/>
              <w:jc w:val="left"/>
              <w:rPr>
                <w:sz w:val="16"/>
              </w:rPr>
            </w:pPr>
            <w:r>
              <w:rPr>
                <w:sz w:val="16"/>
              </w:rPr>
              <w:t>CEFALOTINA</w:t>
            </w:r>
            <w:r>
              <w:rPr>
                <w:spacing w:val="64"/>
                <w:sz w:val="16"/>
              </w:rPr>
              <w:t xml:space="preserve"> </w:t>
            </w:r>
            <w:r>
              <w:rPr>
                <w:sz w:val="16"/>
              </w:rPr>
              <w:t>SÓDICA,</w:t>
            </w:r>
            <w:r>
              <w:rPr>
                <w:spacing w:val="65"/>
                <w:sz w:val="16"/>
              </w:rPr>
              <w:t xml:space="preserve"> </w:t>
            </w:r>
            <w:r>
              <w:rPr>
                <w:sz w:val="16"/>
              </w:rPr>
              <w:t>1</w:t>
            </w:r>
            <w:r>
              <w:rPr>
                <w:spacing w:val="64"/>
                <w:sz w:val="16"/>
              </w:rPr>
              <w:t xml:space="preserve"> </w:t>
            </w:r>
            <w:r>
              <w:rPr>
                <w:sz w:val="16"/>
              </w:rPr>
              <w:t>GRAMA,</w:t>
            </w:r>
            <w:r>
              <w:rPr>
                <w:spacing w:val="66"/>
                <w:sz w:val="16"/>
              </w:rPr>
              <w:t xml:space="preserve"> </w:t>
            </w:r>
            <w:r>
              <w:rPr>
                <w:sz w:val="16"/>
              </w:rPr>
              <w:t>PÓ</w:t>
            </w:r>
            <w:r>
              <w:rPr>
                <w:spacing w:val="63"/>
                <w:sz w:val="16"/>
              </w:rPr>
              <w:t xml:space="preserve"> </w:t>
            </w:r>
            <w:r>
              <w:rPr>
                <w:spacing w:val="-4"/>
                <w:sz w:val="16"/>
              </w:rPr>
              <w:t>PARA</w:t>
            </w:r>
          </w:p>
          <w:p w14:paraId="409E9F11">
            <w:pPr>
              <w:pStyle w:val="10"/>
              <w:spacing w:before="1" w:line="166" w:lineRule="exact"/>
              <w:jc w:val="left"/>
              <w:rPr>
                <w:sz w:val="16"/>
              </w:rPr>
            </w:pPr>
            <w:r>
              <w:rPr>
                <w:sz w:val="16"/>
              </w:rPr>
              <w:t>SOLUÇÃO</w:t>
            </w:r>
            <w:r>
              <w:rPr>
                <w:spacing w:val="-5"/>
                <w:sz w:val="16"/>
              </w:rPr>
              <w:t xml:space="preserve"> </w:t>
            </w:r>
            <w:r>
              <w:rPr>
                <w:spacing w:val="-2"/>
                <w:sz w:val="16"/>
              </w:rPr>
              <w:t>INJETÁVEL.</w:t>
            </w:r>
          </w:p>
        </w:tc>
        <w:tc>
          <w:tcPr>
            <w:tcW w:w="742" w:type="dxa"/>
          </w:tcPr>
          <w:p w14:paraId="64B378CB">
            <w:pPr>
              <w:pStyle w:val="10"/>
              <w:spacing w:line="180" w:lineRule="exact"/>
              <w:ind w:left="7" w:right="3"/>
              <w:rPr>
                <w:sz w:val="16"/>
              </w:rPr>
            </w:pPr>
            <w:r>
              <w:rPr>
                <w:spacing w:val="-5"/>
                <w:sz w:val="16"/>
              </w:rPr>
              <w:t>500</w:t>
            </w:r>
          </w:p>
        </w:tc>
        <w:tc>
          <w:tcPr>
            <w:tcW w:w="1284" w:type="dxa"/>
          </w:tcPr>
          <w:p w14:paraId="22751B44">
            <w:pPr>
              <w:pStyle w:val="10"/>
              <w:spacing w:before="89"/>
              <w:ind w:left="54" w:right="5"/>
              <w:rPr>
                <w:sz w:val="16"/>
              </w:rPr>
            </w:pPr>
            <w:r>
              <w:rPr>
                <w:spacing w:val="-2"/>
                <w:sz w:val="16"/>
              </w:rPr>
              <w:t>AMPOLA</w:t>
            </w:r>
          </w:p>
        </w:tc>
        <w:tc>
          <w:tcPr>
            <w:tcW w:w="1181" w:type="dxa"/>
          </w:tcPr>
          <w:p w14:paraId="17F102CC">
            <w:pPr>
              <w:pStyle w:val="10"/>
              <w:tabs>
                <w:tab w:val="left" w:pos="705"/>
              </w:tabs>
              <w:spacing w:before="89"/>
              <w:ind w:left="55"/>
              <w:rPr>
                <w:sz w:val="16"/>
              </w:rPr>
            </w:pPr>
            <w:r>
              <w:rPr>
                <w:spacing w:val="-5"/>
                <w:sz w:val="16"/>
              </w:rPr>
              <w:t>R$</w:t>
            </w:r>
            <w:r>
              <w:rPr>
                <w:sz w:val="16"/>
              </w:rPr>
              <w:tab/>
            </w:r>
            <w:r>
              <w:rPr>
                <w:spacing w:val="-4"/>
                <w:sz w:val="16"/>
              </w:rPr>
              <w:t>5,31</w:t>
            </w:r>
          </w:p>
        </w:tc>
        <w:tc>
          <w:tcPr>
            <w:tcW w:w="1551" w:type="dxa"/>
          </w:tcPr>
          <w:p w14:paraId="1616656B">
            <w:pPr>
              <w:pStyle w:val="10"/>
              <w:tabs>
                <w:tab w:val="left" w:pos="702"/>
              </w:tabs>
              <w:spacing w:before="89"/>
              <w:ind w:left="53"/>
              <w:rPr>
                <w:sz w:val="16"/>
              </w:rPr>
            </w:pPr>
            <w:r>
              <w:rPr>
                <w:spacing w:val="-5"/>
                <w:sz w:val="16"/>
              </w:rPr>
              <w:t>R$</w:t>
            </w:r>
            <w:r>
              <w:rPr>
                <w:sz w:val="16"/>
              </w:rPr>
              <w:tab/>
            </w:r>
            <w:r>
              <w:rPr>
                <w:spacing w:val="-2"/>
                <w:sz w:val="16"/>
              </w:rPr>
              <w:t>2.655,00</w:t>
            </w:r>
          </w:p>
        </w:tc>
      </w:tr>
      <w:tr w14:paraId="6DD8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E9037D4">
            <w:pPr>
              <w:pStyle w:val="10"/>
              <w:spacing w:before="89"/>
              <w:ind w:left="10" w:right="3"/>
              <w:rPr>
                <w:sz w:val="16"/>
              </w:rPr>
            </w:pPr>
            <w:r>
              <w:rPr>
                <w:spacing w:val="-5"/>
                <w:sz w:val="16"/>
              </w:rPr>
              <w:t>72</w:t>
            </w:r>
          </w:p>
        </w:tc>
        <w:tc>
          <w:tcPr>
            <w:tcW w:w="3766" w:type="dxa"/>
          </w:tcPr>
          <w:p w14:paraId="565DAA6D">
            <w:pPr>
              <w:pStyle w:val="10"/>
              <w:spacing w:line="182" w:lineRule="exact"/>
              <w:ind w:right="52"/>
              <w:jc w:val="left"/>
              <w:rPr>
                <w:sz w:val="16"/>
              </w:rPr>
            </w:pPr>
            <w:r>
              <w:rPr>
                <w:sz w:val="16"/>
              </w:rPr>
              <w:t>CEFTRIAXONA</w:t>
            </w:r>
            <w:r>
              <w:rPr>
                <w:spacing w:val="-12"/>
                <w:sz w:val="16"/>
              </w:rPr>
              <w:t xml:space="preserve"> </w:t>
            </w:r>
            <w:r>
              <w:rPr>
                <w:sz w:val="16"/>
              </w:rPr>
              <w:t>DISSÓDICA,</w:t>
            </w:r>
            <w:r>
              <w:rPr>
                <w:spacing w:val="-11"/>
                <w:sz w:val="16"/>
              </w:rPr>
              <w:t xml:space="preserve"> </w:t>
            </w:r>
            <w:r>
              <w:rPr>
                <w:sz w:val="16"/>
              </w:rPr>
              <w:t>1</w:t>
            </w:r>
            <w:r>
              <w:rPr>
                <w:spacing w:val="-11"/>
                <w:sz w:val="16"/>
              </w:rPr>
              <w:t xml:space="preserve"> </w:t>
            </w:r>
            <w:r>
              <w:rPr>
                <w:sz w:val="16"/>
              </w:rPr>
              <w:t>GRAMA,</w:t>
            </w:r>
            <w:r>
              <w:rPr>
                <w:spacing w:val="-11"/>
                <w:sz w:val="16"/>
              </w:rPr>
              <w:t xml:space="preserve"> </w:t>
            </w:r>
            <w:r>
              <w:rPr>
                <w:sz w:val="16"/>
              </w:rPr>
              <w:t>PÓ</w:t>
            </w:r>
            <w:r>
              <w:rPr>
                <w:spacing w:val="-12"/>
                <w:sz w:val="16"/>
              </w:rPr>
              <w:t xml:space="preserve"> </w:t>
            </w:r>
            <w:r>
              <w:rPr>
                <w:sz w:val="16"/>
              </w:rPr>
              <w:t>PARA SOLUÇÃO INJETÁVEL.</w:t>
            </w:r>
          </w:p>
        </w:tc>
        <w:tc>
          <w:tcPr>
            <w:tcW w:w="742" w:type="dxa"/>
          </w:tcPr>
          <w:p w14:paraId="66E85C79">
            <w:pPr>
              <w:pStyle w:val="10"/>
              <w:spacing w:line="183" w:lineRule="exact"/>
              <w:ind w:left="7" w:right="3"/>
              <w:rPr>
                <w:sz w:val="16"/>
              </w:rPr>
            </w:pPr>
            <w:r>
              <w:rPr>
                <w:spacing w:val="-5"/>
                <w:sz w:val="16"/>
              </w:rPr>
              <w:t>500</w:t>
            </w:r>
          </w:p>
        </w:tc>
        <w:tc>
          <w:tcPr>
            <w:tcW w:w="1284" w:type="dxa"/>
          </w:tcPr>
          <w:p w14:paraId="746DCA59">
            <w:pPr>
              <w:pStyle w:val="10"/>
              <w:spacing w:before="89"/>
              <w:ind w:left="54" w:right="5"/>
              <w:rPr>
                <w:sz w:val="16"/>
              </w:rPr>
            </w:pPr>
            <w:r>
              <w:rPr>
                <w:spacing w:val="-2"/>
                <w:sz w:val="16"/>
              </w:rPr>
              <w:t>AMPOLA</w:t>
            </w:r>
          </w:p>
        </w:tc>
        <w:tc>
          <w:tcPr>
            <w:tcW w:w="1181" w:type="dxa"/>
          </w:tcPr>
          <w:p w14:paraId="72D86FAC">
            <w:pPr>
              <w:pStyle w:val="10"/>
              <w:tabs>
                <w:tab w:val="left" w:pos="705"/>
              </w:tabs>
              <w:spacing w:before="89"/>
              <w:ind w:left="55"/>
              <w:rPr>
                <w:sz w:val="16"/>
              </w:rPr>
            </w:pPr>
            <w:r>
              <w:rPr>
                <w:spacing w:val="-5"/>
                <w:sz w:val="16"/>
              </w:rPr>
              <w:t>R$</w:t>
            </w:r>
            <w:r>
              <w:rPr>
                <w:sz w:val="16"/>
              </w:rPr>
              <w:tab/>
            </w:r>
            <w:r>
              <w:rPr>
                <w:spacing w:val="-4"/>
                <w:sz w:val="16"/>
              </w:rPr>
              <w:t>4,06</w:t>
            </w:r>
          </w:p>
        </w:tc>
        <w:tc>
          <w:tcPr>
            <w:tcW w:w="1551" w:type="dxa"/>
          </w:tcPr>
          <w:p w14:paraId="134E8039">
            <w:pPr>
              <w:pStyle w:val="10"/>
              <w:tabs>
                <w:tab w:val="left" w:pos="702"/>
              </w:tabs>
              <w:spacing w:before="89"/>
              <w:ind w:left="53"/>
              <w:rPr>
                <w:sz w:val="16"/>
              </w:rPr>
            </w:pPr>
            <w:r>
              <w:rPr>
                <w:spacing w:val="-5"/>
                <w:sz w:val="16"/>
              </w:rPr>
              <w:t>R$</w:t>
            </w:r>
            <w:r>
              <w:rPr>
                <w:sz w:val="16"/>
              </w:rPr>
              <w:tab/>
            </w:r>
            <w:r>
              <w:rPr>
                <w:spacing w:val="-2"/>
                <w:sz w:val="16"/>
              </w:rPr>
              <w:t>2.030,00</w:t>
            </w:r>
          </w:p>
        </w:tc>
      </w:tr>
      <w:tr w14:paraId="01FAA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0" w:type="dxa"/>
          </w:tcPr>
          <w:p w14:paraId="57CFA62F">
            <w:pPr>
              <w:pStyle w:val="10"/>
              <w:spacing w:before="20"/>
              <w:ind w:left="0"/>
              <w:jc w:val="left"/>
              <w:rPr>
                <w:sz w:val="16"/>
              </w:rPr>
            </w:pPr>
          </w:p>
          <w:p w14:paraId="6982C33D">
            <w:pPr>
              <w:pStyle w:val="10"/>
              <w:spacing w:before="1"/>
              <w:ind w:left="10" w:right="3"/>
              <w:rPr>
                <w:sz w:val="16"/>
              </w:rPr>
            </w:pPr>
            <w:r>
              <w:rPr>
                <w:spacing w:val="-5"/>
                <w:sz w:val="16"/>
              </w:rPr>
              <w:t>73</w:t>
            </w:r>
          </w:p>
        </w:tc>
        <w:tc>
          <w:tcPr>
            <w:tcW w:w="3766" w:type="dxa"/>
          </w:tcPr>
          <w:p w14:paraId="2101D6DF">
            <w:pPr>
              <w:pStyle w:val="10"/>
              <w:spacing w:before="20"/>
              <w:ind w:right="57"/>
              <w:jc w:val="both"/>
              <w:rPr>
                <w:sz w:val="16"/>
              </w:rPr>
            </w:pPr>
            <w:r>
              <w:rPr>
                <w:sz w:val="16"/>
              </w:rPr>
              <w:t xml:space="preserve">CETOPROFENO, 50MG/ML, SOLUÇÃO INJETÁVEL INTRAMUSCULAR, AMPOLA DE 2 </w:t>
            </w:r>
            <w:r>
              <w:rPr>
                <w:spacing w:val="-6"/>
                <w:sz w:val="16"/>
              </w:rPr>
              <w:t>ML</w:t>
            </w:r>
          </w:p>
        </w:tc>
        <w:tc>
          <w:tcPr>
            <w:tcW w:w="742" w:type="dxa"/>
          </w:tcPr>
          <w:p w14:paraId="1D9DBEC3">
            <w:pPr>
              <w:pStyle w:val="10"/>
              <w:spacing w:line="180" w:lineRule="exact"/>
              <w:ind w:left="7" w:right="2"/>
              <w:rPr>
                <w:sz w:val="16"/>
              </w:rPr>
            </w:pPr>
            <w:r>
              <w:rPr>
                <w:spacing w:val="-2"/>
                <w:sz w:val="16"/>
              </w:rPr>
              <w:t>1.500</w:t>
            </w:r>
          </w:p>
        </w:tc>
        <w:tc>
          <w:tcPr>
            <w:tcW w:w="1284" w:type="dxa"/>
          </w:tcPr>
          <w:p w14:paraId="2F15459E">
            <w:pPr>
              <w:pStyle w:val="10"/>
              <w:spacing w:before="20"/>
              <w:ind w:left="0"/>
              <w:jc w:val="left"/>
              <w:rPr>
                <w:sz w:val="16"/>
              </w:rPr>
            </w:pPr>
          </w:p>
          <w:p w14:paraId="51792FBF">
            <w:pPr>
              <w:pStyle w:val="10"/>
              <w:spacing w:before="1"/>
              <w:ind w:left="54" w:right="5"/>
              <w:rPr>
                <w:sz w:val="16"/>
              </w:rPr>
            </w:pPr>
            <w:r>
              <w:rPr>
                <w:spacing w:val="-2"/>
                <w:sz w:val="16"/>
              </w:rPr>
              <w:t>AMPOLA</w:t>
            </w:r>
          </w:p>
        </w:tc>
        <w:tc>
          <w:tcPr>
            <w:tcW w:w="1181" w:type="dxa"/>
          </w:tcPr>
          <w:p w14:paraId="04123D54">
            <w:pPr>
              <w:pStyle w:val="10"/>
              <w:spacing w:before="20"/>
              <w:ind w:left="0"/>
              <w:jc w:val="left"/>
              <w:rPr>
                <w:sz w:val="16"/>
              </w:rPr>
            </w:pPr>
          </w:p>
          <w:p w14:paraId="31CC6A3F">
            <w:pPr>
              <w:pStyle w:val="10"/>
              <w:tabs>
                <w:tab w:val="left" w:pos="705"/>
              </w:tabs>
              <w:spacing w:before="1"/>
              <w:ind w:left="55"/>
              <w:rPr>
                <w:sz w:val="16"/>
              </w:rPr>
            </w:pPr>
            <w:r>
              <w:rPr>
                <w:spacing w:val="-5"/>
                <w:sz w:val="16"/>
              </w:rPr>
              <w:t>R$</w:t>
            </w:r>
            <w:r>
              <w:rPr>
                <w:sz w:val="16"/>
              </w:rPr>
              <w:tab/>
            </w:r>
            <w:r>
              <w:rPr>
                <w:spacing w:val="-4"/>
                <w:sz w:val="16"/>
              </w:rPr>
              <w:t>1,72</w:t>
            </w:r>
          </w:p>
        </w:tc>
        <w:tc>
          <w:tcPr>
            <w:tcW w:w="1551" w:type="dxa"/>
          </w:tcPr>
          <w:p w14:paraId="7BAF82ED">
            <w:pPr>
              <w:pStyle w:val="10"/>
              <w:spacing w:before="20"/>
              <w:ind w:left="0"/>
              <w:jc w:val="left"/>
              <w:rPr>
                <w:sz w:val="16"/>
              </w:rPr>
            </w:pPr>
          </w:p>
          <w:p w14:paraId="5E1C78E4">
            <w:pPr>
              <w:pStyle w:val="10"/>
              <w:tabs>
                <w:tab w:val="left" w:pos="702"/>
              </w:tabs>
              <w:spacing w:before="1"/>
              <w:ind w:left="53"/>
              <w:rPr>
                <w:sz w:val="16"/>
              </w:rPr>
            </w:pPr>
            <w:r>
              <w:rPr>
                <w:spacing w:val="-5"/>
                <w:sz w:val="16"/>
              </w:rPr>
              <w:t>R$</w:t>
            </w:r>
            <w:r>
              <w:rPr>
                <w:sz w:val="16"/>
              </w:rPr>
              <w:tab/>
            </w:r>
            <w:r>
              <w:rPr>
                <w:spacing w:val="-2"/>
                <w:sz w:val="16"/>
              </w:rPr>
              <w:t>2.580,00</w:t>
            </w:r>
          </w:p>
        </w:tc>
      </w:tr>
      <w:tr w14:paraId="68169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ADDB973">
            <w:pPr>
              <w:pStyle w:val="10"/>
              <w:spacing w:before="20"/>
              <w:ind w:left="0"/>
              <w:jc w:val="left"/>
              <w:rPr>
                <w:sz w:val="16"/>
              </w:rPr>
            </w:pPr>
          </w:p>
          <w:p w14:paraId="143CD0A3">
            <w:pPr>
              <w:pStyle w:val="10"/>
              <w:spacing w:before="1"/>
              <w:ind w:left="10" w:right="3"/>
              <w:rPr>
                <w:sz w:val="16"/>
              </w:rPr>
            </w:pPr>
            <w:r>
              <w:rPr>
                <w:spacing w:val="-5"/>
                <w:sz w:val="16"/>
              </w:rPr>
              <w:t>74</w:t>
            </w:r>
          </w:p>
        </w:tc>
        <w:tc>
          <w:tcPr>
            <w:tcW w:w="3766" w:type="dxa"/>
          </w:tcPr>
          <w:p w14:paraId="214C6A52">
            <w:pPr>
              <w:pStyle w:val="10"/>
              <w:spacing w:before="20"/>
              <w:ind w:right="57"/>
              <w:jc w:val="both"/>
              <w:rPr>
                <w:sz w:val="16"/>
              </w:rPr>
            </w:pPr>
            <w:r>
              <w:rPr>
                <w:sz w:val="16"/>
              </w:rPr>
              <w:t xml:space="preserve">CETOPROFENO, PÓ LIOFÍLICO PARA SOLUÇÃO INJETÁVEL INTRAVENOSA DE 100 </w:t>
            </w:r>
            <w:r>
              <w:rPr>
                <w:spacing w:val="-6"/>
                <w:sz w:val="16"/>
              </w:rPr>
              <w:t>MG</w:t>
            </w:r>
          </w:p>
        </w:tc>
        <w:tc>
          <w:tcPr>
            <w:tcW w:w="742" w:type="dxa"/>
          </w:tcPr>
          <w:p w14:paraId="6087161A">
            <w:pPr>
              <w:pStyle w:val="10"/>
              <w:spacing w:line="180" w:lineRule="exact"/>
              <w:ind w:left="7" w:right="3"/>
              <w:rPr>
                <w:sz w:val="16"/>
              </w:rPr>
            </w:pPr>
            <w:r>
              <w:rPr>
                <w:spacing w:val="-5"/>
                <w:sz w:val="16"/>
              </w:rPr>
              <w:t>600</w:t>
            </w:r>
          </w:p>
        </w:tc>
        <w:tc>
          <w:tcPr>
            <w:tcW w:w="1284" w:type="dxa"/>
          </w:tcPr>
          <w:p w14:paraId="46B805C0">
            <w:pPr>
              <w:pStyle w:val="10"/>
              <w:spacing w:before="20"/>
              <w:ind w:left="0"/>
              <w:jc w:val="left"/>
              <w:rPr>
                <w:sz w:val="16"/>
              </w:rPr>
            </w:pPr>
          </w:p>
          <w:p w14:paraId="17725C8D">
            <w:pPr>
              <w:pStyle w:val="10"/>
              <w:spacing w:before="1"/>
              <w:ind w:left="54" w:right="5"/>
              <w:rPr>
                <w:sz w:val="16"/>
              </w:rPr>
            </w:pPr>
            <w:r>
              <w:rPr>
                <w:spacing w:val="-2"/>
                <w:sz w:val="16"/>
              </w:rPr>
              <w:t>AMPOLA</w:t>
            </w:r>
          </w:p>
        </w:tc>
        <w:tc>
          <w:tcPr>
            <w:tcW w:w="1181" w:type="dxa"/>
          </w:tcPr>
          <w:p w14:paraId="003EC4EE">
            <w:pPr>
              <w:pStyle w:val="10"/>
              <w:spacing w:before="20"/>
              <w:ind w:left="0"/>
              <w:jc w:val="left"/>
              <w:rPr>
                <w:sz w:val="16"/>
              </w:rPr>
            </w:pPr>
          </w:p>
          <w:p w14:paraId="0D00B612">
            <w:pPr>
              <w:pStyle w:val="10"/>
              <w:tabs>
                <w:tab w:val="left" w:pos="705"/>
              </w:tabs>
              <w:spacing w:before="1"/>
              <w:ind w:left="55"/>
              <w:rPr>
                <w:sz w:val="16"/>
              </w:rPr>
            </w:pPr>
            <w:r>
              <w:rPr>
                <w:spacing w:val="-5"/>
                <w:sz w:val="16"/>
              </w:rPr>
              <w:t>R$</w:t>
            </w:r>
            <w:r>
              <w:rPr>
                <w:sz w:val="16"/>
              </w:rPr>
              <w:tab/>
            </w:r>
            <w:r>
              <w:rPr>
                <w:spacing w:val="-4"/>
                <w:sz w:val="16"/>
              </w:rPr>
              <w:t>1,82</w:t>
            </w:r>
          </w:p>
        </w:tc>
        <w:tc>
          <w:tcPr>
            <w:tcW w:w="1551" w:type="dxa"/>
          </w:tcPr>
          <w:p w14:paraId="65DC1576">
            <w:pPr>
              <w:pStyle w:val="10"/>
              <w:spacing w:before="20"/>
              <w:ind w:left="0"/>
              <w:jc w:val="left"/>
              <w:rPr>
                <w:sz w:val="16"/>
              </w:rPr>
            </w:pPr>
          </w:p>
          <w:p w14:paraId="7EFF8DCA">
            <w:pPr>
              <w:pStyle w:val="10"/>
              <w:tabs>
                <w:tab w:val="left" w:pos="702"/>
              </w:tabs>
              <w:spacing w:before="1"/>
              <w:ind w:left="53"/>
              <w:rPr>
                <w:sz w:val="16"/>
              </w:rPr>
            </w:pPr>
            <w:r>
              <w:rPr>
                <w:spacing w:val="-5"/>
                <w:sz w:val="16"/>
              </w:rPr>
              <w:t>R$</w:t>
            </w:r>
            <w:r>
              <w:rPr>
                <w:sz w:val="16"/>
              </w:rPr>
              <w:tab/>
            </w:r>
            <w:r>
              <w:rPr>
                <w:spacing w:val="-2"/>
                <w:sz w:val="16"/>
              </w:rPr>
              <w:t>1.092,00</w:t>
            </w:r>
          </w:p>
        </w:tc>
      </w:tr>
      <w:tr w14:paraId="6EAB5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1F451A1">
            <w:pPr>
              <w:pStyle w:val="10"/>
              <w:spacing w:before="89"/>
              <w:ind w:left="10" w:right="3"/>
              <w:rPr>
                <w:sz w:val="16"/>
              </w:rPr>
            </w:pPr>
            <w:r>
              <w:rPr>
                <w:spacing w:val="-5"/>
                <w:sz w:val="16"/>
              </w:rPr>
              <w:t>75</w:t>
            </w:r>
          </w:p>
        </w:tc>
        <w:tc>
          <w:tcPr>
            <w:tcW w:w="3766" w:type="dxa"/>
          </w:tcPr>
          <w:p w14:paraId="7CBC91C1">
            <w:pPr>
              <w:pStyle w:val="10"/>
              <w:tabs>
                <w:tab w:val="left" w:pos="1251"/>
                <w:tab w:val="left" w:pos="2868"/>
                <w:tab w:val="left" w:pos="3429"/>
              </w:tabs>
              <w:spacing w:line="180" w:lineRule="exact"/>
              <w:jc w:val="left"/>
              <w:rPr>
                <w:sz w:val="16"/>
              </w:rPr>
            </w:pPr>
            <w:r>
              <w:rPr>
                <w:spacing w:val="-2"/>
                <w:sz w:val="16"/>
              </w:rPr>
              <w:t>CIMETIDINA</w:t>
            </w:r>
            <w:r>
              <w:rPr>
                <w:sz w:val="16"/>
              </w:rPr>
              <w:tab/>
            </w:r>
            <w:r>
              <w:rPr>
                <w:spacing w:val="-2"/>
                <w:sz w:val="16"/>
              </w:rPr>
              <w:t>CLORIDRATO,150</w:t>
            </w:r>
            <w:r>
              <w:rPr>
                <w:sz w:val="16"/>
              </w:rPr>
              <w:tab/>
            </w:r>
            <w:r>
              <w:rPr>
                <w:spacing w:val="-5"/>
                <w:sz w:val="16"/>
              </w:rPr>
              <w:t>MG/</w:t>
            </w:r>
            <w:r>
              <w:rPr>
                <w:sz w:val="16"/>
              </w:rPr>
              <w:tab/>
            </w:r>
            <w:r>
              <w:rPr>
                <w:spacing w:val="-5"/>
                <w:sz w:val="16"/>
              </w:rPr>
              <w:t>ML,</w:t>
            </w:r>
          </w:p>
          <w:p w14:paraId="5A4C3543">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2</w:t>
            </w:r>
            <w:r>
              <w:rPr>
                <w:spacing w:val="-5"/>
                <w:sz w:val="16"/>
              </w:rPr>
              <w:t xml:space="preserve"> ML</w:t>
            </w:r>
          </w:p>
        </w:tc>
        <w:tc>
          <w:tcPr>
            <w:tcW w:w="742" w:type="dxa"/>
          </w:tcPr>
          <w:p w14:paraId="44BA86BE">
            <w:pPr>
              <w:pStyle w:val="10"/>
              <w:spacing w:line="180" w:lineRule="exact"/>
              <w:ind w:left="7" w:right="2"/>
              <w:rPr>
                <w:sz w:val="16"/>
              </w:rPr>
            </w:pPr>
            <w:r>
              <w:rPr>
                <w:spacing w:val="-2"/>
                <w:sz w:val="16"/>
              </w:rPr>
              <w:t>1.000</w:t>
            </w:r>
          </w:p>
        </w:tc>
        <w:tc>
          <w:tcPr>
            <w:tcW w:w="1284" w:type="dxa"/>
          </w:tcPr>
          <w:p w14:paraId="0607F85D">
            <w:pPr>
              <w:pStyle w:val="10"/>
              <w:spacing w:before="89"/>
              <w:ind w:left="54" w:right="5"/>
              <w:rPr>
                <w:sz w:val="16"/>
              </w:rPr>
            </w:pPr>
            <w:r>
              <w:rPr>
                <w:spacing w:val="-2"/>
                <w:sz w:val="16"/>
              </w:rPr>
              <w:t>AMPOLA</w:t>
            </w:r>
          </w:p>
        </w:tc>
        <w:tc>
          <w:tcPr>
            <w:tcW w:w="1181" w:type="dxa"/>
          </w:tcPr>
          <w:p w14:paraId="162B8895">
            <w:pPr>
              <w:pStyle w:val="10"/>
              <w:tabs>
                <w:tab w:val="left" w:pos="705"/>
              </w:tabs>
              <w:spacing w:before="89"/>
              <w:ind w:left="55"/>
              <w:rPr>
                <w:sz w:val="16"/>
              </w:rPr>
            </w:pPr>
            <w:r>
              <w:rPr>
                <w:spacing w:val="-5"/>
                <w:sz w:val="16"/>
              </w:rPr>
              <w:t>R$</w:t>
            </w:r>
            <w:r>
              <w:rPr>
                <w:sz w:val="16"/>
              </w:rPr>
              <w:tab/>
            </w:r>
            <w:r>
              <w:rPr>
                <w:spacing w:val="-4"/>
                <w:sz w:val="16"/>
              </w:rPr>
              <w:t>0,49</w:t>
            </w:r>
          </w:p>
        </w:tc>
        <w:tc>
          <w:tcPr>
            <w:tcW w:w="1551" w:type="dxa"/>
          </w:tcPr>
          <w:p w14:paraId="1F2BD772">
            <w:pPr>
              <w:pStyle w:val="10"/>
              <w:tabs>
                <w:tab w:val="left" w:pos="876"/>
              </w:tabs>
              <w:spacing w:before="89"/>
              <w:ind w:left="49"/>
              <w:rPr>
                <w:sz w:val="16"/>
              </w:rPr>
            </w:pPr>
            <w:r>
              <w:rPr>
                <w:spacing w:val="-5"/>
                <w:sz w:val="16"/>
              </w:rPr>
              <w:t>R$</w:t>
            </w:r>
            <w:r>
              <w:rPr>
                <w:sz w:val="16"/>
              </w:rPr>
              <w:tab/>
            </w:r>
            <w:r>
              <w:rPr>
                <w:spacing w:val="-2"/>
                <w:sz w:val="16"/>
              </w:rPr>
              <w:t>490,00</w:t>
            </w:r>
          </w:p>
        </w:tc>
      </w:tr>
      <w:tr w14:paraId="44A79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B645719">
            <w:pPr>
              <w:pStyle w:val="10"/>
              <w:spacing w:before="53"/>
              <w:ind w:left="10" w:right="3"/>
              <w:rPr>
                <w:sz w:val="16"/>
              </w:rPr>
            </w:pPr>
            <w:r>
              <w:rPr>
                <w:spacing w:val="-5"/>
                <w:sz w:val="16"/>
              </w:rPr>
              <w:t>76</w:t>
            </w:r>
          </w:p>
        </w:tc>
        <w:tc>
          <w:tcPr>
            <w:tcW w:w="3766" w:type="dxa"/>
          </w:tcPr>
          <w:p w14:paraId="3BD4D6D6">
            <w:pPr>
              <w:pStyle w:val="10"/>
              <w:spacing w:before="111" w:line="168" w:lineRule="exact"/>
              <w:jc w:val="left"/>
              <w:rPr>
                <w:sz w:val="16"/>
              </w:rPr>
            </w:pPr>
            <w:r>
              <w:rPr>
                <w:sz w:val="16"/>
              </w:rPr>
              <w:t>CLINDAMICINA</w:t>
            </w:r>
            <w:r>
              <w:rPr>
                <w:spacing w:val="-9"/>
                <w:sz w:val="16"/>
              </w:rPr>
              <w:t xml:space="preserve"> </w:t>
            </w:r>
            <w:r>
              <w:rPr>
                <w:spacing w:val="-2"/>
                <w:sz w:val="16"/>
              </w:rPr>
              <w:t>150MG/ML</w:t>
            </w:r>
          </w:p>
        </w:tc>
        <w:tc>
          <w:tcPr>
            <w:tcW w:w="742" w:type="dxa"/>
          </w:tcPr>
          <w:p w14:paraId="18159FCF">
            <w:pPr>
              <w:pStyle w:val="10"/>
              <w:spacing w:line="180" w:lineRule="exact"/>
              <w:ind w:left="7" w:right="2"/>
              <w:rPr>
                <w:sz w:val="16"/>
              </w:rPr>
            </w:pPr>
            <w:r>
              <w:rPr>
                <w:spacing w:val="-2"/>
                <w:sz w:val="16"/>
              </w:rPr>
              <w:t>1.000</w:t>
            </w:r>
          </w:p>
        </w:tc>
        <w:tc>
          <w:tcPr>
            <w:tcW w:w="1284" w:type="dxa"/>
          </w:tcPr>
          <w:p w14:paraId="0ECB9754">
            <w:pPr>
              <w:pStyle w:val="10"/>
              <w:spacing w:before="53"/>
              <w:ind w:left="54" w:right="5"/>
              <w:rPr>
                <w:sz w:val="16"/>
              </w:rPr>
            </w:pPr>
            <w:r>
              <w:rPr>
                <w:spacing w:val="-2"/>
                <w:sz w:val="16"/>
              </w:rPr>
              <w:t>AMPOLA</w:t>
            </w:r>
          </w:p>
        </w:tc>
        <w:tc>
          <w:tcPr>
            <w:tcW w:w="1181" w:type="dxa"/>
          </w:tcPr>
          <w:p w14:paraId="20652018">
            <w:pPr>
              <w:pStyle w:val="10"/>
              <w:tabs>
                <w:tab w:val="left" w:pos="705"/>
              </w:tabs>
              <w:spacing w:before="53"/>
              <w:ind w:left="55"/>
              <w:rPr>
                <w:sz w:val="16"/>
              </w:rPr>
            </w:pPr>
            <w:r>
              <w:rPr>
                <w:spacing w:val="-5"/>
                <w:sz w:val="16"/>
              </w:rPr>
              <w:t>R$</w:t>
            </w:r>
            <w:r>
              <w:rPr>
                <w:sz w:val="16"/>
              </w:rPr>
              <w:tab/>
            </w:r>
            <w:r>
              <w:rPr>
                <w:spacing w:val="-4"/>
                <w:sz w:val="16"/>
              </w:rPr>
              <w:t>2,70</w:t>
            </w:r>
          </w:p>
        </w:tc>
        <w:tc>
          <w:tcPr>
            <w:tcW w:w="1551" w:type="dxa"/>
          </w:tcPr>
          <w:p w14:paraId="3F8AD923">
            <w:pPr>
              <w:pStyle w:val="10"/>
              <w:tabs>
                <w:tab w:val="left" w:pos="702"/>
              </w:tabs>
              <w:spacing w:before="53"/>
              <w:ind w:left="53"/>
              <w:rPr>
                <w:sz w:val="16"/>
              </w:rPr>
            </w:pPr>
            <w:r>
              <w:rPr>
                <w:spacing w:val="-5"/>
                <w:sz w:val="16"/>
              </w:rPr>
              <w:t>R$</w:t>
            </w:r>
            <w:r>
              <w:rPr>
                <w:sz w:val="16"/>
              </w:rPr>
              <w:tab/>
            </w:r>
            <w:r>
              <w:rPr>
                <w:spacing w:val="-2"/>
                <w:sz w:val="16"/>
              </w:rPr>
              <w:t>2.700,00</w:t>
            </w:r>
          </w:p>
        </w:tc>
      </w:tr>
      <w:tr w14:paraId="40C9E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B6810F1">
            <w:pPr>
              <w:pStyle w:val="10"/>
              <w:spacing w:before="87"/>
              <w:ind w:left="10" w:right="3"/>
              <w:rPr>
                <w:sz w:val="16"/>
              </w:rPr>
            </w:pPr>
            <w:r>
              <w:rPr>
                <w:spacing w:val="-5"/>
                <w:sz w:val="16"/>
              </w:rPr>
              <w:t>77</w:t>
            </w:r>
          </w:p>
        </w:tc>
        <w:tc>
          <w:tcPr>
            <w:tcW w:w="3766" w:type="dxa"/>
          </w:tcPr>
          <w:p w14:paraId="2223E41D">
            <w:pPr>
              <w:pStyle w:val="10"/>
              <w:tabs>
                <w:tab w:val="left" w:pos="1179"/>
                <w:tab w:val="left" w:pos="2506"/>
                <w:tab w:val="left" w:pos="3010"/>
              </w:tabs>
              <w:spacing w:line="180" w:lineRule="exact"/>
              <w:jc w:val="left"/>
              <w:rPr>
                <w:sz w:val="16"/>
              </w:rPr>
            </w:pPr>
            <w:r>
              <w:rPr>
                <w:spacing w:val="-2"/>
                <w:sz w:val="16"/>
              </w:rPr>
              <w:t>CLONIDINA</w:t>
            </w:r>
            <w:r>
              <w:rPr>
                <w:sz w:val="16"/>
              </w:rPr>
              <w:tab/>
            </w:r>
            <w:r>
              <w:rPr>
                <w:spacing w:val="-2"/>
                <w:sz w:val="16"/>
              </w:rPr>
              <w:t>CLORIDRATO,</w:t>
            </w:r>
            <w:r>
              <w:rPr>
                <w:sz w:val="16"/>
              </w:rPr>
              <w:tab/>
            </w:r>
            <w:r>
              <w:rPr>
                <w:spacing w:val="-5"/>
                <w:sz w:val="16"/>
              </w:rPr>
              <w:t>150</w:t>
            </w:r>
            <w:r>
              <w:rPr>
                <w:sz w:val="16"/>
              </w:rPr>
              <w:tab/>
            </w:r>
            <w:r>
              <w:rPr>
                <w:spacing w:val="-2"/>
                <w:sz w:val="16"/>
              </w:rPr>
              <w:t>MCG/ML,</w:t>
            </w:r>
          </w:p>
          <w:p w14:paraId="10445A01">
            <w:pPr>
              <w:pStyle w:val="10"/>
              <w:spacing w:before="1" w:line="166" w:lineRule="exact"/>
              <w:jc w:val="left"/>
              <w:rPr>
                <w:sz w:val="16"/>
              </w:rPr>
            </w:pPr>
            <w:r>
              <w:rPr>
                <w:sz w:val="16"/>
              </w:rPr>
              <w:t>SOLUÇÃO</w:t>
            </w:r>
            <w:r>
              <w:rPr>
                <w:spacing w:val="-7"/>
                <w:sz w:val="16"/>
              </w:rPr>
              <w:t xml:space="preserve"> </w:t>
            </w:r>
            <w:r>
              <w:rPr>
                <w:sz w:val="16"/>
              </w:rPr>
              <w:t>INJETÁVEL,</w:t>
            </w:r>
            <w:r>
              <w:rPr>
                <w:spacing w:val="-6"/>
                <w:sz w:val="16"/>
              </w:rPr>
              <w:t xml:space="preserve"> </w:t>
            </w:r>
            <w:r>
              <w:rPr>
                <w:sz w:val="16"/>
              </w:rPr>
              <w:t>AMPOLA</w:t>
            </w:r>
            <w:r>
              <w:rPr>
                <w:spacing w:val="-6"/>
                <w:sz w:val="16"/>
              </w:rPr>
              <w:t xml:space="preserve"> </w:t>
            </w:r>
            <w:r>
              <w:rPr>
                <w:sz w:val="16"/>
              </w:rPr>
              <w:t>DE</w:t>
            </w:r>
            <w:r>
              <w:rPr>
                <w:spacing w:val="-3"/>
                <w:sz w:val="16"/>
              </w:rPr>
              <w:t xml:space="preserve"> </w:t>
            </w:r>
            <w:r>
              <w:rPr>
                <w:spacing w:val="-4"/>
                <w:sz w:val="16"/>
              </w:rPr>
              <w:t>1ML.</w:t>
            </w:r>
          </w:p>
        </w:tc>
        <w:tc>
          <w:tcPr>
            <w:tcW w:w="742" w:type="dxa"/>
          </w:tcPr>
          <w:p w14:paraId="6F8EACBE">
            <w:pPr>
              <w:pStyle w:val="10"/>
              <w:spacing w:line="180" w:lineRule="exact"/>
              <w:ind w:left="7" w:right="3"/>
              <w:rPr>
                <w:sz w:val="16"/>
              </w:rPr>
            </w:pPr>
            <w:r>
              <w:rPr>
                <w:spacing w:val="-5"/>
                <w:sz w:val="16"/>
              </w:rPr>
              <w:t>300</w:t>
            </w:r>
          </w:p>
        </w:tc>
        <w:tc>
          <w:tcPr>
            <w:tcW w:w="1284" w:type="dxa"/>
          </w:tcPr>
          <w:p w14:paraId="784CFB02">
            <w:pPr>
              <w:pStyle w:val="10"/>
              <w:spacing w:before="87"/>
              <w:ind w:left="54" w:right="5"/>
              <w:rPr>
                <w:sz w:val="16"/>
              </w:rPr>
            </w:pPr>
            <w:r>
              <w:rPr>
                <w:spacing w:val="-2"/>
                <w:sz w:val="16"/>
              </w:rPr>
              <w:t>AMPOLA</w:t>
            </w:r>
          </w:p>
        </w:tc>
        <w:tc>
          <w:tcPr>
            <w:tcW w:w="1181" w:type="dxa"/>
          </w:tcPr>
          <w:p w14:paraId="055FA067">
            <w:pPr>
              <w:pStyle w:val="10"/>
              <w:tabs>
                <w:tab w:val="left" w:pos="705"/>
              </w:tabs>
              <w:spacing w:before="87"/>
              <w:ind w:left="55"/>
              <w:rPr>
                <w:sz w:val="16"/>
              </w:rPr>
            </w:pPr>
            <w:r>
              <w:rPr>
                <w:spacing w:val="-5"/>
                <w:sz w:val="16"/>
              </w:rPr>
              <w:t>R$</w:t>
            </w:r>
            <w:r>
              <w:rPr>
                <w:sz w:val="16"/>
              </w:rPr>
              <w:tab/>
            </w:r>
            <w:r>
              <w:rPr>
                <w:spacing w:val="-4"/>
                <w:sz w:val="16"/>
              </w:rPr>
              <w:t>5,54</w:t>
            </w:r>
          </w:p>
        </w:tc>
        <w:tc>
          <w:tcPr>
            <w:tcW w:w="1551" w:type="dxa"/>
          </w:tcPr>
          <w:p w14:paraId="65B9D69A">
            <w:pPr>
              <w:pStyle w:val="10"/>
              <w:tabs>
                <w:tab w:val="left" w:pos="702"/>
              </w:tabs>
              <w:spacing w:before="87"/>
              <w:ind w:left="53"/>
              <w:rPr>
                <w:sz w:val="16"/>
              </w:rPr>
            </w:pPr>
            <w:r>
              <w:rPr>
                <w:spacing w:val="-5"/>
                <w:sz w:val="16"/>
              </w:rPr>
              <w:t>R$</w:t>
            </w:r>
            <w:r>
              <w:rPr>
                <w:sz w:val="16"/>
              </w:rPr>
              <w:tab/>
            </w:r>
            <w:r>
              <w:rPr>
                <w:spacing w:val="-2"/>
                <w:sz w:val="16"/>
              </w:rPr>
              <w:t>1.662,00</w:t>
            </w:r>
          </w:p>
        </w:tc>
      </w:tr>
      <w:tr w14:paraId="3749F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40" w:type="dxa"/>
          </w:tcPr>
          <w:p w14:paraId="4D026D69">
            <w:pPr>
              <w:pStyle w:val="10"/>
              <w:spacing w:before="20"/>
              <w:ind w:left="0"/>
              <w:jc w:val="left"/>
              <w:rPr>
                <w:sz w:val="16"/>
              </w:rPr>
            </w:pPr>
          </w:p>
          <w:p w14:paraId="76201CB6">
            <w:pPr>
              <w:pStyle w:val="10"/>
              <w:spacing w:before="1"/>
              <w:ind w:left="10" w:right="3"/>
              <w:rPr>
                <w:sz w:val="16"/>
              </w:rPr>
            </w:pPr>
            <w:r>
              <w:rPr>
                <w:spacing w:val="-5"/>
                <w:sz w:val="16"/>
              </w:rPr>
              <w:t>78</w:t>
            </w:r>
          </w:p>
        </w:tc>
        <w:tc>
          <w:tcPr>
            <w:tcW w:w="3766" w:type="dxa"/>
          </w:tcPr>
          <w:p w14:paraId="1D521CDC">
            <w:pPr>
              <w:pStyle w:val="10"/>
              <w:spacing w:before="22"/>
              <w:ind w:right="56"/>
              <w:jc w:val="both"/>
              <w:rPr>
                <w:sz w:val="16"/>
              </w:rPr>
            </w:pPr>
            <w:r>
              <w:rPr>
                <w:sz w:val="16"/>
              </w:rPr>
              <w:t xml:space="preserve">CLORANFENICO SUCCINATO SÓDICO, 1 GRAMA, PÓ LIÓFILO PARA SOLUÇÃO </w:t>
            </w:r>
            <w:r>
              <w:rPr>
                <w:spacing w:val="-2"/>
                <w:sz w:val="16"/>
              </w:rPr>
              <w:t>INJETÁVEL.</w:t>
            </w:r>
          </w:p>
        </w:tc>
        <w:tc>
          <w:tcPr>
            <w:tcW w:w="742" w:type="dxa"/>
          </w:tcPr>
          <w:p w14:paraId="686FD712">
            <w:pPr>
              <w:pStyle w:val="10"/>
              <w:spacing w:line="183" w:lineRule="exact"/>
              <w:ind w:left="7" w:right="3"/>
              <w:rPr>
                <w:sz w:val="16"/>
              </w:rPr>
            </w:pPr>
            <w:r>
              <w:rPr>
                <w:spacing w:val="-5"/>
                <w:sz w:val="16"/>
              </w:rPr>
              <w:t>300</w:t>
            </w:r>
          </w:p>
        </w:tc>
        <w:tc>
          <w:tcPr>
            <w:tcW w:w="1284" w:type="dxa"/>
          </w:tcPr>
          <w:p w14:paraId="5DFB0E68">
            <w:pPr>
              <w:pStyle w:val="10"/>
              <w:spacing w:before="20"/>
              <w:ind w:left="0"/>
              <w:jc w:val="left"/>
              <w:rPr>
                <w:sz w:val="16"/>
              </w:rPr>
            </w:pPr>
          </w:p>
          <w:p w14:paraId="02AE4E6D">
            <w:pPr>
              <w:pStyle w:val="10"/>
              <w:spacing w:before="1"/>
              <w:ind w:left="54" w:right="5"/>
              <w:rPr>
                <w:sz w:val="16"/>
              </w:rPr>
            </w:pPr>
            <w:r>
              <w:rPr>
                <w:spacing w:val="-2"/>
                <w:sz w:val="16"/>
              </w:rPr>
              <w:t>AMPOLA</w:t>
            </w:r>
          </w:p>
        </w:tc>
        <w:tc>
          <w:tcPr>
            <w:tcW w:w="1181" w:type="dxa"/>
          </w:tcPr>
          <w:p w14:paraId="676A5434">
            <w:pPr>
              <w:pStyle w:val="10"/>
              <w:spacing w:before="20"/>
              <w:ind w:left="0"/>
              <w:jc w:val="left"/>
              <w:rPr>
                <w:sz w:val="16"/>
              </w:rPr>
            </w:pPr>
          </w:p>
          <w:p w14:paraId="77BBF8A6">
            <w:pPr>
              <w:pStyle w:val="10"/>
              <w:tabs>
                <w:tab w:val="left" w:pos="705"/>
              </w:tabs>
              <w:spacing w:before="1"/>
              <w:ind w:left="55"/>
              <w:rPr>
                <w:sz w:val="16"/>
              </w:rPr>
            </w:pPr>
            <w:r>
              <w:rPr>
                <w:spacing w:val="-5"/>
                <w:sz w:val="16"/>
              </w:rPr>
              <w:t>R$</w:t>
            </w:r>
            <w:r>
              <w:rPr>
                <w:sz w:val="16"/>
              </w:rPr>
              <w:tab/>
            </w:r>
            <w:r>
              <w:rPr>
                <w:spacing w:val="-4"/>
                <w:sz w:val="16"/>
              </w:rPr>
              <w:t>2,72</w:t>
            </w:r>
          </w:p>
        </w:tc>
        <w:tc>
          <w:tcPr>
            <w:tcW w:w="1551" w:type="dxa"/>
          </w:tcPr>
          <w:p w14:paraId="2FE9D768">
            <w:pPr>
              <w:pStyle w:val="10"/>
              <w:spacing w:before="20"/>
              <w:ind w:left="0"/>
              <w:jc w:val="left"/>
              <w:rPr>
                <w:sz w:val="16"/>
              </w:rPr>
            </w:pPr>
          </w:p>
          <w:p w14:paraId="024ABAE3">
            <w:pPr>
              <w:pStyle w:val="10"/>
              <w:tabs>
                <w:tab w:val="left" w:pos="876"/>
              </w:tabs>
              <w:spacing w:before="1"/>
              <w:ind w:left="49"/>
              <w:rPr>
                <w:sz w:val="16"/>
              </w:rPr>
            </w:pPr>
            <w:r>
              <w:rPr>
                <w:spacing w:val="-5"/>
                <w:sz w:val="16"/>
              </w:rPr>
              <w:t>R$</w:t>
            </w:r>
            <w:r>
              <w:rPr>
                <w:sz w:val="16"/>
              </w:rPr>
              <w:tab/>
            </w:r>
            <w:r>
              <w:rPr>
                <w:spacing w:val="-2"/>
                <w:sz w:val="16"/>
              </w:rPr>
              <w:t>816,00</w:t>
            </w:r>
          </w:p>
        </w:tc>
      </w:tr>
      <w:tr w14:paraId="73DFF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9B7A54D">
            <w:pPr>
              <w:pStyle w:val="10"/>
              <w:spacing w:before="53"/>
              <w:ind w:left="10" w:right="3"/>
              <w:rPr>
                <w:sz w:val="16"/>
              </w:rPr>
            </w:pPr>
            <w:r>
              <w:rPr>
                <w:spacing w:val="-5"/>
                <w:sz w:val="16"/>
              </w:rPr>
              <w:t>79</w:t>
            </w:r>
          </w:p>
        </w:tc>
        <w:tc>
          <w:tcPr>
            <w:tcW w:w="3766" w:type="dxa"/>
          </w:tcPr>
          <w:p w14:paraId="60AAD9CC">
            <w:pPr>
              <w:pStyle w:val="10"/>
              <w:spacing w:before="53"/>
              <w:jc w:val="left"/>
              <w:rPr>
                <w:sz w:val="16"/>
              </w:rPr>
            </w:pPr>
            <w:r>
              <w:rPr>
                <w:sz w:val="16"/>
              </w:rPr>
              <w:t>CLORETO</w:t>
            </w:r>
            <w:r>
              <w:rPr>
                <w:spacing w:val="-5"/>
                <w:sz w:val="16"/>
              </w:rPr>
              <w:t xml:space="preserve"> </w:t>
            </w:r>
            <w:r>
              <w:rPr>
                <w:sz w:val="16"/>
              </w:rPr>
              <w:t>DE</w:t>
            </w:r>
            <w:r>
              <w:rPr>
                <w:spacing w:val="-6"/>
                <w:sz w:val="16"/>
              </w:rPr>
              <w:t xml:space="preserve"> </w:t>
            </w:r>
            <w:r>
              <w:rPr>
                <w:sz w:val="16"/>
              </w:rPr>
              <w:t>POTASSIO</w:t>
            </w:r>
            <w:r>
              <w:rPr>
                <w:spacing w:val="-7"/>
                <w:sz w:val="16"/>
              </w:rPr>
              <w:t xml:space="preserve"> </w:t>
            </w:r>
            <w:r>
              <w:rPr>
                <w:sz w:val="16"/>
              </w:rPr>
              <w:t>19,1%</w:t>
            </w:r>
            <w:r>
              <w:rPr>
                <w:spacing w:val="-5"/>
                <w:sz w:val="16"/>
              </w:rPr>
              <w:t xml:space="preserve"> </w:t>
            </w:r>
            <w:r>
              <w:rPr>
                <w:spacing w:val="-4"/>
                <w:sz w:val="16"/>
              </w:rPr>
              <w:t>10ML</w:t>
            </w:r>
          </w:p>
        </w:tc>
        <w:tc>
          <w:tcPr>
            <w:tcW w:w="742" w:type="dxa"/>
          </w:tcPr>
          <w:p w14:paraId="70F64E19">
            <w:pPr>
              <w:pStyle w:val="10"/>
              <w:spacing w:line="180" w:lineRule="exact"/>
              <w:ind w:left="7" w:right="3"/>
              <w:rPr>
                <w:sz w:val="16"/>
              </w:rPr>
            </w:pPr>
            <w:r>
              <w:rPr>
                <w:spacing w:val="-5"/>
                <w:sz w:val="16"/>
              </w:rPr>
              <w:t>100</w:t>
            </w:r>
          </w:p>
        </w:tc>
        <w:tc>
          <w:tcPr>
            <w:tcW w:w="1284" w:type="dxa"/>
          </w:tcPr>
          <w:p w14:paraId="4543F034">
            <w:pPr>
              <w:pStyle w:val="10"/>
              <w:spacing w:before="53"/>
              <w:ind w:left="54" w:right="5"/>
              <w:rPr>
                <w:sz w:val="16"/>
              </w:rPr>
            </w:pPr>
            <w:r>
              <w:rPr>
                <w:spacing w:val="-2"/>
                <w:sz w:val="16"/>
              </w:rPr>
              <w:t>AMPOLA</w:t>
            </w:r>
          </w:p>
        </w:tc>
        <w:tc>
          <w:tcPr>
            <w:tcW w:w="1181" w:type="dxa"/>
          </w:tcPr>
          <w:p w14:paraId="47A47CC8">
            <w:pPr>
              <w:pStyle w:val="10"/>
              <w:tabs>
                <w:tab w:val="left" w:pos="705"/>
              </w:tabs>
              <w:spacing w:before="53"/>
              <w:ind w:left="55"/>
              <w:rPr>
                <w:sz w:val="16"/>
              </w:rPr>
            </w:pPr>
            <w:r>
              <w:rPr>
                <w:spacing w:val="-5"/>
                <w:sz w:val="16"/>
              </w:rPr>
              <w:t>R$</w:t>
            </w:r>
            <w:r>
              <w:rPr>
                <w:sz w:val="16"/>
              </w:rPr>
              <w:tab/>
            </w:r>
            <w:r>
              <w:rPr>
                <w:spacing w:val="-4"/>
                <w:sz w:val="16"/>
              </w:rPr>
              <w:t>0,77</w:t>
            </w:r>
          </w:p>
        </w:tc>
        <w:tc>
          <w:tcPr>
            <w:tcW w:w="1551" w:type="dxa"/>
          </w:tcPr>
          <w:p w14:paraId="06899C28">
            <w:pPr>
              <w:pStyle w:val="10"/>
              <w:tabs>
                <w:tab w:val="left" w:pos="970"/>
              </w:tabs>
              <w:spacing w:before="53"/>
              <w:ind w:left="54"/>
              <w:rPr>
                <w:sz w:val="16"/>
              </w:rPr>
            </w:pPr>
            <w:r>
              <w:rPr>
                <w:spacing w:val="-5"/>
                <w:sz w:val="16"/>
              </w:rPr>
              <w:t>R$</w:t>
            </w:r>
            <w:r>
              <w:rPr>
                <w:sz w:val="16"/>
              </w:rPr>
              <w:tab/>
            </w:r>
            <w:r>
              <w:rPr>
                <w:spacing w:val="-2"/>
                <w:sz w:val="16"/>
              </w:rPr>
              <w:t>77,00</w:t>
            </w:r>
          </w:p>
        </w:tc>
      </w:tr>
      <w:tr w14:paraId="245E5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3C60622">
            <w:pPr>
              <w:pStyle w:val="10"/>
              <w:spacing w:before="53"/>
              <w:ind w:left="10" w:right="3"/>
              <w:rPr>
                <w:sz w:val="16"/>
              </w:rPr>
            </w:pPr>
            <w:r>
              <w:rPr>
                <w:spacing w:val="-5"/>
                <w:sz w:val="16"/>
              </w:rPr>
              <w:t>80</w:t>
            </w:r>
          </w:p>
        </w:tc>
        <w:tc>
          <w:tcPr>
            <w:tcW w:w="3766" w:type="dxa"/>
          </w:tcPr>
          <w:p w14:paraId="72D7B756">
            <w:pPr>
              <w:pStyle w:val="10"/>
              <w:spacing w:before="53"/>
              <w:jc w:val="left"/>
              <w:rPr>
                <w:sz w:val="16"/>
              </w:rPr>
            </w:pPr>
            <w:r>
              <w:rPr>
                <w:sz w:val="16"/>
              </w:rPr>
              <w:t>CLORETO</w:t>
            </w:r>
            <w:r>
              <w:rPr>
                <w:spacing w:val="-4"/>
                <w:sz w:val="16"/>
              </w:rPr>
              <w:t xml:space="preserve"> </w:t>
            </w:r>
            <w:r>
              <w:rPr>
                <w:sz w:val="16"/>
              </w:rPr>
              <w:t>DE</w:t>
            </w:r>
            <w:r>
              <w:rPr>
                <w:spacing w:val="-4"/>
                <w:sz w:val="16"/>
              </w:rPr>
              <w:t xml:space="preserve"> </w:t>
            </w:r>
            <w:r>
              <w:rPr>
                <w:sz w:val="16"/>
              </w:rPr>
              <w:t>SODIO</w:t>
            </w:r>
            <w:r>
              <w:rPr>
                <w:spacing w:val="-4"/>
                <w:sz w:val="16"/>
              </w:rPr>
              <w:t xml:space="preserve"> </w:t>
            </w:r>
            <w:r>
              <w:rPr>
                <w:sz w:val="16"/>
              </w:rPr>
              <w:t>10%</w:t>
            </w:r>
            <w:r>
              <w:rPr>
                <w:spacing w:val="-4"/>
                <w:sz w:val="16"/>
              </w:rPr>
              <w:t xml:space="preserve"> 10ML</w:t>
            </w:r>
          </w:p>
        </w:tc>
        <w:tc>
          <w:tcPr>
            <w:tcW w:w="742" w:type="dxa"/>
          </w:tcPr>
          <w:p w14:paraId="2E1FC9CA">
            <w:pPr>
              <w:pStyle w:val="10"/>
              <w:spacing w:line="180" w:lineRule="exact"/>
              <w:ind w:left="7" w:right="3"/>
              <w:rPr>
                <w:sz w:val="16"/>
              </w:rPr>
            </w:pPr>
            <w:r>
              <w:rPr>
                <w:spacing w:val="-5"/>
                <w:sz w:val="16"/>
              </w:rPr>
              <w:t>100</w:t>
            </w:r>
          </w:p>
        </w:tc>
        <w:tc>
          <w:tcPr>
            <w:tcW w:w="1284" w:type="dxa"/>
          </w:tcPr>
          <w:p w14:paraId="1CF7F08B">
            <w:pPr>
              <w:pStyle w:val="10"/>
              <w:spacing w:before="53"/>
              <w:ind w:left="54" w:right="5"/>
              <w:rPr>
                <w:sz w:val="16"/>
              </w:rPr>
            </w:pPr>
            <w:r>
              <w:rPr>
                <w:spacing w:val="-2"/>
                <w:sz w:val="16"/>
              </w:rPr>
              <w:t>AMPOLA</w:t>
            </w:r>
          </w:p>
        </w:tc>
        <w:tc>
          <w:tcPr>
            <w:tcW w:w="1181" w:type="dxa"/>
          </w:tcPr>
          <w:p w14:paraId="47D167ED">
            <w:pPr>
              <w:pStyle w:val="10"/>
              <w:tabs>
                <w:tab w:val="left" w:pos="705"/>
              </w:tabs>
              <w:spacing w:before="53"/>
              <w:ind w:left="55"/>
              <w:rPr>
                <w:sz w:val="16"/>
              </w:rPr>
            </w:pPr>
            <w:r>
              <w:rPr>
                <w:spacing w:val="-5"/>
                <w:sz w:val="16"/>
              </w:rPr>
              <w:t>R$</w:t>
            </w:r>
            <w:r>
              <w:rPr>
                <w:sz w:val="16"/>
              </w:rPr>
              <w:tab/>
            </w:r>
            <w:r>
              <w:rPr>
                <w:spacing w:val="-4"/>
                <w:sz w:val="16"/>
              </w:rPr>
              <w:t>0,53</w:t>
            </w:r>
          </w:p>
        </w:tc>
        <w:tc>
          <w:tcPr>
            <w:tcW w:w="1551" w:type="dxa"/>
          </w:tcPr>
          <w:p w14:paraId="2F99E41E">
            <w:pPr>
              <w:pStyle w:val="10"/>
              <w:tabs>
                <w:tab w:val="left" w:pos="970"/>
              </w:tabs>
              <w:spacing w:before="53"/>
              <w:ind w:left="54"/>
              <w:rPr>
                <w:sz w:val="16"/>
              </w:rPr>
            </w:pPr>
            <w:r>
              <w:rPr>
                <w:spacing w:val="-5"/>
                <w:sz w:val="16"/>
              </w:rPr>
              <w:t>R$</w:t>
            </w:r>
            <w:r>
              <w:rPr>
                <w:sz w:val="16"/>
              </w:rPr>
              <w:tab/>
            </w:r>
            <w:r>
              <w:rPr>
                <w:spacing w:val="-2"/>
                <w:sz w:val="16"/>
              </w:rPr>
              <w:t>53,00</w:t>
            </w:r>
          </w:p>
        </w:tc>
      </w:tr>
      <w:tr w14:paraId="76882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FBE6E42">
            <w:pPr>
              <w:pStyle w:val="10"/>
              <w:spacing w:before="20"/>
              <w:ind w:left="0"/>
              <w:jc w:val="left"/>
              <w:rPr>
                <w:sz w:val="16"/>
              </w:rPr>
            </w:pPr>
          </w:p>
          <w:p w14:paraId="73880394">
            <w:pPr>
              <w:pStyle w:val="10"/>
              <w:spacing w:before="1"/>
              <w:ind w:left="10" w:right="3"/>
              <w:rPr>
                <w:sz w:val="16"/>
              </w:rPr>
            </w:pPr>
            <w:r>
              <w:rPr>
                <w:spacing w:val="-5"/>
                <w:sz w:val="16"/>
              </w:rPr>
              <w:t>81</w:t>
            </w:r>
          </w:p>
        </w:tc>
        <w:tc>
          <w:tcPr>
            <w:tcW w:w="3766" w:type="dxa"/>
          </w:tcPr>
          <w:p w14:paraId="7AFDB943">
            <w:pPr>
              <w:pStyle w:val="10"/>
              <w:spacing w:before="111"/>
              <w:jc w:val="left"/>
              <w:rPr>
                <w:sz w:val="16"/>
              </w:rPr>
            </w:pPr>
            <w:r>
              <w:rPr>
                <w:sz w:val="16"/>
              </w:rPr>
              <w:t>CLORPROMAZINA</w:t>
            </w:r>
            <w:r>
              <w:rPr>
                <w:spacing w:val="80"/>
                <w:sz w:val="16"/>
              </w:rPr>
              <w:t xml:space="preserve"> </w:t>
            </w:r>
            <w:r>
              <w:rPr>
                <w:sz w:val="16"/>
              </w:rPr>
              <w:t>CLORIDRATO,</w:t>
            </w:r>
            <w:r>
              <w:rPr>
                <w:spacing w:val="80"/>
                <w:sz w:val="16"/>
              </w:rPr>
              <w:t xml:space="preserve"> </w:t>
            </w:r>
            <w:r>
              <w:rPr>
                <w:sz w:val="16"/>
              </w:rPr>
              <w:t>SOLUÇÃO INJETÁVEL, 25MG/5ML, AMPOLA DE 5 ML.</w:t>
            </w:r>
          </w:p>
        </w:tc>
        <w:tc>
          <w:tcPr>
            <w:tcW w:w="742" w:type="dxa"/>
          </w:tcPr>
          <w:p w14:paraId="6C93CE88">
            <w:pPr>
              <w:pStyle w:val="10"/>
              <w:spacing w:line="180" w:lineRule="exact"/>
              <w:ind w:left="7" w:right="3"/>
              <w:rPr>
                <w:sz w:val="16"/>
              </w:rPr>
            </w:pPr>
            <w:r>
              <w:rPr>
                <w:spacing w:val="-5"/>
                <w:sz w:val="16"/>
              </w:rPr>
              <w:t>300</w:t>
            </w:r>
          </w:p>
        </w:tc>
        <w:tc>
          <w:tcPr>
            <w:tcW w:w="1284" w:type="dxa"/>
          </w:tcPr>
          <w:p w14:paraId="20C84BF4">
            <w:pPr>
              <w:pStyle w:val="10"/>
              <w:spacing w:before="20"/>
              <w:ind w:left="0"/>
              <w:jc w:val="left"/>
              <w:rPr>
                <w:sz w:val="16"/>
              </w:rPr>
            </w:pPr>
          </w:p>
          <w:p w14:paraId="33233FCB">
            <w:pPr>
              <w:pStyle w:val="10"/>
              <w:spacing w:before="1"/>
              <w:ind w:left="54" w:right="5"/>
              <w:rPr>
                <w:sz w:val="16"/>
              </w:rPr>
            </w:pPr>
            <w:r>
              <w:rPr>
                <w:spacing w:val="-2"/>
                <w:sz w:val="16"/>
              </w:rPr>
              <w:t>AMPOLA</w:t>
            </w:r>
          </w:p>
        </w:tc>
        <w:tc>
          <w:tcPr>
            <w:tcW w:w="1181" w:type="dxa"/>
          </w:tcPr>
          <w:p w14:paraId="71B1C569">
            <w:pPr>
              <w:pStyle w:val="10"/>
              <w:spacing w:before="20"/>
              <w:ind w:left="0"/>
              <w:jc w:val="left"/>
              <w:rPr>
                <w:sz w:val="16"/>
              </w:rPr>
            </w:pPr>
          </w:p>
          <w:p w14:paraId="173F27CB">
            <w:pPr>
              <w:pStyle w:val="10"/>
              <w:tabs>
                <w:tab w:val="left" w:pos="705"/>
              </w:tabs>
              <w:spacing w:before="1"/>
              <w:ind w:left="55"/>
              <w:rPr>
                <w:sz w:val="16"/>
              </w:rPr>
            </w:pPr>
            <w:r>
              <w:rPr>
                <w:spacing w:val="-5"/>
                <w:sz w:val="16"/>
              </w:rPr>
              <w:t>R$</w:t>
            </w:r>
            <w:r>
              <w:rPr>
                <w:sz w:val="16"/>
              </w:rPr>
              <w:tab/>
            </w:r>
            <w:r>
              <w:rPr>
                <w:spacing w:val="-4"/>
                <w:sz w:val="16"/>
              </w:rPr>
              <w:t>2,10</w:t>
            </w:r>
          </w:p>
        </w:tc>
        <w:tc>
          <w:tcPr>
            <w:tcW w:w="1551" w:type="dxa"/>
          </w:tcPr>
          <w:p w14:paraId="3F416968">
            <w:pPr>
              <w:pStyle w:val="10"/>
              <w:spacing w:before="20"/>
              <w:ind w:left="0"/>
              <w:jc w:val="left"/>
              <w:rPr>
                <w:sz w:val="16"/>
              </w:rPr>
            </w:pPr>
          </w:p>
          <w:p w14:paraId="136CF0EE">
            <w:pPr>
              <w:pStyle w:val="10"/>
              <w:tabs>
                <w:tab w:val="left" w:pos="876"/>
              </w:tabs>
              <w:spacing w:before="1"/>
              <w:ind w:left="49"/>
              <w:rPr>
                <w:sz w:val="16"/>
              </w:rPr>
            </w:pPr>
            <w:r>
              <w:rPr>
                <w:spacing w:val="-5"/>
                <w:sz w:val="16"/>
              </w:rPr>
              <w:t>R$</w:t>
            </w:r>
            <w:r>
              <w:rPr>
                <w:sz w:val="16"/>
              </w:rPr>
              <w:tab/>
            </w:r>
            <w:r>
              <w:rPr>
                <w:spacing w:val="-2"/>
                <w:sz w:val="16"/>
              </w:rPr>
              <w:t>630,00</w:t>
            </w:r>
          </w:p>
        </w:tc>
      </w:tr>
      <w:tr w14:paraId="26AC0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D1192FA">
            <w:pPr>
              <w:pStyle w:val="10"/>
              <w:spacing w:before="90"/>
              <w:ind w:left="10" w:right="3"/>
              <w:rPr>
                <w:sz w:val="16"/>
              </w:rPr>
            </w:pPr>
            <w:r>
              <w:rPr>
                <w:spacing w:val="-5"/>
                <w:sz w:val="16"/>
              </w:rPr>
              <w:t>82</w:t>
            </w:r>
          </w:p>
        </w:tc>
        <w:tc>
          <w:tcPr>
            <w:tcW w:w="3766" w:type="dxa"/>
          </w:tcPr>
          <w:p w14:paraId="3F063135">
            <w:pPr>
              <w:pStyle w:val="10"/>
              <w:spacing w:line="181" w:lineRule="exact"/>
              <w:jc w:val="left"/>
              <w:rPr>
                <w:sz w:val="16"/>
              </w:rPr>
            </w:pPr>
            <w:r>
              <w:rPr>
                <w:sz w:val="16"/>
              </w:rPr>
              <w:t>COMPLEXO</w:t>
            </w:r>
            <w:r>
              <w:rPr>
                <w:spacing w:val="32"/>
                <w:sz w:val="16"/>
              </w:rPr>
              <w:t xml:space="preserve">  </w:t>
            </w:r>
            <w:r>
              <w:rPr>
                <w:sz w:val="16"/>
              </w:rPr>
              <w:t>B</w:t>
            </w:r>
            <w:r>
              <w:rPr>
                <w:spacing w:val="34"/>
                <w:sz w:val="16"/>
              </w:rPr>
              <w:t xml:space="preserve">  </w:t>
            </w:r>
            <w:r>
              <w:rPr>
                <w:sz w:val="16"/>
              </w:rPr>
              <w:t>POLIVITAMÍNICO,</w:t>
            </w:r>
            <w:r>
              <w:rPr>
                <w:spacing w:val="33"/>
                <w:sz w:val="16"/>
              </w:rPr>
              <w:t xml:space="preserve">  </w:t>
            </w:r>
            <w:r>
              <w:rPr>
                <w:spacing w:val="-2"/>
                <w:sz w:val="16"/>
              </w:rPr>
              <w:t>SOLUÇÃO</w:t>
            </w:r>
          </w:p>
          <w:p w14:paraId="1309E9D6">
            <w:pPr>
              <w:pStyle w:val="10"/>
              <w:spacing w:before="1" w:line="168"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2</w:t>
            </w:r>
            <w:r>
              <w:rPr>
                <w:spacing w:val="-3"/>
                <w:sz w:val="16"/>
              </w:rPr>
              <w:t xml:space="preserve"> </w:t>
            </w:r>
            <w:r>
              <w:rPr>
                <w:spacing w:val="-5"/>
                <w:sz w:val="16"/>
              </w:rPr>
              <w:t>ML.</w:t>
            </w:r>
          </w:p>
        </w:tc>
        <w:tc>
          <w:tcPr>
            <w:tcW w:w="742" w:type="dxa"/>
          </w:tcPr>
          <w:p w14:paraId="1587B0FA">
            <w:pPr>
              <w:pStyle w:val="10"/>
              <w:spacing w:line="181" w:lineRule="exact"/>
              <w:ind w:left="7" w:right="2"/>
              <w:rPr>
                <w:sz w:val="16"/>
              </w:rPr>
            </w:pPr>
            <w:r>
              <w:rPr>
                <w:spacing w:val="-2"/>
                <w:sz w:val="16"/>
              </w:rPr>
              <w:t>2.000</w:t>
            </w:r>
          </w:p>
        </w:tc>
        <w:tc>
          <w:tcPr>
            <w:tcW w:w="1284" w:type="dxa"/>
          </w:tcPr>
          <w:p w14:paraId="7EC2E51B">
            <w:pPr>
              <w:pStyle w:val="10"/>
              <w:spacing w:before="90"/>
              <w:ind w:left="54" w:right="5"/>
              <w:rPr>
                <w:sz w:val="16"/>
              </w:rPr>
            </w:pPr>
            <w:r>
              <w:rPr>
                <w:spacing w:val="-2"/>
                <w:sz w:val="16"/>
              </w:rPr>
              <w:t>AMPOLA</w:t>
            </w:r>
          </w:p>
        </w:tc>
        <w:tc>
          <w:tcPr>
            <w:tcW w:w="1181" w:type="dxa"/>
          </w:tcPr>
          <w:p w14:paraId="097BA652">
            <w:pPr>
              <w:pStyle w:val="10"/>
              <w:tabs>
                <w:tab w:val="left" w:pos="705"/>
              </w:tabs>
              <w:spacing w:before="90"/>
              <w:ind w:left="55"/>
              <w:rPr>
                <w:sz w:val="16"/>
              </w:rPr>
            </w:pPr>
            <w:r>
              <w:rPr>
                <w:spacing w:val="-5"/>
                <w:sz w:val="16"/>
              </w:rPr>
              <w:t>R$</w:t>
            </w:r>
            <w:r>
              <w:rPr>
                <w:sz w:val="16"/>
              </w:rPr>
              <w:tab/>
            </w:r>
            <w:r>
              <w:rPr>
                <w:spacing w:val="-4"/>
                <w:sz w:val="16"/>
              </w:rPr>
              <w:t>1,11</w:t>
            </w:r>
          </w:p>
        </w:tc>
        <w:tc>
          <w:tcPr>
            <w:tcW w:w="1551" w:type="dxa"/>
          </w:tcPr>
          <w:p w14:paraId="1FEFFBBF">
            <w:pPr>
              <w:pStyle w:val="10"/>
              <w:tabs>
                <w:tab w:val="left" w:pos="702"/>
              </w:tabs>
              <w:spacing w:before="90"/>
              <w:ind w:left="53"/>
              <w:rPr>
                <w:sz w:val="16"/>
              </w:rPr>
            </w:pPr>
            <w:r>
              <w:rPr>
                <w:spacing w:val="-5"/>
                <w:sz w:val="16"/>
              </w:rPr>
              <w:t>R$</w:t>
            </w:r>
            <w:r>
              <w:rPr>
                <w:sz w:val="16"/>
              </w:rPr>
              <w:tab/>
            </w:r>
            <w:r>
              <w:rPr>
                <w:spacing w:val="-2"/>
                <w:sz w:val="16"/>
              </w:rPr>
              <w:t>2.220,00</w:t>
            </w:r>
          </w:p>
        </w:tc>
      </w:tr>
      <w:tr w14:paraId="31306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73874CA">
            <w:pPr>
              <w:pStyle w:val="10"/>
              <w:spacing w:before="87"/>
              <w:ind w:left="10" w:right="3"/>
              <w:rPr>
                <w:sz w:val="16"/>
              </w:rPr>
            </w:pPr>
            <w:r>
              <w:rPr>
                <w:spacing w:val="-5"/>
                <w:sz w:val="16"/>
              </w:rPr>
              <w:t>83</w:t>
            </w:r>
          </w:p>
        </w:tc>
        <w:tc>
          <w:tcPr>
            <w:tcW w:w="3766" w:type="dxa"/>
          </w:tcPr>
          <w:p w14:paraId="64EEDB6B">
            <w:pPr>
              <w:pStyle w:val="10"/>
              <w:spacing w:line="182" w:lineRule="exact"/>
              <w:jc w:val="left"/>
              <w:rPr>
                <w:sz w:val="16"/>
              </w:rPr>
            </w:pPr>
            <w:r>
              <w:rPr>
                <w:sz w:val="16"/>
              </w:rPr>
              <w:t>DESLANOSÍDEO,</w:t>
            </w:r>
            <w:r>
              <w:rPr>
                <w:spacing w:val="80"/>
                <w:sz w:val="16"/>
              </w:rPr>
              <w:t xml:space="preserve"> </w:t>
            </w:r>
            <w:r>
              <w:rPr>
                <w:sz w:val="16"/>
              </w:rPr>
              <w:t>SOLUÇÃO</w:t>
            </w:r>
            <w:r>
              <w:rPr>
                <w:spacing w:val="80"/>
                <w:sz w:val="16"/>
              </w:rPr>
              <w:t xml:space="preserve"> </w:t>
            </w:r>
            <w:r>
              <w:rPr>
                <w:sz w:val="16"/>
              </w:rPr>
              <w:t>INJETÁVEL,</w:t>
            </w:r>
            <w:r>
              <w:rPr>
                <w:spacing w:val="80"/>
                <w:sz w:val="16"/>
              </w:rPr>
              <w:t xml:space="preserve"> </w:t>
            </w:r>
            <w:r>
              <w:rPr>
                <w:sz w:val="16"/>
              </w:rPr>
              <w:t>0.2 MG/ML, AMPOLA DE 2 ML.</w:t>
            </w:r>
          </w:p>
        </w:tc>
        <w:tc>
          <w:tcPr>
            <w:tcW w:w="742" w:type="dxa"/>
          </w:tcPr>
          <w:p w14:paraId="08D230B3">
            <w:pPr>
              <w:pStyle w:val="10"/>
              <w:spacing w:line="180" w:lineRule="exact"/>
              <w:ind w:left="7" w:right="3"/>
              <w:rPr>
                <w:sz w:val="16"/>
              </w:rPr>
            </w:pPr>
            <w:r>
              <w:rPr>
                <w:spacing w:val="-5"/>
                <w:sz w:val="16"/>
              </w:rPr>
              <w:t>200</w:t>
            </w:r>
          </w:p>
        </w:tc>
        <w:tc>
          <w:tcPr>
            <w:tcW w:w="1284" w:type="dxa"/>
          </w:tcPr>
          <w:p w14:paraId="4A1044E5">
            <w:pPr>
              <w:pStyle w:val="10"/>
              <w:spacing w:before="87"/>
              <w:ind w:left="54" w:right="5"/>
              <w:rPr>
                <w:sz w:val="16"/>
              </w:rPr>
            </w:pPr>
            <w:r>
              <w:rPr>
                <w:spacing w:val="-2"/>
                <w:sz w:val="16"/>
              </w:rPr>
              <w:t>AMPOLA</w:t>
            </w:r>
          </w:p>
        </w:tc>
        <w:tc>
          <w:tcPr>
            <w:tcW w:w="1181" w:type="dxa"/>
          </w:tcPr>
          <w:p w14:paraId="2F5720A6">
            <w:pPr>
              <w:pStyle w:val="10"/>
              <w:tabs>
                <w:tab w:val="left" w:pos="705"/>
              </w:tabs>
              <w:spacing w:before="87"/>
              <w:ind w:left="55"/>
              <w:rPr>
                <w:sz w:val="16"/>
              </w:rPr>
            </w:pPr>
            <w:r>
              <w:rPr>
                <w:spacing w:val="-5"/>
                <w:sz w:val="16"/>
              </w:rPr>
              <w:t>R$</w:t>
            </w:r>
            <w:r>
              <w:rPr>
                <w:sz w:val="16"/>
              </w:rPr>
              <w:tab/>
            </w:r>
            <w:r>
              <w:rPr>
                <w:spacing w:val="-4"/>
                <w:sz w:val="16"/>
              </w:rPr>
              <w:t>1,85</w:t>
            </w:r>
          </w:p>
        </w:tc>
        <w:tc>
          <w:tcPr>
            <w:tcW w:w="1551" w:type="dxa"/>
          </w:tcPr>
          <w:p w14:paraId="630A7FF2">
            <w:pPr>
              <w:pStyle w:val="10"/>
              <w:tabs>
                <w:tab w:val="left" w:pos="876"/>
              </w:tabs>
              <w:spacing w:before="87"/>
              <w:ind w:left="49"/>
              <w:rPr>
                <w:sz w:val="16"/>
              </w:rPr>
            </w:pPr>
            <w:r>
              <w:rPr>
                <w:spacing w:val="-5"/>
                <w:sz w:val="16"/>
              </w:rPr>
              <w:t>R$</w:t>
            </w:r>
            <w:r>
              <w:rPr>
                <w:sz w:val="16"/>
              </w:rPr>
              <w:tab/>
            </w:r>
            <w:r>
              <w:rPr>
                <w:spacing w:val="-2"/>
                <w:sz w:val="16"/>
              </w:rPr>
              <w:t>370,00</w:t>
            </w:r>
          </w:p>
        </w:tc>
      </w:tr>
      <w:tr w14:paraId="0EA07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265D6E2">
            <w:pPr>
              <w:pStyle w:val="10"/>
              <w:spacing w:before="89"/>
              <w:ind w:left="10" w:right="3"/>
              <w:rPr>
                <w:sz w:val="16"/>
              </w:rPr>
            </w:pPr>
            <w:r>
              <w:rPr>
                <w:spacing w:val="-5"/>
                <w:sz w:val="16"/>
              </w:rPr>
              <w:t>84</w:t>
            </w:r>
          </w:p>
        </w:tc>
        <w:tc>
          <w:tcPr>
            <w:tcW w:w="3766" w:type="dxa"/>
          </w:tcPr>
          <w:p w14:paraId="41AC9EE3">
            <w:pPr>
              <w:pStyle w:val="10"/>
              <w:spacing w:line="180" w:lineRule="exact"/>
              <w:jc w:val="left"/>
              <w:rPr>
                <w:sz w:val="16"/>
              </w:rPr>
            </w:pPr>
            <w:r>
              <w:rPr>
                <w:sz w:val="16"/>
              </w:rPr>
              <w:t>DEXAMETASONA</w:t>
            </w:r>
            <w:r>
              <w:rPr>
                <w:spacing w:val="35"/>
                <w:sz w:val="16"/>
              </w:rPr>
              <w:t xml:space="preserve">  </w:t>
            </w:r>
            <w:r>
              <w:rPr>
                <w:sz w:val="16"/>
              </w:rPr>
              <w:t>FOSFATO</w:t>
            </w:r>
            <w:r>
              <w:rPr>
                <w:spacing w:val="34"/>
                <w:sz w:val="16"/>
              </w:rPr>
              <w:t xml:space="preserve">  </w:t>
            </w:r>
            <w:r>
              <w:rPr>
                <w:sz w:val="16"/>
              </w:rPr>
              <w:t>DISSÓDICO,</w:t>
            </w:r>
            <w:r>
              <w:rPr>
                <w:spacing w:val="36"/>
                <w:sz w:val="16"/>
              </w:rPr>
              <w:t xml:space="preserve">  </w:t>
            </w:r>
            <w:r>
              <w:rPr>
                <w:spacing w:val="-10"/>
                <w:sz w:val="16"/>
              </w:rPr>
              <w:t>4</w:t>
            </w:r>
          </w:p>
          <w:p w14:paraId="411D6EC9">
            <w:pPr>
              <w:pStyle w:val="10"/>
              <w:spacing w:before="1" w:line="168"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2,5</w:t>
            </w:r>
            <w:r>
              <w:rPr>
                <w:spacing w:val="-5"/>
                <w:sz w:val="16"/>
              </w:rPr>
              <w:t xml:space="preserve"> ML</w:t>
            </w:r>
          </w:p>
        </w:tc>
        <w:tc>
          <w:tcPr>
            <w:tcW w:w="742" w:type="dxa"/>
          </w:tcPr>
          <w:p w14:paraId="3DE94C81">
            <w:pPr>
              <w:pStyle w:val="10"/>
              <w:spacing w:line="180" w:lineRule="exact"/>
              <w:ind w:left="7" w:right="2"/>
              <w:rPr>
                <w:sz w:val="16"/>
              </w:rPr>
            </w:pPr>
            <w:r>
              <w:rPr>
                <w:spacing w:val="-2"/>
                <w:sz w:val="16"/>
              </w:rPr>
              <w:t>2.500</w:t>
            </w:r>
          </w:p>
        </w:tc>
        <w:tc>
          <w:tcPr>
            <w:tcW w:w="1284" w:type="dxa"/>
          </w:tcPr>
          <w:p w14:paraId="4DE9B03E">
            <w:pPr>
              <w:pStyle w:val="10"/>
              <w:spacing w:before="89"/>
              <w:ind w:left="54" w:right="5"/>
              <w:rPr>
                <w:sz w:val="16"/>
              </w:rPr>
            </w:pPr>
            <w:r>
              <w:rPr>
                <w:spacing w:val="-2"/>
                <w:sz w:val="16"/>
              </w:rPr>
              <w:t>AMPOLA</w:t>
            </w:r>
          </w:p>
        </w:tc>
        <w:tc>
          <w:tcPr>
            <w:tcW w:w="1181" w:type="dxa"/>
          </w:tcPr>
          <w:p w14:paraId="18C8AF71">
            <w:pPr>
              <w:pStyle w:val="10"/>
              <w:tabs>
                <w:tab w:val="left" w:pos="705"/>
              </w:tabs>
              <w:spacing w:before="89"/>
              <w:ind w:left="55"/>
              <w:rPr>
                <w:sz w:val="16"/>
              </w:rPr>
            </w:pPr>
            <w:r>
              <w:rPr>
                <w:spacing w:val="-5"/>
                <w:sz w:val="16"/>
              </w:rPr>
              <w:t>R$</w:t>
            </w:r>
            <w:r>
              <w:rPr>
                <w:sz w:val="16"/>
              </w:rPr>
              <w:tab/>
            </w:r>
            <w:r>
              <w:rPr>
                <w:spacing w:val="-4"/>
                <w:sz w:val="16"/>
              </w:rPr>
              <w:t>0,99</w:t>
            </w:r>
          </w:p>
        </w:tc>
        <w:tc>
          <w:tcPr>
            <w:tcW w:w="1551" w:type="dxa"/>
          </w:tcPr>
          <w:p w14:paraId="001A3E7C">
            <w:pPr>
              <w:pStyle w:val="10"/>
              <w:tabs>
                <w:tab w:val="left" w:pos="702"/>
              </w:tabs>
              <w:spacing w:before="89"/>
              <w:ind w:left="53"/>
              <w:rPr>
                <w:sz w:val="16"/>
              </w:rPr>
            </w:pPr>
            <w:r>
              <w:rPr>
                <w:spacing w:val="-5"/>
                <w:sz w:val="16"/>
              </w:rPr>
              <w:t>R$</w:t>
            </w:r>
            <w:r>
              <w:rPr>
                <w:sz w:val="16"/>
              </w:rPr>
              <w:tab/>
            </w:r>
            <w:r>
              <w:rPr>
                <w:spacing w:val="-2"/>
                <w:sz w:val="16"/>
              </w:rPr>
              <w:t>2.475,00</w:t>
            </w:r>
          </w:p>
        </w:tc>
      </w:tr>
      <w:tr w14:paraId="420BD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973F0C0">
            <w:pPr>
              <w:pStyle w:val="10"/>
              <w:spacing w:before="87"/>
              <w:ind w:left="10" w:right="3"/>
              <w:rPr>
                <w:sz w:val="16"/>
              </w:rPr>
            </w:pPr>
            <w:r>
              <w:rPr>
                <w:spacing w:val="-5"/>
                <w:sz w:val="16"/>
              </w:rPr>
              <w:t>85</w:t>
            </w:r>
          </w:p>
        </w:tc>
        <w:tc>
          <w:tcPr>
            <w:tcW w:w="3766" w:type="dxa"/>
          </w:tcPr>
          <w:p w14:paraId="0A4FC640">
            <w:pPr>
              <w:pStyle w:val="10"/>
              <w:spacing w:line="182" w:lineRule="exact"/>
              <w:jc w:val="left"/>
              <w:rPr>
                <w:sz w:val="16"/>
              </w:rPr>
            </w:pPr>
            <w:r>
              <w:rPr>
                <w:sz w:val="16"/>
              </w:rPr>
              <w:t>DIAZEPAM,</w:t>
            </w:r>
            <w:r>
              <w:rPr>
                <w:spacing w:val="40"/>
                <w:sz w:val="16"/>
              </w:rPr>
              <w:t xml:space="preserve"> </w:t>
            </w:r>
            <w:r>
              <w:rPr>
                <w:sz w:val="16"/>
              </w:rPr>
              <w:t>SOLUÇÃO</w:t>
            </w:r>
            <w:r>
              <w:rPr>
                <w:spacing w:val="40"/>
                <w:sz w:val="16"/>
              </w:rPr>
              <w:t xml:space="preserve"> </w:t>
            </w:r>
            <w:r>
              <w:rPr>
                <w:sz w:val="16"/>
              </w:rPr>
              <w:t>INJETÁVEL,</w:t>
            </w:r>
            <w:r>
              <w:rPr>
                <w:spacing w:val="40"/>
                <w:sz w:val="16"/>
              </w:rPr>
              <w:t xml:space="preserve"> </w:t>
            </w:r>
            <w:r>
              <w:rPr>
                <w:sz w:val="16"/>
              </w:rPr>
              <w:t>5</w:t>
            </w:r>
            <w:r>
              <w:rPr>
                <w:spacing w:val="40"/>
                <w:sz w:val="16"/>
              </w:rPr>
              <w:t xml:space="preserve"> </w:t>
            </w:r>
            <w:r>
              <w:rPr>
                <w:sz w:val="16"/>
              </w:rPr>
              <w:t>MG/ML, AMPOLA DE 2 ML</w:t>
            </w:r>
          </w:p>
        </w:tc>
        <w:tc>
          <w:tcPr>
            <w:tcW w:w="742" w:type="dxa"/>
          </w:tcPr>
          <w:p w14:paraId="227CD896">
            <w:pPr>
              <w:pStyle w:val="10"/>
              <w:spacing w:line="180" w:lineRule="exact"/>
              <w:ind w:left="7" w:right="3"/>
              <w:rPr>
                <w:sz w:val="16"/>
              </w:rPr>
            </w:pPr>
            <w:r>
              <w:rPr>
                <w:spacing w:val="-5"/>
                <w:sz w:val="16"/>
              </w:rPr>
              <w:t>400</w:t>
            </w:r>
          </w:p>
        </w:tc>
        <w:tc>
          <w:tcPr>
            <w:tcW w:w="1284" w:type="dxa"/>
          </w:tcPr>
          <w:p w14:paraId="14FE8531">
            <w:pPr>
              <w:pStyle w:val="10"/>
              <w:spacing w:before="87"/>
              <w:ind w:left="54" w:right="5"/>
              <w:rPr>
                <w:sz w:val="16"/>
              </w:rPr>
            </w:pPr>
            <w:r>
              <w:rPr>
                <w:spacing w:val="-2"/>
                <w:sz w:val="16"/>
              </w:rPr>
              <w:t>AMPOLA</w:t>
            </w:r>
          </w:p>
        </w:tc>
        <w:tc>
          <w:tcPr>
            <w:tcW w:w="1181" w:type="dxa"/>
          </w:tcPr>
          <w:p w14:paraId="49FCC3AE">
            <w:pPr>
              <w:pStyle w:val="10"/>
              <w:tabs>
                <w:tab w:val="left" w:pos="705"/>
              </w:tabs>
              <w:spacing w:before="87"/>
              <w:ind w:left="55"/>
              <w:rPr>
                <w:sz w:val="16"/>
              </w:rPr>
            </w:pPr>
            <w:r>
              <w:rPr>
                <w:spacing w:val="-5"/>
                <w:sz w:val="16"/>
              </w:rPr>
              <w:t>R$</w:t>
            </w:r>
            <w:r>
              <w:rPr>
                <w:sz w:val="16"/>
              </w:rPr>
              <w:tab/>
            </w:r>
            <w:r>
              <w:rPr>
                <w:spacing w:val="-4"/>
                <w:sz w:val="16"/>
              </w:rPr>
              <w:t>0,92</w:t>
            </w:r>
          </w:p>
        </w:tc>
        <w:tc>
          <w:tcPr>
            <w:tcW w:w="1551" w:type="dxa"/>
          </w:tcPr>
          <w:p w14:paraId="5D6C47BA">
            <w:pPr>
              <w:pStyle w:val="10"/>
              <w:tabs>
                <w:tab w:val="left" w:pos="876"/>
              </w:tabs>
              <w:spacing w:before="87"/>
              <w:ind w:left="49"/>
              <w:rPr>
                <w:sz w:val="16"/>
              </w:rPr>
            </w:pPr>
            <w:r>
              <w:rPr>
                <w:spacing w:val="-5"/>
                <w:sz w:val="16"/>
              </w:rPr>
              <w:t>R$</w:t>
            </w:r>
            <w:r>
              <w:rPr>
                <w:sz w:val="16"/>
              </w:rPr>
              <w:tab/>
            </w:r>
            <w:r>
              <w:rPr>
                <w:spacing w:val="-2"/>
                <w:sz w:val="16"/>
              </w:rPr>
              <w:t>368,00</w:t>
            </w:r>
          </w:p>
        </w:tc>
      </w:tr>
      <w:tr w14:paraId="49D3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7BF4025">
            <w:pPr>
              <w:pStyle w:val="10"/>
              <w:spacing w:before="89"/>
              <w:ind w:left="10" w:right="3"/>
              <w:rPr>
                <w:sz w:val="16"/>
              </w:rPr>
            </w:pPr>
            <w:r>
              <w:rPr>
                <w:spacing w:val="-5"/>
                <w:sz w:val="16"/>
              </w:rPr>
              <w:t>86</w:t>
            </w:r>
          </w:p>
        </w:tc>
        <w:tc>
          <w:tcPr>
            <w:tcW w:w="3766" w:type="dxa"/>
          </w:tcPr>
          <w:p w14:paraId="63682FC5">
            <w:pPr>
              <w:pStyle w:val="10"/>
              <w:spacing w:line="180" w:lineRule="exact"/>
              <w:jc w:val="left"/>
              <w:rPr>
                <w:sz w:val="16"/>
              </w:rPr>
            </w:pPr>
            <w:r>
              <w:rPr>
                <w:spacing w:val="-2"/>
                <w:sz w:val="16"/>
              </w:rPr>
              <w:t>DICLOFENACO</w:t>
            </w:r>
            <w:r>
              <w:rPr>
                <w:spacing w:val="2"/>
                <w:sz w:val="16"/>
              </w:rPr>
              <w:t xml:space="preserve"> </w:t>
            </w:r>
            <w:r>
              <w:rPr>
                <w:spacing w:val="-2"/>
                <w:sz w:val="16"/>
              </w:rPr>
              <w:t>SÓDICO,</w:t>
            </w:r>
            <w:r>
              <w:rPr>
                <w:spacing w:val="3"/>
                <w:sz w:val="16"/>
              </w:rPr>
              <w:t xml:space="preserve"> </w:t>
            </w:r>
            <w:r>
              <w:rPr>
                <w:spacing w:val="-2"/>
                <w:sz w:val="16"/>
              </w:rPr>
              <w:t>SOLUÇÃO</w:t>
            </w:r>
            <w:r>
              <w:rPr>
                <w:spacing w:val="5"/>
                <w:sz w:val="16"/>
              </w:rPr>
              <w:t xml:space="preserve"> </w:t>
            </w:r>
            <w:r>
              <w:rPr>
                <w:spacing w:val="-2"/>
                <w:sz w:val="16"/>
              </w:rPr>
              <w:t>INJETÁVEL,</w:t>
            </w:r>
          </w:p>
          <w:p w14:paraId="0954ADF8">
            <w:pPr>
              <w:pStyle w:val="10"/>
              <w:spacing w:before="1" w:line="168" w:lineRule="exact"/>
              <w:jc w:val="left"/>
              <w:rPr>
                <w:sz w:val="16"/>
              </w:rPr>
            </w:pPr>
            <w:r>
              <w:rPr>
                <w:sz w:val="16"/>
              </w:rPr>
              <w:t>75</w:t>
            </w:r>
            <w:r>
              <w:rPr>
                <w:spacing w:val="-5"/>
                <w:sz w:val="16"/>
              </w:rPr>
              <w:t xml:space="preserve"> </w:t>
            </w:r>
            <w:r>
              <w:rPr>
                <w:sz w:val="16"/>
              </w:rPr>
              <w:t>MG/</w:t>
            </w:r>
            <w:r>
              <w:rPr>
                <w:spacing w:val="-1"/>
                <w:sz w:val="16"/>
              </w:rPr>
              <w:t xml:space="preserve"> </w:t>
            </w:r>
            <w:r>
              <w:rPr>
                <w:sz w:val="16"/>
              </w:rPr>
              <w:t>3</w:t>
            </w:r>
            <w:r>
              <w:rPr>
                <w:spacing w:val="-2"/>
                <w:sz w:val="16"/>
              </w:rPr>
              <w:t xml:space="preserve"> </w:t>
            </w:r>
            <w:r>
              <w:rPr>
                <w:sz w:val="16"/>
              </w:rPr>
              <w:t>ML,</w:t>
            </w:r>
            <w:r>
              <w:rPr>
                <w:spacing w:val="-4"/>
                <w:sz w:val="16"/>
              </w:rPr>
              <w:t xml:space="preserve"> </w:t>
            </w:r>
            <w:r>
              <w:rPr>
                <w:sz w:val="16"/>
              </w:rPr>
              <w:t>AMPOLA</w:t>
            </w:r>
            <w:r>
              <w:rPr>
                <w:spacing w:val="-1"/>
                <w:sz w:val="16"/>
              </w:rPr>
              <w:t xml:space="preserve"> </w:t>
            </w:r>
            <w:r>
              <w:rPr>
                <w:sz w:val="16"/>
              </w:rPr>
              <w:t>DE</w:t>
            </w:r>
            <w:r>
              <w:rPr>
                <w:spacing w:val="-1"/>
                <w:sz w:val="16"/>
              </w:rPr>
              <w:t xml:space="preserve"> </w:t>
            </w:r>
            <w:r>
              <w:rPr>
                <w:sz w:val="16"/>
              </w:rPr>
              <w:t>3</w:t>
            </w:r>
            <w:r>
              <w:rPr>
                <w:spacing w:val="-2"/>
                <w:sz w:val="16"/>
              </w:rPr>
              <w:t xml:space="preserve"> </w:t>
            </w:r>
            <w:r>
              <w:rPr>
                <w:spacing w:val="-5"/>
                <w:sz w:val="16"/>
              </w:rPr>
              <w:t>ML.</w:t>
            </w:r>
          </w:p>
        </w:tc>
        <w:tc>
          <w:tcPr>
            <w:tcW w:w="742" w:type="dxa"/>
          </w:tcPr>
          <w:p w14:paraId="1F48DC93">
            <w:pPr>
              <w:pStyle w:val="10"/>
              <w:spacing w:line="180" w:lineRule="exact"/>
              <w:ind w:left="7" w:right="2"/>
              <w:rPr>
                <w:sz w:val="16"/>
              </w:rPr>
            </w:pPr>
            <w:r>
              <w:rPr>
                <w:spacing w:val="-2"/>
                <w:sz w:val="16"/>
              </w:rPr>
              <w:t>3.000</w:t>
            </w:r>
          </w:p>
        </w:tc>
        <w:tc>
          <w:tcPr>
            <w:tcW w:w="1284" w:type="dxa"/>
          </w:tcPr>
          <w:p w14:paraId="17F51733">
            <w:pPr>
              <w:pStyle w:val="10"/>
              <w:spacing w:before="89"/>
              <w:ind w:left="54" w:right="5"/>
              <w:rPr>
                <w:sz w:val="16"/>
              </w:rPr>
            </w:pPr>
            <w:r>
              <w:rPr>
                <w:spacing w:val="-2"/>
                <w:sz w:val="16"/>
              </w:rPr>
              <w:t>AMPOLA</w:t>
            </w:r>
          </w:p>
        </w:tc>
        <w:tc>
          <w:tcPr>
            <w:tcW w:w="1181" w:type="dxa"/>
          </w:tcPr>
          <w:p w14:paraId="3D8EF5E4">
            <w:pPr>
              <w:pStyle w:val="10"/>
              <w:tabs>
                <w:tab w:val="left" w:pos="705"/>
              </w:tabs>
              <w:spacing w:before="89"/>
              <w:ind w:left="55"/>
              <w:rPr>
                <w:sz w:val="16"/>
              </w:rPr>
            </w:pPr>
            <w:r>
              <w:rPr>
                <w:spacing w:val="-5"/>
                <w:sz w:val="16"/>
              </w:rPr>
              <w:t>R$</w:t>
            </w:r>
            <w:r>
              <w:rPr>
                <w:sz w:val="16"/>
              </w:rPr>
              <w:tab/>
            </w:r>
            <w:r>
              <w:rPr>
                <w:spacing w:val="-4"/>
                <w:sz w:val="16"/>
              </w:rPr>
              <w:t>0,95</w:t>
            </w:r>
          </w:p>
        </w:tc>
        <w:tc>
          <w:tcPr>
            <w:tcW w:w="1551" w:type="dxa"/>
          </w:tcPr>
          <w:p w14:paraId="07A6130E">
            <w:pPr>
              <w:pStyle w:val="10"/>
              <w:tabs>
                <w:tab w:val="left" w:pos="702"/>
              </w:tabs>
              <w:spacing w:before="89"/>
              <w:ind w:left="53"/>
              <w:rPr>
                <w:sz w:val="16"/>
              </w:rPr>
            </w:pPr>
            <w:r>
              <w:rPr>
                <w:spacing w:val="-5"/>
                <w:sz w:val="16"/>
              </w:rPr>
              <w:t>R$</w:t>
            </w:r>
            <w:r>
              <w:rPr>
                <w:sz w:val="16"/>
              </w:rPr>
              <w:tab/>
            </w:r>
            <w:r>
              <w:rPr>
                <w:spacing w:val="-2"/>
                <w:sz w:val="16"/>
              </w:rPr>
              <w:t>2.850,00</w:t>
            </w:r>
          </w:p>
        </w:tc>
      </w:tr>
      <w:tr w14:paraId="0DE4B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949F4C0">
            <w:pPr>
              <w:pStyle w:val="10"/>
              <w:spacing w:before="87"/>
              <w:ind w:left="10" w:right="3"/>
              <w:rPr>
                <w:sz w:val="16"/>
              </w:rPr>
            </w:pPr>
            <w:r>
              <w:rPr>
                <w:spacing w:val="-5"/>
                <w:sz w:val="16"/>
              </w:rPr>
              <w:t>87</w:t>
            </w:r>
          </w:p>
        </w:tc>
        <w:tc>
          <w:tcPr>
            <w:tcW w:w="3766" w:type="dxa"/>
          </w:tcPr>
          <w:p w14:paraId="2B47A5B9">
            <w:pPr>
              <w:pStyle w:val="10"/>
              <w:spacing w:line="182" w:lineRule="exact"/>
              <w:jc w:val="left"/>
              <w:rPr>
                <w:sz w:val="16"/>
              </w:rPr>
            </w:pPr>
            <w:r>
              <w:rPr>
                <w:sz w:val="16"/>
              </w:rPr>
              <w:t>DIPIRONA</w:t>
            </w:r>
            <w:r>
              <w:rPr>
                <w:spacing w:val="-3"/>
                <w:sz w:val="16"/>
              </w:rPr>
              <w:t xml:space="preserve"> </w:t>
            </w:r>
            <w:r>
              <w:rPr>
                <w:sz w:val="16"/>
              </w:rPr>
              <w:t>SÓDICA</w:t>
            </w:r>
            <w:r>
              <w:rPr>
                <w:spacing w:val="-3"/>
                <w:sz w:val="16"/>
              </w:rPr>
              <w:t xml:space="preserve"> </w:t>
            </w:r>
            <w:r>
              <w:rPr>
                <w:sz w:val="16"/>
              </w:rPr>
              <w:t>,</w:t>
            </w:r>
            <w:r>
              <w:rPr>
                <w:spacing w:val="-3"/>
                <w:sz w:val="16"/>
              </w:rPr>
              <w:t xml:space="preserve"> </w:t>
            </w:r>
            <w:r>
              <w:rPr>
                <w:sz w:val="16"/>
              </w:rPr>
              <w:t>SOLUÇÃO</w:t>
            </w:r>
            <w:r>
              <w:rPr>
                <w:spacing w:val="-4"/>
                <w:sz w:val="16"/>
              </w:rPr>
              <w:t xml:space="preserve"> </w:t>
            </w:r>
            <w:r>
              <w:rPr>
                <w:sz w:val="16"/>
              </w:rPr>
              <w:t>INJETÁVEL,</w:t>
            </w:r>
            <w:r>
              <w:rPr>
                <w:spacing w:val="-3"/>
                <w:sz w:val="16"/>
              </w:rPr>
              <w:t xml:space="preserve"> </w:t>
            </w:r>
            <w:r>
              <w:rPr>
                <w:sz w:val="16"/>
              </w:rPr>
              <w:t>500 MG/ML, AMPOLA DE 2 ML</w:t>
            </w:r>
          </w:p>
        </w:tc>
        <w:tc>
          <w:tcPr>
            <w:tcW w:w="742" w:type="dxa"/>
          </w:tcPr>
          <w:p w14:paraId="0DC118E5">
            <w:pPr>
              <w:pStyle w:val="10"/>
              <w:spacing w:line="180" w:lineRule="exact"/>
              <w:ind w:left="7" w:right="2"/>
              <w:rPr>
                <w:sz w:val="16"/>
              </w:rPr>
            </w:pPr>
            <w:r>
              <w:rPr>
                <w:spacing w:val="-2"/>
                <w:sz w:val="16"/>
              </w:rPr>
              <w:t>3.000</w:t>
            </w:r>
          </w:p>
        </w:tc>
        <w:tc>
          <w:tcPr>
            <w:tcW w:w="1284" w:type="dxa"/>
          </w:tcPr>
          <w:p w14:paraId="0EBE90D6">
            <w:pPr>
              <w:pStyle w:val="10"/>
              <w:spacing w:before="87"/>
              <w:ind w:left="54" w:right="5"/>
              <w:rPr>
                <w:sz w:val="16"/>
              </w:rPr>
            </w:pPr>
            <w:r>
              <w:rPr>
                <w:spacing w:val="-2"/>
                <w:sz w:val="16"/>
              </w:rPr>
              <w:t>AMPOLA</w:t>
            </w:r>
          </w:p>
        </w:tc>
        <w:tc>
          <w:tcPr>
            <w:tcW w:w="1181" w:type="dxa"/>
          </w:tcPr>
          <w:p w14:paraId="016AE5F3">
            <w:pPr>
              <w:pStyle w:val="10"/>
              <w:tabs>
                <w:tab w:val="left" w:pos="705"/>
              </w:tabs>
              <w:spacing w:before="87"/>
              <w:ind w:left="55"/>
              <w:rPr>
                <w:sz w:val="16"/>
              </w:rPr>
            </w:pPr>
            <w:r>
              <w:rPr>
                <w:spacing w:val="-5"/>
                <w:sz w:val="16"/>
              </w:rPr>
              <w:t>R$</w:t>
            </w:r>
            <w:r>
              <w:rPr>
                <w:sz w:val="16"/>
              </w:rPr>
              <w:tab/>
            </w:r>
            <w:r>
              <w:rPr>
                <w:spacing w:val="-4"/>
                <w:sz w:val="16"/>
              </w:rPr>
              <w:t>0,68</w:t>
            </w:r>
          </w:p>
        </w:tc>
        <w:tc>
          <w:tcPr>
            <w:tcW w:w="1551" w:type="dxa"/>
          </w:tcPr>
          <w:p w14:paraId="7FD377D3">
            <w:pPr>
              <w:pStyle w:val="10"/>
              <w:tabs>
                <w:tab w:val="left" w:pos="702"/>
              </w:tabs>
              <w:spacing w:before="87"/>
              <w:ind w:left="53"/>
              <w:rPr>
                <w:sz w:val="16"/>
              </w:rPr>
            </w:pPr>
            <w:r>
              <w:rPr>
                <w:spacing w:val="-5"/>
                <w:sz w:val="16"/>
              </w:rPr>
              <w:t>R$</w:t>
            </w:r>
            <w:r>
              <w:rPr>
                <w:sz w:val="16"/>
              </w:rPr>
              <w:tab/>
            </w:r>
            <w:r>
              <w:rPr>
                <w:spacing w:val="-2"/>
                <w:sz w:val="16"/>
              </w:rPr>
              <w:t>2.040,00</w:t>
            </w:r>
          </w:p>
        </w:tc>
      </w:tr>
      <w:tr w14:paraId="21387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3A460EA">
            <w:pPr>
              <w:pStyle w:val="10"/>
              <w:spacing w:before="89"/>
              <w:ind w:left="10" w:right="3"/>
              <w:rPr>
                <w:sz w:val="16"/>
              </w:rPr>
            </w:pPr>
            <w:r>
              <w:rPr>
                <w:spacing w:val="-5"/>
                <w:sz w:val="16"/>
              </w:rPr>
              <w:t>88</w:t>
            </w:r>
          </w:p>
        </w:tc>
        <w:tc>
          <w:tcPr>
            <w:tcW w:w="3766" w:type="dxa"/>
          </w:tcPr>
          <w:p w14:paraId="392D6829">
            <w:pPr>
              <w:pStyle w:val="10"/>
              <w:spacing w:line="180" w:lineRule="exact"/>
              <w:jc w:val="left"/>
              <w:rPr>
                <w:sz w:val="16"/>
              </w:rPr>
            </w:pPr>
            <w:r>
              <w:rPr>
                <w:sz w:val="16"/>
              </w:rPr>
              <w:t>DOBUTAMINA</w:t>
            </w:r>
            <w:r>
              <w:rPr>
                <w:spacing w:val="79"/>
                <w:sz w:val="16"/>
              </w:rPr>
              <w:t xml:space="preserve"> </w:t>
            </w:r>
            <w:r>
              <w:rPr>
                <w:sz w:val="16"/>
              </w:rPr>
              <w:t>,</w:t>
            </w:r>
            <w:r>
              <w:rPr>
                <w:spacing w:val="78"/>
                <w:sz w:val="16"/>
              </w:rPr>
              <w:t xml:space="preserve"> </w:t>
            </w:r>
            <w:r>
              <w:rPr>
                <w:sz w:val="16"/>
              </w:rPr>
              <w:t>SOLUÇÃO</w:t>
            </w:r>
            <w:r>
              <w:rPr>
                <w:spacing w:val="79"/>
                <w:sz w:val="16"/>
              </w:rPr>
              <w:t xml:space="preserve"> </w:t>
            </w:r>
            <w:r>
              <w:rPr>
                <w:sz w:val="16"/>
              </w:rPr>
              <w:t>INJETÁVEL,</w:t>
            </w:r>
            <w:r>
              <w:rPr>
                <w:spacing w:val="58"/>
                <w:w w:val="150"/>
                <w:sz w:val="16"/>
              </w:rPr>
              <w:t xml:space="preserve"> </w:t>
            </w:r>
            <w:r>
              <w:rPr>
                <w:spacing w:val="-4"/>
                <w:sz w:val="16"/>
              </w:rPr>
              <w:t>12,5</w:t>
            </w:r>
          </w:p>
          <w:p w14:paraId="0D22098F">
            <w:pPr>
              <w:pStyle w:val="10"/>
              <w:spacing w:before="1" w:line="168"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20</w:t>
            </w:r>
            <w:r>
              <w:rPr>
                <w:spacing w:val="-3"/>
                <w:sz w:val="16"/>
              </w:rPr>
              <w:t xml:space="preserve"> </w:t>
            </w:r>
            <w:r>
              <w:rPr>
                <w:spacing w:val="-5"/>
                <w:sz w:val="16"/>
              </w:rPr>
              <w:t>ML</w:t>
            </w:r>
          </w:p>
        </w:tc>
        <w:tc>
          <w:tcPr>
            <w:tcW w:w="742" w:type="dxa"/>
          </w:tcPr>
          <w:p w14:paraId="4602DC0A">
            <w:pPr>
              <w:pStyle w:val="10"/>
              <w:spacing w:line="180" w:lineRule="exact"/>
              <w:ind w:left="7"/>
              <w:rPr>
                <w:sz w:val="16"/>
              </w:rPr>
            </w:pPr>
            <w:r>
              <w:rPr>
                <w:spacing w:val="-5"/>
                <w:sz w:val="16"/>
              </w:rPr>
              <w:t>50</w:t>
            </w:r>
          </w:p>
        </w:tc>
        <w:tc>
          <w:tcPr>
            <w:tcW w:w="1284" w:type="dxa"/>
          </w:tcPr>
          <w:p w14:paraId="49B8E48A">
            <w:pPr>
              <w:pStyle w:val="10"/>
              <w:spacing w:before="89"/>
              <w:ind w:left="54" w:right="5"/>
              <w:rPr>
                <w:sz w:val="16"/>
              </w:rPr>
            </w:pPr>
            <w:r>
              <w:rPr>
                <w:spacing w:val="-2"/>
                <w:sz w:val="16"/>
              </w:rPr>
              <w:t>AMPOLA</w:t>
            </w:r>
          </w:p>
        </w:tc>
        <w:tc>
          <w:tcPr>
            <w:tcW w:w="1181" w:type="dxa"/>
          </w:tcPr>
          <w:p w14:paraId="4F6A0047">
            <w:pPr>
              <w:pStyle w:val="10"/>
              <w:tabs>
                <w:tab w:val="left" w:pos="705"/>
              </w:tabs>
              <w:spacing w:before="89"/>
              <w:ind w:left="55"/>
              <w:rPr>
                <w:sz w:val="16"/>
              </w:rPr>
            </w:pPr>
            <w:r>
              <w:rPr>
                <w:spacing w:val="-5"/>
                <w:sz w:val="16"/>
              </w:rPr>
              <w:t>R$</w:t>
            </w:r>
            <w:r>
              <w:rPr>
                <w:sz w:val="16"/>
              </w:rPr>
              <w:tab/>
            </w:r>
            <w:r>
              <w:rPr>
                <w:spacing w:val="-4"/>
                <w:sz w:val="16"/>
              </w:rPr>
              <w:t>5,00</w:t>
            </w:r>
          </w:p>
        </w:tc>
        <w:tc>
          <w:tcPr>
            <w:tcW w:w="1551" w:type="dxa"/>
          </w:tcPr>
          <w:p w14:paraId="6C0953AE">
            <w:pPr>
              <w:pStyle w:val="10"/>
              <w:tabs>
                <w:tab w:val="left" w:pos="879"/>
              </w:tabs>
              <w:spacing w:before="89"/>
              <w:ind w:left="50"/>
              <w:rPr>
                <w:sz w:val="16"/>
              </w:rPr>
            </w:pPr>
            <w:r>
              <w:rPr>
                <w:spacing w:val="-5"/>
                <w:sz w:val="16"/>
              </w:rPr>
              <w:t>R$</w:t>
            </w:r>
            <w:r>
              <w:rPr>
                <w:sz w:val="16"/>
              </w:rPr>
              <w:tab/>
            </w:r>
            <w:r>
              <w:rPr>
                <w:spacing w:val="-2"/>
                <w:sz w:val="16"/>
              </w:rPr>
              <w:t>250,00</w:t>
            </w:r>
          </w:p>
        </w:tc>
      </w:tr>
      <w:tr w14:paraId="31AB3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9B15887">
            <w:pPr>
              <w:pStyle w:val="10"/>
              <w:spacing w:before="87"/>
              <w:ind w:left="10" w:right="3"/>
              <w:rPr>
                <w:sz w:val="16"/>
              </w:rPr>
            </w:pPr>
            <w:r>
              <w:rPr>
                <w:spacing w:val="-5"/>
                <w:sz w:val="16"/>
              </w:rPr>
              <w:t>89</w:t>
            </w:r>
          </w:p>
        </w:tc>
        <w:tc>
          <w:tcPr>
            <w:tcW w:w="3766" w:type="dxa"/>
          </w:tcPr>
          <w:p w14:paraId="132C330F">
            <w:pPr>
              <w:pStyle w:val="10"/>
              <w:tabs>
                <w:tab w:val="left" w:pos="1371"/>
                <w:tab w:val="left" w:pos="2912"/>
              </w:tabs>
              <w:spacing w:line="182" w:lineRule="exact"/>
              <w:ind w:right="57"/>
              <w:jc w:val="left"/>
              <w:rPr>
                <w:sz w:val="16"/>
              </w:rPr>
            </w:pPr>
            <w:r>
              <w:rPr>
                <w:spacing w:val="-2"/>
                <w:sz w:val="16"/>
              </w:rPr>
              <w:t>DOPAMINA</w:t>
            </w:r>
            <w:r>
              <w:rPr>
                <w:sz w:val="16"/>
              </w:rPr>
              <w:tab/>
            </w:r>
            <w:r>
              <w:rPr>
                <w:spacing w:val="-2"/>
                <w:sz w:val="16"/>
              </w:rPr>
              <w:t>CLORIDRATO,</w:t>
            </w:r>
            <w:r>
              <w:rPr>
                <w:sz w:val="16"/>
              </w:rPr>
              <w:tab/>
            </w:r>
            <w:r>
              <w:rPr>
                <w:spacing w:val="-2"/>
                <w:sz w:val="16"/>
              </w:rPr>
              <w:t xml:space="preserve">SOLUÇÃO </w:t>
            </w:r>
            <w:r>
              <w:rPr>
                <w:sz w:val="16"/>
              </w:rPr>
              <w:t>INJETÁVEL, 5MG/ML,</w:t>
            </w:r>
            <w:r>
              <w:rPr>
                <w:spacing w:val="40"/>
                <w:sz w:val="16"/>
              </w:rPr>
              <w:t xml:space="preserve"> </w:t>
            </w:r>
            <w:r>
              <w:rPr>
                <w:sz w:val="16"/>
              </w:rPr>
              <w:t>AMPOLA DE 10 ML</w:t>
            </w:r>
          </w:p>
        </w:tc>
        <w:tc>
          <w:tcPr>
            <w:tcW w:w="742" w:type="dxa"/>
          </w:tcPr>
          <w:p w14:paraId="72AAA862">
            <w:pPr>
              <w:pStyle w:val="10"/>
              <w:spacing w:line="180" w:lineRule="exact"/>
              <w:ind w:left="7"/>
              <w:rPr>
                <w:sz w:val="16"/>
              </w:rPr>
            </w:pPr>
            <w:r>
              <w:rPr>
                <w:spacing w:val="-5"/>
                <w:sz w:val="16"/>
              </w:rPr>
              <w:t>50</w:t>
            </w:r>
          </w:p>
        </w:tc>
        <w:tc>
          <w:tcPr>
            <w:tcW w:w="1284" w:type="dxa"/>
          </w:tcPr>
          <w:p w14:paraId="1A0802BE">
            <w:pPr>
              <w:pStyle w:val="10"/>
              <w:spacing w:before="87"/>
              <w:ind w:left="54" w:right="5"/>
              <w:rPr>
                <w:sz w:val="16"/>
              </w:rPr>
            </w:pPr>
            <w:r>
              <w:rPr>
                <w:spacing w:val="-2"/>
                <w:sz w:val="16"/>
              </w:rPr>
              <w:t>AMPOLA</w:t>
            </w:r>
          </w:p>
        </w:tc>
        <w:tc>
          <w:tcPr>
            <w:tcW w:w="1181" w:type="dxa"/>
          </w:tcPr>
          <w:p w14:paraId="19AFFDBB">
            <w:pPr>
              <w:pStyle w:val="10"/>
              <w:tabs>
                <w:tab w:val="left" w:pos="705"/>
              </w:tabs>
              <w:spacing w:before="87"/>
              <w:ind w:left="55"/>
              <w:rPr>
                <w:sz w:val="16"/>
              </w:rPr>
            </w:pPr>
            <w:r>
              <w:rPr>
                <w:spacing w:val="-5"/>
                <w:sz w:val="16"/>
              </w:rPr>
              <w:t>R$</w:t>
            </w:r>
            <w:r>
              <w:rPr>
                <w:sz w:val="16"/>
              </w:rPr>
              <w:tab/>
            </w:r>
            <w:r>
              <w:rPr>
                <w:spacing w:val="-4"/>
                <w:sz w:val="16"/>
              </w:rPr>
              <w:t>1,80</w:t>
            </w:r>
          </w:p>
        </w:tc>
        <w:tc>
          <w:tcPr>
            <w:tcW w:w="1551" w:type="dxa"/>
          </w:tcPr>
          <w:p w14:paraId="7246E5D2">
            <w:pPr>
              <w:pStyle w:val="10"/>
              <w:tabs>
                <w:tab w:val="left" w:pos="970"/>
              </w:tabs>
              <w:spacing w:before="87"/>
              <w:ind w:left="54"/>
              <w:rPr>
                <w:sz w:val="16"/>
              </w:rPr>
            </w:pPr>
            <w:r>
              <w:rPr>
                <w:spacing w:val="-5"/>
                <w:sz w:val="16"/>
              </w:rPr>
              <w:t>R$</w:t>
            </w:r>
            <w:r>
              <w:rPr>
                <w:sz w:val="16"/>
              </w:rPr>
              <w:tab/>
            </w:r>
            <w:r>
              <w:rPr>
                <w:spacing w:val="-2"/>
                <w:sz w:val="16"/>
              </w:rPr>
              <w:t>90,00</w:t>
            </w:r>
          </w:p>
        </w:tc>
      </w:tr>
      <w:tr w14:paraId="2318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Pr>
          <w:p w14:paraId="44E03CA6">
            <w:pPr>
              <w:pStyle w:val="10"/>
              <w:spacing w:before="181"/>
              <w:ind w:left="10" w:right="3"/>
              <w:rPr>
                <w:sz w:val="16"/>
              </w:rPr>
            </w:pPr>
            <w:r>
              <w:rPr>
                <w:spacing w:val="-5"/>
                <w:sz w:val="16"/>
              </w:rPr>
              <w:t>90</w:t>
            </w:r>
          </w:p>
        </w:tc>
        <w:tc>
          <w:tcPr>
            <w:tcW w:w="3766" w:type="dxa"/>
          </w:tcPr>
          <w:p w14:paraId="72B17C40">
            <w:pPr>
              <w:pStyle w:val="10"/>
              <w:spacing w:line="180" w:lineRule="exact"/>
              <w:jc w:val="left"/>
              <w:rPr>
                <w:sz w:val="16"/>
              </w:rPr>
            </w:pPr>
            <w:r>
              <w:rPr>
                <w:sz w:val="16"/>
              </w:rPr>
              <w:t>ENANTATO</w:t>
            </w:r>
            <w:r>
              <w:rPr>
                <w:spacing w:val="-6"/>
                <w:sz w:val="16"/>
              </w:rPr>
              <w:t xml:space="preserve"> </w:t>
            </w:r>
            <w:r>
              <w:rPr>
                <w:sz w:val="16"/>
              </w:rPr>
              <w:t>DE</w:t>
            </w:r>
            <w:r>
              <w:rPr>
                <w:spacing w:val="-6"/>
                <w:sz w:val="16"/>
              </w:rPr>
              <w:t xml:space="preserve"> </w:t>
            </w:r>
            <w:r>
              <w:rPr>
                <w:sz w:val="16"/>
              </w:rPr>
              <w:t>NORETISTERONA</w:t>
            </w:r>
            <w:r>
              <w:rPr>
                <w:spacing w:val="-5"/>
                <w:sz w:val="16"/>
              </w:rPr>
              <w:t xml:space="preserve"> </w:t>
            </w:r>
            <w:r>
              <w:rPr>
                <w:sz w:val="16"/>
              </w:rPr>
              <w:t>50MG</w:t>
            </w:r>
            <w:r>
              <w:rPr>
                <w:spacing w:val="-6"/>
                <w:sz w:val="16"/>
              </w:rPr>
              <w:t xml:space="preserve"> </w:t>
            </w:r>
            <w:r>
              <w:rPr>
                <w:sz w:val="16"/>
              </w:rPr>
              <w:t>/ML</w:t>
            </w:r>
            <w:r>
              <w:rPr>
                <w:spacing w:val="-5"/>
                <w:sz w:val="16"/>
              </w:rPr>
              <w:t xml:space="preserve"> </w:t>
            </w:r>
            <w:r>
              <w:rPr>
                <w:spacing w:val="-10"/>
                <w:sz w:val="16"/>
              </w:rPr>
              <w:t>+</w:t>
            </w:r>
          </w:p>
          <w:p w14:paraId="3C4DEEFC">
            <w:pPr>
              <w:pStyle w:val="10"/>
              <w:spacing w:line="180" w:lineRule="atLeast"/>
              <w:jc w:val="left"/>
              <w:rPr>
                <w:sz w:val="16"/>
              </w:rPr>
            </w:pPr>
            <w:r>
              <w:rPr>
                <w:sz w:val="16"/>
              </w:rPr>
              <w:t>VALERATO</w:t>
            </w:r>
            <w:r>
              <w:rPr>
                <w:spacing w:val="-11"/>
                <w:sz w:val="16"/>
              </w:rPr>
              <w:t xml:space="preserve"> </w:t>
            </w:r>
            <w:r>
              <w:rPr>
                <w:sz w:val="16"/>
              </w:rPr>
              <w:t>DE</w:t>
            </w:r>
            <w:r>
              <w:rPr>
                <w:spacing w:val="-10"/>
                <w:sz w:val="16"/>
              </w:rPr>
              <w:t xml:space="preserve"> </w:t>
            </w:r>
            <w:r>
              <w:rPr>
                <w:sz w:val="16"/>
              </w:rPr>
              <w:t>ESTRADIOL</w:t>
            </w:r>
            <w:r>
              <w:rPr>
                <w:spacing w:val="-9"/>
                <w:sz w:val="16"/>
              </w:rPr>
              <w:t xml:space="preserve"> </w:t>
            </w:r>
            <w:r>
              <w:rPr>
                <w:sz w:val="16"/>
              </w:rPr>
              <w:t>5MG/ML,</w:t>
            </w:r>
            <w:r>
              <w:rPr>
                <w:spacing w:val="-9"/>
                <w:sz w:val="16"/>
              </w:rPr>
              <w:t xml:space="preserve"> </w:t>
            </w:r>
            <w:r>
              <w:rPr>
                <w:sz w:val="16"/>
              </w:rPr>
              <w:t>SOLUÇÃO INJETÁVEL, AMPOLA DE 1 ML + SERINGA.</w:t>
            </w:r>
          </w:p>
        </w:tc>
        <w:tc>
          <w:tcPr>
            <w:tcW w:w="742" w:type="dxa"/>
          </w:tcPr>
          <w:p w14:paraId="7117E72D">
            <w:pPr>
              <w:pStyle w:val="10"/>
              <w:spacing w:line="180" w:lineRule="exact"/>
              <w:ind w:left="7" w:right="3"/>
              <w:rPr>
                <w:sz w:val="16"/>
              </w:rPr>
            </w:pPr>
            <w:r>
              <w:rPr>
                <w:spacing w:val="-5"/>
                <w:sz w:val="16"/>
              </w:rPr>
              <w:t>100</w:t>
            </w:r>
          </w:p>
        </w:tc>
        <w:tc>
          <w:tcPr>
            <w:tcW w:w="1284" w:type="dxa"/>
          </w:tcPr>
          <w:p w14:paraId="3BF101CA">
            <w:pPr>
              <w:pStyle w:val="10"/>
              <w:spacing w:before="181"/>
              <w:ind w:left="54" w:right="5"/>
              <w:rPr>
                <w:sz w:val="16"/>
              </w:rPr>
            </w:pPr>
            <w:r>
              <w:rPr>
                <w:spacing w:val="-2"/>
                <w:sz w:val="16"/>
              </w:rPr>
              <w:t>AMPOLA</w:t>
            </w:r>
          </w:p>
        </w:tc>
        <w:tc>
          <w:tcPr>
            <w:tcW w:w="1181" w:type="dxa"/>
          </w:tcPr>
          <w:p w14:paraId="5E62C48D">
            <w:pPr>
              <w:pStyle w:val="10"/>
              <w:tabs>
                <w:tab w:val="left" w:pos="705"/>
              </w:tabs>
              <w:spacing w:before="181"/>
              <w:ind w:left="55"/>
              <w:rPr>
                <w:sz w:val="16"/>
              </w:rPr>
            </w:pPr>
            <w:r>
              <w:rPr>
                <w:spacing w:val="-5"/>
                <w:sz w:val="16"/>
              </w:rPr>
              <w:t>R$</w:t>
            </w:r>
            <w:r>
              <w:rPr>
                <w:sz w:val="16"/>
              </w:rPr>
              <w:tab/>
            </w:r>
            <w:r>
              <w:rPr>
                <w:spacing w:val="-4"/>
                <w:sz w:val="16"/>
              </w:rPr>
              <w:t>6,45</w:t>
            </w:r>
          </w:p>
        </w:tc>
        <w:tc>
          <w:tcPr>
            <w:tcW w:w="1551" w:type="dxa"/>
          </w:tcPr>
          <w:p w14:paraId="6570FCC7">
            <w:pPr>
              <w:pStyle w:val="10"/>
              <w:tabs>
                <w:tab w:val="left" w:pos="876"/>
              </w:tabs>
              <w:spacing w:before="181"/>
              <w:ind w:left="49"/>
              <w:rPr>
                <w:sz w:val="16"/>
              </w:rPr>
            </w:pPr>
            <w:r>
              <w:rPr>
                <w:spacing w:val="-5"/>
                <w:sz w:val="16"/>
              </w:rPr>
              <w:t>R$</w:t>
            </w:r>
            <w:r>
              <w:rPr>
                <w:sz w:val="16"/>
              </w:rPr>
              <w:tab/>
            </w:r>
            <w:r>
              <w:rPr>
                <w:spacing w:val="-2"/>
                <w:sz w:val="16"/>
              </w:rPr>
              <w:t>645,00</w:t>
            </w:r>
          </w:p>
        </w:tc>
      </w:tr>
      <w:tr w14:paraId="643CB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B07521F">
            <w:pPr>
              <w:pStyle w:val="10"/>
              <w:spacing w:before="89"/>
              <w:ind w:left="10" w:right="3"/>
              <w:rPr>
                <w:sz w:val="16"/>
              </w:rPr>
            </w:pPr>
            <w:r>
              <w:rPr>
                <w:spacing w:val="-5"/>
                <w:sz w:val="16"/>
              </w:rPr>
              <w:t>91</w:t>
            </w:r>
          </w:p>
        </w:tc>
        <w:tc>
          <w:tcPr>
            <w:tcW w:w="3766" w:type="dxa"/>
          </w:tcPr>
          <w:p w14:paraId="541B5159">
            <w:pPr>
              <w:pStyle w:val="10"/>
              <w:spacing w:line="180" w:lineRule="exact"/>
              <w:jc w:val="left"/>
              <w:rPr>
                <w:sz w:val="16"/>
              </w:rPr>
            </w:pPr>
            <w:r>
              <w:rPr>
                <w:sz w:val="16"/>
              </w:rPr>
              <w:t>ENOXAPARINA,</w:t>
            </w:r>
            <w:r>
              <w:rPr>
                <w:spacing w:val="-7"/>
                <w:sz w:val="16"/>
              </w:rPr>
              <w:t xml:space="preserve"> </w:t>
            </w:r>
            <w:r>
              <w:rPr>
                <w:sz w:val="16"/>
              </w:rPr>
              <w:t>60MG,</w:t>
            </w:r>
            <w:r>
              <w:rPr>
                <w:spacing w:val="-8"/>
                <w:sz w:val="16"/>
              </w:rPr>
              <w:t xml:space="preserve"> </w:t>
            </w:r>
            <w:r>
              <w:rPr>
                <w:sz w:val="16"/>
              </w:rPr>
              <w:t>SERINGAS</w:t>
            </w:r>
            <w:r>
              <w:rPr>
                <w:spacing w:val="-7"/>
                <w:sz w:val="16"/>
              </w:rPr>
              <w:t xml:space="preserve"> </w:t>
            </w:r>
            <w:r>
              <w:rPr>
                <w:spacing w:val="-4"/>
                <w:sz w:val="16"/>
              </w:rPr>
              <w:t>PARA</w:t>
            </w:r>
          </w:p>
          <w:p w14:paraId="12AE549D">
            <w:pPr>
              <w:pStyle w:val="10"/>
              <w:spacing w:before="1" w:line="168" w:lineRule="exact"/>
              <w:jc w:val="left"/>
              <w:rPr>
                <w:sz w:val="16"/>
              </w:rPr>
            </w:pPr>
            <w:r>
              <w:rPr>
                <w:sz w:val="16"/>
              </w:rPr>
              <w:t>SOLUÇÃO</w:t>
            </w:r>
            <w:r>
              <w:rPr>
                <w:spacing w:val="-5"/>
                <w:sz w:val="16"/>
              </w:rPr>
              <w:t xml:space="preserve"> </w:t>
            </w:r>
            <w:r>
              <w:rPr>
                <w:spacing w:val="-2"/>
                <w:sz w:val="16"/>
              </w:rPr>
              <w:t>INJETAVEL</w:t>
            </w:r>
          </w:p>
        </w:tc>
        <w:tc>
          <w:tcPr>
            <w:tcW w:w="742" w:type="dxa"/>
          </w:tcPr>
          <w:p w14:paraId="4ED8E638">
            <w:pPr>
              <w:pStyle w:val="10"/>
              <w:spacing w:line="180" w:lineRule="exact"/>
              <w:ind w:left="7" w:right="2"/>
              <w:rPr>
                <w:sz w:val="16"/>
              </w:rPr>
            </w:pPr>
            <w:r>
              <w:rPr>
                <w:spacing w:val="-2"/>
                <w:sz w:val="16"/>
              </w:rPr>
              <w:t>1.000</w:t>
            </w:r>
          </w:p>
        </w:tc>
        <w:tc>
          <w:tcPr>
            <w:tcW w:w="1284" w:type="dxa"/>
          </w:tcPr>
          <w:p w14:paraId="32DCBC92">
            <w:pPr>
              <w:pStyle w:val="10"/>
              <w:spacing w:before="89"/>
              <w:ind w:left="54" w:right="2"/>
              <w:rPr>
                <w:sz w:val="16"/>
              </w:rPr>
            </w:pPr>
            <w:r>
              <w:rPr>
                <w:spacing w:val="-2"/>
                <w:sz w:val="16"/>
              </w:rPr>
              <w:t>SERINGAS</w:t>
            </w:r>
          </w:p>
        </w:tc>
        <w:tc>
          <w:tcPr>
            <w:tcW w:w="1181" w:type="dxa"/>
          </w:tcPr>
          <w:p w14:paraId="4A44DB2F">
            <w:pPr>
              <w:pStyle w:val="10"/>
              <w:tabs>
                <w:tab w:val="left" w:pos="616"/>
              </w:tabs>
              <w:spacing w:before="89"/>
              <w:ind w:left="55"/>
              <w:rPr>
                <w:sz w:val="16"/>
              </w:rPr>
            </w:pPr>
            <w:r>
              <w:rPr>
                <w:spacing w:val="-5"/>
                <w:sz w:val="16"/>
              </w:rPr>
              <w:t>R$</w:t>
            </w:r>
            <w:r>
              <w:rPr>
                <w:sz w:val="16"/>
              </w:rPr>
              <w:tab/>
            </w:r>
            <w:r>
              <w:rPr>
                <w:spacing w:val="-2"/>
                <w:sz w:val="16"/>
              </w:rPr>
              <w:t>20,81</w:t>
            </w:r>
          </w:p>
        </w:tc>
        <w:tc>
          <w:tcPr>
            <w:tcW w:w="1551" w:type="dxa"/>
          </w:tcPr>
          <w:p w14:paraId="05465E2B">
            <w:pPr>
              <w:pStyle w:val="10"/>
              <w:tabs>
                <w:tab w:val="left" w:pos="614"/>
              </w:tabs>
              <w:spacing w:before="89"/>
              <w:ind w:left="53"/>
              <w:rPr>
                <w:sz w:val="16"/>
              </w:rPr>
            </w:pPr>
            <w:r>
              <w:rPr>
                <w:spacing w:val="-5"/>
                <w:sz w:val="16"/>
              </w:rPr>
              <w:t>R$</w:t>
            </w:r>
            <w:r>
              <w:rPr>
                <w:sz w:val="16"/>
              </w:rPr>
              <w:tab/>
            </w:r>
            <w:r>
              <w:rPr>
                <w:spacing w:val="-2"/>
                <w:sz w:val="16"/>
              </w:rPr>
              <w:t>20.810,00</w:t>
            </w:r>
          </w:p>
        </w:tc>
      </w:tr>
      <w:tr w14:paraId="47361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2092EC2E">
            <w:pPr>
              <w:pStyle w:val="10"/>
              <w:spacing w:before="18"/>
              <w:ind w:left="0"/>
              <w:jc w:val="left"/>
              <w:rPr>
                <w:sz w:val="16"/>
              </w:rPr>
            </w:pPr>
          </w:p>
          <w:p w14:paraId="0F14C739">
            <w:pPr>
              <w:pStyle w:val="10"/>
              <w:ind w:left="10" w:right="3"/>
              <w:rPr>
                <w:sz w:val="16"/>
              </w:rPr>
            </w:pPr>
            <w:r>
              <w:rPr>
                <w:spacing w:val="-5"/>
                <w:sz w:val="16"/>
              </w:rPr>
              <w:t>92</w:t>
            </w:r>
          </w:p>
        </w:tc>
        <w:tc>
          <w:tcPr>
            <w:tcW w:w="3766" w:type="dxa"/>
          </w:tcPr>
          <w:p w14:paraId="7745EDD2">
            <w:pPr>
              <w:pStyle w:val="10"/>
              <w:spacing w:before="20"/>
              <w:ind w:right="57"/>
              <w:jc w:val="both"/>
              <w:rPr>
                <w:sz w:val="16"/>
              </w:rPr>
            </w:pPr>
            <w:r>
              <w:rPr>
                <w:sz w:val="16"/>
              </w:rPr>
              <w:t xml:space="preserve">EPINEFRINA HEMITARTARATO, 1 MG/ML, SOLUÇÃO INJETÁVEL, AMPOLA DE 1 ML </w:t>
            </w:r>
            <w:r>
              <w:rPr>
                <w:spacing w:val="-2"/>
                <w:sz w:val="16"/>
              </w:rPr>
              <w:t>(ADRENALINA)</w:t>
            </w:r>
          </w:p>
        </w:tc>
        <w:tc>
          <w:tcPr>
            <w:tcW w:w="742" w:type="dxa"/>
          </w:tcPr>
          <w:p w14:paraId="1F92D3D5">
            <w:pPr>
              <w:pStyle w:val="10"/>
              <w:spacing w:line="180" w:lineRule="exact"/>
              <w:ind w:left="7" w:right="3"/>
              <w:rPr>
                <w:sz w:val="16"/>
              </w:rPr>
            </w:pPr>
            <w:r>
              <w:rPr>
                <w:spacing w:val="-5"/>
                <w:sz w:val="16"/>
              </w:rPr>
              <w:t>300</w:t>
            </w:r>
          </w:p>
        </w:tc>
        <w:tc>
          <w:tcPr>
            <w:tcW w:w="1284" w:type="dxa"/>
          </w:tcPr>
          <w:p w14:paraId="06DE0F32">
            <w:pPr>
              <w:pStyle w:val="10"/>
              <w:spacing w:before="18"/>
              <w:ind w:left="0"/>
              <w:jc w:val="left"/>
              <w:rPr>
                <w:sz w:val="16"/>
              </w:rPr>
            </w:pPr>
          </w:p>
          <w:p w14:paraId="257E2EB6">
            <w:pPr>
              <w:pStyle w:val="10"/>
              <w:ind w:left="54" w:right="5"/>
              <w:rPr>
                <w:sz w:val="16"/>
              </w:rPr>
            </w:pPr>
            <w:r>
              <w:rPr>
                <w:spacing w:val="-2"/>
                <w:sz w:val="16"/>
              </w:rPr>
              <w:t>AMPOLA</w:t>
            </w:r>
          </w:p>
        </w:tc>
        <w:tc>
          <w:tcPr>
            <w:tcW w:w="1181" w:type="dxa"/>
          </w:tcPr>
          <w:p w14:paraId="4687D88F">
            <w:pPr>
              <w:pStyle w:val="10"/>
              <w:spacing w:before="18"/>
              <w:ind w:left="0"/>
              <w:jc w:val="left"/>
              <w:rPr>
                <w:sz w:val="16"/>
              </w:rPr>
            </w:pPr>
          </w:p>
          <w:p w14:paraId="38355454">
            <w:pPr>
              <w:pStyle w:val="10"/>
              <w:tabs>
                <w:tab w:val="left" w:pos="705"/>
              </w:tabs>
              <w:ind w:left="55"/>
              <w:rPr>
                <w:sz w:val="16"/>
              </w:rPr>
            </w:pPr>
            <w:r>
              <w:rPr>
                <w:spacing w:val="-5"/>
                <w:sz w:val="16"/>
              </w:rPr>
              <w:t>R$</w:t>
            </w:r>
            <w:r>
              <w:rPr>
                <w:sz w:val="16"/>
              </w:rPr>
              <w:tab/>
            </w:r>
            <w:r>
              <w:rPr>
                <w:spacing w:val="-4"/>
                <w:sz w:val="16"/>
              </w:rPr>
              <w:t>1,02</w:t>
            </w:r>
          </w:p>
        </w:tc>
        <w:tc>
          <w:tcPr>
            <w:tcW w:w="1551" w:type="dxa"/>
          </w:tcPr>
          <w:p w14:paraId="4DDEDEB7">
            <w:pPr>
              <w:pStyle w:val="10"/>
              <w:spacing w:before="18"/>
              <w:ind w:left="0"/>
              <w:jc w:val="left"/>
              <w:rPr>
                <w:sz w:val="16"/>
              </w:rPr>
            </w:pPr>
          </w:p>
          <w:p w14:paraId="20D5504E">
            <w:pPr>
              <w:pStyle w:val="10"/>
              <w:tabs>
                <w:tab w:val="left" w:pos="876"/>
              </w:tabs>
              <w:ind w:left="49"/>
              <w:rPr>
                <w:sz w:val="16"/>
              </w:rPr>
            </w:pPr>
            <w:r>
              <w:rPr>
                <w:spacing w:val="-5"/>
                <w:sz w:val="16"/>
              </w:rPr>
              <w:t>R$</w:t>
            </w:r>
            <w:r>
              <w:rPr>
                <w:sz w:val="16"/>
              </w:rPr>
              <w:tab/>
            </w:r>
            <w:r>
              <w:rPr>
                <w:spacing w:val="-2"/>
                <w:sz w:val="16"/>
              </w:rPr>
              <w:t>306,00</w:t>
            </w:r>
          </w:p>
        </w:tc>
      </w:tr>
      <w:tr w14:paraId="288E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C624A87">
            <w:pPr>
              <w:pStyle w:val="10"/>
              <w:spacing w:before="87"/>
              <w:ind w:left="10" w:right="3"/>
              <w:rPr>
                <w:sz w:val="16"/>
              </w:rPr>
            </w:pPr>
            <w:r>
              <w:rPr>
                <w:spacing w:val="-5"/>
                <w:sz w:val="16"/>
              </w:rPr>
              <w:t>93</w:t>
            </w:r>
          </w:p>
        </w:tc>
        <w:tc>
          <w:tcPr>
            <w:tcW w:w="3766" w:type="dxa"/>
          </w:tcPr>
          <w:p w14:paraId="7C2B8DA5">
            <w:pPr>
              <w:pStyle w:val="10"/>
              <w:tabs>
                <w:tab w:val="left" w:pos="1539"/>
                <w:tab w:val="left" w:pos="2624"/>
                <w:tab w:val="left" w:pos="3125"/>
              </w:tabs>
              <w:spacing w:line="180" w:lineRule="exact"/>
              <w:jc w:val="left"/>
              <w:rPr>
                <w:sz w:val="16"/>
              </w:rPr>
            </w:pPr>
            <w:r>
              <w:rPr>
                <w:spacing w:val="-2"/>
                <w:sz w:val="16"/>
              </w:rPr>
              <w:t>ERGOMETRINA</w:t>
            </w:r>
            <w:r>
              <w:rPr>
                <w:sz w:val="16"/>
              </w:rPr>
              <w:tab/>
            </w:r>
            <w:r>
              <w:rPr>
                <w:spacing w:val="-2"/>
                <w:sz w:val="16"/>
              </w:rPr>
              <w:t>MALEATO,</w:t>
            </w:r>
            <w:r>
              <w:rPr>
                <w:sz w:val="16"/>
              </w:rPr>
              <w:tab/>
            </w:r>
            <w:r>
              <w:rPr>
                <w:spacing w:val="-5"/>
                <w:sz w:val="16"/>
              </w:rPr>
              <w:t>0,2</w:t>
            </w:r>
            <w:r>
              <w:rPr>
                <w:sz w:val="16"/>
              </w:rPr>
              <w:tab/>
            </w:r>
            <w:r>
              <w:rPr>
                <w:spacing w:val="-2"/>
                <w:sz w:val="16"/>
              </w:rPr>
              <w:t>MG/ML,</w:t>
            </w:r>
          </w:p>
          <w:p w14:paraId="3744BC54">
            <w:pPr>
              <w:pStyle w:val="10"/>
              <w:spacing w:before="1" w:line="166"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1</w:t>
            </w:r>
            <w:r>
              <w:rPr>
                <w:spacing w:val="-5"/>
                <w:sz w:val="16"/>
              </w:rPr>
              <w:t xml:space="preserve"> ML.</w:t>
            </w:r>
          </w:p>
        </w:tc>
        <w:tc>
          <w:tcPr>
            <w:tcW w:w="742" w:type="dxa"/>
          </w:tcPr>
          <w:p w14:paraId="0628F252">
            <w:pPr>
              <w:pStyle w:val="10"/>
              <w:spacing w:line="180" w:lineRule="exact"/>
              <w:ind w:left="7" w:right="3"/>
              <w:rPr>
                <w:sz w:val="16"/>
              </w:rPr>
            </w:pPr>
            <w:r>
              <w:rPr>
                <w:spacing w:val="-5"/>
                <w:sz w:val="16"/>
              </w:rPr>
              <w:t>200</w:t>
            </w:r>
          </w:p>
        </w:tc>
        <w:tc>
          <w:tcPr>
            <w:tcW w:w="1284" w:type="dxa"/>
          </w:tcPr>
          <w:p w14:paraId="7C5A1098">
            <w:pPr>
              <w:pStyle w:val="10"/>
              <w:spacing w:before="87"/>
              <w:ind w:left="54" w:right="5"/>
              <w:rPr>
                <w:sz w:val="16"/>
              </w:rPr>
            </w:pPr>
            <w:r>
              <w:rPr>
                <w:spacing w:val="-2"/>
                <w:sz w:val="16"/>
              </w:rPr>
              <w:t>AMPOLA</w:t>
            </w:r>
          </w:p>
        </w:tc>
        <w:tc>
          <w:tcPr>
            <w:tcW w:w="1181" w:type="dxa"/>
          </w:tcPr>
          <w:p w14:paraId="1F0995E1">
            <w:pPr>
              <w:pStyle w:val="10"/>
              <w:tabs>
                <w:tab w:val="left" w:pos="705"/>
              </w:tabs>
              <w:spacing w:before="87"/>
              <w:ind w:left="55"/>
              <w:rPr>
                <w:sz w:val="16"/>
              </w:rPr>
            </w:pPr>
            <w:r>
              <w:rPr>
                <w:spacing w:val="-5"/>
                <w:sz w:val="16"/>
              </w:rPr>
              <w:t>R$</w:t>
            </w:r>
            <w:r>
              <w:rPr>
                <w:sz w:val="16"/>
              </w:rPr>
              <w:tab/>
            </w:r>
            <w:r>
              <w:rPr>
                <w:spacing w:val="-4"/>
                <w:sz w:val="16"/>
              </w:rPr>
              <w:t>2,36</w:t>
            </w:r>
          </w:p>
        </w:tc>
        <w:tc>
          <w:tcPr>
            <w:tcW w:w="1551" w:type="dxa"/>
          </w:tcPr>
          <w:p w14:paraId="2B1183C0">
            <w:pPr>
              <w:pStyle w:val="10"/>
              <w:tabs>
                <w:tab w:val="left" w:pos="876"/>
              </w:tabs>
              <w:spacing w:before="87"/>
              <w:ind w:left="49"/>
              <w:rPr>
                <w:sz w:val="16"/>
              </w:rPr>
            </w:pPr>
            <w:r>
              <w:rPr>
                <w:spacing w:val="-5"/>
                <w:sz w:val="16"/>
              </w:rPr>
              <w:t>R$</w:t>
            </w:r>
            <w:r>
              <w:rPr>
                <w:sz w:val="16"/>
              </w:rPr>
              <w:tab/>
            </w:r>
            <w:r>
              <w:rPr>
                <w:spacing w:val="-2"/>
                <w:sz w:val="16"/>
              </w:rPr>
              <w:t>472,00</w:t>
            </w:r>
          </w:p>
        </w:tc>
      </w:tr>
      <w:tr w14:paraId="73309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94918D7">
            <w:pPr>
              <w:pStyle w:val="10"/>
              <w:spacing w:before="89"/>
              <w:ind w:left="10" w:right="3"/>
              <w:rPr>
                <w:sz w:val="16"/>
              </w:rPr>
            </w:pPr>
            <w:r>
              <w:rPr>
                <w:spacing w:val="-5"/>
                <w:sz w:val="16"/>
              </w:rPr>
              <w:t>94</w:t>
            </w:r>
          </w:p>
        </w:tc>
        <w:tc>
          <w:tcPr>
            <w:tcW w:w="3766" w:type="dxa"/>
          </w:tcPr>
          <w:p w14:paraId="1F96D940">
            <w:pPr>
              <w:pStyle w:val="10"/>
              <w:tabs>
                <w:tab w:val="left" w:pos="1426"/>
                <w:tab w:val="left" w:pos="2948"/>
              </w:tabs>
              <w:spacing w:line="180" w:lineRule="exact"/>
              <w:jc w:val="left"/>
              <w:rPr>
                <w:sz w:val="16"/>
              </w:rPr>
            </w:pPr>
            <w:r>
              <w:rPr>
                <w:spacing w:val="-2"/>
                <w:sz w:val="16"/>
              </w:rPr>
              <w:t>ETILEFRINA</w:t>
            </w:r>
            <w:r>
              <w:rPr>
                <w:sz w:val="16"/>
              </w:rPr>
              <w:tab/>
            </w:r>
            <w:r>
              <w:rPr>
                <w:spacing w:val="-2"/>
                <w:sz w:val="16"/>
              </w:rPr>
              <w:t>CLORIDRATO,</w:t>
            </w:r>
            <w:r>
              <w:rPr>
                <w:sz w:val="16"/>
              </w:rPr>
              <w:tab/>
            </w:r>
            <w:r>
              <w:rPr>
                <w:spacing w:val="-2"/>
                <w:sz w:val="16"/>
              </w:rPr>
              <w:t>10MG/ML,</w:t>
            </w:r>
          </w:p>
          <w:p w14:paraId="0E5F079F">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1</w:t>
            </w:r>
            <w:r>
              <w:rPr>
                <w:spacing w:val="-3"/>
                <w:sz w:val="16"/>
              </w:rPr>
              <w:t xml:space="preserve"> </w:t>
            </w:r>
            <w:r>
              <w:rPr>
                <w:spacing w:val="-5"/>
                <w:sz w:val="16"/>
              </w:rPr>
              <w:t>ML.</w:t>
            </w:r>
          </w:p>
        </w:tc>
        <w:tc>
          <w:tcPr>
            <w:tcW w:w="742" w:type="dxa"/>
          </w:tcPr>
          <w:p w14:paraId="710B93FF">
            <w:pPr>
              <w:pStyle w:val="10"/>
              <w:spacing w:line="180" w:lineRule="exact"/>
              <w:ind w:left="7" w:right="3"/>
              <w:rPr>
                <w:sz w:val="16"/>
              </w:rPr>
            </w:pPr>
            <w:r>
              <w:rPr>
                <w:spacing w:val="-5"/>
                <w:sz w:val="16"/>
              </w:rPr>
              <w:t>200</w:t>
            </w:r>
          </w:p>
        </w:tc>
        <w:tc>
          <w:tcPr>
            <w:tcW w:w="1284" w:type="dxa"/>
          </w:tcPr>
          <w:p w14:paraId="32045532">
            <w:pPr>
              <w:pStyle w:val="10"/>
              <w:spacing w:before="89"/>
              <w:ind w:left="54" w:right="5"/>
              <w:rPr>
                <w:sz w:val="16"/>
              </w:rPr>
            </w:pPr>
            <w:r>
              <w:rPr>
                <w:spacing w:val="-2"/>
                <w:sz w:val="16"/>
              </w:rPr>
              <w:t>AMPOLA</w:t>
            </w:r>
          </w:p>
        </w:tc>
        <w:tc>
          <w:tcPr>
            <w:tcW w:w="1181" w:type="dxa"/>
          </w:tcPr>
          <w:p w14:paraId="24BB34D0">
            <w:pPr>
              <w:pStyle w:val="10"/>
              <w:tabs>
                <w:tab w:val="left" w:pos="705"/>
              </w:tabs>
              <w:spacing w:before="89"/>
              <w:ind w:left="55"/>
              <w:rPr>
                <w:sz w:val="16"/>
              </w:rPr>
            </w:pPr>
            <w:r>
              <w:rPr>
                <w:spacing w:val="-5"/>
                <w:sz w:val="16"/>
              </w:rPr>
              <w:t>R$</w:t>
            </w:r>
            <w:r>
              <w:rPr>
                <w:sz w:val="16"/>
              </w:rPr>
              <w:tab/>
            </w:r>
            <w:r>
              <w:rPr>
                <w:spacing w:val="-4"/>
                <w:sz w:val="16"/>
              </w:rPr>
              <w:t>1,53</w:t>
            </w:r>
          </w:p>
        </w:tc>
        <w:tc>
          <w:tcPr>
            <w:tcW w:w="1551" w:type="dxa"/>
          </w:tcPr>
          <w:p w14:paraId="0ABA8805">
            <w:pPr>
              <w:pStyle w:val="10"/>
              <w:tabs>
                <w:tab w:val="left" w:pos="876"/>
              </w:tabs>
              <w:spacing w:before="89"/>
              <w:ind w:left="49"/>
              <w:rPr>
                <w:sz w:val="16"/>
              </w:rPr>
            </w:pPr>
            <w:r>
              <w:rPr>
                <w:spacing w:val="-5"/>
                <w:sz w:val="16"/>
              </w:rPr>
              <w:t>R$</w:t>
            </w:r>
            <w:r>
              <w:rPr>
                <w:sz w:val="16"/>
              </w:rPr>
              <w:tab/>
            </w:r>
            <w:r>
              <w:rPr>
                <w:spacing w:val="-2"/>
                <w:sz w:val="16"/>
              </w:rPr>
              <w:t>306,00</w:t>
            </w:r>
          </w:p>
        </w:tc>
      </w:tr>
      <w:tr w14:paraId="2CA9E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8F27B4C">
            <w:pPr>
              <w:pStyle w:val="10"/>
              <w:spacing w:before="87"/>
              <w:ind w:left="10" w:right="3"/>
              <w:rPr>
                <w:sz w:val="16"/>
              </w:rPr>
            </w:pPr>
            <w:r>
              <w:rPr>
                <w:spacing w:val="-5"/>
                <w:sz w:val="16"/>
              </w:rPr>
              <w:t>95</w:t>
            </w:r>
          </w:p>
        </w:tc>
        <w:tc>
          <w:tcPr>
            <w:tcW w:w="3766" w:type="dxa"/>
          </w:tcPr>
          <w:p w14:paraId="4ABC3B06">
            <w:pPr>
              <w:pStyle w:val="10"/>
              <w:spacing w:line="180" w:lineRule="exact"/>
              <w:jc w:val="left"/>
              <w:rPr>
                <w:sz w:val="16"/>
              </w:rPr>
            </w:pPr>
            <w:r>
              <w:rPr>
                <w:sz w:val="16"/>
              </w:rPr>
              <w:t>FENITOÍNA</w:t>
            </w:r>
            <w:r>
              <w:rPr>
                <w:spacing w:val="49"/>
                <w:sz w:val="16"/>
              </w:rPr>
              <w:t xml:space="preserve">  </w:t>
            </w:r>
            <w:r>
              <w:rPr>
                <w:sz w:val="16"/>
              </w:rPr>
              <w:t>SÓDICA,</w:t>
            </w:r>
            <w:r>
              <w:rPr>
                <w:spacing w:val="51"/>
                <w:sz w:val="16"/>
              </w:rPr>
              <w:t xml:space="preserve">  </w:t>
            </w:r>
            <w:r>
              <w:rPr>
                <w:sz w:val="16"/>
              </w:rPr>
              <w:t>50</w:t>
            </w:r>
            <w:r>
              <w:rPr>
                <w:spacing w:val="51"/>
                <w:sz w:val="16"/>
              </w:rPr>
              <w:t xml:space="preserve">  </w:t>
            </w:r>
            <w:r>
              <w:rPr>
                <w:spacing w:val="-2"/>
                <w:sz w:val="16"/>
              </w:rPr>
              <w:t>MG/ML,SOLUÇÃO</w:t>
            </w:r>
          </w:p>
          <w:p w14:paraId="313D920F">
            <w:pPr>
              <w:pStyle w:val="10"/>
              <w:spacing w:line="166"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5</w:t>
            </w:r>
            <w:r>
              <w:rPr>
                <w:spacing w:val="-3"/>
                <w:sz w:val="16"/>
              </w:rPr>
              <w:t xml:space="preserve"> </w:t>
            </w:r>
            <w:r>
              <w:rPr>
                <w:spacing w:val="-5"/>
                <w:sz w:val="16"/>
              </w:rPr>
              <w:t>ML.</w:t>
            </w:r>
          </w:p>
        </w:tc>
        <w:tc>
          <w:tcPr>
            <w:tcW w:w="742" w:type="dxa"/>
          </w:tcPr>
          <w:p w14:paraId="01C0ABC1">
            <w:pPr>
              <w:pStyle w:val="10"/>
              <w:spacing w:line="180" w:lineRule="exact"/>
              <w:ind w:left="7" w:right="3"/>
              <w:rPr>
                <w:sz w:val="16"/>
              </w:rPr>
            </w:pPr>
            <w:r>
              <w:rPr>
                <w:spacing w:val="-5"/>
                <w:sz w:val="16"/>
              </w:rPr>
              <w:t>200</w:t>
            </w:r>
          </w:p>
        </w:tc>
        <w:tc>
          <w:tcPr>
            <w:tcW w:w="1284" w:type="dxa"/>
          </w:tcPr>
          <w:p w14:paraId="505EC897">
            <w:pPr>
              <w:pStyle w:val="10"/>
              <w:spacing w:before="87"/>
              <w:ind w:left="54" w:right="5"/>
              <w:rPr>
                <w:sz w:val="16"/>
              </w:rPr>
            </w:pPr>
            <w:r>
              <w:rPr>
                <w:spacing w:val="-2"/>
                <w:sz w:val="16"/>
              </w:rPr>
              <w:t>AMPOLA</w:t>
            </w:r>
          </w:p>
        </w:tc>
        <w:tc>
          <w:tcPr>
            <w:tcW w:w="1181" w:type="dxa"/>
          </w:tcPr>
          <w:p w14:paraId="34BA53B3">
            <w:pPr>
              <w:pStyle w:val="10"/>
              <w:tabs>
                <w:tab w:val="left" w:pos="705"/>
              </w:tabs>
              <w:spacing w:before="87"/>
              <w:ind w:left="55"/>
              <w:rPr>
                <w:sz w:val="16"/>
              </w:rPr>
            </w:pPr>
            <w:r>
              <w:rPr>
                <w:spacing w:val="-5"/>
                <w:sz w:val="16"/>
              </w:rPr>
              <w:t>R$</w:t>
            </w:r>
            <w:r>
              <w:rPr>
                <w:sz w:val="16"/>
              </w:rPr>
              <w:tab/>
            </w:r>
            <w:r>
              <w:rPr>
                <w:spacing w:val="-4"/>
                <w:sz w:val="16"/>
              </w:rPr>
              <w:t>2,87</w:t>
            </w:r>
          </w:p>
        </w:tc>
        <w:tc>
          <w:tcPr>
            <w:tcW w:w="1551" w:type="dxa"/>
          </w:tcPr>
          <w:p w14:paraId="3738E315">
            <w:pPr>
              <w:pStyle w:val="10"/>
              <w:tabs>
                <w:tab w:val="left" w:pos="876"/>
              </w:tabs>
              <w:spacing w:before="87"/>
              <w:ind w:left="49"/>
              <w:rPr>
                <w:sz w:val="16"/>
              </w:rPr>
            </w:pPr>
            <w:r>
              <w:rPr>
                <w:spacing w:val="-5"/>
                <w:sz w:val="16"/>
              </w:rPr>
              <w:t>R$</w:t>
            </w:r>
            <w:r>
              <w:rPr>
                <w:sz w:val="16"/>
              </w:rPr>
              <w:tab/>
            </w:r>
            <w:r>
              <w:rPr>
                <w:spacing w:val="-2"/>
                <w:sz w:val="16"/>
              </w:rPr>
              <w:t>574,00</w:t>
            </w:r>
          </w:p>
        </w:tc>
      </w:tr>
      <w:tr w14:paraId="5642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3A4B6E1">
            <w:pPr>
              <w:pStyle w:val="10"/>
              <w:spacing w:before="89"/>
              <w:ind w:left="10" w:right="3"/>
              <w:rPr>
                <w:sz w:val="16"/>
              </w:rPr>
            </w:pPr>
            <w:r>
              <w:rPr>
                <w:spacing w:val="-5"/>
                <w:sz w:val="16"/>
              </w:rPr>
              <w:t>96</w:t>
            </w:r>
          </w:p>
        </w:tc>
        <w:tc>
          <w:tcPr>
            <w:tcW w:w="3766" w:type="dxa"/>
          </w:tcPr>
          <w:p w14:paraId="2754F609">
            <w:pPr>
              <w:pStyle w:val="10"/>
              <w:tabs>
                <w:tab w:val="left" w:pos="1587"/>
                <w:tab w:val="left" w:pos="2562"/>
                <w:tab w:val="left" w:pos="3128"/>
              </w:tabs>
              <w:spacing w:line="180" w:lineRule="exact"/>
              <w:jc w:val="left"/>
              <w:rPr>
                <w:sz w:val="16"/>
              </w:rPr>
            </w:pPr>
            <w:r>
              <w:rPr>
                <w:spacing w:val="-2"/>
                <w:sz w:val="16"/>
              </w:rPr>
              <w:t>FENOBARBITAL</w:t>
            </w:r>
            <w:r>
              <w:rPr>
                <w:sz w:val="16"/>
              </w:rPr>
              <w:tab/>
            </w:r>
            <w:r>
              <w:rPr>
                <w:spacing w:val="-2"/>
                <w:sz w:val="16"/>
              </w:rPr>
              <w:t>SÓDICO,</w:t>
            </w:r>
            <w:r>
              <w:rPr>
                <w:sz w:val="16"/>
              </w:rPr>
              <w:tab/>
            </w:r>
            <w:r>
              <w:rPr>
                <w:spacing w:val="-5"/>
                <w:sz w:val="16"/>
              </w:rPr>
              <w:t>100</w:t>
            </w:r>
            <w:r>
              <w:rPr>
                <w:sz w:val="16"/>
              </w:rPr>
              <w:tab/>
            </w:r>
            <w:r>
              <w:rPr>
                <w:spacing w:val="-2"/>
                <w:sz w:val="16"/>
              </w:rPr>
              <w:t>MG/ML,</w:t>
            </w:r>
          </w:p>
          <w:p w14:paraId="506090B5">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5</w:t>
            </w:r>
            <w:r>
              <w:rPr>
                <w:spacing w:val="-5"/>
                <w:sz w:val="16"/>
              </w:rPr>
              <w:t xml:space="preserve"> ML</w:t>
            </w:r>
          </w:p>
        </w:tc>
        <w:tc>
          <w:tcPr>
            <w:tcW w:w="742" w:type="dxa"/>
          </w:tcPr>
          <w:p w14:paraId="279A8728">
            <w:pPr>
              <w:pStyle w:val="10"/>
              <w:spacing w:line="180" w:lineRule="exact"/>
              <w:ind w:left="7" w:right="2"/>
              <w:rPr>
                <w:sz w:val="16"/>
              </w:rPr>
            </w:pPr>
            <w:r>
              <w:rPr>
                <w:spacing w:val="-5"/>
                <w:sz w:val="16"/>
              </w:rPr>
              <w:t>200</w:t>
            </w:r>
          </w:p>
        </w:tc>
        <w:tc>
          <w:tcPr>
            <w:tcW w:w="1284" w:type="dxa"/>
          </w:tcPr>
          <w:p w14:paraId="55590E25">
            <w:pPr>
              <w:pStyle w:val="10"/>
              <w:spacing w:before="89"/>
              <w:ind w:left="54" w:right="5"/>
              <w:rPr>
                <w:sz w:val="16"/>
              </w:rPr>
            </w:pPr>
            <w:r>
              <w:rPr>
                <w:spacing w:val="-2"/>
                <w:sz w:val="16"/>
              </w:rPr>
              <w:t>AMPOLA</w:t>
            </w:r>
          </w:p>
        </w:tc>
        <w:tc>
          <w:tcPr>
            <w:tcW w:w="1181" w:type="dxa"/>
          </w:tcPr>
          <w:p w14:paraId="1DA4EADB">
            <w:pPr>
              <w:pStyle w:val="10"/>
              <w:tabs>
                <w:tab w:val="left" w:pos="705"/>
              </w:tabs>
              <w:spacing w:before="89"/>
              <w:ind w:left="55"/>
              <w:rPr>
                <w:sz w:val="16"/>
              </w:rPr>
            </w:pPr>
            <w:r>
              <w:rPr>
                <w:spacing w:val="-5"/>
                <w:sz w:val="16"/>
              </w:rPr>
              <w:t>R$</w:t>
            </w:r>
            <w:r>
              <w:rPr>
                <w:sz w:val="16"/>
              </w:rPr>
              <w:tab/>
            </w:r>
            <w:r>
              <w:rPr>
                <w:spacing w:val="-4"/>
                <w:sz w:val="16"/>
              </w:rPr>
              <w:t>3,00</w:t>
            </w:r>
          </w:p>
        </w:tc>
        <w:tc>
          <w:tcPr>
            <w:tcW w:w="1551" w:type="dxa"/>
          </w:tcPr>
          <w:p w14:paraId="23A45535">
            <w:pPr>
              <w:pStyle w:val="10"/>
              <w:tabs>
                <w:tab w:val="left" w:pos="876"/>
              </w:tabs>
              <w:spacing w:before="89"/>
              <w:ind w:left="49"/>
              <w:rPr>
                <w:sz w:val="16"/>
              </w:rPr>
            </w:pPr>
            <w:r>
              <w:rPr>
                <w:spacing w:val="-5"/>
                <w:sz w:val="16"/>
              </w:rPr>
              <w:t>R$</w:t>
            </w:r>
            <w:r>
              <w:rPr>
                <w:sz w:val="16"/>
              </w:rPr>
              <w:tab/>
            </w:r>
            <w:r>
              <w:rPr>
                <w:spacing w:val="-2"/>
                <w:sz w:val="16"/>
              </w:rPr>
              <w:t>600,00</w:t>
            </w:r>
          </w:p>
        </w:tc>
      </w:tr>
      <w:tr w14:paraId="01A0C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0" w:type="dxa"/>
          </w:tcPr>
          <w:p w14:paraId="772CFE9F">
            <w:pPr>
              <w:pStyle w:val="10"/>
              <w:spacing w:before="85"/>
              <w:ind w:left="10" w:right="3"/>
              <w:rPr>
                <w:sz w:val="16"/>
              </w:rPr>
            </w:pPr>
            <w:r>
              <w:rPr>
                <w:spacing w:val="-5"/>
                <w:sz w:val="16"/>
              </w:rPr>
              <w:t>97</w:t>
            </w:r>
          </w:p>
        </w:tc>
        <w:tc>
          <w:tcPr>
            <w:tcW w:w="3766" w:type="dxa"/>
          </w:tcPr>
          <w:p w14:paraId="07AD0CB1">
            <w:pPr>
              <w:pStyle w:val="10"/>
              <w:spacing w:before="85"/>
              <w:jc w:val="left"/>
              <w:rPr>
                <w:sz w:val="16"/>
              </w:rPr>
            </w:pPr>
            <w:r>
              <w:rPr>
                <w:sz w:val="16"/>
              </w:rPr>
              <w:t>FENTANIL</w:t>
            </w:r>
            <w:r>
              <w:rPr>
                <w:spacing w:val="-5"/>
                <w:sz w:val="16"/>
              </w:rPr>
              <w:t xml:space="preserve"> </w:t>
            </w:r>
            <w:r>
              <w:rPr>
                <w:sz w:val="16"/>
              </w:rPr>
              <w:t>50MCG/ML,</w:t>
            </w:r>
            <w:r>
              <w:rPr>
                <w:spacing w:val="-5"/>
                <w:sz w:val="16"/>
              </w:rPr>
              <w:t xml:space="preserve"> </w:t>
            </w:r>
            <w:r>
              <w:rPr>
                <w:sz w:val="16"/>
              </w:rPr>
              <w:t>AMPOLA</w:t>
            </w:r>
            <w:r>
              <w:rPr>
                <w:spacing w:val="-7"/>
                <w:sz w:val="16"/>
              </w:rPr>
              <w:t xml:space="preserve"> </w:t>
            </w:r>
            <w:r>
              <w:rPr>
                <w:sz w:val="16"/>
              </w:rPr>
              <w:t>DE</w:t>
            </w:r>
            <w:r>
              <w:rPr>
                <w:spacing w:val="-3"/>
                <w:sz w:val="16"/>
              </w:rPr>
              <w:t xml:space="preserve"> </w:t>
            </w:r>
            <w:r>
              <w:rPr>
                <w:spacing w:val="-5"/>
                <w:sz w:val="16"/>
              </w:rPr>
              <w:t>2ML</w:t>
            </w:r>
          </w:p>
        </w:tc>
        <w:tc>
          <w:tcPr>
            <w:tcW w:w="742" w:type="dxa"/>
          </w:tcPr>
          <w:p w14:paraId="7A1BB27A">
            <w:pPr>
              <w:pStyle w:val="10"/>
              <w:spacing w:line="180" w:lineRule="exact"/>
              <w:ind w:left="7" w:right="3"/>
              <w:rPr>
                <w:sz w:val="16"/>
              </w:rPr>
            </w:pPr>
            <w:r>
              <w:rPr>
                <w:spacing w:val="-5"/>
                <w:sz w:val="16"/>
              </w:rPr>
              <w:t>100</w:t>
            </w:r>
          </w:p>
        </w:tc>
        <w:tc>
          <w:tcPr>
            <w:tcW w:w="1284" w:type="dxa"/>
          </w:tcPr>
          <w:p w14:paraId="7DE0BC74">
            <w:pPr>
              <w:pStyle w:val="10"/>
              <w:spacing w:before="85"/>
              <w:ind w:left="54" w:right="5"/>
              <w:rPr>
                <w:sz w:val="16"/>
              </w:rPr>
            </w:pPr>
            <w:r>
              <w:rPr>
                <w:spacing w:val="-2"/>
                <w:sz w:val="16"/>
              </w:rPr>
              <w:t>AMPOLA</w:t>
            </w:r>
          </w:p>
        </w:tc>
        <w:tc>
          <w:tcPr>
            <w:tcW w:w="1181" w:type="dxa"/>
          </w:tcPr>
          <w:p w14:paraId="2AB112EC">
            <w:pPr>
              <w:pStyle w:val="10"/>
              <w:tabs>
                <w:tab w:val="left" w:pos="705"/>
              </w:tabs>
              <w:spacing w:before="85"/>
              <w:ind w:left="55"/>
              <w:rPr>
                <w:sz w:val="16"/>
              </w:rPr>
            </w:pPr>
            <w:r>
              <w:rPr>
                <w:spacing w:val="-5"/>
                <w:sz w:val="16"/>
              </w:rPr>
              <w:t>R$</w:t>
            </w:r>
            <w:r>
              <w:rPr>
                <w:sz w:val="16"/>
              </w:rPr>
              <w:tab/>
            </w:r>
            <w:r>
              <w:rPr>
                <w:spacing w:val="-4"/>
                <w:sz w:val="16"/>
              </w:rPr>
              <w:t>2,29</w:t>
            </w:r>
          </w:p>
        </w:tc>
        <w:tc>
          <w:tcPr>
            <w:tcW w:w="1551" w:type="dxa"/>
          </w:tcPr>
          <w:p w14:paraId="758FEFD2">
            <w:pPr>
              <w:pStyle w:val="10"/>
              <w:tabs>
                <w:tab w:val="left" w:pos="876"/>
              </w:tabs>
              <w:spacing w:before="85"/>
              <w:ind w:left="49"/>
              <w:rPr>
                <w:sz w:val="16"/>
              </w:rPr>
            </w:pPr>
            <w:r>
              <w:rPr>
                <w:spacing w:val="-5"/>
                <w:sz w:val="16"/>
              </w:rPr>
              <w:t>R$</w:t>
            </w:r>
            <w:r>
              <w:rPr>
                <w:sz w:val="16"/>
              </w:rPr>
              <w:tab/>
            </w:r>
            <w:r>
              <w:rPr>
                <w:spacing w:val="-2"/>
                <w:sz w:val="16"/>
              </w:rPr>
              <w:t>229,00</w:t>
            </w:r>
          </w:p>
        </w:tc>
      </w:tr>
    </w:tbl>
    <w:p w14:paraId="27F18628">
      <w:pPr>
        <w:pStyle w:val="10"/>
        <w:rPr>
          <w:sz w:val="16"/>
        </w:rPr>
        <w:sectPr>
          <w:pgSz w:w="11910" w:h="16840"/>
          <w:pgMar w:top="1580" w:right="425" w:bottom="680" w:left="1417" w:header="265" w:footer="496" w:gutter="0"/>
          <w:cols w:space="720" w:num="1"/>
        </w:sectPr>
      </w:pPr>
    </w:p>
    <w:p w14:paraId="61ECBE97">
      <w:pPr>
        <w:pStyle w:val="7"/>
        <w:spacing w:before="166"/>
        <w:ind w:left="0"/>
        <w:rPr>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6A68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Borders>
              <w:top w:val="nil"/>
            </w:tcBorders>
          </w:tcPr>
          <w:p w14:paraId="5AF5B86D">
            <w:pPr>
              <w:pStyle w:val="10"/>
              <w:spacing w:before="21"/>
              <w:ind w:left="0"/>
              <w:jc w:val="left"/>
              <w:rPr>
                <w:sz w:val="16"/>
              </w:rPr>
            </w:pPr>
          </w:p>
          <w:p w14:paraId="7AB2D253">
            <w:pPr>
              <w:pStyle w:val="10"/>
              <w:ind w:left="10" w:right="3"/>
              <w:rPr>
                <w:sz w:val="16"/>
              </w:rPr>
            </w:pPr>
            <w:r>
              <w:rPr>
                <w:spacing w:val="-5"/>
                <w:sz w:val="16"/>
              </w:rPr>
              <w:t>98</w:t>
            </w:r>
          </w:p>
        </w:tc>
        <w:tc>
          <w:tcPr>
            <w:tcW w:w="3766" w:type="dxa"/>
            <w:tcBorders>
              <w:top w:val="nil"/>
            </w:tcBorders>
          </w:tcPr>
          <w:p w14:paraId="5736EBB0">
            <w:pPr>
              <w:pStyle w:val="10"/>
              <w:spacing w:before="111"/>
              <w:jc w:val="left"/>
              <w:rPr>
                <w:sz w:val="16"/>
              </w:rPr>
            </w:pPr>
            <w:r>
              <w:rPr>
                <w:sz w:val="16"/>
              </w:rPr>
              <w:t>FITOMENADIONA</w:t>
            </w:r>
            <w:r>
              <w:rPr>
                <w:spacing w:val="79"/>
                <w:sz w:val="16"/>
              </w:rPr>
              <w:t xml:space="preserve"> </w:t>
            </w:r>
            <w:r>
              <w:rPr>
                <w:sz w:val="16"/>
              </w:rPr>
              <w:t>(VITAMINA</w:t>
            </w:r>
            <w:r>
              <w:rPr>
                <w:spacing w:val="79"/>
                <w:sz w:val="16"/>
              </w:rPr>
              <w:t xml:space="preserve"> </w:t>
            </w:r>
            <w:r>
              <w:rPr>
                <w:sz w:val="16"/>
              </w:rPr>
              <w:t>K),</w:t>
            </w:r>
            <w:r>
              <w:rPr>
                <w:spacing w:val="80"/>
                <w:sz w:val="16"/>
              </w:rPr>
              <w:t xml:space="preserve"> </w:t>
            </w:r>
            <w:r>
              <w:rPr>
                <w:sz w:val="16"/>
              </w:rPr>
              <w:t>10</w:t>
            </w:r>
            <w:r>
              <w:rPr>
                <w:spacing w:val="40"/>
                <w:sz w:val="16"/>
              </w:rPr>
              <w:t xml:space="preserve"> </w:t>
            </w:r>
            <w:r>
              <w:rPr>
                <w:sz w:val="16"/>
              </w:rPr>
              <w:t>MG/ML, SOLUÇÃO INJETÁVEL, AMPOLA DE 1 ML</w:t>
            </w:r>
          </w:p>
        </w:tc>
        <w:tc>
          <w:tcPr>
            <w:tcW w:w="742" w:type="dxa"/>
            <w:tcBorders>
              <w:top w:val="nil"/>
            </w:tcBorders>
          </w:tcPr>
          <w:p w14:paraId="09EEDC94">
            <w:pPr>
              <w:pStyle w:val="10"/>
              <w:spacing w:line="180" w:lineRule="exact"/>
              <w:ind w:left="7" w:right="3"/>
              <w:rPr>
                <w:sz w:val="16"/>
              </w:rPr>
            </w:pPr>
            <w:r>
              <w:rPr>
                <w:spacing w:val="-5"/>
                <w:sz w:val="16"/>
              </w:rPr>
              <w:t>200</w:t>
            </w:r>
          </w:p>
        </w:tc>
        <w:tc>
          <w:tcPr>
            <w:tcW w:w="1284" w:type="dxa"/>
            <w:tcBorders>
              <w:top w:val="nil"/>
            </w:tcBorders>
          </w:tcPr>
          <w:p w14:paraId="31A6143D">
            <w:pPr>
              <w:pStyle w:val="10"/>
              <w:spacing w:before="21"/>
              <w:ind w:left="0"/>
              <w:jc w:val="left"/>
              <w:rPr>
                <w:sz w:val="16"/>
              </w:rPr>
            </w:pPr>
          </w:p>
          <w:p w14:paraId="2863A1F1">
            <w:pPr>
              <w:pStyle w:val="10"/>
              <w:ind w:left="54" w:right="46"/>
              <w:rPr>
                <w:sz w:val="16"/>
              </w:rPr>
            </w:pPr>
            <w:r>
              <w:rPr>
                <w:spacing w:val="-2"/>
                <w:sz w:val="16"/>
              </w:rPr>
              <w:t>AMPOLA</w:t>
            </w:r>
          </w:p>
        </w:tc>
        <w:tc>
          <w:tcPr>
            <w:tcW w:w="1181" w:type="dxa"/>
            <w:tcBorders>
              <w:top w:val="nil"/>
            </w:tcBorders>
          </w:tcPr>
          <w:p w14:paraId="755B461A">
            <w:pPr>
              <w:pStyle w:val="10"/>
              <w:spacing w:before="21"/>
              <w:ind w:left="0"/>
              <w:jc w:val="left"/>
              <w:rPr>
                <w:sz w:val="16"/>
              </w:rPr>
            </w:pPr>
          </w:p>
          <w:p w14:paraId="46A935D7">
            <w:pPr>
              <w:pStyle w:val="10"/>
              <w:tabs>
                <w:tab w:val="left" w:pos="705"/>
              </w:tabs>
              <w:ind w:left="55"/>
              <w:rPr>
                <w:sz w:val="16"/>
              </w:rPr>
            </w:pPr>
            <w:r>
              <w:rPr>
                <w:spacing w:val="-5"/>
                <w:sz w:val="16"/>
              </w:rPr>
              <w:t>R$</w:t>
            </w:r>
            <w:r>
              <w:rPr>
                <w:sz w:val="16"/>
              </w:rPr>
              <w:tab/>
            </w:r>
            <w:r>
              <w:rPr>
                <w:spacing w:val="-4"/>
                <w:sz w:val="16"/>
              </w:rPr>
              <w:t>1,61</w:t>
            </w:r>
          </w:p>
        </w:tc>
        <w:tc>
          <w:tcPr>
            <w:tcW w:w="1551" w:type="dxa"/>
            <w:tcBorders>
              <w:top w:val="nil"/>
            </w:tcBorders>
          </w:tcPr>
          <w:p w14:paraId="1FA3FEF4">
            <w:pPr>
              <w:pStyle w:val="10"/>
              <w:spacing w:before="21"/>
              <w:ind w:left="0"/>
              <w:jc w:val="left"/>
              <w:rPr>
                <w:sz w:val="16"/>
              </w:rPr>
            </w:pPr>
          </w:p>
          <w:p w14:paraId="524E4BDF">
            <w:pPr>
              <w:pStyle w:val="10"/>
              <w:tabs>
                <w:tab w:val="left" w:pos="876"/>
              </w:tabs>
              <w:ind w:left="49"/>
              <w:rPr>
                <w:sz w:val="16"/>
              </w:rPr>
            </w:pPr>
            <w:r>
              <w:rPr>
                <w:spacing w:val="-5"/>
                <w:sz w:val="16"/>
              </w:rPr>
              <w:t>R$</w:t>
            </w:r>
            <w:r>
              <w:rPr>
                <w:sz w:val="16"/>
              </w:rPr>
              <w:tab/>
            </w:r>
            <w:r>
              <w:rPr>
                <w:spacing w:val="-2"/>
                <w:sz w:val="16"/>
              </w:rPr>
              <w:t>322,00</w:t>
            </w:r>
          </w:p>
        </w:tc>
      </w:tr>
      <w:tr w14:paraId="61A42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579EAE31">
            <w:pPr>
              <w:pStyle w:val="10"/>
              <w:spacing w:before="20"/>
              <w:ind w:left="0"/>
              <w:jc w:val="left"/>
              <w:rPr>
                <w:sz w:val="16"/>
              </w:rPr>
            </w:pPr>
          </w:p>
          <w:p w14:paraId="4F78120E">
            <w:pPr>
              <w:pStyle w:val="10"/>
              <w:spacing w:before="1"/>
              <w:ind w:left="10" w:right="3"/>
              <w:rPr>
                <w:sz w:val="16"/>
              </w:rPr>
            </w:pPr>
            <w:r>
              <w:rPr>
                <w:spacing w:val="-5"/>
                <w:sz w:val="16"/>
              </w:rPr>
              <w:t>99</w:t>
            </w:r>
          </w:p>
        </w:tc>
        <w:tc>
          <w:tcPr>
            <w:tcW w:w="3766" w:type="dxa"/>
          </w:tcPr>
          <w:p w14:paraId="5D38FE58">
            <w:pPr>
              <w:pStyle w:val="10"/>
              <w:spacing w:before="20"/>
              <w:ind w:right="56"/>
              <w:jc w:val="both"/>
              <w:rPr>
                <w:sz w:val="16"/>
              </w:rPr>
            </w:pPr>
            <w:r>
              <w:rPr>
                <w:sz w:val="16"/>
              </w:rPr>
              <w:t xml:space="preserve">FOSFATO DISSÓDICO DE BETAMETASONA, 4 MG/ML, SOLUÇÃO INJETÁVEL, AMPOLA DE 1 </w:t>
            </w:r>
            <w:r>
              <w:rPr>
                <w:spacing w:val="-4"/>
                <w:sz w:val="16"/>
              </w:rPr>
              <w:t>ML.</w:t>
            </w:r>
          </w:p>
        </w:tc>
        <w:tc>
          <w:tcPr>
            <w:tcW w:w="742" w:type="dxa"/>
          </w:tcPr>
          <w:p w14:paraId="6627FD1C">
            <w:pPr>
              <w:pStyle w:val="10"/>
              <w:spacing w:line="180" w:lineRule="exact"/>
              <w:ind w:left="7" w:right="3"/>
              <w:rPr>
                <w:sz w:val="16"/>
              </w:rPr>
            </w:pPr>
            <w:r>
              <w:rPr>
                <w:spacing w:val="-5"/>
                <w:sz w:val="16"/>
              </w:rPr>
              <w:t>100</w:t>
            </w:r>
          </w:p>
        </w:tc>
        <w:tc>
          <w:tcPr>
            <w:tcW w:w="1284" w:type="dxa"/>
          </w:tcPr>
          <w:p w14:paraId="2FED6963">
            <w:pPr>
              <w:pStyle w:val="10"/>
              <w:spacing w:before="20"/>
              <w:ind w:left="0"/>
              <w:jc w:val="left"/>
              <w:rPr>
                <w:sz w:val="16"/>
              </w:rPr>
            </w:pPr>
          </w:p>
          <w:p w14:paraId="38DCB99F">
            <w:pPr>
              <w:pStyle w:val="10"/>
              <w:spacing w:before="1"/>
              <w:ind w:left="54" w:right="5"/>
              <w:rPr>
                <w:sz w:val="16"/>
              </w:rPr>
            </w:pPr>
            <w:r>
              <w:rPr>
                <w:spacing w:val="-2"/>
                <w:sz w:val="16"/>
              </w:rPr>
              <w:t>AMPOLA</w:t>
            </w:r>
          </w:p>
        </w:tc>
        <w:tc>
          <w:tcPr>
            <w:tcW w:w="1181" w:type="dxa"/>
          </w:tcPr>
          <w:p w14:paraId="44529DDA">
            <w:pPr>
              <w:pStyle w:val="10"/>
              <w:spacing w:before="20"/>
              <w:ind w:left="0"/>
              <w:jc w:val="left"/>
              <w:rPr>
                <w:sz w:val="16"/>
              </w:rPr>
            </w:pPr>
          </w:p>
          <w:p w14:paraId="5894D8C1">
            <w:pPr>
              <w:pStyle w:val="10"/>
              <w:tabs>
                <w:tab w:val="left" w:pos="705"/>
              </w:tabs>
              <w:spacing w:before="1"/>
              <w:ind w:left="55"/>
              <w:rPr>
                <w:sz w:val="16"/>
              </w:rPr>
            </w:pPr>
            <w:r>
              <w:rPr>
                <w:spacing w:val="-5"/>
                <w:sz w:val="16"/>
              </w:rPr>
              <w:t>R$</w:t>
            </w:r>
            <w:r>
              <w:rPr>
                <w:sz w:val="16"/>
              </w:rPr>
              <w:tab/>
            </w:r>
            <w:r>
              <w:rPr>
                <w:spacing w:val="-4"/>
                <w:sz w:val="16"/>
              </w:rPr>
              <w:t>1,24</w:t>
            </w:r>
          </w:p>
        </w:tc>
        <w:tc>
          <w:tcPr>
            <w:tcW w:w="1551" w:type="dxa"/>
          </w:tcPr>
          <w:p w14:paraId="11A53F23">
            <w:pPr>
              <w:pStyle w:val="10"/>
              <w:spacing w:before="20"/>
              <w:ind w:left="0"/>
              <w:jc w:val="left"/>
              <w:rPr>
                <w:sz w:val="16"/>
              </w:rPr>
            </w:pPr>
          </w:p>
          <w:p w14:paraId="2A6C6C55">
            <w:pPr>
              <w:pStyle w:val="10"/>
              <w:tabs>
                <w:tab w:val="left" w:pos="876"/>
              </w:tabs>
              <w:spacing w:before="1"/>
              <w:ind w:left="49"/>
              <w:rPr>
                <w:sz w:val="16"/>
              </w:rPr>
            </w:pPr>
            <w:r>
              <w:rPr>
                <w:spacing w:val="-5"/>
                <w:sz w:val="16"/>
              </w:rPr>
              <w:t>R$</w:t>
            </w:r>
            <w:r>
              <w:rPr>
                <w:sz w:val="16"/>
              </w:rPr>
              <w:tab/>
            </w:r>
            <w:r>
              <w:rPr>
                <w:spacing w:val="-2"/>
                <w:sz w:val="16"/>
              </w:rPr>
              <w:t>124,00</w:t>
            </w:r>
          </w:p>
        </w:tc>
      </w:tr>
      <w:tr w14:paraId="11F79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CF99F31">
            <w:pPr>
              <w:pStyle w:val="10"/>
              <w:spacing w:before="89"/>
              <w:ind w:left="10" w:right="1"/>
              <w:rPr>
                <w:sz w:val="16"/>
              </w:rPr>
            </w:pPr>
            <w:r>
              <w:rPr>
                <w:spacing w:val="-5"/>
                <w:sz w:val="16"/>
              </w:rPr>
              <w:t>100</w:t>
            </w:r>
          </w:p>
        </w:tc>
        <w:tc>
          <w:tcPr>
            <w:tcW w:w="3766" w:type="dxa"/>
          </w:tcPr>
          <w:p w14:paraId="0BB48AFB">
            <w:pPr>
              <w:pStyle w:val="10"/>
              <w:tabs>
                <w:tab w:val="left" w:pos="1482"/>
                <w:tab w:val="left" w:pos="1957"/>
                <w:tab w:val="left" w:pos="2914"/>
              </w:tabs>
              <w:spacing w:line="180" w:lineRule="exact"/>
              <w:jc w:val="left"/>
              <w:rPr>
                <w:sz w:val="16"/>
              </w:rPr>
            </w:pPr>
            <w:r>
              <w:rPr>
                <w:spacing w:val="-2"/>
                <w:sz w:val="16"/>
              </w:rPr>
              <w:t>FUROSEMIDA,</w:t>
            </w:r>
            <w:r>
              <w:rPr>
                <w:sz w:val="16"/>
              </w:rPr>
              <w:tab/>
            </w:r>
            <w:r>
              <w:rPr>
                <w:spacing w:val="-5"/>
                <w:sz w:val="16"/>
              </w:rPr>
              <w:t>20</w:t>
            </w:r>
            <w:r>
              <w:rPr>
                <w:sz w:val="16"/>
              </w:rPr>
              <w:tab/>
            </w:r>
            <w:r>
              <w:rPr>
                <w:spacing w:val="-2"/>
                <w:sz w:val="16"/>
              </w:rPr>
              <w:t>MG/2ML,</w:t>
            </w:r>
            <w:r>
              <w:rPr>
                <w:sz w:val="16"/>
              </w:rPr>
              <w:tab/>
            </w:r>
            <w:r>
              <w:rPr>
                <w:spacing w:val="-2"/>
                <w:sz w:val="16"/>
              </w:rPr>
              <w:t>SOLUÇÃO</w:t>
            </w:r>
          </w:p>
          <w:p w14:paraId="2B8F7D16">
            <w:pPr>
              <w:pStyle w:val="10"/>
              <w:spacing w:before="1" w:line="168"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2</w:t>
            </w:r>
            <w:r>
              <w:rPr>
                <w:spacing w:val="-3"/>
                <w:sz w:val="16"/>
              </w:rPr>
              <w:t xml:space="preserve"> </w:t>
            </w:r>
            <w:r>
              <w:rPr>
                <w:spacing w:val="-5"/>
                <w:sz w:val="16"/>
              </w:rPr>
              <w:t>ML</w:t>
            </w:r>
          </w:p>
        </w:tc>
        <w:tc>
          <w:tcPr>
            <w:tcW w:w="742" w:type="dxa"/>
          </w:tcPr>
          <w:p w14:paraId="241A3758">
            <w:pPr>
              <w:pStyle w:val="10"/>
              <w:spacing w:line="180" w:lineRule="exact"/>
              <w:ind w:left="7" w:right="2"/>
              <w:rPr>
                <w:sz w:val="16"/>
              </w:rPr>
            </w:pPr>
            <w:r>
              <w:rPr>
                <w:spacing w:val="-2"/>
                <w:sz w:val="16"/>
              </w:rPr>
              <w:t>1.000</w:t>
            </w:r>
          </w:p>
        </w:tc>
        <w:tc>
          <w:tcPr>
            <w:tcW w:w="1284" w:type="dxa"/>
          </w:tcPr>
          <w:p w14:paraId="379E3D1B">
            <w:pPr>
              <w:pStyle w:val="10"/>
              <w:spacing w:before="89"/>
              <w:ind w:left="54" w:right="5"/>
              <w:rPr>
                <w:sz w:val="16"/>
              </w:rPr>
            </w:pPr>
            <w:r>
              <w:rPr>
                <w:spacing w:val="-2"/>
                <w:sz w:val="16"/>
              </w:rPr>
              <w:t>AMPOLA</w:t>
            </w:r>
          </w:p>
        </w:tc>
        <w:tc>
          <w:tcPr>
            <w:tcW w:w="1181" w:type="dxa"/>
          </w:tcPr>
          <w:p w14:paraId="4B707A56">
            <w:pPr>
              <w:pStyle w:val="10"/>
              <w:tabs>
                <w:tab w:val="left" w:pos="705"/>
              </w:tabs>
              <w:spacing w:before="89"/>
              <w:ind w:left="55"/>
              <w:rPr>
                <w:sz w:val="16"/>
              </w:rPr>
            </w:pPr>
            <w:r>
              <w:rPr>
                <w:spacing w:val="-5"/>
                <w:sz w:val="16"/>
              </w:rPr>
              <w:t>R$</w:t>
            </w:r>
            <w:r>
              <w:rPr>
                <w:sz w:val="16"/>
              </w:rPr>
              <w:tab/>
            </w:r>
            <w:r>
              <w:rPr>
                <w:spacing w:val="-4"/>
                <w:sz w:val="16"/>
              </w:rPr>
              <w:t>1,11</w:t>
            </w:r>
          </w:p>
        </w:tc>
        <w:tc>
          <w:tcPr>
            <w:tcW w:w="1551" w:type="dxa"/>
          </w:tcPr>
          <w:p w14:paraId="525109B9">
            <w:pPr>
              <w:pStyle w:val="10"/>
              <w:tabs>
                <w:tab w:val="left" w:pos="702"/>
              </w:tabs>
              <w:spacing w:before="89"/>
              <w:ind w:left="53"/>
              <w:rPr>
                <w:sz w:val="16"/>
              </w:rPr>
            </w:pPr>
            <w:r>
              <w:rPr>
                <w:spacing w:val="-5"/>
                <w:sz w:val="16"/>
              </w:rPr>
              <w:t>R$</w:t>
            </w:r>
            <w:r>
              <w:rPr>
                <w:sz w:val="16"/>
              </w:rPr>
              <w:tab/>
            </w:r>
            <w:r>
              <w:rPr>
                <w:spacing w:val="-2"/>
                <w:sz w:val="16"/>
              </w:rPr>
              <w:t>1.110,00</w:t>
            </w:r>
          </w:p>
        </w:tc>
      </w:tr>
      <w:tr w14:paraId="54F0C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8435210">
            <w:pPr>
              <w:pStyle w:val="10"/>
              <w:spacing w:before="87"/>
              <w:ind w:left="10" w:right="1"/>
              <w:rPr>
                <w:sz w:val="16"/>
              </w:rPr>
            </w:pPr>
            <w:r>
              <w:rPr>
                <w:spacing w:val="-5"/>
                <w:sz w:val="16"/>
              </w:rPr>
              <w:t>101</w:t>
            </w:r>
          </w:p>
        </w:tc>
        <w:tc>
          <w:tcPr>
            <w:tcW w:w="3766" w:type="dxa"/>
          </w:tcPr>
          <w:p w14:paraId="341A87A6">
            <w:pPr>
              <w:pStyle w:val="10"/>
              <w:spacing w:line="180" w:lineRule="exact"/>
              <w:jc w:val="left"/>
              <w:rPr>
                <w:sz w:val="16"/>
              </w:rPr>
            </w:pPr>
            <w:r>
              <w:rPr>
                <w:sz w:val="16"/>
              </w:rPr>
              <w:t>GENTAMICINA,</w:t>
            </w:r>
            <w:r>
              <w:rPr>
                <w:spacing w:val="42"/>
                <w:sz w:val="16"/>
              </w:rPr>
              <w:t xml:space="preserve">  </w:t>
            </w:r>
            <w:r>
              <w:rPr>
                <w:sz w:val="16"/>
              </w:rPr>
              <w:t>SULFATO</w:t>
            </w:r>
            <w:r>
              <w:rPr>
                <w:spacing w:val="42"/>
                <w:sz w:val="16"/>
              </w:rPr>
              <w:t xml:space="preserve">  </w:t>
            </w:r>
            <w:r>
              <w:rPr>
                <w:sz w:val="16"/>
              </w:rPr>
              <w:t>DE,</w:t>
            </w:r>
            <w:r>
              <w:rPr>
                <w:spacing w:val="44"/>
                <w:sz w:val="16"/>
              </w:rPr>
              <w:t xml:space="preserve">  </w:t>
            </w:r>
            <w:r>
              <w:rPr>
                <w:sz w:val="16"/>
              </w:rPr>
              <w:t>40</w:t>
            </w:r>
            <w:r>
              <w:rPr>
                <w:spacing w:val="42"/>
                <w:sz w:val="16"/>
              </w:rPr>
              <w:t xml:space="preserve">  </w:t>
            </w:r>
            <w:r>
              <w:rPr>
                <w:spacing w:val="-2"/>
                <w:sz w:val="16"/>
              </w:rPr>
              <w:t>MG/ML,</w:t>
            </w:r>
          </w:p>
          <w:p w14:paraId="1069A57B">
            <w:pPr>
              <w:pStyle w:val="10"/>
              <w:spacing w:before="1" w:line="166"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1</w:t>
            </w:r>
            <w:r>
              <w:rPr>
                <w:spacing w:val="-5"/>
                <w:sz w:val="16"/>
              </w:rPr>
              <w:t xml:space="preserve"> ML</w:t>
            </w:r>
          </w:p>
        </w:tc>
        <w:tc>
          <w:tcPr>
            <w:tcW w:w="742" w:type="dxa"/>
          </w:tcPr>
          <w:p w14:paraId="779FBEA8">
            <w:pPr>
              <w:pStyle w:val="10"/>
              <w:spacing w:line="180" w:lineRule="exact"/>
              <w:ind w:left="7" w:right="3"/>
              <w:rPr>
                <w:sz w:val="16"/>
              </w:rPr>
            </w:pPr>
            <w:r>
              <w:rPr>
                <w:spacing w:val="-5"/>
                <w:sz w:val="16"/>
              </w:rPr>
              <w:t>600</w:t>
            </w:r>
          </w:p>
        </w:tc>
        <w:tc>
          <w:tcPr>
            <w:tcW w:w="1284" w:type="dxa"/>
          </w:tcPr>
          <w:p w14:paraId="34B8DB42">
            <w:pPr>
              <w:pStyle w:val="10"/>
              <w:spacing w:before="87"/>
              <w:ind w:left="54" w:right="5"/>
              <w:rPr>
                <w:sz w:val="16"/>
              </w:rPr>
            </w:pPr>
            <w:r>
              <w:rPr>
                <w:spacing w:val="-2"/>
                <w:sz w:val="16"/>
              </w:rPr>
              <w:t>AMPOLA</w:t>
            </w:r>
          </w:p>
        </w:tc>
        <w:tc>
          <w:tcPr>
            <w:tcW w:w="1181" w:type="dxa"/>
          </w:tcPr>
          <w:p w14:paraId="2EE723EB">
            <w:pPr>
              <w:pStyle w:val="10"/>
              <w:tabs>
                <w:tab w:val="left" w:pos="705"/>
              </w:tabs>
              <w:spacing w:before="87"/>
              <w:ind w:left="55"/>
              <w:rPr>
                <w:sz w:val="16"/>
              </w:rPr>
            </w:pPr>
            <w:r>
              <w:rPr>
                <w:spacing w:val="-5"/>
                <w:sz w:val="16"/>
              </w:rPr>
              <w:t>R$</w:t>
            </w:r>
            <w:r>
              <w:rPr>
                <w:sz w:val="16"/>
              </w:rPr>
              <w:tab/>
            </w:r>
            <w:r>
              <w:rPr>
                <w:spacing w:val="-4"/>
                <w:sz w:val="16"/>
              </w:rPr>
              <w:t>1,02</w:t>
            </w:r>
          </w:p>
        </w:tc>
        <w:tc>
          <w:tcPr>
            <w:tcW w:w="1551" w:type="dxa"/>
          </w:tcPr>
          <w:p w14:paraId="32AD2B8D">
            <w:pPr>
              <w:pStyle w:val="10"/>
              <w:tabs>
                <w:tab w:val="left" w:pos="876"/>
              </w:tabs>
              <w:spacing w:before="87"/>
              <w:ind w:left="49"/>
              <w:rPr>
                <w:sz w:val="16"/>
              </w:rPr>
            </w:pPr>
            <w:r>
              <w:rPr>
                <w:spacing w:val="-5"/>
                <w:sz w:val="16"/>
              </w:rPr>
              <w:t>R$</w:t>
            </w:r>
            <w:r>
              <w:rPr>
                <w:sz w:val="16"/>
              </w:rPr>
              <w:tab/>
            </w:r>
            <w:r>
              <w:rPr>
                <w:spacing w:val="-2"/>
                <w:sz w:val="16"/>
              </w:rPr>
              <w:t>612,00</w:t>
            </w:r>
          </w:p>
        </w:tc>
      </w:tr>
      <w:tr w14:paraId="04BB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AC1F498">
            <w:pPr>
              <w:pStyle w:val="10"/>
              <w:spacing w:before="89"/>
              <w:ind w:left="10" w:right="1"/>
              <w:rPr>
                <w:sz w:val="16"/>
              </w:rPr>
            </w:pPr>
            <w:r>
              <w:rPr>
                <w:spacing w:val="-5"/>
                <w:sz w:val="16"/>
              </w:rPr>
              <w:t>102</w:t>
            </w:r>
          </w:p>
        </w:tc>
        <w:tc>
          <w:tcPr>
            <w:tcW w:w="3766" w:type="dxa"/>
          </w:tcPr>
          <w:p w14:paraId="3C154197">
            <w:pPr>
              <w:pStyle w:val="10"/>
              <w:spacing w:line="180" w:lineRule="exact"/>
              <w:jc w:val="left"/>
              <w:rPr>
                <w:sz w:val="16"/>
              </w:rPr>
            </w:pPr>
            <w:r>
              <w:rPr>
                <w:sz w:val="16"/>
              </w:rPr>
              <w:t>GENTAMICINA,</w:t>
            </w:r>
            <w:r>
              <w:rPr>
                <w:spacing w:val="42"/>
                <w:sz w:val="16"/>
              </w:rPr>
              <w:t xml:space="preserve">  </w:t>
            </w:r>
            <w:r>
              <w:rPr>
                <w:sz w:val="16"/>
              </w:rPr>
              <w:t>SULFATO</w:t>
            </w:r>
            <w:r>
              <w:rPr>
                <w:spacing w:val="42"/>
                <w:sz w:val="16"/>
              </w:rPr>
              <w:t xml:space="preserve">  </w:t>
            </w:r>
            <w:r>
              <w:rPr>
                <w:sz w:val="16"/>
              </w:rPr>
              <w:t>DE,</w:t>
            </w:r>
            <w:r>
              <w:rPr>
                <w:spacing w:val="44"/>
                <w:sz w:val="16"/>
              </w:rPr>
              <w:t xml:space="preserve">  </w:t>
            </w:r>
            <w:r>
              <w:rPr>
                <w:sz w:val="16"/>
              </w:rPr>
              <w:t>80</w:t>
            </w:r>
            <w:r>
              <w:rPr>
                <w:spacing w:val="42"/>
                <w:sz w:val="16"/>
              </w:rPr>
              <w:t xml:space="preserve">  </w:t>
            </w:r>
            <w:r>
              <w:rPr>
                <w:spacing w:val="-2"/>
                <w:sz w:val="16"/>
              </w:rPr>
              <w:t>MG/ML,</w:t>
            </w:r>
          </w:p>
          <w:p w14:paraId="5AC86710">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2</w:t>
            </w:r>
            <w:r>
              <w:rPr>
                <w:spacing w:val="-5"/>
                <w:sz w:val="16"/>
              </w:rPr>
              <w:t xml:space="preserve"> ML</w:t>
            </w:r>
          </w:p>
        </w:tc>
        <w:tc>
          <w:tcPr>
            <w:tcW w:w="742" w:type="dxa"/>
          </w:tcPr>
          <w:p w14:paraId="17B19309">
            <w:pPr>
              <w:pStyle w:val="10"/>
              <w:spacing w:line="180" w:lineRule="exact"/>
              <w:ind w:left="7" w:right="3"/>
              <w:rPr>
                <w:sz w:val="16"/>
              </w:rPr>
            </w:pPr>
            <w:r>
              <w:rPr>
                <w:spacing w:val="-5"/>
                <w:sz w:val="16"/>
              </w:rPr>
              <w:t>600</w:t>
            </w:r>
          </w:p>
        </w:tc>
        <w:tc>
          <w:tcPr>
            <w:tcW w:w="1284" w:type="dxa"/>
          </w:tcPr>
          <w:p w14:paraId="3F71AFA2">
            <w:pPr>
              <w:pStyle w:val="10"/>
              <w:spacing w:before="89"/>
              <w:ind w:left="54" w:right="5"/>
              <w:rPr>
                <w:sz w:val="16"/>
              </w:rPr>
            </w:pPr>
            <w:r>
              <w:rPr>
                <w:spacing w:val="-2"/>
                <w:sz w:val="16"/>
              </w:rPr>
              <w:t>AMPOLA</w:t>
            </w:r>
          </w:p>
        </w:tc>
        <w:tc>
          <w:tcPr>
            <w:tcW w:w="1181" w:type="dxa"/>
          </w:tcPr>
          <w:p w14:paraId="37699F50">
            <w:pPr>
              <w:pStyle w:val="10"/>
              <w:tabs>
                <w:tab w:val="left" w:pos="705"/>
              </w:tabs>
              <w:spacing w:before="89"/>
              <w:ind w:left="55"/>
              <w:rPr>
                <w:sz w:val="16"/>
              </w:rPr>
            </w:pPr>
            <w:r>
              <w:rPr>
                <w:spacing w:val="-5"/>
                <w:sz w:val="16"/>
              </w:rPr>
              <w:t>R$</w:t>
            </w:r>
            <w:r>
              <w:rPr>
                <w:sz w:val="16"/>
              </w:rPr>
              <w:tab/>
            </w:r>
            <w:r>
              <w:rPr>
                <w:spacing w:val="-4"/>
                <w:sz w:val="16"/>
              </w:rPr>
              <w:t>1,91</w:t>
            </w:r>
          </w:p>
        </w:tc>
        <w:tc>
          <w:tcPr>
            <w:tcW w:w="1551" w:type="dxa"/>
          </w:tcPr>
          <w:p w14:paraId="0FEA0EA5">
            <w:pPr>
              <w:pStyle w:val="10"/>
              <w:tabs>
                <w:tab w:val="left" w:pos="702"/>
              </w:tabs>
              <w:spacing w:before="89"/>
              <w:ind w:left="53"/>
              <w:rPr>
                <w:sz w:val="16"/>
              </w:rPr>
            </w:pPr>
            <w:r>
              <w:rPr>
                <w:spacing w:val="-5"/>
                <w:sz w:val="16"/>
              </w:rPr>
              <w:t>R$</w:t>
            </w:r>
            <w:r>
              <w:rPr>
                <w:sz w:val="16"/>
              </w:rPr>
              <w:tab/>
            </w:r>
            <w:r>
              <w:rPr>
                <w:spacing w:val="-2"/>
                <w:sz w:val="16"/>
              </w:rPr>
              <w:t>1.146,00</w:t>
            </w:r>
          </w:p>
        </w:tc>
      </w:tr>
      <w:tr w14:paraId="2920E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08A2A52B">
            <w:pPr>
              <w:pStyle w:val="10"/>
              <w:spacing w:before="20"/>
              <w:ind w:left="0"/>
              <w:jc w:val="left"/>
              <w:rPr>
                <w:sz w:val="16"/>
              </w:rPr>
            </w:pPr>
          </w:p>
          <w:p w14:paraId="60B9F8F9">
            <w:pPr>
              <w:pStyle w:val="10"/>
              <w:spacing w:before="1"/>
              <w:ind w:left="10" w:right="1"/>
              <w:rPr>
                <w:sz w:val="16"/>
              </w:rPr>
            </w:pPr>
            <w:r>
              <w:rPr>
                <w:spacing w:val="-5"/>
                <w:sz w:val="16"/>
              </w:rPr>
              <w:t>103</w:t>
            </w:r>
          </w:p>
        </w:tc>
        <w:tc>
          <w:tcPr>
            <w:tcW w:w="3766" w:type="dxa"/>
          </w:tcPr>
          <w:p w14:paraId="588E8F14">
            <w:pPr>
              <w:pStyle w:val="10"/>
              <w:tabs>
                <w:tab w:val="left" w:pos="1436"/>
                <w:tab w:val="left" w:pos="2720"/>
                <w:tab w:val="left" w:pos="3125"/>
              </w:tabs>
              <w:spacing w:before="111"/>
              <w:ind w:right="60"/>
              <w:jc w:val="left"/>
              <w:rPr>
                <w:sz w:val="16"/>
              </w:rPr>
            </w:pPr>
            <w:r>
              <w:rPr>
                <w:spacing w:val="-2"/>
                <w:sz w:val="16"/>
              </w:rPr>
              <w:t>HALOPERIDOL</w:t>
            </w:r>
            <w:r>
              <w:rPr>
                <w:sz w:val="16"/>
              </w:rPr>
              <w:tab/>
            </w:r>
            <w:r>
              <w:rPr>
                <w:spacing w:val="-2"/>
                <w:sz w:val="16"/>
              </w:rPr>
              <w:t>DECANOATO,</w:t>
            </w:r>
            <w:r>
              <w:rPr>
                <w:sz w:val="16"/>
              </w:rPr>
              <w:tab/>
            </w:r>
            <w:r>
              <w:rPr>
                <w:spacing w:val="-6"/>
                <w:sz w:val="16"/>
              </w:rPr>
              <w:t>50</w:t>
            </w:r>
            <w:r>
              <w:rPr>
                <w:sz w:val="16"/>
              </w:rPr>
              <w:tab/>
            </w:r>
            <w:r>
              <w:rPr>
                <w:spacing w:val="-2"/>
                <w:sz w:val="16"/>
              </w:rPr>
              <w:t xml:space="preserve">MG/ML, </w:t>
            </w:r>
            <w:r>
              <w:rPr>
                <w:sz w:val="16"/>
              </w:rPr>
              <w:t>SOLUÇÃO INJETÁVEL, AMPOLA COM 1 ML</w:t>
            </w:r>
          </w:p>
        </w:tc>
        <w:tc>
          <w:tcPr>
            <w:tcW w:w="742" w:type="dxa"/>
          </w:tcPr>
          <w:p w14:paraId="205AA805">
            <w:pPr>
              <w:pStyle w:val="10"/>
              <w:spacing w:line="180" w:lineRule="exact"/>
              <w:ind w:left="7" w:right="3"/>
              <w:rPr>
                <w:sz w:val="16"/>
              </w:rPr>
            </w:pPr>
            <w:r>
              <w:rPr>
                <w:spacing w:val="-5"/>
                <w:sz w:val="16"/>
              </w:rPr>
              <w:t>300</w:t>
            </w:r>
          </w:p>
        </w:tc>
        <w:tc>
          <w:tcPr>
            <w:tcW w:w="1284" w:type="dxa"/>
          </w:tcPr>
          <w:p w14:paraId="3DACBA76">
            <w:pPr>
              <w:pStyle w:val="10"/>
              <w:spacing w:before="20"/>
              <w:ind w:left="0"/>
              <w:jc w:val="left"/>
              <w:rPr>
                <w:sz w:val="16"/>
              </w:rPr>
            </w:pPr>
          </w:p>
          <w:p w14:paraId="7247EC1D">
            <w:pPr>
              <w:pStyle w:val="10"/>
              <w:spacing w:before="1"/>
              <w:ind w:left="54" w:right="5"/>
              <w:rPr>
                <w:sz w:val="16"/>
              </w:rPr>
            </w:pPr>
            <w:r>
              <w:rPr>
                <w:spacing w:val="-2"/>
                <w:sz w:val="16"/>
              </w:rPr>
              <w:t>AMPOLA</w:t>
            </w:r>
          </w:p>
        </w:tc>
        <w:tc>
          <w:tcPr>
            <w:tcW w:w="1181" w:type="dxa"/>
          </w:tcPr>
          <w:p w14:paraId="4499C719">
            <w:pPr>
              <w:pStyle w:val="10"/>
              <w:spacing w:before="20"/>
              <w:ind w:left="0"/>
              <w:jc w:val="left"/>
              <w:rPr>
                <w:sz w:val="16"/>
              </w:rPr>
            </w:pPr>
          </w:p>
          <w:p w14:paraId="0788AFD6">
            <w:pPr>
              <w:pStyle w:val="10"/>
              <w:tabs>
                <w:tab w:val="left" w:pos="705"/>
              </w:tabs>
              <w:spacing w:before="1"/>
              <w:ind w:left="55"/>
              <w:rPr>
                <w:sz w:val="16"/>
              </w:rPr>
            </w:pPr>
            <w:r>
              <w:rPr>
                <w:spacing w:val="-5"/>
                <w:sz w:val="16"/>
              </w:rPr>
              <w:t>R$</w:t>
            </w:r>
            <w:r>
              <w:rPr>
                <w:sz w:val="16"/>
              </w:rPr>
              <w:tab/>
            </w:r>
            <w:r>
              <w:rPr>
                <w:spacing w:val="-4"/>
                <w:sz w:val="16"/>
              </w:rPr>
              <w:t>9,60</w:t>
            </w:r>
          </w:p>
        </w:tc>
        <w:tc>
          <w:tcPr>
            <w:tcW w:w="1551" w:type="dxa"/>
          </w:tcPr>
          <w:p w14:paraId="7AD83511">
            <w:pPr>
              <w:pStyle w:val="10"/>
              <w:spacing w:before="20"/>
              <w:ind w:left="0"/>
              <w:jc w:val="left"/>
              <w:rPr>
                <w:sz w:val="16"/>
              </w:rPr>
            </w:pPr>
          </w:p>
          <w:p w14:paraId="7CAB5FE9">
            <w:pPr>
              <w:pStyle w:val="10"/>
              <w:tabs>
                <w:tab w:val="left" w:pos="702"/>
              </w:tabs>
              <w:spacing w:before="1"/>
              <w:ind w:left="53"/>
              <w:rPr>
                <w:sz w:val="16"/>
              </w:rPr>
            </w:pPr>
            <w:r>
              <w:rPr>
                <w:spacing w:val="-5"/>
                <w:sz w:val="16"/>
              </w:rPr>
              <w:t>R$</w:t>
            </w:r>
            <w:r>
              <w:rPr>
                <w:sz w:val="16"/>
              </w:rPr>
              <w:tab/>
            </w:r>
            <w:r>
              <w:rPr>
                <w:spacing w:val="-2"/>
                <w:sz w:val="16"/>
              </w:rPr>
              <w:t>2.880,00</w:t>
            </w:r>
          </w:p>
        </w:tc>
      </w:tr>
      <w:tr w14:paraId="7721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312652C">
            <w:pPr>
              <w:pStyle w:val="10"/>
              <w:spacing w:before="87"/>
              <w:ind w:left="10" w:right="1"/>
              <w:rPr>
                <w:sz w:val="16"/>
              </w:rPr>
            </w:pPr>
            <w:r>
              <w:rPr>
                <w:spacing w:val="-5"/>
                <w:sz w:val="16"/>
              </w:rPr>
              <w:t>104</w:t>
            </w:r>
          </w:p>
        </w:tc>
        <w:tc>
          <w:tcPr>
            <w:tcW w:w="3766" w:type="dxa"/>
          </w:tcPr>
          <w:p w14:paraId="60BC95D1">
            <w:pPr>
              <w:pStyle w:val="10"/>
              <w:tabs>
                <w:tab w:val="left" w:pos="1587"/>
                <w:tab w:val="left" w:pos="2012"/>
                <w:tab w:val="left" w:pos="2912"/>
              </w:tabs>
              <w:spacing w:line="180" w:lineRule="exact"/>
              <w:jc w:val="left"/>
              <w:rPr>
                <w:sz w:val="16"/>
              </w:rPr>
            </w:pPr>
            <w:r>
              <w:rPr>
                <w:spacing w:val="-2"/>
                <w:sz w:val="16"/>
              </w:rPr>
              <w:t>HALOPERIDOL,</w:t>
            </w:r>
            <w:r>
              <w:rPr>
                <w:sz w:val="16"/>
              </w:rPr>
              <w:tab/>
            </w:r>
            <w:r>
              <w:rPr>
                <w:spacing w:val="-10"/>
                <w:sz w:val="16"/>
              </w:rPr>
              <w:t>5</w:t>
            </w:r>
            <w:r>
              <w:rPr>
                <w:sz w:val="16"/>
              </w:rPr>
              <w:tab/>
            </w:r>
            <w:r>
              <w:rPr>
                <w:spacing w:val="-2"/>
                <w:sz w:val="16"/>
              </w:rPr>
              <w:t>MG/ML,</w:t>
            </w:r>
            <w:r>
              <w:rPr>
                <w:sz w:val="16"/>
              </w:rPr>
              <w:tab/>
            </w:r>
            <w:r>
              <w:rPr>
                <w:spacing w:val="-2"/>
                <w:sz w:val="16"/>
              </w:rPr>
              <w:t>SOLUÇÃO</w:t>
            </w:r>
          </w:p>
          <w:p w14:paraId="16CC90BA">
            <w:pPr>
              <w:pStyle w:val="10"/>
              <w:spacing w:before="1" w:line="166"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COM</w:t>
            </w:r>
            <w:r>
              <w:rPr>
                <w:spacing w:val="-5"/>
                <w:sz w:val="16"/>
              </w:rPr>
              <w:t xml:space="preserve"> </w:t>
            </w:r>
            <w:r>
              <w:rPr>
                <w:sz w:val="16"/>
              </w:rPr>
              <w:t>1</w:t>
            </w:r>
            <w:r>
              <w:rPr>
                <w:spacing w:val="-3"/>
                <w:sz w:val="16"/>
              </w:rPr>
              <w:t xml:space="preserve"> </w:t>
            </w:r>
            <w:r>
              <w:rPr>
                <w:spacing w:val="-5"/>
                <w:sz w:val="16"/>
              </w:rPr>
              <w:t>ML</w:t>
            </w:r>
          </w:p>
        </w:tc>
        <w:tc>
          <w:tcPr>
            <w:tcW w:w="742" w:type="dxa"/>
          </w:tcPr>
          <w:p w14:paraId="25B7E52F">
            <w:pPr>
              <w:pStyle w:val="10"/>
              <w:spacing w:line="180" w:lineRule="exact"/>
              <w:ind w:left="7" w:right="3"/>
              <w:rPr>
                <w:sz w:val="16"/>
              </w:rPr>
            </w:pPr>
            <w:r>
              <w:rPr>
                <w:spacing w:val="-5"/>
                <w:sz w:val="16"/>
              </w:rPr>
              <w:t>200</w:t>
            </w:r>
          </w:p>
        </w:tc>
        <w:tc>
          <w:tcPr>
            <w:tcW w:w="1284" w:type="dxa"/>
          </w:tcPr>
          <w:p w14:paraId="020CDDEF">
            <w:pPr>
              <w:pStyle w:val="10"/>
              <w:spacing w:before="87"/>
              <w:ind w:left="54" w:right="5"/>
              <w:rPr>
                <w:sz w:val="16"/>
              </w:rPr>
            </w:pPr>
            <w:r>
              <w:rPr>
                <w:spacing w:val="-2"/>
                <w:sz w:val="16"/>
              </w:rPr>
              <w:t>AMPOLA</w:t>
            </w:r>
          </w:p>
        </w:tc>
        <w:tc>
          <w:tcPr>
            <w:tcW w:w="1181" w:type="dxa"/>
          </w:tcPr>
          <w:p w14:paraId="6C65EDB5">
            <w:pPr>
              <w:pStyle w:val="10"/>
              <w:tabs>
                <w:tab w:val="left" w:pos="705"/>
              </w:tabs>
              <w:spacing w:before="87"/>
              <w:ind w:left="55"/>
              <w:rPr>
                <w:sz w:val="16"/>
              </w:rPr>
            </w:pPr>
            <w:r>
              <w:rPr>
                <w:spacing w:val="-5"/>
                <w:sz w:val="16"/>
              </w:rPr>
              <w:t>R$</w:t>
            </w:r>
            <w:r>
              <w:rPr>
                <w:sz w:val="16"/>
              </w:rPr>
              <w:tab/>
            </w:r>
            <w:r>
              <w:rPr>
                <w:spacing w:val="-4"/>
                <w:sz w:val="16"/>
              </w:rPr>
              <w:t>1,60</w:t>
            </w:r>
          </w:p>
        </w:tc>
        <w:tc>
          <w:tcPr>
            <w:tcW w:w="1551" w:type="dxa"/>
          </w:tcPr>
          <w:p w14:paraId="351A4515">
            <w:pPr>
              <w:pStyle w:val="10"/>
              <w:tabs>
                <w:tab w:val="left" w:pos="879"/>
              </w:tabs>
              <w:spacing w:before="87"/>
              <w:ind w:left="50"/>
              <w:rPr>
                <w:sz w:val="16"/>
              </w:rPr>
            </w:pPr>
            <w:r>
              <w:rPr>
                <w:spacing w:val="-5"/>
                <w:sz w:val="16"/>
              </w:rPr>
              <w:t>R$</w:t>
            </w:r>
            <w:r>
              <w:rPr>
                <w:sz w:val="16"/>
              </w:rPr>
              <w:tab/>
            </w:r>
            <w:r>
              <w:rPr>
                <w:spacing w:val="-2"/>
                <w:sz w:val="16"/>
              </w:rPr>
              <w:t>320,00</w:t>
            </w:r>
          </w:p>
        </w:tc>
      </w:tr>
      <w:tr w14:paraId="003E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E06D2B4">
            <w:pPr>
              <w:pStyle w:val="10"/>
              <w:spacing w:before="89"/>
              <w:ind w:left="10" w:right="1"/>
              <w:rPr>
                <w:sz w:val="16"/>
              </w:rPr>
            </w:pPr>
            <w:r>
              <w:rPr>
                <w:spacing w:val="-5"/>
                <w:sz w:val="16"/>
              </w:rPr>
              <w:t>105</w:t>
            </w:r>
          </w:p>
        </w:tc>
        <w:tc>
          <w:tcPr>
            <w:tcW w:w="3766" w:type="dxa"/>
          </w:tcPr>
          <w:p w14:paraId="5EF765FA">
            <w:pPr>
              <w:pStyle w:val="10"/>
              <w:spacing w:line="182" w:lineRule="exact"/>
              <w:jc w:val="left"/>
              <w:rPr>
                <w:sz w:val="16"/>
              </w:rPr>
            </w:pPr>
            <w:r>
              <w:rPr>
                <w:sz w:val="16"/>
              </w:rPr>
              <w:t>HEPARINA</w:t>
            </w:r>
            <w:r>
              <w:rPr>
                <w:spacing w:val="40"/>
                <w:sz w:val="16"/>
              </w:rPr>
              <w:t xml:space="preserve"> </w:t>
            </w:r>
            <w:r>
              <w:rPr>
                <w:sz w:val="16"/>
              </w:rPr>
              <w:t>SÓDICA,</w:t>
            </w:r>
            <w:r>
              <w:rPr>
                <w:spacing w:val="40"/>
                <w:sz w:val="16"/>
              </w:rPr>
              <w:t xml:space="preserve"> </w:t>
            </w:r>
            <w:r>
              <w:rPr>
                <w:sz w:val="16"/>
              </w:rPr>
              <w:t>5.000</w:t>
            </w:r>
            <w:r>
              <w:rPr>
                <w:spacing w:val="40"/>
                <w:sz w:val="16"/>
              </w:rPr>
              <w:t xml:space="preserve"> </w:t>
            </w:r>
            <w:r>
              <w:rPr>
                <w:sz w:val="16"/>
              </w:rPr>
              <w:t>UI/ML,</w:t>
            </w:r>
            <w:r>
              <w:rPr>
                <w:spacing w:val="40"/>
                <w:sz w:val="16"/>
              </w:rPr>
              <w:t xml:space="preserve"> </w:t>
            </w:r>
            <w:r>
              <w:rPr>
                <w:sz w:val="16"/>
              </w:rPr>
              <w:t>SOLUÇÃO INJETÁVEL, AMPOLA DE 5 ML</w:t>
            </w:r>
          </w:p>
        </w:tc>
        <w:tc>
          <w:tcPr>
            <w:tcW w:w="742" w:type="dxa"/>
          </w:tcPr>
          <w:p w14:paraId="2D1D66E1">
            <w:pPr>
              <w:pStyle w:val="10"/>
              <w:spacing w:line="183" w:lineRule="exact"/>
              <w:ind w:left="7" w:right="3"/>
              <w:rPr>
                <w:sz w:val="16"/>
              </w:rPr>
            </w:pPr>
            <w:r>
              <w:rPr>
                <w:spacing w:val="-5"/>
                <w:sz w:val="16"/>
              </w:rPr>
              <w:t>100</w:t>
            </w:r>
          </w:p>
        </w:tc>
        <w:tc>
          <w:tcPr>
            <w:tcW w:w="1284" w:type="dxa"/>
          </w:tcPr>
          <w:p w14:paraId="23BCC551">
            <w:pPr>
              <w:pStyle w:val="10"/>
              <w:spacing w:before="89"/>
              <w:ind w:left="54" w:right="5"/>
              <w:rPr>
                <w:sz w:val="16"/>
              </w:rPr>
            </w:pPr>
            <w:r>
              <w:rPr>
                <w:spacing w:val="-2"/>
                <w:sz w:val="16"/>
              </w:rPr>
              <w:t>AMPOLA</w:t>
            </w:r>
          </w:p>
        </w:tc>
        <w:tc>
          <w:tcPr>
            <w:tcW w:w="1181" w:type="dxa"/>
          </w:tcPr>
          <w:p w14:paraId="09981F3B">
            <w:pPr>
              <w:pStyle w:val="10"/>
              <w:tabs>
                <w:tab w:val="left" w:pos="705"/>
              </w:tabs>
              <w:spacing w:before="89"/>
              <w:ind w:left="55"/>
              <w:rPr>
                <w:sz w:val="16"/>
              </w:rPr>
            </w:pPr>
            <w:r>
              <w:rPr>
                <w:spacing w:val="-5"/>
                <w:sz w:val="16"/>
              </w:rPr>
              <w:t>R$</w:t>
            </w:r>
            <w:r>
              <w:rPr>
                <w:sz w:val="16"/>
              </w:rPr>
              <w:tab/>
            </w:r>
            <w:r>
              <w:rPr>
                <w:spacing w:val="-4"/>
                <w:sz w:val="16"/>
              </w:rPr>
              <w:t>7,04</w:t>
            </w:r>
          </w:p>
        </w:tc>
        <w:tc>
          <w:tcPr>
            <w:tcW w:w="1551" w:type="dxa"/>
          </w:tcPr>
          <w:p w14:paraId="3886F95F">
            <w:pPr>
              <w:pStyle w:val="10"/>
              <w:tabs>
                <w:tab w:val="left" w:pos="876"/>
              </w:tabs>
              <w:spacing w:before="89"/>
              <w:ind w:left="49"/>
              <w:rPr>
                <w:sz w:val="16"/>
              </w:rPr>
            </w:pPr>
            <w:r>
              <w:rPr>
                <w:spacing w:val="-5"/>
                <w:sz w:val="16"/>
              </w:rPr>
              <w:t>R$</w:t>
            </w:r>
            <w:r>
              <w:rPr>
                <w:sz w:val="16"/>
              </w:rPr>
              <w:tab/>
            </w:r>
            <w:r>
              <w:rPr>
                <w:spacing w:val="-2"/>
                <w:sz w:val="16"/>
              </w:rPr>
              <w:t>704,00</w:t>
            </w:r>
          </w:p>
        </w:tc>
      </w:tr>
      <w:tr w14:paraId="31158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19EBBDB">
            <w:pPr>
              <w:pStyle w:val="10"/>
              <w:spacing w:before="87"/>
              <w:ind w:left="10" w:right="1"/>
              <w:rPr>
                <w:sz w:val="16"/>
              </w:rPr>
            </w:pPr>
            <w:r>
              <w:rPr>
                <w:spacing w:val="-5"/>
                <w:sz w:val="16"/>
              </w:rPr>
              <w:t>106</w:t>
            </w:r>
          </w:p>
        </w:tc>
        <w:tc>
          <w:tcPr>
            <w:tcW w:w="3766" w:type="dxa"/>
          </w:tcPr>
          <w:p w14:paraId="70876DC8">
            <w:pPr>
              <w:pStyle w:val="10"/>
              <w:tabs>
                <w:tab w:val="left" w:pos="2765"/>
              </w:tabs>
              <w:spacing w:line="180" w:lineRule="exact"/>
              <w:jc w:val="left"/>
              <w:rPr>
                <w:sz w:val="16"/>
              </w:rPr>
            </w:pPr>
            <w:r>
              <w:rPr>
                <w:sz w:val="16"/>
              </w:rPr>
              <w:t>HIDRALAZINA</w:t>
            </w:r>
            <w:r>
              <w:rPr>
                <w:spacing w:val="42"/>
                <w:sz w:val="16"/>
              </w:rPr>
              <w:t xml:space="preserve">  </w:t>
            </w:r>
            <w:r>
              <w:rPr>
                <w:spacing w:val="-2"/>
                <w:sz w:val="16"/>
              </w:rPr>
              <w:t>CLORIDRATO,</w:t>
            </w:r>
            <w:r>
              <w:rPr>
                <w:sz w:val="16"/>
              </w:rPr>
              <w:tab/>
            </w:r>
            <w:r>
              <w:rPr>
                <w:sz w:val="16"/>
              </w:rPr>
              <w:t>20</w:t>
            </w:r>
            <w:r>
              <w:rPr>
                <w:spacing w:val="45"/>
                <w:sz w:val="16"/>
              </w:rPr>
              <w:t xml:space="preserve">  </w:t>
            </w:r>
            <w:r>
              <w:rPr>
                <w:spacing w:val="-2"/>
                <w:sz w:val="16"/>
              </w:rPr>
              <w:t>MG/ML,</w:t>
            </w:r>
          </w:p>
          <w:p w14:paraId="37181188">
            <w:pPr>
              <w:pStyle w:val="10"/>
              <w:spacing w:before="1" w:line="166"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1</w:t>
            </w:r>
            <w:r>
              <w:rPr>
                <w:spacing w:val="-5"/>
                <w:sz w:val="16"/>
              </w:rPr>
              <w:t xml:space="preserve"> ML</w:t>
            </w:r>
          </w:p>
        </w:tc>
        <w:tc>
          <w:tcPr>
            <w:tcW w:w="742" w:type="dxa"/>
          </w:tcPr>
          <w:p w14:paraId="3C65923A">
            <w:pPr>
              <w:pStyle w:val="10"/>
              <w:spacing w:line="180" w:lineRule="exact"/>
              <w:ind w:left="7" w:right="3"/>
              <w:rPr>
                <w:sz w:val="16"/>
              </w:rPr>
            </w:pPr>
            <w:r>
              <w:rPr>
                <w:spacing w:val="-5"/>
                <w:sz w:val="16"/>
              </w:rPr>
              <w:t>300</w:t>
            </w:r>
          </w:p>
        </w:tc>
        <w:tc>
          <w:tcPr>
            <w:tcW w:w="1284" w:type="dxa"/>
          </w:tcPr>
          <w:p w14:paraId="689503E3">
            <w:pPr>
              <w:pStyle w:val="10"/>
              <w:spacing w:before="87"/>
              <w:ind w:left="54" w:right="5"/>
              <w:rPr>
                <w:sz w:val="16"/>
              </w:rPr>
            </w:pPr>
            <w:r>
              <w:rPr>
                <w:spacing w:val="-2"/>
                <w:sz w:val="16"/>
              </w:rPr>
              <w:t>AMPOLA</w:t>
            </w:r>
          </w:p>
        </w:tc>
        <w:tc>
          <w:tcPr>
            <w:tcW w:w="1181" w:type="dxa"/>
          </w:tcPr>
          <w:p w14:paraId="33293EE3">
            <w:pPr>
              <w:pStyle w:val="10"/>
              <w:tabs>
                <w:tab w:val="left" w:pos="705"/>
              </w:tabs>
              <w:spacing w:before="87"/>
              <w:ind w:left="55"/>
              <w:rPr>
                <w:sz w:val="16"/>
              </w:rPr>
            </w:pPr>
            <w:r>
              <w:rPr>
                <w:spacing w:val="-5"/>
                <w:sz w:val="16"/>
              </w:rPr>
              <w:t>R$</w:t>
            </w:r>
            <w:r>
              <w:rPr>
                <w:sz w:val="16"/>
              </w:rPr>
              <w:tab/>
            </w:r>
            <w:r>
              <w:rPr>
                <w:spacing w:val="-4"/>
                <w:sz w:val="16"/>
              </w:rPr>
              <w:t>3,90</w:t>
            </w:r>
          </w:p>
        </w:tc>
        <w:tc>
          <w:tcPr>
            <w:tcW w:w="1551" w:type="dxa"/>
          </w:tcPr>
          <w:p w14:paraId="2254A96D">
            <w:pPr>
              <w:pStyle w:val="10"/>
              <w:tabs>
                <w:tab w:val="left" w:pos="703"/>
              </w:tabs>
              <w:spacing w:before="87"/>
              <w:ind w:left="53"/>
              <w:rPr>
                <w:sz w:val="16"/>
              </w:rPr>
            </w:pPr>
            <w:r>
              <w:rPr>
                <w:spacing w:val="-5"/>
                <w:sz w:val="16"/>
              </w:rPr>
              <w:t>R$</w:t>
            </w:r>
            <w:r>
              <w:rPr>
                <w:sz w:val="16"/>
              </w:rPr>
              <w:tab/>
            </w:r>
            <w:r>
              <w:rPr>
                <w:spacing w:val="-2"/>
                <w:sz w:val="16"/>
              </w:rPr>
              <w:t>1.170,00</w:t>
            </w:r>
          </w:p>
        </w:tc>
      </w:tr>
      <w:tr w14:paraId="5F059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Pr>
          <w:p w14:paraId="1457CAA7">
            <w:pPr>
              <w:pStyle w:val="10"/>
              <w:spacing w:before="181"/>
              <w:ind w:left="10" w:right="1"/>
              <w:rPr>
                <w:sz w:val="16"/>
              </w:rPr>
            </w:pPr>
            <w:r>
              <w:rPr>
                <w:spacing w:val="-5"/>
                <w:sz w:val="16"/>
              </w:rPr>
              <w:t>107</w:t>
            </w:r>
          </w:p>
        </w:tc>
        <w:tc>
          <w:tcPr>
            <w:tcW w:w="3766" w:type="dxa"/>
          </w:tcPr>
          <w:p w14:paraId="462A2045">
            <w:pPr>
              <w:pStyle w:val="10"/>
              <w:jc w:val="left"/>
              <w:rPr>
                <w:sz w:val="16"/>
              </w:rPr>
            </w:pPr>
            <w:r>
              <w:rPr>
                <w:sz w:val="16"/>
              </w:rPr>
              <w:t>HIDROCORTISONA</w:t>
            </w:r>
            <w:r>
              <w:rPr>
                <w:spacing w:val="35"/>
                <w:sz w:val="16"/>
              </w:rPr>
              <w:t xml:space="preserve"> </w:t>
            </w:r>
            <w:r>
              <w:rPr>
                <w:sz w:val="16"/>
              </w:rPr>
              <w:t>SUCCINATO</w:t>
            </w:r>
            <w:r>
              <w:rPr>
                <w:spacing w:val="34"/>
                <w:sz w:val="16"/>
              </w:rPr>
              <w:t xml:space="preserve"> </w:t>
            </w:r>
            <w:r>
              <w:rPr>
                <w:sz w:val="16"/>
              </w:rPr>
              <w:t>SÓDICO,</w:t>
            </w:r>
            <w:r>
              <w:rPr>
                <w:spacing w:val="35"/>
                <w:sz w:val="16"/>
              </w:rPr>
              <w:t xml:space="preserve"> </w:t>
            </w:r>
            <w:r>
              <w:rPr>
                <w:sz w:val="16"/>
              </w:rPr>
              <w:t>100 MG,</w:t>
            </w:r>
            <w:r>
              <w:rPr>
                <w:spacing w:val="46"/>
                <w:sz w:val="16"/>
              </w:rPr>
              <w:t xml:space="preserve">  </w:t>
            </w:r>
            <w:r>
              <w:rPr>
                <w:sz w:val="16"/>
              </w:rPr>
              <w:t>PÓ</w:t>
            </w:r>
            <w:r>
              <w:rPr>
                <w:spacing w:val="45"/>
                <w:sz w:val="16"/>
              </w:rPr>
              <w:t xml:space="preserve">  </w:t>
            </w:r>
            <w:r>
              <w:rPr>
                <w:sz w:val="16"/>
              </w:rPr>
              <w:t>PARA</w:t>
            </w:r>
            <w:r>
              <w:rPr>
                <w:spacing w:val="46"/>
                <w:sz w:val="16"/>
              </w:rPr>
              <w:t xml:space="preserve">  </w:t>
            </w:r>
            <w:r>
              <w:rPr>
                <w:sz w:val="16"/>
              </w:rPr>
              <w:t>SOLUÇÃO</w:t>
            </w:r>
            <w:r>
              <w:rPr>
                <w:spacing w:val="45"/>
                <w:sz w:val="16"/>
              </w:rPr>
              <w:t xml:space="preserve">  </w:t>
            </w:r>
            <w:r>
              <w:rPr>
                <w:sz w:val="16"/>
              </w:rPr>
              <w:t>INJETÁVEL</w:t>
            </w:r>
            <w:r>
              <w:rPr>
                <w:spacing w:val="46"/>
                <w:sz w:val="16"/>
              </w:rPr>
              <w:t xml:space="preserve">  </w:t>
            </w:r>
            <w:r>
              <w:rPr>
                <w:spacing w:val="-10"/>
                <w:sz w:val="16"/>
              </w:rPr>
              <w:t>+</w:t>
            </w:r>
          </w:p>
          <w:p w14:paraId="2C4384F6">
            <w:pPr>
              <w:pStyle w:val="10"/>
              <w:spacing w:line="165" w:lineRule="exact"/>
              <w:jc w:val="left"/>
              <w:rPr>
                <w:sz w:val="16"/>
              </w:rPr>
            </w:pPr>
            <w:r>
              <w:rPr>
                <w:spacing w:val="-2"/>
                <w:sz w:val="16"/>
              </w:rPr>
              <w:t>DILUENTE.</w:t>
            </w:r>
          </w:p>
        </w:tc>
        <w:tc>
          <w:tcPr>
            <w:tcW w:w="742" w:type="dxa"/>
          </w:tcPr>
          <w:p w14:paraId="6AC7F23C">
            <w:pPr>
              <w:pStyle w:val="10"/>
              <w:spacing w:line="183" w:lineRule="exact"/>
              <w:ind w:left="7" w:right="2"/>
              <w:rPr>
                <w:sz w:val="16"/>
              </w:rPr>
            </w:pPr>
            <w:r>
              <w:rPr>
                <w:spacing w:val="-2"/>
                <w:sz w:val="16"/>
              </w:rPr>
              <w:t>1.000</w:t>
            </w:r>
          </w:p>
        </w:tc>
        <w:tc>
          <w:tcPr>
            <w:tcW w:w="1284" w:type="dxa"/>
          </w:tcPr>
          <w:p w14:paraId="0254507F">
            <w:pPr>
              <w:pStyle w:val="10"/>
              <w:spacing w:before="181"/>
              <w:ind w:left="54" w:right="5"/>
              <w:rPr>
                <w:sz w:val="16"/>
              </w:rPr>
            </w:pPr>
            <w:r>
              <w:rPr>
                <w:spacing w:val="-2"/>
                <w:sz w:val="16"/>
              </w:rPr>
              <w:t>AMPOLA</w:t>
            </w:r>
          </w:p>
        </w:tc>
        <w:tc>
          <w:tcPr>
            <w:tcW w:w="1181" w:type="dxa"/>
          </w:tcPr>
          <w:p w14:paraId="05991C9A">
            <w:pPr>
              <w:pStyle w:val="10"/>
              <w:tabs>
                <w:tab w:val="left" w:pos="705"/>
              </w:tabs>
              <w:spacing w:before="181"/>
              <w:ind w:left="55"/>
              <w:rPr>
                <w:sz w:val="16"/>
              </w:rPr>
            </w:pPr>
            <w:r>
              <w:rPr>
                <w:spacing w:val="-5"/>
                <w:sz w:val="16"/>
              </w:rPr>
              <w:t>R$</w:t>
            </w:r>
            <w:r>
              <w:rPr>
                <w:sz w:val="16"/>
              </w:rPr>
              <w:tab/>
            </w:r>
            <w:r>
              <w:rPr>
                <w:spacing w:val="-4"/>
                <w:sz w:val="16"/>
              </w:rPr>
              <w:t>3,34</w:t>
            </w:r>
          </w:p>
        </w:tc>
        <w:tc>
          <w:tcPr>
            <w:tcW w:w="1551" w:type="dxa"/>
          </w:tcPr>
          <w:p w14:paraId="32064D47">
            <w:pPr>
              <w:pStyle w:val="10"/>
              <w:tabs>
                <w:tab w:val="left" w:pos="702"/>
              </w:tabs>
              <w:spacing w:before="181"/>
              <w:ind w:left="53"/>
              <w:rPr>
                <w:sz w:val="16"/>
              </w:rPr>
            </w:pPr>
            <w:r>
              <w:rPr>
                <w:spacing w:val="-5"/>
                <w:sz w:val="16"/>
              </w:rPr>
              <w:t>R$</w:t>
            </w:r>
            <w:r>
              <w:rPr>
                <w:sz w:val="16"/>
              </w:rPr>
              <w:tab/>
            </w:r>
            <w:r>
              <w:rPr>
                <w:spacing w:val="-2"/>
                <w:sz w:val="16"/>
              </w:rPr>
              <w:t>3.340,00</w:t>
            </w:r>
          </w:p>
        </w:tc>
      </w:tr>
      <w:tr w14:paraId="12985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40" w:type="dxa"/>
          </w:tcPr>
          <w:p w14:paraId="5181864A">
            <w:pPr>
              <w:pStyle w:val="10"/>
              <w:spacing w:before="20"/>
              <w:ind w:left="0"/>
              <w:jc w:val="left"/>
              <w:rPr>
                <w:sz w:val="16"/>
              </w:rPr>
            </w:pPr>
          </w:p>
          <w:p w14:paraId="783521E0">
            <w:pPr>
              <w:pStyle w:val="10"/>
              <w:spacing w:before="1"/>
              <w:ind w:left="10" w:right="1"/>
              <w:rPr>
                <w:sz w:val="16"/>
              </w:rPr>
            </w:pPr>
            <w:r>
              <w:rPr>
                <w:spacing w:val="-5"/>
                <w:sz w:val="16"/>
              </w:rPr>
              <w:t>108</w:t>
            </w:r>
          </w:p>
        </w:tc>
        <w:tc>
          <w:tcPr>
            <w:tcW w:w="3766" w:type="dxa"/>
          </w:tcPr>
          <w:p w14:paraId="6F43D67C">
            <w:pPr>
              <w:pStyle w:val="10"/>
              <w:spacing w:before="22"/>
              <w:ind w:right="56"/>
              <w:jc w:val="both"/>
              <w:rPr>
                <w:sz w:val="16"/>
              </w:rPr>
            </w:pPr>
            <w:r>
              <w:rPr>
                <w:sz w:val="16"/>
              </w:rPr>
              <w:t xml:space="preserve">HIDROCORTISONA SUCCINATO SÓDICO, 500 MG, PÓ PARA SOLUÇÃO INJETÁVEL + </w:t>
            </w:r>
            <w:r>
              <w:rPr>
                <w:spacing w:val="-2"/>
                <w:sz w:val="16"/>
              </w:rPr>
              <w:t>DILUENTE.</w:t>
            </w:r>
          </w:p>
        </w:tc>
        <w:tc>
          <w:tcPr>
            <w:tcW w:w="742" w:type="dxa"/>
          </w:tcPr>
          <w:p w14:paraId="4A43B705">
            <w:pPr>
              <w:pStyle w:val="10"/>
              <w:spacing w:line="183" w:lineRule="exact"/>
              <w:ind w:left="7" w:right="2"/>
              <w:rPr>
                <w:sz w:val="16"/>
              </w:rPr>
            </w:pPr>
            <w:r>
              <w:rPr>
                <w:spacing w:val="-2"/>
                <w:sz w:val="16"/>
              </w:rPr>
              <w:t>2.000</w:t>
            </w:r>
          </w:p>
        </w:tc>
        <w:tc>
          <w:tcPr>
            <w:tcW w:w="1284" w:type="dxa"/>
          </w:tcPr>
          <w:p w14:paraId="4741C042">
            <w:pPr>
              <w:pStyle w:val="10"/>
              <w:spacing w:before="20"/>
              <w:ind w:left="0"/>
              <w:jc w:val="left"/>
              <w:rPr>
                <w:sz w:val="16"/>
              </w:rPr>
            </w:pPr>
          </w:p>
          <w:p w14:paraId="1F4507CF">
            <w:pPr>
              <w:pStyle w:val="10"/>
              <w:spacing w:before="1"/>
              <w:ind w:left="54" w:right="5"/>
              <w:rPr>
                <w:sz w:val="16"/>
              </w:rPr>
            </w:pPr>
            <w:r>
              <w:rPr>
                <w:spacing w:val="-2"/>
                <w:sz w:val="16"/>
              </w:rPr>
              <w:t>AMPOLA</w:t>
            </w:r>
          </w:p>
        </w:tc>
        <w:tc>
          <w:tcPr>
            <w:tcW w:w="1181" w:type="dxa"/>
          </w:tcPr>
          <w:p w14:paraId="681B1D13">
            <w:pPr>
              <w:pStyle w:val="10"/>
              <w:spacing w:before="20"/>
              <w:ind w:left="0"/>
              <w:jc w:val="left"/>
              <w:rPr>
                <w:sz w:val="16"/>
              </w:rPr>
            </w:pPr>
          </w:p>
          <w:p w14:paraId="10E87286">
            <w:pPr>
              <w:pStyle w:val="10"/>
              <w:tabs>
                <w:tab w:val="left" w:pos="705"/>
              </w:tabs>
              <w:spacing w:before="1"/>
              <w:ind w:left="55"/>
              <w:rPr>
                <w:sz w:val="16"/>
              </w:rPr>
            </w:pPr>
            <w:r>
              <w:rPr>
                <w:spacing w:val="-5"/>
                <w:sz w:val="16"/>
              </w:rPr>
              <w:t>R$</w:t>
            </w:r>
            <w:r>
              <w:rPr>
                <w:sz w:val="16"/>
              </w:rPr>
              <w:tab/>
            </w:r>
            <w:r>
              <w:rPr>
                <w:spacing w:val="-4"/>
                <w:sz w:val="16"/>
              </w:rPr>
              <w:t>4,78</w:t>
            </w:r>
          </w:p>
        </w:tc>
        <w:tc>
          <w:tcPr>
            <w:tcW w:w="1551" w:type="dxa"/>
          </w:tcPr>
          <w:p w14:paraId="021B6600">
            <w:pPr>
              <w:pStyle w:val="10"/>
              <w:spacing w:before="20"/>
              <w:ind w:left="0"/>
              <w:jc w:val="left"/>
              <w:rPr>
                <w:sz w:val="16"/>
              </w:rPr>
            </w:pPr>
          </w:p>
          <w:p w14:paraId="53DC81AA">
            <w:pPr>
              <w:pStyle w:val="10"/>
              <w:tabs>
                <w:tab w:val="left" w:pos="702"/>
              </w:tabs>
              <w:spacing w:before="1"/>
              <w:ind w:left="53"/>
              <w:rPr>
                <w:sz w:val="16"/>
              </w:rPr>
            </w:pPr>
            <w:r>
              <w:rPr>
                <w:spacing w:val="-5"/>
                <w:sz w:val="16"/>
              </w:rPr>
              <w:t>R$</w:t>
            </w:r>
            <w:r>
              <w:rPr>
                <w:sz w:val="16"/>
              </w:rPr>
              <w:tab/>
            </w:r>
            <w:r>
              <w:rPr>
                <w:spacing w:val="-2"/>
                <w:sz w:val="16"/>
              </w:rPr>
              <w:t>9.560,00</w:t>
            </w:r>
          </w:p>
        </w:tc>
      </w:tr>
      <w:tr w14:paraId="40EA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7B3E3FC">
            <w:pPr>
              <w:pStyle w:val="10"/>
              <w:spacing w:before="18"/>
              <w:ind w:left="0"/>
              <w:jc w:val="left"/>
              <w:rPr>
                <w:sz w:val="16"/>
              </w:rPr>
            </w:pPr>
          </w:p>
          <w:p w14:paraId="0EAD0022">
            <w:pPr>
              <w:pStyle w:val="10"/>
              <w:ind w:left="10" w:right="1"/>
              <w:rPr>
                <w:sz w:val="16"/>
              </w:rPr>
            </w:pPr>
            <w:r>
              <w:rPr>
                <w:spacing w:val="-5"/>
                <w:sz w:val="16"/>
              </w:rPr>
              <w:t>109</w:t>
            </w:r>
          </w:p>
        </w:tc>
        <w:tc>
          <w:tcPr>
            <w:tcW w:w="3766" w:type="dxa"/>
          </w:tcPr>
          <w:p w14:paraId="5CD99B51">
            <w:pPr>
              <w:pStyle w:val="10"/>
              <w:spacing w:before="20"/>
              <w:ind w:right="59"/>
              <w:jc w:val="both"/>
              <w:rPr>
                <w:sz w:val="16"/>
              </w:rPr>
            </w:pPr>
            <w:r>
              <w:rPr>
                <w:sz w:val="16"/>
              </w:rPr>
              <w:t xml:space="preserve">IMUNOGLOBULINA ANTI-RH (D) 300 MCG, SOLUÇÃO INJETÁVEL, AMPOLA DE 2 ML. </w:t>
            </w:r>
            <w:r>
              <w:rPr>
                <w:spacing w:val="-2"/>
                <w:sz w:val="16"/>
              </w:rPr>
              <w:t>(MATERGAN)</w:t>
            </w:r>
          </w:p>
        </w:tc>
        <w:tc>
          <w:tcPr>
            <w:tcW w:w="742" w:type="dxa"/>
          </w:tcPr>
          <w:p w14:paraId="5880854C">
            <w:pPr>
              <w:pStyle w:val="10"/>
              <w:spacing w:line="180" w:lineRule="exact"/>
              <w:ind w:left="7"/>
              <w:rPr>
                <w:sz w:val="16"/>
              </w:rPr>
            </w:pPr>
            <w:r>
              <w:rPr>
                <w:spacing w:val="-5"/>
                <w:sz w:val="16"/>
              </w:rPr>
              <w:t>90</w:t>
            </w:r>
          </w:p>
        </w:tc>
        <w:tc>
          <w:tcPr>
            <w:tcW w:w="1284" w:type="dxa"/>
          </w:tcPr>
          <w:p w14:paraId="2D002B21">
            <w:pPr>
              <w:pStyle w:val="10"/>
              <w:spacing w:before="18"/>
              <w:ind w:left="0"/>
              <w:jc w:val="left"/>
              <w:rPr>
                <w:sz w:val="16"/>
              </w:rPr>
            </w:pPr>
          </w:p>
          <w:p w14:paraId="32717B4E">
            <w:pPr>
              <w:pStyle w:val="10"/>
              <w:ind w:left="54" w:right="5"/>
              <w:rPr>
                <w:sz w:val="16"/>
              </w:rPr>
            </w:pPr>
            <w:r>
              <w:rPr>
                <w:spacing w:val="-2"/>
                <w:sz w:val="16"/>
              </w:rPr>
              <w:t>AMPOLA</w:t>
            </w:r>
          </w:p>
        </w:tc>
        <w:tc>
          <w:tcPr>
            <w:tcW w:w="1181" w:type="dxa"/>
          </w:tcPr>
          <w:p w14:paraId="06C4D12F">
            <w:pPr>
              <w:pStyle w:val="10"/>
              <w:spacing w:before="18"/>
              <w:ind w:left="0"/>
              <w:jc w:val="left"/>
              <w:rPr>
                <w:sz w:val="16"/>
              </w:rPr>
            </w:pPr>
          </w:p>
          <w:p w14:paraId="59189787">
            <w:pPr>
              <w:pStyle w:val="10"/>
              <w:tabs>
                <w:tab w:val="left" w:pos="479"/>
              </w:tabs>
              <w:ind w:left="52"/>
              <w:rPr>
                <w:sz w:val="16"/>
              </w:rPr>
            </w:pPr>
            <w:r>
              <w:rPr>
                <w:spacing w:val="-5"/>
                <w:sz w:val="16"/>
              </w:rPr>
              <w:t>R$</w:t>
            </w:r>
            <w:r>
              <w:rPr>
                <w:sz w:val="16"/>
              </w:rPr>
              <w:tab/>
            </w:r>
            <w:r>
              <w:rPr>
                <w:spacing w:val="-2"/>
                <w:sz w:val="16"/>
              </w:rPr>
              <w:t>279,30</w:t>
            </w:r>
          </w:p>
        </w:tc>
        <w:tc>
          <w:tcPr>
            <w:tcW w:w="1551" w:type="dxa"/>
          </w:tcPr>
          <w:p w14:paraId="7C139F82">
            <w:pPr>
              <w:pStyle w:val="10"/>
              <w:spacing w:before="18"/>
              <w:ind w:left="0"/>
              <w:jc w:val="left"/>
              <w:rPr>
                <w:sz w:val="16"/>
              </w:rPr>
            </w:pPr>
          </w:p>
          <w:p w14:paraId="69F0CD15">
            <w:pPr>
              <w:pStyle w:val="10"/>
              <w:tabs>
                <w:tab w:val="left" w:pos="614"/>
              </w:tabs>
              <w:ind w:left="53"/>
              <w:rPr>
                <w:sz w:val="16"/>
              </w:rPr>
            </w:pPr>
            <w:r>
              <w:rPr>
                <w:spacing w:val="-5"/>
                <w:sz w:val="16"/>
              </w:rPr>
              <w:t>R$</w:t>
            </w:r>
            <w:r>
              <w:rPr>
                <w:sz w:val="16"/>
              </w:rPr>
              <w:tab/>
            </w:r>
            <w:r>
              <w:rPr>
                <w:spacing w:val="-2"/>
                <w:sz w:val="16"/>
              </w:rPr>
              <w:t>25.137,00</w:t>
            </w:r>
          </w:p>
        </w:tc>
      </w:tr>
      <w:tr w14:paraId="4B69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5CB7B82">
            <w:pPr>
              <w:pStyle w:val="10"/>
              <w:spacing w:before="87"/>
              <w:ind w:left="10" w:right="1"/>
              <w:rPr>
                <w:sz w:val="16"/>
              </w:rPr>
            </w:pPr>
            <w:r>
              <w:rPr>
                <w:spacing w:val="-5"/>
                <w:sz w:val="16"/>
              </w:rPr>
              <w:t>110</w:t>
            </w:r>
          </w:p>
        </w:tc>
        <w:tc>
          <w:tcPr>
            <w:tcW w:w="3766" w:type="dxa"/>
          </w:tcPr>
          <w:p w14:paraId="7652FA93">
            <w:pPr>
              <w:pStyle w:val="10"/>
              <w:tabs>
                <w:tab w:val="left" w:pos="1182"/>
                <w:tab w:val="left" w:pos="2247"/>
                <w:tab w:val="left" w:pos="2957"/>
              </w:tabs>
              <w:spacing w:line="180" w:lineRule="exact"/>
              <w:jc w:val="left"/>
              <w:rPr>
                <w:sz w:val="16"/>
              </w:rPr>
            </w:pPr>
            <w:r>
              <w:rPr>
                <w:spacing w:val="-2"/>
                <w:sz w:val="16"/>
              </w:rPr>
              <w:t>INSULINA</w:t>
            </w:r>
            <w:r>
              <w:rPr>
                <w:sz w:val="16"/>
              </w:rPr>
              <w:tab/>
            </w:r>
            <w:r>
              <w:rPr>
                <w:spacing w:val="-2"/>
                <w:sz w:val="16"/>
              </w:rPr>
              <w:t>HUMANA</w:t>
            </w:r>
            <w:r>
              <w:rPr>
                <w:sz w:val="16"/>
              </w:rPr>
              <w:tab/>
            </w:r>
            <w:r>
              <w:rPr>
                <w:spacing w:val="-5"/>
                <w:sz w:val="16"/>
              </w:rPr>
              <w:t>NPH</w:t>
            </w:r>
            <w:r>
              <w:rPr>
                <w:sz w:val="16"/>
              </w:rPr>
              <w:tab/>
            </w:r>
            <w:r>
              <w:rPr>
                <w:spacing w:val="-2"/>
                <w:sz w:val="16"/>
              </w:rPr>
              <w:t>100UI/ML,</w:t>
            </w:r>
          </w:p>
          <w:p w14:paraId="750C56F0">
            <w:pPr>
              <w:pStyle w:val="10"/>
              <w:spacing w:before="1" w:line="166" w:lineRule="exact"/>
              <w:jc w:val="left"/>
              <w:rPr>
                <w:sz w:val="16"/>
              </w:rPr>
            </w:pPr>
            <w:r>
              <w:rPr>
                <w:sz w:val="16"/>
              </w:rPr>
              <w:t>SUSPENSÃO</w:t>
            </w:r>
            <w:r>
              <w:rPr>
                <w:spacing w:val="-8"/>
                <w:sz w:val="16"/>
              </w:rPr>
              <w:t xml:space="preserve"> </w:t>
            </w:r>
            <w:r>
              <w:rPr>
                <w:spacing w:val="-2"/>
                <w:sz w:val="16"/>
              </w:rPr>
              <w:t>INJETÁVEL</w:t>
            </w:r>
          </w:p>
        </w:tc>
        <w:tc>
          <w:tcPr>
            <w:tcW w:w="742" w:type="dxa"/>
          </w:tcPr>
          <w:p w14:paraId="2CDF82BA">
            <w:pPr>
              <w:pStyle w:val="10"/>
              <w:spacing w:line="180" w:lineRule="exact"/>
              <w:ind w:left="7" w:right="3"/>
              <w:rPr>
                <w:sz w:val="16"/>
              </w:rPr>
            </w:pPr>
            <w:r>
              <w:rPr>
                <w:spacing w:val="-5"/>
                <w:sz w:val="16"/>
              </w:rPr>
              <w:t>600</w:t>
            </w:r>
          </w:p>
        </w:tc>
        <w:tc>
          <w:tcPr>
            <w:tcW w:w="1284" w:type="dxa"/>
          </w:tcPr>
          <w:p w14:paraId="072146D9">
            <w:pPr>
              <w:pStyle w:val="10"/>
              <w:spacing w:before="87"/>
              <w:ind w:left="54" w:right="5"/>
              <w:rPr>
                <w:sz w:val="16"/>
              </w:rPr>
            </w:pPr>
            <w:r>
              <w:rPr>
                <w:spacing w:val="-2"/>
                <w:sz w:val="16"/>
              </w:rPr>
              <w:t>AMPOLA</w:t>
            </w:r>
          </w:p>
        </w:tc>
        <w:tc>
          <w:tcPr>
            <w:tcW w:w="1181" w:type="dxa"/>
          </w:tcPr>
          <w:p w14:paraId="4F7F852C">
            <w:pPr>
              <w:pStyle w:val="10"/>
              <w:tabs>
                <w:tab w:val="left" w:pos="617"/>
              </w:tabs>
              <w:spacing w:before="87"/>
              <w:ind w:left="55"/>
              <w:rPr>
                <w:sz w:val="16"/>
              </w:rPr>
            </w:pPr>
            <w:r>
              <w:rPr>
                <w:spacing w:val="-5"/>
                <w:sz w:val="16"/>
              </w:rPr>
              <w:t>R$</w:t>
            </w:r>
            <w:r>
              <w:rPr>
                <w:sz w:val="16"/>
              </w:rPr>
              <w:tab/>
            </w:r>
            <w:r>
              <w:rPr>
                <w:spacing w:val="-2"/>
                <w:sz w:val="16"/>
              </w:rPr>
              <w:t>27,67</w:t>
            </w:r>
          </w:p>
        </w:tc>
        <w:tc>
          <w:tcPr>
            <w:tcW w:w="1551" w:type="dxa"/>
          </w:tcPr>
          <w:p w14:paraId="39D3B72A">
            <w:pPr>
              <w:pStyle w:val="10"/>
              <w:tabs>
                <w:tab w:val="left" w:pos="614"/>
              </w:tabs>
              <w:spacing w:before="87"/>
              <w:ind w:left="53"/>
              <w:rPr>
                <w:sz w:val="16"/>
              </w:rPr>
            </w:pPr>
            <w:r>
              <w:rPr>
                <w:spacing w:val="-5"/>
                <w:sz w:val="16"/>
              </w:rPr>
              <w:t>R$</w:t>
            </w:r>
            <w:r>
              <w:rPr>
                <w:sz w:val="16"/>
              </w:rPr>
              <w:tab/>
            </w:r>
            <w:r>
              <w:rPr>
                <w:spacing w:val="-2"/>
                <w:sz w:val="16"/>
              </w:rPr>
              <w:t>16.602,00</w:t>
            </w:r>
          </w:p>
        </w:tc>
      </w:tr>
      <w:tr w14:paraId="220E7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7740D45">
            <w:pPr>
              <w:pStyle w:val="10"/>
              <w:spacing w:before="89"/>
              <w:ind w:left="10" w:right="1"/>
              <w:rPr>
                <w:sz w:val="16"/>
              </w:rPr>
            </w:pPr>
            <w:r>
              <w:rPr>
                <w:spacing w:val="-5"/>
                <w:sz w:val="16"/>
              </w:rPr>
              <w:t>111</w:t>
            </w:r>
          </w:p>
        </w:tc>
        <w:tc>
          <w:tcPr>
            <w:tcW w:w="3766" w:type="dxa"/>
          </w:tcPr>
          <w:p w14:paraId="61A20500">
            <w:pPr>
              <w:pStyle w:val="10"/>
              <w:tabs>
                <w:tab w:val="left" w:pos="1021"/>
                <w:tab w:val="left" w:pos="1927"/>
                <w:tab w:val="left" w:pos="2959"/>
              </w:tabs>
              <w:spacing w:line="180" w:lineRule="exact"/>
              <w:jc w:val="left"/>
              <w:rPr>
                <w:sz w:val="16"/>
              </w:rPr>
            </w:pPr>
            <w:r>
              <w:rPr>
                <w:spacing w:val="-2"/>
                <w:sz w:val="16"/>
              </w:rPr>
              <w:t>INSULINA</w:t>
            </w:r>
            <w:r>
              <w:rPr>
                <w:sz w:val="16"/>
              </w:rPr>
              <w:tab/>
            </w:r>
            <w:r>
              <w:rPr>
                <w:spacing w:val="-2"/>
                <w:sz w:val="16"/>
              </w:rPr>
              <w:t>HUMANA</w:t>
            </w:r>
            <w:r>
              <w:rPr>
                <w:sz w:val="16"/>
              </w:rPr>
              <w:tab/>
            </w:r>
            <w:r>
              <w:rPr>
                <w:spacing w:val="-2"/>
                <w:sz w:val="16"/>
              </w:rPr>
              <w:t>REGULAR,</w:t>
            </w:r>
            <w:r>
              <w:rPr>
                <w:sz w:val="16"/>
              </w:rPr>
              <w:tab/>
            </w:r>
            <w:r>
              <w:rPr>
                <w:spacing w:val="-2"/>
                <w:sz w:val="16"/>
              </w:rPr>
              <w:t>100UI/ML,</w:t>
            </w:r>
          </w:p>
          <w:p w14:paraId="79C96F91">
            <w:pPr>
              <w:pStyle w:val="10"/>
              <w:spacing w:before="1" w:line="168" w:lineRule="exact"/>
              <w:jc w:val="left"/>
              <w:rPr>
                <w:sz w:val="16"/>
              </w:rPr>
            </w:pPr>
            <w:r>
              <w:rPr>
                <w:sz w:val="16"/>
              </w:rPr>
              <w:t>SOLUÇÃO</w:t>
            </w:r>
            <w:r>
              <w:rPr>
                <w:spacing w:val="-5"/>
                <w:sz w:val="16"/>
              </w:rPr>
              <w:t xml:space="preserve"> </w:t>
            </w:r>
            <w:r>
              <w:rPr>
                <w:spacing w:val="-2"/>
                <w:sz w:val="16"/>
              </w:rPr>
              <w:t>INJETÁVEL</w:t>
            </w:r>
          </w:p>
        </w:tc>
        <w:tc>
          <w:tcPr>
            <w:tcW w:w="742" w:type="dxa"/>
          </w:tcPr>
          <w:p w14:paraId="7A5AE37C">
            <w:pPr>
              <w:pStyle w:val="10"/>
              <w:spacing w:line="180" w:lineRule="exact"/>
              <w:ind w:left="7" w:right="3"/>
              <w:rPr>
                <w:sz w:val="16"/>
              </w:rPr>
            </w:pPr>
            <w:r>
              <w:rPr>
                <w:spacing w:val="-5"/>
                <w:sz w:val="16"/>
              </w:rPr>
              <w:t>200</w:t>
            </w:r>
          </w:p>
        </w:tc>
        <w:tc>
          <w:tcPr>
            <w:tcW w:w="1284" w:type="dxa"/>
          </w:tcPr>
          <w:p w14:paraId="3D7C4554">
            <w:pPr>
              <w:pStyle w:val="10"/>
              <w:spacing w:before="89"/>
              <w:ind w:left="54" w:right="5"/>
              <w:rPr>
                <w:sz w:val="16"/>
              </w:rPr>
            </w:pPr>
            <w:r>
              <w:rPr>
                <w:spacing w:val="-2"/>
                <w:sz w:val="16"/>
              </w:rPr>
              <w:t>AMPOLA</w:t>
            </w:r>
          </w:p>
        </w:tc>
        <w:tc>
          <w:tcPr>
            <w:tcW w:w="1181" w:type="dxa"/>
          </w:tcPr>
          <w:p w14:paraId="25EFD20E">
            <w:pPr>
              <w:pStyle w:val="10"/>
              <w:tabs>
                <w:tab w:val="left" w:pos="616"/>
              </w:tabs>
              <w:spacing w:before="89"/>
              <w:ind w:left="55"/>
              <w:rPr>
                <w:sz w:val="16"/>
              </w:rPr>
            </w:pPr>
            <w:r>
              <w:rPr>
                <w:spacing w:val="-5"/>
                <w:sz w:val="16"/>
              </w:rPr>
              <w:t>R$</w:t>
            </w:r>
            <w:r>
              <w:rPr>
                <w:sz w:val="16"/>
              </w:rPr>
              <w:tab/>
            </w:r>
            <w:r>
              <w:rPr>
                <w:spacing w:val="-2"/>
                <w:sz w:val="16"/>
              </w:rPr>
              <w:t>29,80</w:t>
            </w:r>
          </w:p>
        </w:tc>
        <w:tc>
          <w:tcPr>
            <w:tcW w:w="1551" w:type="dxa"/>
          </w:tcPr>
          <w:p w14:paraId="67701410">
            <w:pPr>
              <w:pStyle w:val="10"/>
              <w:tabs>
                <w:tab w:val="left" w:pos="702"/>
              </w:tabs>
              <w:spacing w:before="89"/>
              <w:ind w:left="53"/>
              <w:rPr>
                <w:sz w:val="16"/>
              </w:rPr>
            </w:pPr>
            <w:r>
              <w:rPr>
                <w:spacing w:val="-5"/>
                <w:sz w:val="16"/>
              </w:rPr>
              <w:t>R$</w:t>
            </w:r>
            <w:r>
              <w:rPr>
                <w:sz w:val="16"/>
              </w:rPr>
              <w:tab/>
            </w:r>
            <w:r>
              <w:rPr>
                <w:spacing w:val="-2"/>
                <w:sz w:val="16"/>
              </w:rPr>
              <w:t>5.960,00</w:t>
            </w:r>
          </w:p>
        </w:tc>
      </w:tr>
      <w:tr w14:paraId="57D27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Pr>
          <w:p w14:paraId="01CD55DE">
            <w:pPr>
              <w:pStyle w:val="10"/>
              <w:spacing w:before="181"/>
              <w:ind w:left="10" w:right="1"/>
              <w:rPr>
                <w:sz w:val="16"/>
              </w:rPr>
            </w:pPr>
            <w:r>
              <w:rPr>
                <w:spacing w:val="-5"/>
                <w:sz w:val="16"/>
              </w:rPr>
              <w:t>112</w:t>
            </w:r>
          </w:p>
        </w:tc>
        <w:tc>
          <w:tcPr>
            <w:tcW w:w="3766" w:type="dxa"/>
          </w:tcPr>
          <w:p w14:paraId="60A6A75D">
            <w:pPr>
              <w:pStyle w:val="10"/>
              <w:spacing w:line="180" w:lineRule="exact"/>
              <w:jc w:val="left"/>
              <w:rPr>
                <w:sz w:val="16"/>
              </w:rPr>
            </w:pPr>
            <w:r>
              <w:rPr>
                <w:sz w:val="16"/>
              </w:rPr>
              <w:t>LIDOCAÍNA</w:t>
            </w:r>
            <w:r>
              <w:rPr>
                <w:spacing w:val="-6"/>
                <w:sz w:val="16"/>
              </w:rPr>
              <w:t xml:space="preserve"> </w:t>
            </w:r>
            <w:r>
              <w:rPr>
                <w:sz w:val="16"/>
              </w:rPr>
              <w:t>CLORIDRATO,</w:t>
            </w:r>
            <w:r>
              <w:rPr>
                <w:spacing w:val="-7"/>
                <w:sz w:val="16"/>
              </w:rPr>
              <w:t xml:space="preserve"> </w:t>
            </w:r>
            <w:r>
              <w:rPr>
                <w:sz w:val="16"/>
              </w:rPr>
              <w:t>2%</w:t>
            </w:r>
            <w:r>
              <w:rPr>
                <w:spacing w:val="-5"/>
                <w:sz w:val="16"/>
              </w:rPr>
              <w:t xml:space="preserve"> </w:t>
            </w:r>
            <w:r>
              <w:rPr>
                <w:sz w:val="16"/>
              </w:rPr>
              <w:t>(20</w:t>
            </w:r>
            <w:r>
              <w:rPr>
                <w:spacing w:val="-6"/>
                <w:sz w:val="16"/>
              </w:rPr>
              <w:t xml:space="preserve"> </w:t>
            </w:r>
            <w:r>
              <w:rPr>
                <w:spacing w:val="-2"/>
                <w:sz w:val="16"/>
              </w:rPr>
              <w:t>MG/ML),</w:t>
            </w:r>
          </w:p>
          <w:p w14:paraId="33D17509">
            <w:pPr>
              <w:pStyle w:val="10"/>
              <w:spacing w:line="182" w:lineRule="exact"/>
              <w:ind w:right="60"/>
              <w:jc w:val="left"/>
              <w:rPr>
                <w:sz w:val="16"/>
              </w:rPr>
            </w:pPr>
            <w:r>
              <w:rPr>
                <w:sz w:val="16"/>
              </w:rPr>
              <w:t>SOLUÇÃO INJETÁVEL, SEM VASOCONSTRITOR,</w:t>
            </w:r>
            <w:r>
              <w:rPr>
                <w:spacing w:val="-10"/>
                <w:sz w:val="16"/>
              </w:rPr>
              <w:t xml:space="preserve"> </w:t>
            </w:r>
            <w:r>
              <w:rPr>
                <w:sz w:val="16"/>
              </w:rPr>
              <w:t>AMPOLA</w:t>
            </w:r>
            <w:r>
              <w:rPr>
                <w:spacing w:val="-10"/>
                <w:sz w:val="16"/>
              </w:rPr>
              <w:t xml:space="preserve"> </w:t>
            </w:r>
            <w:r>
              <w:rPr>
                <w:sz w:val="16"/>
              </w:rPr>
              <w:t>DE</w:t>
            </w:r>
            <w:r>
              <w:rPr>
                <w:spacing w:val="-8"/>
                <w:sz w:val="16"/>
              </w:rPr>
              <w:t xml:space="preserve"> </w:t>
            </w:r>
            <w:r>
              <w:rPr>
                <w:sz w:val="16"/>
              </w:rPr>
              <w:t>20</w:t>
            </w:r>
            <w:r>
              <w:rPr>
                <w:spacing w:val="-9"/>
                <w:sz w:val="16"/>
              </w:rPr>
              <w:t xml:space="preserve"> </w:t>
            </w:r>
            <w:r>
              <w:rPr>
                <w:sz w:val="16"/>
              </w:rPr>
              <w:t>ML</w:t>
            </w:r>
          </w:p>
        </w:tc>
        <w:tc>
          <w:tcPr>
            <w:tcW w:w="742" w:type="dxa"/>
          </w:tcPr>
          <w:p w14:paraId="32B0F32A">
            <w:pPr>
              <w:pStyle w:val="10"/>
              <w:spacing w:line="180" w:lineRule="exact"/>
              <w:ind w:left="7" w:right="3"/>
              <w:rPr>
                <w:sz w:val="16"/>
              </w:rPr>
            </w:pPr>
            <w:r>
              <w:rPr>
                <w:spacing w:val="-5"/>
                <w:sz w:val="16"/>
              </w:rPr>
              <w:t>500</w:t>
            </w:r>
          </w:p>
        </w:tc>
        <w:tc>
          <w:tcPr>
            <w:tcW w:w="1284" w:type="dxa"/>
          </w:tcPr>
          <w:p w14:paraId="7FC780F9">
            <w:pPr>
              <w:pStyle w:val="10"/>
              <w:spacing w:before="181"/>
              <w:ind w:left="54" w:right="5"/>
              <w:rPr>
                <w:sz w:val="16"/>
              </w:rPr>
            </w:pPr>
            <w:r>
              <w:rPr>
                <w:spacing w:val="-2"/>
                <w:sz w:val="16"/>
              </w:rPr>
              <w:t>AMPOLA</w:t>
            </w:r>
          </w:p>
        </w:tc>
        <w:tc>
          <w:tcPr>
            <w:tcW w:w="1181" w:type="dxa"/>
          </w:tcPr>
          <w:p w14:paraId="4F3AEF51">
            <w:pPr>
              <w:pStyle w:val="10"/>
              <w:tabs>
                <w:tab w:val="left" w:pos="705"/>
              </w:tabs>
              <w:spacing w:before="181"/>
              <w:ind w:left="55"/>
              <w:rPr>
                <w:sz w:val="16"/>
              </w:rPr>
            </w:pPr>
            <w:r>
              <w:rPr>
                <w:spacing w:val="-5"/>
                <w:sz w:val="16"/>
              </w:rPr>
              <w:t>R$</w:t>
            </w:r>
            <w:r>
              <w:rPr>
                <w:sz w:val="16"/>
              </w:rPr>
              <w:tab/>
            </w:r>
            <w:r>
              <w:rPr>
                <w:spacing w:val="-4"/>
                <w:sz w:val="16"/>
              </w:rPr>
              <w:t>4,10</w:t>
            </w:r>
          </w:p>
        </w:tc>
        <w:tc>
          <w:tcPr>
            <w:tcW w:w="1551" w:type="dxa"/>
          </w:tcPr>
          <w:p w14:paraId="0F46EC04">
            <w:pPr>
              <w:pStyle w:val="10"/>
              <w:tabs>
                <w:tab w:val="left" w:pos="702"/>
              </w:tabs>
              <w:spacing w:before="181"/>
              <w:ind w:left="53"/>
              <w:rPr>
                <w:sz w:val="16"/>
              </w:rPr>
            </w:pPr>
            <w:r>
              <w:rPr>
                <w:spacing w:val="-5"/>
                <w:sz w:val="16"/>
              </w:rPr>
              <w:t>R$</w:t>
            </w:r>
            <w:r>
              <w:rPr>
                <w:sz w:val="16"/>
              </w:rPr>
              <w:tab/>
            </w:r>
            <w:r>
              <w:rPr>
                <w:spacing w:val="-2"/>
                <w:sz w:val="16"/>
              </w:rPr>
              <w:t>2.050,00</w:t>
            </w:r>
          </w:p>
        </w:tc>
      </w:tr>
      <w:tr w14:paraId="1668F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Pr>
          <w:p w14:paraId="2450BAB5">
            <w:pPr>
              <w:pStyle w:val="10"/>
              <w:spacing w:before="54"/>
              <w:ind w:left="10" w:right="1"/>
              <w:rPr>
                <w:sz w:val="16"/>
              </w:rPr>
            </w:pPr>
            <w:r>
              <w:rPr>
                <w:spacing w:val="-5"/>
                <w:sz w:val="16"/>
              </w:rPr>
              <w:t>113</w:t>
            </w:r>
          </w:p>
        </w:tc>
        <w:tc>
          <w:tcPr>
            <w:tcW w:w="3766" w:type="dxa"/>
          </w:tcPr>
          <w:p w14:paraId="5AE27A54">
            <w:pPr>
              <w:pStyle w:val="10"/>
              <w:spacing w:before="54"/>
              <w:jc w:val="left"/>
              <w:rPr>
                <w:sz w:val="16"/>
              </w:rPr>
            </w:pPr>
            <w:r>
              <w:rPr>
                <w:sz w:val="16"/>
              </w:rPr>
              <w:t>MATERGAM,</w:t>
            </w:r>
            <w:r>
              <w:rPr>
                <w:spacing w:val="-6"/>
                <w:sz w:val="16"/>
              </w:rPr>
              <w:t xml:space="preserve"> </w:t>
            </w:r>
            <w:r>
              <w:rPr>
                <w:sz w:val="16"/>
              </w:rPr>
              <w:t>SOL</w:t>
            </w:r>
            <w:r>
              <w:rPr>
                <w:spacing w:val="-6"/>
                <w:sz w:val="16"/>
              </w:rPr>
              <w:t xml:space="preserve"> </w:t>
            </w:r>
            <w:r>
              <w:rPr>
                <w:sz w:val="16"/>
              </w:rPr>
              <w:t>INJ</w:t>
            </w:r>
            <w:r>
              <w:rPr>
                <w:spacing w:val="-1"/>
                <w:sz w:val="16"/>
              </w:rPr>
              <w:t xml:space="preserve"> </w:t>
            </w:r>
            <w:r>
              <w:rPr>
                <w:sz w:val="16"/>
              </w:rPr>
              <w:t>300</w:t>
            </w:r>
            <w:r>
              <w:rPr>
                <w:spacing w:val="-4"/>
                <w:sz w:val="16"/>
              </w:rPr>
              <w:t xml:space="preserve"> </w:t>
            </w:r>
            <w:r>
              <w:rPr>
                <w:spacing w:val="-5"/>
                <w:sz w:val="16"/>
              </w:rPr>
              <w:t>MCJ</w:t>
            </w:r>
          </w:p>
        </w:tc>
        <w:tc>
          <w:tcPr>
            <w:tcW w:w="742" w:type="dxa"/>
          </w:tcPr>
          <w:p w14:paraId="62F1C578">
            <w:pPr>
              <w:pStyle w:val="10"/>
              <w:spacing w:line="180" w:lineRule="exact"/>
              <w:ind w:left="7"/>
              <w:rPr>
                <w:sz w:val="16"/>
              </w:rPr>
            </w:pPr>
            <w:r>
              <w:rPr>
                <w:spacing w:val="-5"/>
                <w:sz w:val="16"/>
              </w:rPr>
              <w:t>40</w:t>
            </w:r>
          </w:p>
        </w:tc>
        <w:tc>
          <w:tcPr>
            <w:tcW w:w="1284" w:type="dxa"/>
          </w:tcPr>
          <w:p w14:paraId="247727A5">
            <w:pPr>
              <w:pStyle w:val="10"/>
              <w:spacing w:before="54"/>
              <w:ind w:left="54" w:right="5"/>
              <w:rPr>
                <w:sz w:val="16"/>
              </w:rPr>
            </w:pPr>
            <w:r>
              <w:rPr>
                <w:spacing w:val="-2"/>
                <w:sz w:val="16"/>
              </w:rPr>
              <w:t>AMPOLA</w:t>
            </w:r>
          </w:p>
        </w:tc>
        <w:tc>
          <w:tcPr>
            <w:tcW w:w="1181" w:type="dxa"/>
          </w:tcPr>
          <w:p w14:paraId="23792E86">
            <w:pPr>
              <w:pStyle w:val="10"/>
              <w:tabs>
                <w:tab w:val="left" w:pos="479"/>
              </w:tabs>
              <w:spacing w:before="54"/>
              <w:ind w:left="52"/>
              <w:rPr>
                <w:sz w:val="16"/>
              </w:rPr>
            </w:pPr>
            <w:r>
              <w:rPr>
                <w:spacing w:val="-5"/>
                <w:sz w:val="16"/>
              </w:rPr>
              <w:t>R$</w:t>
            </w:r>
            <w:r>
              <w:rPr>
                <w:sz w:val="16"/>
              </w:rPr>
              <w:tab/>
            </w:r>
            <w:r>
              <w:rPr>
                <w:spacing w:val="-2"/>
                <w:sz w:val="16"/>
              </w:rPr>
              <w:t>266,32</w:t>
            </w:r>
          </w:p>
        </w:tc>
        <w:tc>
          <w:tcPr>
            <w:tcW w:w="1551" w:type="dxa"/>
          </w:tcPr>
          <w:p w14:paraId="594896B7">
            <w:pPr>
              <w:pStyle w:val="10"/>
              <w:tabs>
                <w:tab w:val="left" w:pos="614"/>
              </w:tabs>
              <w:spacing w:before="54"/>
              <w:ind w:left="53"/>
              <w:rPr>
                <w:sz w:val="16"/>
              </w:rPr>
            </w:pPr>
            <w:r>
              <w:rPr>
                <w:spacing w:val="-5"/>
                <w:sz w:val="16"/>
              </w:rPr>
              <w:t>R$</w:t>
            </w:r>
            <w:r>
              <w:rPr>
                <w:sz w:val="16"/>
              </w:rPr>
              <w:tab/>
            </w:r>
            <w:r>
              <w:rPr>
                <w:spacing w:val="-2"/>
                <w:sz w:val="16"/>
              </w:rPr>
              <w:t>10.652,80</w:t>
            </w:r>
          </w:p>
        </w:tc>
      </w:tr>
      <w:tr w14:paraId="45807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57B6565F">
            <w:pPr>
              <w:pStyle w:val="10"/>
              <w:spacing w:before="20"/>
              <w:ind w:left="0"/>
              <w:jc w:val="left"/>
              <w:rPr>
                <w:sz w:val="16"/>
              </w:rPr>
            </w:pPr>
          </w:p>
          <w:p w14:paraId="78A323B8">
            <w:pPr>
              <w:pStyle w:val="10"/>
              <w:spacing w:before="1"/>
              <w:ind w:left="10" w:right="1"/>
              <w:rPr>
                <w:sz w:val="16"/>
              </w:rPr>
            </w:pPr>
            <w:r>
              <w:rPr>
                <w:spacing w:val="-5"/>
                <w:sz w:val="16"/>
              </w:rPr>
              <w:t>114</w:t>
            </w:r>
          </w:p>
        </w:tc>
        <w:tc>
          <w:tcPr>
            <w:tcW w:w="3766" w:type="dxa"/>
          </w:tcPr>
          <w:p w14:paraId="3891C838">
            <w:pPr>
              <w:pStyle w:val="10"/>
              <w:spacing w:before="20"/>
              <w:ind w:right="56"/>
              <w:jc w:val="both"/>
              <w:rPr>
                <w:sz w:val="16"/>
              </w:rPr>
            </w:pPr>
            <w:r>
              <w:rPr>
                <w:sz w:val="16"/>
              </w:rPr>
              <w:t>MEDROXIPROGESTERONA ACETATO, 150 MG/ML, SUSPENSÃO INJETÁVEL,</w:t>
            </w:r>
            <w:r>
              <w:rPr>
                <w:spacing w:val="40"/>
                <w:sz w:val="16"/>
              </w:rPr>
              <w:t xml:space="preserve"> </w:t>
            </w:r>
            <w:r>
              <w:rPr>
                <w:sz w:val="16"/>
              </w:rPr>
              <w:t>AMPOLA DE 1 ML</w:t>
            </w:r>
          </w:p>
        </w:tc>
        <w:tc>
          <w:tcPr>
            <w:tcW w:w="742" w:type="dxa"/>
          </w:tcPr>
          <w:p w14:paraId="29EACE3F">
            <w:pPr>
              <w:pStyle w:val="10"/>
              <w:spacing w:line="180" w:lineRule="exact"/>
              <w:ind w:left="7" w:right="3"/>
              <w:rPr>
                <w:sz w:val="16"/>
              </w:rPr>
            </w:pPr>
            <w:r>
              <w:rPr>
                <w:spacing w:val="-5"/>
                <w:sz w:val="16"/>
              </w:rPr>
              <w:t>250</w:t>
            </w:r>
          </w:p>
        </w:tc>
        <w:tc>
          <w:tcPr>
            <w:tcW w:w="1284" w:type="dxa"/>
          </w:tcPr>
          <w:p w14:paraId="5977C3ED">
            <w:pPr>
              <w:pStyle w:val="10"/>
              <w:spacing w:before="20"/>
              <w:ind w:left="0"/>
              <w:jc w:val="left"/>
              <w:rPr>
                <w:sz w:val="16"/>
              </w:rPr>
            </w:pPr>
          </w:p>
          <w:p w14:paraId="7E4EE93D">
            <w:pPr>
              <w:pStyle w:val="10"/>
              <w:spacing w:before="1"/>
              <w:ind w:left="54" w:right="5"/>
              <w:rPr>
                <w:sz w:val="16"/>
              </w:rPr>
            </w:pPr>
            <w:r>
              <w:rPr>
                <w:spacing w:val="-2"/>
                <w:sz w:val="16"/>
              </w:rPr>
              <w:t>AMPOLA</w:t>
            </w:r>
          </w:p>
        </w:tc>
        <w:tc>
          <w:tcPr>
            <w:tcW w:w="1181" w:type="dxa"/>
          </w:tcPr>
          <w:p w14:paraId="246A893E">
            <w:pPr>
              <w:pStyle w:val="10"/>
              <w:spacing w:before="20"/>
              <w:ind w:left="0"/>
              <w:jc w:val="left"/>
              <w:rPr>
                <w:sz w:val="16"/>
              </w:rPr>
            </w:pPr>
          </w:p>
          <w:p w14:paraId="5ADB241D">
            <w:pPr>
              <w:pStyle w:val="10"/>
              <w:tabs>
                <w:tab w:val="left" w:pos="705"/>
              </w:tabs>
              <w:spacing w:before="1"/>
              <w:ind w:left="55"/>
              <w:rPr>
                <w:sz w:val="16"/>
              </w:rPr>
            </w:pPr>
            <w:r>
              <w:rPr>
                <w:spacing w:val="-5"/>
                <w:sz w:val="16"/>
              </w:rPr>
              <w:t>R$</w:t>
            </w:r>
            <w:r>
              <w:rPr>
                <w:sz w:val="16"/>
              </w:rPr>
              <w:tab/>
            </w:r>
            <w:r>
              <w:rPr>
                <w:spacing w:val="-4"/>
                <w:sz w:val="16"/>
              </w:rPr>
              <w:t>4,89</w:t>
            </w:r>
          </w:p>
        </w:tc>
        <w:tc>
          <w:tcPr>
            <w:tcW w:w="1551" w:type="dxa"/>
          </w:tcPr>
          <w:p w14:paraId="64EA073A">
            <w:pPr>
              <w:pStyle w:val="10"/>
              <w:spacing w:before="20"/>
              <w:ind w:left="0"/>
              <w:jc w:val="left"/>
              <w:rPr>
                <w:sz w:val="16"/>
              </w:rPr>
            </w:pPr>
          </w:p>
          <w:p w14:paraId="7ABF5C68">
            <w:pPr>
              <w:pStyle w:val="10"/>
              <w:tabs>
                <w:tab w:val="left" w:pos="703"/>
              </w:tabs>
              <w:spacing w:before="1"/>
              <w:ind w:left="53"/>
              <w:rPr>
                <w:sz w:val="16"/>
              </w:rPr>
            </w:pPr>
            <w:r>
              <w:rPr>
                <w:spacing w:val="-5"/>
                <w:sz w:val="16"/>
              </w:rPr>
              <w:t>R$</w:t>
            </w:r>
            <w:r>
              <w:rPr>
                <w:sz w:val="16"/>
              </w:rPr>
              <w:tab/>
            </w:r>
            <w:r>
              <w:rPr>
                <w:spacing w:val="-2"/>
                <w:sz w:val="16"/>
              </w:rPr>
              <w:t>1.222,50</w:t>
            </w:r>
          </w:p>
        </w:tc>
      </w:tr>
      <w:tr w14:paraId="6327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228F3DA8">
            <w:pPr>
              <w:pStyle w:val="10"/>
              <w:spacing w:before="20"/>
              <w:ind w:left="0"/>
              <w:jc w:val="left"/>
              <w:rPr>
                <w:sz w:val="16"/>
              </w:rPr>
            </w:pPr>
          </w:p>
          <w:p w14:paraId="758D8000">
            <w:pPr>
              <w:pStyle w:val="10"/>
              <w:spacing w:before="1"/>
              <w:ind w:left="10" w:right="1"/>
              <w:rPr>
                <w:sz w:val="16"/>
              </w:rPr>
            </w:pPr>
            <w:r>
              <w:rPr>
                <w:spacing w:val="-5"/>
                <w:sz w:val="16"/>
              </w:rPr>
              <w:t>115</w:t>
            </w:r>
          </w:p>
        </w:tc>
        <w:tc>
          <w:tcPr>
            <w:tcW w:w="3766" w:type="dxa"/>
          </w:tcPr>
          <w:p w14:paraId="14DCCFE5">
            <w:pPr>
              <w:pStyle w:val="10"/>
              <w:spacing w:before="113"/>
              <w:jc w:val="left"/>
              <w:rPr>
                <w:sz w:val="16"/>
              </w:rPr>
            </w:pPr>
            <w:r>
              <w:rPr>
                <w:sz w:val="16"/>
              </w:rPr>
              <w:t>METILERGOMETRINA</w:t>
            </w:r>
            <w:r>
              <w:rPr>
                <w:spacing w:val="80"/>
                <w:sz w:val="16"/>
              </w:rPr>
              <w:t xml:space="preserve"> </w:t>
            </w:r>
            <w:r>
              <w:rPr>
                <w:sz w:val="16"/>
              </w:rPr>
              <w:t>MALEATO,</w:t>
            </w:r>
            <w:r>
              <w:rPr>
                <w:spacing w:val="80"/>
                <w:sz w:val="16"/>
              </w:rPr>
              <w:t xml:space="preserve"> </w:t>
            </w:r>
            <w:r>
              <w:rPr>
                <w:sz w:val="16"/>
              </w:rPr>
              <w:t>SOLUÇÃO INJETÁVEL, 0,2 MG/ML, AMPOLA DE 1 ML</w:t>
            </w:r>
          </w:p>
        </w:tc>
        <w:tc>
          <w:tcPr>
            <w:tcW w:w="742" w:type="dxa"/>
          </w:tcPr>
          <w:p w14:paraId="37ED1C92">
            <w:pPr>
              <w:pStyle w:val="10"/>
              <w:spacing w:line="180" w:lineRule="exact"/>
              <w:ind w:left="7" w:right="3"/>
              <w:rPr>
                <w:sz w:val="16"/>
              </w:rPr>
            </w:pPr>
            <w:r>
              <w:rPr>
                <w:spacing w:val="-5"/>
                <w:sz w:val="16"/>
              </w:rPr>
              <w:t>200</w:t>
            </w:r>
          </w:p>
        </w:tc>
        <w:tc>
          <w:tcPr>
            <w:tcW w:w="1284" w:type="dxa"/>
          </w:tcPr>
          <w:p w14:paraId="509093D2">
            <w:pPr>
              <w:pStyle w:val="10"/>
              <w:spacing w:before="20"/>
              <w:ind w:left="0"/>
              <w:jc w:val="left"/>
              <w:rPr>
                <w:sz w:val="16"/>
              </w:rPr>
            </w:pPr>
          </w:p>
          <w:p w14:paraId="0B011E89">
            <w:pPr>
              <w:pStyle w:val="10"/>
              <w:spacing w:before="1"/>
              <w:ind w:left="54" w:right="5"/>
              <w:rPr>
                <w:sz w:val="16"/>
              </w:rPr>
            </w:pPr>
            <w:r>
              <w:rPr>
                <w:spacing w:val="-2"/>
                <w:sz w:val="16"/>
              </w:rPr>
              <w:t>AMPOLA</w:t>
            </w:r>
          </w:p>
        </w:tc>
        <w:tc>
          <w:tcPr>
            <w:tcW w:w="1181" w:type="dxa"/>
          </w:tcPr>
          <w:p w14:paraId="6B41D6AF">
            <w:pPr>
              <w:pStyle w:val="10"/>
              <w:spacing w:before="20"/>
              <w:ind w:left="0"/>
              <w:jc w:val="left"/>
              <w:rPr>
                <w:sz w:val="16"/>
              </w:rPr>
            </w:pPr>
          </w:p>
          <w:p w14:paraId="5494EAC0">
            <w:pPr>
              <w:pStyle w:val="10"/>
              <w:tabs>
                <w:tab w:val="left" w:pos="705"/>
              </w:tabs>
              <w:spacing w:before="1"/>
              <w:ind w:left="55"/>
              <w:rPr>
                <w:sz w:val="16"/>
              </w:rPr>
            </w:pPr>
            <w:r>
              <w:rPr>
                <w:spacing w:val="-5"/>
                <w:sz w:val="16"/>
              </w:rPr>
              <w:t>R$</w:t>
            </w:r>
            <w:r>
              <w:rPr>
                <w:sz w:val="16"/>
              </w:rPr>
              <w:tab/>
            </w:r>
            <w:r>
              <w:rPr>
                <w:spacing w:val="-4"/>
                <w:sz w:val="16"/>
              </w:rPr>
              <w:t>2,15</w:t>
            </w:r>
          </w:p>
        </w:tc>
        <w:tc>
          <w:tcPr>
            <w:tcW w:w="1551" w:type="dxa"/>
          </w:tcPr>
          <w:p w14:paraId="17D8BF21">
            <w:pPr>
              <w:pStyle w:val="10"/>
              <w:spacing w:before="20"/>
              <w:ind w:left="0"/>
              <w:jc w:val="left"/>
              <w:rPr>
                <w:sz w:val="16"/>
              </w:rPr>
            </w:pPr>
          </w:p>
          <w:p w14:paraId="3BFAB0F1">
            <w:pPr>
              <w:pStyle w:val="10"/>
              <w:tabs>
                <w:tab w:val="left" w:pos="876"/>
              </w:tabs>
              <w:spacing w:before="1"/>
              <w:ind w:left="49"/>
              <w:rPr>
                <w:sz w:val="16"/>
              </w:rPr>
            </w:pPr>
            <w:r>
              <w:rPr>
                <w:spacing w:val="-5"/>
                <w:sz w:val="16"/>
              </w:rPr>
              <w:t>R$</w:t>
            </w:r>
            <w:r>
              <w:rPr>
                <w:sz w:val="16"/>
              </w:rPr>
              <w:tab/>
            </w:r>
            <w:r>
              <w:rPr>
                <w:spacing w:val="-2"/>
                <w:sz w:val="16"/>
              </w:rPr>
              <w:t>430,00</w:t>
            </w:r>
          </w:p>
        </w:tc>
      </w:tr>
      <w:tr w14:paraId="3A49B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 w:type="dxa"/>
          </w:tcPr>
          <w:p w14:paraId="09782557">
            <w:pPr>
              <w:pStyle w:val="10"/>
              <w:spacing w:before="20"/>
              <w:ind w:left="0"/>
              <w:jc w:val="left"/>
              <w:rPr>
                <w:sz w:val="16"/>
              </w:rPr>
            </w:pPr>
          </w:p>
          <w:p w14:paraId="0B44E626">
            <w:pPr>
              <w:pStyle w:val="10"/>
              <w:spacing w:before="1"/>
              <w:ind w:left="10" w:right="1"/>
              <w:rPr>
                <w:sz w:val="16"/>
              </w:rPr>
            </w:pPr>
            <w:r>
              <w:rPr>
                <w:spacing w:val="-5"/>
                <w:sz w:val="16"/>
              </w:rPr>
              <w:t>116</w:t>
            </w:r>
          </w:p>
        </w:tc>
        <w:tc>
          <w:tcPr>
            <w:tcW w:w="3766" w:type="dxa"/>
          </w:tcPr>
          <w:p w14:paraId="47B7EE1D">
            <w:pPr>
              <w:pStyle w:val="10"/>
              <w:spacing w:before="113"/>
              <w:jc w:val="left"/>
              <w:rPr>
                <w:sz w:val="16"/>
              </w:rPr>
            </w:pPr>
            <w:r>
              <w:rPr>
                <w:sz w:val="16"/>
              </w:rPr>
              <w:t>METOCLOPRAMIDA</w:t>
            </w:r>
            <w:r>
              <w:rPr>
                <w:spacing w:val="40"/>
                <w:sz w:val="16"/>
              </w:rPr>
              <w:t xml:space="preserve"> </w:t>
            </w:r>
            <w:r>
              <w:rPr>
                <w:sz w:val="16"/>
              </w:rPr>
              <w:t>CLORIDRATO,</w:t>
            </w:r>
            <w:r>
              <w:rPr>
                <w:spacing w:val="40"/>
                <w:sz w:val="16"/>
              </w:rPr>
              <w:t xml:space="preserve"> </w:t>
            </w:r>
            <w:r>
              <w:rPr>
                <w:sz w:val="16"/>
              </w:rPr>
              <w:t>5</w:t>
            </w:r>
            <w:r>
              <w:rPr>
                <w:spacing w:val="40"/>
                <w:sz w:val="16"/>
              </w:rPr>
              <w:t xml:space="preserve"> </w:t>
            </w:r>
            <w:r>
              <w:rPr>
                <w:sz w:val="16"/>
              </w:rPr>
              <w:t>MG/ML, SOLUÇÃO INJETÁVEL, AMPOLA DE 2 ML</w:t>
            </w:r>
          </w:p>
        </w:tc>
        <w:tc>
          <w:tcPr>
            <w:tcW w:w="742" w:type="dxa"/>
          </w:tcPr>
          <w:p w14:paraId="5BAEF794">
            <w:pPr>
              <w:pStyle w:val="10"/>
              <w:spacing w:line="183" w:lineRule="exact"/>
              <w:ind w:left="7" w:right="2"/>
              <w:rPr>
                <w:sz w:val="16"/>
              </w:rPr>
            </w:pPr>
            <w:r>
              <w:rPr>
                <w:spacing w:val="-2"/>
                <w:sz w:val="16"/>
              </w:rPr>
              <w:t>2.000</w:t>
            </w:r>
          </w:p>
        </w:tc>
        <w:tc>
          <w:tcPr>
            <w:tcW w:w="1284" w:type="dxa"/>
          </w:tcPr>
          <w:p w14:paraId="6A3D020E">
            <w:pPr>
              <w:pStyle w:val="10"/>
              <w:spacing w:before="20"/>
              <w:ind w:left="0"/>
              <w:jc w:val="left"/>
              <w:rPr>
                <w:sz w:val="16"/>
              </w:rPr>
            </w:pPr>
          </w:p>
          <w:p w14:paraId="42DD265D">
            <w:pPr>
              <w:pStyle w:val="10"/>
              <w:spacing w:before="1"/>
              <w:ind w:left="54" w:right="5"/>
              <w:rPr>
                <w:sz w:val="16"/>
              </w:rPr>
            </w:pPr>
            <w:r>
              <w:rPr>
                <w:spacing w:val="-2"/>
                <w:sz w:val="16"/>
              </w:rPr>
              <w:t>AMPOLA</w:t>
            </w:r>
          </w:p>
        </w:tc>
        <w:tc>
          <w:tcPr>
            <w:tcW w:w="1181" w:type="dxa"/>
          </w:tcPr>
          <w:p w14:paraId="652C8632">
            <w:pPr>
              <w:pStyle w:val="10"/>
              <w:spacing w:before="20"/>
              <w:ind w:left="0"/>
              <w:jc w:val="left"/>
              <w:rPr>
                <w:sz w:val="16"/>
              </w:rPr>
            </w:pPr>
          </w:p>
          <w:p w14:paraId="2AB97C06">
            <w:pPr>
              <w:pStyle w:val="10"/>
              <w:tabs>
                <w:tab w:val="left" w:pos="705"/>
              </w:tabs>
              <w:spacing w:before="1"/>
              <w:ind w:left="55"/>
              <w:rPr>
                <w:sz w:val="16"/>
              </w:rPr>
            </w:pPr>
            <w:r>
              <w:rPr>
                <w:spacing w:val="-5"/>
                <w:sz w:val="16"/>
              </w:rPr>
              <w:t>R$</w:t>
            </w:r>
            <w:r>
              <w:rPr>
                <w:sz w:val="16"/>
              </w:rPr>
              <w:tab/>
            </w:r>
            <w:r>
              <w:rPr>
                <w:spacing w:val="-4"/>
                <w:sz w:val="16"/>
              </w:rPr>
              <w:t>0,78</w:t>
            </w:r>
          </w:p>
        </w:tc>
        <w:tc>
          <w:tcPr>
            <w:tcW w:w="1551" w:type="dxa"/>
          </w:tcPr>
          <w:p w14:paraId="3D68F3FD">
            <w:pPr>
              <w:pStyle w:val="10"/>
              <w:spacing w:before="20"/>
              <w:ind w:left="0"/>
              <w:jc w:val="left"/>
              <w:rPr>
                <w:sz w:val="16"/>
              </w:rPr>
            </w:pPr>
          </w:p>
          <w:p w14:paraId="47ECF8D7">
            <w:pPr>
              <w:pStyle w:val="10"/>
              <w:tabs>
                <w:tab w:val="left" w:pos="703"/>
              </w:tabs>
              <w:spacing w:before="1"/>
              <w:ind w:left="53"/>
              <w:rPr>
                <w:sz w:val="16"/>
              </w:rPr>
            </w:pPr>
            <w:r>
              <w:rPr>
                <w:spacing w:val="-5"/>
                <w:sz w:val="16"/>
              </w:rPr>
              <w:t>R$</w:t>
            </w:r>
            <w:r>
              <w:rPr>
                <w:sz w:val="16"/>
              </w:rPr>
              <w:tab/>
            </w:r>
            <w:r>
              <w:rPr>
                <w:spacing w:val="-2"/>
                <w:sz w:val="16"/>
              </w:rPr>
              <w:t>1.560,00</w:t>
            </w:r>
          </w:p>
        </w:tc>
      </w:tr>
      <w:tr w14:paraId="46A2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4E4C90F">
            <w:pPr>
              <w:pStyle w:val="10"/>
              <w:spacing w:before="53"/>
              <w:ind w:left="10" w:right="1"/>
              <w:rPr>
                <w:sz w:val="16"/>
              </w:rPr>
            </w:pPr>
            <w:r>
              <w:rPr>
                <w:spacing w:val="-5"/>
                <w:sz w:val="16"/>
              </w:rPr>
              <w:t>117</w:t>
            </w:r>
          </w:p>
        </w:tc>
        <w:tc>
          <w:tcPr>
            <w:tcW w:w="3766" w:type="dxa"/>
          </w:tcPr>
          <w:p w14:paraId="5B90EAB5">
            <w:pPr>
              <w:pStyle w:val="10"/>
              <w:spacing w:before="53"/>
              <w:jc w:val="left"/>
              <w:rPr>
                <w:sz w:val="16"/>
              </w:rPr>
            </w:pPr>
            <w:r>
              <w:rPr>
                <w:sz w:val="16"/>
              </w:rPr>
              <w:t>METOPROLOL</w:t>
            </w:r>
            <w:r>
              <w:rPr>
                <w:spacing w:val="-5"/>
                <w:sz w:val="16"/>
              </w:rPr>
              <w:t xml:space="preserve"> </w:t>
            </w:r>
            <w:r>
              <w:rPr>
                <w:sz w:val="16"/>
              </w:rPr>
              <w:t>1MG/ML,</w:t>
            </w:r>
            <w:r>
              <w:rPr>
                <w:spacing w:val="-5"/>
                <w:sz w:val="16"/>
              </w:rPr>
              <w:t xml:space="preserve"> </w:t>
            </w:r>
            <w:r>
              <w:rPr>
                <w:sz w:val="16"/>
              </w:rPr>
              <w:t>AMPOLA</w:t>
            </w:r>
            <w:r>
              <w:rPr>
                <w:spacing w:val="-3"/>
                <w:sz w:val="16"/>
              </w:rPr>
              <w:t xml:space="preserve"> </w:t>
            </w:r>
            <w:r>
              <w:rPr>
                <w:sz w:val="16"/>
              </w:rPr>
              <w:t>DE</w:t>
            </w:r>
            <w:r>
              <w:rPr>
                <w:spacing w:val="-5"/>
                <w:sz w:val="16"/>
              </w:rPr>
              <w:t xml:space="preserve"> 5ML</w:t>
            </w:r>
          </w:p>
        </w:tc>
        <w:tc>
          <w:tcPr>
            <w:tcW w:w="742" w:type="dxa"/>
          </w:tcPr>
          <w:p w14:paraId="320769C0">
            <w:pPr>
              <w:pStyle w:val="10"/>
              <w:spacing w:line="180" w:lineRule="exact"/>
              <w:ind w:left="7" w:right="2"/>
              <w:rPr>
                <w:sz w:val="16"/>
              </w:rPr>
            </w:pPr>
            <w:r>
              <w:rPr>
                <w:spacing w:val="-2"/>
                <w:sz w:val="16"/>
              </w:rPr>
              <w:t>1.000</w:t>
            </w:r>
          </w:p>
        </w:tc>
        <w:tc>
          <w:tcPr>
            <w:tcW w:w="1284" w:type="dxa"/>
          </w:tcPr>
          <w:p w14:paraId="517BCA57">
            <w:pPr>
              <w:pStyle w:val="10"/>
              <w:spacing w:before="53"/>
              <w:ind w:left="54" w:right="5"/>
              <w:rPr>
                <w:sz w:val="16"/>
              </w:rPr>
            </w:pPr>
            <w:r>
              <w:rPr>
                <w:spacing w:val="-2"/>
                <w:sz w:val="16"/>
              </w:rPr>
              <w:t>AMPOLA</w:t>
            </w:r>
          </w:p>
        </w:tc>
        <w:tc>
          <w:tcPr>
            <w:tcW w:w="1181" w:type="dxa"/>
          </w:tcPr>
          <w:p w14:paraId="00EA43E2">
            <w:pPr>
              <w:pStyle w:val="10"/>
              <w:tabs>
                <w:tab w:val="left" w:pos="616"/>
              </w:tabs>
              <w:spacing w:before="53"/>
              <w:ind w:left="55"/>
              <w:rPr>
                <w:sz w:val="16"/>
              </w:rPr>
            </w:pPr>
            <w:r>
              <w:rPr>
                <w:spacing w:val="-5"/>
                <w:sz w:val="16"/>
              </w:rPr>
              <w:t>R$</w:t>
            </w:r>
            <w:r>
              <w:rPr>
                <w:sz w:val="16"/>
              </w:rPr>
              <w:tab/>
            </w:r>
            <w:r>
              <w:rPr>
                <w:spacing w:val="-2"/>
                <w:sz w:val="16"/>
              </w:rPr>
              <w:t>16,07</w:t>
            </w:r>
          </w:p>
        </w:tc>
        <w:tc>
          <w:tcPr>
            <w:tcW w:w="1551" w:type="dxa"/>
          </w:tcPr>
          <w:p w14:paraId="68C758D1">
            <w:pPr>
              <w:pStyle w:val="10"/>
              <w:tabs>
                <w:tab w:val="left" w:pos="614"/>
              </w:tabs>
              <w:spacing w:before="53"/>
              <w:ind w:left="53"/>
              <w:rPr>
                <w:sz w:val="16"/>
              </w:rPr>
            </w:pPr>
            <w:r>
              <w:rPr>
                <w:spacing w:val="-5"/>
                <w:sz w:val="16"/>
              </w:rPr>
              <w:t>R$</w:t>
            </w:r>
            <w:r>
              <w:rPr>
                <w:sz w:val="16"/>
              </w:rPr>
              <w:tab/>
            </w:r>
            <w:r>
              <w:rPr>
                <w:spacing w:val="-2"/>
                <w:sz w:val="16"/>
              </w:rPr>
              <w:t>16.070,00</w:t>
            </w:r>
          </w:p>
        </w:tc>
      </w:tr>
      <w:tr w14:paraId="502E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49CD596">
            <w:pPr>
              <w:pStyle w:val="10"/>
              <w:spacing w:before="53"/>
              <w:ind w:left="10" w:right="1"/>
              <w:rPr>
                <w:sz w:val="16"/>
              </w:rPr>
            </w:pPr>
            <w:r>
              <w:rPr>
                <w:spacing w:val="-5"/>
                <w:sz w:val="16"/>
              </w:rPr>
              <w:t>118</w:t>
            </w:r>
          </w:p>
        </w:tc>
        <w:tc>
          <w:tcPr>
            <w:tcW w:w="3766" w:type="dxa"/>
          </w:tcPr>
          <w:p w14:paraId="27C6C217">
            <w:pPr>
              <w:pStyle w:val="10"/>
              <w:spacing w:before="53"/>
              <w:jc w:val="left"/>
              <w:rPr>
                <w:sz w:val="16"/>
              </w:rPr>
            </w:pPr>
            <w:r>
              <w:rPr>
                <w:sz w:val="16"/>
              </w:rPr>
              <w:t>METRONIDAZOL</w:t>
            </w:r>
            <w:r>
              <w:rPr>
                <w:spacing w:val="-9"/>
                <w:sz w:val="16"/>
              </w:rPr>
              <w:t xml:space="preserve"> </w:t>
            </w:r>
            <w:r>
              <w:rPr>
                <w:spacing w:val="-2"/>
                <w:sz w:val="16"/>
              </w:rPr>
              <w:t>5MG/ML</w:t>
            </w:r>
          </w:p>
        </w:tc>
        <w:tc>
          <w:tcPr>
            <w:tcW w:w="742" w:type="dxa"/>
          </w:tcPr>
          <w:p w14:paraId="517F44C6">
            <w:pPr>
              <w:pStyle w:val="10"/>
              <w:spacing w:line="180" w:lineRule="exact"/>
              <w:ind w:left="7" w:right="2"/>
              <w:rPr>
                <w:sz w:val="16"/>
              </w:rPr>
            </w:pPr>
            <w:r>
              <w:rPr>
                <w:spacing w:val="-2"/>
                <w:sz w:val="16"/>
              </w:rPr>
              <w:t>1.000</w:t>
            </w:r>
          </w:p>
        </w:tc>
        <w:tc>
          <w:tcPr>
            <w:tcW w:w="1284" w:type="dxa"/>
          </w:tcPr>
          <w:p w14:paraId="2D3B55B5">
            <w:pPr>
              <w:pStyle w:val="10"/>
              <w:spacing w:before="53"/>
              <w:ind w:left="54" w:right="5"/>
              <w:rPr>
                <w:sz w:val="16"/>
              </w:rPr>
            </w:pPr>
            <w:r>
              <w:rPr>
                <w:spacing w:val="-2"/>
                <w:sz w:val="16"/>
              </w:rPr>
              <w:t>AMPOLA</w:t>
            </w:r>
          </w:p>
        </w:tc>
        <w:tc>
          <w:tcPr>
            <w:tcW w:w="1181" w:type="dxa"/>
          </w:tcPr>
          <w:p w14:paraId="692C165A">
            <w:pPr>
              <w:pStyle w:val="10"/>
              <w:tabs>
                <w:tab w:val="left" w:pos="705"/>
              </w:tabs>
              <w:spacing w:before="53"/>
              <w:ind w:left="55"/>
              <w:rPr>
                <w:sz w:val="16"/>
              </w:rPr>
            </w:pPr>
            <w:r>
              <w:rPr>
                <w:spacing w:val="-5"/>
                <w:sz w:val="16"/>
              </w:rPr>
              <w:t>R$</w:t>
            </w:r>
            <w:r>
              <w:rPr>
                <w:sz w:val="16"/>
              </w:rPr>
              <w:tab/>
            </w:r>
            <w:r>
              <w:rPr>
                <w:spacing w:val="-4"/>
                <w:sz w:val="16"/>
              </w:rPr>
              <w:t>6,25</w:t>
            </w:r>
          </w:p>
        </w:tc>
        <w:tc>
          <w:tcPr>
            <w:tcW w:w="1551" w:type="dxa"/>
          </w:tcPr>
          <w:p w14:paraId="21733FFD">
            <w:pPr>
              <w:pStyle w:val="10"/>
              <w:tabs>
                <w:tab w:val="left" w:pos="702"/>
              </w:tabs>
              <w:spacing w:before="53"/>
              <w:ind w:left="53"/>
              <w:rPr>
                <w:sz w:val="16"/>
              </w:rPr>
            </w:pPr>
            <w:r>
              <w:rPr>
                <w:spacing w:val="-5"/>
                <w:sz w:val="16"/>
              </w:rPr>
              <w:t>R$</w:t>
            </w:r>
            <w:r>
              <w:rPr>
                <w:sz w:val="16"/>
              </w:rPr>
              <w:tab/>
            </w:r>
            <w:r>
              <w:rPr>
                <w:spacing w:val="-2"/>
                <w:sz w:val="16"/>
              </w:rPr>
              <w:t>6.250,00</w:t>
            </w:r>
          </w:p>
        </w:tc>
      </w:tr>
      <w:tr w14:paraId="67315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D9DAA7E">
            <w:pPr>
              <w:pStyle w:val="10"/>
              <w:spacing w:before="87"/>
              <w:ind w:left="10" w:right="1"/>
              <w:rPr>
                <w:sz w:val="16"/>
              </w:rPr>
            </w:pPr>
            <w:r>
              <w:rPr>
                <w:spacing w:val="-5"/>
                <w:sz w:val="16"/>
              </w:rPr>
              <w:t>119</w:t>
            </w:r>
          </w:p>
        </w:tc>
        <w:tc>
          <w:tcPr>
            <w:tcW w:w="3766" w:type="dxa"/>
          </w:tcPr>
          <w:p w14:paraId="2980E312">
            <w:pPr>
              <w:pStyle w:val="10"/>
              <w:tabs>
                <w:tab w:val="left" w:pos="1745"/>
                <w:tab w:val="left" w:pos="2779"/>
              </w:tabs>
              <w:spacing w:line="180" w:lineRule="exact"/>
              <w:jc w:val="left"/>
              <w:rPr>
                <w:sz w:val="16"/>
              </w:rPr>
            </w:pPr>
            <w:r>
              <w:rPr>
                <w:spacing w:val="-2"/>
                <w:sz w:val="16"/>
              </w:rPr>
              <w:t>NORADRENALINA,</w:t>
            </w:r>
            <w:r>
              <w:rPr>
                <w:sz w:val="16"/>
              </w:rPr>
              <w:tab/>
            </w:r>
            <w:r>
              <w:rPr>
                <w:spacing w:val="-2"/>
                <w:sz w:val="16"/>
              </w:rPr>
              <w:t>SOLUÇÃO</w:t>
            </w:r>
            <w:r>
              <w:rPr>
                <w:sz w:val="16"/>
              </w:rPr>
              <w:tab/>
            </w:r>
            <w:r>
              <w:rPr>
                <w:spacing w:val="-2"/>
                <w:sz w:val="16"/>
              </w:rPr>
              <w:t>INFETÁVEL,</w:t>
            </w:r>
          </w:p>
          <w:p w14:paraId="1B269C90">
            <w:pPr>
              <w:pStyle w:val="10"/>
              <w:spacing w:before="1" w:line="166" w:lineRule="exact"/>
              <w:jc w:val="left"/>
              <w:rPr>
                <w:sz w:val="16"/>
              </w:rPr>
            </w:pPr>
            <w:r>
              <w:rPr>
                <w:sz w:val="16"/>
              </w:rPr>
              <w:t>2MG/ML</w:t>
            </w:r>
            <w:r>
              <w:rPr>
                <w:spacing w:val="-5"/>
                <w:sz w:val="16"/>
              </w:rPr>
              <w:t xml:space="preserve"> 4ML</w:t>
            </w:r>
          </w:p>
        </w:tc>
        <w:tc>
          <w:tcPr>
            <w:tcW w:w="742" w:type="dxa"/>
          </w:tcPr>
          <w:p w14:paraId="272834BD">
            <w:pPr>
              <w:pStyle w:val="10"/>
              <w:spacing w:line="180" w:lineRule="exact"/>
              <w:ind w:left="7" w:right="3"/>
              <w:rPr>
                <w:sz w:val="16"/>
              </w:rPr>
            </w:pPr>
            <w:r>
              <w:rPr>
                <w:spacing w:val="-5"/>
                <w:sz w:val="16"/>
              </w:rPr>
              <w:t>400</w:t>
            </w:r>
          </w:p>
        </w:tc>
        <w:tc>
          <w:tcPr>
            <w:tcW w:w="1284" w:type="dxa"/>
          </w:tcPr>
          <w:p w14:paraId="3B9DF826">
            <w:pPr>
              <w:pStyle w:val="10"/>
              <w:spacing w:before="87"/>
              <w:ind w:left="54" w:right="46"/>
              <w:rPr>
                <w:sz w:val="16"/>
              </w:rPr>
            </w:pPr>
            <w:r>
              <w:rPr>
                <w:spacing w:val="-2"/>
                <w:sz w:val="16"/>
              </w:rPr>
              <w:t>AMPOLA</w:t>
            </w:r>
          </w:p>
        </w:tc>
        <w:tc>
          <w:tcPr>
            <w:tcW w:w="1181" w:type="dxa"/>
          </w:tcPr>
          <w:p w14:paraId="51A7E332">
            <w:pPr>
              <w:pStyle w:val="10"/>
              <w:tabs>
                <w:tab w:val="left" w:pos="705"/>
              </w:tabs>
              <w:spacing w:before="87"/>
              <w:ind w:left="55"/>
              <w:rPr>
                <w:sz w:val="16"/>
              </w:rPr>
            </w:pPr>
            <w:r>
              <w:rPr>
                <w:spacing w:val="-5"/>
                <w:sz w:val="16"/>
              </w:rPr>
              <w:t>R$</w:t>
            </w:r>
            <w:r>
              <w:rPr>
                <w:sz w:val="16"/>
              </w:rPr>
              <w:tab/>
            </w:r>
            <w:r>
              <w:rPr>
                <w:spacing w:val="-4"/>
                <w:sz w:val="16"/>
              </w:rPr>
              <w:t>3,03</w:t>
            </w:r>
          </w:p>
        </w:tc>
        <w:tc>
          <w:tcPr>
            <w:tcW w:w="1551" w:type="dxa"/>
          </w:tcPr>
          <w:p w14:paraId="55F65F17">
            <w:pPr>
              <w:pStyle w:val="10"/>
              <w:tabs>
                <w:tab w:val="left" w:pos="702"/>
              </w:tabs>
              <w:spacing w:before="87"/>
              <w:ind w:left="53"/>
              <w:rPr>
                <w:sz w:val="16"/>
              </w:rPr>
            </w:pPr>
            <w:r>
              <w:rPr>
                <w:spacing w:val="-5"/>
                <w:sz w:val="16"/>
              </w:rPr>
              <w:t>R$</w:t>
            </w:r>
            <w:r>
              <w:rPr>
                <w:sz w:val="16"/>
              </w:rPr>
              <w:tab/>
            </w:r>
            <w:r>
              <w:rPr>
                <w:spacing w:val="-2"/>
                <w:sz w:val="16"/>
              </w:rPr>
              <w:t>1.212,00</w:t>
            </w:r>
          </w:p>
        </w:tc>
      </w:tr>
      <w:tr w14:paraId="0FEB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44F7B02">
            <w:pPr>
              <w:pStyle w:val="10"/>
              <w:spacing w:before="89"/>
              <w:ind w:left="10" w:right="1"/>
              <w:rPr>
                <w:sz w:val="16"/>
              </w:rPr>
            </w:pPr>
            <w:r>
              <w:rPr>
                <w:spacing w:val="-5"/>
                <w:sz w:val="16"/>
              </w:rPr>
              <w:t>120</w:t>
            </w:r>
          </w:p>
        </w:tc>
        <w:tc>
          <w:tcPr>
            <w:tcW w:w="3766" w:type="dxa"/>
          </w:tcPr>
          <w:p w14:paraId="7EDC5957">
            <w:pPr>
              <w:pStyle w:val="10"/>
              <w:spacing w:line="182" w:lineRule="exact"/>
              <w:jc w:val="left"/>
              <w:rPr>
                <w:sz w:val="16"/>
              </w:rPr>
            </w:pPr>
            <w:r>
              <w:rPr>
                <w:sz w:val="16"/>
              </w:rPr>
              <w:t xml:space="preserve">NITROPRUSSIATO DE SODIO, 50MG, PO PARA </w:t>
            </w:r>
            <w:r>
              <w:rPr>
                <w:spacing w:val="-2"/>
                <w:sz w:val="16"/>
              </w:rPr>
              <w:t>DILUIÇÃO</w:t>
            </w:r>
          </w:p>
        </w:tc>
        <w:tc>
          <w:tcPr>
            <w:tcW w:w="742" w:type="dxa"/>
          </w:tcPr>
          <w:p w14:paraId="58A8113B">
            <w:pPr>
              <w:pStyle w:val="10"/>
              <w:spacing w:line="183" w:lineRule="exact"/>
              <w:ind w:left="7" w:right="3"/>
              <w:rPr>
                <w:sz w:val="16"/>
              </w:rPr>
            </w:pPr>
            <w:r>
              <w:rPr>
                <w:spacing w:val="-5"/>
                <w:sz w:val="16"/>
              </w:rPr>
              <w:t>500</w:t>
            </w:r>
          </w:p>
        </w:tc>
        <w:tc>
          <w:tcPr>
            <w:tcW w:w="1284" w:type="dxa"/>
          </w:tcPr>
          <w:p w14:paraId="1F914E32">
            <w:pPr>
              <w:pStyle w:val="10"/>
              <w:spacing w:before="89"/>
              <w:ind w:left="54" w:right="45"/>
              <w:rPr>
                <w:sz w:val="16"/>
              </w:rPr>
            </w:pPr>
            <w:r>
              <w:rPr>
                <w:spacing w:val="-2"/>
                <w:sz w:val="16"/>
              </w:rPr>
              <w:t>FRASCO</w:t>
            </w:r>
          </w:p>
        </w:tc>
        <w:tc>
          <w:tcPr>
            <w:tcW w:w="1181" w:type="dxa"/>
          </w:tcPr>
          <w:p w14:paraId="12D36592">
            <w:pPr>
              <w:pStyle w:val="10"/>
              <w:tabs>
                <w:tab w:val="left" w:pos="616"/>
              </w:tabs>
              <w:spacing w:before="89"/>
              <w:ind w:left="55"/>
              <w:rPr>
                <w:sz w:val="16"/>
              </w:rPr>
            </w:pPr>
            <w:r>
              <w:rPr>
                <w:spacing w:val="-5"/>
                <w:sz w:val="16"/>
              </w:rPr>
              <w:t>R$</w:t>
            </w:r>
            <w:r>
              <w:rPr>
                <w:sz w:val="16"/>
              </w:rPr>
              <w:tab/>
            </w:r>
            <w:r>
              <w:rPr>
                <w:spacing w:val="-2"/>
                <w:sz w:val="16"/>
              </w:rPr>
              <w:t>17,42</w:t>
            </w:r>
          </w:p>
        </w:tc>
        <w:tc>
          <w:tcPr>
            <w:tcW w:w="1551" w:type="dxa"/>
          </w:tcPr>
          <w:p w14:paraId="7DEA5C52">
            <w:pPr>
              <w:pStyle w:val="10"/>
              <w:tabs>
                <w:tab w:val="left" w:pos="702"/>
              </w:tabs>
              <w:spacing w:before="89"/>
              <w:ind w:left="53"/>
              <w:rPr>
                <w:sz w:val="16"/>
              </w:rPr>
            </w:pPr>
            <w:r>
              <w:rPr>
                <w:spacing w:val="-5"/>
                <w:sz w:val="16"/>
              </w:rPr>
              <w:t>R$</w:t>
            </w:r>
            <w:r>
              <w:rPr>
                <w:sz w:val="16"/>
              </w:rPr>
              <w:tab/>
            </w:r>
            <w:r>
              <w:rPr>
                <w:spacing w:val="-2"/>
                <w:sz w:val="16"/>
              </w:rPr>
              <w:t>8.710,00</w:t>
            </w:r>
          </w:p>
        </w:tc>
      </w:tr>
      <w:tr w14:paraId="2F8A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3A0FE1C1">
            <w:pPr>
              <w:pStyle w:val="10"/>
              <w:spacing w:before="87"/>
              <w:ind w:left="10" w:right="1"/>
              <w:rPr>
                <w:sz w:val="16"/>
              </w:rPr>
            </w:pPr>
            <w:r>
              <w:rPr>
                <w:spacing w:val="-5"/>
                <w:sz w:val="16"/>
              </w:rPr>
              <w:t>121</w:t>
            </w:r>
          </w:p>
        </w:tc>
        <w:tc>
          <w:tcPr>
            <w:tcW w:w="3766" w:type="dxa"/>
          </w:tcPr>
          <w:p w14:paraId="207277F1">
            <w:pPr>
              <w:pStyle w:val="10"/>
              <w:spacing w:line="180" w:lineRule="exact"/>
              <w:jc w:val="left"/>
              <w:rPr>
                <w:sz w:val="16"/>
              </w:rPr>
            </w:pPr>
            <w:r>
              <w:rPr>
                <w:sz w:val="16"/>
              </w:rPr>
              <w:t>OMEPRAZOL</w:t>
            </w:r>
            <w:r>
              <w:rPr>
                <w:spacing w:val="39"/>
                <w:sz w:val="16"/>
              </w:rPr>
              <w:t xml:space="preserve">  </w:t>
            </w:r>
            <w:r>
              <w:rPr>
                <w:sz w:val="16"/>
              </w:rPr>
              <w:t>40MG,</w:t>
            </w:r>
            <w:r>
              <w:rPr>
                <w:spacing w:val="39"/>
                <w:sz w:val="16"/>
              </w:rPr>
              <w:t xml:space="preserve">  </w:t>
            </w:r>
            <w:r>
              <w:rPr>
                <w:sz w:val="16"/>
              </w:rPr>
              <w:t>PÓ</w:t>
            </w:r>
            <w:r>
              <w:rPr>
                <w:spacing w:val="40"/>
                <w:sz w:val="16"/>
              </w:rPr>
              <w:t xml:space="preserve">  </w:t>
            </w:r>
            <w:r>
              <w:rPr>
                <w:sz w:val="16"/>
              </w:rPr>
              <w:t>PARA</w:t>
            </w:r>
            <w:r>
              <w:rPr>
                <w:spacing w:val="40"/>
                <w:sz w:val="16"/>
              </w:rPr>
              <w:t xml:space="preserve">  </w:t>
            </w:r>
            <w:r>
              <w:rPr>
                <w:spacing w:val="-2"/>
                <w:sz w:val="16"/>
              </w:rPr>
              <w:t>SOLUÇÃO</w:t>
            </w:r>
          </w:p>
          <w:p w14:paraId="690BB417">
            <w:pPr>
              <w:pStyle w:val="10"/>
              <w:spacing w:before="1" w:line="166" w:lineRule="exact"/>
              <w:jc w:val="left"/>
              <w:rPr>
                <w:sz w:val="16"/>
              </w:rPr>
            </w:pPr>
            <w:r>
              <w:rPr>
                <w:spacing w:val="-2"/>
                <w:sz w:val="16"/>
              </w:rPr>
              <w:t>INJETÁVEL</w:t>
            </w:r>
          </w:p>
        </w:tc>
        <w:tc>
          <w:tcPr>
            <w:tcW w:w="742" w:type="dxa"/>
          </w:tcPr>
          <w:p w14:paraId="62F2631B">
            <w:pPr>
              <w:pStyle w:val="10"/>
              <w:spacing w:line="180" w:lineRule="exact"/>
              <w:ind w:left="7" w:right="3"/>
              <w:rPr>
                <w:sz w:val="16"/>
              </w:rPr>
            </w:pPr>
            <w:r>
              <w:rPr>
                <w:spacing w:val="-5"/>
                <w:sz w:val="16"/>
              </w:rPr>
              <w:t>300</w:t>
            </w:r>
          </w:p>
        </w:tc>
        <w:tc>
          <w:tcPr>
            <w:tcW w:w="1284" w:type="dxa"/>
          </w:tcPr>
          <w:p w14:paraId="58A1ADF4">
            <w:pPr>
              <w:pStyle w:val="10"/>
              <w:spacing w:before="87"/>
              <w:ind w:left="54" w:right="46"/>
              <w:rPr>
                <w:sz w:val="16"/>
              </w:rPr>
            </w:pPr>
            <w:r>
              <w:rPr>
                <w:spacing w:val="-2"/>
                <w:sz w:val="16"/>
              </w:rPr>
              <w:t>AMPOLA</w:t>
            </w:r>
          </w:p>
        </w:tc>
        <w:tc>
          <w:tcPr>
            <w:tcW w:w="1181" w:type="dxa"/>
          </w:tcPr>
          <w:p w14:paraId="17CBF071">
            <w:pPr>
              <w:pStyle w:val="10"/>
              <w:tabs>
                <w:tab w:val="left" w:pos="705"/>
              </w:tabs>
              <w:spacing w:before="87"/>
              <w:ind w:left="55"/>
              <w:rPr>
                <w:sz w:val="16"/>
              </w:rPr>
            </w:pPr>
            <w:r>
              <w:rPr>
                <w:spacing w:val="-5"/>
                <w:sz w:val="16"/>
              </w:rPr>
              <w:t>R$</w:t>
            </w:r>
            <w:r>
              <w:rPr>
                <w:sz w:val="16"/>
              </w:rPr>
              <w:tab/>
            </w:r>
            <w:r>
              <w:rPr>
                <w:spacing w:val="-4"/>
                <w:sz w:val="16"/>
              </w:rPr>
              <w:t>7,45</w:t>
            </w:r>
          </w:p>
        </w:tc>
        <w:tc>
          <w:tcPr>
            <w:tcW w:w="1551" w:type="dxa"/>
          </w:tcPr>
          <w:p w14:paraId="1AFFCC75">
            <w:pPr>
              <w:pStyle w:val="10"/>
              <w:tabs>
                <w:tab w:val="left" w:pos="702"/>
              </w:tabs>
              <w:spacing w:before="87"/>
              <w:ind w:left="53"/>
              <w:rPr>
                <w:sz w:val="16"/>
              </w:rPr>
            </w:pPr>
            <w:r>
              <w:rPr>
                <w:spacing w:val="-5"/>
                <w:sz w:val="16"/>
              </w:rPr>
              <w:t>R$</w:t>
            </w:r>
            <w:r>
              <w:rPr>
                <w:sz w:val="16"/>
              </w:rPr>
              <w:tab/>
            </w:r>
            <w:r>
              <w:rPr>
                <w:spacing w:val="-2"/>
                <w:sz w:val="16"/>
              </w:rPr>
              <w:t>2.235,00</w:t>
            </w:r>
          </w:p>
        </w:tc>
      </w:tr>
      <w:tr w14:paraId="6F89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129C300">
            <w:pPr>
              <w:pStyle w:val="10"/>
              <w:spacing w:before="90"/>
              <w:ind w:left="10" w:right="1"/>
              <w:rPr>
                <w:sz w:val="16"/>
              </w:rPr>
            </w:pPr>
            <w:r>
              <w:rPr>
                <w:spacing w:val="-5"/>
                <w:sz w:val="16"/>
              </w:rPr>
              <w:t>122</w:t>
            </w:r>
          </w:p>
        </w:tc>
        <w:tc>
          <w:tcPr>
            <w:tcW w:w="3766" w:type="dxa"/>
          </w:tcPr>
          <w:p w14:paraId="2EC3AFE2">
            <w:pPr>
              <w:pStyle w:val="10"/>
              <w:spacing w:line="182" w:lineRule="exact"/>
              <w:jc w:val="left"/>
              <w:rPr>
                <w:sz w:val="16"/>
              </w:rPr>
            </w:pPr>
            <w:r>
              <w:rPr>
                <w:sz w:val="16"/>
              </w:rPr>
              <w:t>PETIDINA</w:t>
            </w:r>
            <w:r>
              <w:rPr>
                <w:spacing w:val="32"/>
                <w:sz w:val="16"/>
              </w:rPr>
              <w:t xml:space="preserve"> </w:t>
            </w:r>
            <w:r>
              <w:rPr>
                <w:sz w:val="16"/>
              </w:rPr>
              <w:t>CLORIDRATO,</w:t>
            </w:r>
            <w:r>
              <w:rPr>
                <w:spacing w:val="31"/>
                <w:sz w:val="16"/>
              </w:rPr>
              <w:t xml:space="preserve"> </w:t>
            </w:r>
            <w:r>
              <w:rPr>
                <w:sz w:val="16"/>
              </w:rPr>
              <w:t>50MG/ML,</w:t>
            </w:r>
            <w:r>
              <w:rPr>
                <w:spacing w:val="31"/>
                <w:sz w:val="16"/>
              </w:rPr>
              <w:t xml:space="preserve"> </w:t>
            </w:r>
            <w:r>
              <w:rPr>
                <w:sz w:val="16"/>
              </w:rPr>
              <w:t>SOLUÇÃO INJETÁVEL, AMPOLA DE 2ML</w:t>
            </w:r>
          </w:p>
        </w:tc>
        <w:tc>
          <w:tcPr>
            <w:tcW w:w="742" w:type="dxa"/>
          </w:tcPr>
          <w:p w14:paraId="414ADA87">
            <w:pPr>
              <w:pStyle w:val="10"/>
              <w:spacing w:line="183" w:lineRule="exact"/>
              <w:ind w:left="7" w:right="3"/>
              <w:rPr>
                <w:sz w:val="16"/>
              </w:rPr>
            </w:pPr>
            <w:r>
              <w:rPr>
                <w:spacing w:val="-5"/>
                <w:sz w:val="16"/>
              </w:rPr>
              <w:t>200</w:t>
            </w:r>
          </w:p>
        </w:tc>
        <w:tc>
          <w:tcPr>
            <w:tcW w:w="1284" w:type="dxa"/>
          </w:tcPr>
          <w:p w14:paraId="377F37A9">
            <w:pPr>
              <w:pStyle w:val="10"/>
              <w:spacing w:before="90"/>
              <w:ind w:left="54" w:right="46"/>
              <w:rPr>
                <w:sz w:val="16"/>
              </w:rPr>
            </w:pPr>
            <w:r>
              <w:rPr>
                <w:spacing w:val="-2"/>
                <w:sz w:val="16"/>
              </w:rPr>
              <w:t>AMPOLA</w:t>
            </w:r>
          </w:p>
        </w:tc>
        <w:tc>
          <w:tcPr>
            <w:tcW w:w="1181" w:type="dxa"/>
          </w:tcPr>
          <w:p w14:paraId="21D50BC5">
            <w:pPr>
              <w:pStyle w:val="10"/>
              <w:tabs>
                <w:tab w:val="left" w:pos="705"/>
              </w:tabs>
              <w:spacing w:before="90"/>
              <w:ind w:left="55"/>
              <w:rPr>
                <w:sz w:val="16"/>
              </w:rPr>
            </w:pPr>
            <w:r>
              <w:rPr>
                <w:spacing w:val="-5"/>
                <w:sz w:val="16"/>
              </w:rPr>
              <w:t>R$</w:t>
            </w:r>
            <w:r>
              <w:rPr>
                <w:sz w:val="16"/>
              </w:rPr>
              <w:tab/>
            </w:r>
            <w:r>
              <w:rPr>
                <w:spacing w:val="-4"/>
                <w:sz w:val="16"/>
              </w:rPr>
              <w:t>1,52</w:t>
            </w:r>
          </w:p>
        </w:tc>
        <w:tc>
          <w:tcPr>
            <w:tcW w:w="1551" w:type="dxa"/>
          </w:tcPr>
          <w:p w14:paraId="400E0A5E">
            <w:pPr>
              <w:pStyle w:val="10"/>
              <w:tabs>
                <w:tab w:val="left" w:pos="876"/>
              </w:tabs>
              <w:spacing w:before="90"/>
              <w:ind w:left="49"/>
              <w:rPr>
                <w:sz w:val="16"/>
              </w:rPr>
            </w:pPr>
            <w:r>
              <w:rPr>
                <w:spacing w:val="-5"/>
                <w:sz w:val="16"/>
              </w:rPr>
              <w:t>R$</w:t>
            </w:r>
            <w:r>
              <w:rPr>
                <w:sz w:val="16"/>
              </w:rPr>
              <w:tab/>
            </w:r>
            <w:r>
              <w:rPr>
                <w:spacing w:val="-2"/>
                <w:sz w:val="16"/>
              </w:rPr>
              <w:t>304,00</w:t>
            </w:r>
          </w:p>
        </w:tc>
      </w:tr>
      <w:tr w14:paraId="2CDD8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62338D9">
            <w:pPr>
              <w:pStyle w:val="10"/>
              <w:spacing w:before="87"/>
              <w:ind w:left="10" w:right="1"/>
              <w:rPr>
                <w:sz w:val="16"/>
              </w:rPr>
            </w:pPr>
            <w:r>
              <w:rPr>
                <w:spacing w:val="-5"/>
                <w:sz w:val="16"/>
              </w:rPr>
              <w:t>123</w:t>
            </w:r>
          </w:p>
        </w:tc>
        <w:tc>
          <w:tcPr>
            <w:tcW w:w="3766" w:type="dxa"/>
          </w:tcPr>
          <w:p w14:paraId="0C4AA213">
            <w:pPr>
              <w:pStyle w:val="10"/>
              <w:tabs>
                <w:tab w:val="left" w:pos="1393"/>
                <w:tab w:val="left" w:pos="2002"/>
                <w:tab w:val="left" w:pos="2911"/>
              </w:tabs>
              <w:spacing w:line="180" w:lineRule="exact"/>
              <w:jc w:val="left"/>
              <w:rPr>
                <w:sz w:val="16"/>
              </w:rPr>
            </w:pPr>
            <w:r>
              <w:rPr>
                <w:spacing w:val="-2"/>
                <w:sz w:val="16"/>
              </w:rPr>
              <w:t>PIRACETAM,</w:t>
            </w:r>
            <w:r>
              <w:rPr>
                <w:sz w:val="16"/>
              </w:rPr>
              <w:tab/>
            </w:r>
            <w:r>
              <w:rPr>
                <w:spacing w:val="-5"/>
                <w:sz w:val="16"/>
              </w:rPr>
              <w:t>200</w:t>
            </w:r>
            <w:r>
              <w:rPr>
                <w:sz w:val="16"/>
              </w:rPr>
              <w:tab/>
            </w:r>
            <w:r>
              <w:rPr>
                <w:spacing w:val="-2"/>
                <w:sz w:val="16"/>
              </w:rPr>
              <w:t>MG/ML,</w:t>
            </w:r>
            <w:r>
              <w:rPr>
                <w:sz w:val="16"/>
              </w:rPr>
              <w:tab/>
            </w:r>
            <w:r>
              <w:rPr>
                <w:spacing w:val="-2"/>
                <w:sz w:val="16"/>
              </w:rPr>
              <w:t>SOLUÇÃO</w:t>
            </w:r>
          </w:p>
          <w:p w14:paraId="0729C90F">
            <w:pPr>
              <w:pStyle w:val="10"/>
              <w:spacing w:before="1" w:line="166"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5</w:t>
            </w:r>
            <w:r>
              <w:rPr>
                <w:spacing w:val="-3"/>
                <w:sz w:val="16"/>
              </w:rPr>
              <w:t xml:space="preserve"> </w:t>
            </w:r>
            <w:r>
              <w:rPr>
                <w:spacing w:val="-5"/>
                <w:sz w:val="16"/>
              </w:rPr>
              <w:t>ML.</w:t>
            </w:r>
          </w:p>
        </w:tc>
        <w:tc>
          <w:tcPr>
            <w:tcW w:w="742" w:type="dxa"/>
          </w:tcPr>
          <w:p w14:paraId="4E47F167">
            <w:pPr>
              <w:pStyle w:val="10"/>
              <w:spacing w:line="180" w:lineRule="exact"/>
              <w:ind w:left="7" w:right="3"/>
              <w:rPr>
                <w:sz w:val="16"/>
              </w:rPr>
            </w:pPr>
            <w:r>
              <w:rPr>
                <w:spacing w:val="-5"/>
                <w:sz w:val="16"/>
              </w:rPr>
              <w:t>200</w:t>
            </w:r>
          </w:p>
        </w:tc>
        <w:tc>
          <w:tcPr>
            <w:tcW w:w="1284" w:type="dxa"/>
          </w:tcPr>
          <w:p w14:paraId="76D365A9">
            <w:pPr>
              <w:pStyle w:val="10"/>
              <w:spacing w:before="87"/>
              <w:ind w:left="54" w:right="46"/>
              <w:rPr>
                <w:sz w:val="16"/>
              </w:rPr>
            </w:pPr>
            <w:r>
              <w:rPr>
                <w:spacing w:val="-2"/>
                <w:sz w:val="16"/>
              </w:rPr>
              <w:t>AMPOLA</w:t>
            </w:r>
          </w:p>
        </w:tc>
        <w:tc>
          <w:tcPr>
            <w:tcW w:w="1181" w:type="dxa"/>
          </w:tcPr>
          <w:p w14:paraId="1A2795CC">
            <w:pPr>
              <w:pStyle w:val="10"/>
              <w:tabs>
                <w:tab w:val="left" w:pos="705"/>
              </w:tabs>
              <w:spacing w:before="87"/>
              <w:ind w:left="55"/>
              <w:rPr>
                <w:sz w:val="16"/>
              </w:rPr>
            </w:pPr>
            <w:r>
              <w:rPr>
                <w:spacing w:val="-5"/>
                <w:sz w:val="16"/>
              </w:rPr>
              <w:t>R$</w:t>
            </w:r>
            <w:r>
              <w:rPr>
                <w:sz w:val="16"/>
              </w:rPr>
              <w:tab/>
            </w:r>
            <w:r>
              <w:rPr>
                <w:spacing w:val="-4"/>
                <w:sz w:val="16"/>
              </w:rPr>
              <w:t>1,72</w:t>
            </w:r>
          </w:p>
        </w:tc>
        <w:tc>
          <w:tcPr>
            <w:tcW w:w="1551" w:type="dxa"/>
          </w:tcPr>
          <w:p w14:paraId="5948B3BD">
            <w:pPr>
              <w:pStyle w:val="10"/>
              <w:tabs>
                <w:tab w:val="left" w:pos="876"/>
              </w:tabs>
              <w:spacing w:before="87"/>
              <w:ind w:left="49"/>
              <w:rPr>
                <w:sz w:val="16"/>
              </w:rPr>
            </w:pPr>
            <w:r>
              <w:rPr>
                <w:spacing w:val="-5"/>
                <w:sz w:val="16"/>
              </w:rPr>
              <w:t>R$</w:t>
            </w:r>
            <w:r>
              <w:rPr>
                <w:sz w:val="16"/>
              </w:rPr>
              <w:tab/>
            </w:r>
            <w:r>
              <w:rPr>
                <w:spacing w:val="-2"/>
                <w:sz w:val="16"/>
              </w:rPr>
              <w:t>344,00</w:t>
            </w:r>
          </w:p>
        </w:tc>
      </w:tr>
      <w:tr w14:paraId="2D58F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3E70D977">
            <w:pPr>
              <w:pStyle w:val="10"/>
              <w:spacing w:before="89"/>
              <w:ind w:left="10" w:right="1"/>
              <w:rPr>
                <w:sz w:val="16"/>
              </w:rPr>
            </w:pPr>
            <w:r>
              <w:rPr>
                <w:spacing w:val="-5"/>
                <w:sz w:val="16"/>
              </w:rPr>
              <w:t>124</w:t>
            </w:r>
          </w:p>
        </w:tc>
        <w:tc>
          <w:tcPr>
            <w:tcW w:w="3766" w:type="dxa"/>
          </w:tcPr>
          <w:p w14:paraId="4BCBA156">
            <w:pPr>
              <w:pStyle w:val="10"/>
              <w:tabs>
                <w:tab w:val="left" w:pos="1436"/>
                <w:tab w:val="left" w:pos="2741"/>
                <w:tab w:val="left" w:pos="3129"/>
              </w:tabs>
              <w:spacing w:line="182" w:lineRule="exact"/>
              <w:ind w:right="56"/>
              <w:jc w:val="left"/>
              <w:rPr>
                <w:sz w:val="16"/>
              </w:rPr>
            </w:pPr>
            <w:r>
              <w:rPr>
                <w:spacing w:val="-2"/>
                <w:sz w:val="16"/>
              </w:rPr>
              <w:t>PROMETAZINA</w:t>
            </w:r>
            <w:r>
              <w:rPr>
                <w:sz w:val="16"/>
              </w:rPr>
              <w:tab/>
            </w:r>
            <w:r>
              <w:rPr>
                <w:spacing w:val="-2"/>
                <w:sz w:val="16"/>
              </w:rPr>
              <w:t>CLORIDRATO,</w:t>
            </w:r>
            <w:r>
              <w:rPr>
                <w:sz w:val="16"/>
              </w:rPr>
              <w:tab/>
            </w:r>
            <w:r>
              <w:rPr>
                <w:spacing w:val="-6"/>
                <w:sz w:val="16"/>
              </w:rPr>
              <w:t>25</w:t>
            </w:r>
            <w:r>
              <w:rPr>
                <w:sz w:val="16"/>
              </w:rPr>
              <w:tab/>
            </w:r>
            <w:r>
              <w:rPr>
                <w:spacing w:val="-2"/>
                <w:sz w:val="16"/>
              </w:rPr>
              <w:t xml:space="preserve">MG/ML, </w:t>
            </w:r>
            <w:r>
              <w:rPr>
                <w:sz w:val="16"/>
              </w:rPr>
              <w:t>SOLUÇÃO INJETÁVEL, AMPOLA DE 2 ML</w:t>
            </w:r>
          </w:p>
        </w:tc>
        <w:tc>
          <w:tcPr>
            <w:tcW w:w="742" w:type="dxa"/>
          </w:tcPr>
          <w:p w14:paraId="1271174D">
            <w:pPr>
              <w:pStyle w:val="10"/>
              <w:spacing w:line="183" w:lineRule="exact"/>
              <w:ind w:left="7" w:right="2"/>
              <w:rPr>
                <w:sz w:val="16"/>
              </w:rPr>
            </w:pPr>
            <w:r>
              <w:rPr>
                <w:spacing w:val="-2"/>
                <w:sz w:val="16"/>
              </w:rPr>
              <w:t>1.000</w:t>
            </w:r>
          </w:p>
        </w:tc>
        <w:tc>
          <w:tcPr>
            <w:tcW w:w="1284" w:type="dxa"/>
          </w:tcPr>
          <w:p w14:paraId="3D0B6215">
            <w:pPr>
              <w:pStyle w:val="10"/>
              <w:spacing w:before="89"/>
              <w:ind w:left="54" w:right="46"/>
              <w:rPr>
                <w:sz w:val="16"/>
              </w:rPr>
            </w:pPr>
            <w:r>
              <w:rPr>
                <w:spacing w:val="-2"/>
                <w:sz w:val="16"/>
              </w:rPr>
              <w:t>AMPOLA</w:t>
            </w:r>
          </w:p>
        </w:tc>
        <w:tc>
          <w:tcPr>
            <w:tcW w:w="1181" w:type="dxa"/>
          </w:tcPr>
          <w:p w14:paraId="4C9FD78C">
            <w:pPr>
              <w:pStyle w:val="10"/>
              <w:tabs>
                <w:tab w:val="left" w:pos="705"/>
              </w:tabs>
              <w:spacing w:before="89"/>
              <w:ind w:left="55"/>
              <w:rPr>
                <w:sz w:val="16"/>
              </w:rPr>
            </w:pPr>
            <w:r>
              <w:rPr>
                <w:spacing w:val="-5"/>
                <w:sz w:val="16"/>
              </w:rPr>
              <w:t>R$</w:t>
            </w:r>
            <w:r>
              <w:rPr>
                <w:sz w:val="16"/>
              </w:rPr>
              <w:tab/>
            </w:r>
            <w:r>
              <w:rPr>
                <w:spacing w:val="-4"/>
                <w:sz w:val="16"/>
              </w:rPr>
              <w:t>2,62</w:t>
            </w:r>
          </w:p>
        </w:tc>
        <w:tc>
          <w:tcPr>
            <w:tcW w:w="1551" w:type="dxa"/>
          </w:tcPr>
          <w:p w14:paraId="65941045">
            <w:pPr>
              <w:pStyle w:val="10"/>
              <w:tabs>
                <w:tab w:val="left" w:pos="702"/>
              </w:tabs>
              <w:spacing w:before="89"/>
              <w:ind w:left="53"/>
              <w:rPr>
                <w:sz w:val="16"/>
              </w:rPr>
            </w:pPr>
            <w:r>
              <w:rPr>
                <w:spacing w:val="-5"/>
                <w:sz w:val="16"/>
              </w:rPr>
              <w:t>R$</w:t>
            </w:r>
            <w:r>
              <w:rPr>
                <w:sz w:val="16"/>
              </w:rPr>
              <w:tab/>
            </w:r>
            <w:r>
              <w:rPr>
                <w:spacing w:val="-2"/>
                <w:sz w:val="16"/>
              </w:rPr>
              <w:t>2.620,00</w:t>
            </w:r>
          </w:p>
        </w:tc>
      </w:tr>
      <w:tr w14:paraId="6665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87F3058">
            <w:pPr>
              <w:pStyle w:val="10"/>
              <w:spacing w:before="87"/>
              <w:ind w:left="10" w:right="1"/>
              <w:rPr>
                <w:sz w:val="16"/>
              </w:rPr>
            </w:pPr>
            <w:r>
              <w:rPr>
                <w:spacing w:val="-5"/>
                <w:sz w:val="16"/>
              </w:rPr>
              <w:t>125</w:t>
            </w:r>
          </w:p>
        </w:tc>
        <w:tc>
          <w:tcPr>
            <w:tcW w:w="3766" w:type="dxa"/>
          </w:tcPr>
          <w:p w14:paraId="047CBD9C">
            <w:pPr>
              <w:pStyle w:val="10"/>
              <w:spacing w:line="180" w:lineRule="exact"/>
              <w:jc w:val="left"/>
              <w:rPr>
                <w:sz w:val="16"/>
              </w:rPr>
            </w:pPr>
            <w:r>
              <w:rPr>
                <w:sz w:val="16"/>
              </w:rPr>
              <w:t>SOLUÇÃO</w:t>
            </w:r>
            <w:r>
              <w:rPr>
                <w:spacing w:val="68"/>
                <w:w w:val="150"/>
                <w:sz w:val="16"/>
              </w:rPr>
              <w:t xml:space="preserve"> </w:t>
            </w:r>
            <w:r>
              <w:rPr>
                <w:sz w:val="16"/>
              </w:rPr>
              <w:t>DE</w:t>
            </w:r>
            <w:r>
              <w:rPr>
                <w:spacing w:val="69"/>
                <w:w w:val="150"/>
                <w:sz w:val="16"/>
              </w:rPr>
              <w:t xml:space="preserve"> </w:t>
            </w:r>
            <w:r>
              <w:rPr>
                <w:sz w:val="16"/>
              </w:rPr>
              <w:t>CLORETO</w:t>
            </w:r>
            <w:r>
              <w:rPr>
                <w:spacing w:val="68"/>
                <w:w w:val="150"/>
                <w:sz w:val="16"/>
              </w:rPr>
              <w:t xml:space="preserve"> </w:t>
            </w:r>
            <w:r>
              <w:rPr>
                <w:sz w:val="16"/>
              </w:rPr>
              <w:t>DE</w:t>
            </w:r>
            <w:r>
              <w:rPr>
                <w:spacing w:val="69"/>
                <w:w w:val="150"/>
                <w:sz w:val="16"/>
              </w:rPr>
              <w:t xml:space="preserve"> </w:t>
            </w:r>
            <w:r>
              <w:rPr>
                <w:sz w:val="16"/>
              </w:rPr>
              <w:t>SÓDIO</w:t>
            </w:r>
            <w:r>
              <w:rPr>
                <w:spacing w:val="70"/>
                <w:w w:val="150"/>
                <w:sz w:val="16"/>
              </w:rPr>
              <w:t xml:space="preserve"> </w:t>
            </w:r>
            <w:r>
              <w:rPr>
                <w:spacing w:val="-4"/>
                <w:sz w:val="16"/>
              </w:rPr>
              <w:t>0,9%,</w:t>
            </w:r>
          </w:p>
          <w:p w14:paraId="072FD0A5">
            <w:pPr>
              <w:pStyle w:val="10"/>
              <w:spacing w:before="1" w:line="166" w:lineRule="exact"/>
              <w:jc w:val="left"/>
              <w:rPr>
                <w:sz w:val="16"/>
              </w:rPr>
            </w:pPr>
            <w:r>
              <w:rPr>
                <w:sz w:val="16"/>
              </w:rPr>
              <w:t>ESTÉRIL,</w:t>
            </w:r>
            <w:r>
              <w:rPr>
                <w:spacing w:val="-5"/>
                <w:sz w:val="16"/>
              </w:rPr>
              <w:t xml:space="preserve"> </w:t>
            </w:r>
            <w:r>
              <w:rPr>
                <w:sz w:val="16"/>
              </w:rPr>
              <w:t>AMPOLA</w:t>
            </w:r>
            <w:r>
              <w:rPr>
                <w:spacing w:val="-4"/>
                <w:sz w:val="16"/>
              </w:rPr>
              <w:t xml:space="preserve"> </w:t>
            </w:r>
            <w:r>
              <w:rPr>
                <w:sz w:val="16"/>
              </w:rPr>
              <w:t>DE</w:t>
            </w:r>
            <w:r>
              <w:rPr>
                <w:spacing w:val="-5"/>
                <w:sz w:val="16"/>
              </w:rPr>
              <w:t xml:space="preserve"> </w:t>
            </w:r>
            <w:r>
              <w:rPr>
                <w:sz w:val="16"/>
              </w:rPr>
              <w:t>500</w:t>
            </w:r>
            <w:r>
              <w:rPr>
                <w:spacing w:val="-3"/>
                <w:sz w:val="16"/>
              </w:rPr>
              <w:t xml:space="preserve"> </w:t>
            </w:r>
            <w:r>
              <w:rPr>
                <w:spacing w:val="-5"/>
                <w:sz w:val="16"/>
              </w:rPr>
              <w:t>ML</w:t>
            </w:r>
          </w:p>
        </w:tc>
        <w:tc>
          <w:tcPr>
            <w:tcW w:w="742" w:type="dxa"/>
          </w:tcPr>
          <w:p w14:paraId="38657BEB">
            <w:pPr>
              <w:pStyle w:val="10"/>
              <w:spacing w:line="180" w:lineRule="exact"/>
              <w:ind w:left="7" w:right="2"/>
              <w:rPr>
                <w:sz w:val="16"/>
              </w:rPr>
            </w:pPr>
            <w:r>
              <w:rPr>
                <w:spacing w:val="-2"/>
                <w:sz w:val="16"/>
              </w:rPr>
              <w:t>2.500</w:t>
            </w:r>
          </w:p>
        </w:tc>
        <w:tc>
          <w:tcPr>
            <w:tcW w:w="1284" w:type="dxa"/>
          </w:tcPr>
          <w:p w14:paraId="60FDE7E7">
            <w:pPr>
              <w:pStyle w:val="10"/>
              <w:spacing w:before="87"/>
              <w:ind w:left="54" w:right="46"/>
              <w:rPr>
                <w:sz w:val="16"/>
              </w:rPr>
            </w:pPr>
            <w:r>
              <w:rPr>
                <w:spacing w:val="-2"/>
                <w:sz w:val="16"/>
              </w:rPr>
              <w:t>AMPOLA</w:t>
            </w:r>
          </w:p>
        </w:tc>
        <w:tc>
          <w:tcPr>
            <w:tcW w:w="1181" w:type="dxa"/>
          </w:tcPr>
          <w:p w14:paraId="6A6F3254">
            <w:pPr>
              <w:pStyle w:val="10"/>
              <w:tabs>
                <w:tab w:val="left" w:pos="705"/>
              </w:tabs>
              <w:spacing w:before="87"/>
              <w:ind w:left="55"/>
              <w:rPr>
                <w:sz w:val="16"/>
              </w:rPr>
            </w:pPr>
            <w:r>
              <w:rPr>
                <w:spacing w:val="-5"/>
                <w:sz w:val="16"/>
              </w:rPr>
              <w:t>R$</w:t>
            </w:r>
            <w:r>
              <w:rPr>
                <w:sz w:val="16"/>
              </w:rPr>
              <w:tab/>
            </w:r>
            <w:r>
              <w:rPr>
                <w:spacing w:val="-4"/>
                <w:sz w:val="16"/>
              </w:rPr>
              <w:t>4,60</w:t>
            </w:r>
          </w:p>
        </w:tc>
        <w:tc>
          <w:tcPr>
            <w:tcW w:w="1551" w:type="dxa"/>
          </w:tcPr>
          <w:p w14:paraId="3359733B">
            <w:pPr>
              <w:pStyle w:val="10"/>
              <w:tabs>
                <w:tab w:val="left" w:pos="614"/>
              </w:tabs>
              <w:spacing w:before="87"/>
              <w:ind w:left="53"/>
              <w:rPr>
                <w:sz w:val="16"/>
              </w:rPr>
            </w:pPr>
            <w:r>
              <w:rPr>
                <w:spacing w:val="-5"/>
                <w:sz w:val="16"/>
              </w:rPr>
              <w:t>R$</w:t>
            </w:r>
            <w:r>
              <w:rPr>
                <w:sz w:val="16"/>
              </w:rPr>
              <w:tab/>
            </w:r>
            <w:r>
              <w:rPr>
                <w:spacing w:val="-2"/>
                <w:sz w:val="16"/>
              </w:rPr>
              <w:t>11.500,00</w:t>
            </w:r>
          </w:p>
        </w:tc>
      </w:tr>
      <w:tr w14:paraId="0C015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865A1F8">
            <w:pPr>
              <w:pStyle w:val="10"/>
              <w:spacing w:before="89"/>
              <w:ind w:left="10" w:right="1"/>
              <w:rPr>
                <w:sz w:val="16"/>
              </w:rPr>
            </w:pPr>
            <w:r>
              <w:rPr>
                <w:spacing w:val="-5"/>
                <w:sz w:val="16"/>
              </w:rPr>
              <w:t>126</w:t>
            </w:r>
          </w:p>
        </w:tc>
        <w:tc>
          <w:tcPr>
            <w:tcW w:w="3766" w:type="dxa"/>
          </w:tcPr>
          <w:p w14:paraId="413846BE">
            <w:pPr>
              <w:pStyle w:val="10"/>
              <w:spacing w:line="182" w:lineRule="exact"/>
              <w:jc w:val="left"/>
              <w:rPr>
                <w:sz w:val="16"/>
              </w:rPr>
            </w:pPr>
            <w:r>
              <w:rPr>
                <w:sz w:val="16"/>
              </w:rPr>
              <w:t>SOLUÇÃO</w:t>
            </w:r>
            <w:r>
              <w:rPr>
                <w:spacing w:val="80"/>
                <w:sz w:val="16"/>
              </w:rPr>
              <w:t xml:space="preserve"> </w:t>
            </w:r>
            <w:r>
              <w:rPr>
                <w:sz w:val="16"/>
              </w:rPr>
              <w:t>DE</w:t>
            </w:r>
            <w:r>
              <w:rPr>
                <w:spacing w:val="80"/>
                <w:sz w:val="16"/>
              </w:rPr>
              <w:t xml:space="preserve"> </w:t>
            </w:r>
            <w:r>
              <w:rPr>
                <w:sz w:val="16"/>
              </w:rPr>
              <w:t>GLICOSE</w:t>
            </w:r>
            <w:r>
              <w:rPr>
                <w:spacing w:val="80"/>
                <w:sz w:val="16"/>
              </w:rPr>
              <w:t xml:space="preserve"> </w:t>
            </w:r>
            <w:r>
              <w:rPr>
                <w:sz w:val="16"/>
              </w:rPr>
              <w:t>25%,</w:t>
            </w:r>
            <w:r>
              <w:rPr>
                <w:spacing w:val="80"/>
                <w:sz w:val="16"/>
              </w:rPr>
              <w:t xml:space="preserve"> </w:t>
            </w:r>
            <w:r>
              <w:rPr>
                <w:sz w:val="16"/>
              </w:rPr>
              <w:t>SOLUÇÃO</w:t>
            </w:r>
            <w:r>
              <w:rPr>
                <w:spacing w:val="80"/>
                <w:sz w:val="16"/>
              </w:rPr>
              <w:t xml:space="preserve"> </w:t>
            </w:r>
            <w:r>
              <w:rPr>
                <w:sz w:val="16"/>
              </w:rPr>
              <w:t>INJETÁVEL, ESTÉRIL, AMPOLA DE 10 ML</w:t>
            </w:r>
          </w:p>
        </w:tc>
        <w:tc>
          <w:tcPr>
            <w:tcW w:w="742" w:type="dxa"/>
          </w:tcPr>
          <w:p w14:paraId="714B1197">
            <w:pPr>
              <w:pStyle w:val="10"/>
              <w:spacing w:line="183" w:lineRule="exact"/>
              <w:ind w:left="7" w:right="2"/>
              <w:rPr>
                <w:sz w:val="16"/>
              </w:rPr>
            </w:pPr>
            <w:r>
              <w:rPr>
                <w:spacing w:val="-2"/>
                <w:sz w:val="16"/>
              </w:rPr>
              <w:t>1.000</w:t>
            </w:r>
          </w:p>
        </w:tc>
        <w:tc>
          <w:tcPr>
            <w:tcW w:w="1284" w:type="dxa"/>
          </w:tcPr>
          <w:p w14:paraId="6326F180">
            <w:pPr>
              <w:pStyle w:val="10"/>
              <w:spacing w:before="89"/>
              <w:ind w:left="54" w:right="46"/>
              <w:rPr>
                <w:sz w:val="16"/>
              </w:rPr>
            </w:pPr>
            <w:r>
              <w:rPr>
                <w:spacing w:val="-2"/>
                <w:sz w:val="16"/>
              </w:rPr>
              <w:t>AMPOLA</w:t>
            </w:r>
          </w:p>
        </w:tc>
        <w:tc>
          <w:tcPr>
            <w:tcW w:w="1181" w:type="dxa"/>
          </w:tcPr>
          <w:p w14:paraId="226F9D2B">
            <w:pPr>
              <w:pStyle w:val="10"/>
              <w:tabs>
                <w:tab w:val="left" w:pos="705"/>
              </w:tabs>
              <w:spacing w:before="89"/>
              <w:ind w:left="55"/>
              <w:rPr>
                <w:sz w:val="16"/>
              </w:rPr>
            </w:pPr>
            <w:r>
              <w:rPr>
                <w:spacing w:val="-5"/>
                <w:sz w:val="16"/>
              </w:rPr>
              <w:t>R$</w:t>
            </w:r>
            <w:r>
              <w:rPr>
                <w:sz w:val="16"/>
              </w:rPr>
              <w:tab/>
            </w:r>
            <w:r>
              <w:rPr>
                <w:spacing w:val="-4"/>
                <w:sz w:val="16"/>
              </w:rPr>
              <w:t>0,68</w:t>
            </w:r>
          </w:p>
        </w:tc>
        <w:tc>
          <w:tcPr>
            <w:tcW w:w="1551" w:type="dxa"/>
          </w:tcPr>
          <w:p w14:paraId="3DBC74E2">
            <w:pPr>
              <w:pStyle w:val="10"/>
              <w:tabs>
                <w:tab w:val="left" w:pos="876"/>
              </w:tabs>
              <w:spacing w:before="89"/>
              <w:ind w:left="49"/>
              <w:rPr>
                <w:sz w:val="16"/>
              </w:rPr>
            </w:pPr>
            <w:r>
              <w:rPr>
                <w:spacing w:val="-5"/>
                <w:sz w:val="16"/>
              </w:rPr>
              <w:t>R$</w:t>
            </w:r>
            <w:r>
              <w:rPr>
                <w:sz w:val="16"/>
              </w:rPr>
              <w:tab/>
            </w:r>
            <w:r>
              <w:rPr>
                <w:spacing w:val="-2"/>
                <w:sz w:val="16"/>
              </w:rPr>
              <w:t>680,00</w:t>
            </w:r>
          </w:p>
        </w:tc>
      </w:tr>
      <w:tr w14:paraId="43784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522AB7E">
            <w:pPr>
              <w:pStyle w:val="10"/>
              <w:spacing w:before="87"/>
              <w:ind w:left="10" w:right="1"/>
              <w:rPr>
                <w:sz w:val="16"/>
              </w:rPr>
            </w:pPr>
            <w:r>
              <w:rPr>
                <w:spacing w:val="-5"/>
                <w:sz w:val="16"/>
              </w:rPr>
              <w:t>127</w:t>
            </w:r>
          </w:p>
        </w:tc>
        <w:tc>
          <w:tcPr>
            <w:tcW w:w="3766" w:type="dxa"/>
          </w:tcPr>
          <w:p w14:paraId="5262D4D0">
            <w:pPr>
              <w:pStyle w:val="10"/>
              <w:spacing w:line="180" w:lineRule="exact"/>
              <w:jc w:val="left"/>
              <w:rPr>
                <w:sz w:val="16"/>
              </w:rPr>
            </w:pPr>
            <w:r>
              <w:rPr>
                <w:sz w:val="16"/>
              </w:rPr>
              <w:t>SOLUÇÃO</w:t>
            </w:r>
            <w:r>
              <w:rPr>
                <w:spacing w:val="29"/>
                <w:sz w:val="16"/>
              </w:rPr>
              <w:t xml:space="preserve">  </w:t>
            </w:r>
            <w:r>
              <w:rPr>
                <w:sz w:val="16"/>
              </w:rPr>
              <w:t>DE</w:t>
            </w:r>
            <w:r>
              <w:rPr>
                <w:spacing w:val="31"/>
                <w:sz w:val="16"/>
              </w:rPr>
              <w:t xml:space="preserve">  </w:t>
            </w:r>
            <w:r>
              <w:rPr>
                <w:sz w:val="16"/>
              </w:rPr>
              <w:t>MANITOL</w:t>
            </w:r>
            <w:r>
              <w:rPr>
                <w:spacing w:val="29"/>
                <w:sz w:val="16"/>
              </w:rPr>
              <w:t xml:space="preserve">  </w:t>
            </w:r>
            <w:r>
              <w:rPr>
                <w:sz w:val="16"/>
              </w:rPr>
              <w:t>20</w:t>
            </w:r>
            <w:r>
              <w:rPr>
                <w:spacing w:val="29"/>
                <w:sz w:val="16"/>
              </w:rPr>
              <w:t xml:space="preserve">  </w:t>
            </w:r>
            <w:r>
              <w:rPr>
                <w:sz w:val="16"/>
              </w:rPr>
              <w:t>%,</w:t>
            </w:r>
            <w:r>
              <w:rPr>
                <w:spacing w:val="29"/>
                <w:sz w:val="16"/>
              </w:rPr>
              <w:t xml:space="preserve">  </w:t>
            </w:r>
            <w:r>
              <w:rPr>
                <w:spacing w:val="-2"/>
                <w:sz w:val="16"/>
              </w:rPr>
              <w:t>SOLUÇÃO</w:t>
            </w:r>
          </w:p>
          <w:p w14:paraId="7B94D7C7">
            <w:pPr>
              <w:pStyle w:val="10"/>
              <w:spacing w:before="1" w:line="166" w:lineRule="exact"/>
              <w:jc w:val="left"/>
              <w:rPr>
                <w:sz w:val="16"/>
              </w:rPr>
            </w:pPr>
            <w:r>
              <w:rPr>
                <w:sz w:val="16"/>
              </w:rPr>
              <w:t>INJETÁVEL,</w:t>
            </w:r>
            <w:r>
              <w:rPr>
                <w:spacing w:val="-5"/>
                <w:sz w:val="16"/>
              </w:rPr>
              <w:t xml:space="preserve"> </w:t>
            </w:r>
            <w:r>
              <w:rPr>
                <w:sz w:val="16"/>
              </w:rPr>
              <w:t>AMPOLA</w:t>
            </w:r>
            <w:r>
              <w:rPr>
                <w:spacing w:val="-5"/>
                <w:sz w:val="16"/>
              </w:rPr>
              <w:t xml:space="preserve"> </w:t>
            </w:r>
            <w:r>
              <w:rPr>
                <w:sz w:val="16"/>
              </w:rPr>
              <w:t>DE</w:t>
            </w:r>
            <w:r>
              <w:rPr>
                <w:spacing w:val="-5"/>
                <w:sz w:val="16"/>
              </w:rPr>
              <w:t xml:space="preserve"> </w:t>
            </w:r>
            <w:r>
              <w:rPr>
                <w:sz w:val="16"/>
              </w:rPr>
              <w:t>250</w:t>
            </w:r>
            <w:r>
              <w:rPr>
                <w:spacing w:val="-3"/>
                <w:sz w:val="16"/>
              </w:rPr>
              <w:t xml:space="preserve"> </w:t>
            </w:r>
            <w:r>
              <w:rPr>
                <w:spacing w:val="-5"/>
                <w:sz w:val="16"/>
              </w:rPr>
              <w:t>ML</w:t>
            </w:r>
          </w:p>
        </w:tc>
        <w:tc>
          <w:tcPr>
            <w:tcW w:w="742" w:type="dxa"/>
          </w:tcPr>
          <w:p w14:paraId="3795FD9E">
            <w:pPr>
              <w:pStyle w:val="10"/>
              <w:spacing w:line="180" w:lineRule="exact"/>
              <w:ind w:left="7" w:right="3"/>
              <w:rPr>
                <w:sz w:val="16"/>
              </w:rPr>
            </w:pPr>
            <w:r>
              <w:rPr>
                <w:spacing w:val="-5"/>
                <w:sz w:val="16"/>
              </w:rPr>
              <w:t>300</w:t>
            </w:r>
          </w:p>
        </w:tc>
        <w:tc>
          <w:tcPr>
            <w:tcW w:w="1284" w:type="dxa"/>
          </w:tcPr>
          <w:p w14:paraId="6008D1E7">
            <w:pPr>
              <w:pStyle w:val="10"/>
              <w:spacing w:before="87"/>
              <w:ind w:left="54" w:right="46"/>
              <w:rPr>
                <w:sz w:val="16"/>
              </w:rPr>
            </w:pPr>
            <w:r>
              <w:rPr>
                <w:spacing w:val="-2"/>
                <w:sz w:val="16"/>
              </w:rPr>
              <w:t>AMPOLA</w:t>
            </w:r>
          </w:p>
        </w:tc>
        <w:tc>
          <w:tcPr>
            <w:tcW w:w="1181" w:type="dxa"/>
          </w:tcPr>
          <w:p w14:paraId="534A6A40">
            <w:pPr>
              <w:pStyle w:val="10"/>
              <w:tabs>
                <w:tab w:val="left" w:pos="705"/>
              </w:tabs>
              <w:spacing w:before="87"/>
              <w:ind w:left="55"/>
              <w:rPr>
                <w:sz w:val="16"/>
              </w:rPr>
            </w:pPr>
            <w:r>
              <w:rPr>
                <w:spacing w:val="-5"/>
                <w:sz w:val="16"/>
              </w:rPr>
              <w:t>R$</w:t>
            </w:r>
            <w:r>
              <w:rPr>
                <w:sz w:val="16"/>
              </w:rPr>
              <w:tab/>
            </w:r>
            <w:r>
              <w:rPr>
                <w:spacing w:val="-4"/>
                <w:sz w:val="16"/>
              </w:rPr>
              <w:t>8,20</w:t>
            </w:r>
          </w:p>
        </w:tc>
        <w:tc>
          <w:tcPr>
            <w:tcW w:w="1551" w:type="dxa"/>
          </w:tcPr>
          <w:p w14:paraId="78AF8B0F">
            <w:pPr>
              <w:pStyle w:val="10"/>
              <w:tabs>
                <w:tab w:val="left" w:pos="702"/>
              </w:tabs>
              <w:spacing w:before="87"/>
              <w:ind w:left="53"/>
              <w:rPr>
                <w:sz w:val="16"/>
              </w:rPr>
            </w:pPr>
            <w:r>
              <w:rPr>
                <w:spacing w:val="-5"/>
                <w:sz w:val="16"/>
              </w:rPr>
              <w:t>R$</w:t>
            </w:r>
            <w:r>
              <w:rPr>
                <w:sz w:val="16"/>
              </w:rPr>
              <w:tab/>
            </w:r>
            <w:r>
              <w:rPr>
                <w:spacing w:val="-2"/>
                <w:sz w:val="16"/>
              </w:rPr>
              <w:t>2.460,00</w:t>
            </w:r>
          </w:p>
        </w:tc>
      </w:tr>
    </w:tbl>
    <w:p w14:paraId="039A30F2">
      <w:pPr>
        <w:pStyle w:val="10"/>
        <w:rPr>
          <w:sz w:val="16"/>
        </w:rPr>
        <w:sectPr>
          <w:pgSz w:w="11910" w:h="16840"/>
          <w:pgMar w:top="1580" w:right="425" w:bottom="680" w:left="1417" w:header="265" w:footer="496" w:gutter="0"/>
          <w:cols w:space="720" w:num="1"/>
        </w:sectPr>
      </w:pPr>
    </w:p>
    <w:p w14:paraId="18B14592">
      <w:pPr>
        <w:pStyle w:val="7"/>
        <w:spacing w:before="166"/>
        <w:ind w:left="0"/>
        <w:rPr>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52938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Borders>
              <w:top w:val="nil"/>
            </w:tcBorders>
          </w:tcPr>
          <w:p w14:paraId="77767EAA">
            <w:pPr>
              <w:pStyle w:val="10"/>
              <w:spacing w:before="21"/>
              <w:ind w:left="0"/>
              <w:jc w:val="left"/>
              <w:rPr>
                <w:sz w:val="16"/>
              </w:rPr>
            </w:pPr>
          </w:p>
          <w:p w14:paraId="771D78AC">
            <w:pPr>
              <w:pStyle w:val="10"/>
              <w:ind w:left="10" w:right="1"/>
              <w:rPr>
                <w:sz w:val="16"/>
              </w:rPr>
            </w:pPr>
            <w:r>
              <w:rPr>
                <w:spacing w:val="-5"/>
                <w:sz w:val="16"/>
              </w:rPr>
              <w:t>128</w:t>
            </w:r>
          </w:p>
        </w:tc>
        <w:tc>
          <w:tcPr>
            <w:tcW w:w="3766" w:type="dxa"/>
            <w:tcBorders>
              <w:top w:val="nil"/>
            </w:tcBorders>
          </w:tcPr>
          <w:p w14:paraId="523BE3EB">
            <w:pPr>
              <w:pStyle w:val="10"/>
              <w:spacing w:before="111"/>
              <w:jc w:val="left"/>
              <w:rPr>
                <w:sz w:val="16"/>
              </w:rPr>
            </w:pPr>
            <w:r>
              <w:rPr>
                <w:sz w:val="16"/>
              </w:rPr>
              <w:t>SOLUÇÃO</w:t>
            </w:r>
            <w:r>
              <w:rPr>
                <w:spacing w:val="32"/>
                <w:sz w:val="16"/>
              </w:rPr>
              <w:t xml:space="preserve"> </w:t>
            </w:r>
            <w:r>
              <w:rPr>
                <w:sz w:val="16"/>
              </w:rPr>
              <w:t>GLICERINADA</w:t>
            </w:r>
            <w:r>
              <w:rPr>
                <w:spacing w:val="33"/>
                <w:sz w:val="16"/>
              </w:rPr>
              <w:t xml:space="preserve"> </w:t>
            </w:r>
            <w:r>
              <w:rPr>
                <w:sz w:val="16"/>
              </w:rPr>
              <w:t>12%,</w:t>
            </w:r>
            <w:r>
              <w:rPr>
                <w:spacing w:val="31"/>
                <w:sz w:val="16"/>
              </w:rPr>
              <w:t xml:space="preserve"> </w:t>
            </w:r>
            <w:r>
              <w:rPr>
                <w:sz w:val="16"/>
              </w:rPr>
              <w:t>PARA</w:t>
            </w:r>
            <w:r>
              <w:rPr>
                <w:spacing w:val="31"/>
                <w:sz w:val="16"/>
              </w:rPr>
              <w:t xml:space="preserve"> </w:t>
            </w:r>
            <w:r>
              <w:rPr>
                <w:sz w:val="16"/>
              </w:rPr>
              <w:t>ENEMA, FRASCO COM 500 ML + SONDA RETAL</w:t>
            </w:r>
          </w:p>
        </w:tc>
        <w:tc>
          <w:tcPr>
            <w:tcW w:w="742" w:type="dxa"/>
            <w:tcBorders>
              <w:top w:val="nil"/>
            </w:tcBorders>
          </w:tcPr>
          <w:p w14:paraId="0FD2FACE">
            <w:pPr>
              <w:pStyle w:val="10"/>
              <w:spacing w:line="180" w:lineRule="exact"/>
              <w:ind w:left="7" w:right="3"/>
              <w:rPr>
                <w:sz w:val="16"/>
              </w:rPr>
            </w:pPr>
            <w:r>
              <w:rPr>
                <w:spacing w:val="-5"/>
                <w:sz w:val="16"/>
              </w:rPr>
              <w:t>300</w:t>
            </w:r>
          </w:p>
        </w:tc>
        <w:tc>
          <w:tcPr>
            <w:tcW w:w="1284" w:type="dxa"/>
            <w:tcBorders>
              <w:top w:val="nil"/>
            </w:tcBorders>
          </w:tcPr>
          <w:p w14:paraId="2C2CD72C">
            <w:pPr>
              <w:pStyle w:val="10"/>
              <w:spacing w:before="21"/>
              <w:ind w:left="0"/>
              <w:jc w:val="left"/>
              <w:rPr>
                <w:sz w:val="16"/>
              </w:rPr>
            </w:pPr>
          </w:p>
          <w:p w14:paraId="7D931A26">
            <w:pPr>
              <w:pStyle w:val="10"/>
              <w:ind w:left="54" w:right="46"/>
              <w:rPr>
                <w:sz w:val="16"/>
              </w:rPr>
            </w:pPr>
            <w:r>
              <w:rPr>
                <w:spacing w:val="-2"/>
                <w:sz w:val="16"/>
              </w:rPr>
              <w:t>AMPOLA</w:t>
            </w:r>
          </w:p>
        </w:tc>
        <w:tc>
          <w:tcPr>
            <w:tcW w:w="1181" w:type="dxa"/>
            <w:tcBorders>
              <w:top w:val="nil"/>
            </w:tcBorders>
          </w:tcPr>
          <w:p w14:paraId="3FFD9FAA">
            <w:pPr>
              <w:pStyle w:val="10"/>
              <w:spacing w:before="21"/>
              <w:ind w:left="0"/>
              <w:jc w:val="left"/>
              <w:rPr>
                <w:sz w:val="16"/>
              </w:rPr>
            </w:pPr>
          </w:p>
          <w:p w14:paraId="5FF60407">
            <w:pPr>
              <w:pStyle w:val="10"/>
              <w:tabs>
                <w:tab w:val="left" w:pos="705"/>
              </w:tabs>
              <w:ind w:left="55"/>
              <w:rPr>
                <w:sz w:val="16"/>
              </w:rPr>
            </w:pPr>
            <w:r>
              <w:rPr>
                <w:spacing w:val="-5"/>
                <w:sz w:val="16"/>
              </w:rPr>
              <w:t>R$</w:t>
            </w:r>
            <w:r>
              <w:rPr>
                <w:sz w:val="16"/>
              </w:rPr>
              <w:tab/>
            </w:r>
            <w:r>
              <w:rPr>
                <w:spacing w:val="-4"/>
                <w:sz w:val="16"/>
              </w:rPr>
              <w:t>7,98</w:t>
            </w:r>
          </w:p>
        </w:tc>
        <w:tc>
          <w:tcPr>
            <w:tcW w:w="1551" w:type="dxa"/>
            <w:tcBorders>
              <w:top w:val="nil"/>
            </w:tcBorders>
          </w:tcPr>
          <w:p w14:paraId="2DC55BDB">
            <w:pPr>
              <w:pStyle w:val="10"/>
              <w:spacing w:before="21"/>
              <w:ind w:left="0"/>
              <w:jc w:val="left"/>
              <w:rPr>
                <w:sz w:val="16"/>
              </w:rPr>
            </w:pPr>
          </w:p>
          <w:p w14:paraId="08EF565D">
            <w:pPr>
              <w:pStyle w:val="10"/>
              <w:tabs>
                <w:tab w:val="left" w:pos="702"/>
              </w:tabs>
              <w:ind w:left="53"/>
              <w:rPr>
                <w:sz w:val="16"/>
              </w:rPr>
            </w:pPr>
            <w:r>
              <w:rPr>
                <w:spacing w:val="-5"/>
                <w:sz w:val="16"/>
              </w:rPr>
              <w:t>R$</w:t>
            </w:r>
            <w:r>
              <w:rPr>
                <w:sz w:val="16"/>
              </w:rPr>
              <w:tab/>
            </w:r>
            <w:r>
              <w:rPr>
                <w:spacing w:val="-2"/>
                <w:sz w:val="16"/>
              </w:rPr>
              <w:t>2.394,00</w:t>
            </w:r>
          </w:p>
        </w:tc>
      </w:tr>
      <w:tr w14:paraId="5273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BD5C8A4">
            <w:pPr>
              <w:pStyle w:val="10"/>
              <w:spacing w:before="89"/>
              <w:ind w:left="10" w:right="1"/>
              <w:rPr>
                <w:sz w:val="16"/>
              </w:rPr>
            </w:pPr>
            <w:r>
              <w:rPr>
                <w:spacing w:val="-5"/>
                <w:sz w:val="16"/>
              </w:rPr>
              <w:t>129</w:t>
            </w:r>
          </w:p>
        </w:tc>
        <w:tc>
          <w:tcPr>
            <w:tcW w:w="3766" w:type="dxa"/>
          </w:tcPr>
          <w:p w14:paraId="10C974AF">
            <w:pPr>
              <w:pStyle w:val="10"/>
              <w:spacing w:line="180" w:lineRule="exact"/>
              <w:jc w:val="left"/>
              <w:rPr>
                <w:sz w:val="16"/>
              </w:rPr>
            </w:pPr>
            <w:r>
              <w:rPr>
                <w:sz w:val="16"/>
              </w:rPr>
              <w:t>SOLUÇÃO</w:t>
            </w:r>
            <w:r>
              <w:rPr>
                <w:spacing w:val="38"/>
                <w:sz w:val="16"/>
              </w:rPr>
              <w:t xml:space="preserve"> </w:t>
            </w:r>
            <w:r>
              <w:rPr>
                <w:sz w:val="16"/>
              </w:rPr>
              <w:t>GLICOFISIOLÓGICA</w:t>
            </w:r>
            <w:r>
              <w:rPr>
                <w:spacing w:val="39"/>
                <w:sz w:val="16"/>
              </w:rPr>
              <w:t xml:space="preserve"> </w:t>
            </w:r>
            <w:r>
              <w:rPr>
                <w:sz w:val="16"/>
              </w:rPr>
              <w:t>1:1,</w:t>
            </w:r>
            <w:r>
              <w:rPr>
                <w:spacing w:val="41"/>
                <w:sz w:val="16"/>
              </w:rPr>
              <w:t xml:space="preserve"> </w:t>
            </w:r>
            <w:r>
              <w:rPr>
                <w:spacing w:val="-2"/>
                <w:sz w:val="16"/>
              </w:rPr>
              <w:t>SOLUÇÃO</w:t>
            </w:r>
          </w:p>
          <w:p w14:paraId="72CE6ACA">
            <w:pPr>
              <w:pStyle w:val="10"/>
              <w:spacing w:before="1" w:line="168" w:lineRule="exact"/>
              <w:jc w:val="left"/>
              <w:rPr>
                <w:sz w:val="16"/>
              </w:rPr>
            </w:pPr>
            <w:r>
              <w:rPr>
                <w:sz w:val="16"/>
              </w:rPr>
              <w:t>INJETÁVEL,</w:t>
            </w:r>
            <w:r>
              <w:rPr>
                <w:spacing w:val="-5"/>
                <w:sz w:val="16"/>
              </w:rPr>
              <w:t xml:space="preserve"> </w:t>
            </w:r>
            <w:r>
              <w:rPr>
                <w:sz w:val="16"/>
              </w:rPr>
              <w:t>AMPOLA</w:t>
            </w:r>
            <w:r>
              <w:rPr>
                <w:spacing w:val="-5"/>
                <w:sz w:val="16"/>
              </w:rPr>
              <w:t xml:space="preserve"> </w:t>
            </w:r>
            <w:r>
              <w:rPr>
                <w:sz w:val="16"/>
              </w:rPr>
              <w:t>DE</w:t>
            </w:r>
            <w:r>
              <w:rPr>
                <w:spacing w:val="-5"/>
                <w:sz w:val="16"/>
              </w:rPr>
              <w:t xml:space="preserve"> </w:t>
            </w:r>
            <w:r>
              <w:rPr>
                <w:sz w:val="16"/>
              </w:rPr>
              <w:t>500</w:t>
            </w:r>
            <w:r>
              <w:rPr>
                <w:spacing w:val="-3"/>
                <w:sz w:val="16"/>
              </w:rPr>
              <w:t xml:space="preserve"> </w:t>
            </w:r>
            <w:r>
              <w:rPr>
                <w:spacing w:val="-5"/>
                <w:sz w:val="16"/>
              </w:rPr>
              <w:t>ML</w:t>
            </w:r>
          </w:p>
        </w:tc>
        <w:tc>
          <w:tcPr>
            <w:tcW w:w="742" w:type="dxa"/>
          </w:tcPr>
          <w:p w14:paraId="15BFE1F2">
            <w:pPr>
              <w:pStyle w:val="10"/>
              <w:spacing w:line="180" w:lineRule="exact"/>
              <w:ind w:left="7" w:right="2"/>
              <w:rPr>
                <w:sz w:val="16"/>
              </w:rPr>
            </w:pPr>
            <w:r>
              <w:rPr>
                <w:spacing w:val="-2"/>
                <w:sz w:val="16"/>
              </w:rPr>
              <w:t>1.000</w:t>
            </w:r>
          </w:p>
        </w:tc>
        <w:tc>
          <w:tcPr>
            <w:tcW w:w="1284" w:type="dxa"/>
          </w:tcPr>
          <w:p w14:paraId="0EE9573A">
            <w:pPr>
              <w:pStyle w:val="10"/>
              <w:spacing w:before="89"/>
              <w:ind w:left="54" w:right="46"/>
              <w:rPr>
                <w:sz w:val="16"/>
              </w:rPr>
            </w:pPr>
            <w:r>
              <w:rPr>
                <w:spacing w:val="-2"/>
                <w:sz w:val="16"/>
              </w:rPr>
              <w:t>AMPOLA</w:t>
            </w:r>
          </w:p>
        </w:tc>
        <w:tc>
          <w:tcPr>
            <w:tcW w:w="1181" w:type="dxa"/>
          </w:tcPr>
          <w:p w14:paraId="4D9658F1">
            <w:pPr>
              <w:pStyle w:val="10"/>
              <w:tabs>
                <w:tab w:val="left" w:pos="705"/>
              </w:tabs>
              <w:spacing w:before="89"/>
              <w:ind w:left="55"/>
              <w:rPr>
                <w:sz w:val="16"/>
              </w:rPr>
            </w:pPr>
            <w:r>
              <w:rPr>
                <w:spacing w:val="-5"/>
                <w:sz w:val="16"/>
              </w:rPr>
              <w:t>R$</w:t>
            </w:r>
            <w:r>
              <w:rPr>
                <w:sz w:val="16"/>
              </w:rPr>
              <w:tab/>
            </w:r>
            <w:r>
              <w:rPr>
                <w:spacing w:val="-4"/>
                <w:sz w:val="16"/>
              </w:rPr>
              <w:t>5,60</w:t>
            </w:r>
          </w:p>
        </w:tc>
        <w:tc>
          <w:tcPr>
            <w:tcW w:w="1551" w:type="dxa"/>
          </w:tcPr>
          <w:p w14:paraId="7951B96E">
            <w:pPr>
              <w:pStyle w:val="10"/>
              <w:tabs>
                <w:tab w:val="left" w:pos="702"/>
              </w:tabs>
              <w:spacing w:before="89"/>
              <w:ind w:left="53"/>
              <w:rPr>
                <w:sz w:val="16"/>
              </w:rPr>
            </w:pPr>
            <w:r>
              <w:rPr>
                <w:spacing w:val="-5"/>
                <w:sz w:val="16"/>
              </w:rPr>
              <w:t>R$</w:t>
            </w:r>
            <w:r>
              <w:rPr>
                <w:sz w:val="16"/>
              </w:rPr>
              <w:tab/>
            </w:r>
            <w:r>
              <w:rPr>
                <w:spacing w:val="-2"/>
                <w:sz w:val="16"/>
              </w:rPr>
              <w:t>5.600,00</w:t>
            </w:r>
          </w:p>
        </w:tc>
      </w:tr>
      <w:tr w14:paraId="1641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3B1BED0">
            <w:pPr>
              <w:pStyle w:val="10"/>
              <w:spacing w:before="87"/>
              <w:ind w:left="10" w:right="1"/>
              <w:rPr>
                <w:sz w:val="16"/>
              </w:rPr>
            </w:pPr>
            <w:r>
              <w:rPr>
                <w:spacing w:val="-5"/>
                <w:sz w:val="16"/>
              </w:rPr>
              <w:t>130</w:t>
            </w:r>
          </w:p>
        </w:tc>
        <w:tc>
          <w:tcPr>
            <w:tcW w:w="3766" w:type="dxa"/>
          </w:tcPr>
          <w:p w14:paraId="6D47CFB5">
            <w:pPr>
              <w:pStyle w:val="10"/>
              <w:tabs>
                <w:tab w:val="left" w:pos="1136"/>
                <w:tab w:val="left" w:pos="2355"/>
                <w:tab w:val="left" w:pos="2913"/>
              </w:tabs>
              <w:spacing w:line="182" w:lineRule="exact"/>
              <w:ind w:right="57"/>
              <w:jc w:val="left"/>
              <w:rPr>
                <w:sz w:val="16"/>
              </w:rPr>
            </w:pPr>
            <w:r>
              <w:rPr>
                <w:spacing w:val="-2"/>
                <w:sz w:val="16"/>
              </w:rPr>
              <w:t>SOLUÇÃO</w:t>
            </w:r>
            <w:r>
              <w:rPr>
                <w:sz w:val="16"/>
              </w:rPr>
              <w:tab/>
            </w:r>
            <w:r>
              <w:rPr>
                <w:spacing w:val="-2"/>
                <w:sz w:val="16"/>
              </w:rPr>
              <w:t>GLICOSADA</w:t>
            </w:r>
            <w:r>
              <w:rPr>
                <w:sz w:val="16"/>
              </w:rPr>
              <w:tab/>
            </w:r>
            <w:r>
              <w:rPr>
                <w:spacing w:val="-4"/>
                <w:sz w:val="16"/>
              </w:rPr>
              <w:t>5%,</w:t>
            </w:r>
            <w:r>
              <w:rPr>
                <w:sz w:val="16"/>
              </w:rPr>
              <w:tab/>
            </w:r>
            <w:r>
              <w:rPr>
                <w:spacing w:val="-2"/>
                <w:sz w:val="16"/>
              </w:rPr>
              <w:t xml:space="preserve">SOLUÇÃO </w:t>
            </w:r>
            <w:r>
              <w:rPr>
                <w:sz w:val="16"/>
              </w:rPr>
              <w:t>INJETÁVEL, AMPOLA DE 500 ML</w:t>
            </w:r>
          </w:p>
        </w:tc>
        <w:tc>
          <w:tcPr>
            <w:tcW w:w="742" w:type="dxa"/>
          </w:tcPr>
          <w:p w14:paraId="061B894C">
            <w:pPr>
              <w:pStyle w:val="10"/>
              <w:spacing w:line="180" w:lineRule="exact"/>
              <w:ind w:left="7" w:right="2"/>
              <w:rPr>
                <w:sz w:val="16"/>
              </w:rPr>
            </w:pPr>
            <w:r>
              <w:rPr>
                <w:spacing w:val="-2"/>
                <w:sz w:val="16"/>
              </w:rPr>
              <w:t>1.500</w:t>
            </w:r>
          </w:p>
        </w:tc>
        <w:tc>
          <w:tcPr>
            <w:tcW w:w="1284" w:type="dxa"/>
          </w:tcPr>
          <w:p w14:paraId="4179FFFE">
            <w:pPr>
              <w:pStyle w:val="10"/>
              <w:spacing w:before="87"/>
              <w:ind w:left="54" w:right="46"/>
              <w:rPr>
                <w:sz w:val="16"/>
              </w:rPr>
            </w:pPr>
            <w:r>
              <w:rPr>
                <w:spacing w:val="-2"/>
                <w:sz w:val="16"/>
              </w:rPr>
              <w:t>AMPOLA</w:t>
            </w:r>
          </w:p>
        </w:tc>
        <w:tc>
          <w:tcPr>
            <w:tcW w:w="1181" w:type="dxa"/>
          </w:tcPr>
          <w:p w14:paraId="1887348C">
            <w:pPr>
              <w:pStyle w:val="10"/>
              <w:tabs>
                <w:tab w:val="left" w:pos="705"/>
              </w:tabs>
              <w:spacing w:before="87"/>
              <w:ind w:left="55"/>
              <w:rPr>
                <w:sz w:val="16"/>
              </w:rPr>
            </w:pPr>
            <w:r>
              <w:rPr>
                <w:spacing w:val="-5"/>
                <w:sz w:val="16"/>
              </w:rPr>
              <w:t>R$</w:t>
            </w:r>
            <w:r>
              <w:rPr>
                <w:sz w:val="16"/>
              </w:rPr>
              <w:tab/>
            </w:r>
            <w:r>
              <w:rPr>
                <w:spacing w:val="-4"/>
                <w:sz w:val="16"/>
              </w:rPr>
              <w:t>5,78</w:t>
            </w:r>
          </w:p>
        </w:tc>
        <w:tc>
          <w:tcPr>
            <w:tcW w:w="1551" w:type="dxa"/>
          </w:tcPr>
          <w:p w14:paraId="788E47F2">
            <w:pPr>
              <w:pStyle w:val="10"/>
              <w:tabs>
                <w:tab w:val="left" w:pos="702"/>
              </w:tabs>
              <w:spacing w:before="87"/>
              <w:ind w:left="53"/>
              <w:rPr>
                <w:sz w:val="16"/>
              </w:rPr>
            </w:pPr>
            <w:r>
              <w:rPr>
                <w:spacing w:val="-5"/>
                <w:sz w:val="16"/>
              </w:rPr>
              <w:t>R$</w:t>
            </w:r>
            <w:r>
              <w:rPr>
                <w:sz w:val="16"/>
              </w:rPr>
              <w:tab/>
            </w:r>
            <w:r>
              <w:rPr>
                <w:spacing w:val="-2"/>
                <w:sz w:val="16"/>
              </w:rPr>
              <w:t>8.670,00</w:t>
            </w:r>
          </w:p>
        </w:tc>
      </w:tr>
      <w:tr w14:paraId="73104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97E9BAC">
            <w:pPr>
              <w:pStyle w:val="10"/>
              <w:spacing w:before="89"/>
              <w:ind w:left="10" w:right="1"/>
              <w:rPr>
                <w:sz w:val="16"/>
              </w:rPr>
            </w:pPr>
            <w:r>
              <w:rPr>
                <w:spacing w:val="-5"/>
                <w:sz w:val="16"/>
              </w:rPr>
              <w:t>131</w:t>
            </w:r>
          </w:p>
        </w:tc>
        <w:tc>
          <w:tcPr>
            <w:tcW w:w="3766" w:type="dxa"/>
          </w:tcPr>
          <w:p w14:paraId="385B336F">
            <w:pPr>
              <w:pStyle w:val="10"/>
              <w:spacing w:line="180" w:lineRule="exact"/>
              <w:jc w:val="left"/>
              <w:rPr>
                <w:sz w:val="16"/>
              </w:rPr>
            </w:pPr>
            <w:r>
              <w:rPr>
                <w:sz w:val="16"/>
              </w:rPr>
              <w:t>SOLUÇÃO</w:t>
            </w:r>
            <w:r>
              <w:rPr>
                <w:spacing w:val="22"/>
                <w:sz w:val="16"/>
              </w:rPr>
              <w:t xml:space="preserve"> </w:t>
            </w:r>
            <w:r>
              <w:rPr>
                <w:sz w:val="16"/>
              </w:rPr>
              <w:t>RINGER</w:t>
            </w:r>
            <w:r>
              <w:rPr>
                <w:spacing w:val="20"/>
                <w:sz w:val="16"/>
              </w:rPr>
              <w:t xml:space="preserve"> </w:t>
            </w:r>
            <w:r>
              <w:rPr>
                <w:sz w:val="16"/>
              </w:rPr>
              <w:t>COM</w:t>
            </w:r>
            <w:r>
              <w:rPr>
                <w:spacing w:val="21"/>
                <w:sz w:val="16"/>
              </w:rPr>
              <w:t xml:space="preserve"> </w:t>
            </w:r>
            <w:r>
              <w:rPr>
                <w:sz w:val="16"/>
              </w:rPr>
              <w:t>LACTATO,</w:t>
            </w:r>
            <w:r>
              <w:rPr>
                <w:spacing w:val="22"/>
                <w:sz w:val="16"/>
              </w:rPr>
              <w:t xml:space="preserve"> </w:t>
            </w:r>
            <w:r>
              <w:rPr>
                <w:spacing w:val="-2"/>
                <w:sz w:val="16"/>
              </w:rPr>
              <w:t>SOLUÇÃO</w:t>
            </w:r>
          </w:p>
          <w:p w14:paraId="6A38DCCE">
            <w:pPr>
              <w:pStyle w:val="10"/>
              <w:spacing w:before="1" w:line="168" w:lineRule="exact"/>
              <w:jc w:val="left"/>
              <w:rPr>
                <w:sz w:val="16"/>
              </w:rPr>
            </w:pPr>
            <w:r>
              <w:rPr>
                <w:sz w:val="16"/>
              </w:rPr>
              <w:t>INJETÁVEL,</w:t>
            </w:r>
            <w:r>
              <w:rPr>
                <w:spacing w:val="-5"/>
                <w:sz w:val="16"/>
              </w:rPr>
              <w:t xml:space="preserve"> </w:t>
            </w:r>
            <w:r>
              <w:rPr>
                <w:sz w:val="16"/>
              </w:rPr>
              <w:t>AMPOLA</w:t>
            </w:r>
            <w:r>
              <w:rPr>
                <w:spacing w:val="-5"/>
                <w:sz w:val="16"/>
              </w:rPr>
              <w:t xml:space="preserve"> </w:t>
            </w:r>
            <w:r>
              <w:rPr>
                <w:sz w:val="16"/>
              </w:rPr>
              <w:t>DE</w:t>
            </w:r>
            <w:r>
              <w:rPr>
                <w:spacing w:val="-5"/>
                <w:sz w:val="16"/>
              </w:rPr>
              <w:t xml:space="preserve"> </w:t>
            </w:r>
            <w:r>
              <w:rPr>
                <w:sz w:val="16"/>
              </w:rPr>
              <w:t>500</w:t>
            </w:r>
            <w:r>
              <w:rPr>
                <w:spacing w:val="-3"/>
                <w:sz w:val="16"/>
              </w:rPr>
              <w:t xml:space="preserve"> </w:t>
            </w:r>
            <w:r>
              <w:rPr>
                <w:spacing w:val="-5"/>
                <w:sz w:val="16"/>
              </w:rPr>
              <w:t>ML</w:t>
            </w:r>
          </w:p>
        </w:tc>
        <w:tc>
          <w:tcPr>
            <w:tcW w:w="742" w:type="dxa"/>
          </w:tcPr>
          <w:p w14:paraId="6781E837">
            <w:pPr>
              <w:pStyle w:val="10"/>
              <w:spacing w:line="180" w:lineRule="exact"/>
              <w:ind w:left="7" w:right="2"/>
              <w:rPr>
                <w:sz w:val="16"/>
              </w:rPr>
            </w:pPr>
            <w:r>
              <w:rPr>
                <w:spacing w:val="-2"/>
                <w:sz w:val="16"/>
              </w:rPr>
              <w:t>1.000</w:t>
            </w:r>
          </w:p>
        </w:tc>
        <w:tc>
          <w:tcPr>
            <w:tcW w:w="1284" w:type="dxa"/>
          </w:tcPr>
          <w:p w14:paraId="3C6BC642">
            <w:pPr>
              <w:pStyle w:val="10"/>
              <w:spacing w:before="89"/>
              <w:ind w:left="54" w:right="46"/>
              <w:rPr>
                <w:sz w:val="16"/>
              </w:rPr>
            </w:pPr>
            <w:r>
              <w:rPr>
                <w:spacing w:val="-2"/>
                <w:sz w:val="16"/>
              </w:rPr>
              <w:t>AMPOLA</w:t>
            </w:r>
          </w:p>
        </w:tc>
        <w:tc>
          <w:tcPr>
            <w:tcW w:w="1181" w:type="dxa"/>
          </w:tcPr>
          <w:p w14:paraId="22B03003">
            <w:pPr>
              <w:pStyle w:val="10"/>
              <w:tabs>
                <w:tab w:val="left" w:pos="705"/>
              </w:tabs>
              <w:spacing w:before="89"/>
              <w:ind w:left="55"/>
              <w:rPr>
                <w:sz w:val="16"/>
              </w:rPr>
            </w:pPr>
            <w:r>
              <w:rPr>
                <w:spacing w:val="-5"/>
                <w:sz w:val="16"/>
              </w:rPr>
              <w:t>R$</w:t>
            </w:r>
            <w:r>
              <w:rPr>
                <w:sz w:val="16"/>
              </w:rPr>
              <w:tab/>
            </w:r>
            <w:r>
              <w:rPr>
                <w:spacing w:val="-4"/>
                <w:sz w:val="16"/>
              </w:rPr>
              <w:t>5,88</w:t>
            </w:r>
          </w:p>
        </w:tc>
        <w:tc>
          <w:tcPr>
            <w:tcW w:w="1551" w:type="dxa"/>
          </w:tcPr>
          <w:p w14:paraId="4421097A">
            <w:pPr>
              <w:pStyle w:val="10"/>
              <w:tabs>
                <w:tab w:val="left" w:pos="702"/>
              </w:tabs>
              <w:spacing w:before="89"/>
              <w:ind w:left="53"/>
              <w:rPr>
                <w:sz w:val="16"/>
              </w:rPr>
            </w:pPr>
            <w:r>
              <w:rPr>
                <w:spacing w:val="-5"/>
                <w:sz w:val="16"/>
              </w:rPr>
              <w:t>R$</w:t>
            </w:r>
            <w:r>
              <w:rPr>
                <w:sz w:val="16"/>
              </w:rPr>
              <w:tab/>
            </w:r>
            <w:r>
              <w:rPr>
                <w:spacing w:val="-2"/>
                <w:sz w:val="16"/>
              </w:rPr>
              <w:t>5.880,00</w:t>
            </w:r>
          </w:p>
        </w:tc>
      </w:tr>
      <w:tr w14:paraId="6D45E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88B4409">
            <w:pPr>
              <w:pStyle w:val="10"/>
              <w:spacing w:before="87"/>
              <w:ind w:left="10" w:right="1"/>
              <w:rPr>
                <w:sz w:val="16"/>
              </w:rPr>
            </w:pPr>
            <w:r>
              <w:rPr>
                <w:spacing w:val="-5"/>
                <w:sz w:val="16"/>
              </w:rPr>
              <w:t>132</w:t>
            </w:r>
          </w:p>
        </w:tc>
        <w:tc>
          <w:tcPr>
            <w:tcW w:w="3766" w:type="dxa"/>
          </w:tcPr>
          <w:p w14:paraId="5D2D5E18">
            <w:pPr>
              <w:pStyle w:val="10"/>
              <w:tabs>
                <w:tab w:val="left" w:pos="1136"/>
                <w:tab w:val="left" w:pos="1688"/>
                <w:tab w:val="left" w:pos="2914"/>
              </w:tabs>
              <w:spacing w:line="182" w:lineRule="exact"/>
              <w:ind w:right="57"/>
              <w:jc w:val="left"/>
              <w:rPr>
                <w:sz w:val="16"/>
              </w:rPr>
            </w:pPr>
            <w:r>
              <w:rPr>
                <w:spacing w:val="-2"/>
                <w:sz w:val="16"/>
              </w:rPr>
              <w:t>SULFATO</w:t>
            </w:r>
            <w:r>
              <w:rPr>
                <w:sz w:val="16"/>
              </w:rPr>
              <w:tab/>
            </w:r>
            <w:r>
              <w:rPr>
                <w:spacing w:val="-6"/>
                <w:sz w:val="16"/>
              </w:rPr>
              <w:t>DE</w:t>
            </w:r>
            <w:r>
              <w:rPr>
                <w:sz w:val="16"/>
              </w:rPr>
              <w:tab/>
            </w:r>
            <w:r>
              <w:rPr>
                <w:spacing w:val="-2"/>
                <w:sz w:val="16"/>
              </w:rPr>
              <w:t>MAGNÉZIO,</w:t>
            </w:r>
            <w:r>
              <w:rPr>
                <w:sz w:val="16"/>
              </w:rPr>
              <w:tab/>
            </w:r>
            <w:r>
              <w:rPr>
                <w:spacing w:val="-2"/>
                <w:sz w:val="16"/>
              </w:rPr>
              <w:t xml:space="preserve">SOLUÇÃO </w:t>
            </w:r>
            <w:r>
              <w:rPr>
                <w:sz w:val="16"/>
              </w:rPr>
              <w:t>INJETÁVEL, 10%</w:t>
            </w:r>
          </w:p>
        </w:tc>
        <w:tc>
          <w:tcPr>
            <w:tcW w:w="742" w:type="dxa"/>
          </w:tcPr>
          <w:p w14:paraId="7EACDFFA">
            <w:pPr>
              <w:pStyle w:val="10"/>
              <w:spacing w:line="180" w:lineRule="exact"/>
              <w:ind w:left="7"/>
              <w:rPr>
                <w:sz w:val="16"/>
              </w:rPr>
            </w:pPr>
            <w:r>
              <w:rPr>
                <w:spacing w:val="-5"/>
                <w:sz w:val="16"/>
              </w:rPr>
              <w:t>50</w:t>
            </w:r>
          </w:p>
        </w:tc>
        <w:tc>
          <w:tcPr>
            <w:tcW w:w="1284" w:type="dxa"/>
          </w:tcPr>
          <w:p w14:paraId="23603C96">
            <w:pPr>
              <w:pStyle w:val="10"/>
              <w:spacing w:before="87"/>
              <w:ind w:left="54" w:right="46"/>
              <w:rPr>
                <w:sz w:val="16"/>
              </w:rPr>
            </w:pPr>
            <w:r>
              <w:rPr>
                <w:spacing w:val="-2"/>
                <w:sz w:val="16"/>
              </w:rPr>
              <w:t>AMPOLA</w:t>
            </w:r>
          </w:p>
        </w:tc>
        <w:tc>
          <w:tcPr>
            <w:tcW w:w="1181" w:type="dxa"/>
          </w:tcPr>
          <w:p w14:paraId="70201E40">
            <w:pPr>
              <w:pStyle w:val="10"/>
              <w:tabs>
                <w:tab w:val="left" w:pos="705"/>
              </w:tabs>
              <w:spacing w:before="87"/>
              <w:ind w:left="55"/>
              <w:rPr>
                <w:sz w:val="16"/>
              </w:rPr>
            </w:pPr>
            <w:r>
              <w:rPr>
                <w:spacing w:val="-5"/>
                <w:sz w:val="16"/>
              </w:rPr>
              <w:t>R$</w:t>
            </w:r>
            <w:r>
              <w:rPr>
                <w:sz w:val="16"/>
              </w:rPr>
              <w:tab/>
            </w:r>
            <w:r>
              <w:rPr>
                <w:spacing w:val="-4"/>
                <w:sz w:val="16"/>
              </w:rPr>
              <w:t>0,85</w:t>
            </w:r>
          </w:p>
        </w:tc>
        <w:tc>
          <w:tcPr>
            <w:tcW w:w="1551" w:type="dxa"/>
          </w:tcPr>
          <w:p w14:paraId="781362DB">
            <w:pPr>
              <w:pStyle w:val="10"/>
              <w:tabs>
                <w:tab w:val="left" w:pos="970"/>
              </w:tabs>
              <w:spacing w:before="87"/>
              <w:ind w:left="54"/>
              <w:rPr>
                <w:sz w:val="16"/>
              </w:rPr>
            </w:pPr>
            <w:r>
              <w:rPr>
                <w:spacing w:val="-5"/>
                <w:sz w:val="16"/>
              </w:rPr>
              <w:t>R$</w:t>
            </w:r>
            <w:r>
              <w:rPr>
                <w:sz w:val="16"/>
              </w:rPr>
              <w:tab/>
            </w:r>
            <w:r>
              <w:rPr>
                <w:spacing w:val="-2"/>
                <w:sz w:val="16"/>
              </w:rPr>
              <w:t>42,50</w:t>
            </w:r>
          </w:p>
        </w:tc>
      </w:tr>
      <w:tr w14:paraId="064F3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40" w:type="dxa"/>
          </w:tcPr>
          <w:p w14:paraId="0922296F">
            <w:pPr>
              <w:pStyle w:val="10"/>
              <w:spacing w:before="166"/>
              <w:ind w:left="10" w:right="1"/>
              <w:rPr>
                <w:sz w:val="16"/>
              </w:rPr>
            </w:pPr>
            <w:r>
              <w:rPr>
                <w:spacing w:val="-5"/>
                <w:sz w:val="16"/>
              </w:rPr>
              <w:t>133</w:t>
            </w:r>
          </w:p>
        </w:tc>
        <w:tc>
          <w:tcPr>
            <w:tcW w:w="3766" w:type="dxa"/>
          </w:tcPr>
          <w:p w14:paraId="2388CD3F">
            <w:pPr>
              <w:pStyle w:val="10"/>
              <w:spacing w:before="75"/>
              <w:jc w:val="left"/>
              <w:rPr>
                <w:sz w:val="16"/>
              </w:rPr>
            </w:pPr>
            <w:r>
              <w:rPr>
                <w:sz w:val="16"/>
              </w:rPr>
              <w:t>TRAMADOL, 50 MG/ML, SOLUÇÃO INJETÁVEL, AMPOLA DE 2 ML.</w:t>
            </w:r>
          </w:p>
        </w:tc>
        <w:tc>
          <w:tcPr>
            <w:tcW w:w="742" w:type="dxa"/>
          </w:tcPr>
          <w:p w14:paraId="3ADA7E1C">
            <w:pPr>
              <w:pStyle w:val="10"/>
              <w:spacing w:line="180" w:lineRule="exact"/>
              <w:ind w:left="7" w:right="3"/>
              <w:rPr>
                <w:sz w:val="16"/>
              </w:rPr>
            </w:pPr>
            <w:r>
              <w:rPr>
                <w:spacing w:val="-5"/>
                <w:sz w:val="16"/>
              </w:rPr>
              <w:t>200</w:t>
            </w:r>
          </w:p>
        </w:tc>
        <w:tc>
          <w:tcPr>
            <w:tcW w:w="1284" w:type="dxa"/>
          </w:tcPr>
          <w:p w14:paraId="66B19975">
            <w:pPr>
              <w:pStyle w:val="10"/>
              <w:spacing w:before="166"/>
              <w:ind w:left="54" w:right="46"/>
              <w:rPr>
                <w:sz w:val="16"/>
              </w:rPr>
            </w:pPr>
            <w:r>
              <w:rPr>
                <w:spacing w:val="-2"/>
                <w:sz w:val="16"/>
              </w:rPr>
              <w:t>AMPOLA</w:t>
            </w:r>
          </w:p>
        </w:tc>
        <w:tc>
          <w:tcPr>
            <w:tcW w:w="1181" w:type="dxa"/>
          </w:tcPr>
          <w:p w14:paraId="4165E4D7">
            <w:pPr>
              <w:pStyle w:val="10"/>
              <w:tabs>
                <w:tab w:val="left" w:pos="705"/>
              </w:tabs>
              <w:spacing w:before="166"/>
              <w:ind w:left="55"/>
              <w:rPr>
                <w:sz w:val="16"/>
              </w:rPr>
            </w:pPr>
            <w:r>
              <w:rPr>
                <w:spacing w:val="-5"/>
                <w:sz w:val="16"/>
              </w:rPr>
              <w:t>R$</w:t>
            </w:r>
            <w:r>
              <w:rPr>
                <w:sz w:val="16"/>
              </w:rPr>
              <w:tab/>
            </w:r>
            <w:r>
              <w:rPr>
                <w:spacing w:val="-4"/>
                <w:sz w:val="16"/>
              </w:rPr>
              <w:t>1,29</w:t>
            </w:r>
          </w:p>
        </w:tc>
        <w:tc>
          <w:tcPr>
            <w:tcW w:w="1551" w:type="dxa"/>
          </w:tcPr>
          <w:p w14:paraId="0A1182CC">
            <w:pPr>
              <w:pStyle w:val="10"/>
              <w:tabs>
                <w:tab w:val="left" w:pos="876"/>
              </w:tabs>
              <w:spacing w:before="166"/>
              <w:ind w:left="49"/>
              <w:rPr>
                <w:sz w:val="16"/>
              </w:rPr>
            </w:pPr>
            <w:r>
              <w:rPr>
                <w:spacing w:val="-5"/>
                <w:sz w:val="16"/>
              </w:rPr>
              <w:t>R$</w:t>
            </w:r>
            <w:r>
              <w:rPr>
                <w:sz w:val="16"/>
              </w:rPr>
              <w:tab/>
            </w:r>
            <w:r>
              <w:rPr>
                <w:spacing w:val="-2"/>
                <w:sz w:val="16"/>
              </w:rPr>
              <w:t>258,00</w:t>
            </w:r>
          </w:p>
        </w:tc>
      </w:tr>
      <w:tr w14:paraId="439B6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834C034">
            <w:pPr>
              <w:pStyle w:val="10"/>
              <w:spacing w:before="87"/>
              <w:ind w:left="10" w:right="1"/>
              <w:rPr>
                <w:sz w:val="16"/>
              </w:rPr>
            </w:pPr>
            <w:r>
              <w:rPr>
                <w:spacing w:val="-5"/>
                <w:sz w:val="16"/>
              </w:rPr>
              <w:t>134</w:t>
            </w:r>
          </w:p>
        </w:tc>
        <w:tc>
          <w:tcPr>
            <w:tcW w:w="3766" w:type="dxa"/>
          </w:tcPr>
          <w:p w14:paraId="054A3E39">
            <w:pPr>
              <w:pStyle w:val="10"/>
              <w:spacing w:line="180" w:lineRule="exact"/>
              <w:jc w:val="left"/>
              <w:rPr>
                <w:sz w:val="16"/>
              </w:rPr>
            </w:pPr>
            <w:r>
              <w:rPr>
                <w:sz w:val="16"/>
              </w:rPr>
              <w:t>ÁCIDO</w:t>
            </w:r>
            <w:r>
              <w:rPr>
                <w:spacing w:val="44"/>
                <w:sz w:val="16"/>
              </w:rPr>
              <w:t xml:space="preserve"> </w:t>
            </w:r>
            <w:r>
              <w:rPr>
                <w:sz w:val="16"/>
              </w:rPr>
              <w:t>FÓLICO,</w:t>
            </w:r>
            <w:r>
              <w:rPr>
                <w:spacing w:val="45"/>
                <w:sz w:val="16"/>
              </w:rPr>
              <w:t xml:space="preserve"> </w:t>
            </w:r>
            <w:r>
              <w:rPr>
                <w:sz w:val="16"/>
              </w:rPr>
              <w:t>0,2</w:t>
            </w:r>
            <w:r>
              <w:rPr>
                <w:spacing w:val="44"/>
                <w:sz w:val="16"/>
              </w:rPr>
              <w:t xml:space="preserve"> </w:t>
            </w:r>
            <w:r>
              <w:rPr>
                <w:sz w:val="16"/>
              </w:rPr>
              <w:t>MG/ML,</w:t>
            </w:r>
            <w:r>
              <w:rPr>
                <w:spacing w:val="45"/>
                <w:sz w:val="16"/>
              </w:rPr>
              <w:t xml:space="preserve"> </w:t>
            </w:r>
            <w:r>
              <w:rPr>
                <w:sz w:val="16"/>
              </w:rPr>
              <w:t>SOLUÇÃO</w:t>
            </w:r>
            <w:r>
              <w:rPr>
                <w:spacing w:val="47"/>
                <w:sz w:val="16"/>
              </w:rPr>
              <w:t xml:space="preserve"> </w:t>
            </w:r>
            <w:r>
              <w:rPr>
                <w:spacing w:val="-4"/>
                <w:sz w:val="16"/>
              </w:rPr>
              <w:t>ORAL</w:t>
            </w:r>
          </w:p>
          <w:p w14:paraId="779BC6BE">
            <w:pPr>
              <w:pStyle w:val="10"/>
              <w:spacing w:before="1" w:line="166" w:lineRule="exact"/>
              <w:jc w:val="left"/>
              <w:rPr>
                <w:sz w:val="16"/>
              </w:rPr>
            </w:pPr>
            <w:r>
              <w:rPr>
                <w:sz w:val="16"/>
              </w:rPr>
              <w:t>(GOTAS),</w:t>
            </w:r>
            <w:r>
              <w:rPr>
                <w:spacing w:val="-3"/>
                <w:sz w:val="16"/>
              </w:rPr>
              <w:t xml:space="preserve"> </w:t>
            </w:r>
            <w:r>
              <w:rPr>
                <w:sz w:val="16"/>
              </w:rPr>
              <w:t>FRASCO</w:t>
            </w:r>
            <w:r>
              <w:rPr>
                <w:spacing w:val="-5"/>
                <w:sz w:val="16"/>
              </w:rPr>
              <w:t xml:space="preserve"> </w:t>
            </w:r>
            <w:r>
              <w:rPr>
                <w:sz w:val="16"/>
              </w:rPr>
              <w:t>DE</w:t>
            </w:r>
            <w:r>
              <w:rPr>
                <w:spacing w:val="-4"/>
                <w:sz w:val="16"/>
              </w:rPr>
              <w:t xml:space="preserve"> </w:t>
            </w:r>
            <w:r>
              <w:rPr>
                <w:sz w:val="16"/>
              </w:rPr>
              <w:t>30</w:t>
            </w:r>
            <w:r>
              <w:rPr>
                <w:spacing w:val="-3"/>
                <w:sz w:val="16"/>
              </w:rPr>
              <w:t xml:space="preserve"> </w:t>
            </w:r>
            <w:r>
              <w:rPr>
                <w:spacing w:val="-5"/>
                <w:sz w:val="16"/>
              </w:rPr>
              <w:t>ML.</w:t>
            </w:r>
          </w:p>
        </w:tc>
        <w:tc>
          <w:tcPr>
            <w:tcW w:w="742" w:type="dxa"/>
          </w:tcPr>
          <w:p w14:paraId="09144873">
            <w:pPr>
              <w:pStyle w:val="10"/>
              <w:spacing w:line="180" w:lineRule="exact"/>
              <w:ind w:left="7" w:right="3"/>
              <w:rPr>
                <w:sz w:val="16"/>
              </w:rPr>
            </w:pPr>
            <w:r>
              <w:rPr>
                <w:spacing w:val="-5"/>
                <w:sz w:val="16"/>
              </w:rPr>
              <w:t>600</w:t>
            </w:r>
          </w:p>
        </w:tc>
        <w:tc>
          <w:tcPr>
            <w:tcW w:w="1284" w:type="dxa"/>
          </w:tcPr>
          <w:p w14:paraId="0FAF70A8">
            <w:pPr>
              <w:pStyle w:val="10"/>
              <w:spacing w:before="87"/>
              <w:ind w:left="54" w:right="4"/>
              <w:rPr>
                <w:sz w:val="16"/>
              </w:rPr>
            </w:pPr>
            <w:r>
              <w:rPr>
                <w:spacing w:val="-2"/>
                <w:sz w:val="16"/>
              </w:rPr>
              <w:t>FRASCO</w:t>
            </w:r>
          </w:p>
        </w:tc>
        <w:tc>
          <w:tcPr>
            <w:tcW w:w="1181" w:type="dxa"/>
          </w:tcPr>
          <w:p w14:paraId="5F0FE7D7">
            <w:pPr>
              <w:pStyle w:val="10"/>
              <w:tabs>
                <w:tab w:val="left" w:pos="705"/>
              </w:tabs>
              <w:spacing w:before="87"/>
              <w:ind w:left="55"/>
              <w:rPr>
                <w:sz w:val="16"/>
              </w:rPr>
            </w:pPr>
            <w:r>
              <w:rPr>
                <w:spacing w:val="-5"/>
                <w:sz w:val="16"/>
              </w:rPr>
              <w:t>R$</w:t>
            </w:r>
            <w:r>
              <w:rPr>
                <w:sz w:val="16"/>
              </w:rPr>
              <w:tab/>
            </w:r>
            <w:r>
              <w:rPr>
                <w:spacing w:val="-4"/>
                <w:sz w:val="16"/>
              </w:rPr>
              <w:t>2,85</w:t>
            </w:r>
          </w:p>
        </w:tc>
        <w:tc>
          <w:tcPr>
            <w:tcW w:w="1551" w:type="dxa"/>
          </w:tcPr>
          <w:p w14:paraId="1F336D6B">
            <w:pPr>
              <w:pStyle w:val="10"/>
              <w:tabs>
                <w:tab w:val="left" w:pos="702"/>
              </w:tabs>
              <w:spacing w:before="87"/>
              <w:ind w:left="53"/>
              <w:rPr>
                <w:sz w:val="16"/>
              </w:rPr>
            </w:pPr>
            <w:r>
              <w:rPr>
                <w:spacing w:val="-5"/>
                <w:sz w:val="16"/>
              </w:rPr>
              <w:t>R$</w:t>
            </w:r>
            <w:r>
              <w:rPr>
                <w:sz w:val="16"/>
              </w:rPr>
              <w:tab/>
            </w:r>
            <w:r>
              <w:rPr>
                <w:spacing w:val="-2"/>
                <w:sz w:val="16"/>
              </w:rPr>
              <w:t>1.710,00</w:t>
            </w:r>
          </w:p>
        </w:tc>
      </w:tr>
      <w:tr w14:paraId="5FC4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9826F7A">
            <w:pPr>
              <w:pStyle w:val="10"/>
              <w:spacing w:before="89"/>
              <w:ind w:left="10" w:right="1"/>
              <w:rPr>
                <w:sz w:val="16"/>
              </w:rPr>
            </w:pPr>
            <w:r>
              <w:rPr>
                <w:spacing w:val="-5"/>
                <w:sz w:val="16"/>
              </w:rPr>
              <w:t>135</w:t>
            </w:r>
          </w:p>
        </w:tc>
        <w:tc>
          <w:tcPr>
            <w:tcW w:w="3766" w:type="dxa"/>
          </w:tcPr>
          <w:p w14:paraId="1DFCA219">
            <w:pPr>
              <w:pStyle w:val="10"/>
              <w:spacing w:line="182" w:lineRule="exact"/>
              <w:jc w:val="left"/>
              <w:rPr>
                <w:sz w:val="16"/>
              </w:rPr>
            </w:pPr>
            <w:r>
              <w:rPr>
                <w:sz w:val="16"/>
              </w:rPr>
              <w:t>ALBENDAZOL,</w:t>
            </w:r>
            <w:r>
              <w:rPr>
                <w:spacing w:val="23"/>
                <w:sz w:val="16"/>
              </w:rPr>
              <w:t xml:space="preserve"> </w:t>
            </w:r>
            <w:r>
              <w:rPr>
                <w:sz w:val="16"/>
              </w:rPr>
              <w:t>40</w:t>
            </w:r>
            <w:r>
              <w:rPr>
                <w:spacing w:val="19"/>
                <w:sz w:val="16"/>
              </w:rPr>
              <w:t xml:space="preserve"> </w:t>
            </w:r>
            <w:r>
              <w:rPr>
                <w:sz w:val="16"/>
              </w:rPr>
              <w:t>MG/ML,</w:t>
            </w:r>
            <w:r>
              <w:rPr>
                <w:spacing w:val="21"/>
                <w:sz w:val="16"/>
              </w:rPr>
              <w:t xml:space="preserve"> </w:t>
            </w:r>
            <w:r>
              <w:rPr>
                <w:sz w:val="16"/>
              </w:rPr>
              <w:t>SUSPENSÃO</w:t>
            </w:r>
            <w:r>
              <w:rPr>
                <w:spacing w:val="20"/>
                <w:sz w:val="16"/>
              </w:rPr>
              <w:t xml:space="preserve"> </w:t>
            </w:r>
            <w:r>
              <w:rPr>
                <w:sz w:val="16"/>
              </w:rPr>
              <w:t>ORAL, FRASCO DE 10 ML</w:t>
            </w:r>
          </w:p>
        </w:tc>
        <w:tc>
          <w:tcPr>
            <w:tcW w:w="742" w:type="dxa"/>
          </w:tcPr>
          <w:p w14:paraId="676E5D00">
            <w:pPr>
              <w:pStyle w:val="10"/>
              <w:spacing w:line="183" w:lineRule="exact"/>
              <w:ind w:left="7" w:right="2"/>
              <w:rPr>
                <w:sz w:val="16"/>
              </w:rPr>
            </w:pPr>
            <w:r>
              <w:rPr>
                <w:spacing w:val="-2"/>
                <w:sz w:val="16"/>
              </w:rPr>
              <w:t>1.000</w:t>
            </w:r>
          </w:p>
        </w:tc>
        <w:tc>
          <w:tcPr>
            <w:tcW w:w="1284" w:type="dxa"/>
          </w:tcPr>
          <w:p w14:paraId="6AB4716A">
            <w:pPr>
              <w:pStyle w:val="10"/>
              <w:spacing w:before="89"/>
              <w:ind w:left="54" w:right="4"/>
              <w:rPr>
                <w:sz w:val="16"/>
              </w:rPr>
            </w:pPr>
            <w:r>
              <w:rPr>
                <w:spacing w:val="-2"/>
                <w:sz w:val="16"/>
              </w:rPr>
              <w:t>FRASCO</w:t>
            </w:r>
          </w:p>
        </w:tc>
        <w:tc>
          <w:tcPr>
            <w:tcW w:w="1181" w:type="dxa"/>
          </w:tcPr>
          <w:p w14:paraId="34647025">
            <w:pPr>
              <w:pStyle w:val="10"/>
              <w:tabs>
                <w:tab w:val="left" w:pos="705"/>
              </w:tabs>
              <w:spacing w:before="89"/>
              <w:ind w:left="55"/>
              <w:rPr>
                <w:sz w:val="16"/>
              </w:rPr>
            </w:pPr>
            <w:r>
              <w:rPr>
                <w:spacing w:val="-5"/>
                <w:sz w:val="16"/>
              </w:rPr>
              <w:t>R$</w:t>
            </w:r>
            <w:r>
              <w:rPr>
                <w:sz w:val="16"/>
              </w:rPr>
              <w:tab/>
            </w:r>
            <w:r>
              <w:rPr>
                <w:spacing w:val="-4"/>
                <w:sz w:val="16"/>
              </w:rPr>
              <w:t>1,45</w:t>
            </w:r>
          </w:p>
        </w:tc>
        <w:tc>
          <w:tcPr>
            <w:tcW w:w="1551" w:type="dxa"/>
          </w:tcPr>
          <w:p w14:paraId="0F0F7288">
            <w:pPr>
              <w:pStyle w:val="10"/>
              <w:tabs>
                <w:tab w:val="left" w:pos="702"/>
              </w:tabs>
              <w:spacing w:before="89"/>
              <w:ind w:left="53"/>
              <w:rPr>
                <w:sz w:val="16"/>
              </w:rPr>
            </w:pPr>
            <w:r>
              <w:rPr>
                <w:spacing w:val="-5"/>
                <w:sz w:val="16"/>
              </w:rPr>
              <w:t>R$</w:t>
            </w:r>
            <w:r>
              <w:rPr>
                <w:sz w:val="16"/>
              </w:rPr>
              <w:tab/>
            </w:r>
            <w:r>
              <w:rPr>
                <w:spacing w:val="-2"/>
                <w:sz w:val="16"/>
              </w:rPr>
              <w:t>1.450,00</w:t>
            </w:r>
          </w:p>
        </w:tc>
      </w:tr>
      <w:tr w14:paraId="28ED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41F838C4">
            <w:pPr>
              <w:pStyle w:val="10"/>
              <w:spacing w:before="88"/>
              <w:ind w:left="10" w:right="1"/>
              <w:rPr>
                <w:sz w:val="16"/>
              </w:rPr>
            </w:pPr>
            <w:r>
              <w:rPr>
                <w:spacing w:val="-5"/>
                <w:sz w:val="16"/>
              </w:rPr>
              <w:t>136</w:t>
            </w:r>
          </w:p>
        </w:tc>
        <w:tc>
          <w:tcPr>
            <w:tcW w:w="3766" w:type="dxa"/>
          </w:tcPr>
          <w:p w14:paraId="1DD02B5E">
            <w:pPr>
              <w:pStyle w:val="10"/>
              <w:tabs>
                <w:tab w:val="left" w:pos="1407"/>
                <w:tab w:val="left" w:pos="2460"/>
                <w:tab w:val="left" w:pos="2768"/>
                <w:tab w:val="left" w:pos="3259"/>
              </w:tabs>
              <w:spacing w:line="180" w:lineRule="exact"/>
              <w:jc w:val="left"/>
              <w:rPr>
                <w:sz w:val="16"/>
              </w:rPr>
            </w:pPr>
            <w:r>
              <w:rPr>
                <w:spacing w:val="-2"/>
                <w:sz w:val="16"/>
              </w:rPr>
              <w:t>AMOXICILINA,</w:t>
            </w:r>
            <w:r>
              <w:rPr>
                <w:sz w:val="16"/>
              </w:rPr>
              <w:tab/>
            </w:r>
            <w:r>
              <w:rPr>
                <w:spacing w:val="-2"/>
                <w:sz w:val="16"/>
              </w:rPr>
              <w:t>250MG/ML</w:t>
            </w:r>
            <w:r>
              <w:rPr>
                <w:sz w:val="16"/>
              </w:rPr>
              <w:tab/>
            </w:r>
            <w:r>
              <w:rPr>
                <w:spacing w:val="-10"/>
                <w:sz w:val="16"/>
              </w:rPr>
              <w:t>,</w:t>
            </w:r>
            <w:r>
              <w:rPr>
                <w:sz w:val="16"/>
              </w:rPr>
              <w:tab/>
            </w:r>
            <w:r>
              <w:rPr>
                <w:spacing w:val="-5"/>
                <w:sz w:val="16"/>
              </w:rPr>
              <w:t>PÓ</w:t>
            </w:r>
            <w:r>
              <w:rPr>
                <w:sz w:val="16"/>
              </w:rPr>
              <w:tab/>
            </w:r>
            <w:r>
              <w:rPr>
                <w:spacing w:val="-4"/>
                <w:sz w:val="16"/>
              </w:rPr>
              <w:t>PARA</w:t>
            </w:r>
          </w:p>
          <w:p w14:paraId="3FA666B8">
            <w:pPr>
              <w:pStyle w:val="10"/>
              <w:spacing w:before="1" w:line="166" w:lineRule="exact"/>
              <w:jc w:val="left"/>
              <w:rPr>
                <w:sz w:val="16"/>
              </w:rPr>
            </w:pPr>
            <w:r>
              <w:rPr>
                <w:sz w:val="16"/>
              </w:rPr>
              <w:t>SUSPENÇÃO</w:t>
            </w:r>
            <w:r>
              <w:rPr>
                <w:spacing w:val="-7"/>
                <w:sz w:val="16"/>
              </w:rPr>
              <w:t xml:space="preserve"> </w:t>
            </w:r>
            <w:r>
              <w:rPr>
                <w:sz w:val="16"/>
              </w:rPr>
              <w:t>ORAL,</w:t>
            </w:r>
            <w:r>
              <w:rPr>
                <w:spacing w:val="-6"/>
                <w:sz w:val="16"/>
              </w:rPr>
              <w:t xml:space="preserve"> </w:t>
            </w:r>
            <w:r>
              <w:rPr>
                <w:sz w:val="16"/>
              </w:rPr>
              <w:t>EMBALAGEM</w:t>
            </w:r>
            <w:r>
              <w:rPr>
                <w:spacing w:val="-6"/>
                <w:sz w:val="16"/>
              </w:rPr>
              <w:t xml:space="preserve"> </w:t>
            </w:r>
            <w:r>
              <w:rPr>
                <w:sz w:val="16"/>
              </w:rPr>
              <w:t>DE</w:t>
            </w:r>
            <w:r>
              <w:rPr>
                <w:spacing w:val="-4"/>
                <w:sz w:val="16"/>
              </w:rPr>
              <w:t xml:space="preserve"> 60ML</w:t>
            </w:r>
          </w:p>
        </w:tc>
        <w:tc>
          <w:tcPr>
            <w:tcW w:w="742" w:type="dxa"/>
          </w:tcPr>
          <w:p w14:paraId="275D356C">
            <w:pPr>
              <w:pStyle w:val="10"/>
              <w:spacing w:line="180" w:lineRule="exact"/>
              <w:ind w:left="7"/>
              <w:rPr>
                <w:sz w:val="16"/>
              </w:rPr>
            </w:pPr>
            <w:r>
              <w:rPr>
                <w:spacing w:val="-2"/>
                <w:sz w:val="16"/>
              </w:rPr>
              <w:t>10.000</w:t>
            </w:r>
          </w:p>
        </w:tc>
        <w:tc>
          <w:tcPr>
            <w:tcW w:w="1284" w:type="dxa"/>
          </w:tcPr>
          <w:p w14:paraId="66A7E0DE">
            <w:pPr>
              <w:pStyle w:val="10"/>
              <w:spacing w:before="88"/>
              <w:ind w:left="54" w:right="4"/>
              <w:rPr>
                <w:sz w:val="16"/>
              </w:rPr>
            </w:pPr>
            <w:r>
              <w:rPr>
                <w:spacing w:val="-2"/>
                <w:sz w:val="16"/>
              </w:rPr>
              <w:t>FRASCO</w:t>
            </w:r>
          </w:p>
        </w:tc>
        <w:tc>
          <w:tcPr>
            <w:tcW w:w="1181" w:type="dxa"/>
          </w:tcPr>
          <w:p w14:paraId="7153959A">
            <w:pPr>
              <w:pStyle w:val="10"/>
              <w:tabs>
                <w:tab w:val="left" w:pos="705"/>
              </w:tabs>
              <w:spacing w:before="88"/>
              <w:ind w:left="55"/>
              <w:rPr>
                <w:sz w:val="16"/>
              </w:rPr>
            </w:pPr>
            <w:r>
              <w:rPr>
                <w:spacing w:val="-5"/>
                <w:sz w:val="16"/>
              </w:rPr>
              <w:t>R$</w:t>
            </w:r>
            <w:r>
              <w:rPr>
                <w:sz w:val="16"/>
              </w:rPr>
              <w:tab/>
            </w:r>
            <w:r>
              <w:rPr>
                <w:spacing w:val="-4"/>
                <w:sz w:val="16"/>
              </w:rPr>
              <w:t>5,60</w:t>
            </w:r>
          </w:p>
        </w:tc>
        <w:tc>
          <w:tcPr>
            <w:tcW w:w="1551" w:type="dxa"/>
          </w:tcPr>
          <w:p w14:paraId="6CF61572">
            <w:pPr>
              <w:pStyle w:val="10"/>
              <w:tabs>
                <w:tab w:val="left" w:pos="614"/>
              </w:tabs>
              <w:spacing w:before="88"/>
              <w:ind w:left="53"/>
              <w:rPr>
                <w:sz w:val="16"/>
              </w:rPr>
            </w:pPr>
            <w:r>
              <w:rPr>
                <w:spacing w:val="-5"/>
                <w:sz w:val="16"/>
              </w:rPr>
              <w:t>R$</w:t>
            </w:r>
            <w:r>
              <w:rPr>
                <w:sz w:val="16"/>
              </w:rPr>
              <w:tab/>
            </w:r>
            <w:r>
              <w:rPr>
                <w:spacing w:val="-2"/>
                <w:sz w:val="16"/>
              </w:rPr>
              <w:t>56.000,00</w:t>
            </w:r>
          </w:p>
        </w:tc>
      </w:tr>
      <w:tr w14:paraId="441D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 w:type="dxa"/>
          </w:tcPr>
          <w:p w14:paraId="4B09270A">
            <w:pPr>
              <w:pStyle w:val="10"/>
              <w:spacing w:before="20"/>
              <w:ind w:left="0"/>
              <w:jc w:val="left"/>
              <w:rPr>
                <w:sz w:val="16"/>
              </w:rPr>
            </w:pPr>
          </w:p>
          <w:p w14:paraId="56450647">
            <w:pPr>
              <w:pStyle w:val="10"/>
              <w:spacing w:before="1"/>
              <w:ind w:left="10" w:right="1"/>
              <w:rPr>
                <w:sz w:val="16"/>
              </w:rPr>
            </w:pPr>
            <w:r>
              <w:rPr>
                <w:spacing w:val="-5"/>
                <w:sz w:val="16"/>
              </w:rPr>
              <w:t>137</w:t>
            </w:r>
          </w:p>
        </w:tc>
        <w:tc>
          <w:tcPr>
            <w:tcW w:w="3766" w:type="dxa"/>
          </w:tcPr>
          <w:p w14:paraId="252107AC">
            <w:pPr>
              <w:pStyle w:val="10"/>
              <w:spacing w:before="22"/>
              <w:ind w:right="57"/>
              <w:jc w:val="both"/>
              <w:rPr>
                <w:sz w:val="16"/>
              </w:rPr>
            </w:pPr>
            <w:r>
              <w:rPr>
                <w:sz w:val="16"/>
              </w:rPr>
              <w:t>AMOXICILINA 400MG/5ML + CLAVULANATO DE POTÁSSIO 57MG/5ML, PÓ PARA SUSPENSÃO ORAL, FRASCO DE 70 ML</w:t>
            </w:r>
          </w:p>
        </w:tc>
        <w:tc>
          <w:tcPr>
            <w:tcW w:w="742" w:type="dxa"/>
          </w:tcPr>
          <w:p w14:paraId="3F5FFFB4">
            <w:pPr>
              <w:pStyle w:val="10"/>
              <w:spacing w:line="183" w:lineRule="exact"/>
              <w:ind w:left="7"/>
              <w:rPr>
                <w:sz w:val="16"/>
              </w:rPr>
            </w:pPr>
            <w:r>
              <w:rPr>
                <w:spacing w:val="-2"/>
                <w:sz w:val="16"/>
              </w:rPr>
              <w:t>10.000</w:t>
            </w:r>
          </w:p>
        </w:tc>
        <w:tc>
          <w:tcPr>
            <w:tcW w:w="1284" w:type="dxa"/>
          </w:tcPr>
          <w:p w14:paraId="37956104">
            <w:pPr>
              <w:pStyle w:val="10"/>
              <w:spacing w:before="20"/>
              <w:ind w:left="0"/>
              <w:jc w:val="left"/>
              <w:rPr>
                <w:sz w:val="16"/>
              </w:rPr>
            </w:pPr>
          </w:p>
          <w:p w14:paraId="0F91649A">
            <w:pPr>
              <w:pStyle w:val="10"/>
              <w:spacing w:before="1"/>
              <w:ind w:left="54" w:right="4"/>
              <w:rPr>
                <w:sz w:val="16"/>
              </w:rPr>
            </w:pPr>
            <w:r>
              <w:rPr>
                <w:spacing w:val="-2"/>
                <w:sz w:val="16"/>
              </w:rPr>
              <w:t>FRASCO</w:t>
            </w:r>
          </w:p>
        </w:tc>
        <w:tc>
          <w:tcPr>
            <w:tcW w:w="1181" w:type="dxa"/>
          </w:tcPr>
          <w:p w14:paraId="650E725D">
            <w:pPr>
              <w:pStyle w:val="10"/>
              <w:spacing w:before="20"/>
              <w:ind w:left="0"/>
              <w:jc w:val="left"/>
              <w:rPr>
                <w:sz w:val="16"/>
              </w:rPr>
            </w:pPr>
          </w:p>
          <w:p w14:paraId="458D3E6B">
            <w:pPr>
              <w:pStyle w:val="10"/>
              <w:tabs>
                <w:tab w:val="left" w:pos="616"/>
              </w:tabs>
              <w:spacing w:before="1"/>
              <w:ind w:left="55"/>
              <w:rPr>
                <w:sz w:val="16"/>
              </w:rPr>
            </w:pPr>
            <w:r>
              <w:rPr>
                <w:spacing w:val="-5"/>
                <w:sz w:val="16"/>
              </w:rPr>
              <w:t>R$</w:t>
            </w:r>
            <w:r>
              <w:rPr>
                <w:sz w:val="16"/>
              </w:rPr>
              <w:tab/>
            </w:r>
            <w:r>
              <w:rPr>
                <w:spacing w:val="-2"/>
                <w:sz w:val="16"/>
              </w:rPr>
              <w:t>19,16</w:t>
            </w:r>
          </w:p>
        </w:tc>
        <w:tc>
          <w:tcPr>
            <w:tcW w:w="1551" w:type="dxa"/>
          </w:tcPr>
          <w:p w14:paraId="5CB465D8">
            <w:pPr>
              <w:pStyle w:val="10"/>
              <w:spacing w:before="20"/>
              <w:ind w:left="0"/>
              <w:jc w:val="left"/>
              <w:rPr>
                <w:sz w:val="16"/>
              </w:rPr>
            </w:pPr>
          </w:p>
          <w:p w14:paraId="654B68A3">
            <w:pPr>
              <w:pStyle w:val="10"/>
              <w:tabs>
                <w:tab w:val="left" w:pos="525"/>
              </w:tabs>
              <w:spacing w:before="1"/>
              <w:ind w:left="53"/>
              <w:rPr>
                <w:sz w:val="16"/>
              </w:rPr>
            </w:pPr>
            <w:r>
              <w:rPr>
                <w:spacing w:val="-5"/>
                <w:sz w:val="16"/>
              </w:rPr>
              <w:t>R$</w:t>
            </w:r>
            <w:r>
              <w:rPr>
                <w:sz w:val="16"/>
              </w:rPr>
              <w:tab/>
            </w:r>
            <w:r>
              <w:rPr>
                <w:spacing w:val="-2"/>
                <w:sz w:val="16"/>
              </w:rPr>
              <w:t>191.600,00</w:t>
            </w:r>
          </w:p>
        </w:tc>
      </w:tr>
      <w:tr w14:paraId="57D37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4B6D94B">
            <w:pPr>
              <w:pStyle w:val="10"/>
              <w:spacing w:before="87"/>
              <w:ind w:left="10" w:right="1"/>
              <w:rPr>
                <w:sz w:val="16"/>
              </w:rPr>
            </w:pPr>
            <w:r>
              <w:rPr>
                <w:spacing w:val="-5"/>
                <w:sz w:val="16"/>
              </w:rPr>
              <w:t>138</w:t>
            </w:r>
          </w:p>
        </w:tc>
        <w:tc>
          <w:tcPr>
            <w:tcW w:w="3766" w:type="dxa"/>
          </w:tcPr>
          <w:p w14:paraId="193C65B1">
            <w:pPr>
              <w:pStyle w:val="10"/>
              <w:spacing w:line="182" w:lineRule="exact"/>
              <w:jc w:val="left"/>
              <w:rPr>
                <w:sz w:val="16"/>
              </w:rPr>
            </w:pPr>
            <w:r>
              <w:rPr>
                <w:sz w:val="16"/>
              </w:rPr>
              <w:t>AMPICILINA, 50 MG/ML,</w:t>
            </w:r>
            <w:r>
              <w:rPr>
                <w:spacing w:val="-1"/>
                <w:sz w:val="16"/>
              </w:rPr>
              <w:t xml:space="preserve"> </w:t>
            </w:r>
            <w:r>
              <w:rPr>
                <w:sz w:val="16"/>
              </w:rPr>
              <w:t>PÓ PARA SUSPENSÃO ORAL, EMBALAGEM DE 60 ML</w:t>
            </w:r>
          </w:p>
        </w:tc>
        <w:tc>
          <w:tcPr>
            <w:tcW w:w="742" w:type="dxa"/>
          </w:tcPr>
          <w:p w14:paraId="3D01955C">
            <w:pPr>
              <w:pStyle w:val="10"/>
              <w:spacing w:line="180" w:lineRule="exact"/>
              <w:ind w:left="7" w:right="3"/>
              <w:rPr>
                <w:sz w:val="16"/>
              </w:rPr>
            </w:pPr>
            <w:r>
              <w:rPr>
                <w:spacing w:val="-5"/>
                <w:sz w:val="16"/>
              </w:rPr>
              <w:t>600</w:t>
            </w:r>
          </w:p>
        </w:tc>
        <w:tc>
          <w:tcPr>
            <w:tcW w:w="1284" w:type="dxa"/>
          </w:tcPr>
          <w:p w14:paraId="4187DC9E">
            <w:pPr>
              <w:pStyle w:val="10"/>
              <w:spacing w:before="87"/>
              <w:ind w:left="54" w:right="4"/>
              <w:rPr>
                <w:sz w:val="16"/>
              </w:rPr>
            </w:pPr>
            <w:r>
              <w:rPr>
                <w:spacing w:val="-2"/>
                <w:sz w:val="16"/>
              </w:rPr>
              <w:t>FRASCO</w:t>
            </w:r>
          </w:p>
        </w:tc>
        <w:tc>
          <w:tcPr>
            <w:tcW w:w="1181" w:type="dxa"/>
          </w:tcPr>
          <w:p w14:paraId="37474236">
            <w:pPr>
              <w:pStyle w:val="10"/>
              <w:tabs>
                <w:tab w:val="left" w:pos="705"/>
              </w:tabs>
              <w:spacing w:before="87"/>
              <w:ind w:left="55"/>
              <w:rPr>
                <w:sz w:val="16"/>
              </w:rPr>
            </w:pPr>
            <w:r>
              <w:rPr>
                <w:spacing w:val="-5"/>
                <w:sz w:val="16"/>
              </w:rPr>
              <w:t>R$</w:t>
            </w:r>
            <w:r>
              <w:rPr>
                <w:sz w:val="16"/>
              </w:rPr>
              <w:tab/>
            </w:r>
            <w:r>
              <w:rPr>
                <w:spacing w:val="-4"/>
                <w:sz w:val="16"/>
              </w:rPr>
              <w:t>6,00</w:t>
            </w:r>
          </w:p>
        </w:tc>
        <w:tc>
          <w:tcPr>
            <w:tcW w:w="1551" w:type="dxa"/>
          </w:tcPr>
          <w:p w14:paraId="5BA784DA">
            <w:pPr>
              <w:pStyle w:val="10"/>
              <w:tabs>
                <w:tab w:val="left" w:pos="702"/>
              </w:tabs>
              <w:spacing w:before="87"/>
              <w:ind w:left="53"/>
              <w:rPr>
                <w:sz w:val="16"/>
              </w:rPr>
            </w:pPr>
            <w:r>
              <w:rPr>
                <w:spacing w:val="-5"/>
                <w:sz w:val="16"/>
              </w:rPr>
              <w:t>R$</w:t>
            </w:r>
            <w:r>
              <w:rPr>
                <w:sz w:val="16"/>
              </w:rPr>
              <w:tab/>
            </w:r>
            <w:r>
              <w:rPr>
                <w:spacing w:val="-2"/>
                <w:sz w:val="16"/>
              </w:rPr>
              <w:t>3.600,00</w:t>
            </w:r>
          </w:p>
        </w:tc>
      </w:tr>
      <w:tr w14:paraId="2AB2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B497536">
            <w:pPr>
              <w:pStyle w:val="10"/>
              <w:spacing w:before="89"/>
              <w:ind w:left="10" w:right="1"/>
              <w:rPr>
                <w:sz w:val="16"/>
              </w:rPr>
            </w:pPr>
            <w:r>
              <w:rPr>
                <w:spacing w:val="-5"/>
                <w:sz w:val="16"/>
              </w:rPr>
              <w:t>139</w:t>
            </w:r>
          </w:p>
        </w:tc>
        <w:tc>
          <w:tcPr>
            <w:tcW w:w="3766" w:type="dxa"/>
          </w:tcPr>
          <w:p w14:paraId="5B480D24">
            <w:pPr>
              <w:pStyle w:val="10"/>
              <w:spacing w:line="180" w:lineRule="exact"/>
              <w:jc w:val="left"/>
              <w:rPr>
                <w:sz w:val="16"/>
              </w:rPr>
            </w:pPr>
            <w:r>
              <w:rPr>
                <w:sz w:val="16"/>
              </w:rPr>
              <w:t>BECLOMETASONA</w:t>
            </w:r>
            <w:r>
              <w:rPr>
                <w:spacing w:val="36"/>
                <w:sz w:val="16"/>
              </w:rPr>
              <w:t xml:space="preserve">  </w:t>
            </w:r>
            <w:r>
              <w:rPr>
                <w:sz w:val="16"/>
              </w:rPr>
              <w:t>DIPROPIONATO,</w:t>
            </w:r>
            <w:r>
              <w:rPr>
                <w:spacing w:val="36"/>
                <w:sz w:val="16"/>
              </w:rPr>
              <w:t xml:space="preserve">  </w:t>
            </w:r>
            <w:r>
              <w:rPr>
                <w:spacing w:val="-2"/>
                <w:sz w:val="16"/>
              </w:rPr>
              <w:t>NASAL,</w:t>
            </w:r>
          </w:p>
          <w:p w14:paraId="232B7F7B">
            <w:pPr>
              <w:pStyle w:val="10"/>
              <w:spacing w:before="1" w:line="168" w:lineRule="exact"/>
              <w:jc w:val="left"/>
              <w:rPr>
                <w:sz w:val="16"/>
              </w:rPr>
            </w:pPr>
            <w:r>
              <w:rPr>
                <w:sz w:val="16"/>
              </w:rPr>
              <w:t>50MCG/DOSE,</w:t>
            </w:r>
            <w:r>
              <w:rPr>
                <w:spacing w:val="-5"/>
                <w:sz w:val="16"/>
              </w:rPr>
              <w:t xml:space="preserve"> </w:t>
            </w:r>
            <w:r>
              <w:rPr>
                <w:sz w:val="16"/>
              </w:rPr>
              <w:t>AEROSSOL</w:t>
            </w:r>
            <w:r>
              <w:rPr>
                <w:spacing w:val="-7"/>
                <w:sz w:val="16"/>
              </w:rPr>
              <w:t xml:space="preserve"> </w:t>
            </w:r>
            <w:r>
              <w:rPr>
                <w:sz w:val="16"/>
              </w:rPr>
              <w:t>OU</w:t>
            </w:r>
            <w:r>
              <w:rPr>
                <w:spacing w:val="-4"/>
                <w:sz w:val="16"/>
              </w:rPr>
              <w:t xml:space="preserve"> SPRAY</w:t>
            </w:r>
          </w:p>
        </w:tc>
        <w:tc>
          <w:tcPr>
            <w:tcW w:w="742" w:type="dxa"/>
          </w:tcPr>
          <w:p w14:paraId="43D707EB">
            <w:pPr>
              <w:pStyle w:val="10"/>
              <w:spacing w:line="180" w:lineRule="exact"/>
              <w:ind w:left="7" w:right="3"/>
              <w:rPr>
                <w:sz w:val="16"/>
              </w:rPr>
            </w:pPr>
            <w:r>
              <w:rPr>
                <w:spacing w:val="-5"/>
                <w:sz w:val="16"/>
              </w:rPr>
              <w:t>250</w:t>
            </w:r>
          </w:p>
        </w:tc>
        <w:tc>
          <w:tcPr>
            <w:tcW w:w="1284" w:type="dxa"/>
          </w:tcPr>
          <w:p w14:paraId="5AA7C1C0">
            <w:pPr>
              <w:pStyle w:val="10"/>
              <w:spacing w:before="89"/>
              <w:ind w:left="54" w:right="4"/>
              <w:rPr>
                <w:sz w:val="16"/>
              </w:rPr>
            </w:pPr>
            <w:r>
              <w:rPr>
                <w:spacing w:val="-2"/>
                <w:sz w:val="16"/>
              </w:rPr>
              <w:t>FRASCO</w:t>
            </w:r>
          </w:p>
        </w:tc>
        <w:tc>
          <w:tcPr>
            <w:tcW w:w="1181" w:type="dxa"/>
          </w:tcPr>
          <w:p w14:paraId="7913DF9F">
            <w:pPr>
              <w:pStyle w:val="10"/>
              <w:tabs>
                <w:tab w:val="left" w:pos="616"/>
              </w:tabs>
              <w:spacing w:before="89"/>
              <w:ind w:left="55"/>
              <w:rPr>
                <w:sz w:val="16"/>
              </w:rPr>
            </w:pPr>
            <w:r>
              <w:rPr>
                <w:spacing w:val="-5"/>
                <w:sz w:val="16"/>
              </w:rPr>
              <w:t>R$</w:t>
            </w:r>
            <w:r>
              <w:rPr>
                <w:sz w:val="16"/>
              </w:rPr>
              <w:tab/>
            </w:r>
            <w:r>
              <w:rPr>
                <w:spacing w:val="-2"/>
                <w:sz w:val="16"/>
              </w:rPr>
              <w:t>27,38</w:t>
            </w:r>
          </w:p>
        </w:tc>
        <w:tc>
          <w:tcPr>
            <w:tcW w:w="1551" w:type="dxa"/>
          </w:tcPr>
          <w:p w14:paraId="25EC3930">
            <w:pPr>
              <w:pStyle w:val="10"/>
              <w:tabs>
                <w:tab w:val="left" w:pos="702"/>
              </w:tabs>
              <w:spacing w:before="89"/>
              <w:ind w:left="53"/>
              <w:rPr>
                <w:sz w:val="16"/>
              </w:rPr>
            </w:pPr>
            <w:r>
              <w:rPr>
                <w:spacing w:val="-5"/>
                <w:sz w:val="16"/>
              </w:rPr>
              <w:t>R$</w:t>
            </w:r>
            <w:r>
              <w:rPr>
                <w:sz w:val="16"/>
              </w:rPr>
              <w:tab/>
            </w:r>
            <w:r>
              <w:rPr>
                <w:spacing w:val="-2"/>
                <w:sz w:val="16"/>
              </w:rPr>
              <w:t>6.845,00</w:t>
            </w:r>
          </w:p>
        </w:tc>
      </w:tr>
      <w:tr w14:paraId="6D764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50F5B9B">
            <w:pPr>
              <w:pStyle w:val="10"/>
              <w:spacing w:before="87"/>
              <w:ind w:left="10" w:right="1"/>
              <w:rPr>
                <w:sz w:val="16"/>
              </w:rPr>
            </w:pPr>
            <w:r>
              <w:rPr>
                <w:spacing w:val="-5"/>
                <w:sz w:val="16"/>
              </w:rPr>
              <w:t>140</w:t>
            </w:r>
          </w:p>
        </w:tc>
        <w:tc>
          <w:tcPr>
            <w:tcW w:w="3766" w:type="dxa"/>
          </w:tcPr>
          <w:p w14:paraId="7757046F">
            <w:pPr>
              <w:pStyle w:val="10"/>
              <w:spacing w:line="182" w:lineRule="exact"/>
              <w:jc w:val="left"/>
              <w:rPr>
                <w:sz w:val="16"/>
              </w:rPr>
            </w:pPr>
            <w:r>
              <w:rPr>
                <w:sz w:val="16"/>
              </w:rPr>
              <w:t>BENZOATO</w:t>
            </w:r>
            <w:r>
              <w:rPr>
                <w:spacing w:val="40"/>
                <w:sz w:val="16"/>
              </w:rPr>
              <w:t xml:space="preserve"> </w:t>
            </w:r>
            <w:r>
              <w:rPr>
                <w:sz w:val="16"/>
              </w:rPr>
              <w:t>BENZILA,</w:t>
            </w:r>
            <w:r>
              <w:rPr>
                <w:spacing w:val="40"/>
                <w:sz w:val="16"/>
              </w:rPr>
              <w:t xml:space="preserve"> </w:t>
            </w:r>
            <w:r>
              <w:rPr>
                <w:sz w:val="16"/>
              </w:rPr>
              <w:t>250</w:t>
            </w:r>
            <w:r>
              <w:rPr>
                <w:spacing w:val="40"/>
                <w:sz w:val="16"/>
              </w:rPr>
              <w:t xml:space="preserve"> </w:t>
            </w:r>
            <w:r>
              <w:rPr>
                <w:sz w:val="16"/>
              </w:rPr>
              <w:t>MG/ML,</w:t>
            </w:r>
            <w:r>
              <w:rPr>
                <w:spacing w:val="40"/>
                <w:sz w:val="16"/>
              </w:rPr>
              <w:t xml:space="preserve"> </w:t>
            </w:r>
            <w:r>
              <w:rPr>
                <w:sz w:val="16"/>
              </w:rPr>
              <w:t>EMULSÃO TÓPICA, EMBALAGEM DE 60 ML</w:t>
            </w:r>
          </w:p>
        </w:tc>
        <w:tc>
          <w:tcPr>
            <w:tcW w:w="742" w:type="dxa"/>
          </w:tcPr>
          <w:p w14:paraId="54B6B901">
            <w:pPr>
              <w:pStyle w:val="10"/>
              <w:spacing w:line="180" w:lineRule="exact"/>
              <w:ind w:left="7" w:right="3"/>
              <w:rPr>
                <w:sz w:val="16"/>
              </w:rPr>
            </w:pPr>
            <w:r>
              <w:rPr>
                <w:spacing w:val="-5"/>
                <w:sz w:val="16"/>
              </w:rPr>
              <w:t>250</w:t>
            </w:r>
          </w:p>
        </w:tc>
        <w:tc>
          <w:tcPr>
            <w:tcW w:w="1284" w:type="dxa"/>
          </w:tcPr>
          <w:p w14:paraId="41A9EB70">
            <w:pPr>
              <w:pStyle w:val="10"/>
              <w:spacing w:before="87"/>
              <w:ind w:left="54" w:right="4"/>
              <w:rPr>
                <w:sz w:val="16"/>
              </w:rPr>
            </w:pPr>
            <w:r>
              <w:rPr>
                <w:spacing w:val="-2"/>
                <w:sz w:val="16"/>
              </w:rPr>
              <w:t>FRASCO</w:t>
            </w:r>
          </w:p>
        </w:tc>
        <w:tc>
          <w:tcPr>
            <w:tcW w:w="1181" w:type="dxa"/>
          </w:tcPr>
          <w:p w14:paraId="32F36E9B">
            <w:pPr>
              <w:pStyle w:val="10"/>
              <w:tabs>
                <w:tab w:val="left" w:pos="705"/>
              </w:tabs>
              <w:spacing w:before="87"/>
              <w:ind w:left="55"/>
              <w:rPr>
                <w:sz w:val="16"/>
              </w:rPr>
            </w:pPr>
            <w:r>
              <w:rPr>
                <w:spacing w:val="-5"/>
                <w:sz w:val="16"/>
              </w:rPr>
              <w:t>R$</w:t>
            </w:r>
            <w:r>
              <w:rPr>
                <w:sz w:val="16"/>
              </w:rPr>
              <w:tab/>
            </w:r>
            <w:r>
              <w:rPr>
                <w:spacing w:val="-4"/>
                <w:sz w:val="16"/>
              </w:rPr>
              <w:t>6,61</w:t>
            </w:r>
          </w:p>
        </w:tc>
        <w:tc>
          <w:tcPr>
            <w:tcW w:w="1551" w:type="dxa"/>
          </w:tcPr>
          <w:p w14:paraId="4C4DAA66">
            <w:pPr>
              <w:pStyle w:val="10"/>
              <w:tabs>
                <w:tab w:val="left" w:pos="702"/>
              </w:tabs>
              <w:spacing w:before="87"/>
              <w:ind w:left="53"/>
              <w:rPr>
                <w:sz w:val="16"/>
              </w:rPr>
            </w:pPr>
            <w:r>
              <w:rPr>
                <w:spacing w:val="-5"/>
                <w:sz w:val="16"/>
              </w:rPr>
              <w:t>R$</w:t>
            </w:r>
            <w:r>
              <w:rPr>
                <w:sz w:val="16"/>
              </w:rPr>
              <w:tab/>
            </w:r>
            <w:r>
              <w:rPr>
                <w:spacing w:val="-2"/>
                <w:sz w:val="16"/>
              </w:rPr>
              <w:t>1.652,50</w:t>
            </w:r>
          </w:p>
        </w:tc>
      </w:tr>
      <w:tr w14:paraId="4FE3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5BF0145">
            <w:pPr>
              <w:pStyle w:val="10"/>
              <w:spacing w:before="89"/>
              <w:ind w:left="10" w:right="1"/>
              <w:rPr>
                <w:sz w:val="16"/>
              </w:rPr>
            </w:pPr>
            <w:r>
              <w:rPr>
                <w:spacing w:val="-5"/>
                <w:sz w:val="16"/>
              </w:rPr>
              <w:t>141</w:t>
            </w:r>
          </w:p>
        </w:tc>
        <w:tc>
          <w:tcPr>
            <w:tcW w:w="3766" w:type="dxa"/>
          </w:tcPr>
          <w:p w14:paraId="1FB5ADFF">
            <w:pPr>
              <w:pStyle w:val="10"/>
              <w:tabs>
                <w:tab w:val="left" w:pos="2508"/>
                <w:tab w:val="left" w:pos="3127"/>
              </w:tabs>
              <w:spacing w:line="180" w:lineRule="exact"/>
              <w:jc w:val="left"/>
              <w:rPr>
                <w:sz w:val="16"/>
              </w:rPr>
            </w:pPr>
            <w:r>
              <w:rPr>
                <w:spacing w:val="-2"/>
                <w:sz w:val="16"/>
              </w:rPr>
              <w:t>BENZOILMETRONIDAZOL,</w:t>
            </w:r>
            <w:r>
              <w:rPr>
                <w:sz w:val="16"/>
              </w:rPr>
              <w:tab/>
            </w:r>
            <w:r>
              <w:rPr>
                <w:spacing w:val="-5"/>
                <w:sz w:val="16"/>
              </w:rPr>
              <w:t>40</w:t>
            </w:r>
            <w:r>
              <w:rPr>
                <w:sz w:val="16"/>
              </w:rPr>
              <w:tab/>
            </w:r>
            <w:r>
              <w:rPr>
                <w:spacing w:val="-2"/>
                <w:sz w:val="16"/>
              </w:rPr>
              <w:t>MG/ML,</w:t>
            </w:r>
          </w:p>
          <w:p w14:paraId="086A1590">
            <w:pPr>
              <w:pStyle w:val="10"/>
              <w:spacing w:before="1" w:line="168" w:lineRule="exact"/>
              <w:jc w:val="left"/>
              <w:rPr>
                <w:sz w:val="16"/>
              </w:rPr>
            </w:pPr>
            <w:r>
              <w:rPr>
                <w:sz w:val="16"/>
              </w:rPr>
              <w:t>SUSPENSÃO</w:t>
            </w:r>
            <w:r>
              <w:rPr>
                <w:spacing w:val="-7"/>
                <w:sz w:val="16"/>
              </w:rPr>
              <w:t xml:space="preserve"> </w:t>
            </w:r>
            <w:r>
              <w:rPr>
                <w:sz w:val="16"/>
              </w:rPr>
              <w:t>ORAL,</w:t>
            </w:r>
            <w:r>
              <w:rPr>
                <w:spacing w:val="-6"/>
                <w:sz w:val="16"/>
              </w:rPr>
              <w:t xml:space="preserve"> </w:t>
            </w:r>
            <w:r>
              <w:rPr>
                <w:sz w:val="16"/>
              </w:rPr>
              <w:t>EMBALAGEM</w:t>
            </w:r>
            <w:r>
              <w:rPr>
                <w:spacing w:val="-6"/>
                <w:sz w:val="16"/>
              </w:rPr>
              <w:t xml:space="preserve"> </w:t>
            </w:r>
            <w:r>
              <w:rPr>
                <w:sz w:val="16"/>
              </w:rPr>
              <w:t>DE</w:t>
            </w:r>
            <w:r>
              <w:rPr>
                <w:spacing w:val="-3"/>
                <w:sz w:val="16"/>
              </w:rPr>
              <w:t xml:space="preserve"> </w:t>
            </w:r>
            <w:r>
              <w:rPr>
                <w:spacing w:val="-4"/>
                <w:sz w:val="16"/>
              </w:rPr>
              <w:t>80ML</w:t>
            </w:r>
          </w:p>
        </w:tc>
        <w:tc>
          <w:tcPr>
            <w:tcW w:w="742" w:type="dxa"/>
          </w:tcPr>
          <w:p w14:paraId="13FF60E8">
            <w:pPr>
              <w:pStyle w:val="10"/>
              <w:spacing w:line="180" w:lineRule="exact"/>
              <w:ind w:left="7" w:right="3"/>
              <w:rPr>
                <w:sz w:val="16"/>
              </w:rPr>
            </w:pPr>
            <w:r>
              <w:rPr>
                <w:spacing w:val="-5"/>
                <w:sz w:val="16"/>
              </w:rPr>
              <w:t>250</w:t>
            </w:r>
          </w:p>
        </w:tc>
        <w:tc>
          <w:tcPr>
            <w:tcW w:w="1284" w:type="dxa"/>
          </w:tcPr>
          <w:p w14:paraId="64A7DA46">
            <w:pPr>
              <w:pStyle w:val="10"/>
              <w:spacing w:before="89"/>
              <w:ind w:left="54" w:right="4"/>
              <w:rPr>
                <w:sz w:val="16"/>
              </w:rPr>
            </w:pPr>
            <w:r>
              <w:rPr>
                <w:spacing w:val="-2"/>
                <w:sz w:val="16"/>
              </w:rPr>
              <w:t>FRASCO</w:t>
            </w:r>
          </w:p>
        </w:tc>
        <w:tc>
          <w:tcPr>
            <w:tcW w:w="1181" w:type="dxa"/>
          </w:tcPr>
          <w:p w14:paraId="27AB7A4B">
            <w:pPr>
              <w:pStyle w:val="10"/>
              <w:tabs>
                <w:tab w:val="left" w:pos="705"/>
              </w:tabs>
              <w:spacing w:before="89"/>
              <w:ind w:left="55"/>
              <w:rPr>
                <w:sz w:val="16"/>
              </w:rPr>
            </w:pPr>
            <w:r>
              <w:rPr>
                <w:spacing w:val="-5"/>
                <w:sz w:val="16"/>
              </w:rPr>
              <w:t>R$</w:t>
            </w:r>
            <w:r>
              <w:rPr>
                <w:sz w:val="16"/>
              </w:rPr>
              <w:tab/>
            </w:r>
            <w:r>
              <w:rPr>
                <w:spacing w:val="-4"/>
                <w:sz w:val="16"/>
              </w:rPr>
              <w:t>6,30</w:t>
            </w:r>
          </w:p>
        </w:tc>
        <w:tc>
          <w:tcPr>
            <w:tcW w:w="1551" w:type="dxa"/>
          </w:tcPr>
          <w:p w14:paraId="010ADD2C">
            <w:pPr>
              <w:pStyle w:val="10"/>
              <w:tabs>
                <w:tab w:val="left" w:pos="702"/>
              </w:tabs>
              <w:spacing w:before="89"/>
              <w:ind w:left="53"/>
              <w:rPr>
                <w:sz w:val="16"/>
              </w:rPr>
            </w:pPr>
            <w:r>
              <w:rPr>
                <w:spacing w:val="-5"/>
                <w:sz w:val="16"/>
              </w:rPr>
              <w:t>R$</w:t>
            </w:r>
            <w:r>
              <w:rPr>
                <w:sz w:val="16"/>
              </w:rPr>
              <w:tab/>
            </w:r>
            <w:r>
              <w:rPr>
                <w:spacing w:val="-2"/>
                <w:sz w:val="16"/>
              </w:rPr>
              <w:t>1.575,00</w:t>
            </w:r>
          </w:p>
        </w:tc>
      </w:tr>
      <w:tr w14:paraId="6ED68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40" w:type="dxa"/>
          </w:tcPr>
          <w:p w14:paraId="1E7B1CAD">
            <w:pPr>
              <w:pStyle w:val="10"/>
              <w:ind w:left="0"/>
              <w:jc w:val="left"/>
              <w:rPr>
                <w:sz w:val="16"/>
              </w:rPr>
            </w:pPr>
          </w:p>
          <w:p w14:paraId="36F51C43">
            <w:pPr>
              <w:pStyle w:val="10"/>
              <w:spacing w:before="86"/>
              <w:ind w:left="0"/>
              <w:jc w:val="left"/>
              <w:rPr>
                <w:sz w:val="16"/>
              </w:rPr>
            </w:pPr>
          </w:p>
          <w:p w14:paraId="673EE7C8">
            <w:pPr>
              <w:pStyle w:val="10"/>
              <w:ind w:left="10" w:right="1"/>
              <w:rPr>
                <w:sz w:val="16"/>
              </w:rPr>
            </w:pPr>
            <w:r>
              <w:rPr>
                <w:spacing w:val="-5"/>
                <w:sz w:val="16"/>
              </w:rPr>
              <w:t>142</w:t>
            </w:r>
          </w:p>
        </w:tc>
        <w:tc>
          <w:tcPr>
            <w:tcW w:w="3766" w:type="dxa"/>
          </w:tcPr>
          <w:p w14:paraId="7B0485E8">
            <w:pPr>
              <w:pStyle w:val="10"/>
              <w:ind w:right="55"/>
              <w:jc w:val="both"/>
              <w:rPr>
                <w:sz w:val="16"/>
              </w:rPr>
            </w:pPr>
            <w:r>
              <w:rPr>
                <w:sz w:val="16"/>
              </w:rPr>
              <w:t>BUTILBROMETO DE ESCOPOLAMINA 6,67 MG (CORRESPONDENTES A 4,59 MG DE ESCOPOLAMINA) + DIPIRONA SÓDICA 333,4 MG (CORRESPONDENTES A 311,58 MG DE DIPIRONA),</w:t>
            </w:r>
            <w:r>
              <w:rPr>
                <w:spacing w:val="-12"/>
                <w:sz w:val="16"/>
              </w:rPr>
              <w:t xml:space="preserve"> </w:t>
            </w:r>
            <w:r>
              <w:rPr>
                <w:sz w:val="16"/>
              </w:rPr>
              <w:t>SOLUÇÃO</w:t>
            </w:r>
            <w:r>
              <w:rPr>
                <w:spacing w:val="-11"/>
                <w:sz w:val="16"/>
              </w:rPr>
              <w:t xml:space="preserve"> </w:t>
            </w:r>
            <w:r>
              <w:rPr>
                <w:sz w:val="16"/>
              </w:rPr>
              <w:t>ORAL</w:t>
            </w:r>
            <w:r>
              <w:rPr>
                <w:spacing w:val="-11"/>
                <w:sz w:val="16"/>
              </w:rPr>
              <w:t xml:space="preserve"> </w:t>
            </w:r>
            <w:r>
              <w:rPr>
                <w:sz w:val="16"/>
              </w:rPr>
              <w:t>(GOTAS),</w:t>
            </w:r>
            <w:r>
              <w:rPr>
                <w:spacing w:val="-9"/>
                <w:sz w:val="16"/>
              </w:rPr>
              <w:t xml:space="preserve"> </w:t>
            </w:r>
            <w:r>
              <w:rPr>
                <w:spacing w:val="-2"/>
                <w:sz w:val="16"/>
              </w:rPr>
              <w:t>FRASCO</w:t>
            </w:r>
          </w:p>
          <w:p w14:paraId="060F6EF4">
            <w:pPr>
              <w:pStyle w:val="10"/>
              <w:spacing w:line="168" w:lineRule="exact"/>
              <w:jc w:val="both"/>
              <w:rPr>
                <w:sz w:val="16"/>
              </w:rPr>
            </w:pPr>
            <w:r>
              <w:rPr>
                <w:sz w:val="16"/>
              </w:rPr>
              <w:t>DE</w:t>
            </w:r>
            <w:r>
              <w:rPr>
                <w:spacing w:val="-1"/>
                <w:sz w:val="16"/>
              </w:rPr>
              <w:t xml:space="preserve"> </w:t>
            </w:r>
            <w:r>
              <w:rPr>
                <w:sz w:val="16"/>
              </w:rPr>
              <w:t xml:space="preserve">20 </w:t>
            </w:r>
            <w:r>
              <w:rPr>
                <w:spacing w:val="-5"/>
                <w:sz w:val="16"/>
              </w:rPr>
              <w:t>ML.</w:t>
            </w:r>
          </w:p>
        </w:tc>
        <w:tc>
          <w:tcPr>
            <w:tcW w:w="742" w:type="dxa"/>
          </w:tcPr>
          <w:p w14:paraId="2E3F92C7">
            <w:pPr>
              <w:pStyle w:val="10"/>
              <w:spacing w:line="180" w:lineRule="exact"/>
              <w:ind w:left="7" w:right="2"/>
              <w:rPr>
                <w:sz w:val="16"/>
              </w:rPr>
            </w:pPr>
            <w:r>
              <w:rPr>
                <w:spacing w:val="-2"/>
                <w:sz w:val="16"/>
              </w:rPr>
              <w:t>5.000</w:t>
            </w:r>
          </w:p>
        </w:tc>
        <w:tc>
          <w:tcPr>
            <w:tcW w:w="1284" w:type="dxa"/>
          </w:tcPr>
          <w:p w14:paraId="1881E6B6">
            <w:pPr>
              <w:pStyle w:val="10"/>
              <w:ind w:left="0"/>
              <w:jc w:val="left"/>
              <w:rPr>
                <w:sz w:val="16"/>
              </w:rPr>
            </w:pPr>
          </w:p>
          <w:p w14:paraId="17E6CCEE">
            <w:pPr>
              <w:pStyle w:val="10"/>
              <w:spacing w:before="86"/>
              <w:ind w:left="0"/>
              <w:jc w:val="left"/>
              <w:rPr>
                <w:sz w:val="16"/>
              </w:rPr>
            </w:pPr>
          </w:p>
          <w:p w14:paraId="7C199D96">
            <w:pPr>
              <w:pStyle w:val="10"/>
              <w:ind w:left="54" w:right="4"/>
              <w:rPr>
                <w:sz w:val="16"/>
              </w:rPr>
            </w:pPr>
            <w:r>
              <w:rPr>
                <w:spacing w:val="-2"/>
                <w:sz w:val="16"/>
              </w:rPr>
              <w:t>FRASCO</w:t>
            </w:r>
          </w:p>
        </w:tc>
        <w:tc>
          <w:tcPr>
            <w:tcW w:w="1181" w:type="dxa"/>
          </w:tcPr>
          <w:p w14:paraId="1363F265">
            <w:pPr>
              <w:pStyle w:val="10"/>
              <w:ind w:left="0"/>
              <w:jc w:val="left"/>
              <w:rPr>
                <w:sz w:val="16"/>
              </w:rPr>
            </w:pPr>
          </w:p>
          <w:p w14:paraId="4206EA89">
            <w:pPr>
              <w:pStyle w:val="10"/>
              <w:spacing w:before="86"/>
              <w:ind w:left="0"/>
              <w:jc w:val="left"/>
              <w:rPr>
                <w:sz w:val="16"/>
              </w:rPr>
            </w:pPr>
          </w:p>
          <w:p w14:paraId="53F23FB9">
            <w:pPr>
              <w:pStyle w:val="10"/>
              <w:tabs>
                <w:tab w:val="left" w:pos="705"/>
              </w:tabs>
              <w:ind w:left="55"/>
              <w:rPr>
                <w:sz w:val="16"/>
              </w:rPr>
            </w:pPr>
            <w:r>
              <w:rPr>
                <w:spacing w:val="-5"/>
                <w:sz w:val="16"/>
              </w:rPr>
              <w:t>R$</w:t>
            </w:r>
            <w:r>
              <w:rPr>
                <w:sz w:val="16"/>
              </w:rPr>
              <w:tab/>
            </w:r>
            <w:r>
              <w:rPr>
                <w:spacing w:val="-4"/>
                <w:sz w:val="16"/>
              </w:rPr>
              <w:t>8,90</w:t>
            </w:r>
          </w:p>
        </w:tc>
        <w:tc>
          <w:tcPr>
            <w:tcW w:w="1551" w:type="dxa"/>
          </w:tcPr>
          <w:p w14:paraId="720EEBC5">
            <w:pPr>
              <w:pStyle w:val="10"/>
              <w:ind w:left="0"/>
              <w:jc w:val="left"/>
              <w:rPr>
                <w:sz w:val="16"/>
              </w:rPr>
            </w:pPr>
          </w:p>
          <w:p w14:paraId="4696979F">
            <w:pPr>
              <w:pStyle w:val="10"/>
              <w:spacing w:before="86"/>
              <w:ind w:left="0"/>
              <w:jc w:val="left"/>
              <w:rPr>
                <w:sz w:val="16"/>
              </w:rPr>
            </w:pPr>
          </w:p>
          <w:p w14:paraId="6342509E">
            <w:pPr>
              <w:pStyle w:val="10"/>
              <w:tabs>
                <w:tab w:val="left" w:pos="614"/>
              </w:tabs>
              <w:ind w:left="53"/>
              <w:rPr>
                <w:sz w:val="16"/>
              </w:rPr>
            </w:pPr>
            <w:r>
              <w:rPr>
                <w:spacing w:val="-5"/>
                <w:sz w:val="16"/>
              </w:rPr>
              <w:t>R$</w:t>
            </w:r>
            <w:r>
              <w:rPr>
                <w:sz w:val="16"/>
              </w:rPr>
              <w:tab/>
            </w:r>
            <w:r>
              <w:rPr>
                <w:spacing w:val="-2"/>
                <w:sz w:val="16"/>
              </w:rPr>
              <w:t>44.500,00</w:t>
            </w:r>
          </w:p>
        </w:tc>
      </w:tr>
      <w:tr w14:paraId="62F1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6EF1EEC5">
            <w:pPr>
              <w:pStyle w:val="10"/>
              <w:spacing w:before="87"/>
              <w:ind w:left="10" w:right="1"/>
              <w:rPr>
                <w:sz w:val="16"/>
              </w:rPr>
            </w:pPr>
            <w:r>
              <w:rPr>
                <w:spacing w:val="-5"/>
                <w:sz w:val="16"/>
              </w:rPr>
              <w:t>143</w:t>
            </w:r>
          </w:p>
        </w:tc>
        <w:tc>
          <w:tcPr>
            <w:tcW w:w="3766" w:type="dxa"/>
          </w:tcPr>
          <w:p w14:paraId="79E713C7">
            <w:pPr>
              <w:pStyle w:val="10"/>
              <w:spacing w:line="182" w:lineRule="exact"/>
              <w:jc w:val="left"/>
              <w:rPr>
                <w:sz w:val="16"/>
              </w:rPr>
            </w:pPr>
            <w:r>
              <w:rPr>
                <w:sz w:val="16"/>
              </w:rPr>
              <w:t>CARBOCISTEÍNA</w:t>
            </w:r>
            <w:r>
              <w:rPr>
                <w:spacing w:val="80"/>
                <w:sz w:val="16"/>
              </w:rPr>
              <w:t xml:space="preserve"> </w:t>
            </w:r>
            <w:r>
              <w:rPr>
                <w:sz w:val="16"/>
              </w:rPr>
              <w:t>XAROPE</w:t>
            </w:r>
            <w:r>
              <w:rPr>
                <w:spacing w:val="80"/>
                <w:sz w:val="16"/>
              </w:rPr>
              <w:t xml:space="preserve"> </w:t>
            </w:r>
            <w:r>
              <w:rPr>
                <w:sz w:val="16"/>
              </w:rPr>
              <w:t>PEDIÁTRICO,</w:t>
            </w:r>
            <w:r>
              <w:rPr>
                <w:spacing w:val="80"/>
                <w:sz w:val="16"/>
              </w:rPr>
              <w:t xml:space="preserve"> </w:t>
            </w:r>
            <w:r>
              <w:rPr>
                <w:sz w:val="16"/>
              </w:rPr>
              <w:t>20 MG/ML, EMBALAGEM DE 100 ML</w:t>
            </w:r>
          </w:p>
        </w:tc>
        <w:tc>
          <w:tcPr>
            <w:tcW w:w="742" w:type="dxa"/>
          </w:tcPr>
          <w:p w14:paraId="6D48A469">
            <w:pPr>
              <w:pStyle w:val="10"/>
              <w:spacing w:line="180" w:lineRule="exact"/>
              <w:ind w:left="7" w:right="2"/>
              <w:rPr>
                <w:sz w:val="16"/>
              </w:rPr>
            </w:pPr>
            <w:r>
              <w:rPr>
                <w:spacing w:val="-2"/>
                <w:sz w:val="16"/>
              </w:rPr>
              <w:t>1.000</w:t>
            </w:r>
          </w:p>
        </w:tc>
        <w:tc>
          <w:tcPr>
            <w:tcW w:w="1284" w:type="dxa"/>
          </w:tcPr>
          <w:p w14:paraId="63BC3D6D">
            <w:pPr>
              <w:pStyle w:val="10"/>
              <w:spacing w:before="87"/>
              <w:ind w:left="54" w:right="4"/>
              <w:rPr>
                <w:sz w:val="16"/>
              </w:rPr>
            </w:pPr>
            <w:r>
              <w:rPr>
                <w:spacing w:val="-2"/>
                <w:sz w:val="16"/>
              </w:rPr>
              <w:t>FRASCO</w:t>
            </w:r>
          </w:p>
        </w:tc>
        <w:tc>
          <w:tcPr>
            <w:tcW w:w="1181" w:type="dxa"/>
          </w:tcPr>
          <w:p w14:paraId="11DD9E69">
            <w:pPr>
              <w:pStyle w:val="10"/>
              <w:tabs>
                <w:tab w:val="left" w:pos="705"/>
              </w:tabs>
              <w:spacing w:before="87"/>
              <w:ind w:left="55"/>
              <w:rPr>
                <w:sz w:val="16"/>
              </w:rPr>
            </w:pPr>
            <w:r>
              <w:rPr>
                <w:spacing w:val="-5"/>
                <w:sz w:val="16"/>
              </w:rPr>
              <w:t>R$</w:t>
            </w:r>
            <w:r>
              <w:rPr>
                <w:sz w:val="16"/>
              </w:rPr>
              <w:tab/>
            </w:r>
            <w:r>
              <w:rPr>
                <w:spacing w:val="-4"/>
                <w:sz w:val="16"/>
              </w:rPr>
              <w:t>3,54</w:t>
            </w:r>
          </w:p>
        </w:tc>
        <w:tc>
          <w:tcPr>
            <w:tcW w:w="1551" w:type="dxa"/>
          </w:tcPr>
          <w:p w14:paraId="7B4FE84F">
            <w:pPr>
              <w:pStyle w:val="10"/>
              <w:tabs>
                <w:tab w:val="left" w:pos="702"/>
              </w:tabs>
              <w:spacing w:before="87"/>
              <w:ind w:left="53"/>
              <w:rPr>
                <w:sz w:val="16"/>
              </w:rPr>
            </w:pPr>
            <w:r>
              <w:rPr>
                <w:spacing w:val="-5"/>
                <w:sz w:val="16"/>
              </w:rPr>
              <w:t>R$</w:t>
            </w:r>
            <w:r>
              <w:rPr>
                <w:sz w:val="16"/>
              </w:rPr>
              <w:tab/>
            </w:r>
            <w:r>
              <w:rPr>
                <w:spacing w:val="-2"/>
                <w:sz w:val="16"/>
              </w:rPr>
              <w:t>3.540,00</w:t>
            </w:r>
          </w:p>
        </w:tc>
      </w:tr>
      <w:tr w14:paraId="2716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80FE809">
            <w:pPr>
              <w:pStyle w:val="10"/>
              <w:spacing w:before="89"/>
              <w:ind w:left="10" w:right="1"/>
              <w:rPr>
                <w:sz w:val="16"/>
              </w:rPr>
            </w:pPr>
            <w:r>
              <w:rPr>
                <w:spacing w:val="-5"/>
                <w:sz w:val="16"/>
              </w:rPr>
              <w:t>144</w:t>
            </w:r>
          </w:p>
        </w:tc>
        <w:tc>
          <w:tcPr>
            <w:tcW w:w="3766" w:type="dxa"/>
          </w:tcPr>
          <w:p w14:paraId="431CCCE7">
            <w:pPr>
              <w:pStyle w:val="10"/>
              <w:spacing w:line="180" w:lineRule="exact"/>
              <w:jc w:val="left"/>
              <w:rPr>
                <w:sz w:val="16"/>
              </w:rPr>
            </w:pPr>
            <w:r>
              <w:rPr>
                <w:sz w:val="16"/>
              </w:rPr>
              <w:t>CARVÃO</w:t>
            </w:r>
            <w:r>
              <w:rPr>
                <w:spacing w:val="46"/>
                <w:sz w:val="16"/>
              </w:rPr>
              <w:t xml:space="preserve"> </w:t>
            </w:r>
            <w:r>
              <w:rPr>
                <w:sz w:val="16"/>
              </w:rPr>
              <w:t>VEGETAL</w:t>
            </w:r>
            <w:r>
              <w:rPr>
                <w:spacing w:val="49"/>
                <w:sz w:val="16"/>
              </w:rPr>
              <w:t xml:space="preserve"> </w:t>
            </w:r>
            <w:r>
              <w:rPr>
                <w:sz w:val="16"/>
              </w:rPr>
              <w:t>ATIVADO</w:t>
            </w:r>
            <w:r>
              <w:rPr>
                <w:spacing w:val="49"/>
                <w:sz w:val="16"/>
              </w:rPr>
              <w:t xml:space="preserve"> </w:t>
            </w:r>
            <w:r>
              <w:rPr>
                <w:sz w:val="16"/>
              </w:rPr>
              <w:t>PÓ</w:t>
            </w:r>
            <w:r>
              <w:rPr>
                <w:spacing w:val="50"/>
                <w:sz w:val="16"/>
              </w:rPr>
              <w:t xml:space="preserve"> </w:t>
            </w:r>
            <w:r>
              <w:rPr>
                <w:sz w:val="16"/>
              </w:rPr>
              <w:t>PARA</w:t>
            </w:r>
            <w:r>
              <w:rPr>
                <w:spacing w:val="53"/>
                <w:sz w:val="16"/>
              </w:rPr>
              <w:t xml:space="preserve"> </w:t>
            </w:r>
            <w:r>
              <w:rPr>
                <w:spacing w:val="-5"/>
                <w:sz w:val="16"/>
              </w:rPr>
              <w:t>USO</w:t>
            </w:r>
          </w:p>
          <w:p w14:paraId="1AD24601">
            <w:pPr>
              <w:pStyle w:val="10"/>
              <w:spacing w:before="1" w:line="168" w:lineRule="exact"/>
              <w:jc w:val="left"/>
              <w:rPr>
                <w:sz w:val="16"/>
              </w:rPr>
            </w:pPr>
            <w:r>
              <w:rPr>
                <w:sz w:val="16"/>
              </w:rPr>
              <w:t>ORAL,</w:t>
            </w:r>
            <w:r>
              <w:rPr>
                <w:spacing w:val="-3"/>
                <w:sz w:val="16"/>
              </w:rPr>
              <w:t xml:space="preserve"> </w:t>
            </w:r>
            <w:r>
              <w:rPr>
                <w:sz w:val="16"/>
              </w:rPr>
              <w:t>POTE</w:t>
            </w:r>
            <w:r>
              <w:rPr>
                <w:spacing w:val="-2"/>
                <w:sz w:val="16"/>
              </w:rPr>
              <w:t xml:space="preserve"> </w:t>
            </w:r>
            <w:r>
              <w:rPr>
                <w:sz w:val="16"/>
              </w:rPr>
              <w:t>COM</w:t>
            </w:r>
            <w:r>
              <w:rPr>
                <w:spacing w:val="-4"/>
                <w:sz w:val="16"/>
              </w:rPr>
              <w:t xml:space="preserve"> </w:t>
            </w:r>
            <w:r>
              <w:rPr>
                <w:sz w:val="16"/>
              </w:rPr>
              <w:t>10</w:t>
            </w:r>
            <w:r>
              <w:rPr>
                <w:spacing w:val="-3"/>
                <w:sz w:val="16"/>
              </w:rPr>
              <w:t xml:space="preserve"> </w:t>
            </w:r>
            <w:r>
              <w:rPr>
                <w:spacing w:val="-10"/>
                <w:sz w:val="16"/>
              </w:rPr>
              <w:t>G</w:t>
            </w:r>
          </w:p>
        </w:tc>
        <w:tc>
          <w:tcPr>
            <w:tcW w:w="742" w:type="dxa"/>
          </w:tcPr>
          <w:p w14:paraId="4F1ED750">
            <w:pPr>
              <w:pStyle w:val="10"/>
              <w:spacing w:line="180" w:lineRule="exact"/>
              <w:ind w:left="7"/>
              <w:rPr>
                <w:sz w:val="16"/>
              </w:rPr>
            </w:pPr>
            <w:r>
              <w:rPr>
                <w:spacing w:val="-5"/>
                <w:sz w:val="16"/>
              </w:rPr>
              <w:t>12</w:t>
            </w:r>
          </w:p>
        </w:tc>
        <w:tc>
          <w:tcPr>
            <w:tcW w:w="1284" w:type="dxa"/>
          </w:tcPr>
          <w:p w14:paraId="7BAABB2A">
            <w:pPr>
              <w:pStyle w:val="10"/>
              <w:spacing w:before="89"/>
              <w:ind w:left="54" w:right="4"/>
              <w:rPr>
                <w:sz w:val="16"/>
              </w:rPr>
            </w:pPr>
            <w:r>
              <w:rPr>
                <w:spacing w:val="-2"/>
                <w:sz w:val="16"/>
              </w:rPr>
              <w:t>FRASCO</w:t>
            </w:r>
          </w:p>
        </w:tc>
        <w:tc>
          <w:tcPr>
            <w:tcW w:w="1181" w:type="dxa"/>
          </w:tcPr>
          <w:p w14:paraId="2B21F56E">
            <w:pPr>
              <w:pStyle w:val="10"/>
              <w:tabs>
                <w:tab w:val="left" w:pos="705"/>
              </w:tabs>
              <w:spacing w:before="89"/>
              <w:ind w:left="55"/>
              <w:rPr>
                <w:sz w:val="16"/>
              </w:rPr>
            </w:pPr>
            <w:r>
              <w:rPr>
                <w:spacing w:val="-5"/>
                <w:sz w:val="16"/>
              </w:rPr>
              <w:t>R$</w:t>
            </w:r>
            <w:r>
              <w:rPr>
                <w:sz w:val="16"/>
              </w:rPr>
              <w:tab/>
            </w:r>
            <w:r>
              <w:rPr>
                <w:spacing w:val="-4"/>
                <w:sz w:val="16"/>
              </w:rPr>
              <w:t>8,60</w:t>
            </w:r>
          </w:p>
        </w:tc>
        <w:tc>
          <w:tcPr>
            <w:tcW w:w="1551" w:type="dxa"/>
          </w:tcPr>
          <w:p w14:paraId="0FE0BD0B">
            <w:pPr>
              <w:pStyle w:val="10"/>
              <w:tabs>
                <w:tab w:val="left" w:pos="876"/>
              </w:tabs>
              <w:spacing w:before="89"/>
              <w:ind w:left="49"/>
              <w:rPr>
                <w:sz w:val="16"/>
              </w:rPr>
            </w:pPr>
            <w:r>
              <w:rPr>
                <w:spacing w:val="-5"/>
                <w:sz w:val="16"/>
              </w:rPr>
              <w:t>R$</w:t>
            </w:r>
            <w:r>
              <w:rPr>
                <w:sz w:val="16"/>
              </w:rPr>
              <w:tab/>
            </w:r>
            <w:r>
              <w:rPr>
                <w:spacing w:val="-2"/>
                <w:sz w:val="16"/>
              </w:rPr>
              <w:t>103,20</w:t>
            </w:r>
          </w:p>
        </w:tc>
      </w:tr>
      <w:tr w14:paraId="3BC0F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184BBCC">
            <w:pPr>
              <w:pStyle w:val="10"/>
              <w:spacing w:before="87"/>
              <w:ind w:left="10" w:right="1"/>
              <w:rPr>
                <w:sz w:val="16"/>
              </w:rPr>
            </w:pPr>
            <w:r>
              <w:rPr>
                <w:spacing w:val="-5"/>
                <w:sz w:val="16"/>
              </w:rPr>
              <w:t>145</w:t>
            </w:r>
          </w:p>
        </w:tc>
        <w:tc>
          <w:tcPr>
            <w:tcW w:w="3766" w:type="dxa"/>
          </w:tcPr>
          <w:p w14:paraId="1788140B">
            <w:pPr>
              <w:pStyle w:val="10"/>
              <w:spacing w:line="182" w:lineRule="exact"/>
              <w:jc w:val="left"/>
              <w:rPr>
                <w:sz w:val="16"/>
              </w:rPr>
            </w:pPr>
            <w:r>
              <w:rPr>
                <w:sz w:val="16"/>
              </w:rPr>
              <w:t>CEFALEXINA,</w:t>
            </w:r>
            <w:r>
              <w:rPr>
                <w:spacing w:val="40"/>
                <w:sz w:val="16"/>
              </w:rPr>
              <w:t xml:space="preserve"> </w:t>
            </w:r>
            <w:r>
              <w:rPr>
                <w:sz w:val="16"/>
              </w:rPr>
              <w:t>PÓ</w:t>
            </w:r>
            <w:r>
              <w:rPr>
                <w:spacing w:val="40"/>
                <w:sz w:val="16"/>
              </w:rPr>
              <w:t xml:space="preserve"> </w:t>
            </w:r>
            <w:r>
              <w:rPr>
                <w:sz w:val="16"/>
              </w:rPr>
              <w:t>PARA</w:t>
            </w:r>
            <w:r>
              <w:rPr>
                <w:spacing w:val="40"/>
                <w:sz w:val="16"/>
              </w:rPr>
              <w:t xml:space="preserve"> </w:t>
            </w:r>
            <w:r>
              <w:rPr>
                <w:sz w:val="16"/>
              </w:rPr>
              <w:t>SUSPENSÃO</w:t>
            </w:r>
            <w:r>
              <w:rPr>
                <w:spacing w:val="40"/>
                <w:sz w:val="16"/>
              </w:rPr>
              <w:t xml:space="preserve"> </w:t>
            </w:r>
            <w:r>
              <w:rPr>
                <w:sz w:val="16"/>
              </w:rPr>
              <w:t>ORAL 50MG/ML EMBALAGEM DE 60 ML</w:t>
            </w:r>
          </w:p>
        </w:tc>
        <w:tc>
          <w:tcPr>
            <w:tcW w:w="742" w:type="dxa"/>
          </w:tcPr>
          <w:p w14:paraId="37DFDC5D">
            <w:pPr>
              <w:pStyle w:val="10"/>
              <w:spacing w:line="180" w:lineRule="exact"/>
              <w:ind w:left="7" w:right="2"/>
              <w:rPr>
                <w:sz w:val="16"/>
              </w:rPr>
            </w:pPr>
            <w:r>
              <w:rPr>
                <w:spacing w:val="-2"/>
                <w:sz w:val="16"/>
              </w:rPr>
              <w:t>1.000</w:t>
            </w:r>
          </w:p>
        </w:tc>
        <w:tc>
          <w:tcPr>
            <w:tcW w:w="1284" w:type="dxa"/>
          </w:tcPr>
          <w:p w14:paraId="70D9C861">
            <w:pPr>
              <w:pStyle w:val="10"/>
              <w:spacing w:before="87"/>
              <w:ind w:left="54" w:right="4"/>
              <w:rPr>
                <w:sz w:val="16"/>
              </w:rPr>
            </w:pPr>
            <w:r>
              <w:rPr>
                <w:spacing w:val="-2"/>
                <w:sz w:val="16"/>
              </w:rPr>
              <w:t>FRASCO</w:t>
            </w:r>
          </w:p>
        </w:tc>
        <w:tc>
          <w:tcPr>
            <w:tcW w:w="1181" w:type="dxa"/>
          </w:tcPr>
          <w:p w14:paraId="044BAD8F">
            <w:pPr>
              <w:pStyle w:val="10"/>
              <w:tabs>
                <w:tab w:val="left" w:pos="705"/>
              </w:tabs>
              <w:spacing w:before="87"/>
              <w:ind w:left="55"/>
              <w:rPr>
                <w:sz w:val="16"/>
              </w:rPr>
            </w:pPr>
            <w:r>
              <w:rPr>
                <w:spacing w:val="-5"/>
                <w:sz w:val="16"/>
              </w:rPr>
              <w:t>R$</w:t>
            </w:r>
            <w:r>
              <w:rPr>
                <w:sz w:val="16"/>
              </w:rPr>
              <w:tab/>
            </w:r>
            <w:r>
              <w:rPr>
                <w:spacing w:val="-4"/>
                <w:sz w:val="16"/>
              </w:rPr>
              <w:t>9,39</w:t>
            </w:r>
          </w:p>
        </w:tc>
        <w:tc>
          <w:tcPr>
            <w:tcW w:w="1551" w:type="dxa"/>
          </w:tcPr>
          <w:p w14:paraId="6699263E">
            <w:pPr>
              <w:pStyle w:val="10"/>
              <w:tabs>
                <w:tab w:val="left" w:pos="703"/>
              </w:tabs>
              <w:spacing w:before="87"/>
              <w:ind w:left="53"/>
              <w:rPr>
                <w:sz w:val="16"/>
              </w:rPr>
            </w:pPr>
            <w:r>
              <w:rPr>
                <w:spacing w:val="-5"/>
                <w:sz w:val="16"/>
              </w:rPr>
              <w:t>R$</w:t>
            </w:r>
            <w:r>
              <w:rPr>
                <w:sz w:val="16"/>
              </w:rPr>
              <w:tab/>
            </w:r>
            <w:r>
              <w:rPr>
                <w:spacing w:val="-2"/>
                <w:sz w:val="16"/>
              </w:rPr>
              <w:t>9.390,00</w:t>
            </w:r>
          </w:p>
        </w:tc>
      </w:tr>
      <w:tr w14:paraId="02B3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0CE904D">
            <w:pPr>
              <w:pStyle w:val="10"/>
              <w:spacing w:before="53"/>
              <w:ind w:left="10" w:right="1"/>
              <w:rPr>
                <w:sz w:val="16"/>
              </w:rPr>
            </w:pPr>
            <w:r>
              <w:rPr>
                <w:spacing w:val="-5"/>
                <w:sz w:val="16"/>
              </w:rPr>
              <w:t>146</w:t>
            </w:r>
          </w:p>
        </w:tc>
        <w:tc>
          <w:tcPr>
            <w:tcW w:w="3766" w:type="dxa"/>
          </w:tcPr>
          <w:p w14:paraId="388FEEB3">
            <w:pPr>
              <w:pStyle w:val="10"/>
              <w:spacing w:before="53"/>
              <w:jc w:val="left"/>
              <w:rPr>
                <w:sz w:val="16"/>
              </w:rPr>
            </w:pPr>
            <w:r>
              <w:rPr>
                <w:sz w:val="16"/>
              </w:rPr>
              <w:t>CETOCONAZOL</w:t>
            </w:r>
            <w:r>
              <w:rPr>
                <w:spacing w:val="-4"/>
                <w:sz w:val="16"/>
              </w:rPr>
              <w:t xml:space="preserve"> </w:t>
            </w:r>
            <w:r>
              <w:rPr>
                <w:sz w:val="16"/>
              </w:rPr>
              <w:t>2%</w:t>
            </w:r>
            <w:r>
              <w:rPr>
                <w:spacing w:val="-3"/>
                <w:sz w:val="16"/>
              </w:rPr>
              <w:t xml:space="preserve"> </w:t>
            </w:r>
            <w:r>
              <w:rPr>
                <w:sz w:val="16"/>
              </w:rPr>
              <w:t>-</w:t>
            </w:r>
            <w:r>
              <w:rPr>
                <w:spacing w:val="-3"/>
                <w:sz w:val="16"/>
              </w:rPr>
              <w:t xml:space="preserve"> </w:t>
            </w:r>
            <w:r>
              <w:rPr>
                <w:spacing w:val="-4"/>
                <w:sz w:val="16"/>
              </w:rPr>
              <w:t>XAMPU</w:t>
            </w:r>
          </w:p>
        </w:tc>
        <w:tc>
          <w:tcPr>
            <w:tcW w:w="742" w:type="dxa"/>
          </w:tcPr>
          <w:p w14:paraId="4AAE1FD6">
            <w:pPr>
              <w:pStyle w:val="10"/>
              <w:spacing w:line="180" w:lineRule="exact"/>
              <w:ind w:left="7"/>
              <w:rPr>
                <w:sz w:val="16"/>
              </w:rPr>
            </w:pPr>
            <w:r>
              <w:rPr>
                <w:spacing w:val="-5"/>
                <w:sz w:val="16"/>
              </w:rPr>
              <w:t>50</w:t>
            </w:r>
          </w:p>
        </w:tc>
        <w:tc>
          <w:tcPr>
            <w:tcW w:w="1284" w:type="dxa"/>
          </w:tcPr>
          <w:p w14:paraId="1387CB58">
            <w:pPr>
              <w:pStyle w:val="10"/>
              <w:spacing w:before="53"/>
              <w:ind w:left="54" w:right="4"/>
              <w:rPr>
                <w:sz w:val="16"/>
              </w:rPr>
            </w:pPr>
            <w:r>
              <w:rPr>
                <w:spacing w:val="-2"/>
                <w:sz w:val="16"/>
              </w:rPr>
              <w:t>FRASCO</w:t>
            </w:r>
          </w:p>
        </w:tc>
        <w:tc>
          <w:tcPr>
            <w:tcW w:w="1181" w:type="dxa"/>
          </w:tcPr>
          <w:p w14:paraId="7073422D">
            <w:pPr>
              <w:pStyle w:val="10"/>
              <w:tabs>
                <w:tab w:val="left" w:pos="705"/>
              </w:tabs>
              <w:spacing w:before="53"/>
              <w:ind w:left="55"/>
              <w:rPr>
                <w:sz w:val="16"/>
              </w:rPr>
            </w:pPr>
            <w:r>
              <w:rPr>
                <w:spacing w:val="-5"/>
                <w:sz w:val="16"/>
              </w:rPr>
              <w:t>R$</w:t>
            </w:r>
            <w:r>
              <w:rPr>
                <w:sz w:val="16"/>
              </w:rPr>
              <w:tab/>
            </w:r>
            <w:r>
              <w:rPr>
                <w:spacing w:val="-4"/>
                <w:sz w:val="16"/>
              </w:rPr>
              <w:t>7,36</w:t>
            </w:r>
          </w:p>
        </w:tc>
        <w:tc>
          <w:tcPr>
            <w:tcW w:w="1551" w:type="dxa"/>
          </w:tcPr>
          <w:p w14:paraId="28EA1E15">
            <w:pPr>
              <w:pStyle w:val="10"/>
              <w:tabs>
                <w:tab w:val="left" w:pos="876"/>
              </w:tabs>
              <w:spacing w:before="53"/>
              <w:ind w:left="49"/>
              <w:rPr>
                <w:sz w:val="16"/>
              </w:rPr>
            </w:pPr>
            <w:r>
              <w:rPr>
                <w:spacing w:val="-5"/>
                <w:sz w:val="16"/>
              </w:rPr>
              <w:t>R$</w:t>
            </w:r>
            <w:r>
              <w:rPr>
                <w:sz w:val="16"/>
              </w:rPr>
              <w:tab/>
            </w:r>
            <w:r>
              <w:rPr>
                <w:spacing w:val="-2"/>
                <w:sz w:val="16"/>
              </w:rPr>
              <w:t>368,00</w:t>
            </w:r>
          </w:p>
        </w:tc>
      </w:tr>
      <w:tr w14:paraId="56B5C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89B9445">
            <w:pPr>
              <w:pStyle w:val="10"/>
              <w:spacing w:before="89"/>
              <w:ind w:left="10" w:right="1"/>
              <w:rPr>
                <w:sz w:val="16"/>
              </w:rPr>
            </w:pPr>
            <w:r>
              <w:rPr>
                <w:spacing w:val="-5"/>
                <w:sz w:val="16"/>
              </w:rPr>
              <w:t>147</w:t>
            </w:r>
          </w:p>
        </w:tc>
        <w:tc>
          <w:tcPr>
            <w:tcW w:w="3766" w:type="dxa"/>
          </w:tcPr>
          <w:p w14:paraId="63276484">
            <w:pPr>
              <w:pStyle w:val="10"/>
              <w:spacing w:line="180" w:lineRule="exact"/>
              <w:jc w:val="left"/>
              <w:rPr>
                <w:sz w:val="16"/>
              </w:rPr>
            </w:pPr>
            <w:r>
              <w:rPr>
                <w:sz w:val="16"/>
              </w:rPr>
              <w:t>CLARITROMICINA</w:t>
            </w:r>
            <w:r>
              <w:rPr>
                <w:spacing w:val="77"/>
                <w:sz w:val="16"/>
              </w:rPr>
              <w:t xml:space="preserve"> </w:t>
            </w:r>
            <w:r>
              <w:rPr>
                <w:sz w:val="16"/>
              </w:rPr>
              <w:t>50</w:t>
            </w:r>
            <w:r>
              <w:rPr>
                <w:spacing w:val="77"/>
                <w:sz w:val="16"/>
              </w:rPr>
              <w:t xml:space="preserve"> </w:t>
            </w:r>
            <w:r>
              <w:rPr>
                <w:sz w:val="16"/>
              </w:rPr>
              <w:t>MG/ML</w:t>
            </w:r>
            <w:r>
              <w:rPr>
                <w:spacing w:val="76"/>
                <w:sz w:val="16"/>
              </w:rPr>
              <w:t xml:space="preserve"> </w:t>
            </w:r>
            <w:r>
              <w:rPr>
                <w:sz w:val="16"/>
              </w:rPr>
              <w:t>-</w:t>
            </w:r>
            <w:r>
              <w:rPr>
                <w:spacing w:val="77"/>
                <w:sz w:val="16"/>
              </w:rPr>
              <w:t xml:space="preserve"> </w:t>
            </w:r>
            <w:r>
              <w:rPr>
                <w:spacing w:val="-2"/>
                <w:sz w:val="16"/>
              </w:rPr>
              <w:t>SUSPENSÃO</w:t>
            </w:r>
          </w:p>
          <w:p w14:paraId="35412DFF">
            <w:pPr>
              <w:pStyle w:val="10"/>
              <w:spacing w:before="1" w:line="168" w:lineRule="exact"/>
              <w:jc w:val="left"/>
              <w:rPr>
                <w:sz w:val="16"/>
              </w:rPr>
            </w:pPr>
            <w:r>
              <w:rPr>
                <w:spacing w:val="-4"/>
                <w:sz w:val="16"/>
              </w:rPr>
              <w:t>ORAL</w:t>
            </w:r>
          </w:p>
        </w:tc>
        <w:tc>
          <w:tcPr>
            <w:tcW w:w="742" w:type="dxa"/>
          </w:tcPr>
          <w:p w14:paraId="2B9C522F">
            <w:pPr>
              <w:pStyle w:val="10"/>
              <w:spacing w:line="180" w:lineRule="exact"/>
              <w:ind w:left="7" w:right="3"/>
              <w:rPr>
                <w:sz w:val="16"/>
              </w:rPr>
            </w:pPr>
            <w:r>
              <w:rPr>
                <w:spacing w:val="-5"/>
                <w:sz w:val="16"/>
              </w:rPr>
              <w:t>100</w:t>
            </w:r>
          </w:p>
        </w:tc>
        <w:tc>
          <w:tcPr>
            <w:tcW w:w="1284" w:type="dxa"/>
          </w:tcPr>
          <w:p w14:paraId="0BA36D59">
            <w:pPr>
              <w:pStyle w:val="10"/>
              <w:spacing w:before="89"/>
              <w:ind w:left="54" w:right="4"/>
              <w:rPr>
                <w:sz w:val="16"/>
              </w:rPr>
            </w:pPr>
            <w:r>
              <w:rPr>
                <w:spacing w:val="-2"/>
                <w:sz w:val="16"/>
              </w:rPr>
              <w:t>FRASCO</w:t>
            </w:r>
          </w:p>
        </w:tc>
        <w:tc>
          <w:tcPr>
            <w:tcW w:w="1181" w:type="dxa"/>
          </w:tcPr>
          <w:p w14:paraId="429730AD">
            <w:pPr>
              <w:pStyle w:val="10"/>
              <w:tabs>
                <w:tab w:val="left" w:pos="616"/>
              </w:tabs>
              <w:spacing w:before="89"/>
              <w:ind w:left="55"/>
              <w:rPr>
                <w:sz w:val="16"/>
              </w:rPr>
            </w:pPr>
            <w:r>
              <w:rPr>
                <w:spacing w:val="-5"/>
                <w:sz w:val="16"/>
              </w:rPr>
              <w:t>R$</w:t>
            </w:r>
            <w:r>
              <w:rPr>
                <w:sz w:val="16"/>
              </w:rPr>
              <w:tab/>
            </w:r>
            <w:r>
              <w:rPr>
                <w:spacing w:val="-2"/>
                <w:sz w:val="16"/>
              </w:rPr>
              <w:t>45,60</w:t>
            </w:r>
          </w:p>
        </w:tc>
        <w:tc>
          <w:tcPr>
            <w:tcW w:w="1551" w:type="dxa"/>
          </w:tcPr>
          <w:p w14:paraId="4ED6E18D">
            <w:pPr>
              <w:pStyle w:val="10"/>
              <w:tabs>
                <w:tab w:val="left" w:pos="702"/>
              </w:tabs>
              <w:spacing w:before="89"/>
              <w:ind w:left="53"/>
              <w:rPr>
                <w:sz w:val="16"/>
              </w:rPr>
            </w:pPr>
            <w:r>
              <w:rPr>
                <w:spacing w:val="-5"/>
                <w:sz w:val="16"/>
              </w:rPr>
              <w:t>R$</w:t>
            </w:r>
            <w:r>
              <w:rPr>
                <w:sz w:val="16"/>
              </w:rPr>
              <w:tab/>
            </w:r>
            <w:r>
              <w:rPr>
                <w:spacing w:val="-2"/>
                <w:sz w:val="16"/>
              </w:rPr>
              <w:t>4.560,00</w:t>
            </w:r>
          </w:p>
        </w:tc>
      </w:tr>
      <w:tr w14:paraId="461A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5D46D20">
            <w:pPr>
              <w:pStyle w:val="10"/>
              <w:spacing w:before="87"/>
              <w:ind w:left="10" w:right="1"/>
              <w:rPr>
                <w:sz w:val="16"/>
              </w:rPr>
            </w:pPr>
            <w:r>
              <w:rPr>
                <w:spacing w:val="-5"/>
                <w:sz w:val="16"/>
              </w:rPr>
              <w:t>148</w:t>
            </w:r>
          </w:p>
        </w:tc>
        <w:tc>
          <w:tcPr>
            <w:tcW w:w="3766" w:type="dxa"/>
          </w:tcPr>
          <w:p w14:paraId="0515539C">
            <w:pPr>
              <w:pStyle w:val="10"/>
              <w:spacing w:line="180" w:lineRule="exact"/>
              <w:jc w:val="left"/>
              <w:rPr>
                <w:sz w:val="16"/>
              </w:rPr>
            </w:pPr>
            <w:r>
              <w:rPr>
                <w:sz w:val="16"/>
              </w:rPr>
              <w:t>CLORANFENICOL,</w:t>
            </w:r>
            <w:r>
              <w:rPr>
                <w:spacing w:val="17"/>
                <w:sz w:val="16"/>
              </w:rPr>
              <w:t xml:space="preserve"> </w:t>
            </w:r>
            <w:r>
              <w:rPr>
                <w:sz w:val="16"/>
              </w:rPr>
              <w:t>5%,</w:t>
            </w:r>
            <w:r>
              <w:rPr>
                <w:spacing w:val="14"/>
                <w:sz w:val="16"/>
              </w:rPr>
              <w:t xml:space="preserve"> </w:t>
            </w:r>
            <w:r>
              <w:rPr>
                <w:sz w:val="16"/>
              </w:rPr>
              <w:t>SOLUÇÃO</w:t>
            </w:r>
            <w:r>
              <w:rPr>
                <w:spacing w:val="14"/>
                <w:sz w:val="16"/>
              </w:rPr>
              <w:t xml:space="preserve"> </w:t>
            </w:r>
            <w:r>
              <w:rPr>
                <w:spacing w:val="-2"/>
                <w:sz w:val="16"/>
              </w:rPr>
              <w:t>OFTALMICA,</w:t>
            </w:r>
          </w:p>
          <w:p w14:paraId="2AE67635">
            <w:pPr>
              <w:pStyle w:val="10"/>
              <w:spacing w:before="1" w:line="166" w:lineRule="exact"/>
              <w:jc w:val="left"/>
              <w:rPr>
                <w:sz w:val="16"/>
              </w:rPr>
            </w:pPr>
            <w:r>
              <w:rPr>
                <w:sz w:val="16"/>
              </w:rPr>
              <w:t>EMBALAGEM</w:t>
            </w:r>
            <w:r>
              <w:rPr>
                <w:spacing w:val="-4"/>
                <w:sz w:val="16"/>
              </w:rPr>
              <w:t xml:space="preserve"> </w:t>
            </w:r>
            <w:r>
              <w:rPr>
                <w:sz w:val="16"/>
              </w:rPr>
              <w:t>COM</w:t>
            </w:r>
            <w:r>
              <w:rPr>
                <w:spacing w:val="-4"/>
                <w:sz w:val="16"/>
              </w:rPr>
              <w:t xml:space="preserve"> </w:t>
            </w:r>
            <w:r>
              <w:rPr>
                <w:sz w:val="16"/>
              </w:rPr>
              <w:t>5</w:t>
            </w:r>
            <w:r>
              <w:rPr>
                <w:spacing w:val="-2"/>
                <w:sz w:val="16"/>
              </w:rPr>
              <w:t xml:space="preserve"> </w:t>
            </w:r>
            <w:r>
              <w:rPr>
                <w:spacing w:val="-5"/>
                <w:sz w:val="16"/>
              </w:rPr>
              <w:t>ML</w:t>
            </w:r>
          </w:p>
        </w:tc>
        <w:tc>
          <w:tcPr>
            <w:tcW w:w="742" w:type="dxa"/>
          </w:tcPr>
          <w:p w14:paraId="4782304A">
            <w:pPr>
              <w:pStyle w:val="10"/>
              <w:spacing w:line="180" w:lineRule="exact"/>
              <w:ind w:left="7" w:right="3"/>
              <w:rPr>
                <w:sz w:val="16"/>
              </w:rPr>
            </w:pPr>
            <w:r>
              <w:rPr>
                <w:spacing w:val="-5"/>
                <w:sz w:val="16"/>
              </w:rPr>
              <w:t>100</w:t>
            </w:r>
          </w:p>
        </w:tc>
        <w:tc>
          <w:tcPr>
            <w:tcW w:w="1284" w:type="dxa"/>
          </w:tcPr>
          <w:p w14:paraId="5103D2C0">
            <w:pPr>
              <w:pStyle w:val="10"/>
              <w:spacing w:before="87"/>
              <w:ind w:left="54" w:right="4"/>
              <w:rPr>
                <w:sz w:val="16"/>
              </w:rPr>
            </w:pPr>
            <w:r>
              <w:rPr>
                <w:spacing w:val="-2"/>
                <w:sz w:val="16"/>
              </w:rPr>
              <w:t>FRASCO</w:t>
            </w:r>
          </w:p>
        </w:tc>
        <w:tc>
          <w:tcPr>
            <w:tcW w:w="1181" w:type="dxa"/>
          </w:tcPr>
          <w:p w14:paraId="3839CBB9">
            <w:pPr>
              <w:pStyle w:val="10"/>
              <w:tabs>
                <w:tab w:val="left" w:pos="616"/>
              </w:tabs>
              <w:spacing w:before="87"/>
              <w:ind w:left="55"/>
              <w:rPr>
                <w:sz w:val="16"/>
              </w:rPr>
            </w:pPr>
            <w:r>
              <w:rPr>
                <w:spacing w:val="-5"/>
                <w:sz w:val="16"/>
              </w:rPr>
              <w:t>R$</w:t>
            </w:r>
            <w:r>
              <w:rPr>
                <w:sz w:val="16"/>
              </w:rPr>
              <w:tab/>
            </w:r>
            <w:r>
              <w:rPr>
                <w:spacing w:val="-2"/>
                <w:sz w:val="16"/>
              </w:rPr>
              <w:t>17,87</w:t>
            </w:r>
          </w:p>
        </w:tc>
        <w:tc>
          <w:tcPr>
            <w:tcW w:w="1551" w:type="dxa"/>
          </w:tcPr>
          <w:p w14:paraId="6CB801C0">
            <w:pPr>
              <w:pStyle w:val="10"/>
              <w:tabs>
                <w:tab w:val="left" w:pos="702"/>
              </w:tabs>
              <w:spacing w:before="87"/>
              <w:ind w:left="53"/>
              <w:rPr>
                <w:sz w:val="16"/>
              </w:rPr>
            </w:pPr>
            <w:r>
              <w:rPr>
                <w:spacing w:val="-5"/>
                <w:sz w:val="16"/>
              </w:rPr>
              <w:t>R$</w:t>
            </w:r>
            <w:r>
              <w:rPr>
                <w:sz w:val="16"/>
              </w:rPr>
              <w:tab/>
            </w:r>
            <w:r>
              <w:rPr>
                <w:spacing w:val="-2"/>
                <w:sz w:val="16"/>
              </w:rPr>
              <w:t>1.787,00</w:t>
            </w:r>
          </w:p>
        </w:tc>
      </w:tr>
      <w:tr w14:paraId="0848D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641C7FD5">
            <w:pPr>
              <w:pStyle w:val="10"/>
              <w:spacing w:before="20"/>
              <w:ind w:left="0"/>
              <w:jc w:val="left"/>
              <w:rPr>
                <w:sz w:val="16"/>
              </w:rPr>
            </w:pPr>
          </w:p>
          <w:p w14:paraId="622FE5FA">
            <w:pPr>
              <w:pStyle w:val="10"/>
              <w:spacing w:before="1"/>
              <w:ind w:left="10" w:right="1"/>
              <w:rPr>
                <w:sz w:val="16"/>
              </w:rPr>
            </w:pPr>
            <w:r>
              <w:rPr>
                <w:spacing w:val="-5"/>
                <w:sz w:val="16"/>
              </w:rPr>
              <w:t>149</w:t>
            </w:r>
          </w:p>
        </w:tc>
        <w:tc>
          <w:tcPr>
            <w:tcW w:w="3766" w:type="dxa"/>
          </w:tcPr>
          <w:p w14:paraId="1E73B1E5">
            <w:pPr>
              <w:pStyle w:val="10"/>
              <w:tabs>
                <w:tab w:val="left" w:pos="2271"/>
                <w:tab w:val="left" w:pos="3430"/>
              </w:tabs>
              <w:spacing w:before="20"/>
              <w:ind w:right="58"/>
              <w:jc w:val="left"/>
              <w:rPr>
                <w:sz w:val="16"/>
              </w:rPr>
            </w:pPr>
            <w:r>
              <w:rPr>
                <w:spacing w:val="-2"/>
                <w:sz w:val="16"/>
              </w:rPr>
              <w:t>DEXCLORFENIRAMINA,</w:t>
            </w:r>
            <w:r>
              <w:rPr>
                <w:sz w:val="16"/>
              </w:rPr>
              <w:tab/>
            </w:r>
            <w:r>
              <w:rPr>
                <w:spacing w:val="-2"/>
                <w:sz w:val="16"/>
              </w:rPr>
              <w:t>MALEATO</w:t>
            </w:r>
            <w:r>
              <w:rPr>
                <w:sz w:val="16"/>
              </w:rPr>
              <w:tab/>
            </w:r>
            <w:r>
              <w:rPr>
                <w:spacing w:val="-4"/>
                <w:sz w:val="16"/>
              </w:rPr>
              <w:t xml:space="preserve">DE, </w:t>
            </w:r>
            <w:r>
              <w:rPr>
                <w:sz w:val="16"/>
              </w:rPr>
              <w:t>0,4MG/ML,</w:t>
            </w:r>
            <w:r>
              <w:rPr>
                <w:spacing w:val="31"/>
                <w:sz w:val="16"/>
              </w:rPr>
              <w:t xml:space="preserve"> </w:t>
            </w:r>
            <w:r>
              <w:rPr>
                <w:sz w:val="16"/>
              </w:rPr>
              <w:t>SOLUÇÃO</w:t>
            </w:r>
            <w:r>
              <w:rPr>
                <w:spacing w:val="32"/>
                <w:sz w:val="16"/>
              </w:rPr>
              <w:t xml:space="preserve"> </w:t>
            </w:r>
            <w:r>
              <w:rPr>
                <w:sz w:val="16"/>
              </w:rPr>
              <w:t>ORAL,</w:t>
            </w:r>
            <w:r>
              <w:rPr>
                <w:spacing w:val="31"/>
                <w:sz w:val="16"/>
              </w:rPr>
              <w:t xml:space="preserve"> </w:t>
            </w:r>
            <w:r>
              <w:rPr>
                <w:sz w:val="16"/>
              </w:rPr>
              <w:t>EMBALAGEM</w:t>
            </w:r>
            <w:r>
              <w:rPr>
                <w:spacing w:val="34"/>
                <w:sz w:val="16"/>
              </w:rPr>
              <w:t xml:space="preserve"> </w:t>
            </w:r>
            <w:r>
              <w:rPr>
                <w:spacing w:val="-5"/>
                <w:sz w:val="16"/>
              </w:rPr>
              <w:t>DE</w:t>
            </w:r>
          </w:p>
          <w:p w14:paraId="01DC43A0">
            <w:pPr>
              <w:pStyle w:val="10"/>
              <w:spacing w:before="1"/>
              <w:jc w:val="left"/>
              <w:rPr>
                <w:sz w:val="16"/>
              </w:rPr>
            </w:pPr>
            <w:r>
              <w:rPr>
                <w:sz w:val="16"/>
              </w:rPr>
              <w:t>120</w:t>
            </w:r>
            <w:r>
              <w:rPr>
                <w:spacing w:val="-2"/>
                <w:sz w:val="16"/>
              </w:rPr>
              <w:t xml:space="preserve"> </w:t>
            </w:r>
            <w:r>
              <w:rPr>
                <w:spacing w:val="-5"/>
                <w:sz w:val="16"/>
              </w:rPr>
              <w:t>ML</w:t>
            </w:r>
          </w:p>
        </w:tc>
        <w:tc>
          <w:tcPr>
            <w:tcW w:w="742" w:type="dxa"/>
          </w:tcPr>
          <w:p w14:paraId="4F571141">
            <w:pPr>
              <w:pStyle w:val="10"/>
              <w:spacing w:line="180" w:lineRule="exact"/>
              <w:ind w:left="7" w:right="2"/>
              <w:rPr>
                <w:sz w:val="16"/>
              </w:rPr>
            </w:pPr>
            <w:r>
              <w:rPr>
                <w:spacing w:val="-2"/>
                <w:sz w:val="16"/>
              </w:rPr>
              <w:t>3.000</w:t>
            </w:r>
          </w:p>
        </w:tc>
        <w:tc>
          <w:tcPr>
            <w:tcW w:w="1284" w:type="dxa"/>
          </w:tcPr>
          <w:p w14:paraId="06C6776E">
            <w:pPr>
              <w:pStyle w:val="10"/>
              <w:spacing w:before="20"/>
              <w:ind w:left="0"/>
              <w:jc w:val="left"/>
              <w:rPr>
                <w:sz w:val="16"/>
              </w:rPr>
            </w:pPr>
          </w:p>
          <w:p w14:paraId="0A7C9702">
            <w:pPr>
              <w:pStyle w:val="10"/>
              <w:spacing w:before="1"/>
              <w:ind w:left="54" w:right="4"/>
              <w:rPr>
                <w:sz w:val="16"/>
              </w:rPr>
            </w:pPr>
            <w:r>
              <w:rPr>
                <w:spacing w:val="-2"/>
                <w:sz w:val="16"/>
              </w:rPr>
              <w:t>FRASCO</w:t>
            </w:r>
          </w:p>
        </w:tc>
        <w:tc>
          <w:tcPr>
            <w:tcW w:w="1181" w:type="dxa"/>
          </w:tcPr>
          <w:p w14:paraId="5A50A56D">
            <w:pPr>
              <w:pStyle w:val="10"/>
              <w:spacing w:before="20"/>
              <w:ind w:left="0"/>
              <w:jc w:val="left"/>
              <w:rPr>
                <w:sz w:val="16"/>
              </w:rPr>
            </w:pPr>
          </w:p>
          <w:p w14:paraId="36B9D301">
            <w:pPr>
              <w:pStyle w:val="10"/>
              <w:tabs>
                <w:tab w:val="left" w:pos="705"/>
              </w:tabs>
              <w:spacing w:before="1"/>
              <w:ind w:left="55"/>
              <w:rPr>
                <w:sz w:val="16"/>
              </w:rPr>
            </w:pPr>
            <w:r>
              <w:rPr>
                <w:spacing w:val="-5"/>
                <w:sz w:val="16"/>
              </w:rPr>
              <w:t>R$</w:t>
            </w:r>
            <w:r>
              <w:rPr>
                <w:sz w:val="16"/>
              </w:rPr>
              <w:tab/>
            </w:r>
            <w:r>
              <w:rPr>
                <w:spacing w:val="-4"/>
                <w:sz w:val="16"/>
              </w:rPr>
              <w:t>3,11</w:t>
            </w:r>
          </w:p>
        </w:tc>
        <w:tc>
          <w:tcPr>
            <w:tcW w:w="1551" w:type="dxa"/>
          </w:tcPr>
          <w:p w14:paraId="713E278F">
            <w:pPr>
              <w:pStyle w:val="10"/>
              <w:spacing w:before="20"/>
              <w:ind w:left="0"/>
              <w:jc w:val="left"/>
              <w:rPr>
                <w:sz w:val="16"/>
              </w:rPr>
            </w:pPr>
          </w:p>
          <w:p w14:paraId="41A559F3">
            <w:pPr>
              <w:pStyle w:val="10"/>
              <w:tabs>
                <w:tab w:val="left" w:pos="702"/>
              </w:tabs>
              <w:spacing w:before="1"/>
              <w:ind w:left="53"/>
              <w:rPr>
                <w:sz w:val="16"/>
              </w:rPr>
            </w:pPr>
            <w:r>
              <w:rPr>
                <w:spacing w:val="-5"/>
                <w:sz w:val="16"/>
              </w:rPr>
              <w:t>R$</w:t>
            </w:r>
            <w:r>
              <w:rPr>
                <w:sz w:val="16"/>
              </w:rPr>
              <w:tab/>
            </w:r>
            <w:r>
              <w:rPr>
                <w:spacing w:val="-2"/>
                <w:sz w:val="16"/>
              </w:rPr>
              <w:t>9.330,00</w:t>
            </w:r>
          </w:p>
        </w:tc>
      </w:tr>
      <w:tr w14:paraId="18E6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0F6CDC77">
            <w:pPr>
              <w:pStyle w:val="10"/>
              <w:spacing w:before="56"/>
              <w:ind w:left="10" w:right="1"/>
              <w:rPr>
                <w:sz w:val="16"/>
              </w:rPr>
            </w:pPr>
            <w:r>
              <w:rPr>
                <w:spacing w:val="-5"/>
                <w:sz w:val="16"/>
              </w:rPr>
              <w:t>150</w:t>
            </w:r>
          </w:p>
        </w:tc>
        <w:tc>
          <w:tcPr>
            <w:tcW w:w="3766" w:type="dxa"/>
          </w:tcPr>
          <w:p w14:paraId="56490BF3">
            <w:pPr>
              <w:pStyle w:val="10"/>
              <w:spacing w:before="56"/>
              <w:jc w:val="left"/>
              <w:rPr>
                <w:sz w:val="16"/>
              </w:rPr>
            </w:pPr>
            <w:r>
              <w:rPr>
                <w:sz w:val="16"/>
              </w:rPr>
              <w:t>DEXAMETASONA</w:t>
            </w:r>
            <w:r>
              <w:rPr>
                <w:spacing w:val="-11"/>
                <w:sz w:val="16"/>
              </w:rPr>
              <w:t xml:space="preserve"> </w:t>
            </w:r>
            <w:r>
              <w:rPr>
                <w:spacing w:val="-2"/>
                <w:sz w:val="16"/>
              </w:rPr>
              <w:t>COLIRIO</w:t>
            </w:r>
          </w:p>
        </w:tc>
        <w:tc>
          <w:tcPr>
            <w:tcW w:w="742" w:type="dxa"/>
          </w:tcPr>
          <w:p w14:paraId="0C925181">
            <w:pPr>
              <w:pStyle w:val="10"/>
              <w:spacing w:line="183" w:lineRule="exact"/>
              <w:ind w:left="7" w:right="3"/>
              <w:rPr>
                <w:sz w:val="16"/>
              </w:rPr>
            </w:pPr>
            <w:r>
              <w:rPr>
                <w:spacing w:val="-5"/>
                <w:sz w:val="16"/>
              </w:rPr>
              <w:t>100</w:t>
            </w:r>
          </w:p>
        </w:tc>
        <w:tc>
          <w:tcPr>
            <w:tcW w:w="1284" w:type="dxa"/>
          </w:tcPr>
          <w:p w14:paraId="099E3221">
            <w:pPr>
              <w:pStyle w:val="10"/>
              <w:spacing w:before="56"/>
              <w:ind w:left="54" w:right="4"/>
              <w:rPr>
                <w:sz w:val="16"/>
              </w:rPr>
            </w:pPr>
            <w:r>
              <w:rPr>
                <w:spacing w:val="-2"/>
                <w:sz w:val="16"/>
              </w:rPr>
              <w:t>FRASCO</w:t>
            </w:r>
          </w:p>
        </w:tc>
        <w:tc>
          <w:tcPr>
            <w:tcW w:w="1181" w:type="dxa"/>
          </w:tcPr>
          <w:p w14:paraId="1565C92D">
            <w:pPr>
              <w:pStyle w:val="10"/>
              <w:tabs>
                <w:tab w:val="left" w:pos="616"/>
              </w:tabs>
              <w:spacing w:before="56"/>
              <w:ind w:left="55"/>
              <w:rPr>
                <w:sz w:val="16"/>
              </w:rPr>
            </w:pPr>
            <w:r>
              <w:rPr>
                <w:spacing w:val="-5"/>
                <w:sz w:val="16"/>
              </w:rPr>
              <w:t>R$</w:t>
            </w:r>
            <w:r>
              <w:rPr>
                <w:sz w:val="16"/>
              </w:rPr>
              <w:tab/>
            </w:r>
            <w:r>
              <w:rPr>
                <w:spacing w:val="-2"/>
                <w:sz w:val="16"/>
              </w:rPr>
              <w:t>10,94</w:t>
            </w:r>
          </w:p>
        </w:tc>
        <w:tc>
          <w:tcPr>
            <w:tcW w:w="1551" w:type="dxa"/>
          </w:tcPr>
          <w:p w14:paraId="2A9F4309">
            <w:pPr>
              <w:pStyle w:val="10"/>
              <w:tabs>
                <w:tab w:val="left" w:pos="703"/>
              </w:tabs>
              <w:spacing w:before="56"/>
              <w:ind w:left="53"/>
              <w:rPr>
                <w:sz w:val="16"/>
              </w:rPr>
            </w:pPr>
            <w:r>
              <w:rPr>
                <w:spacing w:val="-5"/>
                <w:sz w:val="16"/>
              </w:rPr>
              <w:t>R$</w:t>
            </w:r>
            <w:r>
              <w:rPr>
                <w:sz w:val="16"/>
              </w:rPr>
              <w:tab/>
            </w:r>
            <w:r>
              <w:rPr>
                <w:spacing w:val="-2"/>
                <w:sz w:val="16"/>
              </w:rPr>
              <w:t>1.094,00</w:t>
            </w:r>
          </w:p>
        </w:tc>
      </w:tr>
      <w:tr w14:paraId="75C9C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5B4A7E97">
            <w:pPr>
              <w:pStyle w:val="10"/>
              <w:spacing w:before="18"/>
              <w:ind w:left="0"/>
              <w:jc w:val="left"/>
              <w:rPr>
                <w:sz w:val="16"/>
              </w:rPr>
            </w:pPr>
          </w:p>
          <w:p w14:paraId="1565A8BF">
            <w:pPr>
              <w:pStyle w:val="10"/>
              <w:ind w:left="10" w:right="1"/>
              <w:rPr>
                <w:sz w:val="16"/>
              </w:rPr>
            </w:pPr>
            <w:r>
              <w:rPr>
                <w:spacing w:val="-5"/>
                <w:sz w:val="16"/>
              </w:rPr>
              <w:t>151</w:t>
            </w:r>
          </w:p>
        </w:tc>
        <w:tc>
          <w:tcPr>
            <w:tcW w:w="3766" w:type="dxa"/>
          </w:tcPr>
          <w:p w14:paraId="68754CCC">
            <w:pPr>
              <w:pStyle w:val="10"/>
              <w:spacing w:before="111"/>
              <w:jc w:val="left"/>
              <w:rPr>
                <w:sz w:val="16"/>
              </w:rPr>
            </w:pPr>
            <w:r>
              <w:rPr>
                <w:sz w:val="16"/>
              </w:rPr>
              <w:t>DEXAMETASONA,</w:t>
            </w:r>
            <w:r>
              <w:rPr>
                <w:spacing w:val="80"/>
                <w:sz w:val="16"/>
              </w:rPr>
              <w:t xml:space="preserve"> </w:t>
            </w:r>
            <w:r>
              <w:rPr>
                <w:sz w:val="16"/>
              </w:rPr>
              <w:t>ACETATO</w:t>
            </w:r>
            <w:r>
              <w:rPr>
                <w:spacing w:val="80"/>
                <w:sz w:val="16"/>
              </w:rPr>
              <w:t xml:space="preserve"> </w:t>
            </w:r>
            <w:r>
              <w:rPr>
                <w:sz w:val="16"/>
              </w:rPr>
              <w:t>DE,</w:t>
            </w:r>
            <w:r>
              <w:rPr>
                <w:spacing w:val="80"/>
                <w:sz w:val="16"/>
              </w:rPr>
              <w:t xml:space="preserve"> </w:t>
            </w:r>
            <w:r>
              <w:rPr>
                <w:sz w:val="16"/>
              </w:rPr>
              <w:t>1</w:t>
            </w:r>
            <w:r>
              <w:rPr>
                <w:spacing w:val="80"/>
                <w:sz w:val="16"/>
              </w:rPr>
              <w:t xml:space="preserve"> </w:t>
            </w:r>
            <w:r>
              <w:rPr>
                <w:sz w:val="16"/>
              </w:rPr>
              <w:t>MG/G, CREME DÉRMICO, BISNAGA DE10 GRAMAS.</w:t>
            </w:r>
          </w:p>
        </w:tc>
        <w:tc>
          <w:tcPr>
            <w:tcW w:w="742" w:type="dxa"/>
          </w:tcPr>
          <w:p w14:paraId="1A3746E1">
            <w:pPr>
              <w:pStyle w:val="10"/>
              <w:spacing w:line="180" w:lineRule="exact"/>
              <w:ind w:left="7" w:right="2"/>
              <w:rPr>
                <w:sz w:val="16"/>
              </w:rPr>
            </w:pPr>
            <w:r>
              <w:rPr>
                <w:spacing w:val="-2"/>
                <w:sz w:val="16"/>
              </w:rPr>
              <w:t>3.000</w:t>
            </w:r>
          </w:p>
        </w:tc>
        <w:tc>
          <w:tcPr>
            <w:tcW w:w="1284" w:type="dxa"/>
          </w:tcPr>
          <w:p w14:paraId="0EDFD8D2">
            <w:pPr>
              <w:pStyle w:val="10"/>
              <w:spacing w:before="18"/>
              <w:ind w:left="0"/>
              <w:jc w:val="left"/>
              <w:rPr>
                <w:sz w:val="16"/>
              </w:rPr>
            </w:pPr>
          </w:p>
          <w:p w14:paraId="5683DEEB">
            <w:pPr>
              <w:pStyle w:val="10"/>
              <w:ind w:left="54" w:right="2"/>
              <w:rPr>
                <w:sz w:val="16"/>
              </w:rPr>
            </w:pPr>
            <w:r>
              <w:rPr>
                <w:spacing w:val="-2"/>
                <w:sz w:val="16"/>
              </w:rPr>
              <w:t>BISNAGA</w:t>
            </w:r>
          </w:p>
        </w:tc>
        <w:tc>
          <w:tcPr>
            <w:tcW w:w="1181" w:type="dxa"/>
          </w:tcPr>
          <w:p w14:paraId="5DC3FC90">
            <w:pPr>
              <w:pStyle w:val="10"/>
              <w:spacing w:before="18"/>
              <w:ind w:left="0"/>
              <w:jc w:val="left"/>
              <w:rPr>
                <w:sz w:val="16"/>
              </w:rPr>
            </w:pPr>
          </w:p>
          <w:p w14:paraId="665F3919">
            <w:pPr>
              <w:pStyle w:val="10"/>
              <w:tabs>
                <w:tab w:val="left" w:pos="705"/>
              </w:tabs>
              <w:ind w:left="55"/>
              <w:rPr>
                <w:sz w:val="16"/>
              </w:rPr>
            </w:pPr>
            <w:r>
              <w:rPr>
                <w:spacing w:val="-5"/>
                <w:sz w:val="16"/>
              </w:rPr>
              <w:t>R$</w:t>
            </w:r>
            <w:r>
              <w:rPr>
                <w:sz w:val="16"/>
              </w:rPr>
              <w:tab/>
            </w:r>
            <w:r>
              <w:rPr>
                <w:spacing w:val="-4"/>
                <w:sz w:val="16"/>
              </w:rPr>
              <w:t>1,40</w:t>
            </w:r>
          </w:p>
        </w:tc>
        <w:tc>
          <w:tcPr>
            <w:tcW w:w="1551" w:type="dxa"/>
          </w:tcPr>
          <w:p w14:paraId="7E4704D8">
            <w:pPr>
              <w:pStyle w:val="10"/>
              <w:spacing w:before="18"/>
              <w:ind w:left="0"/>
              <w:jc w:val="left"/>
              <w:rPr>
                <w:sz w:val="16"/>
              </w:rPr>
            </w:pPr>
          </w:p>
          <w:p w14:paraId="0A0B54DF">
            <w:pPr>
              <w:pStyle w:val="10"/>
              <w:tabs>
                <w:tab w:val="left" w:pos="702"/>
              </w:tabs>
              <w:ind w:left="53"/>
              <w:rPr>
                <w:sz w:val="16"/>
              </w:rPr>
            </w:pPr>
            <w:r>
              <w:rPr>
                <w:spacing w:val="-5"/>
                <w:sz w:val="16"/>
              </w:rPr>
              <w:t>R$</w:t>
            </w:r>
            <w:r>
              <w:rPr>
                <w:sz w:val="16"/>
              </w:rPr>
              <w:tab/>
            </w:r>
            <w:r>
              <w:rPr>
                <w:spacing w:val="-2"/>
                <w:sz w:val="16"/>
              </w:rPr>
              <w:t>4.200,00</w:t>
            </w:r>
          </w:p>
        </w:tc>
      </w:tr>
      <w:tr w14:paraId="5D14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0" w:type="dxa"/>
          </w:tcPr>
          <w:p w14:paraId="07274E1E">
            <w:pPr>
              <w:pStyle w:val="10"/>
              <w:spacing w:before="21"/>
              <w:ind w:left="0"/>
              <w:jc w:val="left"/>
              <w:rPr>
                <w:sz w:val="16"/>
              </w:rPr>
            </w:pPr>
          </w:p>
          <w:p w14:paraId="57F1AD58">
            <w:pPr>
              <w:pStyle w:val="10"/>
              <w:ind w:left="10" w:right="1"/>
              <w:rPr>
                <w:sz w:val="16"/>
              </w:rPr>
            </w:pPr>
            <w:r>
              <w:rPr>
                <w:spacing w:val="-5"/>
                <w:sz w:val="16"/>
              </w:rPr>
              <w:t>152</w:t>
            </w:r>
          </w:p>
        </w:tc>
        <w:tc>
          <w:tcPr>
            <w:tcW w:w="3766" w:type="dxa"/>
          </w:tcPr>
          <w:p w14:paraId="5956B15D">
            <w:pPr>
              <w:pStyle w:val="10"/>
              <w:spacing w:before="20"/>
              <w:ind w:right="58"/>
              <w:jc w:val="both"/>
              <w:rPr>
                <w:sz w:val="16"/>
              </w:rPr>
            </w:pPr>
            <w:r>
              <w:rPr>
                <w:sz w:val="16"/>
              </w:rPr>
              <w:t>DICLOFENACO RESINATO 45 MG/ML, SUSPENSÃO ORAL (GOTAS), EMBALAGEM COM 20ML</w:t>
            </w:r>
          </w:p>
        </w:tc>
        <w:tc>
          <w:tcPr>
            <w:tcW w:w="742" w:type="dxa"/>
          </w:tcPr>
          <w:p w14:paraId="086F738C">
            <w:pPr>
              <w:pStyle w:val="10"/>
              <w:spacing w:line="180" w:lineRule="exact"/>
              <w:ind w:left="7" w:right="2"/>
              <w:rPr>
                <w:sz w:val="16"/>
              </w:rPr>
            </w:pPr>
            <w:r>
              <w:rPr>
                <w:spacing w:val="-2"/>
                <w:sz w:val="16"/>
              </w:rPr>
              <w:t>2.000</w:t>
            </w:r>
          </w:p>
        </w:tc>
        <w:tc>
          <w:tcPr>
            <w:tcW w:w="1284" w:type="dxa"/>
          </w:tcPr>
          <w:p w14:paraId="44E324C6">
            <w:pPr>
              <w:pStyle w:val="10"/>
              <w:spacing w:before="21"/>
              <w:ind w:left="0"/>
              <w:jc w:val="left"/>
              <w:rPr>
                <w:sz w:val="16"/>
              </w:rPr>
            </w:pPr>
          </w:p>
          <w:p w14:paraId="714E7B9E">
            <w:pPr>
              <w:pStyle w:val="10"/>
              <w:ind w:left="54" w:right="4"/>
              <w:rPr>
                <w:sz w:val="16"/>
              </w:rPr>
            </w:pPr>
            <w:r>
              <w:rPr>
                <w:spacing w:val="-2"/>
                <w:sz w:val="16"/>
              </w:rPr>
              <w:t>FRASCO</w:t>
            </w:r>
          </w:p>
        </w:tc>
        <w:tc>
          <w:tcPr>
            <w:tcW w:w="1181" w:type="dxa"/>
          </w:tcPr>
          <w:p w14:paraId="6092F7E7">
            <w:pPr>
              <w:pStyle w:val="10"/>
              <w:spacing w:before="21"/>
              <w:ind w:left="0"/>
              <w:jc w:val="left"/>
              <w:rPr>
                <w:sz w:val="16"/>
              </w:rPr>
            </w:pPr>
          </w:p>
          <w:p w14:paraId="66EEBA07">
            <w:pPr>
              <w:pStyle w:val="10"/>
              <w:tabs>
                <w:tab w:val="left" w:pos="705"/>
              </w:tabs>
              <w:ind w:left="55"/>
              <w:rPr>
                <w:sz w:val="16"/>
              </w:rPr>
            </w:pPr>
            <w:r>
              <w:rPr>
                <w:spacing w:val="-5"/>
                <w:sz w:val="16"/>
              </w:rPr>
              <w:t>R$</w:t>
            </w:r>
            <w:r>
              <w:rPr>
                <w:sz w:val="16"/>
              </w:rPr>
              <w:tab/>
            </w:r>
            <w:r>
              <w:rPr>
                <w:spacing w:val="-4"/>
                <w:sz w:val="16"/>
              </w:rPr>
              <w:t>4,31</w:t>
            </w:r>
          </w:p>
        </w:tc>
        <w:tc>
          <w:tcPr>
            <w:tcW w:w="1551" w:type="dxa"/>
          </w:tcPr>
          <w:p w14:paraId="3F6927A1">
            <w:pPr>
              <w:pStyle w:val="10"/>
              <w:spacing w:before="21"/>
              <w:ind w:left="0"/>
              <w:jc w:val="left"/>
              <w:rPr>
                <w:sz w:val="16"/>
              </w:rPr>
            </w:pPr>
          </w:p>
          <w:p w14:paraId="1A8BF492">
            <w:pPr>
              <w:pStyle w:val="10"/>
              <w:tabs>
                <w:tab w:val="left" w:pos="702"/>
              </w:tabs>
              <w:ind w:left="53"/>
              <w:rPr>
                <w:sz w:val="16"/>
              </w:rPr>
            </w:pPr>
            <w:r>
              <w:rPr>
                <w:spacing w:val="-5"/>
                <w:sz w:val="16"/>
              </w:rPr>
              <w:t>R$</w:t>
            </w:r>
            <w:r>
              <w:rPr>
                <w:sz w:val="16"/>
              </w:rPr>
              <w:tab/>
            </w:r>
            <w:r>
              <w:rPr>
                <w:spacing w:val="-2"/>
                <w:sz w:val="16"/>
              </w:rPr>
              <w:t>8.620,00</w:t>
            </w:r>
          </w:p>
        </w:tc>
      </w:tr>
      <w:tr w14:paraId="2DE10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15CA3E8D">
            <w:pPr>
              <w:pStyle w:val="10"/>
              <w:spacing w:before="20"/>
              <w:ind w:left="0"/>
              <w:jc w:val="left"/>
              <w:rPr>
                <w:sz w:val="16"/>
              </w:rPr>
            </w:pPr>
          </w:p>
          <w:p w14:paraId="7835F90D">
            <w:pPr>
              <w:pStyle w:val="10"/>
              <w:spacing w:before="1"/>
              <w:ind w:left="10" w:right="1"/>
              <w:rPr>
                <w:sz w:val="16"/>
              </w:rPr>
            </w:pPr>
            <w:r>
              <w:rPr>
                <w:spacing w:val="-5"/>
                <w:sz w:val="16"/>
              </w:rPr>
              <w:t>153</w:t>
            </w:r>
          </w:p>
        </w:tc>
        <w:tc>
          <w:tcPr>
            <w:tcW w:w="3766" w:type="dxa"/>
          </w:tcPr>
          <w:p w14:paraId="75687B3B">
            <w:pPr>
              <w:pStyle w:val="10"/>
              <w:spacing w:before="111"/>
              <w:jc w:val="left"/>
              <w:rPr>
                <w:sz w:val="16"/>
              </w:rPr>
            </w:pPr>
            <w:r>
              <w:rPr>
                <w:sz w:val="16"/>
              </w:rPr>
              <w:t>DIPIRONA</w:t>
            </w:r>
            <w:r>
              <w:rPr>
                <w:spacing w:val="-12"/>
                <w:sz w:val="16"/>
              </w:rPr>
              <w:t xml:space="preserve"> </w:t>
            </w:r>
            <w:r>
              <w:rPr>
                <w:sz w:val="16"/>
              </w:rPr>
              <w:t>SÓDICA</w:t>
            </w:r>
            <w:r>
              <w:rPr>
                <w:spacing w:val="-11"/>
                <w:sz w:val="16"/>
              </w:rPr>
              <w:t xml:space="preserve"> </w:t>
            </w:r>
            <w:r>
              <w:rPr>
                <w:sz w:val="16"/>
              </w:rPr>
              <w:t>500</w:t>
            </w:r>
            <w:r>
              <w:rPr>
                <w:spacing w:val="-11"/>
                <w:sz w:val="16"/>
              </w:rPr>
              <w:t xml:space="preserve"> </w:t>
            </w:r>
            <w:r>
              <w:rPr>
                <w:sz w:val="16"/>
              </w:rPr>
              <w:t>MG/ML,</w:t>
            </w:r>
            <w:r>
              <w:rPr>
                <w:spacing w:val="-11"/>
                <w:sz w:val="16"/>
              </w:rPr>
              <w:t xml:space="preserve"> </w:t>
            </w:r>
            <w:r>
              <w:rPr>
                <w:sz w:val="16"/>
              </w:rPr>
              <w:t>SOLUÇÃO</w:t>
            </w:r>
            <w:r>
              <w:rPr>
                <w:spacing w:val="-11"/>
                <w:sz w:val="16"/>
              </w:rPr>
              <w:t xml:space="preserve"> </w:t>
            </w:r>
            <w:r>
              <w:rPr>
                <w:sz w:val="16"/>
              </w:rPr>
              <w:t>ORAL (GOTAS), EMBALAGEM COM 10 ML</w:t>
            </w:r>
          </w:p>
        </w:tc>
        <w:tc>
          <w:tcPr>
            <w:tcW w:w="742" w:type="dxa"/>
          </w:tcPr>
          <w:p w14:paraId="39671A93">
            <w:pPr>
              <w:pStyle w:val="10"/>
              <w:spacing w:line="180" w:lineRule="exact"/>
              <w:ind w:left="7"/>
              <w:rPr>
                <w:sz w:val="16"/>
              </w:rPr>
            </w:pPr>
            <w:r>
              <w:rPr>
                <w:spacing w:val="-2"/>
                <w:sz w:val="16"/>
              </w:rPr>
              <w:t>10.000</w:t>
            </w:r>
          </w:p>
        </w:tc>
        <w:tc>
          <w:tcPr>
            <w:tcW w:w="1284" w:type="dxa"/>
          </w:tcPr>
          <w:p w14:paraId="6261B3E4">
            <w:pPr>
              <w:pStyle w:val="10"/>
              <w:spacing w:before="20"/>
              <w:ind w:left="0"/>
              <w:jc w:val="left"/>
              <w:rPr>
                <w:sz w:val="16"/>
              </w:rPr>
            </w:pPr>
          </w:p>
          <w:p w14:paraId="0A01DE2C">
            <w:pPr>
              <w:pStyle w:val="10"/>
              <w:spacing w:before="1"/>
              <w:ind w:left="54" w:right="4"/>
              <w:rPr>
                <w:sz w:val="16"/>
              </w:rPr>
            </w:pPr>
            <w:r>
              <w:rPr>
                <w:spacing w:val="-2"/>
                <w:sz w:val="16"/>
              </w:rPr>
              <w:t>FRASCO</w:t>
            </w:r>
          </w:p>
        </w:tc>
        <w:tc>
          <w:tcPr>
            <w:tcW w:w="1181" w:type="dxa"/>
          </w:tcPr>
          <w:p w14:paraId="2FCBB7B9">
            <w:pPr>
              <w:pStyle w:val="10"/>
              <w:spacing w:before="20"/>
              <w:ind w:left="0"/>
              <w:jc w:val="left"/>
              <w:rPr>
                <w:sz w:val="16"/>
              </w:rPr>
            </w:pPr>
          </w:p>
          <w:p w14:paraId="499A381A">
            <w:pPr>
              <w:pStyle w:val="10"/>
              <w:tabs>
                <w:tab w:val="left" w:pos="705"/>
              </w:tabs>
              <w:spacing w:before="1"/>
              <w:ind w:left="55"/>
              <w:rPr>
                <w:sz w:val="16"/>
              </w:rPr>
            </w:pPr>
            <w:r>
              <w:rPr>
                <w:spacing w:val="-5"/>
                <w:sz w:val="16"/>
              </w:rPr>
              <w:t>R$</w:t>
            </w:r>
            <w:r>
              <w:rPr>
                <w:sz w:val="16"/>
              </w:rPr>
              <w:tab/>
            </w:r>
            <w:r>
              <w:rPr>
                <w:spacing w:val="-4"/>
                <w:sz w:val="16"/>
              </w:rPr>
              <w:t>1,36</w:t>
            </w:r>
          </w:p>
        </w:tc>
        <w:tc>
          <w:tcPr>
            <w:tcW w:w="1551" w:type="dxa"/>
          </w:tcPr>
          <w:p w14:paraId="671572F9">
            <w:pPr>
              <w:pStyle w:val="10"/>
              <w:spacing w:before="20"/>
              <w:ind w:left="0"/>
              <w:jc w:val="left"/>
              <w:rPr>
                <w:sz w:val="16"/>
              </w:rPr>
            </w:pPr>
          </w:p>
          <w:p w14:paraId="162220F4">
            <w:pPr>
              <w:pStyle w:val="10"/>
              <w:tabs>
                <w:tab w:val="left" w:pos="614"/>
              </w:tabs>
              <w:spacing w:before="1"/>
              <w:ind w:left="53"/>
              <w:rPr>
                <w:sz w:val="16"/>
              </w:rPr>
            </w:pPr>
            <w:r>
              <w:rPr>
                <w:spacing w:val="-5"/>
                <w:sz w:val="16"/>
              </w:rPr>
              <w:t>R$</w:t>
            </w:r>
            <w:r>
              <w:rPr>
                <w:sz w:val="16"/>
              </w:rPr>
              <w:tab/>
            </w:r>
            <w:r>
              <w:rPr>
                <w:spacing w:val="-2"/>
                <w:sz w:val="16"/>
              </w:rPr>
              <w:t>13.600,00</w:t>
            </w:r>
          </w:p>
        </w:tc>
      </w:tr>
      <w:tr w14:paraId="0DB0D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E516CD4">
            <w:pPr>
              <w:pStyle w:val="10"/>
              <w:spacing w:before="89"/>
              <w:ind w:left="10" w:right="1"/>
              <w:rPr>
                <w:sz w:val="16"/>
              </w:rPr>
            </w:pPr>
            <w:r>
              <w:rPr>
                <w:spacing w:val="-5"/>
                <w:sz w:val="16"/>
              </w:rPr>
              <w:t>154</w:t>
            </w:r>
          </w:p>
        </w:tc>
        <w:tc>
          <w:tcPr>
            <w:tcW w:w="3766" w:type="dxa"/>
          </w:tcPr>
          <w:p w14:paraId="05FD120A">
            <w:pPr>
              <w:pStyle w:val="10"/>
              <w:spacing w:line="180" w:lineRule="exact"/>
              <w:jc w:val="left"/>
              <w:rPr>
                <w:sz w:val="16"/>
              </w:rPr>
            </w:pPr>
            <w:r>
              <w:rPr>
                <w:sz w:val="16"/>
              </w:rPr>
              <w:t>ERITROMICINA</w:t>
            </w:r>
            <w:r>
              <w:rPr>
                <w:spacing w:val="76"/>
                <w:w w:val="150"/>
                <w:sz w:val="16"/>
              </w:rPr>
              <w:t xml:space="preserve"> </w:t>
            </w:r>
            <w:r>
              <w:rPr>
                <w:sz w:val="16"/>
              </w:rPr>
              <w:t>,</w:t>
            </w:r>
            <w:r>
              <w:rPr>
                <w:spacing w:val="75"/>
                <w:w w:val="150"/>
                <w:sz w:val="16"/>
              </w:rPr>
              <w:t xml:space="preserve"> </w:t>
            </w:r>
            <w:r>
              <w:rPr>
                <w:sz w:val="16"/>
              </w:rPr>
              <w:t>ESTOLATO</w:t>
            </w:r>
            <w:r>
              <w:rPr>
                <w:spacing w:val="74"/>
                <w:w w:val="150"/>
                <w:sz w:val="16"/>
              </w:rPr>
              <w:t xml:space="preserve"> </w:t>
            </w:r>
            <w:r>
              <w:rPr>
                <w:sz w:val="16"/>
              </w:rPr>
              <w:t>DE,</w:t>
            </w:r>
            <w:r>
              <w:rPr>
                <w:spacing w:val="78"/>
                <w:w w:val="150"/>
                <w:sz w:val="16"/>
              </w:rPr>
              <w:t xml:space="preserve"> </w:t>
            </w:r>
            <w:r>
              <w:rPr>
                <w:spacing w:val="-2"/>
                <w:sz w:val="16"/>
              </w:rPr>
              <w:t>50MG/ML</w:t>
            </w:r>
          </w:p>
          <w:p w14:paraId="0E1BD02A">
            <w:pPr>
              <w:pStyle w:val="10"/>
              <w:spacing w:before="1" w:line="168" w:lineRule="exact"/>
              <w:jc w:val="left"/>
              <w:rPr>
                <w:sz w:val="16"/>
              </w:rPr>
            </w:pPr>
            <w:r>
              <w:rPr>
                <w:sz w:val="16"/>
              </w:rPr>
              <w:t>SUSPENSÃO</w:t>
            </w:r>
            <w:r>
              <w:rPr>
                <w:spacing w:val="-8"/>
                <w:sz w:val="16"/>
              </w:rPr>
              <w:t xml:space="preserve"> </w:t>
            </w:r>
            <w:r>
              <w:rPr>
                <w:spacing w:val="-4"/>
                <w:sz w:val="16"/>
              </w:rPr>
              <w:t>ORAL.</w:t>
            </w:r>
          </w:p>
        </w:tc>
        <w:tc>
          <w:tcPr>
            <w:tcW w:w="742" w:type="dxa"/>
          </w:tcPr>
          <w:p w14:paraId="3C5DABEB">
            <w:pPr>
              <w:pStyle w:val="10"/>
              <w:spacing w:line="180" w:lineRule="exact"/>
              <w:ind w:left="7" w:right="3"/>
              <w:rPr>
                <w:sz w:val="16"/>
              </w:rPr>
            </w:pPr>
            <w:r>
              <w:rPr>
                <w:spacing w:val="-5"/>
                <w:sz w:val="16"/>
              </w:rPr>
              <w:t>600</w:t>
            </w:r>
          </w:p>
        </w:tc>
        <w:tc>
          <w:tcPr>
            <w:tcW w:w="1284" w:type="dxa"/>
          </w:tcPr>
          <w:p w14:paraId="0434A639">
            <w:pPr>
              <w:pStyle w:val="10"/>
              <w:spacing w:before="89"/>
              <w:ind w:left="54" w:right="4"/>
              <w:rPr>
                <w:sz w:val="16"/>
              </w:rPr>
            </w:pPr>
            <w:r>
              <w:rPr>
                <w:spacing w:val="-2"/>
                <w:sz w:val="16"/>
              </w:rPr>
              <w:t>FRASCO</w:t>
            </w:r>
          </w:p>
        </w:tc>
        <w:tc>
          <w:tcPr>
            <w:tcW w:w="1181" w:type="dxa"/>
          </w:tcPr>
          <w:p w14:paraId="1ED72C5F">
            <w:pPr>
              <w:pStyle w:val="10"/>
              <w:tabs>
                <w:tab w:val="left" w:pos="705"/>
              </w:tabs>
              <w:spacing w:before="89"/>
              <w:ind w:left="55"/>
              <w:rPr>
                <w:sz w:val="16"/>
              </w:rPr>
            </w:pPr>
            <w:r>
              <w:rPr>
                <w:spacing w:val="-5"/>
                <w:sz w:val="16"/>
              </w:rPr>
              <w:t>R$</w:t>
            </w:r>
            <w:r>
              <w:rPr>
                <w:sz w:val="16"/>
              </w:rPr>
              <w:tab/>
            </w:r>
            <w:r>
              <w:rPr>
                <w:spacing w:val="-4"/>
                <w:sz w:val="16"/>
              </w:rPr>
              <w:t>6,35</w:t>
            </w:r>
          </w:p>
        </w:tc>
        <w:tc>
          <w:tcPr>
            <w:tcW w:w="1551" w:type="dxa"/>
          </w:tcPr>
          <w:p w14:paraId="2C115232">
            <w:pPr>
              <w:pStyle w:val="10"/>
              <w:tabs>
                <w:tab w:val="left" w:pos="703"/>
              </w:tabs>
              <w:spacing w:before="89"/>
              <w:ind w:left="53"/>
              <w:rPr>
                <w:sz w:val="16"/>
              </w:rPr>
            </w:pPr>
            <w:r>
              <w:rPr>
                <w:spacing w:val="-5"/>
                <w:sz w:val="16"/>
              </w:rPr>
              <w:t>R$</w:t>
            </w:r>
            <w:r>
              <w:rPr>
                <w:sz w:val="16"/>
              </w:rPr>
              <w:tab/>
            </w:r>
            <w:r>
              <w:rPr>
                <w:spacing w:val="-2"/>
                <w:sz w:val="16"/>
              </w:rPr>
              <w:t>3.810,00</w:t>
            </w:r>
          </w:p>
        </w:tc>
      </w:tr>
      <w:tr w14:paraId="085C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23287F3B">
            <w:pPr>
              <w:pStyle w:val="10"/>
              <w:spacing w:before="18"/>
              <w:ind w:left="0"/>
              <w:jc w:val="left"/>
              <w:rPr>
                <w:sz w:val="16"/>
              </w:rPr>
            </w:pPr>
          </w:p>
          <w:p w14:paraId="5FA6AB32">
            <w:pPr>
              <w:pStyle w:val="10"/>
              <w:ind w:left="10" w:right="1"/>
              <w:rPr>
                <w:sz w:val="16"/>
              </w:rPr>
            </w:pPr>
            <w:r>
              <w:rPr>
                <w:spacing w:val="-5"/>
                <w:sz w:val="16"/>
              </w:rPr>
              <w:t>155</w:t>
            </w:r>
          </w:p>
        </w:tc>
        <w:tc>
          <w:tcPr>
            <w:tcW w:w="3766" w:type="dxa"/>
          </w:tcPr>
          <w:p w14:paraId="2BB91824">
            <w:pPr>
              <w:pStyle w:val="10"/>
              <w:spacing w:before="20"/>
              <w:ind w:right="57"/>
              <w:jc w:val="both"/>
              <w:rPr>
                <w:sz w:val="16"/>
              </w:rPr>
            </w:pPr>
            <w:r>
              <w:rPr>
                <w:sz w:val="16"/>
              </w:rPr>
              <w:t>FENOTEROL, BROMIDRATO DE, 5MG/ML, USO ORAL</w:t>
            </w:r>
            <w:r>
              <w:rPr>
                <w:spacing w:val="-12"/>
                <w:sz w:val="16"/>
              </w:rPr>
              <w:t xml:space="preserve"> </w:t>
            </w:r>
            <w:r>
              <w:rPr>
                <w:sz w:val="16"/>
              </w:rPr>
              <w:t>E</w:t>
            </w:r>
            <w:r>
              <w:rPr>
                <w:spacing w:val="-11"/>
                <w:sz w:val="16"/>
              </w:rPr>
              <w:t xml:space="preserve"> </w:t>
            </w:r>
            <w:r>
              <w:rPr>
                <w:sz w:val="16"/>
              </w:rPr>
              <w:t>PARA</w:t>
            </w:r>
            <w:r>
              <w:rPr>
                <w:spacing w:val="-11"/>
                <w:sz w:val="16"/>
              </w:rPr>
              <w:t xml:space="preserve"> </w:t>
            </w:r>
            <w:r>
              <w:rPr>
                <w:sz w:val="16"/>
              </w:rPr>
              <w:t>INALAÇÃO,</w:t>
            </w:r>
            <w:r>
              <w:rPr>
                <w:spacing w:val="-11"/>
                <w:sz w:val="16"/>
              </w:rPr>
              <w:t xml:space="preserve"> </w:t>
            </w:r>
            <w:r>
              <w:rPr>
                <w:sz w:val="16"/>
              </w:rPr>
              <w:t>EMBALAGEM</w:t>
            </w:r>
            <w:r>
              <w:rPr>
                <w:spacing w:val="-11"/>
                <w:sz w:val="16"/>
              </w:rPr>
              <w:t xml:space="preserve"> </w:t>
            </w:r>
            <w:r>
              <w:rPr>
                <w:sz w:val="16"/>
              </w:rPr>
              <w:t>COM</w:t>
            </w:r>
            <w:r>
              <w:rPr>
                <w:spacing w:val="-11"/>
                <w:sz w:val="16"/>
              </w:rPr>
              <w:t xml:space="preserve"> </w:t>
            </w:r>
            <w:r>
              <w:rPr>
                <w:sz w:val="16"/>
              </w:rPr>
              <w:t xml:space="preserve">20 </w:t>
            </w:r>
            <w:r>
              <w:rPr>
                <w:spacing w:val="-6"/>
                <w:sz w:val="16"/>
              </w:rPr>
              <w:t>ML</w:t>
            </w:r>
          </w:p>
        </w:tc>
        <w:tc>
          <w:tcPr>
            <w:tcW w:w="742" w:type="dxa"/>
          </w:tcPr>
          <w:p w14:paraId="47290546">
            <w:pPr>
              <w:pStyle w:val="10"/>
              <w:spacing w:line="180" w:lineRule="exact"/>
              <w:ind w:left="7" w:right="3"/>
              <w:rPr>
                <w:sz w:val="16"/>
              </w:rPr>
            </w:pPr>
            <w:r>
              <w:rPr>
                <w:spacing w:val="-5"/>
                <w:sz w:val="16"/>
              </w:rPr>
              <w:t>100</w:t>
            </w:r>
          </w:p>
        </w:tc>
        <w:tc>
          <w:tcPr>
            <w:tcW w:w="1284" w:type="dxa"/>
          </w:tcPr>
          <w:p w14:paraId="0C720EE2">
            <w:pPr>
              <w:pStyle w:val="10"/>
              <w:spacing w:before="18"/>
              <w:ind w:left="0"/>
              <w:jc w:val="left"/>
              <w:rPr>
                <w:sz w:val="16"/>
              </w:rPr>
            </w:pPr>
          </w:p>
          <w:p w14:paraId="2C1AF061">
            <w:pPr>
              <w:pStyle w:val="10"/>
              <w:ind w:left="54" w:right="45"/>
              <w:rPr>
                <w:sz w:val="16"/>
              </w:rPr>
            </w:pPr>
            <w:r>
              <w:rPr>
                <w:spacing w:val="-2"/>
                <w:sz w:val="16"/>
              </w:rPr>
              <w:t>FRASCO</w:t>
            </w:r>
          </w:p>
        </w:tc>
        <w:tc>
          <w:tcPr>
            <w:tcW w:w="1181" w:type="dxa"/>
          </w:tcPr>
          <w:p w14:paraId="49E503B0">
            <w:pPr>
              <w:pStyle w:val="10"/>
              <w:spacing w:before="18"/>
              <w:ind w:left="0"/>
              <w:jc w:val="left"/>
              <w:rPr>
                <w:sz w:val="16"/>
              </w:rPr>
            </w:pPr>
          </w:p>
          <w:p w14:paraId="522ED132">
            <w:pPr>
              <w:pStyle w:val="10"/>
              <w:tabs>
                <w:tab w:val="left" w:pos="705"/>
              </w:tabs>
              <w:ind w:left="55"/>
              <w:rPr>
                <w:sz w:val="16"/>
              </w:rPr>
            </w:pPr>
            <w:r>
              <w:rPr>
                <w:spacing w:val="-5"/>
                <w:sz w:val="16"/>
              </w:rPr>
              <w:t>R$</w:t>
            </w:r>
            <w:r>
              <w:rPr>
                <w:sz w:val="16"/>
              </w:rPr>
              <w:tab/>
            </w:r>
            <w:r>
              <w:rPr>
                <w:spacing w:val="-4"/>
                <w:sz w:val="16"/>
              </w:rPr>
              <w:t>8,66</w:t>
            </w:r>
          </w:p>
        </w:tc>
        <w:tc>
          <w:tcPr>
            <w:tcW w:w="1551" w:type="dxa"/>
          </w:tcPr>
          <w:p w14:paraId="6B834102">
            <w:pPr>
              <w:pStyle w:val="10"/>
              <w:spacing w:before="18"/>
              <w:ind w:left="0"/>
              <w:jc w:val="left"/>
              <w:rPr>
                <w:sz w:val="16"/>
              </w:rPr>
            </w:pPr>
          </w:p>
          <w:p w14:paraId="26C365ED">
            <w:pPr>
              <w:pStyle w:val="10"/>
              <w:tabs>
                <w:tab w:val="left" w:pos="876"/>
              </w:tabs>
              <w:ind w:left="49"/>
              <w:rPr>
                <w:sz w:val="16"/>
              </w:rPr>
            </w:pPr>
            <w:r>
              <w:rPr>
                <w:spacing w:val="-5"/>
                <w:sz w:val="16"/>
              </w:rPr>
              <w:t>R$</w:t>
            </w:r>
            <w:r>
              <w:rPr>
                <w:sz w:val="16"/>
              </w:rPr>
              <w:tab/>
            </w:r>
            <w:r>
              <w:rPr>
                <w:spacing w:val="-2"/>
                <w:sz w:val="16"/>
              </w:rPr>
              <w:t>866,00</w:t>
            </w:r>
          </w:p>
        </w:tc>
      </w:tr>
      <w:tr w14:paraId="57BC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F94C716">
            <w:pPr>
              <w:pStyle w:val="10"/>
              <w:spacing w:before="53"/>
              <w:ind w:left="10" w:right="1"/>
              <w:rPr>
                <w:sz w:val="16"/>
              </w:rPr>
            </w:pPr>
            <w:r>
              <w:rPr>
                <w:spacing w:val="-5"/>
                <w:sz w:val="16"/>
              </w:rPr>
              <w:t>156</w:t>
            </w:r>
          </w:p>
        </w:tc>
        <w:tc>
          <w:tcPr>
            <w:tcW w:w="3766" w:type="dxa"/>
          </w:tcPr>
          <w:p w14:paraId="6D0E6297">
            <w:pPr>
              <w:pStyle w:val="10"/>
              <w:spacing w:before="53"/>
              <w:jc w:val="left"/>
              <w:rPr>
                <w:sz w:val="16"/>
              </w:rPr>
            </w:pPr>
            <w:r>
              <w:rPr>
                <w:sz w:val="16"/>
              </w:rPr>
              <w:t>GENTAMICINA</w:t>
            </w:r>
            <w:r>
              <w:rPr>
                <w:spacing w:val="-6"/>
                <w:sz w:val="16"/>
              </w:rPr>
              <w:t xml:space="preserve"> </w:t>
            </w:r>
            <w:r>
              <w:rPr>
                <w:sz w:val="16"/>
              </w:rPr>
              <w:t>SULFATO</w:t>
            </w:r>
            <w:r>
              <w:rPr>
                <w:spacing w:val="-5"/>
                <w:sz w:val="16"/>
              </w:rPr>
              <w:t xml:space="preserve"> </w:t>
            </w:r>
            <w:r>
              <w:rPr>
                <w:sz w:val="16"/>
              </w:rPr>
              <w:t>5MG/ML</w:t>
            </w:r>
            <w:r>
              <w:rPr>
                <w:spacing w:val="-4"/>
                <w:sz w:val="16"/>
              </w:rPr>
              <w:t xml:space="preserve"> </w:t>
            </w:r>
            <w:r>
              <w:rPr>
                <w:sz w:val="16"/>
              </w:rPr>
              <w:t>–</w:t>
            </w:r>
            <w:r>
              <w:rPr>
                <w:spacing w:val="-4"/>
                <w:sz w:val="16"/>
              </w:rPr>
              <w:t xml:space="preserve"> </w:t>
            </w:r>
            <w:r>
              <w:rPr>
                <w:spacing w:val="-2"/>
                <w:sz w:val="16"/>
              </w:rPr>
              <w:t>COLÍRIO</w:t>
            </w:r>
          </w:p>
        </w:tc>
        <w:tc>
          <w:tcPr>
            <w:tcW w:w="742" w:type="dxa"/>
          </w:tcPr>
          <w:p w14:paraId="2A697E44">
            <w:pPr>
              <w:pStyle w:val="10"/>
              <w:spacing w:line="180" w:lineRule="exact"/>
              <w:ind w:left="7" w:right="3"/>
              <w:rPr>
                <w:sz w:val="16"/>
              </w:rPr>
            </w:pPr>
            <w:r>
              <w:rPr>
                <w:spacing w:val="-5"/>
                <w:sz w:val="16"/>
              </w:rPr>
              <w:t>500</w:t>
            </w:r>
          </w:p>
        </w:tc>
        <w:tc>
          <w:tcPr>
            <w:tcW w:w="1284" w:type="dxa"/>
          </w:tcPr>
          <w:p w14:paraId="5332F9E9">
            <w:pPr>
              <w:pStyle w:val="10"/>
              <w:spacing w:before="53"/>
              <w:ind w:left="54" w:right="45"/>
              <w:rPr>
                <w:sz w:val="16"/>
              </w:rPr>
            </w:pPr>
            <w:r>
              <w:rPr>
                <w:spacing w:val="-2"/>
                <w:sz w:val="16"/>
              </w:rPr>
              <w:t>FRASCO</w:t>
            </w:r>
          </w:p>
        </w:tc>
        <w:tc>
          <w:tcPr>
            <w:tcW w:w="1181" w:type="dxa"/>
          </w:tcPr>
          <w:p w14:paraId="215C64D3">
            <w:pPr>
              <w:pStyle w:val="10"/>
              <w:tabs>
                <w:tab w:val="left" w:pos="705"/>
              </w:tabs>
              <w:spacing w:before="53"/>
              <w:ind w:left="55"/>
              <w:rPr>
                <w:sz w:val="16"/>
              </w:rPr>
            </w:pPr>
            <w:r>
              <w:rPr>
                <w:spacing w:val="-5"/>
                <w:sz w:val="16"/>
              </w:rPr>
              <w:t>R$</w:t>
            </w:r>
            <w:r>
              <w:rPr>
                <w:sz w:val="16"/>
              </w:rPr>
              <w:tab/>
            </w:r>
            <w:r>
              <w:rPr>
                <w:spacing w:val="-4"/>
                <w:sz w:val="16"/>
              </w:rPr>
              <w:t>6,72</w:t>
            </w:r>
          </w:p>
        </w:tc>
        <w:tc>
          <w:tcPr>
            <w:tcW w:w="1551" w:type="dxa"/>
          </w:tcPr>
          <w:p w14:paraId="729D12FF">
            <w:pPr>
              <w:pStyle w:val="10"/>
              <w:tabs>
                <w:tab w:val="left" w:pos="702"/>
              </w:tabs>
              <w:spacing w:before="53"/>
              <w:ind w:left="53"/>
              <w:rPr>
                <w:sz w:val="16"/>
              </w:rPr>
            </w:pPr>
            <w:r>
              <w:rPr>
                <w:spacing w:val="-5"/>
                <w:sz w:val="16"/>
              </w:rPr>
              <w:t>R$</w:t>
            </w:r>
            <w:r>
              <w:rPr>
                <w:sz w:val="16"/>
              </w:rPr>
              <w:tab/>
            </w:r>
            <w:r>
              <w:rPr>
                <w:spacing w:val="-2"/>
                <w:sz w:val="16"/>
              </w:rPr>
              <w:t>3.360,00</w:t>
            </w:r>
          </w:p>
        </w:tc>
      </w:tr>
      <w:tr w14:paraId="7866F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25992F9">
            <w:pPr>
              <w:pStyle w:val="10"/>
              <w:spacing w:before="87"/>
              <w:ind w:left="10" w:right="1"/>
              <w:rPr>
                <w:sz w:val="16"/>
              </w:rPr>
            </w:pPr>
            <w:r>
              <w:rPr>
                <w:spacing w:val="-5"/>
                <w:sz w:val="16"/>
              </w:rPr>
              <w:t>157</w:t>
            </w:r>
          </w:p>
        </w:tc>
        <w:tc>
          <w:tcPr>
            <w:tcW w:w="3766" w:type="dxa"/>
          </w:tcPr>
          <w:p w14:paraId="23057C46">
            <w:pPr>
              <w:pStyle w:val="10"/>
              <w:spacing w:line="180" w:lineRule="exact"/>
              <w:jc w:val="left"/>
              <w:rPr>
                <w:sz w:val="16"/>
              </w:rPr>
            </w:pPr>
            <w:r>
              <w:rPr>
                <w:sz w:val="16"/>
              </w:rPr>
              <w:t>HIDRÓXIDO</w:t>
            </w:r>
            <w:r>
              <w:rPr>
                <w:spacing w:val="50"/>
                <w:sz w:val="16"/>
              </w:rPr>
              <w:t xml:space="preserve">  </w:t>
            </w:r>
            <w:r>
              <w:rPr>
                <w:sz w:val="16"/>
              </w:rPr>
              <w:t>DE</w:t>
            </w:r>
            <w:r>
              <w:rPr>
                <w:spacing w:val="51"/>
                <w:sz w:val="16"/>
              </w:rPr>
              <w:t xml:space="preserve">  </w:t>
            </w:r>
            <w:r>
              <w:rPr>
                <w:sz w:val="16"/>
              </w:rPr>
              <w:t>ALUMÍNIO</w:t>
            </w:r>
            <w:r>
              <w:rPr>
                <w:spacing w:val="48"/>
                <w:sz w:val="16"/>
              </w:rPr>
              <w:t xml:space="preserve">  </w:t>
            </w:r>
            <w:r>
              <w:rPr>
                <w:sz w:val="16"/>
              </w:rPr>
              <w:t>6%</w:t>
            </w:r>
            <w:r>
              <w:rPr>
                <w:spacing w:val="50"/>
                <w:sz w:val="16"/>
              </w:rPr>
              <w:t xml:space="preserve">  </w:t>
            </w:r>
            <w:r>
              <w:rPr>
                <w:spacing w:val="-2"/>
                <w:sz w:val="16"/>
              </w:rPr>
              <w:t>(61,5MG),</w:t>
            </w:r>
          </w:p>
          <w:p w14:paraId="3711FF3F">
            <w:pPr>
              <w:pStyle w:val="10"/>
              <w:spacing w:before="1" w:line="168" w:lineRule="exact"/>
              <w:jc w:val="left"/>
              <w:rPr>
                <w:sz w:val="16"/>
              </w:rPr>
            </w:pPr>
            <w:r>
              <w:rPr>
                <w:sz w:val="16"/>
              </w:rPr>
              <w:t>SUSPENSÃO</w:t>
            </w:r>
            <w:r>
              <w:rPr>
                <w:spacing w:val="-6"/>
                <w:sz w:val="16"/>
              </w:rPr>
              <w:t xml:space="preserve"> </w:t>
            </w:r>
            <w:r>
              <w:rPr>
                <w:sz w:val="16"/>
              </w:rPr>
              <w:t>ORAL,</w:t>
            </w:r>
            <w:r>
              <w:rPr>
                <w:spacing w:val="-4"/>
                <w:sz w:val="16"/>
              </w:rPr>
              <w:t xml:space="preserve"> </w:t>
            </w:r>
            <w:r>
              <w:rPr>
                <w:sz w:val="16"/>
              </w:rPr>
              <w:t>FRASCO</w:t>
            </w:r>
            <w:r>
              <w:rPr>
                <w:spacing w:val="-6"/>
                <w:sz w:val="16"/>
              </w:rPr>
              <w:t xml:space="preserve"> </w:t>
            </w:r>
            <w:r>
              <w:rPr>
                <w:sz w:val="16"/>
              </w:rPr>
              <w:t>COM</w:t>
            </w:r>
            <w:r>
              <w:rPr>
                <w:spacing w:val="-5"/>
                <w:sz w:val="16"/>
              </w:rPr>
              <w:t xml:space="preserve"> </w:t>
            </w:r>
            <w:r>
              <w:rPr>
                <w:sz w:val="16"/>
              </w:rPr>
              <w:t>100</w:t>
            </w:r>
            <w:r>
              <w:rPr>
                <w:spacing w:val="-3"/>
                <w:sz w:val="16"/>
              </w:rPr>
              <w:t xml:space="preserve"> </w:t>
            </w:r>
            <w:r>
              <w:rPr>
                <w:spacing w:val="-5"/>
                <w:sz w:val="16"/>
              </w:rPr>
              <w:t>ML</w:t>
            </w:r>
          </w:p>
        </w:tc>
        <w:tc>
          <w:tcPr>
            <w:tcW w:w="742" w:type="dxa"/>
          </w:tcPr>
          <w:p w14:paraId="3D87E269">
            <w:pPr>
              <w:pStyle w:val="10"/>
              <w:spacing w:line="180" w:lineRule="exact"/>
              <w:ind w:left="7" w:right="2"/>
              <w:rPr>
                <w:sz w:val="16"/>
              </w:rPr>
            </w:pPr>
            <w:r>
              <w:rPr>
                <w:spacing w:val="-2"/>
                <w:sz w:val="16"/>
              </w:rPr>
              <w:t>1.000</w:t>
            </w:r>
          </w:p>
        </w:tc>
        <w:tc>
          <w:tcPr>
            <w:tcW w:w="1284" w:type="dxa"/>
          </w:tcPr>
          <w:p w14:paraId="6D96152A">
            <w:pPr>
              <w:pStyle w:val="10"/>
              <w:spacing w:before="87"/>
              <w:ind w:left="54" w:right="4"/>
              <w:rPr>
                <w:sz w:val="16"/>
              </w:rPr>
            </w:pPr>
            <w:r>
              <w:rPr>
                <w:spacing w:val="-2"/>
                <w:sz w:val="16"/>
              </w:rPr>
              <w:t>FRASCO</w:t>
            </w:r>
          </w:p>
        </w:tc>
        <w:tc>
          <w:tcPr>
            <w:tcW w:w="1181" w:type="dxa"/>
          </w:tcPr>
          <w:p w14:paraId="207D7F9B">
            <w:pPr>
              <w:pStyle w:val="10"/>
              <w:tabs>
                <w:tab w:val="left" w:pos="705"/>
              </w:tabs>
              <w:spacing w:before="87"/>
              <w:ind w:left="55"/>
              <w:rPr>
                <w:sz w:val="16"/>
              </w:rPr>
            </w:pPr>
            <w:r>
              <w:rPr>
                <w:spacing w:val="-5"/>
                <w:sz w:val="16"/>
              </w:rPr>
              <w:t>R$</w:t>
            </w:r>
            <w:r>
              <w:rPr>
                <w:sz w:val="16"/>
              </w:rPr>
              <w:tab/>
            </w:r>
            <w:r>
              <w:rPr>
                <w:spacing w:val="-4"/>
                <w:sz w:val="16"/>
              </w:rPr>
              <w:t>2,71</w:t>
            </w:r>
          </w:p>
        </w:tc>
        <w:tc>
          <w:tcPr>
            <w:tcW w:w="1551" w:type="dxa"/>
          </w:tcPr>
          <w:p w14:paraId="05D54D90">
            <w:pPr>
              <w:pStyle w:val="10"/>
              <w:tabs>
                <w:tab w:val="left" w:pos="702"/>
              </w:tabs>
              <w:spacing w:before="87"/>
              <w:ind w:left="53"/>
              <w:rPr>
                <w:sz w:val="16"/>
              </w:rPr>
            </w:pPr>
            <w:r>
              <w:rPr>
                <w:spacing w:val="-5"/>
                <w:sz w:val="16"/>
              </w:rPr>
              <w:t>R$</w:t>
            </w:r>
            <w:r>
              <w:rPr>
                <w:sz w:val="16"/>
              </w:rPr>
              <w:tab/>
            </w:r>
            <w:r>
              <w:rPr>
                <w:spacing w:val="-2"/>
                <w:sz w:val="16"/>
              </w:rPr>
              <w:t>2.710,00</w:t>
            </w:r>
          </w:p>
        </w:tc>
      </w:tr>
    </w:tbl>
    <w:p w14:paraId="32756484">
      <w:pPr>
        <w:pStyle w:val="10"/>
        <w:rPr>
          <w:sz w:val="16"/>
        </w:rPr>
        <w:sectPr>
          <w:pgSz w:w="11910" w:h="16840"/>
          <w:pgMar w:top="1580" w:right="425" w:bottom="680" w:left="1417" w:header="265" w:footer="496" w:gutter="0"/>
          <w:cols w:space="720" w:num="1"/>
        </w:sectPr>
      </w:pPr>
    </w:p>
    <w:p w14:paraId="68568A01">
      <w:pPr>
        <w:pStyle w:val="7"/>
        <w:spacing w:before="166"/>
        <w:ind w:left="0"/>
        <w:rPr>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79404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Borders>
              <w:top w:val="nil"/>
            </w:tcBorders>
          </w:tcPr>
          <w:p w14:paraId="6D960729">
            <w:pPr>
              <w:pStyle w:val="10"/>
              <w:spacing w:before="87"/>
              <w:ind w:left="10" w:right="1"/>
              <w:rPr>
                <w:sz w:val="16"/>
              </w:rPr>
            </w:pPr>
            <w:r>
              <w:rPr>
                <w:spacing w:val="-5"/>
                <w:sz w:val="16"/>
              </w:rPr>
              <w:t>158</w:t>
            </w:r>
          </w:p>
        </w:tc>
        <w:tc>
          <w:tcPr>
            <w:tcW w:w="3766" w:type="dxa"/>
            <w:tcBorders>
              <w:top w:val="nil"/>
            </w:tcBorders>
          </w:tcPr>
          <w:p w14:paraId="07F9878C">
            <w:pPr>
              <w:pStyle w:val="10"/>
              <w:tabs>
                <w:tab w:val="left" w:pos="1330"/>
                <w:tab w:val="left" w:pos="3259"/>
              </w:tabs>
              <w:spacing w:line="180" w:lineRule="exact"/>
              <w:jc w:val="left"/>
              <w:rPr>
                <w:sz w:val="16"/>
              </w:rPr>
            </w:pPr>
            <w:r>
              <w:rPr>
                <w:spacing w:val="-2"/>
                <w:sz w:val="16"/>
              </w:rPr>
              <w:t>IBUPROFENO</w:t>
            </w:r>
            <w:r>
              <w:rPr>
                <w:sz w:val="16"/>
              </w:rPr>
              <w:tab/>
            </w:r>
            <w:r>
              <w:rPr>
                <w:sz w:val="16"/>
              </w:rPr>
              <w:t>50MG/ML,</w:t>
            </w:r>
            <w:r>
              <w:rPr>
                <w:spacing w:val="51"/>
                <w:sz w:val="16"/>
              </w:rPr>
              <w:t xml:space="preserve">  </w:t>
            </w:r>
            <w:r>
              <w:rPr>
                <w:spacing w:val="-2"/>
                <w:sz w:val="16"/>
              </w:rPr>
              <w:t>SOLUÇÃO</w:t>
            </w:r>
            <w:r>
              <w:rPr>
                <w:sz w:val="16"/>
              </w:rPr>
              <w:tab/>
            </w:r>
            <w:r>
              <w:rPr>
                <w:spacing w:val="-4"/>
                <w:sz w:val="16"/>
              </w:rPr>
              <w:t>ORAL</w:t>
            </w:r>
          </w:p>
          <w:p w14:paraId="28C9DAB2">
            <w:pPr>
              <w:pStyle w:val="10"/>
              <w:spacing w:before="1" w:line="166" w:lineRule="exact"/>
              <w:jc w:val="left"/>
              <w:rPr>
                <w:sz w:val="16"/>
              </w:rPr>
            </w:pPr>
            <w:r>
              <w:rPr>
                <w:spacing w:val="-2"/>
                <w:sz w:val="16"/>
              </w:rPr>
              <w:t>(GOTAS)</w:t>
            </w:r>
          </w:p>
        </w:tc>
        <w:tc>
          <w:tcPr>
            <w:tcW w:w="742" w:type="dxa"/>
            <w:tcBorders>
              <w:top w:val="nil"/>
            </w:tcBorders>
          </w:tcPr>
          <w:p w14:paraId="2093CEDB">
            <w:pPr>
              <w:pStyle w:val="10"/>
              <w:spacing w:line="180" w:lineRule="exact"/>
              <w:ind w:left="7" w:right="2"/>
              <w:rPr>
                <w:sz w:val="16"/>
              </w:rPr>
            </w:pPr>
            <w:r>
              <w:rPr>
                <w:spacing w:val="-2"/>
                <w:sz w:val="16"/>
              </w:rPr>
              <w:t>5.000</w:t>
            </w:r>
          </w:p>
        </w:tc>
        <w:tc>
          <w:tcPr>
            <w:tcW w:w="1284" w:type="dxa"/>
            <w:tcBorders>
              <w:top w:val="nil"/>
            </w:tcBorders>
          </w:tcPr>
          <w:p w14:paraId="37CB9BBB">
            <w:pPr>
              <w:pStyle w:val="10"/>
              <w:spacing w:before="87"/>
              <w:ind w:left="54" w:right="4"/>
              <w:rPr>
                <w:sz w:val="16"/>
              </w:rPr>
            </w:pPr>
            <w:r>
              <w:rPr>
                <w:spacing w:val="-2"/>
                <w:sz w:val="16"/>
              </w:rPr>
              <w:t>FRASCO</w:t>
            </w:r>
          </w:p>
        </w:tc>
        <w:tc>
          <w:tcPr>
            <w:tcW w:w="1181" w:type="dxa"/>
            <w:tcBorders>
              <w:top w:val="nil"/>
            </w:tcBorders>
          </w:tcPr>
          <w:p w14:paraId="62D3A979">
            <w:pPr>
              <w:pStyle w:val="10"/>
              <w:tabs>
                <w:tab w:val="left" w:pos="705"/>
              </w:tabs>
              <w:spacing w:before="87"/>
              <w:ind w:left="55"/>
              <w:rPr>
                <w:sz w:val="16"/>
              </w:rPr>
            </w:pPr>
            <w:r>
              <w:rPr>
                <w:spacing w:val="-5"/>
                <w:sz w:val="16"/>
              </w:rPr>
              <w:t>R$</w:t>
            </w:r>
            <w:r>
              <w:rPr>
                <w:sz w:val="16"/>
              </w:rPr>
              <w:tab/>
            </w:r>
            <w:r>
              <w:rPr>
                <w:spacing w:val="-4"/>
                <w:sz w:val="16"/>
              </w:rPr>
              <w:t>3,92</w:t>
            </w:r>
          </w:p>
        </w:tc>
        <w:tc>
          <w:tcPr>
            <w:tcW w:w="1551" w:type="dxa"/>
            <w:tcBorders>
              <w:top w:val="nil"/>
            </w:tcBorders>
          </w:tcPr>
          <w:p w14:paraId="74DE9A47">
            <w:pPr>
              <w:pStyle w:val="10"/>
              <w:tabs>
                <w:tab w:val="left" w:pos="614"/>
              </w:tabs>
              <w:spacing w:before="87"/>
              <w:ind w:left="53"/>
              <w:rPr>
                <w:sz w:val="16"/>
              </w:rPr>
            </w:pPr>
            <w:r>
              <w:rPr>
                <w:spacing w:val="-5"/>
                <w:sz w:val="16"/>
              </w:rPr>
              <w:t>R$</w:t>
            </w:r>
            <w:r>
              <w:rPr>
                <w:sz w:val="16"/>
              </w:rPr>
              <w:tab/>
            </w:r>
            <w:r>
              <w:rPr>
                <w:spacing w:val="-2"/>
                <w:sz w:val="16"/>
              </w:rPr>
              <w:t>19.600,00</w:t>
            </w:r>
          </w:p>
        </w:tc>
      </w:tr>
      <w:tr w14:paraId="7D9A0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4E6B2042">
            <w:pPr>
              <w:pStyle w:val="10"/>
              <w:spacing w:before="56"/>
              <w:ind w:left="10" w:right="1"/>
              <w:rPr>
                <w:sz w:val="16"/>
              </w:rPr>
            </w:pPr>
            <w:r>
              <w:rPr>
                <w:spacing w:val="-5"/>
                <w:sz w:val="16"/>
              </w:rPr>
              <w:t>159</w:t>
            </w:r>
          </w:p>
        </w:tc>
        <w:tc>
          <w:tcPr>
            <w:tcW w:w="3766" w:type="dxa"/>
          </w:tcPr>
          <w:p w14:paraId="395B3052">
            <w:pPr>
              <w:pStyle w:val="10"/>
              <w:spacing w:before="56"/>
              <w:jc w:val="left"/>
              <w:rPr>
                <w:sz w:val="16"/>
              </w:rPr>
            </w:pPr>
            <w:r>
              <w:rPr>
                <w:sz w:val="16"/>
              </w:rPr>
              <w:t>IODETO</w:t>
            </w:r>
            <w:r>
              <w:rPr>
                <w:spacing w:val="-6"/>
                <w:sz w:val="16"/>
              </w:rPr>
              <w:t xml:space="preserve"> </w:t>
            </w:r>
            <w:r>
              <w:rPr>
                <w:sz w:val="16"/>
              </w:rPr>
              <w:t>DE</w:t>
            </w:r>
            <w:r>
              <w:rPr>
                <w:spacing w:val="-4"/>
                <w:sz w:val="16"/>
              </w:rPr>
              <w:t xml:space="preserve"> </w:t>
            </w:r>
            <w:r>
              <w:rPr>
                <w:sz w:val="16"/>
              </w:rPr>
              <w:t>POTÁSSIO,</w:t>
            </w:r>
            <w:r>
              <w:rPr>
                <w:spacing w:val="-4"/>
                <w:sz w:val="16"/>
              </w:rPr>
              <w:t xml:space="preserve"> </w:t>
            </w:r>
            <w:r>
              <w:rPr>
                <w:spacing w:val="-2"/>
                <w:sz w:val="16"/>
              </w:rPr>
              <w:t>XAROPE</w:t>
            </w:r>
          </w:p>
        </w:tc>
        <w:tc>
          <w:tcPr>
            <w:tcW w:w="742" w:type="dxa"/>
          </w:tcPr>
          <w:p w14:paraId="603CEC43">
            <w:pPr>
              <w:pStyle w:val="10"/>
              <w:spacing w:line="183" w:lineRule="exact"/>
              <w:ind w:left="7" w:right="2"/>
              <w:rPr>
                <w:sz w:val="16"/>
              </w:rPr>
            </w:pPr>
            <w:r>
              <w:rPr>
                <w:spacing w:val="-2"/>
                <w:sz w:val="16"/>
              </w:rPr>
              <w:t>5.000</w:t>
            </w:r>
          </w:p>
        </w:tc>
        <w:tc>
          <w:tcPr>
            <w:tcW w:w="1284" w:type="dxa"/>
          </w:tcPr>
          <w:p w14:paraId="4A78D0DB">
            <w:pPr>
              <w:pStyle w:val="10"/>
              <w:spacing w:before="56"/>
              <w:ind w:left="54" w:right="4"/>
              <w:rPr>
                <w:sz w:val="16"/>
              </w:rPr>
            </w:pPr>
            <w:r>
              <w:rPr>
                <w:spacing w:val="-2"/>
                <w:sz w:val="16"/>
              </w:rPr>
              <w:t>FRASCO</w:t>
            </w:r>
          </w:p>
        </w:tc>
        <w:tc>
          <w:tcPr>
            <w:tcW w:w="1181" w:type="dxa"/>
          </w:tcPr>
          <w:p w14:paraId="01C984D1">
            <w:pPr>
              <w:pStyle w:val="10"/>
              <w:tabs>
                <w:tab w:val="left" w:pos="705"/>
              </w:tabs>
              <w:spacing w:before="56"/>
              <w:ind w:left="55"/>
              <w:rPr>
                <w:sz w:val="16"/>
              </w:rPr>
            </w:pPr>
            <w:r>
              <w:rPr>
                <w:spacing w:val="-5"/>
                <w:sz w:val="16"/>
              </w:rPr>
              <w:t>R$</w:t>
            </w:r>
            <w:r>
              <w:rPr>
                <w:sz w:val="16"/>
              </w:rPr>
              <w:tab/>
            </w:r>
            <w:r>
              <w:rPr>
                <w:spacing w:val="-4"/>
                <w:sz w:val="16"/>
              </w:rPr>
              <w:t>3,30</w:t>
            </w:r>
          </w:p>
        </w:tc>
        <w:tc>
          <w:tcPr>
            <w:tcW w:w="1551" w:type="dxa"/>
          </w:tcPr>
          <w:p w14:paraId="4DDBDC0A">
            <w:pPr>
              <w:pStyle w:val="10"/>
              <w:tabs>
                <w:tab w:val="left" w:pos="614"/>
              </w:tabs>
              <w:spacing w:before="56"/>
              <w:ind w:left="53"/>
              <w:rPr>
                <w:sz w:val="16"/>
              </w:rPr>
            </w:pPr>
            <w:r>
              <w:rPr>
                <w:spacing w:val="-5"/>
                <w:sz w:val="16"/>
              </w:rPr>
              <w:t>R$</w:t>
            </w:r>
            <w:r>
              <w:rPr>
                <w:sz w:val="16"/>
              </w:rPr>
              <w:tab/>
            </w:r>
            <w:r>
              <w:rPr>
                <w:spacing w:val="-2"/>
                <w:sz w:val="16"/>
              </w:rPr>
              <w:t>16.500,00</w:t>
            </w:r>
          </w:p>
        </w:tc>
      </w:tr>
      <w:tr w14:paraId="47DB3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7FFEC329">
            <w:pPr>
              <w:pStyle w:val="10"/>
              <w:spacing w:before="18"/>
              <w:ind w:left="0"/>
              <w:jc w:val="left"/>
              <w:rPr>
                <w:sz w:val="16"/>
              </w:rPr>
            </w:pPr>
          </w:p>
          <w:p w14:paraId="5E290DCE">
            <w:pPr>
              <w:pStyle w:val="10"/>
              <w:ind w:left="10" w:right="1"/>
              <w:rPr>
                <w:sz w:val="16"/>
              </w:rPr>
            </w:pPr>
            <w:r>
              <w:rPr>
                <w:spacing w:val="-5"/>
                <w:sz w:val="16"/>
              </w:rPr>
              <w:t>160</w:t>
            </w:r>
          </w:p>
        </w:tc>
        <w:tc>
          <w:tcPr>
            <w:tcW w:w="3766" w:type="dxa"/>
          </w:tcPr>
          <w:p w14:paraId="18EE77D3">
            <w:pPr>
              <w:pStyle w:val="10"/>
              <w:spacing w:before="20"/>
              <w:ind w:right="58"/>
              <w:jc w:val="both"/>
              <w:rPr>
                <w:sz w:val="16"/>
              </w:rPr>
            </w:pPr>
            <w:r>
              <w:rPr>
                <w:sz w:val="16"/>
              </w:rPr>
              <w:t>IPRATRÓPIO, BROMETO DE, 0,25 MG/ML, SOLUÇÃO PARA INALAÇÃO, EMBALAGEM DE 20 ML</w:t>
            </w:r>
          </w:p>
        </w:tc>
        <w:tc>
          <w:tcPr>
            <w:tcW w:w="742" w:type="dxa"/>
          </w:tcPr>
          <w:p w14:paraId="657427E8">
            <w:pPr>
              <w:pStyle w:val="10"/>
              <w:spacing w:line="180" w:lineRule="exact"/>
              <w:ind w:left="7" w:right="3"/>
              <w:rPr>
                <w:sz w:val="16"/>
              </w:rPr>
            </w:pPr>
            <w:r>
              <w:rPr>
                <w:spacing w:val="-5"/>
                <w:sz w:val="16"/>
              </w:rPr>
              <w:t>600</w:t>
            </w:r>
          </w:p>
        </w:tc>
        <w:tc>
          <w:tcPr>
            <w:tcW w:w="1284" w:type="dxa"/>
          </w:tcPr>
          <w:p w14:paraId="682999EC">
            <w:pPr>
              <w:pStyle w:val="10"/>
              <w:spacing w:before="18"/>
              <w:ind w:left="0"/>
              <w:jc w:val="left"/>
              <w:rPr>
                <w:sz w:val="16"/>
              </w:rPr>
            </w:pPr>
          </w:p>
          <w:p w14:paraId="2165F259">
            <w:pPr>
              <w:pStyle w:val="10"/>
              <w:ind w:left="54" w:right="4"/>
              <w:rPr>
                <w:sz w:val="16"/>
              </w:rPr>
            </w:pPr>
            <w:r>
              <w:rPr>
                <w:spacing w:val="-2"/>
                <w:sz w:val="16"/>
              </w:rPr>
              <w:t>FRASCO</w:t>
            </w:r>
          </w:p>
        </w:tc>
        <w:tc>
          <w:tcPr>
            <w:tcW w:w="1181" w:type="dxa"/>
          </w:tcPr>
          <w:p w14:paraId="1B5CB90C">
            <w:pPr>
              <w:pStyle w:val="10"/>
              <w:spacing w:before="18"/>
              <w:ind w:left="0"/>
              <w:jc w:val="left"/>
              <w:rPr>
                <w:sz w:val="16"/>
              </w:rPr>
            </w:pPr>
          </w:p>
          <w:p w14:paraId="54FADE35">
            <w:pPr>
              <w:pStyle w:val="10"/>
              <w:tabs>
                <w:tab w:val="left" w:pos="705"/>
              </w:tabs>
              <w:ind w:left="55"/>
              <w:rPr>
                <w:sz w:val="16"/>
              </w:rPr>
            </w:pPr>
            <w:r>
              <w:rPr>
                <w:spacing w:val="-5"/>
                <w:sz w:val="16"/>
              </w:rPr>
              <w:t>R$</w:t>
            </w:r>
            <w:r>
              <w:rPr>
                <w:sz w:val="16"/>
              </w:rPr>
              <w:tab/>
            </w:r>
            <w:r>
              <w:rPr>
                <w:spacing w:val="-4"/>
                <w:sz w:val="16"/>
              </w:rPr>
              <w:t>2,30</w:t>
            </w:r>
          </w:p>
        </w:tc>
        <w:tc>
          <w:tcPr>
            <w:tcW w:w="1551" w:type="dxa"/>
          </w:tcPr>
          <w:p w14:paraId="18264B0C">
            <w:pPr>
              <w:pStyle w:val="10"/>
              <w:spacing w:before="18"/>
              <w:ind w:left="0"/>
              <w:jc w:val="left"/>
              <w:rPr>
                <w:sz w:val="16"/>
              </w:rPr>
            </w:pPr>
          </w:p>
          <w:p w14:paraId="08714541">
            <w:pPr>
              <w:pStyle w:val="10"/>
              <w:tabs>
                <w:tab w:val="left" w:pos="702"/>
              </w:tabs>
              <w:ind w:left="53"/>
              <w:rPr>
                <w:sz w:val="16"/>
              </w:rPr>
            </w:pPr>
            <w:r>
              <w:rPr>
                <w:spacing w:val="-5"/>
                <w:sz w:val="16"/>
              </w:rPr>
              <w:t>R$</w:t>
            </w:r>
            <w:r>
              <w:rPr>
                <w:sz w:val="16"/>
              </w:rPr>
              <w:tab/>
            </w:r>
            <w:r>
              <w:rPr>
                <w:spacing w:val="-2"/>
                <w:sz w:val="16"/>
              </w:rPr>
              <w:t>1.380,00</w:t>
            </w:r>
          </w:p>
        </w:tc>
      </w:tr>
      <w:tr w14:paraId="4C113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F40FA8D">
            <w:pPr>
              <w:pStyle w:val="10"/>
              <w:spacing w:before="87"/>
              <w:ind w:left="10" w:right="1"/>
              <w:rPr>
                <w:sz w:val="16"/>
              </w:rPr>
            </w:pPr>
            <w:r>
              <w:rPr>
                <w:spacing w:val="-5"/>
                <w:sz w:val="16"/>
              </w:rPr>
              <w:t>161</w:t>
            </w:r>
          </w:p>
        </w:tc>
        <w:tc>
          <w:tcPr>
            <w:tcW w:w="3766" w:type="dxa"/>
          </w:tcPr>
          <w:p w14:paraId="13D15F6B">
            <w:pPr>
              <w:pStyle w:val="10"/>
              <w:spacing w:line="180" w:lineRule="exact"/>
              <w:jc w:val="left"/>
              <w:rPr>
                <w:sz w:val="16"/>
              </w:rPr>
            </w:pPr>
            <w:r>
              <w:rPr>
                <w:sz w:val="16"/>
              </w:rPr>
              <w:t>LIDOCAÍNA,</w:t>
            </w:r>
            <w:r>
              <w:rPr>
                <w:spacing w:val="34"/>
                <w:sz w:val="16"/>
              </w:rPr>
              <w:t xml:space="preserve"> </w:t>
            </w:r>
            <w:r>
              <w:rPr>
                <w:sz w:val="16"/>
              </w:rPr>
              <w:t>CLORIDRATO</w:t>
            </w:r>
            <w:r>
              <w:rPr>
                <w:spacing w:val="33"/>
                <w:sz w:val="16"/>
              </w:rPr>
              <w:t xml:space="preserve"> </w:t>
            </w:r>
            <w:r>
              <w:rPr>
                <w:sz w:val="16"/>
              </w:rPr>
              <w:t>DE,</w:t>
            </w:r>
            <w:r>
              <w:rPr>
                <w:spacing w:val="33"/>
                <w:sz w:val="16"/>
              </w:rPr>
              <w:t xml:space="preserve"> </w:t>
            </w:r>
            <w:r>
              <w:rPr>
                <w:sz w:val="16"/>
              </w:rPr>
              <w:t>2%</w:t>
            </w:r>
            <w:r>
              <w:rPr>
                <w:spacing w:val="35"/>
                <w:sz w:val="16"/>
              </w:rPr>
              <w:t xml:space="preserve"> </w:t>
            </w:r>
            <w:r>
              <w:rPr>
                <w:sz w:val="16"/>
              </w:rPr>
              <w:t>(20</w:t>
            </w:r>
            <w:r>
              <w:rPr>
                <w:spacing w:val="34"/>
                <w:sz w:val="16"/>
              </w:rPr>
              <w:t xml:space="preserve"> </w:t>
            </w:r>
            <w:r>
              <w:rPr>
                <w:spacing w:val="-2"/>
                <w:sz w:val="16"/>
              </w:rPr>
              <w:t>MG/G),</w:t>
            </w:r>
          </w:p>
          <w:p w14:paraId="068C78AD">
            <w:pPr>
              <w:pStyle w:val="10"/>
              <w:spacing w:before="1" w:line="166" w:lineRule="exact"/>
              <w:jc w:val="left"/>
              <w:rPr>
                <w:sz w:val="16"/>
              </w:rPr>
            </w:pPr>
            <w:r>
              <w:rPr>
                <w:sz w:val="16"/>
              </w:rPr>
              <w:t>GELÉIA,</w:t>
            </w:r>
            <w:r>
              <w:rPr>
                <w:spacing w:val="-4"/>
                <w:sz w:val="16"/>
              </w:rPr>
              <w:t xml:space="preserve"> </w:t>
            </w:r>
            <w:r>
              <w:rPr>
                <w:sz w:val="16"/>
              </w:rPr>
              <w:t>BISNAGA</w:t>
            </w:r>
            <w:r>
              <w:rPr>
                <w:spacing w:val="-3"/>
                <w:sz w:val="16"/>
              </w:rPr>
              <w:t xml:space="preserve"> </w:t>
            </w:r>
            <w:r>
              <w:rPr>
                <w:sz w:val="16"/>
              </w:rPr>
              <w:t>COM</w:t>
            </w:r>
            <w:r>
              <w:rPr>
                <w:spacing w:val="-4"/>
                <w:sz w:val="16"/>
              </w:rPr>
              <w:t xml:space="preserve"> </w:t>
            </w:r>
            <w:r>
              <w:rPr>
                <w:sz w:val="16"/>
              </w:rPr>
              <w:t>30</w:t>
            </w:r>
            <w:r>
              <w:rPr>
                <w:spacing w:val="-4"/>
                <w:sz w:val="16"/>
              </w:rPr>
              <w:t xml:space="preserve"> </w:t>
            </w:r>
            <w:r>
              <w:rPr>
                <w:spacing w:val="-2"/>
                <w:sz w:val="16"/>
              </w:rPr>
              <w:t>GRAMAS</w:t>
            </w:r>
          </w:p>
        </w:tc>
        <w:tc>
          <w:tcPr>
            <w:tcW w:w="742" w:type="dxa"/>
          </w:tcPr>
          <w:p w14:paraId="07698F87">
            <w:pPr>
              <w:pStyle w:val="10"/>
              <w:spacing w:line="180" w:lineRule="exact"/>
              <w:ind w:left="7" w:right="3"/>
              <w:rPr>
                <w:sz w:val="16"/>
              </w:rPr>
            </w:pPr>
            <w:r>
              <w:rPr>
                <w:spacing w:val="-5"/>
                <w:sz w:val="16"/>
              </w:rPr>
              <w:t>150</w:t>
            </w:r>
          </w:p>
        </w:tc>
        <w:tc>
          <w:tcPr>
            <w:tcW w:w="1284" w:type="dxa"/>
          </w:tcPr>
          <w:p w14:paraId="055AA749">
            <w:pPr>
              <w:pStyle w:val="10"/>
              <w:spacing w:before="87"/>
              <w:ind w:left="54" w:right="4"/>
              <w:rPr>
                <w:sz w:val="16"/>
              </w:rPr>
            </w:pPr>
            <w:r>
              <w:rPr>
                <w:spacing w:val="-2"/>
                <w:sz w:val="16"/>
              </w:rPr>
              <w:t>FRASCO</w:t>
            </w:r>
          </w:p>
        </w:tc>
        <w:tc>
          <w:tcPr>
            <w:tcW w:w="1181" w:type="dxa"/>
          </w:tcPr>
          <w:p w14:paraId="1CFBF621">
            <w:pPr>
              <w:pStyle w:val="10"/>
              <w:tabs>
                <w:tab w:val="left" w:pos="705"/>
              </w:tabs>
              <w:spacing w:before="87"/>
              <w:ind w:left="55"/>
              <w:rPr>
                <w:sz w:val="16"/>
              </w:rPr>
            </w:pPr>
            <w:r>
              <w:rPr>
                <w:spacing w:val="-5"/>
                <w:sz w:val="16"/>
              </w:rPr>
              <w:t>R$</w:t>
            </w:r>
            <w:r>
              <w:rPr>
                <w:sz w:val="16"/>
              </w:rPr>
              <w:tab/>
            </w:r>
            <w:r>
              <w:rPr>
                <w:spacing w:val="-4"/>
                <w:sz w:val="16"/>
              </w:rPr>
              <w:t>4,75</w:t>
            </w:r>
          </w:p>
        </w:tc>
        <w:tc>
          <w:tcPr>
            <w:tcW w:w="1551" w:type="dxa"/>
          </w:tcPr>
          <w:p w14:paraId="6B583B4D">
            <w:pPr>
              <w:pStyle w:val="10"/>
              <w:tabs>
                <w:tab w:val="left" w:pos="876"/>
              </w:tabs>
              <w:spacing w:before="87"/>
              <w:ind w:left="49"/>
              <w:rPr>
                <w:sz w:val="16"/>
              </w:rPr>
            </w:pPr>
            <w:r>
              <w:rPr>
                <w:spacing w:val="-5"/>
                <w:sz w:val="16"/>
              </w:rPr>
              <w:t>R$</w:t>
            </w:r>
            <w:r>
              <w:rPr>
                <w:sz w:val="16"/>
              </w:rPr>
              <w:tab/>
            </w:r>
            <w:r>
              <w:rPr>
                <w:spacing w:val="-2"/>
                <w:sz w:val="16"/>
              </w:rPr>
              <w:t>712,50</w:t>
            </w:r>
          </w:p>
        </w:tc>
      </w:tr>
      <w:tr w14:paraId="19AB1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C9A29FC">
            <w:pPr>
              <w:pStyle w:val="10"/>
              <w:spacing w:before="89"/>
              <w:ind w:left="10" w:right="1"/>
              <w:rPr>
                <w:sz w:val="16"/>
              </w:rPr>
            </w:pPr>
            <w:r>
              <w:rPr>
                <w:spacing w:val="-5"/>
                <w:sz w:val="16"/>
              </w:rPr>
              <w:t>162</w:t>
            </w:r>
          </w:p>
        </w:tc>
        <w:tc>
          <w:tcPr>
            <w:tcW w:w="3766" w:type="dxa"/>
          </w:tcPr>
          <w:p w14:paraId="2DD3CC60">
            <w:pPr>
              <w:pStyle w:val="10"/>
              <w:spacing w:line="180" w:lineRule="exact"/>
              <w:jc w:val="left"/>
              <w:rPr>
                <w:sz w:val="16"/>
              </w:rPr>
            </w:pPr>
            <w:r>
              <w:rPr>
                <w:sz w:val="16"/>
              </w:rPr>
              <w:t>LORATADINA</w:t>
            </w:r>
            <w:r>
              <w:rPr>
                <w:spacing w:val="6"/>
                <w:sz w:val="16"/>
              </w:rPr>
              <w:t xml:space="preserve"> </w:t>
            </w:r>
            <w:r>
              <w:rPr>
                <w:sz w:val="16"/>
              </w:rPr>
              <w:t>1</w:t>
            </w:r>
            <w:r>
              <w:rPr>
                <w:spacing w:val="4"/>
                <w:sz w:val="16"/>
              </w:rPr>
              <w:t xml:space="preserve"> </w:t>
            </w:r>
            <w:r>
              <w:rPr>
                <w:sz w:val="16"/>
              </w:rPr>
              <w:t>MG/ML,</w:t>
            </w:r>
            <w:r>
              <w:rPr>
                <w:spacing w:val="6"/>
                <w:sz w:val="16"/>
              </w:rPr>
              <w:t xml:space="preserve"> </w:t>
            </w:r>
            <w:r>
              <w:rPr>
                <w:sz w:val="16"/>
              </w:rPr>
              <w:t>XAROPE,</w:t>
            </w:r>
            <w:r>
              <w:rPr>
                <w:spacing w:val="4"/>
                <w:sz w:val="16"/>
              </w:rPr>
              <w:t xml:space="preserve"> </w:t>
            </w:r>
            <w:r>
              <w:rPr>
                <w:spacing w:val="-2"/>
                <w:sz w:val="16"/>
              </w:rPr>
              <w:t>EMBALAGEM</w:t>
            </w:r>
          </w:p>
          <w:p w14:paraId="285AB814">
            <w:pPr>
              <w:pStyle w:val="10"/>
              <w:spacing w:before="1" w:line="168" w:lineRule="exact"/>
              <w:jc w:val="left"/>
              <w:rPr>
                <w:sz w:val="16"/>
              </w:rPr>
            </w:pPr>
            <w:r>
              <w:rPr>
                <w:sz w:val="16"/>
              </w:rPr>
              <w:t>DE</w:t>
            </w:r>
            <w:r>
              <w:rPr>
                <w:spacing w:val="-1"/>
                <w:sz w:val="16"/>
              </w:rPr>
              <w:t xml:space="preserve"> </w:t>
            </w:r>
            <w:r>
              <w:rPr>
                <w:sz w:val="16"/>
              </w:rPr>
              <w:t>100</w:t>
            </w:r>
            <w:r>
              <w:rPr>
                <w:spacing w:val="-1"/>
                <w:sz w:val="16"/>
              </w:rPr>
              <w:t xml:space="preserve"> </w:t>
            </w:r>
            <w:r>
              <w:rPr>
                <w:spacing w:val="-5"/>
                <w:sz w:val="16"/>
              </w:rPr>
              <w:t>ML</w:t>
            </w:r>
          </w:p>
        </w:tc>
        <w:tc>
          <w:tcPr>
            <w:tcW w:w="742" w:type="dxa"/>
          </w:tcPr>
          <w:p w14:paraId="240E8518">
            <w:pPr>
              <w:pStyle w:val="10"/>
              <w:spacing w:line="180" w:lineRule="exact"/>
              <w:ind w:left="7" w:right="2"/>
              <w:rPr>
                <w:sz w:val="16"/>
              </w:rPr>
            </w:pPr>
            <w:r>
              <w:rPr>
                <w:spacing w:val="-2"/>
                <w:sz w:val="16"/>
              </w:rPr>
              <w:t>1.000</w:t>
            </w:r>
          </w:p>
        </w:tc>
        <w:tc>
          <w:tcPr>
            <w:tcW w:w="1284" w:type="dxa"/>
          </w:tcPr>
          <w:p w14:paraId="64D8AFB3">
            <w:pPr>
              <w:pStyle w:val="10"/>
              <w:spacing w:before="89"/>
              <w:ind w:left="54" w:right="2"/>
              <w:rPr>
                <w:sz w:val="16"/>
              </w:rPr>
            </w:pPr>
            <w:r>
              <w:rPr>
                <w:spacing w:val="-2"/>
                <w:sz w:val="16"/>
              </w:rPr>
              <w:t>BISNAGA</w:t>
            </w:r>
          </w:p>
        </w:tc>
        <w:tc>
          <w:tcPr>
            <w:tcW w:w="1181" w:type="dxa"/>
          </w:tcPr>
          <w:p w14:paraId="6D483EAF">
            <w:pPr>
              <w:pStyle w:val="10"/>
              <w:tabs>
                <w:tab w:val="left" w:pos="705"/>
              </w:tabs>
              <w:spacing w:before="89"/>
              <w:ind w:left="55"/>
              <w:rPr>
                <w:sz w:val="16"/>
              </w:rPr>
            </w:pPr>
            <w:r>
              <w:rPr>
                <w:spacing w:val="-5"/>
                <w:sz w:val="16"/>
              </w:rPr>
              <w:t>R$</w:t>
            </w:r>
            <w:r>
              <w:rPr>
                <w:sz w:val="16"/>
              </w:rPr>
              <w:tab/>
            </w:r>
            <w:r>
              <w:rPr>
                <w:spacing w:val="-4"/>
                <w:sz w:val="16"/>
              </w:rPr>
              <w:t>4,15</w:t>
            </w:r>
          </w:p>
        </w:tc>
        <w:tc>
          <w:tcPr>
            <w:tcW w:w="1551" w:type="dxa"/>
          </w:tcPr>
          <w:p w14:paraId="5BB01ECA">
            <w:pPr>
              <w:pStyle w:val="10"/>
              <w:tabs>
                <w:tab w:val="left" w:pos="702"/>
              </w:tabs>
              <w:spacing w:before="89"/>
              <w:ind w:left="53"/>
              <w:rPr>
                <w:sz w:val="16"/>
              </w:rPr>
            </w:pPr>
            <w:r>
              <w:rPr>
                <w:spacing w:val="-5"/>
                <w:sz w:val="16"/>
              </w:rPr>
              <w:t>R$</w:t>
            </w:r>
            <w:r>
              <w:rPr>
                <w:sz w:val="16"/>
              </w:rPr>
              <w:tab/>
            </w:r>
            <w:r>
              <w:rPr>
                <w:spacing w:val="-2"/>
                <w:sz w:val="16"/>
              </w:rPr>
              <w:t>4.150,00</w:t>
            </w:r>
          </w:p>
        </w:tc>
      </w:tr>
      <w:tr w14:paraId="054CD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87A9CDD">
            <w:pPr>
              <w:pStyle w:val="10"/>
              <w:spacing w:before="87"/>
              <w:ind w:left="10" w:right="1"/>
              <w:rPr>
                <w:sz w:val="16"/>
              </w:rPr>
            </w:pPr>
            <w:r>
              <w:rPr>
                <w:spacing w:val="-5"/>
                <w:sz w:val="16"/>
              </w:rPr>
              <w:t>163</w:t>
            </w:r>
          </w:p>
        </w:tc>
        <w:tc>
          <w:tcPr>
            <w:tcW w:w="3766" w:type="dxa"/>
          </w:tcPr>
          <w:p w14:paraId="65621693">
            <w:pPr>
              <w:pStyle w:val="10"/>
              <w:spacing w:line="180" w:lineRule="exact"/>
              <w:jc w:val="left"/>
              <w:rPr>
                <w:sz w:val="16"/>
              </w:rPr>
            </w:pPr>
            <w:r>
              <w:rPr>
                <w:sz w:val="16"/>
              </w:rPr>
              <w:t>MEBENDAZOL,</w:t>
            </w:r>
            <w:r>
              <w:rPr>
                <w:spacing w:val="15"/>
                <w:sz w:val="16"/>
              </w:rPr>
              <w:t xml:space="preserve"> </w:t>
            </w:r>
            <w:r>
              <w:rPr>
                <w:sz w:val="16"/>
              </w:rPr>
              <w:t>20</w:t>
            </w:r>
            <w:r>
              <w:rPr>
                <w:spacing w:val="12"/>
                <w:sz w:val="16"/>
              </w:rPr>
              <w:t xml:space="preserve"> </w:t>
            </w:r>
            <w:r>
              <w:rPr>
                <w:sz w:val="16"/>
              </w:rPr>
              <w:t>MG/ML,</w:t>
            </w:r>
            <w:r>
              <w:rPr>
                <w:spacing w:val="15"/>
                <w:sz w:val="16"/>
              </w:rPr>
              <w:t xml:space="preserve"> </w:t>
            </w:r>
            <w:r>
              <w:rPr>
                <w:sz w:val="16"/>
              </w:rPr>
              <w:t>SUSPENSÃO</w:t>
            </w:r>
            <w:r>
              <w:rPr>
                <w:spacing w:val="12"/>
                <w:sz w:val="16"/>
              </w:rPr>
              <w:t xml:space="preserve"> </w:t>
            </w:r>
            <w:r>
              <w:rPr>
                <w:spacing w:val="-4"/>
                <w:sz w:val="16"/>
              </w:rPr>
              <w:t>ORAL,</w:t>
            </w:r>
          </w:p>
          <w:p w14:paraId="57DDAA73">
            <w:pPr>
              <w:pStyle w:val="10"/>
              <w:spacing w:before="1" w:line="166" w:lineRule="exact"/>
              <w:jc w:val="left"/>
              <w:rPr>
                <w:sz w:val="16"/>
              </w:rPr>
            </w:pPr>
            <w:r>
              <w:rPr>
                <w:sz w:val="16"/>
              </w:rPr>
              <w:t>EMBALAGEM</w:t>
            </w:r>
            <w:r>
              <w:rPr>
                <w:spacing w:val="-4"/>
                <w:sz w:val="16"/>
              </w:rPr>
              <w:t xml:space="preserve"> </w:t>
            </w:r>
            <w:r>
              <w:rPr>
                <w:sz w:val="16"/>
              </w:rPr>
              <w:t>COM</w:t>
            </w:r>
            <w:r>
              <w:rPr>
                <w:spacing w:val="-5"/>
                <w:sz w:val="16"/>
              </w:rPr>
              <w:t xml:space="preserve"> </w:t>
            </w:r>
            <w:r>
              <w:rPr>
                <w:sz w:val="16"/>
              </w:rPr>
              <w:t>30</w:t>
            </w:r>
            <w:r>
              <w:rPr>
                <w:spacing w:val="-2"/>
                <w:sz w:val="16"/>
              </w:rPr>
              <w:t xml:space="preserve"> </w:t>
            </w:r>
            <w:r>
              <w:rPr>
                <w:spacing w:val="-5"/>
                <w:sz w:val="16"/>
              </w:rPr>
              <w:t>ML</w:t>
            </w:r>
          </w:p>
        </w:tc>
        <w:tc>
          <w:tcPr>
            <w:tcW w:w="742" w:type="dxa"/>
          </w:tcPr>
          <w:p w14:paraId="206F5F61">
            <w:pPr>
              <w:pStyle w:val="10"/>
              <w:spacing w:line="180" w:lineRule="exact"/>
              <w:ind w:left="7" w:right="2"/>
              <w:rPr>
                <w:sz w:val="16"/>
              </w:rPr>
            </w:pPr>
            <w:r>
              <w:rPr>
                <w:spacing w:val="-2"/>
                <w:sz w:val="16"/>
              </w:rPr>
              <w:t>3.000</w:t>
            </w:r>
          </w:p>
        </w:tc>
        <w:tc>
          <w:tcPr>
            <w:tcW w:w="1284" w:type="dxa"/>
          </w:tcPr>
          <w:p w14:paraId="1C897668">
            <w:pPr>
              <w:pStyle w:val="10"/>
              <w:spacing w:before="87"/>
              <w:ind w:left="54" w:right="4"/>
              <w:rPr>
                <w:sz w:val="16"/>
              </w:rPr>
            </w:pPr>
            <w:r>
              <w:rPr>
                <w:spacing w:val="-2"/>
                <w:sz w:val="16"/>
              </w:rPr>
              <w:t>FRASCO</w:t>
            </w:r>
          </w:p>
        </w:tc>
        <w:tc>
          <w:tcPr>
            <w:tcW w:w="1181" w:type="dxa"/>
          </w:tcPr>
          <w:p w14:paraId="06C4951E">
            <w:pPr>
              <w:pStyle w:val="10"/>
              <w:tabs>
                <w:tab w:val="left" w:pos="705"/>
              </w:tabs>
              <w:spacing w:before="87"/>
              <w:ind w:left="55"/>
              <w:rPr>
                <w:sz w:val="16"/>
              </w:rPr>
            </w:pPr>
            <w:r>
              <w:rPr>
                <w:spacing w:val="-5"/>
                <w:sz w:val="16"/>
              </w:rPr>
              <w:t>R$</w:t>
            </w:r>
            <w:r>
              <w:rPr>
                <w:sz w:val="16"/>
              </w:rPr>
              <w:tab/>
            </w:r>
            <w:r>
              <w:rPr>
                <w:spacing w:val="-4"/>
                <w:sz w:val="16"/>
              </w:rPr>
              <w:t>2,82</w:t>
            </w:r>
          </w:p>
        </w:tc>
        <w:tc>
          <w:tcPr>
            <w:tcW w:w="1551" w:type="dxa"/>
          </w:tcPr>
          <w:p w14:paraId="06F417EA">
            <w:pPr>
              <w:pStyle w:val="10"/>
              <w:tabs>
                <w:tab w:val="left" w:pos="702"/>
              </w:tabs>
              <w:spacing w:before="87"/>
              <w:ind w:left="53"/>
              <w:rPr>
                <w:sz w:val="16"/>
              </w:rPr>
            </w:pPr>
            <w:r>
              <w:rPr>
                <w:spacing w:val="-5"/>
                <w:sz w:val="16"/>
              </w:rPr>
              <w:t>R$</w:t>
            </w:r>
            <w:r>
              <w:rPr>
                <w:sz w:val="16"/>
              </w:rPr>
              <w:tab/>
            </w:r>
            <w:r>
              <w:rPr>
                <w:spacing w:val="-2"/>
                <w:sz w:val="16"/>
              </w:rPr>
              <w:t>8.460,00</w:t>
            </w:r>
          </w:p>
        </w:tc>
      </w:tr>
      <w:tr w14:paraId="45311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B50EBD1">
            <w:pPr>
              <w:pStyle w:val="10"/>
              <w:spacing w:before="56"/>
              <w:ind w:left="10" w:right="1"/>
              <w:rPr>
                <w:sz w:val="16"/>
              </w:rPr>
            </w:pPr>
            <w:r>
              <w:rPr>
                <w:spacing w:val="-5"/>
                <w:sz w:val="16"/>
              </w:rPr>
              <w:t>164</w:t>
            </w:r>
          </w:p>
        </w:tc>
        <w:tc>
          <w:tcPr>
            <w:tcW w:w="3766" w:type="dxa"/>
          </w:tcPr>
          <w:p w14:paraId="69B689C2">
            <w:pPr>
              <w:pStyle w:val="10"/>
              <w:spacing w:before="56"/>
              <w:jc w:val="left"/>
              <w:rPr>
                <w:sz w:val="16"/>
              </w:rPr>
            </w:pPr>
            <w:r>
              <w:rPr>
                <w:sz w:val="16"/>
              </w:rPr>
              <w:t>MICONAZOL</w:t>
            </w:r>
            <w:r>
              <w:rPr>
                <w:spacing w:val="-5"/>
                <w:sz w:val="16"/>
              </w:rPr>
              <w:t xml:space="preserve"> </w:t>
            </w:r>
            <w:r>
              <w:rPr>
                <w:sz w:val="16"/>
              </w:rPr>
              <w:t>NITRATO</w:t>
            </w:r>
            <w:r>
              <w:rPr>
                <w:spacing w:val="-5"/>
                <w:sz w:val="16"/>
              </w:rPr>
              <w:t xml:space="preserve"> </w:t>
            </w:r>
            <w:r>
              <w:rPr>
                <w:sz w:val="16"/>
              </w:rPr>
              <w:t>2%</w:t>
            </w:r>
            <w:r>
              <w:rPr>
                <w:spacing w:val="-3"/>
                <w:sz w:val="16"/>
              </w:rPr>
              <w:t xml:space="preserve"> </w:t>
            </w:r>
            <w:r>
              <w:rPr>
                <w:sz w:val="16"/>
              </w:rPr>
              <w:t>-</w:t>
            </w:r>
            <w:r>
              <w:rPr>
                <w:spacing w:val="-4"/>
                <w:sz w:val="16"/>
              </w:rPr>
              <w:t xml:space="preserve"> </w:t>
            </w:r>
            <w:r>
              <w:rPr>
                <w:sz w:val="16"/>
              </w:rPr>
              <w:t>CREME</w:t>
            </w:r>
            <w:r>
              <w:rPr>
                <w:spacing w:val="-4"/>
                <w:sz w:val="16"/>
              </w:rPr>
              <w:t xml:space="preserve"> </w:t>
            </w:r>
            <w:r>
              <w:rPr>
                <w:spacing w:val="-2"/>
                <w:sz w:val="16"/>
              </w:rPr>
              <w:t>VAGINAL</w:t>
            </w:r>
          </w:p>
        </w:tc>
        <w:tc>
          <w:tcPr>
            <w:tcW w:w="742" w:type="dxa"/>
          </w:tcPr>
          <w:p w14:paraId="52E5F9EC">
            <w:pPr>
              <w:pStyle w:val="10"/>
              <w:spacing w:line="180" w:lineRule="exact"/>
              <w:ind w:left="7" w:right="3"/>
              <w:rPr>
                <w:sz w:val="16"/>
              </w:rPr>
            </w:pPr>
            <w:r>
              <w:rPr>
                <w:spacing w:val="-5"/>
                <w:sz w:val="16"/>
              </w:rPr>
              <w:t>350</w:t>
            </w:r>
          </w:p>
        </w:tc>
        <w:tc>
          <w:tcPr>
            <w:tcW w:w="1284" w:type="dxa"/>
          </w:tcPr>
          <w:p w14:paraId="2E04450E">
            <w:pPr>
              <w:pStyle w:val="10"/>
              <w:spacing w:before="56"/>
              <w:ind w:left="54" w:right="4"/>
              <w:rPr>
                <w:sz w:val="16"/>
              </w:rPr>
            </w:pPr>
            <w:r>
              <w:rPr>
                <w:spacing w:val="-2"/>
                <w:sz w:val="16"/>
              </w:rPr>
              <w:t>FRASCO</w:t>
            </w:r>
          </w:p>
        </w:tc>
        <w:tc>
          <w:tcPr>
            <w:tcW w:w="1181" w:type="dxa"/>
          </w:tcPr>
          <w:p w14:paraId="6C19D8F7">
            <w:pPr>
              <w:pStyle w:val="10"/>
              <w:tabs>
                <w:tab w:val="left" w:pos="705"/>
              </w:tabs>
              <w:spacing w:before="56"/>
              <w:ind w:left="55"/>
              <w:rPr>
                <w:sz w:val="16"/>
              </w:rPr>
            </w:pPr>
            <w:r>
              <w:rPr>
                <w:spacing w:val="-5"/>
                <w:sz w:val="16"/>
              </w:rPr>
              <w:t>R$</w:t>
            </w:r>
            <w:r>
              <w:rPr>
                <w:sz w:val="16"/>
              </w:rPr>
              <w:tab/>
            </w:r>
            <w:r>
              <w:rPr>
                <w:spacing w:val="-4"/>
                <w:sz w:val="16"/>
              </w:rPr>
              <w:t>9,60</w:t>
            </w:r>
          </w:p>
        </w:tc>
        <w:tc>
          <w:tcPr>
            <w:tcW w:w="1551" w:type="dxa"/>
          </w:tcPr>
          <w:p w14:paraId="171247CC">
            <w:pPr>
              <w:pStyle w:val="10"/>
              <w:tabs>
                <w:tab w:val="left" w:pos="702"/>
              </w:tabs>
              <w:spacing w:before="56"/>
              <w:ind w:left="53"/>
              <w:rPr>
                <w:sz w:val="16"/>
              </w:rPr>
            </w:pPr>
            <w:r>
              <w:rPr>
                <w:spacing w:val="-5"/>
                <w:sz w:val="16"/>
              </w:rPr>
              <w:t>R$</w:t>
            </w:r>
            <w:r>
              <w:rPr>
                <w:sz w:val="16"/>
              </w:rPr>
              <w:tab/>
            </w:r>
            <w:r>
              <w:rPr>
                <w:spacing w:val="-2"/>
                <w:sz w:val="16"/>
              </w:rPr>
              <w:t>3.360,00</w:t>
            </w:r>
          </w:p>
        </w:tc>
      </w:tr>
      <w:tr w14:paraId="0EF72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 w:type="dxa"/>
          </w:tcPr>
          <w:p w14:paraId="282EED71">
            <w:pPr>
              <w:pStyle w:val="10"/>
              <w:spacing w:before="20"/>
              <w:ind w:left="0"/>
              <w:jc w:val="left"/>
              <w:rPr>
                <w:sz w:val="16"/>
              </w:rPr>
            </w:pPr>
          </w:p>
          <w:p w14:paraId="3B5C7458">
            <w:pPr>
              <w:pStyle w:val="10"/>
              <w:spacing w:before="1"/>
              <w:ind w:left="10" w:right="1"/>
              <w:rPr>
                <w:sz w:val="16"/>
              </w:rPr>
            </w:pPr>
            <w:r>
              <w:rPr>
                <w:spacing w:val="-5"/>
                <w:sz w:val="16"/>
              </w:rPr>
              <w:t>165</w:t>
            </w:r>
          </w:p>
        </w:tc>
        <w:tc>
          <w:tcPr>
            <w:tcW w:w="3766" w:type="dxa"/>
          </w:tcPr>
          <w:p w14:paraId="5EAF4395">
            <w:pPr>
              <w:pStyle w:val="10"/>
              <w:spacing w:before="22"/>
              <w:ind w:right="57"/>
              <w:jc w:val="both"/>
              <w:rPr>
                <w:sz w:val="16"/>
              </w:rPr>
            </w:pPr>
            <w:r>
              <w:rPr>
                <w:sz w:val="16"/>
              </w:rPr>
              <w:t>NEOMICINA, SULFATO DE, 5 MG/G + BACITRACINA 250 UI/G,</w:t>
            </w:r>
            <w:r>
              <w:rPr>
                <w:spacing w:val="40"/>
                <w:sz w:val="16"/>
              </w:rPr>
              <w:t xml:space="preserve"> </w:t>
            </w:r>
            <w:r>
              <w:rPr>
                <w:sz w:val="16"/>
              </w:rPr>
              <w:t>POMADA, BISNAGA COM 10 G</w:t>
            </w:r>
          </w:p>
        </w:tc>
        <w:tc>
          <w:tcPr>
            <w:tcW w:w="742" w:type="dxa"/>
          </w:tcPr>
          <w:p w14:paraId="679A4AFD">
            <w:pPr>
              <w:pStyle w:val="10"/>
              <w:spacing w:line="183" w:lineRule="exact"/>
              <w:ind w:left="7" w:right="2"/>
              <w:rPr>
                <w:sz w:val="16"/>
              </w:rPr>
            </w:pPr>
            <w:r>
              <w:rPr>
                <w:spacing w:val="-2"/>
                <w:sz w:val="16"/>
              </w:rPr>
              <w:t>5.000</w:t>
            </w:r>
          </w:p>
        </w:tc>
        <w:tc>
          <w:tcPr>
            <w:tcW w:w="1284" w:type="dxa"/>
          </w:tcPr>
          <w:p w14:paraId="644CE966">
            <w:pPr>
              <w:pStyle w:val="10"/>
              <w:spacing w:before="20"/>
              <w:ind w:left="0"/>
              <w:jc w:val="left"/>
              <w:rPr>
                <w:sz w:val="16"/>
              </w:rPr>
            </w:pPr>
          </w:p>
          <w:p w14:paraId="2DD7953D">
            <w:pPr>
              <w:pStyle w:val="10"/>
              <w:spacing w:before="1"/>
              <w:ind w:left="54" w:right="4"/>
              <w:rPr>
                <w:sz w:val="16"/>
              </w:rPr>
            </w:pPr>
            <w:r>
              <w:rPr>
                <w:spacing w:val="-2"/>
                <w:sz w:val="16"/>
              </w:rPr>
              <w:t>FRASCO</w:t>
            </w:r>
          </w:p>
        </w:tc>
        <w:tc>
          <w:tcPr>
            <w:tcW w:w="1181" w:type="dxa"/>
          </w:tcPr>
          <w:p w14:paraId="0687EE7C">
            <w:pPr>
              <w:pStyle w:val="10"/>
              <w:spacing w:before="20"/>
              <w:ind w:left="0"/>
              <w:jc w:val="left"/>
              <w:rPr>
                <w:sz w:val="16"/>
              </w:rPr>
            </w:pPr>
          </w:p>
          <w:p w14:paraId="090E9EB2">
            <w:pPr>
              <w:pStyle w:val="10"/>
              <w:tabs>
                <w:tab w:val="left" w:pos="705"/>
              </w:tabs>
              <w:spacing w:before="1"/>
              <w:ind w:left="55"/>
              <w:rPr>
                <w:sz w:val="16"/>
              </w:rPr>
            </w:pPr>
            <w:r>
              <w:rPr>
                <w:spacing w:val="-5"/>
                <w:sz w:val="16"/>
              </w:rPr>
              <w:t>R$</w:t>
            </w:r>
            <w:r>
              <w:rPr>
                <w:sz w:val="16"/>
              </w:rPr>
              <w:tab/>
            </w:r>
            <w:r>
              <w:rPr>
                <w:spacing w:val="-4"/>
                <w:sz w:val="16"/>
              </w:rPr>
              <w:t>6,40</w:t>
            </w:r>
          </w:p>
        </w:tc>
        <w:tc>
          <w:tcPr>
            <w:tcW w:w="1551" w:type="dxa"/>
          </w:tcPr>
          <w:p w14:paraId="4808E068">
            <w:pPr>
              <w:pStyle w:val="10"/>
              <w:spacing w:before="20"/>
              <w:ind w:left="0"/>
              <w:jc w:val="left"/>
              <w:rPr>
                <w:sz w:val="16"/>
              </w:rPr>
            </w:pPr>
          </w:p>
          <w:p w14:paraId="32922B9D">
            <w:pPr>
              <w:pStyle w:val="10"/>
              <w:tabs>
                <w:tab w:val="left" w:pos="614"/>
              </w:tabs>
              <w:spacing w:before="1"/>
              <w:ind w:left="53"/>
              <w:rPr>
                <w:sz w:val="16"/>
              </w:rPr>
            </w:pPr>
            <w:r>
              <w:rPr>
                <w:spacing w:val="-5"/>
                <w:sz w:val="16"/>
              </w:rPr>
              <w:t>R$</w:t>
            </w:r>
            <w:r>
              <w:rPr>
                <w:sz w:val="16"/>
              </w:rPr>
              <w:tab/>
            </w:r>
            <w:r>
              <w:rPr>
                <w:spacing w:val="-2"/>
                <w:sz w:val="16"/>
              </w:rPr>
              <w:t>32.000,00</w:t>
            </w:r>
          </w:p>
        </w:tc>
      </w:tr>
      <w:tr w14:paraId="04F7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3F4AA57F">
            <w:pPr>
              <w:pStyle w:val="10"/>
              <w:spacing w:before="87"/>
              <w:ind w:left="10" w:right="1"/>
              <w:rPr>
                <w:sz w:val="16"/>
              </w:rPr>
            </w:pPr>
            <w:r>
              <w:rPr>
                <w:spacing w:val="-5"/>
                <w:sz w:val="16"/>
              </w:rPr>
              <w:t>166</w:t>
            </w:r>
          </w:p>
        </w:tc>
        <w:tc>
          <w:tcPr>
            <w:tcW w:w="3766" w:type="dxa"/>
          </w:tcPr>
          <w:p w14:paraId="2FEC1829">
            <w:pPr>
              <w:pStyle w:val="10"/>
              <w:spacing w:line="180" w:lineRule="exact"/>
              <w:jc w:val="left"/>
              <w:rPr>
                <w:sz w:val="16"/>
              </w:rPr>
            </w:pPr>
            <w:r>
              <w:rPr>
                <w:sz w:val="16"/>
              </w:rPr>
              <w:t>NEOMICINA,</w:t>
            </w:r>
            <w:r>
              <w:rPr>
                <w:spacing w:val="26"/>
                <w:sz w:val="16"/>
              </w:rPr>
              <w:t xml:space="preserve"> </w:t>
            </w:r>
            <w:r>
              <w:rPr>
                <w:sz w:val="16"/>
              </w:rPr>
              <w:t>SULFATO</w:t>
            </w:r>
            <w:r>
              <w:rPr>
                <w:spacing w:val="25"/>
                <w:sz w:val="16"/>
              </w:rPr>
              <w:t xml:space="preserve"> </w:t>
            </w:r>
            <w:r>
              <w:rPr>
                <w:sz w:val="16"/>
              </w:rPr>
              <w:t>DE,</w:t>
            </w:r>
            <w:r>
              <w:rPr>
                <w:spacing w:val="26"/>
                <w:sz w:val="16"/>
              </w:rPr>
              <w:t xml:space="preserve"> </w:t>
            </w:r>
            <w:r>
              <w:rPr>
                <w:sz w:val="16"/>
              </w:rPr>
              <w:t>5</w:t>
            </w:r>
            <w:r>
              <w:rPr>
                <w:spacing w:val="22"/>
                <w:sz w:val="16"/>
              </w:rPr>
              <w:t xml:space="preserve"> </w:t>
            </w:r>
            <w:r>
              <w:rPr>
                <w:sz w:val="16"/>
              </w:rPr>
              <w:t>MG/G,</w:t>
            </w:r>
            <w:r>
              <w:rPr>
                <w:spacing w:val="27"/>
                <w:sz w:val="16"/>
              </w:rPr>
              <w:t xml:space="preserve"> </w:t>
            </w:r>
            <w:r>
              <w:rPr>
                <w:spacing w:val="-2"/>
                <w:sz w:val="16"/>
              </w:rPr>
              <w:t>POMADA,</w:t>
            </w:r>
          </w:p>
          <w:p w14:paraId="2A257CB1">
            <w:pPr>
              <w:pStyle w:val="10"/>
              <w:spacing w:line="168" w:lineRule="exact"/>
              <w:jc w:val="left"/>
              <w:rPr>
                <w:sz w:val="16"/>
              </w:rPr>
            </w:pPr>
            <w:r>
              <w:rPr>
                <w:sz w:val="16"/>
              </w:rPr>
              <w:t>BISNAGA</w:t>
            </w:r>
            <w:r>
              <w:rPr>
                <w:spacing w:val="-2"/>
                <w:sz w:val="16"/>
              </w:rPr>
              <w:t xml:space="preserve"> </w:t>
            </w:r>
            <w:r>
              <w:rPr>
                <w:sz w:val="16"/>
              </w:rPr>
              <w:t>COM</w:t>
            </w:r>
            <w:r>
              <w:rPr>
                <w:spacing w:val="-5"/>
                <w:sz w:val="16"/>
              </w:rPr>
              <w:t xml:space="preserve"> </w:t>
            </w:r>
            <w:r>
              <w:rPr>
                <w:sz w:val="16"/>
              </w:rPr>
              <w:t>20</w:t>
            </w:r>
            <w:r>
              <w:rPr>
                <w:spacing w:val="-2"/>
                <w:sz w:val="16"/>
              </w:rPr>
              <w:t xml:space="preserve"> </w:t>
            </w:r>
            <w:r>
              <w:rPr>
                <w:spacing w:val="-10"/>
                <w:sz w:val="16"/>
              </w:rPr>
              <w:t>G</w:t>
            </w:r>
          </w:p>
        </w:tc>
        <w:tc>
          <w:tcPr>
            <w:tcW w:w="742" w:type="dxa"/>
          </w:tcPr>
          <w:p w14:paraId="22EF63D4">
            <w:pPr>
              <w:pStyle w:val="10"/>
              <w:spacing w:line="180" w:lineRule="exact"/>
              <w:ind w:left="7" w:right="2"/>
              <w:rPr>
                <w:sz w:val="16"/>
              </w:rPr>
            </w:pPr>
            <w:r>
              <w:rPr>
                <w:spacing w:val="-2"/>
                <w:sz w:val="16"/>
              </w:rPr>
              <w:t>2.000</w:t>
            </w:r>
          </w:p>
        </w:tc>
        <w:tc>
          <w:tcPr>
            <w:tcW w:w="1284" w:type="dxa"/>
          </w:tcPr>
          <w:p w14:paraId="620C3F43">
            <w:pPr>
              <w:pStyle w:val="10"/>
              <w:spacing w:before="87"/>
              <w:ind w:left="54" w:right="46"/>
              <w:rPr>
                <w:sz w:val="16"/>
              </w:rPr>
            </w:pPr>
            <w:r>
              <w:rPr>
                <w:spacing w:val="-2"/>
                <w:sz w:val="16"/>
              </w:rPr>
              <w:t>BISNAGA</w:t>
            </w:r>
          </w:p>
        </w:tc>
        <w:tc>
          <w:tcPr>
            <w:tcW w:w="1181" w:type="dxa"/>
          </w:tcPr>
          <w:p w14:paraId="18678D61">
            <w:pPr>
              <w:pStyle w:val="10"/>
              <w:tabs>
                <w:tab w:val="left" w:pos="705"/>
              </w:tabs>
              <w:spacing w:before="87"/>
              <w:ind w:left="55"/>
              <w:rPr>
                <w:sz w:val="16"/>
              </w:rPr>
            </w:pPr>
            <w:r>
              <w:rPr>
                <w:spacing w:val="-5"/>
                <w:sz w:val="16"/>
              </w:rPr>
              <w:t>R$</w:t>
            </w:r>
            <w:r>
              <w:rPr>
                <w:sz w:val="16"/>
              </w:rPr>
              <w:tab/>
            </w:r>
            <w:r>
              <w:rPr>
                <w:spacing w:val="-4"/>
                <w:sz w:val="16"/>
              </w:rPr>
              <w:t>3,26</w:t>
            </w:r>
          </w:p>
        </w:tc>
        <w:tc>
          <w:tcPr>
            <w:tcW w:w="1551" w:type="dxa"/>
          </w:tcPr>
          <w:p w14:paraId="7A468E09">
            <w:pPr>
              <w:pStyle w:val="10"/>
              <w:tabs>
                <w:tab w:val="left" w:pos="702"/>
              </w:tabs>
              <w:spacing w:before="87"/>
              <w:ind w:left="53"/>
              <w:rPr>
                <w:sz w:val="16"/>
              </w:rPr>
            </w:pPr>
            <w:r>
              <w:rPr>
                <w:spacing w:val="-5"/>
                <w:sz w:val="16"/>
              </w:rPr>
              <w:t>R$</w:t>
            </w:r>
            <w:r>
              <w:rPr>
                <w:sz w:val="16"/>
              </w:rPr>
              <w:tab/>
            </w:r>
            <w:r>
              <w:rPr>
                <w:spacing w:val="-2"/>
                <w:sz w:val="16"/>
              </w:rPr>
              <w:t>6.520,00</w:t>
            </w:r>
          </w:p>
        </w:tc>
      </w:tr>
      <w:tr w14:paraId="306B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83350EA">
            <w:pPr>
              <w:pStyle w:val="10"/>
              <w:spacing w:before="89"/>
              <w:ind w:left="10" w:right="1"/>
              <w:rPr>
                <w:sz w:val="16"/>
              </w:rPr>
            </w:pPr>
            <w:r>
              <w:rPr>
                <w:spacing w:val="-5"/>
                <w:sz w:val="16"/>
              </w:rPr>
              <w:t>167</w:t>
            </w:r>
          </w:p>
        </w:tc>
        <w:tc>
          <w:tcPr>
            <w:tcW w:w="3766" w:type="dxa"/>
          </w:tcPr>
          <w:p w14:paraId="178AA249">
            <w:pPr>
              <w:pStyle w:val="10"/>
              <w:spacing w:line="180" w:lineRule="exact"/>
              <w:jc w:val="left"/>
              <w:rPr>
                <w:sz w:val="16"/>
              </w:rPr>
            </w:pPr>
            <w:r>
              <w:rPr>
                <w:sz w:val="16"/>
              </w:rPr>
              <w:t>NISTATINA,</w:t>
            </w:r>
            <w:r>
              <w:rPr>
                <w:spacing w:val="4"/>
                <w:sz w:val="16"/>
              </w:rPr>
              <w:t xml:space="preserve"> </w:t>
            </w:r>
            <w:r>
              <w:rPr>
                <w:sz w:val="16"/>
              </w:rPr>
              <w:t>100.000</w:t>
            </w:r>
            <w:r>
              <w:rPr>
                <w:spacing w:val="2"/>
                <w:sz w:val="16"/>
              </w:rPr>
              <w:t xml:space="preserve"> </w:t>
            </w:r>
            <w:r>
              <w:rPr>
                <w:sz w:val="16"/>
              </w:rPr>
              <w:t>UI/ML,</w:t>
            </w:r>
            <w:r>
              <w:rPr>
                <w:spacing w:val="2"/>
                <w:sz w:val="16"/>
              </w:rPr>
              <w:t xml:space="preserve"> </w:t>
            </w:r>
            <w:r>
              <w:rPr>
                <w:sz w:val="16"/>
              </w:rPr>
              <w:t>SUSPENSÃO</w:t>
            </w:r>
            <w:r>
              <w:rPr>
                <w:spacing w:val="4"/>
                <w:sz w:val="16"/>
              </w:rPr>
              <w:t xml:space="preserve"> </w:t>
            </w:r>
            <w:r>
              <w:rPr>
                <w:spacing w:val="-4"/>
                <w:sz w:val="16"/>
              </w:rPr>
              <w:t>ORAL,</w:t>
            </w:r>
          </w:p>
          <w:p w14:paraId="589FF538">
            <w:pPr>
              <w:pStyle w:val="10"/>
              <w:spacing w:before="1" w:line="168" w:lineRule="exact"/>
              <w:jc w:val="left"/>
              <w:rPr>
                <w:sz w:val="16"/>
              </w:rPr>
            </w:pPr>
            <w:r>
              <w:rPr>
                <w:sz w:val="16"/>
              </w:rPr>
              <w:t>EMBALAGEM</w:t>
            </w:r>
            <w:r>
              <w:rPr>
                <w:spacing w:val="-4"/>
                <w:sz w:val="16"/>
              </w:rPr>
              <w:t xml:space="preserve"> </w:t>
            </w:r>
            <w:r>
              <w:rPr>
                <w:sz w:val="16"/>
              </w:rPr>
              <w:t>COM</w:t>
            </w:r>
            <w:r>
              <w:rPr>
                <w:spacing w:val="-5"/>
                <w:sz w:val="16"/>
              </w:rPr>
              <w:t xml:space="preserve"> </w:t>
            </w:r>
            <w:r>
              <w:rPr>
                <w:sz w:val="16"/>
              </w:rPr>
              <w:t>30</w:t>
            </w:r>
            <w:r>
              <w:rPr>
                <w:spacing w:val="-2"/>
                <w:sz w:val="16"/>
              </w:rPr>
              <w:t xml:space="preserve"> </w:t>
            </w:r>
            <w:r>
              <w:rPr>
                <w:spacing w:val="-5"/>
                <w:sz w:val="16"/>
              </w:rPr>
              <w:t>ML.</w:t>
            </w:r>
          </w:p>
        </w:tc>
        <w:tc>
          <w:tcPr>
            <w:tcW w:w="742" w:type="dxa"/>
          </w:tcPr>
          <w:p w14:paraId="24A9C962">
            <w:pPr>
              <w:pStyle w:val="10"/>
              <w:spacing w:line="180" w:lineRule="exact"/>
              <w:ind w:left="7" w:right="2"/>
              <w:rPr>
                <w:sz w:val="16"/>
              </w:rPr>
            </w:pPr>
            <w:r>
              <w:rPr>
                <w:spacing w:val="-2"/>
                <w:sz w:val="16"/>
              </w:rPr>
              <w:t>2.000</w:t>
            </w:r>
          </w:p>
        </w:tc>
        <w:tc>
          <w:tcPr>
            <w:tcW w:w="1284" w:type="dxa"/>
          </w:tcPr>
          <w:p w14:paraId="3C94A5B6">
            <w:pPr>
              <w:pStyle w:val="10"/>
              <w:spacing w:before="89"/>
              <w:ind w:left="54" w:right="46"/>
              <w:rPr>
                <w:sz w:val="16"/>
              </w:rPr>
            </w:pPr>
            <w:r>
              <w:rPr>
                <w:spacing w:val="-2"/>
                <w:sz w:val="16"/>
              </w:rPr>
              <w:t>BISNAGA</w:t>
            </w:r>
          </w:p>
        </w:tc>
        <w:tc>
          <w:tcPr>
            <w:tcW w:w="1181" w:type="dxa"/>
          </w:tcPr>
          <w:p w14:paraId="66F8709E">
            <w:pPr>
              <w:pStyle w:val="10"/>
              <w:tabs>
                <w:tab w:val="left" w:pos="705"/>
              </w:tabs>
              <w:spacing w:before="89"/>
              <w:ind w:left="55"/>
              <w:rPr>
                <w:sz w:val="16"/>
              </w:rPr>
            </w:pPr>
            <w:r>
              <w:rPr>
                <w:spacing w:val="-5"/>
                <w:sz w:val="16"/>
              </w:rPr>
              <w:t>R$</w:t>
            </w:r>
            <w:r>
              <w:rPr>
                <w:sz w:val="16"/>
              </w:rPr>
              <w:tab/>
            </w:r>
            <w:r>
              <w:rPr>
                <w:spacing w:val="-4"/>
                <w:sz w:val="16"/>
              </w:rPr>
              <w:t>6,82</w:t>
            </w:r>
          </w:p>
        </w:tc>
        <w:tc>
          <w:tcPr>
            <w:tcW w:w="1551" w:type="dxa"/>
          </w:tcPr>
          <w:p w14:paraId="7414F153">
            <w:pPr>
              <w:pStyle w:val="10"/>
              <w:tabs>
                <w:tab w:val="left" w:pos="614"/>
              </w:tabs>
              <w:spacing w:before="89"/>
              <w:ind w:left="53"/>
              <w:rPr>
                <w:sz w:val="16"/>
              </w:rPr>
            </w:pPr>
            <w:r>
              <w:rPr>
                <w:spacing w:val="-5"/>
                <w:sz w:val="16"/>
              </w:rPr>
              <w:t>R$</w:t>
            </w:r>
            <w:r>
              <w:rPr>
                <w:sz w:val="16"/>
              </w:rPr>
              <w:tab/>
            </w:r>
            <w:r>
              <w:rPr>
                <w:spacing w:val="-2"/>
                <w:sz w:val="16"/>
              </w:rPr>
              <w:t>13.640,00</w:t>
            </w:r>
          </w:p>
        </w:tc>
      </w:tr>
      <w:tr w14:paraId="0C95F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1BFB3F4">
            <w:pPr>
              <w:pStyle w:val="10"/>
              <w:spacing w:before="87"/>
              <w:ind w:left="10" w:right="1"/>
              <w:rPr>
                <w:sz w:val="16"/>
              </w:rPr>
            </w:pPr>
            <w:r>
              <w:rPr>
                <w:spacing w:val="-5"/>
                <w:sz w:val="16"/>
              </w:rPr>
              <w:t>168</w:t>
            </w:r>
          </w:p>
        </w:tc>
        <w:tc>
          <w:tcPr>
            <w:tcW w:w="3766" w:type="dxa"/>
          </w:tcPr>
          <w:p w14:paraId="1E859D96">
            <w:pPr>
              <w:pStyle w:val="10"/>
              <w:spacing w:line="182" w:lineRule="exact"/>
              <w:jc w:val="left"/>
              <w:rPr>
                <w:sz w:val="16"/>
              </w:rPr>
            </w:pPr>
            <w:r>
              <w:rPr>
                <w:sz w:val="16"/>
              </w:rPr>
              <w:t>ÓLEO</w:t>
            </w:r>
            <w:r>
              <w:rPr>
                <w:spacing w:val="-12"/>
                <w:sz w:val="16"/>
              </w:rPr>
              <w:t xml:space="preserve"> </w:t>
            </w:r>
            <w:r>
              <w:rPr>
                <w:sz w:val="16"/>
              </w:rPr>
              <w:t>MINERAL,</w:t>
            </w:r>
            <w:r>
              <w:rPr>
                <w:spacing w:val="-11"/>
                <w:sz w:val="16"/>
              </w:rPr>
              <w:t xml:space="preserve"> </w:t>
            </w:r>
            <w:r>
              <w:rPr>
                <w:sz w:val="16"/>
              </w:rPr>
              <w:t>SOLUÇÃO</w:t>
            </w:r>
            <w:r>
              <w:rPr>
                <w:spacing w:val="-11"/>
                <w:sz w:val="16"/>
              </w:rPr>
              <w:t xml:space="preserve"> </w:t>
            </w:r>
            <w:r>
              <w:rPr>
                <w:sz w:val="16"/>
              </w:rPr>
              <w:t>ORAL,</w:t>
            </w:r>
            <w:r>
              <w:rPr>
                <w:spacing w:val="-11"/>
                <w:sz w:val="16"/>
              </w:rPr>
              <w:t xml:space="preserve"> </w:t>
            </w:r>
            <w:r>
              <w:rPr>
                <w:sz w:val="16"/>
              </w:rPr>
              <w:t>EMBALAGEM COM 100 ML</w:t>
            </w:r>
          </w:p>
        </w:tc>
        <w:tc>
          <w:tcPr>
            <w:tcW w:w="742" w:type="dxa"/>
          </w:tcPr>
          <w:p w14:paraId="306CCEA8">
            <w:pPr>
              <w:pStyle w:val="10"/>
              <w:spacing w:line="180" w:lineRule="exact"/>
              <w:ind w:left="7" w:right="2"/>
              <w:rPr>
                <w:sz w:val="16"/>
              </w:rPr>
            </w:pPr>
            <w:r>
              <w:rPr>
                <w:spacing w:val="-2"/>
                <w:sz w:val="16"/>
              </w:rPr>
              <w:t>2.000</w:t>
            </w:r>
          </w:p>
        </w:tc>
        <w:tc>
          <w:tcPr>
            <w:tcW w:w="1284" w:type="dxa"/>
          </w:tcPr>
          <w:p w14:paraId="540D7094">
            <w:pPr>
              <w:pStyle w:val="10"/>
              <w:spacing w:before="87"/>
              <w:ind w:left="54" w:right="4"/>
              <w:rPr>
                <w:sz w:val="16"/>
              </w:rPr>
            </w:pPr>
            <w:r>
              <w:rPr>
                <w:spacing w:val="-2"/>
                <w:sz w:val="16"/>
              </w:rPr>
              <w:t>FRASCO</w:t>
            </w:r>
          </w:p>
        </w:tc>
        <w:tc>
          <w:tcPr>
            <w:tcW w:w="1181" w:type="dxa"/>
          </w:tcPr>
          <w:p w14:paraId="13E28980">
            <w:pPr>
              <w:pStyle w:val="10"/>
              <w:tabs>
                <w:tab w:val="left" w:pos="705"/>
              </w:tabs>
              <w:spacing w:before="87"/>
              <w:ind w:left="55"/>
              <w:rPr>
                <w:sz w:val="16"/>
              </w:rPr>
            </w:pPr>
            <w:r>
              <w:rPr>
                <w:spacing w:val="-5"/>
                <w:sz w:val="16"/>
              </w:rPr>
              <w:t>R$</w:t>
            </w:r>
            <w:r>
              <w:rPr>
                <w:sz w:val="16"/>
              </w:rPr>
              <w:tab/>
            </w:r>
            <w:r>
              <w:rPr>
                <w:spacing w:val="-4"/>
                <w:sz w:val="16"/>
              </w:rPr>
              <w:t>3,13</w:t>
            </w:r>
          </w:p>
        </w:tc>
        <w:tc>
          <w:tcPr>
            <w:tcW w:w="1551" w:type="dxa"/>
          </w:tcPr>
          <w:p w14:paraId="1BD20268">
            <w:pPr>
              <w:pStyle w:val="10"/>
              <w:tabs>
                <w:tab w:val="left" w:pos="702"/>
              </w:tabs>
              <w:spacing w:before="87"/>
              <w:ind w:left="53"/>
              <w:rPr>
                <w:sz w:val="16"/>
              </w:rPr>
            </w:pPr>
            <w:r>
              <w:rPr>
                <w:spacing w:val="-5"/>
                <w:sz w:val="16"/>
              </w:rPr>
              <w:t>R$</w:t>
            </w:r>
            <w:r>
              <w:rPr>
                <w:sz w:val="16"/>
              </w:rPr>
              <w:tab/>
            </w:r>
            <w:r>
              <w:rPr>
                <w:spacing w:val="-2"/>
                <w:sz w:val="16"/>
              </w:rPr>
              <w:t>6.260,00</w:t>
            </w:r>
          </w:p>
        </w:tc>
      </w:tr>
      <w:tr w14:paraId="2AE3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9B66D5B">
            <w:pPr>
              <w:pStyle w:val="10"/>
              <w:spacing w:before="87"/>
              <w:ind w:left="10" w:right="1"/>
              <w:rPr>
                <w:sz w:val="16"/>
              </w:rPr>
            </w:pPr>
            <w:r>
              <w:rPr>
                <w:spacing w:val="-5"/>
                <w:sz w:val="16"/>
              </w:rPr>
              <w:t>169</w:t>
            </w:r>
          </w:p>
        </w:tc>
        <w:tc>
          <w:tcPr>
            <w:tcW w:w="3766" w:type="dxa"/>
          </w:tcPr>
          <w:p w14:paraId="06E640C4">
            <w:pPr>
              <w:pStyle w:val="10"/>
              <w:spacing w:line="180" w:lineRule="exact"/>
              <w:jc w:val="left"/>
              <w:rPr>
                <w:sz w:val="16"/>
              </w:rPr>
            </w:pPr>
            <w:r>
              <w:rPr>
                <w:sz w:val="16"/>
              </w:rPr>
              <w:t>PARACETAMOL,</w:t>
            </w:r>
            <w:r>
              <w:rPr>
                <w:spacing w:val="54"/>
                <w:sz w:val="16"/>
              </w:rPr>
              <w:t xml:space="preserve"> </w:t>
            </w:r>
            <w:r>
              <w:rPr>
                <w:sz w:val="16"/>
              </w:rPr>
              <w:t>200MG/ML,</w:t>
            </w:r>
            <w:r>
              <w:rPr>
                <w:spacing w:val="54"/>
                <w:sz w:val="16"/>
              </w:rPr>
              <w:t xml:space="preserve"> </w:t>
            </w:r>
            <w:r>
              <w:rPr>
                <w:sz w:val="16"/>
              </w:rPr>
              <w:t>SOLUÇÃO</w:t>
            </w:r>
            <w:r>
              <w:rPr>
                <w:spacing w:val="54"/>
                <w:sz w:val="16"/>
              </w:rPr>
              <w:t xml:space="preserve"> </w:t>
            </w:r>
            <w:r>
              <w:rPr>
                <w:spacing w:val="-4"/>
                <w:sz w:val="16"/>
              </w:rPr>
              <w:t>ORAL</w:t>
            </w:r>
          </w:p>
          <w:p w14:paraId="339C8729">
            <w:pPr>
              <w:pStyle w:val="10"/>
              <w:spacing w:before="1" w:line="166" w:lineRule="exact"/>
              <w:jc w:val="left"/>
              <w:rPr>
                <w:sz w:val="16"/>
              </w:rPr>
            </w:pPr>
            <w:r>
              <w:rPr>
                <w:sz w:val="16"/>
              </w:rPr>
              <w:t>(GOTAS),</w:t>
            </w:r>
            <w:r>
              <w:rPr>
                <w:spacing w:val="-6"/>
                <w:sz w:val="16"/>
              </w:rPr>
              <w:t xml:space="preserve"> </w:t>
            </w:r>
            <w:r>
              <w:rPr>
                <w:sz w:val="16"/>
              </w:rPr>
              <w:t>EMBALAGEM</w:t>
            </w:r>
            <w:r>
              <w:rPr>
                <w:spacing w:val="-5"/>
                <w:sz w:val="16"/>
              </w:rPr>
              <w:t xml:space="preserve"> </w:t>
            </w:r>
            <w:r>
              <w:rPr>
                <w:sz w:val="16"/>
              </w:rPr>
              <w:t>DE</w:t>
            </w:r>
            <w:r>
              <w:rPr>
                <w:spacing w:val="-3"/>
                <w:sz w:val="16"/>
              </w:rPr>
              <w:t xml:space="preserve"> </w:t>
            </w:r>
            <w:r>
              <w:rPr>
                <w:sz w:val="16"/>
              </w:rPr>
              <w:t>20</w:t>
            </w:r>
            <w:r>
              <w:rPr>
                <w:spacing w:val="-4"/>
                <w:sz w:val="16"/>
              </w:rPr>
              <w:t xml:space="preserve"> </w:t>
            </w:r>
            <w:r>
              <w:rPr>
                <w:spacing w:val="-5"/>
                <w:sz w:val="16"/>
              </w:rPr>
              <w:t>ML.</w:t>
            </w:r>
          </w:p>
        </w:tc>
        <w:tc>
          <w:tcPr>
            <w:tcW w:w="742" w:type="dxa"/>
          </w:tcPr>
          <w:p w14:paraId="1DC8AFE3">
            <w:pPr>
              <w:pStyle w:val="10"/>
              <w:spacing w:line="180" w:lineRule="exact"/>
              <w:ind w:left="7" w:right="3"/>
              <w:rPr>
                <w:sz w:val="16"/>
              </w:rPr>
            </w:pPr>
            <w:r>
              <w:rPr>
                <w:spacing w:val="-5"/>
                <w:sz w:val="16"/>
              </w:rPr>
              <w:t>500</w:t>
            </w:r>
          </w:p>
        </w:tc>
        <w:tc>
          <w:tcPr>
            <w:tcW w:w="1284" w:type="dxa"/>
          </w:tcPr>
          <w:p w14:paraId="341F1C61">
            <w:pPr>
              <w:pStyle w:val="10"/>
              <w:spacing w:before="87"/>
              <w:ind w:left="54" w:right="4"/>
              <w:rPr>
                <w:sz w:val="16"/>
              </w:rPr>
            </w:pPr>
            <w:r>
              <w:rPr>
                <w:spacing w:val="-2"/>
                <w:sz w:val="16"/>
              </w:rPr>
              <w:t>FRASCO</w:t>
            </w:r>
          </w:p>
        </w:tc>
        <w:tc>
          <w:tcPr>
            <w:tcW w:w="1181" w:type="dxa"/>
          </w:tcPr>
          <w:p w14:paraId="34B499A7">
            <w:pPr>
              <w:pStyle w:val="10"/>
              <w:tabs>
                <w:tab w:val="left" w:pos="705"/>
              </w:tabs>
              <w:spacing w:before="87"/>
              <w:ind w:left="55"/>
              <w:rPr>
                <w:sz w:val="16"/>
              </w:rPr>
            </w:pPr>
            <w:r>
              <w:rPr>
                <w:spacing w:val="-5"/>
                <w:sz w:val="16"/>
              </w:rPr>
              <w:t>R$</w:t>
            </w:r>
            <w:r>
              <w:rPr>
                <w:sz w:val="16"/>
              </w:rPr>
              <w:tab/>
            </w:r>
            <w:r>
              <w:rPr>
                <w:spacing w:val="-4"/>
                <w:sz w:val="16"/>
              </w:rPr>
              <w:t>1,50</w:t>
            </w:r>
          </w:p>
        </w:tc>
        <w:tc>
          <w:tcPr>
            <w:tcW w:w="1551" w:type="dxa"/>
          </w:tcPr>
          <w:p w14:paraId="6BD85159">
            <w:pPr>
              <w:pStyle w:val="10"/>
              <w:tabs>
                <w:tab w:val="left" w:pos="876"/>
              </w:tabs>
              <w:spacing w:before="87"/>
              <w:ind w:left="49"/>
              <w:rPr>
                <w:sz w:val="16"/>
              </w:rPr>
            </w:pPr>
            <w:r>
              <w:rPr>
                <w:spacing w:val="-5"/>
                <w:sz w:val="16"/>
              </w:rPr>
              <w:t>R$</w:t>
            </w:r>
            <w:r>
              <w:rPr>
                <w:sz w:val="16"/>
              </w:rPr>
              <w:tab/>
            </w:r>
            <w:r>
              <w:rPr>
                <w:spacing w:val="-2"/>
                <w:sz w:val="16"/>
              </w:rPr>
              <w:t>750,00</w:t>
            </w:r>
          </w:p>
        </w:tc>
      </w:tr>
      <w:tr w14:paraId="4C86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75067B5">
            <w:pPr>
              <w:pStyle w:val="10"/>
              <w:spacing w:before="89"/>
              <w:ind w:left="10" w:right="1"/>
              <w:rPr>
                <w:sz w:val="16"/>
              </w:rPr>
            </w:pPr>
            <w:r>
              <w:rPr>
                <w:spacing w:val="-5"/>
                <w:sz w:val="16"/>
              </w:rPr>
              <w:t>170</w:t>
            </w:r>
          </w:p>
        </w:tc>
        <w:tc>
          <w:tcPr>
            <w:tcW w:w="3766" w:type="dxa"/>
          </w:tcPr>
          <w:p w14:paraId="6323E279">
            <w:pPr>
              <w:pStyle w:val="10"/>
              <w:tabs>
                <w:tab w:val="left" w:pos="851"/>
                <w:tab w:val="left" w:pos="1745"/>
                <w:tab w:val="left" w:pos="2434"/>
                <w:tab w:val="left" w:pos="3036"/>
              </w:tabs>
              <w:spacing w:line="182" w:lineRule="exact"/>
              <w:ind w:right="58"/>
              <w:jc w:val="left"/>
              <w:rPr>
                <w:sz w:val="16"/>
              </w:rPr>
            </w:pPr>
            <w:r>
              <w:rPr>
                <w:spacing w:val="-2"/>
                <w:sz w:val="16"/>
              </w:rPr>
              <w:t>PASTA</w:t>
            </w:r>
            <w:r>
              <w:rPr>
                <w:sz w:val="16"/>
              </w:rPr>
              <w:tab/>
            </w:r>
            <w:r>
              <w:rPr>
                <w:spacing w:val="-2"/>
                <w:sz w:val="16"/>
              </w:rPr>
              <w:t>D'ÁGUA,</w:t>
            </w:r>
            <w:r>
              <w:rPr>
                <w:sz w:val="16"/>
              </w:rPr>
              <w:tab/>
            </w:r>
            <w:r>
              <w:rPr>
                <w:spacing w:val="-4"/>
                <w:sz w:val="16"/>
              </w:rPr>
              <w:t>PARA</w:t>
            </w:r>
            <w:r>
              <w:rPr>
                <w:sz w:val="16"/>
              </w:rPr>
              <w:tab/>
            </w:r>
            <w:r>
              <w:rPr>
                <w:spacing w:val="-4"/>
                <w:sz w:val="16"/>
              </w:rPr>
              <w:t>USO</w:t>
            </w:r>
            <w:r>
              <w:rPr>
                <w:sz w:val="16"/>
              </w:rPr>
              <w:tab/>
            </w:r>
            <w:r>
              <w:rPr>
                <w:spacing w:val="-2"/>
                <w:sz w:val="16"/>
              </w:rPr>
              <w:t xml:space="preserve">TÓPICO, </w:t>
            </w:r>
            <w:r>
              <w:rPr>
                <w:sz w:val="16"/>
              </w:rPr>
              <w:t>EMBALAGEM COM 100 G</w:t>
            </w:r>
          </w:p>
        </w:tc>
        <w:tc>
          <w:tcPr>
            <w:tcW w:w="742" w:type="dxa"/>
          </w:tcPr>
          <w:p w14:paraId="249F543C">
            <w:pPr>
              <w:pStyle w:val="10"/>
              <w:spacing w:line="183" w:lineRule="exact"/>
              <w:ind w:left="7"/>
              <w:rPr>
                <w:sz w:val="16"/>
              </w:rPr>
            </w:pPr>
            <w:r>
              <w:rPr>
                <w:spacing w:val="-2"/>
                <w:sz w:val="16"/>
              </w:rPr>
              <w:t>10.000</w:t>
            </w:r>
          </w:p>
        </w:tc>
        <w:tc>
          <w:tcPr>
            <w:tcW w:w="1284" w:type="dxa"/>
          </w:tcPr>
          <w:p w14:paraId="4B98667F">
            <w:pPr>
              <w:pStyle w:val="10"/>
              <w:spacing w:before="89"/>
              <w:ind w:left="54" w:right="4"/>
              <w:rPr>
                <w:sz w:val="16"/>
              </w:rPr>
            </w:pPr>
            <w:r>
              <w:rPr>
                <w:spacing w:val="-2"/>
                <w:sz w:val="16"/>
              </w:rPr>
              <w:t>FRASCO</w:t>
            </w:r>
          </w:p>
        </w:tc>
        <w:tc>
          <w:tcPr>
            <w:tcW w:w="1181" w:type="dxa"/>
          </w:tcPr>
          <w:p w14:paraId="213E06A8">
            <w:pPr>
              <w:pStyle w:val="10"/>
              <w:tabs>
                <w:tab w:val="left" w:pos="705"/>
              </w:tabs>
              <w:spacing w:before="89"/>
              <w:ind w:left="55"/>
              <w:rPr>
                <w:sz w:val="16"/>
              </w:rPr>
            </w:pPr>
            <w:r>
              <w:rPr>
                <w:spacing w:val="-5"/>
                <w:sz w:val="16"/>
              </w:rPr>
              <w:t>R$</w:t>
            </w:r>
            <w:r>
              <w:rPr>
                <w:sz w:val="16"/>
              </w:rPr>
              <w:tab/>
            </w:r>
            <w:r>
              <w:rPr>
                <w:spacing w:val="-4"/>
                <w:sz w:val="16"/>
              </w:rPr>
              <w:t>3,65</w:t>
            </w:r>
          </w:p>
        </w:tc>
        <w:tc>
          <w:tcPr>
            <w:tcW w:w="1551" w:type="dxa"/>
          </w:tcPr>
          <w:p w14:paraId="32665F3B">
            <w:pPr>
              <w:pStyle w:val="10"/>
              <w:tabs>
                <w:tab w:val="left" w:pos="614"/>
              </w:tabs>
              <w:spacing w:before="89"/>
              <w:ind w:left="53"/>
              <w:rPr>
                <w:sz w:val="16"/>
              </w:rPr>
            </w:pPr>
            <w:r>
              <w:rPr>
                <w:spacing w:val="-5"/>
                <w:sz w:val="16"/>
              </w:rPr>
              <w:t>R$</w:t>
            </w:r>
            <w:r>
              <w:rPr>
                <w:sz w:val="16"/>
              </w:rPr>
              <w:tab/>
            </w:r>
            <w:r>
              <w:rPr>
                <w:spacing w:val="-2"/>
                <w:sz w:val="16"/>
              </w:rPr>
              <w:t>36.500,00</w:t>
            </w:r>
          </w:p>
        </w:tc>
      </w:tr>
      <w:tr w14:paraId="23250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CA5A3F0">
            <w:pPr>
              <w:pStyle w:val="10"/>
              <w:spacing w:before="20"/>
              <w:ind w:left="0"/>
              <w:jc w:val="left"/>
              <w:rPr>
                <w:sz w:val="16"/>
              </w:rPr>
            </w:pPr>
          </w:p>
          <w:p w14:paraId="2E4E67F1">
            <w:pPr>
              <w:pStyle w:val="10"/>
              <w:spacing w:before="1"/>
              <w:ind w:left="10" w:right="1"/>
              <w:rPr>
                <w:sz w:val="16"/>
              </w:rPr>
            </w:pPr>
            <w:r>
              <w:rPr>
                <w:spacing w:val="-5"/>
                <w:sz w:val="16"/>
              </w:rPr>
              <w:t>171</w:t>
            </w:r>
          </w:p>
        </w:tc>
        <w:tc>
          <w:tcPr>
            <w:tcW w:w="3766" w:type="dxa"/>
          </w:tcPr>
          <w:p w14:paraId="678BFE75">
            <w:pPr>
              <w:pStyle w:val="10"/>
              <w:spacing w:before="20"/>
              <w:ind w:right="57"/>
              <w:jc w:val="both"/>
              <w:rPr>
                <w:sz w:val="16"/>
              </w:rPr>
            </w:pPr>
            <w:r>
              <w:rPr>
                <w:sz w:val="16"/>
              </w:rPr>
              <w:t>SAIS PARA REIDRATAÇÃO ORAL, PÓ, SACHÊ COM</w:t>
            </w:r>
            <w:r>
              <w:rPr>
                <w:spacing w:val="-8"/>
                <w:sz w:val="16"/>
              </w:rPr>
              <w:t xml:space="preserve"> </w:t>
            </w:r>
            <w:r>
              <w:rPr>
                <w:sz w:val="16"/>
              </w:rPr>
              <w:t>27,9</w:t>
            </w:r>
            <w:r>
              <w:rPr>
                <w:spacing w:val="-6"/>
                <w:sz w:val="16"/>
              </w:rPr>
              <w:t xml:space="preserve"> </w:t>
            </w:r>
            <w:r>
              <w:rPr>
                <w:sz w:val="16"/>
              </w:rPr>
              <w:t>G,</w:t>
            </w:r>
            <w:r>
              <w:rPr>
                <w:spacing w:val="-6"/>
                <w:sz w:val="16"/>
              </w:rPr>
              <w:t xml:space="preserve"> </w:t>
            </w:r>
            <w:r>
              <w:rPr>
                <w:sz w:val="16"/>
              </w:rPr>
              <w:t>USO</w:t>
            </w:r>
            <w:r>
              <w:rPr>
                <w:spacing w:val="-8"/>
                <w:sz w:val="16"/>
              </w:rPr>
              <w:t xml:space="preserve"> </w:t>
            </w:r>
            <w:r>
              <w:rPr>
                <w:sz w:val="16"/>
              </w:rPr>
              <w:t>ADULTO</w:t>
            </w:r>
            <w:r>
              <w:rPr>
                <w:spacing w:val="-6"/>
                <w:sz w:val="16"/>
              </w:rPr>
              <w:t xml:space="preserve"> </w:t>
            </w:r>
            <w:r>
              <w:rPr>
                <w:sz w:val="16"/>
              </w:rPr>
              <w:t>E</w:t>
            </w:r>
            <w:r>
              <w:rPr>
                <w:spacing w:val="-7"/>
                <w:sz w:val="16"/>
              </w:rPr>
              <w:t xml:space="preserve"> </w:t>
            </w:r>
            <w:r>
              <w:rPr>
                <w:sz w:val="16"/>
              </w:rPr>
              <w:t>PEDIÁTRICO,</w:t>
            </w:r>
            <w:r>
              <w:rPr>
                <w:spacing w:val="-7"/>
                <w:sz w:val="16"/>
              </w:rPr>
              <w:t xml:space="preserve"> </w:t>
            </w:r>
            <w:r>
              <w:rPr>
                <w:sz w:val="16"/>
              </w:rPr>
              <w:t>SEM SABOR, PARA DILUIÇÃO EM 1 L DE ÁGUA.</w:t>
            </w:r>
          </w:p>
        </w:tc>
        <w:tc>
          <w:tcPr>
            <w:tcW w:w="742" w:type="dxa"/>
          </w:tcPr>
          <w:p w14:paraId="44ED6A08">
            <w:pPr>
              <w:pStyle w:val="10"/>
              <w:spacing w:line="180" w:lineRule="exact"/>
              <w:ind w:left="7" w:right="3"/>
              <w:rPr>
                <w:sz w:val="16"/>
              </w:rPr>
            </w:pPr>
            <w:r>
              <w:rPr>
                <w:spacing w:val="-5"/>
                <w:sz w:val="16"/>
              </w:rPr>
              <w:t>100</w:t>
            </w:r>
          </w:p>
        </w:tc>
        <w:tc>
          <w:tcPr>
            <w:tcW w:w="1284" w:type="dxa"/>
          </w:tcPr>
          <w:p w14:paraId="6D6F6A75">
            <w:pPr>
              <w:pStyle w:val="10"/>
              <w:spacing w:before="20"/>
              <w:ind w:left="0"/>
              <w:jc w:val="left"/>
              <w:rPr>
                <w:sz w:val="16"/>
              </w:rPr>
            </w:pPr>
          </w:p>
          <w:p w14:paraId="3C8F1F50">
            <w:pPr>
              <w:pStyle w:val="10"/>
              <w:spacing w:before="1"/>
              <w:ind w:left="54" w:right="4"/>
              <w:rPr>
                <w:sz w:val="16"/>
              </w:rPr>
            </w:pPr>
            <w:r>
              <w:rPr>
                <w:spacing w:val="-2"/>
                <w:sz w:val="16"/>
              </w:rPr>
              <w:t>FRASCO</w:t>
            </w:r>
          </w:p>
        </w:tc>
        <w:tc>
          <w:tcPr>
            <w:tcW w:w="1181" w:type="dxa"/>
          </w:tcPr>
          <w:p w14:paraId="433137BF">
            <w:pPr>
              <w:pStyle w:val="10"/>
              <w:spacing w:before="20"/>
              <w:ind w:left="0"/>
              <w:jc w:val="left"/>
              <w:rPr>
                <w:sz w:val="16"/>
              </w:rPr>
            </w:pPr>
          </w:p>
          <w:p w14:paraId="0A73B3D7">
            <w:pPr>
              <w:pStyle w:val="10"/>
              <w:tabs>
                <w:tab w:val="left" w:pos="705"/>
              </w:tabs>
              <w:spacing w:before="1"/>
              <w:ind w:left="55"/>
              <w:rPr>
                <w:sz w:val="16"/>
              </w:rPr>
            </w:pPr>
            <w:r>
              <w:rPr>
                <w:spacing w:val="-5"/>
                <w:sz w:val="16"/>
              </w:rPr>
              <w:t>R$</w:t>
            </w:r>
            <w:r>
              <w:rPr>
                <w:sz w:val="16"/>
              </w:rPr>
              <w:tab/>
            </w:r>
            <w:r>
              <w:rPr>
                <w:spacing w:val="-4"/>
                <w:sz w:val="16"/>
              </w:rPr>
              <w:t>2,40</w:t>
            </w:r>
          </w:p>
        </w:tc>
        <w:tc>
          <w:tcPr>
            <w:tcW w:w="1551" w:type="dxa"/>
          </w:tcPr>
          <w:p w14:paraId="33033B11">
            <w:pPr>
              <w:pStyle w:val="10"/>
              <w:spacing w:before="20"/>
              <w:ind w:left="0"/>
              <w:jc w:val="left"/>
              <w:rPr>
                <w:sz w:val="16"/>
              </w:rPr>
            </w:pPr>
          </w:p>
          <w:p w14:paraId="11DC3782">
            <w:pPr>
              <w:pStyle w:val="10"/>
              <w:tabs>
                <w:tab w:val="left" w:pos="876"/>
              </w:tabs>
              <w:spacing w:before="1"/>
              <w:ind w:left="49"/>
              <w:rPr>
                <w:sz w:val="16"/>
              </w:rPr>
            </w:pPr>
            <w:r>
              <w:rPr>
                <w:spacing w:val="-5"/>
                <w:sz w:val="16"/>
              </w:rPr>
              <w:t>R$</w:t>
            </w:r>
            <w:r>
              <w:rPr>
                <w:sz w:val="16"/>
              </w:rPr>
              <w:tab/>
            </w:r>
            <w:r>
              <w:rPr>
                <w:spacing w:val="-2"/>
                <w:sz w:val="16"/>
              </w:rPr>
              <w:t>240,00</w:t>
            </w:r>
          </w:p>
        </w:tc>
      </w:tr>
      <w:tr w14:paraId="66A11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8AE4B71">
            <w:pPr>
              <w:pStyle w:val="10"/>
              <w:spacing w:before="89"/>
              <w:ind w:left="10" w:right="1"/>
              <w:rPr>
                <w:sz w:val="16"/>
              </w:rPr>
            </w:pPr>
            <w:r>
              <w:rPr>
                <w:spacing w:val="-5"/>
                <w:sz w:val="16"/>
              </w:rPr>
              <w:t>172</w:t>
            </w:r>
          </w:p>
        </w:tc>
        <w:tc>
          <w:tcPr>
            <w:tcW w:w="3766" w:type="dxa"/>
          </w:tcPr>
          <w:p w14:paraId="02C2FDA8">
            <w:pPr>
              <w:pStyle w:val="10"/>
              <w:spacing w:line="180" w:lineRule="exact"/>
              <w:jc w:val="left"/>
              <w:rPr>
                <w:sz w:val="16"/>
              </w:rPr>
            </w:pPr>
            <w:r>
              <w:rPr>
                <w:sz w:val="16"/>
              </w:rPr>
              <w:t>SALBUTAMOL</w:t>
            </w:r>
            <w:r>
              <w:rPr>
                <w:spacing w:val="46"/>
                <w:sz w:val="16"/>
              </w:rPr>
              <w:t xml:space="preserve">  </w:t>
            </w:r>
            <w:r>
              <w:rPr>
                <w:sz w:val="16"/>
              </w:rPr>
              <w:t>,SULFATO</w:t>
            </w:r>
            <w:r>
              <w:rPr>
                <w:spacing w:val="47"/>
                <w:sz w:val="16"/>
              </w:rPr>
              <w:t xml:space="preserve">  </w:t>
            </w:r>
            <w:r>
              <w:rPr>
                <w:sz w:val="16"/>
              </w:rPr>
              <w:t>DE,</w:t>
            </w:r>
            <w:r>
              <w:rPr>
                <w:spacing w:val="49"/>
                <w:sz w:val="16"/>
              </w:rPr>
              <w:t xml:space="preserve">  </w:t>
            </w:r>
            <w:r>
              <w:rPr>
                <w:sz w:val="16"/>
              </w:rPr>
              <w:t>2</w:t>
            </w:r>
            <w:r>
              <w:rPr>
                <w:spacing w:val="47"/>
                <w:sz w:val="16"/>
              </w:rPr>
              <w:t xml:space="preserve">  </w:t>
            </w:r>
            <w:r>
              <w:rPr>
                <w:spacing w:val="-2"/>
                <w:sz w:val="16"/>
              </w:rPr>
              <w:t>MG/5ML,</w:t>
            </w:r>
          </w:p>
          <w:p w14:paraId="213FE121">
            <w:pPr>
              <w:pStyle w:val="10"/>
              <w:spacing w:before="1" w:line="168" w:lineRule="exact"/>
              <w:jc w:val="left"/>
              <w:rPr>
                <w:sz w:val="16"/>
              </w:rPr>
            </w:pPr>
            <w:r>
              <w:rPr>
                <w:sz w:val="16"/>
              </w:rPr>
              <w:t>XAROPE,</w:t>
            </w:r>
            <w:r>
              <w:rPr>
                <w:spacing w:val="-6"/>
                <w:sz w:val="16"/>
              </w:rPr>
              <w:t xml:space="preserve"> </w:t>
            </w:r>
            <w:r>
              <w:rPr>
                <w:sz w:val="16"/>
              </w:rPr>
              <w:t>EMBALAGEM</w:t>
            </w:r>
            <w:r>
              <w:rPr>
                <w:spacing w:val="-5"/>
                <w:sz w:val="16"/>
              </w:rPr>
              <w:t xml:space="preserve"> </w:t>
            </w:r>
            <w:r>
              <w:rPr>
                <w:sz w:val="16"/>
              </w:rPr>
              <w:t>DE</w:t>
            </w:r>
            <w:r>
              <w:rPr>
                <w:spacing w:val="-4"/>
                <w:sz w:val="16"/>
              </w:rPr>
              <w:t xml:space="preserve"> </w:t>
            </w:r>
            <w:r>
              <w:rPr>
                <w:sz w:val="16"/>
              </w:rPr>
              <w:t>120</w:t>
            </w:r>
            <w:r>
              <w:rPr>
                <w:spacing w:val="-6"/>
                <w:sz w:val="16"/>
              </w:rPr>
              <w:t xml:space="preserve"> </w:t>
            </w:r>
            <w:r>
              <w:rPr>
                <w:spacing w:val="-5"/>
                <w:sz w:val="16"/>
              </w:rPr>
              <w:t>ML</w:t>
            </w:r>
          </w:p>
        </w:tc>
        <w:tc>
          <w:tcPr>
            <w:tcW w:w="742" w:type="dxa"/>
          </w:tcPr>
          <w:p w14:paraId="6E9F10C6">
            <w:pPr>
              <w:pStyle w:val="10"/>
              <w:spacing w:line="180" w:lineRule="exact"/>
              <w:ind w:left="7"/>
              <w:rPr>
                <w:sz w:val="16"/>
              </w:rPr>
            </w:pPr>
            <w:r>
              <w:rPr>
                <w:spacing w:val="-2"/>
                <w:sz w:val="16"/>
              </w:rPr>
              <w:t>10.000</w:t>
            </w:r>
          </w:p>
        </w:tc>
        <w:tc>
          <w:tcPr>
            <w:tcW w:w="1284" w:type="dxa"/>
          </w:tcPr>
          <w:p w14:paraId="4C9BC267">
            <w:pPr>
              <w:pStyle w:val="10"/>
              <w:spacing w:before="89"/>
              <w:ind w:left="54" w:right="4"/>
              <w:rPr>
                <w:sz w:val="16"/>
              </w:rPr>
            </w:pPr>
            <w:r>
              <w:rPr>
                <w:spacing w:val="-2"/>
                <w:sz w:val="16"/>
              </w:rPr>
              <w:t>FRASCO</w:t>
            </w:r>
          </w:p>
        </w:tc>
        <w:tc>
          <w:tcPr>
            <w:tcW w:w="1181" w:type="dxa"/>
          </w:tcPr>
          <w:p w14:paraId="724D1EF5">
            <w:pPr>
              <w:pStyle w:val="10"/>
              <w:tabs>
                <w:tab w:val="left" w:pos="705"/>
              </w:tabs>
              <w:spacing w:before="89"/>
              <w:ind w:left="55"/>
              <w:rPr>
                <w:sz w:val="16"/>
              </w:rPr>
            </w:pPr>
            <w:r>
              <w:rPr>
                <w:spacing w:val="-5"/>
                <w:sz w:val="16"/>
              </w:rPr>
              <w:t>R$</w:t>
            </w:r>
            <w:r>
              <w:rPr>
                <w:sz w:val="16"/>
              </w:rPr>
              <w:tab/>
            </w:r>
            <w:r>
              <w:rPr>
                <w:spacing w:val="-4"/>
                <w:sz w:val="16"/>
              </w:rPr>
              <w:t>2,00</w:t>
            </w:r>
          </w:p>
        </w:tc>
        <w:tc>
          <w:tcPr>
            <w:tcW w:w="1551" w:type="dxa"/>
          </w:tcPr>
          <w:p w14:paraId="5BED0582">
            <w:pPr>
              <w:pStyle w:val="10"/>
              <w:tabs>
                <w:tab w:val="left" w:pos="614"/>
              </w:tabs>
              <w:spacing w:before="89"/>
              <w:ind w:left="53"/>
              <w:rPr>
                <w:sz w:val="16"/>
              </w:rPr>
            </w:pPr>
            <w:r>
              <w:rPr>
                <w:spacing w:val="-5"/>
                <w:sz w:val="16"/>
              </w:rPr>
              <w:t>R$</w:t>
            </w:r>
            <w:r>
              <w:rPr>
                <w:sz w:val="16"/>
              </w:rPr>
              <w:tab/>
            </w:r>
            <w:r>
              <w:rPr>
                <w:spacing w:val="-2"/>
                <w:sz w:val="16"/>
              </w:rPr>
              <w:t>20.000,00</w:t>
            </w:r>
          </w:p>
        </w:tc>
      </w:tr>
      <w:tr w14:paraId="3931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7B94409">
            <w:pPr>
              <w:pStyle w:val="10"/>
              <w:spacing w:before="87"/>
              <w:ind w:left="10" w:right="1"/>
              <w:rPr>
                <w:sz w:val="16"/>
              </w:rPr>
            </w:pPr>
            <w:r>
              <w:rPr>
                <w:spacing w:val="-5"/>
                <w:sz w:val="16"/>
              </w:rPr>
              <w:t>173</w:t>
            </w:r>
          </w:p>
        </w:tc>
        <w:tc>
          <w:tcPr>
            <w:tcW w:w="3766" w:type="dxa"/>
          </w:tcPr>
          <w:p w14:paraId="2A879AC4">
            <w:pPr>
              <w:pStyle w:val="10"/>
              <w:spacing w:line="182" w:lineRule="exact"/>
              <w:jc w:val="left"/>
              <w:rPr>
                <w:sz w:val="16"/>
              </w:rPr>
            </w:pPr>
            <w:r>
              <w:rPr>
                <w:sz w:val="16"/>
              </w:rPr>
              <w:t>SALBUTAMOL,</w:t>
            </w:r>
            <w:r>
              <w:rPr>
                <w:spacing w:val="40"/>
                <w:sz w:val="16"/>
              </w:rPr>
              <w:t xml:space="preserve"> </w:t>
            </w:r>
            <w:r>
              <w:rPr>
                <w:sz w:val="16"/>
              </w:rPr>
              <w:t>SULFATO</w:t>
            </w:r>
            <w:r>
              <w:rPr>
                <w:spacing w:val="40"/>
                <w:sz w:val="16"/>
              </w:rPr>
              <w:t xml:space="preserve"> </w:t>
            </w:r>
            <w:r>
              <w:rPr>
                <w:sz w:val="16"/>
              </w:rPr>
              <w:t>DE,</w:t>
            </w:r>
            <w:r>
              <w:rPr>
                <w:spacing w:val="40"/>
                <w:sz w:val="16"/>
              </w:rPr>
              <w:t xml:space="preserve"> </w:t>
            </w:r>
            <w:r>
              <w:rPr>
                <w:sz w:val="16"/>
              </w:rPr>
              <w:t>100</w:t>
            </w:r>
            <w:r>
              <w:rPr>
                <w:spacing w:val="40"/>
                <w:sz w:val="16"/>
              </w:rPr>
              <w:t xml:space="preserve"> </w:t>
            </w:r>
            <w:r>
              <w:rPr>
                <w:sz w:val="16"/>
              </w:rPr>
              <w:t>µG/DOSE, AEROSSOL ORAL, 200 DOSES</w:t>
            </w:r>
          </w:p>
        </w:tc>
        <w:tc>
          <w:tcPr>
            <w:tcW w:w="742" w:type="dxa"/>
          </w:tcPr>
          <w:p w14:paraId="478C3747">
            <w:pPr>
              <w:pStyle w:val="10"/>
              <w:spacing w:line="180" w:lineRule="exact"/>
              <w:ind w:left="7" w:right="3"/>
              <w:rPr>
                <w:sz w:val="16"/>
              </w:rPr>
            </w:pPr>
            <w:r>
              <w:rPr>
                <w:spacing w:val="-5"/>
                <w:sz w:val="16"/>
              </w:rPr>
              <w:t>400</w:t>
            </w:r>
          </w:p>
        </w:tc>
        <w:tc>
          <w:tcPr>
            <w:tcW w:w="1284" w:type="dxa"/>
          </w:tcPr>
          <w:p w14:paraId="4B78258D">
            <w:pPr>
              <w:pStyle w:val="10"/>
              <w:spacing w:before="87"/>
              <w:ind w:left="54" w:right="45"/>
              <w:rPr>
                <w:sz w:val="16"/>
              </w:rPr>
            </w:pPr>
            <w:r>
              <w:rPr>
                <w:spacing w:val="-2"/>
                <w:sz w:val="16"/>
              </w:rPr>
              <w:t>FRASCO</w:t>
            </w:r>
          </w:p>
        </w:tc>
        <w:tc>
          <w:tcPr>
            <w:tcW w:w="1181" w:type="dxa"/>
          </w:tcPr>
          <w:p w14:paraId="15D10823">
            <w:pPr>
              <w:pStyle w:val="10"/>
              <w:tabs>
                <w:tab w:val="left" w:pos="616"/>
              </w:tabs>
              <w:spacing w:before="87"/>
              <w:ind w:left="55"/>
              <w:rPr>
                <w:sz w:val="16"/>
              </w:rPr>
            </w:pPr>
            <w:r>
              <w:rPr>
                <w:spacing w:val="-5"/>
                <w:sz w:val="16"/>
              </w:rPr>
              <w:t>R$</w:t>
            </w:r>
            <w:r>
              <w:rPr>
                <w:sz w:val="16"/>
              </w:rPr>
              <w:tab/>
            </w:r>
            <w:r>
              <w:rPr>
                <w:spacing w:val="-2"/>
                <w:sz w:val="16"/>
              </w:rPr>
              <w:t>19,68</w:t>
            </w:r>
          </w:p>
        </w:tc>
        <w:tc>
          <w:tcPr>
            <w:tcW w:w="1551" w:type="dxa"/>
          </w:tcPr>
          <w:p w14:paraId="08472B0A">
            <w:pPr>
              <w:pStyle w:val="10"/>
              <w:tabs>
                <w:tab w:val="left" w:pos="703"/>
              </w:tabs>
              <w:spacing w:before="87"/>
              <w:ind w:left="53"/>
              <w:rPr>
                <w:sz w:val="16"/>
              </w:rPr>
            </w:pPr>
            <w:r>
              <w:rPr>
                <w:spacing w:val="-5"/>
                <w:sz w:val="16"/>
              </w:rPr>
              <w:t>R$</w:t>
            </w:r>
            <w:r>
              <w:rPr>
                <w:sz w:val="16"/>
              </w:rPr>
              <w:tab/>
            </w:r>
            <w:r>
              <w:rPr>
                <w:spacing w:val="-2"/>
                <w:sz w:val="16"/>
              </w:rPr>
              <w:t>7.872,00</w:t>
            </w:r>
          </w:p>
        </w:tc>
      </w:tr>
      <w:tr w14:paraId="447B8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894C6D2">
            <w:pPr>
              <w:pStyle w:val="10"/>
              <w:spacing w:before="89"/>
              <w:ind w:left="10" w:right="1"/>
              <w:rPr>
                <w:sz w:val="16"/>
              </w:rPr>
            </w:pPr>
            <w:r>
              <w:rPr>
                <w:spacing w:val="-5"/>
                <w:sz w:val="16"/>
              </w:rPr>
              <w:t>174</w:t>
            </w:r>
          </w:p>
        </w:tc>
        <w:tc>
          <w:tcPr>
            <w:tcW w:w="3766" w:type="dxa"/>
          </w:tcPr>
          <w:p w14:paraId="53D27453">
            <w:pPr>
              <w:pStyle w:val="10"/>
              <w:spacing w:line="180" w:lineRule="exact"/>
              <w:jc w:val="left"/>
              <w:rPr>
                <w:sz w:val="16"/>
              </w:rPr>
            </w:pPr>
            <w:r>
              <w:rPr>
                <w:sz w:val="16"/>
              </w:rPr>
              <w:t>SIMETICONA,</w:t>
            </w:r>
            <w:r>
              <w:rPr>
                <w:spacing w:val="30"/>
                <w:sz w:val="16"/>
              </w:rPr>
              <w:t xml:space="preserve">  </w:t>
            </w:r>
            <w:r>
              <w:rPr>
                <w:sz w:val="16"/>
              </w:rPr>
              <w:t>75</w:t>
            </w:r>
            <w:r>
              <w:rPr>
                <w:spacing w:val="30"/>
                <w:sz w:val="16"/>
              </w:rPr>
              <w:t xml:space="preserve">  </w:t>
            </w:r>
            <w:r>
              <w:rPr>
                <w:sz w:val="16"/>
              </w:rPr>
              <w:t>MG/ML,</w:t>
            </w:r>
            <w:r>
              <w:rPr>
                <w:spacing w:val="29"/>
                <w:sz w:val="16"/>
              </w:rPr>
              <w:t xml:space="preserve">  </w:t>
            </w:r>
            <w:r>
              <w:rPr>
                <w:sz w:val="16"/>
              </w:rPr>
              <w:t>SOLUÇÃO</w:t>
            </w:r>
            <w:r>
              <w:rPr>
                <w:spacing w:val="30"/>
                <w:sz w:val="16"/>
              </w:rPr>
              <w:t xml:space="preserve">  </w:t>
            </w:r>
            <w:r>
              <w:rPr>
                <w:spacing w:val="-4"/>
                <w:sz w:val="16"/>
              </w:rPr>
              <w:t>ORAL</w:t>
            </w:r>
          </w:p>
          <w:p w14:paraId="5F2E54ED">
            <w:pPr>
              <w:pStyle w:val="10"/>
              <w:spacing w:before="1" w:line="168" w:lineRule="exact"/>
              <w:jc w:val="left"/>
              <w:rPr>
                <w:sz w:val="16"/>
              </w:rPr>
            </w:pPr>
            <w:r>
              <w:rPr>
                <w:sz w:val="16"/>
              </w:rPr>
              <w:t>(GOTAS),</w:t>
            </w:r>
            <w:r>
              <w:rPr>
                <w:spacing w:val="-6"/>
                <w:sz w:val="16"/>
              </w:rPr>
              <w:t xml:space="preserve"> </w:t>
            </w:r>
            <w:r>
              <w:rPr>
                <w:sz w:val="16"/>
              </w:rPr>
              <w:t>EMBALAGEM</w:t>
            </w:r>
            <w:r>
              <w:rPr>
                <w:spacing w:val="-5"/>
                <w:sz w:val="16"/>
              </w:rPr>
              <w:t xml:space="preserve"> </w:t>
            </w:r>
            <w:r>
              <w:rPr>
                <w:sz w:val="16"/>
              </w:rPr>
              <w:t>DE</w:t>
            </w:r>
            <w:r>
              <w:rPr>
                <w:spacing w:val="-3"/>
                <w:sz w:val="16"/>
              </w:rPr>
              <w:t xml:space="preserve"> </w:t>
            </w:r>
            <w:r>
              <w:rPr>
                <w:sz w:val="16"/>
              </w:rPr>
              <w:t>15</w:t>
            </w:r>
            <w:r>
              <w:rPr>
                <w:spacing w:val="-4"/>
                <w:sz w:val="16"/>
              </w:rPr>
              <w:t xml:space="preserve"> </w:t>
            </w:r>
            <w:r>
              <w:rPr>
                <w:spacing w:val="-5"/>
                <w:sz w:val="16"/>
              </w:rPr>
              <w:t>ML</w:t>
            </w:r>
          </w:p>
        </w:tc>
        <w:tc>
          <w:tcPr>
            <w:tcW w:w="742" w:type="dxa"/>
          </w:tcPr>
          <w:p w14:paraId="55F8CF9D">
            <w:pPr>
              <w:pStyle w:val="10"/>
              <w:spacing w:line="180" w:lineRule="exact"/>
              <w:ind w:left="7" w:right="2"/>
              <w:rPr>
                <w:sz w:val="16"/>
              </w:rPr>
            </w:pPr>
            <w:r>
              <w:rPr>
                <w:spacing w:val="-2"/>
                <w:sz w:val="16"/>
              </w:rPr>
              <w:t>5.000</w:t>
            </w:r>
          </w:p>
        </w:tc>
        <w:tc>
          <w:tcPr>
            <w:tcW w:w="1284" w:type="dxa"/>
          </w:tcPr>
          <w:p w14:paraId="1F1B1ED8">
            <w:pPr>
              <w:pStyle w:val="10"/>
              <w:spacing w:before="89"/>
              <w:ind w:left="54" w:right="45"/>
              <w:rPr>
                <w:sz w:val="16"/>
              </w:rPr>
            </w:pPr>
            <w:r>
              <w:rPr>
                <w:spacing w:val="-2"/>
                <w:sz w:val="16"/>
              </w:rPr>
              <w:t>FRASCO</w:t>
            </w:r>
          </w:p>
        </w:tc>
        <w:tc>
          <w:tcPr>
            <w:tcW w:w="1181" w:type="dxa"/>
          </w:tcPr>
          <w:p w14:paraId="3777008A">
            <w:pPr>
              <w:pStyle w:val="10"/>
              <w:tabs>
                <w:tab w:val="left" w:pos="705"/>
              </w:tabs>
              <w:spacing w:before="89"/>
              <w:ind w:left="55"/>
              <w:rPr>
                <w:sz w:val="16"/>
              </w:rPr>
            </w:pPr>
            <w:r>
              <w:rPr>
                <w:spacing w:val="-5"/>
                <w:sz w:val="16"/>
              </w:rPr>
              <w:t>R$</w:t>
            </w:r>
            <w:r>
              <w:rPr>
                <w:sz w:val="16"/>
              </w:rPr>
              <w:tab/>
            </w:r>
            <w:r>
              <w:rPr>
                <w:spacing w:val="-4"/>
                <w:sz w:val="16"/>
              </w:rPr>
              <w:t>1,92</w:t>
            </w:r>
          </w:p>
        </w:tc>
        <w:tc>
          <w:tcPr>
            <w:tcW w:w="1551" w:type="dxa"/>
          </w:tcPr>
          <w:p w14:paraId="23684426">
            <w:pPr>
              <w:pStyle w:val="10"/>
              <w:tabs>
                <w:tab w:val="left" w:pos="702"/>
              </w:tabs>
              <w:spacing w:before="89"/>
              <w:ind w:left="53"/>
              <w:rPr>
                <w:sz w:val="16"/>
              </w:rPr>
            </w:pPr>
            <w:r>
              <w:rPr>
                <w:spacing w:val="-5"/>
                <w:sz w:val="16"/>
              </w:rPr>
              <w:t>R$</w:t>
            </w:r>
            <w:r>
              <w:rPr>
                <w:sz w:val="16"/>
              </w:rPr>
              <w:tab/>
            </w:r>
            <w:r>
              <w:rPr>
                <w:spacing w:val="-2"/>
                <w:sz w:val="16"/>
              </w:rPr>
              <w:t>9.600,00</w:t>
            </w:r>
          </w:p>
        </w:tc>
      </w:tr>
      <w:tr w14:paraId="5EC5B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679601A4">
            <w:pPr>
              <w:pStyle w:val="10"/>
              <w:spacing w:before="87"/>
              <w:ind w:left="10" w:right="1"/>
              <w:rPr>
                <w:sz w:val="16"/>
              </w:rPr>
            </w:pPr>
            <w:r>
              <w:rPr>
                <w:spacing w:val="-5"/>
                <w:sz w:val="16"/>
              </w:rPr>
              <w:t>175</w:t>
            </w:r>
          </w:p>
        </w:tc>
        <w:tc>
          <w:tcPr>
            <w:tcW w:w="3766" w:type="dxa"/>
          </w:tcPr>
          <w:p w14:paraId="40137AE9">
            <w:pPr>
              <w:pStyle w:val="10"/>
              <w:tabs>
                <w:tab w:val="left" w:pos="1436"/>
                <w:tab w:val="left" w:pos="1872"/>
                <w:tab w:val="left" w:pos="2623"/>
                <w:tab w:val="left" w:pos="3117"/>
              </w:tabs>
              <w:spacing w:line="182" w:lineRule="exact"/>
              <w:ind w:right="58"/>
              <w:jc w:val="left"/>
              <w:rPr>
                <w:sz w:val="16"/>
              </w:rPr>
            </w:pPr>
            <w:r>
              <w:rPr>
                <w:spacing w:val="-2"/>
                <w:sz w:val="16"/>
              </w:rPr>
              <w:t>SULFADIAZINA</w:t>
            </w:r>
            <w:r>
              <w:rPr>
                <w:sz w:val="16"/>
              </w:rPr>
              <w:tab/>
            </w:r>
            <w:r>
              <w:rPr>
                <w:spacing w:val="-6"/>
                <w:sz w:val="16"/>
              </w:rPr>
              <w:t>DE</w:t>
            </w:r>
            <w:r>
              <w:rPr>
                <w:sz w:val="16"/>
              </w:rPr>
              <w:tab/>
            </w:r>
            <w:r>
              <w:rPr>
                <w:spacing w:val="-4"/>
                <w:sz w:val="16"/>
              </w:rPr>
              <w:t>PRATA</w:t>
            </w:r>
            <w:r>
              <w:rPr>
                <w:sz w:val="16"/>
              </w:rPr>
              <w:tab/>
            </w:r>
            <w:r>
              <w:rPr>
                <w:spacing w:val="-4"/>
                <w:sz w:val="16"/>
              </w:rPr>
              <w:t>1%,</w:t>
            </w:r>
            <w:r>
              <w:rPr>
                <w:sz w:val="16"/>
              </w:rPr>
              <w:tab/>
            </w:r>
            <w:r>
              <w:rPr>
                <w:spacing w:val="-4"/>
                <w:sz w:val="16"/>
              </w:rPr>
              <w:t xml:space="preserve">CREME </w:t>
            </w:r>
            <w:r>
              <w:rPr>
                <w:sz w:val="16"/>
              </w:rPr>
              <w:t>DERMATOLÓGICO, POTE DE 400 G</w:t>
            </w:r>
          </w:p>
        </w:tc>
        <w:tc>
          <w:tcPr>
            <w:tcW w:w="742" w:type="dxa"/>
          </w:tcPr>
          <w:p w14:paraId="4A72903F">
            <w:pPr>
              <w:pStyle w:val="10"/>
              <w:spacing w:line="180" w:lineRule="exact"/>
              <w:ind w:left="7" w:right="2"/>
              <w:rPr>
                <w:sz w:val="16"/>
              </w:rPr>
            </w:pPr>
            <w:r>
              <w:rPr>
                <w:spacing w:val="-2"/>
                <w:sz w:val="16"/>
              </w:rPr>
              <w:t>3.000</w:t>
            </w:r>
          </w:p>
        </w:tc>
        <w:tc>
          <w:tcPr>
            <w:tcW w:w="1284" w:type="dxa"/>
          </w:tcPr>
          <w:p w14:paraId="16062BEB">
            <w:pPr>
              <w:pStyle w:val="10"/>
              <w:spacing w:before="87"/>
              <w:ind w:left="54" w:right="48"/>
              <w:rPr>
                <w:sz w:val="16"/>
              </w:rPr>
            </w:pPr>
            <w:r>
              <w:rPr>
                <w:spacing w:val="-2"/>
                <w:sz w:val="16"/>
              </w:rPr>
              <w:t>ENVELOPE</w:t>
            </w:r>
          </w:p>
        </w:tc>
        <w:tc>
          <w:tcPr>
            <w:tcW w:w="1181" w:type="dxa"/>
          </w:tcPr>
          <w:p w14:paraId="375892DE">
            <w:pPr>
              <w:pStyle w:val="10"/>
              <w:tabs>
                <w:tab w:val="left" w:pos="705"/>
              </w:tabs>
              <w:spacing w:before="87"/>
              <w:ind w:left="55"/>
              <w:rPr>
                <w:sz w:val="16"/>
              </w:rPr>
            </w:pPr>
            <w:r>
              <w:rPr>
                <w:spacing w:val="-5"/>
                <w:sz w:val="16"/>
              </w:rPr>
              <w:t>R$</w:t>
            </w:r>
            <w:r>
              <w:rPr>
                <w:sz w:val="16"/>
              </w:rPr>
              <w:tab/>
            </w:r>
            <w:r>
              <w:rPr>
                <w:spacing w:val="-4"/>
                <w:sz w:val="16"/>
              </w:rPr>
              <w:t>5,52</w:t>
            </w:r>
          </w:p>
        </w:tc>
        <w:tc>
          <w:tcPr>
            <w:tcW w:w="1551" w:type="dxa"/>
          </w:tcPr>
          <w:p w14:paraId="237FF6E4">
            <w:pPr>
              <w:pStyle w:val="10"/>
              <w:tabs>
                <w:tab w:val="left" w:pos="614"/>
              </w:tabs>
              <w:spacing w:before="87"/>
              <w:ind w:left="53"/>
              <w:rPr>
                <w:sz w:val="16"/>
              </w:rPr>
            </w:pPr>
            <w:r>
              <w:rPr>
                <w:spacing w:val="-5"/>
                <w:sz w:val="16"/>
              </w:rPr>
              <w:t>R$</w:t>
            </w:r>
            <w:r>
              <w:rPr>
                <w:sz w:val="16"/>
              </w:rPr>
              <w:tab/>
            </w:r>
            <w:r>
              <w:rPr>
                <w:spacing w:val="-2"/>
                <w:sz w:val="16"/>
              </w:rPr>
              <w:t>16.560,00</w:t>
            </w:r>
          </w:p>
        </w:tc>
      </w:tr>
      <w:tr w14:paraId="0079C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76B2B9B0">
            <w:pPr>
              <w:pStyle w:val="10"/>
              <w:spacing w:before="20"/>
              <w:ind w:left="0"/>
              <w:jc w:val="left"/>
              <w:rPr>
                <w:sz w:val="16"/>
              </w:rPr>
            </w:pPr>
          </w:p>
          <w:p w14:paraId="23BAD196">
            <w:pPr>
              <w:pStyle w:val="10"/>
              <w:spacing w:before="1"/>
              <w:ind w:left="10" w:right="1"/>
              <w:rPr>
                <w:sz w:val="16"/>
              </w:rPr>
            </w:pPr>
            <w:r>
              <w:rPr>
                <w:spacing w:val="-5"/>
                <w:sz w:val="16"/>
              </w:rPr>
              <w:t>176</w:t>
            </w:r>
          </w:p>
        </w:tc>
        <w:tc>
          <w:tcPr>
            <w:tcW w:w="3766" w:type="dxa"/>
          </w:tcPr>
          <w:p w14:paraId="4D38DB74">
            <w:pPr>
              <w:pStyle w:val="10"/>
              <w:spacing w:before="20"/>
              <w:ind w:right="56"/>
              <w:jc w:val="both"/>
              <w:rPr>
                <w:sz w:val="16"/>
              </w:rPr>
            </w:pPr>
            <w:r>
              <w:rPr>
                <w:sz w:val="16"/>
              </w:rPr>
              <w:t>SULFAMETOXAZOL 40 MG/ML + TRIMETOPRIMA 8 MG/ML, SUSPENSÃO ORAL, FRASCO COM 100 ML</w:t>
            </w:r>
          </w:p>
        </w:tc>
        <w:tc>
          <w:tcPr>
            <w:tcW w:w="742" w:type="dxa"/>
          </w:tcPr>
          <w:p w14:paraId="1146D655">
            <w:pPr>
              <w:pStyle w:val="10"/>
              <w:spacing w:line="180" w:lineRule="exact"/>
              <w:ind w:left="7" w:right="3"/>
              <w:rPr>
                <w:sz w:val="16"/>
              </w:rPr>
            </w:pPr>
            <w:r>
              <w:rPr>
                <w:spacing w:val="-5"/>
                <w:sz w:val="16"/>
              </w:rPr>
              <w:t>100</w:t>
            </w:r>
          </w:p>
        </w:tc>
        <w:tc>
          <w:tcPr>
            <w:tcW w:w="1284" w:type="dxa"/>
          </w:tcPr>
          <w:p w14:paraId="45143A50">
            <w:pPr>
              <w:pStyle w:val="10"/>
              <w:spacing w:before="20"/>
              <w:ind w:left="0"/>
              <w:jc w:val="left"/>
              <w:rPr>
                <w:sz w:val="16"/>
              </w:rPr>
            </w:pPr>
          </w:p>
          <w:p w14:paraId="52A05B23">
            <w:pPr>
              <w:pStyle w:val="10"/>
              <w:spacing w:before="1"/>
              <w:ind w:left="54" w:right="45"/>
              <w:rPr>
                <w:sz w:val="16"/>
              </w:rPr>
            </w:pPr>
            <w:r>
              <w:rPr>
                <w:spacing w:val="-2"/>
                <w:sz w:val="16"/>
              </w:rPr>
              <w:t>FRASCO</w:t>
            </w:r>
          </w:p>
        </w:tc>
        <w:tc>
          <w:tcPr>
            <w:tcW w:w="1181" w:type="dxa"/>
          </w:tcPr>
          <w:p w14:paraId="5DD89EDF">
            <w:pPr>
              <w:pStyle w:val="10"/>
              <w:spacing w:before="20"/>
              <w:ind w:left="0"/>
              <w:jc w:val="left"/>
              <w:rPr>
                <w:sz w:val="16"/>
              </w:rPr>
            </w:pPr>
          </w:p>
          <w:p w14:paraId="46E50C26">
            <w:pPr>
              <w:pStyle w:val="10"/>
              <w:tabs>
                <w:tab w:val="left" w:pos="705"/>
              </w:tabs>
              <w:spacing w:before="1"/>
              <w:ind w:left="55"/>
              <w:rPr>
                <w:sz w:val="16"/>
              </w:rPr>
            </w:pPr>
            <w:r>
              <w:rPr>
                <w:spacing w:val="-5"/>
                <w:sz w:val="16"/>
              </w:rPr>
              <w:t>R$</w:t>
            </w:r>
            <w:r>
              <w:rPr>
                <w:sz w:val="16"/>
              </w:rPr>
              <w:tab/>
            </w:r>
            <w:r>
              <w:rPr>
                <w:spacing w:val="-4"/>
                <w:sz w:val="16"/>
              </w:rPr>
              <w:t>4,17</w:t>
            </w:r>
          </w:p>
        </w:tc>
        <w:tc>
          <w:tcPr>
            <w:tcW w:w="1551" w:type="dxa"/>
          </w:tcPr>
          <w:p w14:paraId="1BAAAEA3">
            <w:pPr>
              <w:pStyle w:val="10"/>
              <w:spacing w:before="20"/>
              <w:ind w:left="0"/>
              <w:jc w:val="left"/>
              <w:rPr>
                <w:sz w:val="16"/>
              </w:rPr>
            </w:pPr>
          </w:p>
          <w:p w14:paraId="32734674">
            <w:pPr>
              <w:pStyle w:val="10"/>
              <w:tabs>
                <w:tab w:val="left" w:pos="876"/>
              </w:tabs>
              <w:spacing w:before="1"/>
              <w:ind w:left="49"/>
              <w:rPr>
                <w:sz w:val="16"/>
              </w:rPr>
            </w:pPr>
            <w:r>
              <w:rPr>
                <w:spacing w:val="-5"/>
                <w:sz w:val="16"/>
              </w:rPr>
              <w:t>R$</w:t>
            </w:r>
            <w:r>
              <w:rPr>
                <w:sz w:val="16"/>
              </w:rPr>
              <w:tab/>
            </w:r>
            <w:r>
              <w:rPr>
                <w:spacing w:val="-2"/>
                <w:sz w:val="16"/>
              </w:rPr>
              <w:t>417,00</w:t>
            </w:r>
          </w:p>
        </w:tc>
      </w:tr>
      <w:tr w14:paraId="138E8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675672F">
            <w:pPr>
              <w:pStyle w:val="10"/>
              <w:spacing w:before="56"/>
              <w:ind w:left="10" w:right="1"/>
              <w:rPr>
                <w:sz w:val="16"/>
              </w:rPr>
            </w:pPr>
            <w:r>
              <w:rPr>
                <w:spacing w:val="-5"/>
                <w:sz w:val="16"/>
              </w:rPr>
              <w:t>177</w:t>
            </w:r>
          </w:p>
        </w:tc>
        <w:tc>
          <w:tcPr>
            <w:tcW w:w="3766" w:type="dxa"/>
          </w:tcPr>
          <w:p w14:paraId="5374D457">
            <w:pPr>
              <w:pStyle w:val="10"/>
              <w:spacing w:before="56"/>
              <w:jc w:val="left"/>
              <w:rPr>
                <w:sz w:val="16"/>
              </w:rPr>
            </w:pPr>
            <w:r>
              <w:rPr>
                <w:sz w:val="16"/>
              </w:rPr>
              <w:t>SULFATO</w:t>
            </w:r>
            <w:r>
              <w:rPr>
                <w:spacing w:val="-3"/>
                <w:sz w:val="16"/>
              </w:rPr>
              <w:t xml:space="preserve"> </w:t>
            </w:r>
            <w:r>
              <w:rPr>
                <w:sz w:val="16"/>
              </w:rPr>
              <w:t>DE</w:t>
            </w:r>
            <w:r>
              <w:rPr>
                <w:spacing w:val="-4"/>
                <w:sz w:val="16"/>
              </w:rPr>
              <w:t xml:space="preserve"> </w:t>
            </w:r>
            <w:r>
              <w:rPr>
                <w:sz w:val="16"/>
              </w:rPr>
              <w:t>ZINCO</w:t>
            </w:r>
            <w:r>
              <w:rPr>
                <w:spacing w:val="-2"/>
                <w:sz w:val="16"/>
              </w:rPr>
              <w:t xml:space="preserve"> </w:t>
            </w:r>
            <w:r>
              <w:rPr>
                <w:sz w:val="16"/>
              </w:rPr>
              <w:t>4</w:t>
            </w:r>
            <w:r>
              <w:rPr>
                <w:spacing w:val="-3"/>
                <w:sz w:val="16"/>
              </w:rPr>
              <w:t xml:space="preserve"> </w:t>
            </w:r>
            <w:r>
              <w:rPr>
                <w:sz w:val="16"/>
              </w:rPr>
              <w:t>MG/ML -</w:t>
            </w:r>
            <w:r>
              <w:rPr>
                <w:spacing w:val="-7"/>
                <w:sz w:val="16"/>
              </w:rPr>
              <w:t xml:space="preserve"> </w:t>
            </w:r>
            <w:r>
              <w:rPr>
                <w:spacing w:val="-2"/>
                <w:sz w:val="16"/>
              </w:rPr>
              <w:t>XAROPE</w:t>
            </w:r>
          </w:p>
        </w:tc>
        <w:tc>
          <w:tcPr>
            <w:tcW w:w="742" w:type="dxa"/>
          </w:tcPr>
          <w:p w14:paraId="3498ADBB">
            <w:pPr>
              <w:pStyle w:val="10"/>
              <w:spacing w:line="180" w:lineRule="exact"/>
              <w:ind w:left="7"/>
              <w:rPr>
                <w:sz w:val="16"/>
              </w:rPr>
            </w:pPr>
            <w:r>
              <w:rPr>
                <w:spacing w:val="-2"/>
                <w:sz w:val="16"/>
              </w:rPr>
              <w:t>10.000</w:t>
            </w:r>
          </w:p>
        </w:tc>
        <w:tc>
          <w:tcPr>
            <w:tcW w:w="1284" w:type="dxa"/>
          </w:tcPr>
          <w:p w14:paraId="0CB0D831">
            <w:pPr>
              <w:pStyle w:val="10"/>
              <w:spacing w:before="56"/>
              <w:ind w:left="54" w:right="45"/>
              <w:rPr>
                <w:sz w:val="16"/>
              </w:rPr>
            </w:pPr>
            <w:r>
              <w:rPr>
                <w:spacing w:val="-2"/>
                <w:sz w:val="16"/>
              </w:rPr>
              <w:t>FRASCO</w:t>
            </w:r>
          </w:p>
        </w:tc>
        <w:tc>
          <w:tcPr>
            <w:tcW w:w="1181" w:type="dxa"/>
          </w:tcPr>
          <w:p w14:paraId="3F08BAF2">
            <w:pPr>
              <w:pStyle w:val="10"/>
              <w:tabs>
                <w:tab w:val="left" w:pos="616"/>
              </w:tabs>
              <w:spacing w:before="56"/>
              <w:ind w:left="55"/>
              <w:rPr>
                <w:sz w:val="16"/>
              </w:rPr>
            </w:pPr>
            <w:r>
              <w:rPr>
                <w:spacing w:val="-5"/>
                <w:sz w:val="16"/>
              </w:rPr>
              <w:t>R$</w:t>
            </w:r>
            <w:r>
              <w:rPr>
                <w:sz w:val="16"/>
              </w:rPr>
              <w:tab/>
            </w:r>
            <w:r>
              <w:rPr>
                <w:spacing w:val="-2"/>
                <w:sz w:val="16"/>
              </w:rPr>
              <w:t>14,84</w:t>
            </w:r>
          </w:p>
        </w:tc>
        <w:tc>
          <w:tcPr>
            <w:tcW w:w="1551" w:type="dxa"/>
          </w:tcPr>
          <w:p w14:paraId="2FED38F5">
            <w:pPr>
              <w:pStyle w:val="10"/>
              <w:tabs>
                <w:tab w:val="left" w:pos="525"/>
              </w:tabs>
              <w:spacing w:before="56"/>
              <w:ind w:left="53"/>
              <w:rPr>
                <w:sz w:val="16"/>
              </w:rPr>
            </w:pPr>
            <w:r>
              <w:rPr>
                <w:spacing w:val="-5"/>
                <w:sz w:val="16"/>
              </w:rPr>
              <w:t>R$</w:t>
            </w:r>
            <w:r>
              <w:rPr>
                <w:sz w:val="16"/>
              </w:rPr>
              <w:tab/>
            </w:r>
            <w:r>
              <w:rPr>
                <w:spacing w:val="-2"/>
                <w:sz w:val="16"/>
              </w:rPr>
              <w:t>148.400,00</w:t>
            </w:r>
          </w:p>
        </w:tc>
      </w:tr>
      <w:tr w14:paraId="563DD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78C9836">
            <w:pPr>
              <w:pStyle w:val="10"/>
              <w:spacing w:before="89"/>
              <w:ind w:left="10" w:right="1"/>
              <w:rPr>
                <w:sz w:val="16"/>
              </w:rPr>
            </w:pPr>
            <w:r>
              <w:rPr>
                <w:spacing w:val="-5"/>
                <w:sz w:val="16"/>
              </w:rPr>
              <w:t>178</w:t>
            </w:r>
          </w:p>
        </w:tc>
        <w:tc>
          <w:tcPr>
            <w:tcW w:w="3766" w:type="dxa"/>
          </w:tcPr>
          <w:p w14:paraId="6F65C38D">
            <w:pPr>
              <w:pStyle w:val="10"/>
              <w:spacing w:line="182" w:lineRule="exact"/>
              <w:jc w:val="left"/>
              <w:rPr>
                <w:sz w:val="16"/>
              </w:rPr>
            </w:pPr>
            <w:r>
              <w:rPr>
                <w:sz w:val="16"/>
              </w:rPr>
              <w:t>SULFATO</w:t>
            </w:r>
            <w:r>
              <w:rPr>
                <w:spacing w:val="40"/>
                <w:sz w:val="16"/>
              </w:rPr>
              <w:t xml:space="preserve"> </w:t>
            </w:r>
            <w:r>
              <w:rPr>
                <w:sz w:val="16"/>
              </w:rPr>
              <w:t>FERROSO,</w:t>
            </w:r>
            <w:r>
              <w:rPr>
                <w:spacing w:val="40"/>
                <w:sz w:val="16"/>
              </w:rPr>
              <w:t xml:space="preserve"> </w:t>
            </w:r>
            <w:r>
              <w:rPr>
                <w:sz w:val="16"/>
              </w:rPr>
              <w:t>12,5</w:t>
            </w:r>
            <w:r>
              <w:rPr>
                <w:spacing w:val="40"/>
                <w:sz w:val="16"/>
              </w:rPr>
              <w:t xml:space="preserve"> </w:t>
            </w:r>
            <w:r>
              <w:rPr>
                <w:sz w:val="16"/>
              </w:rPr>
              <w:t>MG/2,5</w:t>
            </w:r>
            <w:r>
              <w:rPr>
                <w:spacing w:val="40"/>
                <w:sz w:val="16"/>
              </w:rPr>
              <w:t xml:space="preserve"> </w:t>
            </w:r>
            <w:r>
              <w:rPr>
                <w:sz w:val="16"/>
              </w:rPr>
              <w:t>ML</w:t>
            </w:r>
            <w:r>
              <w:rPr>
                <w:spacing w:val="40"/>
                <w:sz w:val="16"/>
              </w:rPr>
              <w:t xml:space="preserve"> </w:t>
            </w:r>
            <w:r>
              <w:rPr>
                <w:sz w:val="16"/>
              </w:rPr>
              <w:t>(Fe++), EMBALAGEM DE 100 ML</w:t>
            </w:r>
          </w:p>
        </w:tc>
        <w:tc>
          <w:tcPr>
            <w:tcW w:w="742" w:type="dxa"/>
          </w:tcPr>
          <w:p w14:paraId="4E3FA1E6">
            <w:pPr>
              <w:pStyle w:val="10"/>
              <w:spacing w:line="183" w:lineRule="exact"/>
              <w:ind w:left="7" w:right="3"/>
              <w:rPr>
                <w:sz w:val="16"/>
              </w:rPr>
            </w:pPr>
            <w:r>
              <w:rPr>
                <w:spacing w:val="-5"/>
                <w:sz w:val="16"/>
              </w:rPr>
              <w:t>200</w:t>
            </w:r>
          </w:p>
        </w:tc>
        <w:tc>
          <w:tcPr>
            <w:tcW w:w="1284" w:type="dxa"/>
          </w:tcPr>
          <w:p w14:paraId="486CD59B">
            <w:pPr>
              <w:pStyle w:val="10"/>
              <w:spacing w:before="89"/>
              <w:ind w:left="54" w:right="45"/>
              <w:rPr>
                <w:sz w:val="16"/>
              </w:rPr>
            </w:pPr>
            <w:r>
              <w:rPr>
                <w:spacing w:val="-2"/>
                <w:sz w:val="16"/>
              </w:rPr>
              <w:t>FRASCO</w:t>
            </w:r>
          </w:p>
        </w:tc>
        <w:tc>
          <w:tcPr>
            <w:tcW w:w="1181" w:type="dxa"/>
          </w:tcPr>
          <w:p w14:paraId="6ABCC800">
            <w:pPr>
              <w:pStyle w:val="10"/>
              <w:tabs>
                <w:tab w:val="left" w:pos="705"/>
              </w:tabs>
              <w:spacing w:before="89"/>
              <w:ind w:left="55"/>
              <w:rPr>
                <w:sz w:val="16"/>
              </w:rPr>
            </w:pPr>
            <w:r>
              <w:rPr>
                <w:spacing w:val="-5"/>
                <w:sz w:val="16"/>
              </w:rPr>
              <w:t>R$</w:t>
            </w:r>
            <w:r>
              <w:rPr>
                <w:sz w:val="16"/>
              </w:rPr>
              <w:tab/>
            </w:r>
            <w:r>
              <w:rPr>
                <w:spacing w:val="-4"/>
                <w:sz w:val="16"/>
              </w:rPr>
              <w:t>2,50</w:t>
            </w:r>
          </w:p>
        </w:tc>
        <w:tc>
          <w:tcPr>
            <w:tcW w:w="1551" w:type="dxa"/>
          </w:tcPr>
          <w:p w14:paraId="2ED6790D">
            <w:pPr>
              <w:pStyle w:val="10"/>
              <w:tabs>
                <w:tab w:val="left" w:pos="876"/>
              </w:tabs>
              <w:spacing w:before="89"/>
              <w:ind w:left="49"/>
              <w:rPr>
                <w:sz w:val="16"/>
              </w:rPr>
            </w:pPr>
            <w:r>
              <w:rPr>
                <w:spacing w:val="-5"/>
                <w:sz w:val="16"/>
              </w:rPr>
              <w:t>R$</w:t>
            </w:r>
            <w:r>
              <w:rPr>
                <w:sz w:val="16"/>
              </w:rPr>
              <w:tab/>
            </w:r>
            <w:r>
              <w:rPr>
                <w:spacing w:val="-2"/>
                <w:sz w:val="16"/>
              </w:rPr>
              <w:t>500,00</w:t>
            </w:r>
          </w:p>
        </w:tc>
      </w:tr>
      <w:tr w14:paraId="58FF8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983174D">
            <w:pPr>
              <w:pStyle w:val="10"/>
              <w:spacing w:before="53"/>
              <w:ind w:left="10" w:right="1"/>
              <w:rPr>
                <w:sz w:val="16"/>
              </w:rPr>
            </w:pPr>
            <w:r>
              <w:rPr>
                <w:spacing w:val="-5"/>
                <w:sz w:val="16"/>
              </w:rPr>
              <w:t>179</w:t>
            </w:r>
          </w:p>
        </w:tc>
        <w:tc>
          <w:tcPr>
            <w:tcW w:w="3766" w:type="dxa"/>
          </w:tcPr>
          <w:p w14:paraId="16251C34">
            <w:pPr>
              <w:pStyle w:val="10"/>
              <w:spacing w:before="53"/>
              <w:jc w:val="left"/>
              <w:rPr>
                <w:sz w:val="16"/>
              </w:rPr>
            </w:pPr>
            <w:r>
              <w:rPr>
                <w:sz w:val="16"/>
              </w:rPr>
              <w:t>SUPOSITORIO</w:t>
            </w:r>
            <w:r>
              <w:rPr>
                <w:spacing w:val="34"/>
                <w:sz w:val="16"/>
              </w:rPr>
              <w:t xml:space="preserve"> </w:t>
            </w:r>
            <w:r>
              <w:rPr>
                <w:sz w:val="16"/>
              </w:rPr>
              <w:t>DE</w:t>
            </w:r>
            <w:r>
              <w:rPr>
                <w:spacing w:val="-5"/>
                <w:sz w:val="16"/>
              </w:rPr>
              <w:t xml:space="preserve"> </w:t>
            </w:r>
            <w:r>
              <w:rPr>
                <w:sz w:val="16"/>
              </w:rPr>
              <w:t>GLICERINA</w:t>
            </w:r>
            <w:r>
              <w:rPr>
                <w:spacing w:val="-6"/>
                <w:sz w:val="16"/>
              </w:rPr>
              <w:t xml:space="preserve"> </w:t>
            </w:r>
            <w:r>
              <w:rPr>
                <w:spacing w:val="-2"/>
                <w:sz w:val="16"/>
              </w:rPr>
              <w:t>ADULTO</w:t>
            </w:r>
          </w:p>
        </w:tc>
        <w:tc>
          <w:tcPr>
            <w:tcW w:w="742" w:type="dxa"/>
          </w:tcPr>
          <w:p w14:paraId="5C4F6692">
            <w:pPr>
              <w:pStyle w:val="10"/>
              <w:spacing w:line="180" w:lineRule="exact"/>
              <w:ind w:left="7" w:right="2"/>
              <w:rPr>
                <w:sz w:val="16"/>
              </w:rPr>
            </w:pPr>
            <w:r>
              <w:rPr>
                <w:spacing w:val="-2"/>
                <w:sz w:val="16"/>
              </w:rPr>
              <w:t>3.000</w:t>
            </w:r>
          </w:p>
        </w:tc>
        <w:tc>
          <w:tcPr>
            <w:tcW w:w="1284" w:type="dxa"/>
          </w:tcPr>
          <w:p w14:paraId="141E2920">
            <w:pPr>
              <w:pStyle w:val="10"/>
              <w:spacing w:before="53"/>
              <w:ind w:left="54" w:right="45"/>
              <w:rPr>
                <w:sz w:val="16"/>
              </w:rPr>
            </w:pPr>
            <w:r>
              <w:rPr>
                <w:spacing w:val="-2"/>
                <w:sz w:val="16"/>
              </w:rPr>
              <w:t>FRASCO</w:t>
            </w:r>
          </w:p>
        </w:tc>
        <w:tc>
          <w:tcPr>
            <w:tcW w:w="1181" w:type="dxa"/>
          </w:tcPr>
          <w:p w14:paraId="0B0D7292">
            <w:pPr>
              <w:pStyle w:val="10"/>
              <w:tabs>
                <w:tab w:val="left" w:pos="705"/>
              </w:tabs>
              <w:spacing w:before="53"/>
              <w:ind w:left="55"/>
              <w:rPr>
                <w:sz w:val="16"/>
              </w:rPr>
            </w:pPr>
            <w:r>
              <w:rPr>
                <w:spacing w:val="-5"/>
                <w:sz w:val="16"/>
              </w:rPr>
              <w:t>R$</w:t>
            </w:r>
            <w:r>
              <w:rPr>
                <w:sz w:val="16"/>
              </w:rPr>
              <w:tab/>
            </w:r>
            <w:r>
              <w:rPr>
                <w:spacing w:val="-4"/>
                <w:sz w:val="16"/>
              </w:rPr>
              <w:t>0,97</w:t>
            </w:r>
          </w:p>
        </w:tc>
        <w:tc>
          <w:tcPr>
            <w:tcW w:w="1551" w:type="dxa"/>
          </w:tcPr>
          <w:p w14:paraId="54CB963D">
            <w:pPr>
              <w:pStyle w:val="10"/>
              <w:tabs>
                <w:tab w:val="left" w:pos="702"/>
              </w:tabs>
              <w:spacing w:before="53"/>
              <w:ind w:left="53"/>
              <w:rPr>
                <w:sz w:val="16"/>
              </w:rPr>
            </w:pPr>
            <w:r>
              <w:rPr>
                <w:spacing w:val="-5"/>
                <w:sz w:val="16"/>
              </w:rPr>
              <w:t>R$</w:t>
            </w:r>
            <w:r>
              <w:rPr>
                <w:sz w:val="16"/>
              </w:rPr>
              <w:tab/>
            </w:r>
            <w:r>
              <w:rPr>
                <w:spacing w:val="-2"/>
                <w:sz w:val="16"/>
              </w:rPr>
              <w:t>2.910,00</w:t>
            </w:r>
          </w:p>
        </w:tc>
      </w:tr>
      <w:tr w14:paraId="00E7C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CBE86F7">
            <w:pPr>
              <w:pStyle w:val="10"/>
              <w:spacing w:before="89"/>
              <w:ind w:left="10" w:right="1"/>
              <w:rPr>
                <w:sz w:val="16"/>
              </w:rPr>
            </w:pPr>
            <w:r>
              <w:rPr>
                <w:spacing w:val="-5"/>
                <w:sz w:val="16"/>
              </w:rPr>
              <w:t>180</w:t>
            </w:r>
          </w:p>
        </w:tc>
        <w:tc>
          <w:tcPr>
            <w:tcW w:w="3766" w:type="dxa"/>
          </w:tcPr>
          <w:p w14:paraId="003E3DD0">
            <w:pPr>
              <w:pStyle w:val="10"/>
              <w:tabs>
                <w:tab w:val="left" w:pos="1671"/>
                <w:tab w:val="left" w:pos="3216"/>
              </w:tabs>
              <w:spacing w:line="180" w:lineRule="exact"/>
              <w:jc w:val="left"/>
              <w:rPr>
                <w:sz w:val="16"/>
              </w:rPr>
            </w:pPr>
            <w:r>
              <w:rPr>
                <w:spacing w:val="-2"/>
                <w:sz w:val="16"/>
              </w:rPr>
              <w:t>AMITRIPTILINA</w:t>
            </w:r>
            <w:r>
              <w:rPr>
                <w:sz w:val="16"/>
              </w:rPr>
              <w:tab/>
            </w:r>
            <w:r>
              <w:rPr>
                <w:spacing w:val="-2"/>
                <w:sz w:val="16"/>
              </w:rPr>
              <w:t>CLORIDRATO,</w:t>
            </w:r>
            <w:r>
              <w:rPr>
                <w:sz w:val="16"/>
              </w:rPr>
              <w:tab/>
            </w:r>
            <w:r>
              <w:rPr>
                <w:spacing w:val="-4"/>
                <w:sz w:val="16"/>
              </w:rPr>
              <w:t>25MG,</w:t>
            </w:r>
          </w:p>
          <w:p w14:paraId="419050C8">
            <w:pPr>
              <w:pStyle w:val="10"/>
              <w:spacing w:before="1" w:line="168" w:lineRule="exact"/>
              <w:jc w:val="left"/>
              <w:rPr>
                <w:sz w:val="16"/>
              </w:rPr>
            </w:pPr>
            <w:r>
              <w:rPr>
                <w:spacing w:val="-2"/>
                <w:sz w:val="16"/>
              </w:rPr>
              <w:t>COMPRIMIDO.</w:t>
            </w:r>
          </w:p>
        </w:tc>
        <w:tc>
          <w:tcPr>
            <w:tcW w:w="742" w:type="dxa"/>
          </w:tcPr>
          <w:p w14:paraId="2B65C2E7">
            <w:pPr>
              <w:pStyle w:val="10"/>
              <w:spacing w:line="180" w:lineRule="exact"/>
              <w:ind w:left="7"/>
              <w:rPr>
                <w:sz w:val="16"/>
              </w:rPr>
            </w:pPr>
            <w:r>
              <w:rPr>
                <w:spacing w:val="-2"/>
                <w:sz w:val="16"/>
              </w:rPr>
              <w:t>30.000</w:t>
            </w:r>
          </w:p>
        </w:tc>
        <w:tc>
          <w:tcPr>
            <w:tcW w:w="1284" w:type="dxa"/>
          </w:tcPr>
          <w:p w14:paraId="0FC9CE79">
            <w:pPr>
              <w:pStyle w:val="10"/>
              <w:spacing w:before="89"/>
              <w:ind w:left="54" w:right="2"/>
              <w:rPr>
                <w:sz w:val="16"/>
              </w:rPr>
            </w:pPr>
            <w:r>
              <w:rPr>
                <w:spacing w:val="-2"/>
                <w:sz w:val="16"/>
              </w:rPr>
              <w:t>COMPRIMIDO</w:t>
            </w:r>
          </w:p>
        </w:tc>
        <w:tc>
          <w:tcPr>
            <w:tcW w:w="1181" w:type="dxa"/>
          </w:tcPr>
          <w:p w14:paraId="26803FB4">
            <w:pPr>
              <w:pStyle w:val="10"/>
              <w:tabs>
                <w:tab w:val="left" w:pos="705"/>
              </w:tabs>
              <w:spacing w:before="89"/>
              <w:ind w:left="55"/>
              <w:rPr>
                <w:sz w:val="16"/>
              </w:rPr>
            </w:pPr>
            <w:r>
              <w:rPr>
                <w:spacing w:val="-5"/>
                <w:sz w:val="16"/>
              </w:rPr>
              <w:t>R$</w:t>
            </w:r>
            <w:r>
              <w:rPr>
                <w:sz w:val="16"/>
              </w:rPr>
              <w:tab/>
            </w:r>
            <w:r>
              <w:rPr>
                <w:spacing w:val="-4"/>
                <w:sz w:val="16"/>
              </w:rPr>
              <w:t>0,08</w:t>
            </w:r>
          </w:p>
        </w:tc>
        <w:tc>
          <w:tcPr>
            <w:tcW w:w="1551" w:type="dxa"/>
          </w:tcPr>
          <w:p w14:paraId="1DD4C90C">
            <w:pPr>
              <w:pStyle w:val="10"/>
              <w:tabs>
                <w:tab w:val="left" w:pos="702"/>
              </w:tabs>
              <w:spacing w:before="89"/>
              <w:ind w:left="53"/>
              <w:rPr>
                <w:sz w:val="16"/>
              </w:rPr>
            </w:pPr>
            <w:r>
              <w:rPr>
                <w:spacing w:val="-5"/>
                <w:sz w:val="16"/>
              </w:rPr>
              <w:t>R$</w:t>
            </w:r>
            <w:r>
              <w:rPr>
                <w:sz w:val="16"/>
              </w:rPr>
              <w:tab/>
            </w:r>
            <w:r>
              <w:rPr>
                <w:spacing w:val="-2"/>
                <w:sz w:val="16"/>
              </w:rPr>
              <w:t>2.400,00</w:t>
            </w:r>
          </w:p>
        </w:tc>
      </w:tr>
      <w:tr w14:paraId="1732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A8FAB99">
            <w:pPr>
              <w:pStyle w:val="10"/>
              <w:spacing w:before="87"/>
              <w:ind w:left="10" w:right="1"/>
              <w:rPr>
                <w:sz w:val="16"/>
              </w:rPr>
            </w:pPr>
            <w:r>
              <w:rPr>
                <w:spacing w:val="-5"/>
                <w:sz w:val="16"/>
              </w:rPr>
              <w:t>181</w:t>
            </w:r>
          </w:p>
        </w:tc>
        <w:tc>
          <w:tcPr>
            <w:tcW w:w="3766" w:type="dxa"/>
          </w:tcPr>
          <w:p w14:paraId="2C92CB81">
            <w:pPr>
              <w:pStyle w:val="10"/>
              <w:tabs>
                <w:tab w:val="left" w:pos="1635"/>
                <w:tab w:val="left" w:pos="3305"/>
              </w:tabs>
              <w:spacing w:line="182" w:lineRule="exact"/>
              <w:ind w:right="57"/>
              <w:jc w:val="left"/>
              <w:rPr>
                <w:sz w:val="16"/>
              </w:rPr>
            </w:pPr>
            <w:r>
              <w:rPr>
                <w:spacing w:val="-2"/>
                <w:sz w:val="16"/>
              </w:rPr>
              <w:t>BIPERIDENO</w:t>
            </w:r>
            <w:r>
              <w:rPr>
                <w:sz w:val="16"/>
              </w:rPr>
              <w:tab/>
            </w:r>
            <w:r>
              <w:rPr>
                <w:spacing w:val="-2"/>
                <w:sz w:val="16"/>
              </w:rPr>
              <w:t>CLORIDRATO,</w:t>
            </w:r>
            <w:r>
              <w:rPr>
                <w:sz w:val="16"/>
              </w:rPr>
              <w:tab/>
            </w:r>
            <w:r>
              <w:rPr>
                <w:spacing w:val="-4"/>
                <w:sz w:val="16"/>
              </w:rPr>
              <w:t xml:space="preserve">2MG, </w:t>
            </w:r>
            <w:r>
              <w:rPr>
                <w:spacing w:val="-2"/>
                <w:sz w:val="16"/>
              </w:rPr>
              <w:t>COMPRIMIDO.</w:t>
            </w:r>
          </w:p>
        </w:tc>
        <w:tc>
          <w:tcPr>
            <w:tcW w:w="742" w:type="dxa"/>
          </w:tcPr>
          <w:p w14:paraId="5E9BE328">
            <w:pPr>
              <w:pStyle w:val="10"/>
              <w:spacing w:line="180" w:lineRule="exact"/>
              <w:ind w:left="7"/>
              <w:rPr>
                <w:sz w:val="16"/>
              </w:rPr>
            </w:pPr>
            <w:r>
              <w:rPr>
                <w:spacing w:val="-2"/>
                <w:sz w:val="16"/>
              </w:rPr>
              <w:t>30.000</w:t>
            </w:r>
          </w:p>
        </w:tc>
        <w:tc>
          <w:tcPr>
            <w:tcW w:w="1284" w:type="dxa"/>
          </w:tcPr>
          <w:p w14:paraId="5548234D">
            <w:pPr>
              <w:pStyle w:val="10"/>
              <w:spacing w:before="87"/>
              <w:ind w:left="54" w:right="2"/>
              <w:rPr>
                <w:sz w:val="16"/>
              </w:rPr>
            </w:pPr>
            <w:r>
              <w:rPr>
                <w:spacing w:val="-2"/>
                <w:sz w:val="16"/>
              </w:rPr>
              <w:t>COMPRIMIDO</w:t>
            </w:r>
          </w:p>
        </w:tc>
        <w:tc>
          <w:tcPr>
            <w:tcW w:w="1181" w:type="dxa"/>
          </w:tcPr>
          <w:p w14:paraId="118825C2">
            <w:pPr>
              <w:pStyle w:val="10"/>
              <w:tabs>
                <w:tab w:val="left" w:pos="705"/>
              </w:tabs>
              <w:spacing w:before="87"/>
              <w:ind w:left="55"/>
              <w:rPr>
                <w:sz w:val="16"/>
              </w:rPr>
            </w:pPr>
            <w:r>
              <w:rPr>
                <w:spacing w:val="-5"/>
                <w:sz w:val="16"/>
              </w:rPr>
              <w:t>R$</w:t>
            </w:r>
            <w:r>
              <w:rPr>
                <w:sz w:val="16"/>
              </w:rPr>
              <w:tab/>
            </w:r>
            <w:r>
              <w:rPr>
                <w:spacing w:val="-4"/>
                <w:sz w:val="16"/>
              </w:rPr>
              <w:t>0,35</w:t>
            </w:r>
          </w:p>
        </w:tc>
        <w:tc>
          <w:tcPr>
            <w:tcW w:w="1551" w:type="dxa"/>
          </w:tcPr>
          <w:p w14:paraId="1DADA032">
            <w:pPr>
              <w:pStyle w:val="10"/>
              <w:tabs>
                <w:tab w:val="left" w:pos="614"/>
              </w:tabs>
              <w:spacing w:before="87"/>
              <w:ind w:left="53"/>
              <w:rPr>
                <w:sz w:val="16"/>
              </w:rPr>
            </w:pPr>
            <w:r>
              <w:rPr>
                <w:spacing w:val="-5"/>
                <w:sz w:val="16"/>
              </w:rPr>
              <w:t>R$</w:t>
            </w:r>
            <w:r>
              <w:rPr>
                <w:sz w:val="16"/>
              </w:rPr>
              <w:tab/>
            </w:r>
            <w:r>
              <w:rPr>
                <w:spacing w:val="-2"/>
                <w:sz w:val="16"/>
              </w:rPr>
              <w:t>10.500,00</w:t>
            </w:r>
          </w:p>
        </w:tc>
      </w:tr>
      <w:tr w14:paraId="230E0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380010F0">
            <w:pPr>
              <w:pStyle w:val="10"/>
              <w:spacing w:before="89"/>
              <w:ind w:left="10" w:right="1"/>
              <w:rPr>
                <w:sz w:val="16"/>
              </w:rPr>
            </w:pPr>
            <w:r>
              <w:rPr>
                <w:spacing w:val="-5"/>
                <w:sz w:val="16"/>
              </w:rPr>
              <w:t>182</w:t>
            </w:r>
          </w:p>
        </w:tc>
        <w:tc>
          <w:tcPr>
            <w:tcW w:w="3766" w:type="dxa"/>
          </w:tcPr>
          <w:p w14:paraId="294E0878">
            <w:pPr>
              <w:pStyle w:val="10"/>
              <w:spacing w:line="180" w:lineRule="exact"/>
              <w:jc w:val="left"/>
              <w:rPr>
                <w:sz w:val="16"/>
              </w:rPr>
            </w:pPr>
            <w:r>
              <w:rPr>
                <w:sz w:val="16"/>
              </w:rPr>
              <w:t>CARBAMAZEPINA,</w:t>
            </w:r>
            <w:r>
              <w:rPr>
                <w:spacing w:val="49"/>
                <w:sz w:val="16"/>
              </w:rPr>
              <w:t xml:space="preserve">  </w:t>
            </w:r>
            <w:r>
              <w:rPr>
                <w:sz w:val="16"/>
              </w:rPr>
              <w:t>20</w:t>
            </w:r>
            <w:r>
              <w:rPr>
                <w:spacing w:val="50"/>
                <w:sz w:val="16"/>
              </w:rPr>
              <w:t xml:space="preserve">  </w:t>
            </w:r>
            <w:r>
              <w:rPr>
                <w:sz w:val="16"/>
              </w:rPr>
              <w:t>MG/ML,</w:t>
            </w:r>
            <w:r>
              <w:rPr>
                <w:spacing w:val="49"/>
                <w:sz w:val="16"/>
              </w:rPr>
              <w:t xml:space="preserve">  </w:t>
            </w:r>
            <w:r>
              <w:rPr>
                <w:spacing w:val="-2"/>
                <w:sz w:val="16"/>
              </w:rPr>
              <w:t>SUSPESÃO</w:t>
            </w:r>
          </w:p>
          <w:p w14:paraId="4ECD3D0C">
            <w:pPr>
              <w:pStyle w:val="10"/>
              <w:spacing w:before="1" w:line="168" w:lineRule="exact"/>
              <w:jc w:val="left"/>
              <w:rPr>
                <w:sz w:val="16"/>
              </w:rPr>
            </w:pPr>
            <w:r>
              <w:rPr>
                <w:spacing w:val="-2"/>
                <w:sz w:val="16"/>
              </w:rPr>
              <w:t>ORAL.</w:t>
            </w:r>
          </w:p>
        </w:tc>
        <w:tc>
          <w:tcPr>
            <w:tcW w:w="742" w:type="dxa"/>
          </w:tcPr>
          <w:p w14:paraId="6DE2668B">
            <w:pPr>
              <w:pStyle w:val="10"/>
              <w:spacing w:line="180" w:lineRule="exact"/>
              <w:ind w:left="7" w:right="2"/>
              <w:rPr>
                <w:sz w:val="16"/>
              </w:rPr>
            </w:pPr>
            <w:r>
              <w:rPr>
                <w:spacing w:val="-2"/>
                <w:sz w:val="16"/>
              </w:rPr>
              <w:t>1.000</w:t>
            </w:r>
          </w:p>
        </w:tc>
        <w:tc>
          <w:tcPr>
            <w:tcW w:w="1284" w:type="dxa"/>
          </w:tcPr>
          <w:p w14:paraId="1594475F">
            <w:pPr>
              <w:pStyle w:val="10"/>
              <w:spacing w:before="89"/>
              <w:ind w:left="54" w:right="4"/>
              <w:rPr>
                <w:sz w:val="16"/>
              </w:rPr>
            </w:pPr>
            <w:r>
              <w:rPr>
                <w:spacing w:val="-2"/>
                <w:sz w:val="16"/>
              </w:rPr>
              <w:t>FRASCO</w:t>
            </w:r>
          </w:p>
        </w:tc>
        <w:tc>
          <w:tcPr>
            <w:tcW w:w="1181" w:type="dxa"/>
          </w:tcPr>
          <w:p w14:paraId="74CDBF77">
            <w:pPr>
              <w:pStyle w:val="10"/>
              <w:tabs>
                <w:tab w:val="left" w:pos="705"/>
              </w:tabs>
              <w:spacing w:before="89"/>
              <w:ind w:left="55"/>
              <w:rPr>
                <w:sz w:val="16"/>
              </w:rPr>
            </w:pPr>
            <w:r>
              <w:rPr>
                <w:spacing w:val="-5"/>
                <w:sz w:val="16"/>
              </w:rPr>
              <w:t>R$</w:t>
            </w:r>
            <w:r>
              <w:rPr>
                <w:sz w:val="16"/>
              </w:rPr>
              <w:tab/>
            </w:r>
            <w:r>
              <w:rPr>
                <w:spacing w:val="-4"/>
                <w:sz w:val="16"/>
              </w:rPr>
              <w:t>7,91</w:t>
            </w:r>
          </w:p>
        </w:tc>
        <w:tc>
          <w:tcPr>
            <w:tcW w:w="1551" w:type="dxa"/>
          </w:tcPr>
          <w:p w14:paraId="6CBC1BCE">
            <w:pPr>
              <w:pStyle w:val="10"/>
              <w:tabs>
                <w:tab w:val="left" w:pos="703"/>
              </w:tabs>
              <w:spacing w:before="89"/>
              <w:ind w:left="53"/>
              <w:rPr>
                <w:sz w:val="16"/>
              </w:rPr>
            </w:pPr>
            <w:r>
              <w:rPr>
                <w:spacing w:val="-5"/>
                <w:sz w:val="16"/>
              </w:rPr>
              <w:t>R$</w:t>
            </w:r>
            <w:r>
              <w:rPr>
                <w:sz w:val="16"/>
              </w:rPr>
              <w:tab/>
            </w:r>
            <w:r>
              <w:rPr>
                <w:spacing w:val="-2"/>
                <w:sz w:val="16"/>
              </w:rPr>
              <w:t>7.910,00</w:t>
            </w:r>
          </w:p>
        </w:tc>
      </w:tr>
      <w:tr w14:paraId="256A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C72AB79">
            <w:pPr>
              <w:pStyle w:val="10"/>
              <w:spacing w:before="53"/>
              <w:ind w:left="10" w:right="1"/>
              <w:rPr>
                <w:sz w:val="16"/>
              </w:rPr>
            </w:pPr>
            <w:r>
              <w:rPr>
                <w:spacing w:val="-5"/>
                <w:sz w:val="16"/>
              </w:rPr>
              <w:t>183</w:t>
            </w:r>
          </w:p>
        </w:tc>
        <w:tc>
          <w:tcPr>
            <w:tcW w:w="3766" w:type="dxa"/>
          </w:tcPr>
          <w:p w14:paraId="6092FC23">
            <w:pPr>
              <w:pStyle w:val="10"/>
              <w:spacing w:before="53"/>
              <w:jc w:val="left"/>
              <w:rPr>
                <w:sz w:val="16"/>
              </w:rPr>
            </w:pPr>
            <w:r>
              <w:rPr>
                <w:sz w:val="16"/>
              </w:rPr>
              <w:t>CARBAMAZEPINA,</w:t>
            </w:r>
            <w:r>
              <w:rPr>
                <w:spacing w:val="-5"/>
                <w:sz w:val="16"/>
              </w:rPr>
              <w:t xml:space="preserve"> </w:t>
            </w:r>
            <w:r>
              <w:rPr>
                <w:sz w:val="16"/>
              </w:rPr>
              <w:t>200</w:t>
            </w:r>
            <w:r>
              <w:rPr>
                <w:spacing w:val="-6"/>
                <w:sz w:val="16"/>
              </w:rPr>
              <w:t xml:space="preserve"> </w:t>
            </w:r>
            <w:r>
              <w:rPr>
                <w:sz w:val="16"/>
              </w:rPr>
              <w:t>MG,</w:t>
            </w:r>
            <w:r>
              <w:rPr>
                <w:spacing w:val="-4"/>
                <w:sz w:val="16"/>
              </w:rPr>
              <w:t xml:space="preserve"> </w:t>
            </w:r>
            <w:r>
              <w:rPr>
                <w:spacing w:val="-2"/>
                <w:sz w:val="16"/>
              </w:rPr>
              <w:t>COMPRIMIDO.</w:t>
            </w:r>
          </w:p>
        </w:tc>
        <w:tc>
          <w:tcPr>
            <w:tcW w:w="742" w:type="dxa"/>
          </w:tcPr>
          <w:p w14:paraId="6ED700A5">
            <w:pPr>
              <w:pStyle w:val="10"/>
              <w:spacing w:line="180" w:lineRule="exact"/>
              <w:ind w:left="7"/>
              <w:rPr>
                <w:sz w:val="16"/>
              </w:rPr>
            </w:pPr>
            <w:r>
              <w:rPr>
                <w:spacing w:val="-2"/>
                <w:sz w:val="16"/>
              </w:rPr>
              <w:t>30.000</w:t>
            </w:r>
          </w:p>
        </w:tc>
        <w:tc>
          <w:tcPr>
            <w:tcW w:w="1284" w:type="dxa"/>
          </w:tcPr>
          <w:p w14:paraId="4E617E07">
            <w:pPr>
              <w:pStyle w:val="10"/>
              <w:spacing w:before="53"/>
              <w:ind w:left="54" w:right="2"/>
              <w:rPr>
                <w:sz w:val="16"/>
              </w:rPr>
            </w:pPr>
            <w:r>
              <w:rPr>
                <w:spacing w:val="-2"/>
                <w:sz w:val="16"/>
              </w:rPr>
              <w:t>COMPRIMIDO</w:t>
            </w:r>
          </w:p>
        </w:tc>
        <w:tc>
          <w:tcPr>
            <w:tcW w:w="1181" w:type="dxa"/>
          </w:tcPr>
          <w:p w14:paraId="2FC00154">
            <w:pPr>
              <w:pStyle w:val="10"/>
              <w:tabs>
                <w:tab w:val="left" w:pos="705"/>
              </w:tabs>
              <w:spacing w:before="53"/>
              <w:ind w:left="55"/>
              <w:rPr>
                <w:sz w:val="16"/>
              </w:rPr>
            </w:pPr>
            <w:r>
              <w:rPr>
                <w:spacing w:val="-5"/>
                <w:sz w:val="16"/>
              </w:rPr>
              <w:t>R$</w:t>
            </w:r>
            <w:r>
              <w:rPr>
                <w:sz w:val="16"/>
              </w:rPr>
              <w:tab/>
            </w:r>
            <w:r>
              <w:rPr>
                <w:spacing w:val="-4"/>
                <w:sz w:val="16"/>
              </w:rPr>
              <w:t>0,13</w:t>
            </w:r>
          </w:p>
        </w:tc>
        <w:tc>
          <w:tcPr>
            <w:tcW w:w="1551" w:type="dxa"/>
          </w:tcPr>
          <w:p w14:paraId="0F9B474A">
            <w:pPr>
              <w:pStyle w:val="10"/>
              <w:tabs>
                <w:tab w:val="left" w:pos="702"/>
              </w:tabs>
              <w:spacing w:before="53"/>
              <w:ind w:left="53"/>
              <w:rPr>
                <w:sz w:val="16"/>
              </w:rPr>
            </w:pPr>
            <w:r>
              <w:rPr>
                <w:spacing w:val="-5"/>
                <w:sz w:val="16"/>
              </w:rPr>
              <w:t>R$</w:t>
            </w:r>
            <w:r>
              <w:rPr>
                <w:sz w:val="16"/>
              </w:rPr>
              <w:tab/>
            </w:r>
            <w:r>
              <w:rPr>
                <w:spacing w:val="-2"/>
                <w:sz w:val="16"/>
              </w:rPr>
              <w:t>3.900,00</w:t>
            </w:r>
          </w:p>
        </w:tc>
      </w:tr>
      <w:tr w14:paraId="233B7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F9205CF">
            <w:pPr>
              <w:pStyle w:val="10"/>
              <w:spacing w:before="53"/>
              <w:ind w:left="10" w:right="1"/>
              <w:rPr>
                <w:sz w:val="16"/>
              </w:rPr>
            </w:pPr>
            <w:r>
              <w:rPr>
                <w:spacing w:val="-5"/>
                <w:sz w:val="16"/>
              </w:rPr>
              <w:t>184</w:t>
            </w:r>
          </w:p>
        </w:tc>
        <w:tc>
          <w:tcPr>
            <w:tcW w:w="3766" w:type="dxa"/>
          </w:tcPr>
          <w:p w14:paraId="5C219FA3">
            <w:pPr>
              <w:pStyle w:val="10"/>
              <w:spacing w:before="53"/>
              <w:jc w:val="left"/>
              <w:rPr>
                <w:sz w:val="16"/>
              </w:rPr>
            </w:pPr>
            <w:r>
              <w:rPr>
                <w:sz w:val="16"/>
              </w:rPr>
              <w:t>CARBONATO</w:t>
            </w:r>
            <w:r>
              <w:rPr>
                <w:spacing w:val="-5"/>
                <w:sz w:val="16"/>
              </w:rPr>
              <w:t xml:space="preserve"> </w:t>
            </w:r>
            <w:r>
              <w:rPr>
                <w:sz w:val="16"/>
              </w:rPr>
              <w:t>DE</w:t>
            </w:r>
            <w:r>
              <w:rPr>
                <w:spacing w:val="-3"/>
                <w:sz w:val="16"/>
              </w:rPr>
              <w:t xml:space="preserve"> </w:t>
            </w:r>
            <w:r>
              <w:rPr>
                <w:sz w:val="16"/>
              </w:rPr>
              <w:t>LÍTIO,</w:t>
            </w:r>
            <w:r>
              <w:rPr>
                <w:spacing w:val="-3"/>
                <w:sz w:val="16"/>
              </w:rPr>
              <w:t xml:space="preserve"> </w:t>
            </w:r>
            <w:r>
              <w:rPr>
                <w:sz w:val="16"/>
              </w:rPr>
              <w:t>300</w:t>
            </w:r>
            <w:r>
              <w:rPr>
                <w:spacing w:val="-6"/>
                <w:sz w:val="16"/>
              </w:rPr>
              <w:t xml:space="preserve"> </w:t>
            </w:r>
            <w:r>
              <w:rPr>
                <w:sz w:val="16"/>
              </w:rPr>
              <w:t>MG,</w:t>
            </w:r>
            <w:r>
              <w:rPr>
                <w:spacing w:val="-4"/>
                <w:sz w:val="16"/>
              </w:rPr>
              <w:t xml:space="preserve"> </w:t>
            </w:r>
            <w:r>
              <w:rPr>
                <w:spacing w:val="-2"/>
                <w:sz w:val="16"/>
              </w:rPr>
              <w:t>COMPRIMIDO</w:t>
            </w:r>
          </w:p>
        </w:tc>
        <w:tc>
          <w:tcPr>
            <w:tcW w:w="742" w:type="dxa"/>
          </w:tcPr>
          <w:p w14:paraId="4E43BDF4">
            <w:pPr>
              <w:pStyle w:val="10"/>
              <w:spacing w:line="180" w:lineRule="exact"/>
              <w:ind w:left="7" w:right="2"/>
              <w:rPr>
                <w:sz w:val="16"/>
              </w:rPr>
            </w:pPr>
            <w:r>
              <w:rPr>
                <w:spacing w:val="-2"/>
                <w:sz w:val="16"/>
              </w:rPr>
              <w:t>6.000</w:t>
            </w:r>
          </w:p>
        </w:tc>
        <w:tc>
          <w:tcPr>
            <w:tcW w:w="1284" w:type="dxa"/>
          </w:tcPr>
          <w:p w14:paraId="066BEA81">
            <w:pPr>
              <w:pStyle w:val="10"/>
              <w:spacing w:before="53"/>
              <w:ind w:left="54" w:right="2"/>
              <w:rPr>
                <w:sz w:val="16"/>
              </w:rPr>
            </w:pPr>
            <w:r>
              <w:rPr>
                <w:spacing w:val="-2"/>
                <w:sz w:val="16"/>
              </w:rPr>
              <w:t>COMPRIMIDO</w:t>
            </w:r>
          </w:p>
        </w:tc>
        <w:tc>
          <w:tcPr>
            <w:tcW w:w="1181" w:type="dxa"/>
          </w:tcPr>
          <w:p w14:paraId="767AA2DF">
            <w:pPr>
              <w:pStyle w:val="10"/>
              <w:tabs>
                <w:tab w:val="left" w:pos="705"/>
              </w:tabs>
              <w:spacing w:before="53"/>
              <w:ind w:left="55"/>
              <w:rPr>
                <w:sz w:val="16"/>
              </w:rPr>
            </w:pPr>
            <w:r>
              <w:rPr>
                <w:spacing w:val="-5"/>
                <w:sz w:val="16"/>
              </w:rPr>
              <w:t>R$</w:t>
            </w:r>
            <w:r>
              <w:rPr>
                <w:sz w:val="16"/>
              </w:rPr>
              <w:tab/>
            </w:r>
            <w:r>
              <w:rPr>
                <w:spacing w:val="-4"/>
                <w:sz w:val="16"/>
              </w:rPr>
              <w:t>0,20</w:t>
            </w:r>
          </w:p>
        </w:tc>
        <w:tc>
          <w:tcPr>
            <w:tcW w:w="1551" w:type="dxa"/>
          </w:tcPr>
          <w:p w14:paraId="301D0272">
            <w:pPr>
              <w:pStyle w:val="10"/>
              <w:tabs>
                <w:tab w:val="left" w:pos="702"/>
              </w:tabs>
              <w:spacing w:before="53"/>
              <w:ind w:left="53"/>
              <w:rPr>
                <w:sz w:val="16"/>
              </w:rPr>
            </w:pPr>
            <w:r>
              <w:rPr>
                <w:spacing w:val="-5"/>
                <w:sz w:val="16"/>
              </w:rPr>
              <w:t>R$</w:t>
            </w:r>
            <w:r>
              <w:rPr>
                <w:sz w:val="16"/>
              </w:rPr>
              <w:tab/>
            </w:r>
            <w:r>
              <w:rPr>
                <w:spacing w:val="-2"/>
                <w:sz w:val="16"/>
              </w:rPr>
              <w:t>1.200,00</w:t>
            </w:r>
          </w:p>
        </w:tc>
      </w:tr>
      <w:tr w14:paraId="5A53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DF6D808">
            <w:pPr>
              <w:pStyle w:val="10"/>
              <w:spacing w:before="53"/>
              <w:ind w:left="10" w:right="1"/>
              <w:rPr>
                <w:sz w:val="16"/>
              </w:rPr>
            </w:pPr>
            <w:r>
              <w:rPr>
                <w:spacing w:val="-5"/>
                <w:sz w:val="16"/>
              </w:rPr>
              <w:t>185</w:t>
            </w:r>
          </w:p>
        </w:tc>
        <w:tc>
          <w:tcPr>
            <w:tcW w:w="3766" w:type="dxa"/>
          </w:tcPr>
          <w:p w14:paraId="148D9DE1">
            <w:pPr>
              <w:pStyle w:val="10"/>
              <w:spacing w:before="53"/>
              <w:jc w:val="left"/>
              <w:rPr>
                <w:sz w:val="16"/>
              </w:rPr>
            </w:pPr>
            <w:r>
              <w:rPr>
                <w:sz w:val="16"/>
              </w:rPr>
              <w:t>CLOMIPRAMINA,</w:t>
            </w:r>
            <w:r>
              <w:rPr>
                <w:spacing w:val="-4"/>
                <w:sz w:val="16"/>
              </w:rPr>
              <w:t xml:space="preserve"> </w:t>
            </w:r>
            <w:r>
              <w:rPr>
                <w:sz w:val="16"/>
              </w:rPr>
              <w:t>25</w:t>
            </w:r>
            <w:r>
              <w:rPr>
                <w:spacing w:val="-5"/>
                <w:sz w:val="16"/>
              </w:rPr>
              <w:t xml:space="preserve"> </w:t>
            </w:r>
            <w:r>
              <w:rPr>
                <w:sz w:val="16"/>
              </w:rPr>
              <w:t>MG,</w:t>
            </w:r>
            <w:r>
              <w:rPr>
                <w:spacing w:val="-5"/>
                <w:sz w:val="16"/>
              </w:rPr>
              <w:t xml:space="preserve"> </w:t>
            </w:r>
            <w:r>
              <w:rPr>
                <w:spacing w:val="-2"/>
                <w:sz w:val="16"/>
              </w:rPr>
              <w:t>COMPRIMIDO</w:t>
            </w:r>
          </w:p>
        </w:tc>
        <w:tc>
          <w:tcPr>
            <w:tcW w:w="742" w:type="dxa"/>
          </w:tcPr>
          <w:p w14:paraId="6F42857B">
            <w:pPr>
              <w:pStyle w:val="10"/>
              <w:spacing w:line="180" w:lineRule="exact"/>
              <w:ind w:left="7" w:right="2"/>
              <w:rPr>
                <w:sz w:val="16"/>
              </w:rPr>
            </w:pPr>
            <w:r>
              <w:rPr>
                <w:spacing w:val="-2"/>
                <w:sz w:val="16"/>
              </w:rPr>
              <w:t>6.000</w:t>
            </w:r>
          </w:p>
        </w:tc>
        <w:tc>
          <w:tcPr>
            <w:tcW w:w="1284" w:type="dxa"/>
          </w:tcPr>
          <w:p w14:paraId="5C2B028D">
            <w:pPr>
              <w:pStyle w:val="10"/>
              <w:spacing w:before="53"/>
              <w:ind w:left="54" w:right="2"/>
              <w:rPr>
                <w:sz w:val="16"/>
              </w:rPr>
            </w:pPr>
            <w:r>
              <w:rPr>
                <w:spacing w:val="-2"/>
                <w:sz w:val="16"/>
              </w:rPr>
              <w:t>COMPRIMIDO</w:t>
            </w:r>
          </w:p>
        </w:tc>
        <w:tc>
          <w:tcPr>
            <w:tcW w:w="1181" w:type="dxa"/>
          </w:tcPr>
          <w:p w14:paraId="1E051FBB">
            <w:pPr>
              <w:pStyle w:val="10"/>
              <w:tabs>
                <w:tab w:val="left" w:pos="705"/>
              </w:tabs>
              <w:spacing w:before="53"/>
              <w:ind w:left="55"/>
              <w:rPr>
                <w:sz w:val="16"/>
              </w:rPr>
            </w:pPr>
            <w:r>
              <w:rPr>
                <w:spacing w:val="-5"/>
                <w:sz w:val="16"/>
              </w:rPr>
              <w:t>R$</w:t>
            </w:r>
            <w:r>
              <w:rPr>
                <w:sz w:val="16"/>
              </w:rPr>
              <w:tab/>
            </w:r>
            <w:r>
              <w:rPr>
                <w:spacing w:val="-4"/>
                <w:sz w:val="16"/>
              </w:rPr>
              <w:t>1,15</w:t>
            </w:r>
          </w:p>
        </w:tc>
        <w:tc>
          <w:tcPr>
            <w:tcW w:w="1551" w:type="dxa"/>
          </w:tcPr>
          <w:p w14:paraId="55FFEA25">
            <w:pPr>
              <w:pStyle w:val="10"/>
              <w:tabs>
                <w:tab w:val="left" w:pos="702"/>
              </w:tabs>
              <w:spacing w:before="53"/>
              <w:ind w:left="53"/>
              <w:rPr>
                <w:sz w:val="16"/>
              </w:rPr>
            </w:pPr>
            <w:r>
              <w:rPr>
                <w:spacing w:val="-5"/>
                <w:sz w:val="16"/>
              </w:rPr>
              <w:t>R$</w:t>
            </w:r>
            <w:r>
              <w:rPr>
                <w:sz w:val="16"/>
              </w:rPr>
              <w:tab/>
            </w:r>
            <w:r>
              <w:rPr>
                <w:spacing w:val="-2"/>
                <w:sz w:val="16"/>
              </w:rPr>
              <w:t>6.900,00</w:t>
            </w:r>
          </w:p>
        </w:tc>
      </w:tr>
      <w:tr w14:paraId="3F5C3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Pr>
          <w:p w14:paraId="1DBF6313">
            <w:pPr>
              <w:pStyle w:val="10"/>
              <w:spacing w:before="54"/>
              <w:ind w:left="10" w:right="1"/>
              <w:rPr>
                <w:sz w:val="16"/>
              </w:rPr>
            </w:pPr>
            <w:r>
              <w:rPr>
                <w:spacing w:val="-5"/>
                <w:sz w:val="16"/>
              </w:rPr>
              <w:t>186</w:t>
            </w:r>
          </w:p>
        </w:tc>
        <w:tc>
          <w:tcPr>
            <w:tcW w:w="3766" w:type="dxa"/>
          </w:tcPr>
          <w:p w14:paraId="22C56E38">
            <w:pPr>
              <w:pStyle w:val="10"/>
              <w:spacing w:before="54"/>
              <w:jc w:val="left"/>
              <w:rPr>
                <w:sz w:val="16"/>
              </w:rPr>
            </w:pPr>
            <w:r>
              <w:rPr>
                <w:sz w:val="16"/>
              </w:rPr>
              <w:t>CLONAZEPAM,</w:t>
            </w:r>
            <w:r>
              <w:rPr>
                <w:spacing w:val="-5"/>
                <w:sz w:val="16"/>
              </w:rPr>
              <w:t xml:space="preserve"> </w:t>
            </w:r>
            <w:r>
              <w:rPr>
                <w:sz w:val="16"/>
              </w:rPr>
              <w:t>0,5</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142FABFD">
            <w:pPr>
              <w:pStyle w:val="10"/>
              <w:spacing w:line="181" w:lineRule="exact"/>
              <w:ind w:left="7" w:right="2"/>
              <w:rPr>
                <w:sz w:val="16"/>
              </w:rPr>
            </w:pPr>
            <w:r>
              <w:rPr>
                <w:spacing w:val="-2"/>
                <w:sz w:val="16"/>
              </w:rPr>
              <w:t>6.000</w:t>
            </w:r>
          </w:p>
        </w:tc>
        <w:tc>
          <w:tcPr>
            <w:tcW w:w="1284" w:type="dxa"/>
          </w:tcPr>
          <w:p w14:paraId="49E5C09B">
            <w:pPr>
              <w:pStyle w:val="10"/>
              <w:spacing w:before="54"/>
              <w:ind w:left="54" w:right="2"/>
              <w:rPr>
                <w:sz w:val="16"/>
              </w:rPr>
            </w:pPr>
            <w:r>
              <w:rPr>
                <w:spacing w:val="-2"/>
                <w:sz w:val="16"/>
              </w:rPr>
              <w:t>COMPRIMIDO</w:t>
            </w:r>
          </w:p>
        </w:tc>
        <w:tc>
          <w:tcPr>
            <w:tcW w:w="1181" w:type="dxa"/>
          </w:tcPr>
          <w:p w14:paraId="7B7EA6F5">
            <w:pPr>
              <w:pStyle w:val="10"/>
              <w:tabs>
                <w:tab w:val="left" w:pos="705"/>
              </w:tabs>
              <w:spacing w:before="54"/>
              <w:ind w:left="55"/>
              <w:rPr>
                <w:sz w:val="16"/>
              </w:rPr>
            </w:pPr>
            <w:r>
              <w:rPr>
                <w:spacing w:val="-5"/>
                <w:sz w:val="16"/>
              </w:rPr>
              <w:t>R$</w:t>
            </w:r>
            <w:r>
              <w:rPr>
                <w:sz w:val="16"/>
              </w:rPr>
              <w:tab/>
            </w:r>
            <w:r>
              <w:rPr>
                <w:spacing w:val="-4"/>
                <w:sz w:val="16"/>
              </w:rPr>
              <w:t>0,13</w:t>
            </w:r>
          </w:p>
        </w:tc>
        <w:tc>
          <w:tcPr>
            <w:tcW w:w="1551" w:type="dxa"/>
          </w:tcPr>
          <w:p w14:paraId="01D22470">
            <w:pPr>
              <w:pStyle w:val="10"/>
              <w:tabs>
                <w:tab w:val="left" w:pos="876"/>
              </w:tabs>
              <w:spacing w:before="54"/>
              <w:ind w:left="49"/>
              <w:rPr>
                <w:sz w:val="16"/>
              </w:rPr>
            </w:pPr>
            <w:r>
              <w:rPr>
                <w:spacing w:val="-5"/>
                <w:sz w:val="16"/>
              </w:rPr>
              <w:t>R$</w:t>
            </w:r>
            <w:r>
              <w:rPr>
                <w:sz w:val="16"/>
              </w:rPr>
              <w:tab/>
            </w:r>
            <w:r>
              <w:rPr>
                <w:spacing w:val="-2"/>
                <w:sz w:val="16"/>
              </w:rPr>
              <w:t>780,00</w:t>
            </w:r>
          </w:p>
        </w:tc>
      </w:tr>
      <w:tr w14:paraId="426E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9A4E3F2">
            <w:pPr>
              <w:pStyle w:val="10"/>
              <w:spacing w:before="89"/>
              <w:ind w:left="10" w:right="1"/>
              <w:rPr>
                <w:sz w:val="16"/>
              </w:rPr>
            </w:pPr>
            <w:r>
              <w:rPr>
                <w:spacing w:val="-5"/>
                <w:sz w:val="16"/>
              </w:rPr>
              <w:t>187</w:t>
            </w:r>
          </w:p>
        </w:tc>
        <w:tc>
          <w:tcPr>
            <w:tcW w:w="3766" w:type="dxa"/>
          </w:tcPr>
          <w:p w14:paraId="47DCCD9E">
            <w:pPr>
              <w:pStyle w:val="10"/>
              <w:spacing w:line="180" w:lineRule="exact"/>
              <w:jc w:val="left"/>
              <w:rPr>
                <w:sz w:val="16"/>
              </w:rPr>
            </w:pPr>
            <w:r>
              <w:rPr>
                <w:sz w:val="16"/>
              </w:rPr>
              <w:t>CLONAZEPAM</w:t>
            </w:r>
            <w:r>
              <w:rPr>
                <w:spacing w:val="65"/>
                <w:sz w:val="16"/>
              </w:rPr>
              <w:t xml:space="preserve"> </w:t>
            </w:r>
            <w:r>
              <w:rPr>
                <w:sz w:val="16"/>
              </w:rPr>
              <w:t>SOLUÇÃO</w:t>
            </w:r>
            <w:r>
              <w:rPr>
                <w:spacing w:val="67"/>
                <w:sz w:val="16"/>
              </w:rPr>
              <w:t xml:space="preserve"> </w:t>
            </w:r>
            <w:r>
              <w:rPr>
                <w:sz w:val="16"/>
              </w:rPr>
              <w:t>ORAL,</w:t>
            </w:r>
            <w:r>
              <w:rPr>
                <w:spacing w:val="67"/>
                <w:sz w:val="16"/>
              </w:rPr>
              <w:t xml:space="preserve"> </w:t>
            </w:r>
            <w:r>
              <w:rPr>
                <w:sz w:val="16"/>
              </w:rPr>
              <w:t>2,5</w:t>
            </w:r>
            <w:r>
              <w:rPr>
                <w:spacing w:val="67"/>
                <w:sz w:val="16"/>
              </w:rPr>
              <w:t xml:space="preserve"> </w:t>
            </w:r>
            <w:r>
              <w:rPr>
                <w:spacing w:val="-2"/>
                <w:sz w:val="16"/>
              </w:rPr>
              <w:t>MG/ML,</w:t>
            </w:r>
          </w:p>
          <w:p w14:paraId="6D66B8BE">
            <w:pPr>
              <w:pStyle w:val="10"/>
              <w:spacing w:before="1" w:line="168" w:lineRule="exact"/>
              <w:jc w:val="left"/>
              <w:rPr>
                <w:sz w:val="16"/>
              </w:rPr>
            </w:pPr>
            <w:r>
              <w:rPr>
                <w:sz w:val="16"/>
              </w:rPr>
              <w:t>FRASCO</w:t>
            </w:r>
            <w:r>
              <w:rPr>
                <w:spacing w:val="-4"/>
                <w:sz w:val="16"/>
              </w:rPr>
              <w:t xml:space="preserve"> </w:t>
            </w:r>
            <w:r>
              <w:rPr>
                <w:sz w:val="16"/>
              </w:rPr>
              <w:t>20</w:t>
            </w:r>
            <w:r>
              <w:rPr>
                <w:spacing w:val="-1"/>
                <w:sz w:val="16"/>
              </w:rPr>
              <w:t xml:space="preserve"> </w:t>
            </w:r>
            <w:r>
              <w:rPr>
                <w:spacing w:val="-5"/>
                <w:sz w:val="16"/>
              </w:rPr>
              <w:t>ML</w:t>
            </w:r>
          </w:p>
        </w:tc>
        <w:tc>
          <w:tcPr>
            <w:tcW w:w="742" w:type="dxa"/>
          </w:tcPr>
          <w:p w14:paraId="3BA13619">
            <w:pPr>
              <w:pStyle w:val="10"/>
              <w:spacing w:line="180" w:lineRule="exact"/>
              <w:ind w:left="7" w:right="3"/>
              <w:rPr>
                <w:sz w:val="16"/>
              </w:rPr>
            </w:pPr>
            <w:r>
              <w:rPr>
                <w:spacing w:val="-5"/>
                <w:sz w:val="16"/>
              </w:rPr>
              <w:t>500</w:t>
            </w:r>
          </w:p>
        </w:tc>
        <w:tc>
          <w:tcPr>
            <w:tcW w:w="1284" w:type="dxa"/>
          </w:tcPr>
          <w:p w14:paraId="7A1FF5A7">
            <w:pPr>
              <w:pStyle w:val="10"/>
              <w:spacing w:before="89"/>
              <w:ind w:left="54" w:right="4"/>
              <w:rPr>
                <w:sz w:val="16"/>
              </w:rPr>
            </w:pPr>
            <w:r>
              <w:rPr>
                <w:spacing w:val="-2"/>
                <w:sz w:val="16"/>
              </w:rPr>
              <w:t>FRASCO</w:t>
            </w:r>
          </w:p>
        </w:tc>
        <w:tc>
          <w:tcPr>
            <w:tcW w:w="1181" w:type="dxa"/>
          </w:tcPr>
          <w:p w14:paraId="1D897EAF">
            <w:pPr>
              <w:pStyle w:val="10"/>
              <w:tabs>
                <w:tab w:val="left" w:pos="705"/>
              </w:tabs>
              <w:spacing w:before="89"/>
              <w:ind w:left="55"/>
              <w:rPr>
                <w:sz w:val="16"/>
              </w:rPr>
            </w:pPr>
            <w:r>
              <w:rPr>
                <w:spacing w:val="-5"/>
                <w:sz w:val="16"/>
              </w:rPr>
              <w:t>R$</w:t>
            </w:r>
            <w:r>
              <w:rPr>
                <w:sz w:val="16"/>
              </w:rPr>
              <w:tab/>
            </w:r>
            <w:r>
              <w:rPr>
                <w:spacing w:val="-4"/>
                <w:sz w:val="16"/>
              </w:rPr>
              <w:t>3,02</w:t>
            </w:r>
          </w:p>
        </w:tc>
        <w:tc>
          <w:tcPr>
            <w:tcW w:w="1551" w:type="dxa"/>
          </w:tcPr>
          <w:p w14:paraId="52B10595">
            <w:pPr>
              <w:pStyle w:val="10"/>
              <w:tabs>
                <w:tab w:val="left" w:pos="703"/>
              </w:tabs>
              <w:spacing w:before="89"/>
              <w:ind w:left="53"/>
              <w:rPr>
                <w:sz w:val="16"/>
              </w:rPr>
            </w:pPr>
            <w:r>
              <w:rPr>
                <w:spacing w:val="-5"/>
                <w:sz w:val="16"/>
              </w:rPr>
              <w:t>R$</w:t>
            </w:r>
            <w:r>
              <w:rPr>
                <w:sz w:val="16"/>
              </w:rPr>
              <w:tab/>
            </w:r>
            <w:r>
              <w:rPr>
                <w:spacing w:val="-2"/>
                <w:sz w:val="16"/>
              </w:rPr>
              <w:t>1.510,00</w:t>
            </w:r>
          </w:p>
        </w:tc>
      </w:tr>
      <w:tr w14:paraId="1719B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1FFFF8B">
            <w:pPr>
              <w:pStyle w:val="10"/>
              <w:spacing w:before="53"/>
              <w:ind w:left="10" w:right="1"/>
              <w:rPr>
                <w:sz w:val="16"/>
              </w:rPr>
            </w:pPr>
            <w:r>
              <w:rPr>
                <w:spacing w:val="-5"/>
                <w:sz w:val="16"/>
              </w:rPr>
              <w:t>188</w:t>
            </w:r>
          </w:p>
        </w:tc>
        <w:tc>
          <w:tcPr>
            <w:tcW w:w="3766" w:type="dxa"/>
          </w:tcPr>
          <w:p w14:paraId="5D5F0418">
            <w:pPr>
              <w:pStyle w:val="10"/>
              <w:spacing w:before="53"/>
              <w:jc w:val="left"/>
              <w:rPr>
                <w:sz w:val="16"/>
              </w:rPr>
            </w:pPr>
            <w:r>
              <w:rPr>
                <w:sz w:val="16"/>
              </w:rPr>
              <w:t>CLONAZEPAM,</w:t>
            </w:r>
            <w:r>
              <w:rPr>
                <w:spacing w:val="-5"/>
                <w:sz w:val="16"/>
              </w:rPr>
              <w:t xml:space="preserve"> </w:t>
            </w:r>
            <w:r>
              <w:rPr>
                <w:sz w:val="16"/>
              </w:rPr>
              <w:t>2</w:t>
            </w:r>
            <w:r>
              <w:rPr>
                <w:spacing w:val="-3"/>
                <w:sz w:val="16"/>
              </w:rPr>
              <w:t xml:space="preserve"> </w:t>
            </w:r>
            <w:r>
              <w:rPr>
                <w:sz w:val="16"/>
              </w:rPr>
              <w:t>MG,</w:t>
            </w:r>
            <w:r>
              <w:rPr>
                <w:spacing w:val="-4"/>
                <w:sz w:val="16"/>
              </w:rPr>
              <w:t xml:space="preserve"> </w:t>
            </w:r>
            <w:r>
              <w:rPr>
                <w:spacing w:val="-2"/>
                <w:sz w:val="16"/>
              </w:rPr>
              <w:t>COMPRIMIDO</w:t>
            </w:r>
          </w:p>
        </w:tc>
        <w:tc>
          <w:tcPr>
            <w:tcW w:w="742" w:type="dxa"/>
          </w:tcPr>
          <w:p w14:paraId="00502DA4">
            <w:pPr>
              <w:pStyle w:val="10"/>
              <w:spacing w:line="180" w:lineRule="exact"/>
              <w:ind w:left="7"/>
              <w:rPr>
                <w:sz w:val="16"/>
              </w:rPr>
            </w:pPr>
            <w:r>
              <w:rPr>
                <w:spacing w:val="-2"/>
                <w:sz w:val="16"/>
              </w:rPr>
              <w:t>30.000</w:t>
            </w:r>
          </w:p>
        </w:tc>
        <w:tc>
          <w:tcPr>
            <w:tcW w:w="1284" w:type="dxa"/>
          </w:tcPr>
          <w:p w14:paraId="05EA16ED">
            <w:pPr>
              <w:pStyle w:val="10"/>
              <w:spacing w:before="53"/>
              <w:ind w:left="54" w:right="2"/>
              <w:rPr>
                <w:sz w:val="16"/>
              </w:rPr>
            </w:pPr>
            <w:r>
              <w:rPr>
                <w:spacing w:val="-2"/>
                <w:sz w:val="16"/>
              </w:rPr>
              <w:t>COMPRIMIDO</w:t>
            </w:r>
          </w:p>
        </w:tc>
        <w:tc>
          <w:tcPr>
            <w:tcW w:w="1181" w:type="dxa"/>
          </w:tcPr>
          <w:p w14:paraId="58672B2F">
            <w:pPr>
              <w:pStyle w:val="10"/>
              <w:tabs>
                <w:tab w:val="left" w:pos="705"/>
              </w:tabs>
              <w:spacing w:before="53"/>
              <w:ind w:left="55"/>
              <w:rPr>
                <w:sz w:val="16"/>
              </w:rPr>
            </w:pPr>
            <w:r>
              <w:rPr>
                <w:spacing w:val="-5"/>
                <w:sz w:val="16"/>
              </w:rPr>
              <w:t>R$</w:t>
            </w:r>
            <w:r>
              <w:rPr>
                <w:sz w:val="16"/>
              </w:rPr>
              <w:tab/>
            </w:r>
            <w:r>
              <w:rPr>
                <w:spacing w:val="-4"/>
                <w:sz w:val="16"/>
              </w:rPr>
              <w:t>0,08</w:t>
            </w:r>
          </w:p>
        </w:tc>
        <w:tc>
          <w:tcPr>
            <w:tcW w:w="1551" w:type="dxa"/>
          </w:tcPr>
          <w:p w14:paraId="04535C93">
            <w:pPr>
              <w:pStyle w:val="10"/>
              <w:tabs>
                <w:tab w:val="left" w:pos="702"/>
              </w:tabs>
              <w:spacing w:before="53"/>
              <w:ind w:left="53"/>
              <w:rPr>
                <w:sz w:val="16"/>
              </w:rPr>
            </w:pPr>
            <w:r>
              <w:rPr>
                <w:spacing w:val="-5"/>
                <w:sz w:val="16"/>
              </w:rPr>
              <w:t>R$</w:t>
            </w:r>
            <w:r>
              <w:rPr>
                <w:sz w:val="16"/>
              </w:rPr>
              <w:tab/>
            </w:r>
            <w:r>
              <w:rPr>
                <w:spacing w:val="-2"/>
                <w:sz w:val="16"/>
              </w:rPr>
              <w:t>2.400,00</w:t>
            </w:r>
          </w:p>
        </w:tc>
      </w:tr>
      <w:tr w14:paraId="56CB8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CE892A9">
            <w:pPr>
              <w:pStyle w:val="10"/>
              <w:spacing w:before="20"/>
              <w:ind w:left="0"/>
              <w:jc w:val="left"/>
              <w:rPr>
                <w:sz w:val="16"/>
              </w:rPr>
            </w:pPr>
          </w:p>
          <w:p w14:paraId="6EBE75F4">
            <w:pPr>
              <w:pStyle w:val="10"/>
              <w:spacing w:before="1"/>
              <w:ind w:left="10" w:right="1"/>
              <w:rPr>
                <w:sz w:val="16"/>
              </w:rPr>
            </w:pPr>
            <w:r>
              <w:rPr>
                <w:spacing w:val="-5"/>
                <w:sz w:val="16"/>
              </w:rPr>
              <w:t>189</w:t>
            </w:r>
          </w:p>
        </w:tc>
        <w:tc>
          <w:tcPr>
            <w:tcW w:w="3766" w:type="dxa"/>
          </w:tcPr>
          <w:p w14:paraId="1A80FEA7">
            <w:pPr>
              <w:pStyle w:val="10"/>
              <w:spacing w:before="111"/>
              <w:jc w:val="left"/>
              <w:rPr>
                <w:sz w:val="16"/>
              </w:rPr>
            </w:pPr>
            <w:r>
              <w:rPr>
                <w:sz w:val="16"/>
              </w:rPr>
              <w:t>CLORIDRATO</w:t>
            </w:r>
            <w:r>
              <w:rPr>
                <w:spacing w:val="-9"/>
                <w:sz w:val="16"/>
              </w:rPr>
              <w:t xml:space="preserve"> </w:t>
            </w:r>
            <w:r>
              <w:rPr>
                <w:sz w:val="16"/>
              </w:rPr>
              <w:t>DE</w:t>
            </w:r>
            <w:r>
              <w:rPr>
                <w:spacing w:val="-11"/>
                <w:sz w:val="16"/>
              </w:rPr>
              <w:t xml:space="preserve"> </w:t>
            </w:r>
            <w:r>
              <w:rPr>
                <w:sz w:val="16"/>
              </w:rPr>
              <w:t>PROXIMETACAÍNA</w:t>
            </w:r>
            <w:r>
              <w:rPr>
                <w:spacing w:val="-11"/>
                <w:sz w:val="16"/>
              </w:rPr>
              <w:t xml:space="preserve"> </w:t>
            </w:r>
            <w:r>
              <w:rPr>
                <w:sz w:val="16"/>
              </w:rPr>
              <w:t>SOLUÇÃO OFTÁLMICA ESTÉRIL, 0,5%, FRASCO 5 ML</w:t>
            </w:r>
          </w:p>
        </w:tc>
        <w:tc>
          <w:tcPr>
            <w:tcW w:w="742" w:type="dxa"/>
          </w:tcPr>
          <w:p w14:paraId="4C10C277">
            <w:pPr>
              <w:pStyle w:val="10"/>
              <w:spacing w:line="180" w:lineRule="exact"/>
              <w:ind w:left="7"/>
              <w:rPr>
                <w:sz w:val="16"/>
              </w:rPr>
            </w:pPr>
            <w:r>
              <w:rPr>
                <w:spacing w:val="-5"/>
                <w:sz w:val="16"/>
              </w:rPr>
              <w:t>25</w:t>
            </w:r>
          </w:p>
        </w:tc>
        <w:tc>
          <w:tcPr>
            <w:tcW w:w="1284" w:type="dxa"/>
          </w:tcPr>
          <w:p w14:paraId="7CF7858C">
            <w:pPr>
              <w:pStyle w:val="10"/>
              <w:spacing w:before="20"/>
              <w:ind w:left="0"/>
              <w:jc w:val="left"/>
              <w:rPr>
                <w:sz w:val="16"/>
              </w:rPr>
            </w:pPr>
          </w:p>
          <w:p w14:paraId="755EAA01">
            <w:pPr>
              <w:pStyle w:val="10"/>
              <w:spacing w:before="1"/>
              <w:ind w:left="54" w:right="4"/>
              <w:rPr>
                <w:sz w:val="16"/>
              </w:rPr>
            </w:pPr>
            <w:r>
              <w:rPr>
                <w:spacing w:val="-2"/>
                <w:sz w:val="16"/>
              </w:rPr>
              <w:t>FRASCO</w:t>
            </w:r>
          </w:p>
        </w:tc>
        <w:tc>
          <w:tcPr>
            <w:tcW w:w="1181" w:type="dxa"/>
          </w:tcPr>
          <w:p w14:paraId="091CFCC9">
            <w:pPr>
              <w:pStyle w:val="10"/>
              <w:spacing w:before="20"/>
              <w:ind w:left="0"/>
              <w:jc w:val="left"/>
              <w:rPr>
                <w:sz w:val="16"/>
              </w:rPr>
            </w:pPr>
          </w:p>
          <w:p w14:paraId="16E9DE50">
            <w:pPr>
              <w:pStyle w:val="10"/>
              <w:tabs>
                <w:tab w:val="left" w:pos="616"/>
              </w:tabs>
              <w:spacing w:before="1"/>
              <w:ind w:left="55"/>
              <w:rPr>
                <w:sz w:val="16"/>
              </w:rPr>
            </w:pPr>
            <w:r>
              <w:rPr>
                <w:spacing w:val="-5"/>
                <w:sz w:val="16"/>
              </w:rPr>
              <w:t>R$</w:t>
            </w:r>
            <w:r>
              <w:rPr>
                <w:sz w:val="16"/>
              </w:rPr>
              <w:tab/>
            </w:r>
            <w:r>
              <w:rPr>
                <w:spacing w:val="-2"/>
                <w:sz w:val="16"/>
              </w:rPr>
              <w:t>13,07</w:t>
            </w:r>
          </w:p>
        </w:tc>
        <w:tc>
          <w:tcPr>
            <w:tcW w:w="1551" w:type="dxa"/>
          </w:tcPr>
          <w:p w14:paraId="2DF6F01E">
            <w:pPr>
              <w:pStyle w:val="10"/>
              <w:spacing w:before="20"/>
              <w:ind w:left="0"/>
              <w:jc w:val="left"/>
              <w:rPr>
                <w:sz w:val="16"/>
              </w:rPr>
            </w:pPr>
          </w:p>
          <w:p w14:paraId="2A27F402">
            <w:pPr>
              <w:pStyle w:val="10"/>
              <w:tabs>
                <w:tab w:val="left" w:pos="876"/>
              </w:tabs>
              <w:spacing w:before="1"/>
              <w:ind w:left="49"/>
              <w:rPr>
                <w:sz w:val="16"/>
              </w:rPr>
            </w:pPr>
            <w:r>
              <w:rPr>
                <w:spacing w:val="-5"/>
                <w:sz w:val="16"/>
              </w:rPr>
              <w:t>R$</w:t>
            </w:r>
            <w:r>
              <w:rPr>
                <w:sz w:val="16"/>
              </w:rPr>
              <w:tab/>
            </w:r>
            <w:r>
              <w:rPr>
                <w:spacing w:val="-2"/>
                <w:sz w:val="16"/>
              </w:rPr>
              <w:t>326,75</w:t>
            </w:r>
          </w:p>
        </w:tc>
      </w:tr>
      <w:tr w14:paraId="69FE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9FF984A">
            <w:pPr>
              <w:pStyle w:val="10"/>
              <w:spacing w:before="89"/>
              <w:ind w:left="10" w:right="1"/>
              <w:rPr>
                <w:sz w:val="16"/>
              </w:rPr>
            </w:pPr>
            <w:r>
              <w:rPr>
                <w:spacing w:val="-5"/>
                <w:sz w:val="16"/>
              </w:rPr>
              <w:t>190</w:t>
            </w:r>
          </w:p>
        </w:tc>
        <w:tc>
          <w:tcPr>
            <w:tcW w:w="3766" w:type="dxa"/>
          </w:tcPr>
          <w:p w14:paraId="1A192604">
            <w:pPr>
              <w:pStyle w:val="10"/>
              <w:tabs>
                <w:tab w:val="left" w:pos="1751"/>
                <w:tab w:val="left" w:pos="3129"/>
              </w:tabs>
              <w:spacing w:line="180" w:lineRule="exact"/>
              <w:jc w:val="left"/>
              <w:rPr>
                <w:sz w:val="16"/>
              </w:rPr>
            </w:pPr>
            <w:r>
              <w:rPr>
                <w:spacing w:val="-2"/>
                <w:sz w:val="16"/>
              </w:rPr>
              <w:t>CLORPROMAZINA</w:t>
            </w:r>
            <w:r>
              <w:rPr>
                <w:sz w:val="16"/>
              </w:rPr>
              <w:tab/>
            </w:r>
            <w:r>
              <w:rPr>
                <w:spacing w:val="-2"/>
                <w:sz w:val="16"/>
              </w:rPr>
              <w:t>CLORIDRATO,</w:t>
            </w:r>
            <w:r>
              <w:rPr>
                <w:sz w:val="16"/>
              </w:rPr>
              <w:tab/>
            </w:r>
            <w:r>
              <w:rPr>
                <w:spacing w:val="-2"/>
                <w:sz w:val="16"/>
              </w:rPr>
              <w:t>100MG,</w:t>
            </w:r>
          </w:p>
          <w:p w14:paraId="45B17389">
            <w:pPr>
              <w:pStyle w:val="10"/>
              <w:spacing w:line="168" w:lineRule="exact"/>
              <w:jc w:val="left"/>
              <w:rPr>
                <w:sz w:val="16"/>
              </w:rPr>
            </w:pPr>
            <w:r>
              <w:rPr>
                <w:spacing w:val="-2"/>
                <w:sz w:val="16"/>
              </w:rPr>
              <w:t>COMPRIMIDO</w:t>
            </w:r>
          </w:p>
        </w:tc>
        <w:tc>
          <w:tcPr>
            <w:tcW w:w="742" w:type="dxa"/>
          </w:tcPr>
          <w:p w14:paraId="3C3455A0">
            <w:pPr>
              <w:pStyle w:val="10"/>
              <w:spacing w:line="180" w:lineRule="exact"/>
              <w:ind w:left="7" w:right="2"/>
              <w:rPr>
                <w:sz w:val="16"/>
              </w:rPr>
            </w:pPr>
            <w:r>
              <w:rPr>
                <w:spacing w:val="-2"/>
                <w:sz w:val="16"/>
              </w:rPr>
              <w:t>6.000</w:t>
            </w:r>
          </w:p>
        </w:tc>
        <w:tc>
          <w:tcPr>
            <w:tcW w:w="1284" w:type="dxa"/>
          </w:tcPr>
          <w:p w14:paraId="529E10A1">
            <w:pPr>
              <w:pStyle w:val="10"/>
              <w:spacing w:before="89"/>
              <w:ind w:left="54" w:right="2"/>
              <w:rPr>
                <w:sz w:val="16"/>
              </w:rPr>
            </w:pPr>
            <w:r>
              <w:rPr>
                <w:spacing w:val="-2"/>
                <w:sz w:val="16"/>
              </w:rPr>
              <w:t>COMPRIMIDO</w:t>
            </w:r>
          </w:p>
        </w:tc>
        <w:tc>
          <w:tcPr>
            <w:tcW w:w="1181" w:type="dxa"/>
          </w:tcPr>
          <w:p w14:paraId="2207303E">
            <w:pPr>
              <w:pStyle w:val="10"/>
              <w:tabs>
                <w:tab w:val="left" w:pos="705"/>
              </w:tabs>
              <w:spacing w:before="89"/>
              <w:ind w:left="55"/>
              <w:rPr>
                <w:sz w:val="16"/>
              </w:rPr>
            </w:pPr>
            <w:r>
              <w:rPr>
                <w:spacing w:val="-5"/>
                <w:sz w:val="16"/>
              </w:rPr>
              <w:t>R$</w:t>
            </w:r>
            <w:r>
              <w:rPr>
                <w:sz w:val="16"/>
              </w:rPr>
              <w:tab/>
            </w:r>
            <w:r>
              <w:rPr>
                <w:spacing w:val="-4"/>
                <w:sz w:val="16"/>
              </w:rPr>
              <w:t>0,30</w:t>
            </w:r>
          </w:p>
        </w:tc>
        <w:tc>
          <w:tcPr>
            <w:tcW w:w="1551" w:type="dxa"/>
          </w:tcPr>
          <w:p w14:paraId="239AA279">
            <w:pPr>
              <w:pStyle w:val="10"/>
              <w:tabs>
                <w:tab w:val="left" w:pos="702"/>
              </w:tabs>
              <w:spacing w:before="89"/>
              <w:ind w:left="53"/>
              <w:rPr>
                <w:sz w:val="16"/>
              </w:rPr>
            </w:pPr>
            <w:r>
              <w:rPr>
                <w:spacing w:val="-5"/>
                <w:sz w:val="16"/>
              </w:rPr>
              <w:t>R$</w:t>
            </w:r>
            <w:r>
              <w:rPr>
                <w:sz w:val="16"/>
              </w:rPr>
              <w:tab/>
            </w:r>
            <w:r>
              <w:rPr>
                <w:spacing w:val="-2"/>
                <w:sz w:val="16"/>
              </w:rPr>
              <w:t>1.800,00</w:t>
            </w:r>
          </w:p>
        </w:tc>
      </w:tr>
      <w:tr w14:paraId="7D8B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ABD2075">
            <w:pPr>
              <w:pStyle w:val="10"/>
              <w:spacing w:before="87"/>
              <w:ind w:left="10" w:right="1"/>
              <w:rPr>
                <w:sz w:val="16"/>
              </w:rPr>
            </w:pPr>
            <w:r>
              <w:rPr>
                <w:spacing w:val="-5"/>
                <w:sz w:val="16"/>
              </w:rPr>
              <w:t>191</w:t>
            </w:r>
          </w:p>
        </w:tc>
        <w:tc>
          <w:tcPr>
            <w:tcW w:w="3766" w:type="dxa"/>
          </w:tcPr>
          <w:p w14:paraId="7910E388">
            <w:pPr>
              <w:pStyle w:val="10"/>
              <w:tabs>
                <w:tab w:val="left" w:pos="1794"/>
                <w:tab w:val="left" w:pos="3214"/>
              </w:tabs>
              <w:spacing w:line="182" w:lineRule="exact"/>
              <w:ind w:right="59"/>
              <w:jc w:val="left"/>
              <w:rPr>
                <w:sz w:val="16"/>
              </w:rPr>
            </w:pPr>
            <w:r>
              <w:rPr>
                <w:spacing w:val="-2"/>
                <w:sz w:val="16"/>
              </w:rPr>
              <w:t>CLORPROMAZINA</w:t>
            </w:r>
            <w:r>
              <w:rPr>
                <w:sz w:val="16"/>
              </w:rPr>
              <w:tab/>
            </w:r>
            <w:r>
              <w:rPr>
                <w:spacing w:val="-2"/>
                <w:sz w:val="16"/>
              </w:rPr>
              <w:t>CLORIDRATO,</w:t>
            </w:r>
            <w:r>
              <w:rPr>
                <w:sz w:val="16"/>
              </w:rPr>
              <w:tab/>
            </w:r>
            <w:r>
              <w:rPr>
                <w:spacing w:val="-4"/>
                <w:sz w:val="16"/>
              </w:rPr>
              <w:t xml:space="preserve">25MG, </w:t>
            </w:r>
            <w:r>
              <w:rPr>
                <w:spacing w:val="-2"/>
                <w:sz w:val="16"/>
              </w:rPr>
              <w:t>COMPRIMIDO</w:t>
            </w:r>
          </w:p>
        </w:tc>
        <w:tc>
          <w:tcPr>
            <w:tcW w:w="742" w:type="dxa"/>
          </w:tcPr>
          <w:p w14:paraId="5F8B351B">
            <w:pPr>
              <w:pStyle w:val="10"/>
              <w:spacing w:line="180" w:lineRule="exact"/>
              <w:ind w:left="7" w:right="2"/>
              <w:rPr>
                <w:sz w:val="16"/>
              </w:rPr>
            </w:pPr>
            <w:r>
              <w:rPr>
                <w:spacing w:val="-2"/>
                <w:sz w:val="16"/>
              </w:rPr>
              <w:t>3.000</w:t>
            </w:r>
          </w:p>
        </w:tc>
        <w:tc>
          <w:tcPr>
            <w:tcW w:w="1284" w:type="dxa"/>
          </w:tcPr>
          <w:p w14:paraId="262E97D9">
            <w:pPr>
              <w:pStyle w:val="10"/>
              <w:spacing w:before="87"/>
              <w:ind w:left="54" w:right="2"/>
              <w:rPr>
                <w:sz w:val="16"/>
              </w:rPr>
            </w:pPr>
            <w:r>
              <w:rPr>
                <w:spacing w:val="-2"/>
                <w:sz w:val="16"/>
              </w:rPr>
              <w:t>COMPRIMIDO</w:t>
            </w:r>
          </w:p>
        </w:tc>
        <w:tc>
          <w:tcPr>
            <w:tcW w:w="1181" w:type="dxa"/>
          </w:tcPr>
          <w:p w14:paraId="107C52AF">
            <w:pPr>
              <w:pStyle w:val="10"/>
              <w:tabs>
                <w:tab w:val="left" w:pos="705"/>
              </w:tabs>
              <w:spacing w:before="87"/>
              <w:ind w:left="55"/>
              <w:rPr>
                <w:sz w:val="16"/>
              </w:rPr>
            </w:pPr>
            <w:r>
              <w:rPr>
                <w:spacing w:val="-5"/>
                <w:sz w:val="16"/>
              </w:rPr>
              <w:t>R$</w:t>
            </w:r>
            <w:r>
              <w:rPr>
                <w:sz w:val="16"/>
              </w:rPr>
              <w:tab/>
            </w:r>
            <w:r>
              <w:rPr>
                <w:spacing w:val="-4"/>
                <w:sz w:val="16"/>
              </w:rPr>
              <w:t>0,24</w:t>
            </w:r>
          </w:p>
        </w:tc>
        <w:tc>
          <w:tcPr>
            <w:tcW w:w="1551" w:type="dxa"/>
          </w:tcPr>
          <w:p w14:paraId="14BD7BBE">
            <w:pPr>
              <w:pStyle w:val="10"/>
              <w:tabs>
                <w:tab w:val="left" w:pos="876"/>
              </w:tabs>
              <w:spacing w:before="87"/>
              <w:ind w:left="49"/>
              <w:rPr>
                <w:sz w:val="16"/>
              </w:rPr>
            </w:pPr>
            <w:r>
              <w:rPr>
                <w:spacing w:val="-5"/>
                <w:sz w:val="16"/>
              </w:rPr>
              <w:t>R$</w:t>
            </w:r>
            <w:r>
              <w:rPr>
                <w:sz w:val="16"/>
              </w:rPr>
              <w:tab/>
            </w:r>
            <w:r>
              <w:rPr>
                <w:spacing w:val="-2"/>
                <w:sz w:val="16"/>
              </w:rPr>
              <w:t>720,00</w:t>
            </w:r>
          </w:p>
        </w:tc>
      </w:tr>
      <w:tr w14:paraId="24946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CECB64D">
            <w:pPr>
              <w:pStyle w:val="10"/>
              <w:spacing w:before="53"/>
              <w:ind w:left="10" w:right="1"/>
              <w:rPr>
                <w:sz w:val="16"/>
              </w:rPr>
            </w:pPr>
            <w:r>
              <w:rPr>
                <w:spacing w:val="-5"/>
                <w:sz w:val="16"/>
              </w:rPr>
              <w:t>192</w:t>
            </w:r>
          </w:p>
        </w:tc>
        <w:tc>
          <w:tcPr>
            <w:tcW w:w="3766" w:type="dxa"/>
          </w:tcPr>
          <w:p w14:paraId="3CFA4137">
            <w:pPr>
              <w:pStyle w:val="10"/>
              <w:spacing w:before="53"/>
              <w:jc w:val="left"/>
              <w:rPr>
                <w:sz w:val="16"/>
              </w:rPr>
            </w:pPr>
            <w:r>
              <w:rPr>
                <w:sz w:val="16"/>
              </w:rPr>
              <w:t>DIAZEPAM,</w:t>
            </w:r>
            <w:r>
              <w:rPr>
                <w:spacing w:val="-3"/>
                <w:sz w:val="16"/>
              </w:rPr>
              <w:t xml:space="preserve"> </w:t>
            </w:r>
            <w:r>
              <w:rPr>
                <w:sz w:val="16"/>
              </w:rPr>
              <w:t>5</w:t>
            </w:r>
            <w:r>
              <w:rPr>
                <w:spacing w:val="-5"/>
                <w:sz w:val="16"/>
              </w:rPr>
              <w:t xml:space="preserve"> </w:t>
            </w:r>
            <w:r>
              <w:rPr>
                <w:sz w:val="16"/>
              </w:rPr>
              <w:t>MG,</w:t>
            </w:r>
            <w:r>
              <w:rPr>
                <w:spacing w:val="-2"/>
                <w:sz w:val="16"/>
              </w:rPr>
              <w:t xml:space="preserve"> COMPRIMIDO</w:t>
            </w:r>
          </w:p>
        </w:tc>
        <w:tc>
          <w:tcPr>
            <w:tcW w:w="742" w:type="dxa"/>
          </w:tcPr>
          <w:p w14:paraId="4F52C575">
            <w:pPr>
              <w:pStyle w:val="10"/>
              <w:spacing w:line="180" w:lineRule="exact"/>
              <w:ind w:left="7"/>
              <w:rPr>
                <w:sz w:val="16"/>
              </w:rPr>
            </w:pPr>
            <w:r>
              <w:rPr>
                <w:spacing w:val="-2"/>
                <w:sz w:val="16"/>
              </w:rPr>
              <w:t>30.000</w:t>
            </w:r>
          </w:p>
        </w:tc>
        <w:tc>
          <w:tcPr>
            <w:tcW w:w="1284" w:type="dxa"/>
          </w:tcPr>
          <w:p w14:paraId="43B34CC7">
            <w:pPr>
              <w:pStyle w:val="10"/>
              <w:spacing w:before="53"/>
              <w:ind w:left="54" w:right="2"/>
              <w:rPr>
                <w:sz w:val="16"/>
              </w:rPr>
            </w:pPr>
            <w:r>
              <w:rPr>
                <w:spacing w:val="-2"/>
                <w:sz w:val="16"/>
              </w:rPr>
              <w:t>COMPRIMIDO</w:t>
            </w:r>
          </w:p>
        </w:tc>
        <w:tc>
          <w:tcPr>
            <w:tcW w:w="1181" w:type="dxa"/>
          </w:tcPr>
          <w:p w14:paraId="40DE0827">
            <w:pPr>
              <w:pStyle w:val="10"/>
              <w:tabs>
                <w:tab w:val="left" w:pos="705"/>
              </w:tabs>
              <w:spacing w:before="53"/>
              <w:ind w:left="55"/>
              <w:rPr>
                <w:sz w:val="16"/>
              </w:rPr>
            </w:pPr>
            <w:r>
              <w:rPr>
                <w:spacing w:val="-5"/>
                <w:sz w:val="16"/>
              </w:rPr>
              <w:t>R$</w:t>
            </w:r>
            <w:r>
              <w:rPr>
                <w:sz w:val="16"/>
              </w:rPr>
              <w:tab/>
            </w:r>
            <w:r>
              <w:rPr>
                <w:spacing w:val="-4"/>
                <w:sz w:val="16"/>
              </w:rPr>
              <w:t>0,06</w:t>
            </w:r>
          </w:p>
        </w:tc>
        <w:tc>
          <w:tcPr>
            <w:tcW w:w="1551" w:type="dxa"/>
          </w:tcPr>
          <w:p w14:paraId="0CF2D412">
            <w:pPr>
              <w:pStyle w:val="10"/>
              <w:tabs>
                <w:tab w:val="left" w:pos="702"/>
              </w:tabs>
              <w:spacing w:before="53"/>
              <w:ind w:left="53"/>
              <w:rPr>
                <w:sz w:val="16"/>
              </w:rPr>
            </w:pPr>
            <w:r>
              <w:rPr>
                <w:spacing w:val="-5"/>
                <w:sz w:val="16"/>
              </w:rPr>
              <w:t>R$</w:t>
            </w:r>
            <w:r>
              <w:rPr>
                <w:sz w:val="16"/>
              </w:rPr>
              <w:tab/>
            </w:r>
            <w:r>
              <w:rPr>
                <w:spacing w:val="-2"/>
                <w:sz w:val="16"/>
              </w:rPr>
              <w:t>1.800,00</w:t>
            </w:r>
          </w:p>
        </w:tc>
      </w:tr>
    </w:tbl>
    <w:p w14:paraId="33E54575">
      <w:pPr>
        <w:pStyle w:val="10"/>
        <w:rPr>
          <w:sz w:val="16"/>
        </w:rPr>
        <w:sectPr>
          <w:pgSz w:w="11910" w:h="16840"/>
          <w:pgMar w:top="1580" w:right="425" w:bottom="680" w:left="1417" w:header="265" w:footer="496" w:gutter="0"/>
          <w:cols w:space="720" w:num="1"/>
        </w:sectPr>
      </w:pPr>
    </w:p>
    <w:p w14:paraId="1DD05A9A">
      <w:pPr>
        <w:pStyle w:val="7"/>
        <w:spacing w:before="166"/>
        <w:ind w:left="0"/>
        <w:rPr>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5BF1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Borders>
              <w:top w:val="nil"/>
            </w:tcBorders>
          </w:tcPr>
          <w:p w14:paraId="13A249D7">
            <w:pPr>
              <w:pStyle w:val="10"/>
              <w:spacing w:before="54"/>
              <w:ind w:left="10" w:right="1"/>
              <w:rPr>
                <w:sz w:val="16"/>
              </w:rPr>
            </w:pPr>
            <w:r>
              <w:rPr>
                <w:spacing w:val="-5"/>
                <w:sz w:val="16"/>
              </w:rPr>
              <w:t>193</w:t>
            </w:r>
          </w:p>
        </w:tc>
        <w:tc>
          <w:tcPr>
            <w:tcW w:w="3766" w:type="dxa"/>
            <w:tcBorders>
              <w:top w:val="nil"/>
            </w:tcBorders>
          </w:tcPr>
          <w:p w14:paraId="24BE0BF2">
            <w:pPr>
              <w:pStyle w:val="10"/>
              <w:spacing w:before="54"/>
              <w:jc w:val="left"/>
              <w:rPr>
                <w:sz w:val="16"/>
              </w:rPr>
            </w:pPr>
            <w:r>
              <w:rPr>
                <w:sz w:val="16"/>
              </w:rPr>
              <w:t>DIAZEPAM,10</w:t>
            </w:r>
            <w:r>
              <w:rPr>
                <w:spacing w:val="-6"/>
                <w:sz w:val="16"/>
              </w:rPr>
              <w:t xml:space="preserve"> </w:t>
            </w:r>
            <w:r>
              <w:rPr>
                <w:sz w:val="16"/>
              </w:rPr>
              <w:t>MG,</w:t>
            </w:r>
            <w:r>
              <w:rPr>
                <w:spacing w:val="-6"/>
                <w:sz w:val="16"/>
              </w:rPr>
              <w:t xml:space="preserve"> </w:t>
            </w:r>
            <w:r>
              <w:rPr>
                <w:spacing w:val="-2"/>
                <w:sz w:val="16"/>
              </w:rPr>
              <w:t>COMPRIMIDO</w:t>
            </w:r>
          </w:p>
        </w:tc>
        <w:tc>
          <w:tcPr>
            <w:tcW w:w="742" w:type="dxa"/>
            <w:tcBorders>
              <w:top w:val="nil"/>
            </w:tcBorders>
          </w:tcPr>
          <w:p w14:paraId="108468F0">
            <w:pPr>
              <w:pStyle w:val="10"/>
              <w:spacing w:line="180" w:lineRule="exact"/>
              <w:ind w:left="7"/>
              <w:rPr>
                <w:sz w:val="16"/>
              </w:rPr>
            </w:pPr>
            <w:r>
              <w:rPr>
                <w:spacing w:val="-2"/>
                <w:sz w:val="16"/>
              </w:rPr>
              <w:t>50.000</w:t>
            </w:r>
          </w:p>
        </w:tc>
        <w:tc>
          <w:tcPr>
            <w:tcW w:w="1284" w:type="dxa"/>
            <w:tcBorders>
              <w:top w:val="nil"/>
            </w:tcBorders>
          </w:tcPr>
          <w:p w14:paraId="55163AD8">
            <w:pPr>
              <w:pStyle w:val="10"/>
              <w:spacing w:before="54"/>
              <w:ind w:left="54" w:right="2"/>
              <w:rPr>
                <w:sz w:val="16"/>
              </w:rPr>
            </w:pPr>
            <w:r>
              <w:rPr>
                <w:spacing w:val="-2"/>
                <w:sz w:val="16"/>
              </w:rPr>
              <w:t>COMPRIMIDO</w:t>
            </w:r>
          </w:p>
        </w:tc>
        <w:tc>
          <w:tcPr>
            <w:tcW w:w="1181" w:type="dxa"/>
            <w:tcBorders>
              <w:top w:val="nil"/>
            </w:tcBorders>
          </w:tcPr>
          <w:p w14:paraId="7ADDCCE0">
            <w:pPr>
              <w:pStyle w:val="10"/>
              <w:tabs>
                <w:tab w:val="left" w:pos="705"/>
              </w:tabs>
              <w:spacing w:before="54"/>
              <w:ind w:left="55"/>
              <w:rPr>
                <w:sz w:val="16"/>
              </w:rPr>
            </w:pPr>
            <w:r>
              <w:rPr>
                <w:spacing w:val="-5"/>
                <w:sz w:val="16"/>
              </w:rPr>
              <w:t>R$</w:t>
            </w:r>
            <w:r>
              <w:rPr>
                <w:sz w:val="16"/>
              </w:rPr>
              <w:tab/>
            </w:r>
            <w:r>
              <w:rPr>
                <w:spacing w:val="-4"/>
                <w:sz w:val="16"/>
              </w:rPr>
              <w:t>0,09</w:t>
            </w:r>
          </w:p>
        </w:tc>
        <w:tc>
          <w:tcPr>
            <w:tcW w:w="1551" w:type="dxa"/>
            <w:tcBorders>
              <w:top w:val="nil"/>
            </w:tcBorders>
          </w:tcPr>
          <w:p w14:paraId="61580024">
            <w:pPr>
              <w:pStyle w:val="10"/>
              <w:tabs>
                <w:tab w:val="left" w:pos="702"/>
              </w:tabs>
              <w:spacing w:before="54"/>
              <w:ind w:left="53"/>
              <w:rPr>
                <w:sz w:val="16"/>
              </w:rPr>
            </w:pPr>
            <w:r>
              <w:rPr>
                <w:spacing w:val="-5"/>
                <w:sz w:val="16"/>
              </w:rPr>
              <w:t>R$</w:t>
            </w:r>
            <w:r>
              <w:rPr>
                <w:sz w:val="16"/>
              </w:rPr>
              <w:tab/>
            </w:r>
            <w:r>
              <w:rPr>
                <w:spacing w:val="-2"/>
                <w:sz w:val="16"/>
              </w:rPr>
              <w:t>4.500,00</w:t>
            </w:r>
          </w:p>
        </w:tc>
      </w:tr>
      <w:tr w14:paraId="6F3CA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995811A">
            <w:pPr>
              <w:pStyle w:val="10"/>
              <w:spacing w:before="89"/>
              <w:ind w:left="10" w:right="1"/>
              <w:rPr>
                <w:sz w:val="16"/>
              </w:rPr>
            </w:pPr>
            <w:r>
              <w:rPr>
                <w:spacing w:val="-5"/>
                <w:sz w:val="16"/>
              </w:rPr>
              <w:t>194</w:t>
            </w:r>
          </w:p>
        </w:tc>
        <w:tc>
          <w:tcPr>
            <w:tcW w:w="3766" w:type="dxa"/>
          </w:tcPr>
          <w:p w14:paraId="1F4CC5F5">
            <w:pPr>
              <w:pStyle w:val="10"/>
              <w:tabs>
                <w:tab w:val="left" w:pos="1647"/>
                <w:tab w:val="left" w:pos="3305"/>
              </w:tabs>
              <w:spacing w:line="180" w:lineRule="exact"/>
              <w:jc w:val="left"/>
              <w:rPr>
                <w:sz w:val="16"/>
              </w:rPr>
            </w:pPr>
            <w:r>
              <w:rPr>
                <w:spacing w:val="-2"/>
                <w:sz w:val="16"/>
              </w:rPr>
              <w:t>DONEPEZILA</w:t>
            </w:r>
            <w:r>
              <w:rPr>
                <w:sz w:val="16"/>
              </w:rPr>
              <w:tab/>
            </w:r>
            <w:r>
              <w:rPr>
                <w:spacing w:val="-2"/>
                <w:sz w:val="16"/>
              </w:rPr>
              <w:t>CLORIDRATO,</w:t>
            </w:r>
            <w:r>
              <w:rPr>
                <w:sz w:val="16"/>
              </w:rPr>
              <w:tab/>
            </w:r>
            <w:r>
              <w:rPr>
                <w:spacing w:val="-4"/>
                <w:sz w:val="16"/>
              </w:rPr>
              <w:t>5MG,</w:t>
            </w:r>
          </w:p>
          <w:p w14:paraId="344ED4CD">
            <w:pPr>
              <w:pStyle w:val="10"/>
              <w:spacing w:before="1" w:line="168" w:lineRule="exact"/>
              <w:jc w:val="left"/>
              <w:rPr>
                <w:sz w:val="16"/>
              </w:rPr>
            </w:pPr>
            <w:r>
              <w:rPr>
                <w:spacing w:val="-2"/>
                <w:sz w:val="16"/>
              </w:rPr>
              <w:t>COMPRIMIDO</w:t>
            </w:r>
          </w:p>
        </w:tc>
        <w:tc>
          <w:tcPr>
            <w:tcW w:w="742" w:type="dxa"/>
          </w:tcPr>
          <w:p w14:paraId="6D79AF4D">
            <w:pPr>
              <w:pStyle w:val="10"/>
              <w:spacing w:line="180" w:lineRule="exact"/>
              <w:ind w:left="7" w:right="2"/>
              <w:rPr>
                <w:sz w:val="16"/>
              </w:rPr>
            </w:pPr>
            <w:r>
              <w:rPr>
                <w:spacing w:val="-2"/>
                <w:sz w:val="16"/>
              </w:rPr>
              <w:t>5.000</w:t>
            </w:r>
          </w:p>
        </w:tc>
        <w:tc>
          <w:tcPr>
            <w:tcW w:w="1284" w:type="dxa"/>
          </w:tcPr>
          <w:p w14:paraId="7B7F9260">
            <w:pPr>
              <w:pStyle w:val="10"/>
              <w:spacing w:before="89"/>
              <w:ind w:left="54" w:right="2"/>
              <w:rPr>
                <w:sz w:val="16"/>
              </w:rPr>
            </w:pPr>
            <w:r>
              <w:rPr>
                <w:spacing w:val="-2"/>
                <w:sz w:val="16"/>
              </w:rPr>
              <w:t>COMPRIMIDO</w:t>
            </w:r>
          </w:p>
        </w:tc>
        <w:tc>
          <w:tcPr>
            <w:tcW w:w="1181" w:type="dxa"/>
          </w:tcPr>
          <w:p w14:paraId="67110FBD">
            <w:pPr>
              <w:pStyle w:val="10"/>
              <w:tabs>
                <w:tab w:val="left" w:pos="705"/>
              </w:tabs>
              <w:spacing w:before="89"/>
              <w:ind w:left="55"/>
              <w:rPr>
                <w:sz w:val="16"/>
              </w:rPr>
            </w:pPr>
            <w:r>
              <w:rPr>
                <w:spacing w:val="-5"/>
                <w:sz w:val="16"/>
              </w:rPr>
              <w:t>R$</w:t>
            </w:r>
            <w:r>
              <w:rPr>
                <w:sz w:val="16"/>
              </w:rPr>
              <w:tab/>
            </w:r>
            <w:r>
              <w:rPr>
                <w:spacing w:val="-4"/>
                <w:sz w:val="16"/>
              </w:rPr>
              <w:t>0,43</w:t>
            </w:r>
          </w:p>
        </w:tc>
        <w:tc>
          <w:tcPr>
            <w:tcW w:w="1551" w:type="dxa"/>
          </w:tcPr>
          <w:p w14:paraId="15F0ED7A">
            <w:pPr>
              <w:pStyle w:val="10"/>
              <w:tabs>
                <w:tab w:val="left" w:pos="702"/>
              </w:tabs>
              <w:spacing w:before="89"/>
              <w:ind w:left="53"/>
              <w:rPr>
                <w:sz w:val="16"/>
              </w:rPr>
            </w:pPr>
            <w:r>
              <w:rPr>
                <w:spacing w:val="-5"/>
                <w:sz w:val="16"/>
              </w:rPr>
              <w:t>R$</w:t>
            </w:r>
            <w:r>
              <w:rPr>
                <w:sz w:val="16"/>
              </w:rPr>
              <w:tab/>
            </w:r>
            <w:r>
              <w:rPr>
                <w:spacing w:val="-2"/>
                <w:sz w:val="16"/>
              </w:rPr>
              <w:t>2.150,00</w:t>
            </w:r>
          </w:p>
        </w:tc>
      </w:tr>
      <w:tr w14:paraId="7AE69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D4DF80F">
            <w:pPr>
              <w:pStyle w:val="10"/>
              <w:spacing w:before="87"/>
              <w:ind w:left="10" w:right="1"/>
              <w:rPr>
                <w:sz w:val="16"/>
              </w:rPr>
            </w:pPr>
            <w:r>
              <w:rPr>
                <w:spacing w:val="-5"/>
                <w:sz w:val="16"/>
              </w:rPr>
              <w:t>195</w:t>
            </w:r>
          </w:p>
        </w:tc>
        <w:tc>
          <w:tcPr>
            <w:tcW w:w="3766" w:type="dxa"/>
          </w:tcPr>
          <w:p w14:paraId="4117C9C6">
            <w:pPr>
              <w:pStyle w:val="10"/>
              <w:tabs>
                <w:tab w:val="left" w:pos="1872"/>
                <w:tab w:val="left" w:pos="3218"/>
              </w:tabs>
              <w:spacing w:line="182" w:lineRule="exact"/>
              <w:ind w:right="56"/>
              <w:jc w:val="left"/>
              <w:rPr>
                <w:sz w:val="16"/>
              </w:rPr>
            </w:pPr>
            <w:r>
              <w:rPr>
                <w:spacing w:val="-2"/>
                <w:sz w:val="16"/>
              </w:rPr>
              <w:t>ESCITALOPRAM</w:t>
            </w:r>
            <w:r>
              <w:rPr>
                <w:sz w:val="16"/>
              </w:rPr>
              <w:tab/>
            </w:r>
            <w:r>
              <w:rPr>
                <w:spacing w:val="-2"/>
                <w:sz w:val="16"/>
              </w:rPr>
              <w:t>OXALATO,</w:t>
            </w:r>
            <w:r>
              <w:rPr>
                <w:sz w:val="16"/>
              </w:rPr>
              <w:tab/>
            </w:r>
            <w:r>
              <w:rPr>
                <w:spacing w:val="-4"/>
                <w:sz w:val="16"/>
              </w:rPr>
              <w:t xml:space="preserve">20MG, </w:t>
            </w:r>
            <w:r>
              <w:rPr>
                <w:spacing w:val="-2"/>
                <w:sz w:val="16"/>
              </w:rPr>
              <w:t>COMPRIMIDO</w:t>
            </w:r>
          </w:p>
        </w:tc>
        <w:tc>
          <w:tcPr>
            <w:tcW w:w="742" w:type="dxa"/>
          </w:tcPr>
          <w:p w14:paraId="1B7DEEBF">
            <w:pPr>
              <w:pStyle w:val="10"/>
              <w:spacing w:line="180" w:lineRule="exact"/>
              <w:ind w:left="7" w:right="2"/>
              <w:rPr>
                <w:sz w:val="16"/>
              </w:rPr>
            </w:pPr>
            <w:r>
              <w:rPr>
                <w:spacing w:val="-2"/>
                <w:sz w:val="16"/>
              </w:rPr>
              <w:t>2.000</w:t>
            </w:r>
          </w:p>
        </w:tc>
        <w:tc>
          <w:tcPr>
            <w:tcW w:w="1284" w:type="dxa"/>
          </w:tcPr>
          <w:p w14:paraId="1279AB15">
            <w:pPr>
              <w:pStyle w:val="10"/>
              <w:spacing w:before="87"/>
              <w:ind w:left="54" w:right="2"/>
              <w:rPr>
                <w:sz w:val="16"/>
              </w:rPr>
            </w:pPr>
            <w:r>
              <w:rPr>
                <w:spacing w:val="-2"/>
                <w:sz w:val="16"/>
              </w:rPr>
              <w:t>COMPRIMIDO</w:t>
            </w:r>
          </w:p>
        </w:tc>
        <w:tc>
          <w:tcPr>
            <w:tcW w:w="1181" w:type="dxa"/>
          </w:tcPr>
          <w:p w14:paraId="3C975385">
            <w:pPr>
              <w:pStyle w:val="10"/>
              <w:tabs>
                <w:tab w:val="left" w:pos="705"/>
              </w:tabs>
              <w:spacing w:before="87"/>
              <w:ind w:left="55"/>
              <w:rPr>
                <w:sz w:val="16"/>
              </w:rPr>
            </w:pPr>
            <w:r>
              <w:rPr>
                <w:spacing w:val="-5"/>
                <w:sz w:val="16"/>
              </w:rPr>
              <w:t>R$</w:t>
            </w:r>
            <w:r>
              <w:rPr>
                <w:sz w:val="16"/>
              </w:rPr>
              <w:tab/>
            </w:r>
            <w:r>
              <w:rPr>
                <w:spacing w:val="-4"/>
                <w:sz w:val="16"/>
              </w:rPr>
              <w:t>0,32</w:t>
            </w:r>
          </w:p>
        </w:tc>
        <w:tc>
          <w:tcPr>
            <w:tcW w:w="1551" w:type="dxa"/>
          </w:tcPr>
          <w:p w14:paraId="488A6D61">
            <w:pPr>
              <w:pStyle w:val="10"/>
              <w:tabs>
                <w:tab w:val="left" w:pos="876"/>
              </w:tabs>
              <w:spacing w:before="87"/>
              <w:ind w:left="49"/>
              <w:rPr>
                <w:sz w:val="16"/>
              </w:rPr>
            </w:pPr>
            <w:r>
              <w:rPr>
                <w:spacing w:val="-5"/>
                <w:sz w:val="16"/>
              </w:rPr>
              <w:t>R$</w:t>
            </w:r>
            <w:r>
              <w:rPr>
                <w:sz w:val="16"/>
              </w:rPr>
              <w:tab/>
            </w:r>
            <w:r>
              <w:rPr>
                <w:spacing w:val="-2"/>
                <w:sz w:val="16"/>
              </w:rPr>
              <w:t>640,00</w:t>
            </w:r>
          </w:p>
        </w:tc>
      </w:tr>
      <w:tr w14:paraId="11013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DD73906">
            <w:pPr>
              <w:pStyle w:val="10"/>
              <w:spacing w:before="53"/>
              <w:ind w:left="10" w:right="1"/>
              <w:rPr>
                <w:sz w:val="16"/>
              </w:rPr>
            </w:pPr>
            <w:r>
              <w:rPr>
                <w:spacing w:val="-5"/>
                <w:sz w:val="16"/>
              </w:rPr>
              <w:t>196</w:t>
            </w:r>
          </w:p>
        </w:tc>
        <w:tc>
          <w:tcPr>
            <w:tcW w:w="3766" w:type="dxa"/>
          </w:tcPr>
          <w:p w14:paraId="3BB1B2B3">
            <w:pPr>
              <w:pStyle w:val="10"/>
              <w:spacing w:before="53"/>
              <w:jc w:val="left"/>
              <w:rPr>
                <w:sz w:val="16"/>
              </w:rPr>
            </w:pPr>
            <w:r>
              <w:rPr>
                <w:sz w:val="16"/>
              </w:rPr>
              <w:t>FENITOÍNA,</w:t>
            </w:r>
            <w:r>
              <w:rPr>
                <w:spacing w:val="-6"/>
                <w:sz w:val="16"/>
              </w:rPr>
              <w:t xml:space="preserve"> </w:t>
            </w:r>
            <w:r>
              <w:rPr>
                <w:sz w:val="16"/>
              </w:rPr>
              <w:t>100MG,</w:t>
            </w:r>
            <w:r>
              <w:rPr>
                <w:spacing w:val="-6"/>
                <w:sz w:val="16"/>
              </w:rPr>
              <w:t xml:space="preserve"> </w:t>
            </w:r>
            <w:r>
              <w:rPr>
                <w:spacing w:val="-2"/>
                <w:sz w:val="16"/>
              </w:rPr>
              <w:t>COMPRIMIDO</w:t>
            </w:r>
          </w:p>
        </w:tc>
        <w:tc>
          <w:tcPr>
            <w:tcW w:w="742" w:type="dxa"/>
          </w:tcPr>
          <w:p w14:paraId="4510FD6C">
            <w:pPr>
              <w:pStyle w:val="10"/>
              <w:spacing w:line="180" w:lineRule="exact"/>
              <w:ind w:left="7"/>
              <w:rPr>
                <w:sz w:val="16"/>
              </w:rPr>
            </w:pPr>
            <w:r>
              <w:rPr>
                <w:spacing w:val="-2"/>
                <w:sz w:val="16"/>
              </w:rPr>
              <w:t>10.000</w:t>
            </w:r>
          </w:p>
        </w:tc>
        <w:tc>
          <w:tcPr>
            <w:tcW w:w="1284" w:type="dxa"/>
          </w:tcPr>
          <w:p w14:paraId="05D4924C">
            <w:pPr>
              <w:pStyle w:val="10"/>
              <w:spacing w:before="53"/>
              <w:ind w:left="54" w:right="2"/>
              <w:rPr>
                <w:sz w:val="16"/>
              </w:rPr>
            </w:pPr>
            <w:r>
              <w:rPr>
                <w:spacing w:val="-2"/>
                <w:sz w:val="16"/>
              </w:rPr>
              <w:t>COMPRIMIDO</w:t>
            </w:r>
          </w:p>
        </w:tc>
        <w:tc>
          <w:tcPr>
            <w:tcW w:w="1181" w:type="dxa"/>
          </w:tcPr>
          <w:p w14:paraId="3D50BDBE">
            <w:pPr>
              <w:pStyle w:val="10"/>
              <w:tabs>
                <w:tab w:val="left" w:pos="705"/>
              </w:tabs>
              <w:spacing w:before="53"/>
              <w:ind w:left="55"/>
              <w:rPr>
                <w:sz w:val="16"/>
              </w:rPr>
            </w:pPr>
            <w:r>
              <w:rPr>
                <w:spacing w:val="-5"/>
                <w:sz w:val="16"/>
              </w:rPr>
              <w:t>R$</w:t>
            </w:r>
            <w:r>
              <w:rPr>
                <w:sz w:val="16"/>
              </w:rPr>
              <w:tab/>
            </w:r>
            <w:r>
              <w:rPr>
                <w:spacing w:val="-4"/>
                <w:sz w:val="16"/>
              </w:rPr>
              <w:t>0,25</w:t>
            </w:r>
          </w:p>
        </w:tc>
        <w:tc>
          <w:tcPr>
            <w:tcW w:w="1551" w:type="dxa"/>
          </w:tcPr>
          <w:p w14:paraId="6421F0B9">
            <w:pPr>
              <w:pStyle w:val="10"/>
              <w:tabs>
                <w:tab w:val="left" w:pos="702"/>
              </w:tabs>
              <w:spacing w:before="53"/>
              <w:ind w:left="53"/>
              <w:rPr>
                <w:sz w:val="16"/>
              </w:rPr>
            </w:pPr>
            <w:r>
              <w:rPr>
                <w:spacing w:val="-5"/>
                <w:sz w:val="16"/>
              </w:rPr>
              <w:t>R$</w:t>
            </w:r>
            <w:r>
              <w:rPr>
                <w:sz w:val="16"/>
              </w:rPr>
              <w:tab/>
            </w:r>
            <w:r>
              <w:rPr>
                <w:spacing w:val="-2"/>
                <w:sz w:val="16"/>
              </w:rPr>
              <w:t>2.500,00</w:t>
            </w:r>
          </w:p>
        </w:tc>
      </w:tr>
      <w:tr w14:paraId="03D6A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DFDC1A9">
            <w:pPr>
              <w:pStyle w:val="10"/>
              <w:spacing w:before="89"/>
              <w:ind w:left="10" w:right="1"/>
              <w:rPr>
                <w:sz w:val="16"/>
              </w:rPr>
            </w:pPr>
            <w:r>
              <w:rPr>
                <w:spacing w:val="-5"/>
                <w:sz w:val="16"/>
              </w:rPr>
              <w:t>197</w:t>
            </w:r>
          </w:p>
        </w:tc>
        <w:tc>
          <w:tcPr>
            <w:tcW w:w="3766" w:type="dxa"/>
          </w:tcPr>
          <w:p w14:paraId="27F59F65">
            <w:pPr>
              <w:pStyle w:val="10"/>
              <w:spacing w:line="180" w:lineRule="exact"/>
              <w:jc w:val="left"/>
              <w:rPr>
                <w:sz w:val="16"/>
              </w:rPr>
            </w:pPr>
            <w:r>
              <w:rPr>
                <w:sz w:val="16"/>
              </w:rPr>
              <w:t>FENOBARBITAL</w:t>
            </w:r>
            <w:r>
              <w:rPr>
                <w:spacing w:val="32"/>
                <w:sz w:val="16"/>
              </w:rPr>
              <w:t xml:space="preserve">  </w:t>
            </w:r>
            <w:r>
              <w:rPr>
                <w:sz w:val="16"/>
              </w:rPr>
              <w:t>SOLUÇÃO</w:t>
            </w:r>
            <w:r>
              <w:rPr>
                <w:spacing w:val="31"/>
                <w:sz w:val="16"/>
              </w:rPr>
              <w:t xml:space="preserve">  </w:t>
            </w:r>
            <w:r>
              <w:rPr>
                <w:sz w:val="16"/>
              </w:rPr>
              <w:t>ORAL</w:t>
            </w:r>
            <w:r>
              <w:rPr>
                <w:spacing w:val="32"/>
                <w:sz w:val="16"/>
              </w:rPr>
              <w:t xml:space="preserve">  </w:t>
            </w:r>
            <w:r>
              <w:rPr>
                <w:spacing w:val="-2"/>
                <w:sz w:val="16"/>
              </w:rPr>
              <w:t>(GOTAS),</w:t>
            </w:r>
          </w:p>
          <w:p w14:paraId="2AA83606">
            <w:pPr>
              <w:pStyle w:val="10"/>
              <w:spacing w:before="1" w:line="168" w:lineRule="exact"/>
              <w:jc w:val="left"/>
              <w:rPr>
                <w:sz w:val="16"/>
              </w:rPr>
            </w:pPr>
            <w:r>
              <w:rPr>
                <w:sz w:val="16"/>
              </w:rPr>
              <w:t>40MG/ML,</w:t>
            </w:r>
            <w:r>
              <w:rPr>
                <w:spacing w:val="-2"/>
                <w:sz w:val="16"/>
              </w:rPr>
              <w:t xml:space="preserve"> </w:t>
            </w:r>
            <w:r>
              <w:rPr>
                <w:sz w:val="16"/>
              </w:rPr>
              <w:t>FRASCO</w:t>
            </w:r>
            <w:r>
              <w:rPr>
                <w:spacing w:val="-5"/>
                <w:sz w:val="16"/>
              </w:rPr>
              <w:t xml:space="preserve"> </w:t>
            </w:r>
            <w:r>
              <w:rPr>
                <w:sz w:val="16"/>
              </w:rPr>
              <w:t>DE</w:t>
            </w:r>
            <w:r>
              <w:rPr>
                <w:spacing w:val="-4"/>
                <w:sz w:val="16"/>
              </w:rPr>
              <w:t xml:space="preserve"> </w:t>
            </w:r>
            <w:r>
              <w:rPr>
                <w:sz w:val="16"/>
              </w:rPr>
              <w:t>20</w:t>
            </w:r>
            <w:r>
              <w:rPr>
                <w:spacing w:val="-2"/>
                <w:sz w:val="16"/>
              </w:rPr>
              <w:t xml:space="preserve"> </w:t>
            </w:r>
            <w:r>
              <w:rPr>
                <w:spacing w:val="-5"/>
                <w:sz w:val="16"/>
              </w:rPr>
              <w:t>ML</w:t>
            </w:r>
          </w:p>
        </w:tc>
        <w:tc>
          <w:tcPr>
            <w:tcW w:w="742" w:type="dxa"/>
          </w:tcPr>
          <w:p w14:paraId="21339B7C">
            <w:pPr>
              <w:pStyle w:val="10"/>
              <w:spacing w:line="180" w:lineRule="exact"/>
              <w:ind w:left="7" w:right="2"/>
              <w:rPr>
                <w:sz w:val="16"/>
              </w:rPr>
            </w:pPr>
            <w:r>
              <w:rPr>
                <w:spacing w:val="-2"/>
                <w:sz w:val="16"/>
              </w:rPr>
              <w:t>5.000</w:t>
            </w:r>
          </w:p>
        </w:tc>
        <w:tc>
          <w:tcPr>
            <w:tcW w:w="1284" w:type="dxa"/>
          </w:tcPr>
          <w:p w14:paraId="3253A060">
            <w:pPr>
              <w:pStyle w:val="10"/>
              <w:spacing w:before="89"/>
              <w:ind w:left="54" w:right="4"/>
              <w:rPr>
                <w:sz w:val="16"/>
              </w:rPr>
            </w:pPr>
            <w:r>
              <w:rPr>
                <w:spacing w:val="-2"/>
                <w:sz w:val="16"/>
              </w:rPr>
              <w:t>FRASCO</w:t>
            </w:r>
          </w:p>
        </w:tc>
        <w:tc>
          <w:tcPr>
            <w:tcW w:w="1181" w:type="dxa"/>
          </w:tcPr>
          <w:p w14:paraId="6AADC1FB">
            <w:pPr>
              <w:pStyle w:val="10"/>
              <w:tabs>
                <w:tab w:val="left" w:pos="705"/>
              </w:tabs>
              <w:spacing w:before="89"/>
              <w:ind w:left="55"/>
              <w:rPr>
                <w:sz w:val="16"/>
              </w:rPr>
            </w:pPr>
            <w:r>
              <w:rPr>
                <w:spacing w:val="-5"/>
                <w:sz w:val="16"/>
              </w:rPr>
              <w:t>R$</w:t>
            </w:r>
            <w:r>
              <w:rPr>
                <w:sz w:val="16"/>
              </w:rPr>
              <w:tab/>
            </w:r>
            <w:r>
              <w:rPr>
                <w:spacing w:val="-4"/>
                <w:sz w:val="16"/>
              </w:rPr>
              <w:t>4,94</w:t>
            </w:r>
          </w:p>
        </w:tc>
        <w:tc>
          <w:tcPr>
            <w:tcW w:w="1551" w:type="dxa"/>
          </w:tcPr>
          <w:p w14:paraId="5E688462">
            <w:pPr>
              <w:pStyle w:val="10"/>
              <w:tabs>
                <w:tab w:val="left" w:pos="614"/>
              </w:tabs>
              <w:spacing w:before="89"/>
              <w:ind w:left="53"/>
              <w:rPr>
                <w:sz w:val="16"/>
              </w:rPr>
            </w:pPr>
            <w:r>
              <w:rPr>
                <w:spacing w:val="-5"/>
                <w:sz w:val="16"/>
              </w:rPr>
              <w:t>R$</w:t>
            </w:r>
            <w:r>
              <w:rPr>
                <w:sz w:val="16"/>
              </w:rPr>
              <w:tab/>
            </w:r>
            <w:r>
              <w:rPr>
                <w:spacing w:val="-2"/>
                <w:sz w:val="16"/>
              </w:rPr>
              <w:t>24.700,00</w:t>
            </w:r>
          </w:p>
        </w:tc>
      </w:tr>
      <w:tr w14:paraId="22F22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93A6F53">
            <w:pPr>
              <w:pStyle w:val="10"/>
              <w:spacing w:before="53"/>
              <w:ind w:left="10" w:right="1"/>
              <w:rPr>
                <w:sz w:val="16"/>
              </w:rPr>
            </w:pPr>
            <w:r>
              <w:rPr>
                <w:spacing w:val="-5"/>
                <w:sz w:val="16"/>
              </w:rPr>
              <w:t>198</w:t>
            </w:r>
          </w:p>
        </w:tc>
        <w:tc>
          <w:tcPr>
            <w:tcW w:w="3766" w:type="dxa"/>
          </w:tcPr>
          <w:p w14:paraId="1ADC06BD">
            <w:pPr>
              <w:pStyle w:val="10"/>
              <w:spacing w:before="53"/>
              <w:jc w:val="left"/>
              <w:rPr>
                <w:sz w:val="16"/>
              </w:rPr>
            </w:pPr>
            <w:r>
              <w:rPr>
                <w:sz w:val="16"/>
              </w:rPr>
              <w:t>FENOBARBITAL,</w:t>
            </w:r>
            <w:r>
              <w:rPr>
                <w:spacing w:val="-4"/>
                <w:sz w:val="16"/>
              </w:rPr>
              <w:t xml:space="preserve"> </w:t>
            </w:r>
            <w:r>
              <w:rPr>
                <w:sz w:val="16"/>
              </w:rPr>
              <w:t>100</w:t>
            </w:r>
            <w:r>
              <w:rPr>
                <w:spacing w:val="-7"/>
                <w:sz w:val="16"/>
              </w:rPr>
              <w:t xml:space="preserve"> </w:t>
            </w:r>
            <w:r>
              <w:rPr>
                <w:sz w:val="16"/>
              </w:rPr>
              <w:t>MG,</w:t>
            </w:r>
            <w:r>
              <w:rPr>
                <w:spacing w:val="-3"/>
                <w:sz w:val="16"/>
              </w:rPr>
              <w:t xml:space="preserve"> </w:t>
            </w:r>
            <w:r>
              <w:rPr>
                <w:spacing w:val="-2"/>
                <w:sz w:val="16"/>
              </w:rPr>
              <w:t>COMPRIMIDO</w:t>
            </w:r>
          </w:p>
        </w:tc>
        <w:tc>
          <w:tcPr>
            <w:tcW w:w="742" w:type="dxa"/>
          </w:tcPr>
          <w:p w14:paraId="0B2B334E">
            <w:pPr>
              <w:pStyle w:val="10"/>
              <w:spacing w:line="180" w:lineRule="exact"/>
              <w:ind w:left="7"/>
              <w:rPr>
                <w:sz w:val="16"/>
              </w:rPr>
            </w:pPr>
            <w:r>
              <w:rPr>
                <w:spacing w:val="-2"/>
                <w:sz w:val="16"/>
              </w:rPr>
              <w:t>50.000</w:t>
            </w:r>
          </w:p>
        </w:tc>
        <w:tc>
          <w:tcPr>
            <w:tcW w:w="1284" w:type="dxa"/>
          </w:tcPr>
          <w:p w14:paraId="464A82A2">
            <w:pPr>
              <w:pStyle w:val="10"/>
              <w:spacing w:before="53"/>
              <w:ind w:left="54" w:right="2"/>
              <w:rPr>
                <w:sz w:val="16"/>
              </w:rPr>
            </w:pPr>
            <w:r>
              <w:rPr>
                <w:spacing w:val="-2"/>
                <w:sz w:val="16"/>
              </w:rPr>
              <w:t>COMPRIMIDO</w:t>
            </w:r>
          </w:p>
        </w:tc>
        <w:tc>
          <w:tcPr>
            <w:tcW w:w="1181" w:type="dxa"/>
          </w:tcPr>
          <w:p w14:paraId="6DC5E716">
            <w:pPr>
              <w:pStyle w:val="10"/>
              <w:tabs>
                <w:tab w:val="left" w:pos="705"/>
              </w:tabs>
              <w:spacing w:before="53"/>
              <w:ind w:left="55"/>
              <w:rPr>
                <w:sz w:val="16"/>
              </w:rPr>
            </w:pPr>
            <w:r>
              <w:rPr>
                <w:spacing w:val="-5"/>
                <w:sz w:val="16"/>
              </w:rPr>
              <w:t>R$</w:t>
            </w:r>
            <w:r>
              <w:rPr>
                <w:sz w:val="16"/>
              </w:rPr>
              <w:tab/>
            </w:r>
            <w:r>
              <w:rPr>
                <w:spacing w:val="-4"/>
                <w:sz w:val="16"/>
              </w:rPr>
              <w:t>0,19</w:t>
            </w:r>
          </w:p>
        </w:tc>
        <w:tc>
          <w:tcPr>
            <w:tcW w:w="1551" w:type="dxa"/>
          </w:tcPr>
          <w:p w14:paraId="7F219CC4">
            <w:pPr>
              <w:pStyle w:val="10"/>
              <w:tabs>
                <w:tab w:val="left" w:pos="702"/>
              </w:tabs>
              <w:spacing w:before="53"/>
              <w:ind w:left="53"/>
              <w:rPr>
                <w:sz w:val="16"/>
              </w:rPr>
            </w:pPr>
            <w:r>
              <w:rPr>
                <w:spacing w:val="-5"/>
                <w:sz w:val="16"/>
              </w:rPr>
              <w:t>R$</w:t>
            </w:r>
            <w:r>
              <w:rPr>
                <w:sz w:val="16"/>
              </w:rPr>
              <w:tab/>
            </w:r>
            <w:r>
              <w:rPr>
                <w:spacing w:val="-2"/>
                <w:sz w:val="16"/>
              </w:rPr>
              <w:t>9.500,00</w:t>
            </w:r>
          </w:p>
        </w:tc>
      </w:tr>
      <w:tr w14:paraId="504D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165520F">
            <w:pPr>
              <w:pStyle w:val="10"/>
              <w:spacing w:before="53"/>
              <w:ind w:left="10" w:right="1"/>
              <w:rPr>
                <w:sz w:val="16"/>
              </w:rPr>
            </w:pPr>
            <w:r>
              <w:rPr>
                <w:spacing w:val="-5"/>
                <w:sz w:val="16"/>
              </w:rPr>
              <w:t>199</w:t>
            </w:r>
          </w:p>
        </w:tc>
        <w:tc>
          <w:tcPr>
            <w:tcW w:w="3766" w:type="dxa"/>
          </w:tcPr>
          <w:p w14:paraId="3C6E1622">
            <w:pPr>
              <w:pStyle w:val="10"/>
              <w:spacing w:before="53"/>
              <w:jc w:val="left"/>
              <w:rPr>
                <w:sz w:val="16"/>
              </w:rPr>
            </w:pPr>
            <w:r>
              <w:rPr>
                <w:sz w:val="16"/>
              </w:rPr>
              <w:t>HALOPERIDOL,</w:t>
            </w:r>
            <w:r>
              <w:rPr>
                <w:spacing w:val="-4"/>
                <w:sz w:val="16"/>
              </w:rPr>
              <w:t xml:space="preserve"> </w:t>
            </w:r>
            <w:r>
              <w:rPr>
                <w:sz w:val="16"/>
              </w:rPr>
              <w:t>1</w:t>
            </w:r>
            <w:r>
              <w:rPr>
                <w:spacing w:val="-4"/>
                <w:sz w:val="16"/>
              </w:rPr>
              <w:t xml:space="preserve"> </w:t>
            </w:r>
            <w:r>
              <w:rPr>
                <w:sz w:val="16"/>
              </w:rPr>
              <w:t>MG,</w:t>
            </w:r>
            <w:r>
              <w:rPr>
                <w:spacing w:val="-3"/>
                <w:sz w:val="16"/>
              </w:rPr>
              <w:t xml:space="preserve"> </w:t>
            </w:r>
            <w:r>
              <w:rPr>
                <w:spacing w:val="-2"/>
                <w:sz w:val="16"/>
              </w:rPr>
              <w:t>COMPRIMIDO</w:t>
            </w:r>
          </w:p>
        </w:tc>
        <w:tc>
          <w:tcPr>
            <w:tcW w:w="742" w:type="dxa"/>
          </w:tcPr>
          <w:p w14:paraId="20A12D0C">
            <w:pPr>
              <w:pStyle w:val="10"/>
              <w:spacing w:line="180" w:lineRule="exact"/>
              <w:ind w:left="7" w:right="2"/>
              <w:rPr>
                <w:sz w:val="16"/>
              </w:rPr>
            </w:pPr>
            <w:r>
              <w:rPr>
                <w:spacing w:val="-2"/>
                <w:sz w:val="16"/>
              </w:rPr>
              <w:t>5.000</w:t>
            </w:r>
          </w:p>
        </w:tc>
        <w:tc>
          <w:tcPr>
            <w:tcW w:w="1284" w:type="dxa"/>
          </w:tcPr>
          <w:p w14:paraId="4ECA9074">
            <w:pPr>
              <w:pStyle w:val="10"/>
              <w:spacing w:before="53"/>
              <w:ind w:left="54" w:right="2"/>
              <w:rPr>
                <w:sz w:val="16"/>
              </w:rPr>
            </w:pPr>
            <w:r>
              <w:rPr>
                <w:spacing w:val="-2"/>
                <w:sz w:val="16"/>
              </w:rPr>
              <w:t>COMPRIMIDO</w:t>
            </w:r>
          </w:p>
        </w:tc>
        <w:tc>
          <w:tcPr>
            <w:tcW w:w="1181" w:type="dxa"/>
          </w:tcPr>
          <w:p w14:paraId="6AB7972E">
            <w:pPr>
              <w:pStyle w:val="10"/>
              <w:tabs>
                <w:tab w:val="left" w:pos="705"/>
              </w:tabs>
              <w:spacing w:before="53"/>
              <w:ind w:left="55"/>
              <w:rPr>
                <w:sz w:val="16"/>
              </w:rPr>
            </w:pPr>
            <w:r>
              <w:rPr>
                <w:spacing w:val="-5"/>
                <w:sz w:val="16"/>
              </w:rPr>
              <w:t>R$</w:t>
            </w:r>
            <w:r>
              <w:rPr>
                <w:sz w:val="16"/>
              </w:rPr>
              <w:tab/>
            </w:r>
            <w:r>
              <w:rPr>
                <w:spacing w:val="-4"/>
                <w:sz w:val="16"/>
              </w:rPr>
              <w:t>0,20</w:t>
            </w:r>
          </w:p>
        </w:tc>
        <w:tc>
          <w:tcPr>
            <w:tcW w:w="1551" w:type="dxa"/>
          </w:tcPr>
          <w:p w14:paraId="05EFB7ED">
            <w:pPr>
              <w:pStyle w:val="10"/>
              <w:tabs>
                <w:tab w:val="left" w:pos="702"/>
              </w:tabs>
              <w:spacing w:before="53"/>
              <w:ind w:left="53"/>
              <w:rPr>
                <w:sz w:val="16"/>
              </w:rPr>
            </w:pPr>
            <w:r>
              <w:rPr>
                <w:spacing w:val="-5"/>
                <w:sz w:val="16"/>
              </w:rPr>
              <w:t>R$</w:t>
            </w:r>
            <w:r>
              <w:rPr>
                <w:sz w:val="16"/>
              </w:rPr>
              <w:tab/>
            </w:r>
            <w:r>
              <w:rPr>
                <w:spacing w:val="-2"/>
                <w:sz w:val="16"/>
              </w:rPr>
              <w:t>1.000,00</w:t>
            </w:r>
          </w:p>
        </w:tc>
      </w:tr>
      <w:tr w14:paraId="26382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6FCAC7D">
            <w:pPr>
              <w:pStyle w:val="10"/>
              <w:spacing w:before="53"/>
              <w:ind w:left="10" w:right="1"/>
              <w:rPr>
                <w:sz w:val="16"/>
              </w:rPr>
            </w:pPr>
            <w:r>
              <w:rPr>
                <w:spacing w:val="-5"/>
                <w:sz w:val="16"/>
              </w:rPr>
              <w:t>200</w:t>
            </w:r>
          </w:p>
        </w:tc>
        <w:tc>
          <w:tcPr>
            <w:tcW w:w="3766" w:type="dxa"/>
          </w:tcPr>
          <w:p w14:paraId="65060351">
            <w:pPr>
              <w:pStyle w:val="10"/>
              <w:spacing w:before="53"/>
              <w:jc w:val="left"/>
              <w:rPr>
                <w:sz w:val="16"/>
              </w:rPr>
            </w:pPr>
            <w:r>
              <w:rPr>
                <w:sz w:val="16"/>
              </w:rPr>
              <w:t>HALOPERIDOL,</w:t>
            </w:r>
            <w:r>
              <w:rPr>
                <w:spacing w:val="-4"/>
                <w:sz w:val="16"/>
              </w:rPr>
              <w:t xml:space="preserve"> </w:t>
            </w:r>
            <w:r>
              <w:rPr>
                <w:sz w:val="16"/>
              </w:rPr>
              <w:t>5</w:t>
            </w:r>
            <w:r>
              <w:rPr>
                <w:spacing w:val="-4"/>
                <w:sz w:val="16"/>
              </w:rPr>
              <w:t xml:space="preserve"> </w:t>
            </w:r>
            <w:r>
              <w:rPr>
                <w:sz w:val="16"/>
              </w:rPr>
              <w:t>MG,</w:t>
            </w:r>
            <w:r>
              <w:rPr>
                <w:spacing w:val="-3"/>
                <w:sz w:val="16"/>
              </w:rPr>
              <w:t xml:space="preserve"> </w:t>
            </w:r>
            <w:r>
              <w:rPr>
                <w:spacing w:val="-2"/>
                <w:sz w:val="16"/>
              </w:rPr>
              <w:t>COMPRIMIDO</w:t>
            </w:r>
          </w:p>
        </w:tc>
        <w:tc>
          <w:tcPr>
            <w:tcW w:w="742" w:type="dxa"/>
          </w:tcPr>
          <w:p w14:paraId="4A87A5C2">
            <w:pPr>
              <w:pStyle w:val="10"/>
              <w:spacing w:line="180" w:lineRule="exact"/>
              <w:ind w:left="7"/>
              <w:rPr>
                <w:sz w:val="16"/>
              </w:rPr>
            </w:pPr>
            <w:r>
              <w:rPr>
                <w:spacing w:val="-2"/>
                <w:sz w:val="16"/>
              </w:rPr>
              <w:t>30.000</w:t>
            </w:r>
          </w:p>
        </w:tc>
        <w:tc>
          <w:tcPr>
            <w:tcW w:w="1284" w:type="dxa"/>
          </w:tcPr>
          <w:p w14:paraId="392A3501">
            <w:pPr>
              <w:pStyle w:val="10"/>
              <w:spacing w:before="53"/>
              <w:ind w:left="54" w:right="2"/>
              <w:rPr>
                <w:sz w:val="16"/>
              </w:rPr>
            </w:pPr>
            <w:r>
              <w:rPr>
                <w:spacing w:val="-2"/>
                <w:sz w:val="16"/>
              </w:rPr>
              <w:t>COMPRIMIDO</w:t>
            </w:r>
          </w:p>
        </w:tc>
        <w:tc>
          <w:tcPr>
            <w:tcW w:w="1181" w:type="dxa"/>
          </w:tcPr>
          <w:p w14:paraId="5237C29B">
            <w:pPr>
              <w:pStyle w:val="10"/>
              <w:tabs>
                <w:tab w:val="left" w:pos="705"/>
              </w:tabs>
              <w:spacing w:before="53"/>
              <w:ind w:left="55"/>
              <w:rPr>
                <w:sz w:val="16"/>
              </w:rPr>
            </w:pPr>
            <w:r>
              <w:rPr>
                <w:spacing w:val="-5"/>
                <w:sz w:val="16"/>
              </w:rPr>
              <w:t>R$</w:t>
            </w:r>
            <w:r>
              <w:rPr>
                <w:sz w:val="16"/>
              </w:rPr>
              <w:tab/>
            </w:r>
            <w:r>
              <w:rPr>
                <w:spacing w:val="-4"/>
                <w:sz w:val="16"/>
              </w:rPr>
              <w:t>0,25</w:t>
            </w:r>
          </w:p>
        </w:tc>
        <w:tc>
          <w:tcPr>
            <w:tcW w:w="1551" w:type="dxa"/>
          </w:tcPr>
          <w:p w14:paraId="55C58E2A">
            <w:pPr>
              <w:pStyle w:val="10"/>
              <w:tabs>
                <w:tab w:val="left" w:pos="702"/>
              </w:tabs>
              <w:spacing w:before="53"/>
              <w:ind w:left="53"/>
              <w:rPr>
                <w:sz w:val="16"/>
              </w:rPr>
            </w:pPr>
            <w:r>
              <w:rPr>
                <w:spacing w:val="-5"/>
                <w:sz w:val="16"/>
              </w:rPr>
              <w:t>R$</w:t>
            </w:r>
            <w:r>
              <w:rPr>
                <w:sz w:val="16"/>
              </w:rPr>
              <w:tab/>
            </w:r>
            <w:r>
              <w:rPr>
                <w:spacing w:val="-2"/>
                <w:sz w:val="16"/>
              </w:rPr>
              <w:t>7.500,00</w:t>
            </w:r>
          </w:p>
        </w:tc>
      </w:tr>
      <w:tr w14:paraId="3208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22D8C47">
            <w:pPr>
              <w:pStyle w:val="10"/>
              <w:spacing w:before="89"/>
              <w:ind w:left="10" w:right="1"/>
              <w:rPr>
                <w:sz w:val="16"/>
              </w:rPr>
            </w:pPr>
            <w:r>
              <w:rPr>
                <w:spacing w:val="-5"/>
                <w:sz w:val="16"/>
              </w:rPr>
              <w:t>201</w:t>
            </w:r>
          </w:p>
        </w:tc>
        <w:tc>
          <w:tcPr>
            <w:tcW w:w="3766" w:type="dxa"/>
          </w:tcPr>
          <w:p w14:paraId="4A780AA7">
            <w:pPr>
              <w:pStyle w:val="10"/>
              <w:spacing w:line="180" w:lineRule="exact"/>
              <w:jc w:val="left"/>
              <w:rPr>
                <w:sz w:val="16"/>
              </w:rPr>
            </w:pPr>
            <w:r>
              <w:rPr>
                <w:sz w:val="16"/>
              </w:rPr>
              <w:t>HALOPERIDOL</w:t>
            </w:r>
            <w:r>
              <w:rPr>
                <w:spacing w:val="69"/>
                <w:w w:val="150"/>
                <w:sz w:val="16"/>
              </w:rPr>
              <w:t xml:space="preserve"> </w:t>
            </w:r>
            <w:r>
              <w:rPr>
                <w:sz w:val="16"/>
              </w:rPr>
              <w:t>SOLUÇÃO</w:t>
            </w:r>
            <w:r>
              <w:rPr>
                <w:spacing w:val="69"/>
                <w:w w:val="150"/>
                <w:sz w:val="16"/>
              </w:rPr>
              <w:t xml:space="preserve"> </w:t>
            </w:r>
            <w:r>
              <w:rPr>
                <w:sz w:val="16"/>
              </w:rPr>
              <w:t>ORAL,</w:t>
            </w:r>
            <w:r>
              <w:rPr>
                <w:spacing w:val="71"/>
                <w:w w:val="150"/>
                <w:sz w:val="16"/>
              </w:rPr>
              <w:t xml:space="preserve"> </w:t>
            </w:r>
            <w:r>
              <w:rPr>
                <w:sz w:val="16"/>
              </w:rPr>
              <w:t>2</w:t>
            </w:r>
            <w:r>
              <w:rPr>
                <w:spacing w:val="70"/>
                <w:w w:val="150"/>
                <w:sz w:val="16"/>
              </w:rPr>
              <w:t xml:space="preserve"> </w:t>
            </w:r>
            <w:r>
              <w:rPr>
                <w:spacing w:val="-2"/>
                <w:sz w:val="16"/>
              </w:rPr>
              <w:t>MG/ML,</w:t>
            </w:r>
          </w:p>
          <w:p w14:paraId="75220EAC">
            <w:pPr>
              <w:pStyle w:val="10"/>
              <w:spacing w:before="1" w:line="168" w:lineRule="exact"/>
              <w:jc w:val="left"/>
              <w:rPr>
                <w:sz w:val="16"/>
              </w:rPr>
            </w:pPr>
            <w:r>
              <w:rPr>
                <w:sz w:val="16"/>
              </w:rPr>
              <w:t>FRASCO</w:t>
            </w:r>
            <w:r>
              <w:rPr>
                <w:spacing w:val="-4"/>
                <w:sz w:val="16"/>
              </w:rPr>
              <w:t xml:space="preserve"> </w:t>
            </w:r>
            <w:r>
              <w:rPr>
                <w:sz w:val="16"/>
              </w:rPr>
              <w:t>20</w:t>
            </w:r>
            <w:r>
              <w:rPr>
                <w:spacing w:val="-1"/>
                <w:sz w:val="16"/>
              </w:rPr>
              <w:t xml:space="preserve"> </w:t>
            </w:r>
            <w:r>
              <w:rPr>
                <w:spacing w:val="-5"/>
                <w:sz w:val="16"/>
              </w:rPr>
              <w:t>ML</w:t>
            </w:r>
          </w:p>
        </w:tc>
        <w:tc>
          <w:tcPr>
            <w:tcW w:w="742" w:type="dxa"/>
          </w:tcPr>
          <w:p w14:paraId="30B82512">
            <w:pPr>
              <w:pStyle w:val="10"/>
              <w:spacing w:line="180" w:lineRule="exact"/>
              <w:ind w:left="7" w:right="3"/>
              <w:rPr>
                <w:sz w:val="16"/>
              </w:rPr>
            </w:pPr>
            <w:r>
              <w:rPr>
                <w:spacing w:val="-5"/>
                <w:sz w:val="16"/>
              </w:rPr>
              <w:t>500</w:t>
            </w:r>
          </w:p>
        </w:tc>
        <w:tc>
          <w:tcPr>
            <w:tcW w:w="1284" w:type="dxa"/>
          </w:tcPr>
          <w:p w14:paraId="501BC7EF">
            <w:pPr>
              <w:pStyle w:val="10"/>
              <w:spacing w:before="89"/>
              <w:ind w:left="54" w:right="4"/>
              <w:rPr>
                <w:sz w:val="16"/>
              </w:rPr>
            </w:pPr>
            <w:r>
              <w:rPr>
                <w:spacing w:val="-2"/>
                <w:sz w:val="16"/>
              </w:rPr>
              <w:t>FRASCO</w:t>
            </w:r>
          </w:p>
        </w:tc>
        <w:tc>
          <w:tcPr>
            <w:tcW w:w="1181" w:type="dxa"/>
          </w:tcPr>
          <w:p w14:paraId="7EEFCA54">
            <w:pPr>
              <w:pStyle w:val="10"/>
              <w:tabs>
                <w:tab w:val="left" w:pos="705"/>
              </w:tabs>
              <w:spacing w:before="89"/>
              <w:ind w:left="55"/>
              <w:rPr>
                <w:sz w:val="16"/>
              </w:rPr>
            </w:pPr>
            <w:r>
              <w:rPr>
                <w:spacing w:val="-5"/>
                <w:sz w:val="16"/>
              </w:rPr>
              <w:t>R$</w:t>
            </w:r>
            <w:r>
              <w:rPr>
                <w:sz w:val="16"/>
              </w:rPr>
              <w:tab/>
            </w:r>
            <w:r>
              <w:rPr>
                <w:spacing w:val="-4"/>
                <w:sz w:val="16"/>
              </w:rPr>
              <w:t>4,12</w:t>
            </w:r>
          </w:p>
        </w:tc>
        <w:tc>
          <w:tcPr>
            <w:tcW w:w="1551" w:type="dxa"/>
          </w:tcPr>
          <w:p w14:paraId="48113B4E">
            <w:pPr>
              <w:pStyle w:val="10"/>
              <w:tabs>
                <w:tab w:val="left" w:pos="702"/>
              </w:tabs>
              <w:spacing w:before="89"/>
              <w:ind w:left="53"/>
              <w:rPr>
                <w:sz w:val="16"/>
              </w:rPr>
            </w:pPr>
            <w:r>
              <w:rPr>
                <w:spacing w:val="-5"/>
                <w:sz w:val="16"/>
              </w:rPr>
              <w:t>R$</w:t>
            </w:r>
            <w:r>
              <w:rPr>
                <w:sz w:val="16"/>
              </w:rPr>
              <w:tab/>
            </w:r>
            <w:r>
              <w:rPr>
                <w:spacing w:val="-2"/>
                <w:sz w:val="16"/>
              </w:rPr>
              <w:t>2.060,00</w:t>
            </w:r>
          </w:p>
        </w:tc>
      </w:tr>
      <w:tr w14:paraId="7713E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9CC3F8C">
            <w:pPr>
              <w:pStyle w:val="10"/>
              <w:spacing w:before="87"/>
              <w:ind w:left="10" w:right="1"/>
              <w:rPr>
                <w:sz w:val="16"/>
              </w:rPr>
            </w:pPr>
            <w:r>
              <w:rPr>
                <w:spacing w:val="-5"/>
                <w:sz w:val="16"/>
              </w:rPr>
              <w:t>202</w:t>
            </w:r>
          </w:p>
        </w:tc>
        <w:tc>
          <w:tcPr>
            <w:tcW w:w="3766" w:type="dxa"/>
          </w:tcPr>
          <w:p w14:paraId="332A6B33">
            <w:pPr>
              <w:pStyle w:val="10"/>
              <w:spacing w:line="180" w:lineRule="exact"/>
              <w:jc w:val="left"/>
              <w:rPr>
                <w:sz w:val="16"/>
              </w:rPr>
            </w:pPr>
            <w:r>
              <w:rPr>
                <w:sz w:val="16"/>
              </w:rPr>
              <w:t>LEVOMEPROMAZINA</w:t>
            </w:r>
            <w:r>
              <w:rPr>
                <w:spacing w:val="61"/>
                <w:sz w:val="16"/>
              </w:rPr>
              <w:t xml:space="preserve"> </w:t>
            </w:r>
            <w:r>
              <w:rPr>
                <w:sz w:val="16"/>
              </w:rPr>
              <w:t>CLORIDRATO,</w:t>
            </w:r>
            <w:r>
              <w:rPr>
                <w:spacing w:val="62"/>
                <w:sz w:val="16"/>
              </w:rPr>
              <w:t xml:space="preserve"> </w:t>
            </w:r>
            <w:r>
              <w:rPr>
                <w:sz w:val="16"/>
              </w:rPr>
              <w:t>100</w:t>
            </w:r>
            <w:r>
              <w:rPr>
                <w:spacing w:val="60"/>
                <w:sz w:val="16"/>
              </w:rPr>
              <w:t xml:space="preserve"> </w:t>
            </w:r>
            <w:r>
              <w:rPr>
                <w:spacing w:val="-5"/>
                <w:sz w:val="16"/>
              </w:rPr>
              <w:t>MG,</w:t>
            </w:r>
          </w:p>
          <w:p w14:paraId="67DEB830">
            <w:pPr>
              <w:pStyle w:val="10"/>
              <w:spacing w:before="1" w:line="166" w:lineRule="exact"/>
              <w:jc w:val="left"/>
              <w:rPr>
                <w:sz w:val="16"/>
              </w:rPr>
            </w:pPr>
            <w:r>
              <w:rPr>
                <w:spacing w:val="-2"/>
                <w:sz w:val="16"/>
              </w:rPr>
              <w:t>COMPRIMIDO</w:t>
            </w:r>
          </w:p>
        </w:tc>
        <w:tc>
          <w:tcPr>
            <w:tcW w:w="742" w:type="dxa"/>
          </w:tcPr>
          <w:p w14:paraId="53AD2F1E">
            <w:pPr>
              <w:pStyle w:val="10"/>
              <w:spacing w:line="180" w:lineRule="exact"/>
              <w:ind w:left="7" w:right="2"/>
              <w:rPr>
                <w:sz w:val="16"/>
              </w:rPr>
            </w:pPr>
            <w:r>
              <w:rPr>
                <w:spacing w:val="-2"/>
                <w:sz w:val="16"/>
              </w:rPr>
              <w:t>3.500</w:t>
            </w:r>
          </w:p>
        </w:tc>
        <w:tc>
          <w:tcPr>
            <w:tcW w:w="1284" w:type="dxa"/>
          </w:tcPr>
          <w:p w14:paraId="7F826882">
            <w:pPr>
              <w:pStyle w:val="10"/>
              <w:spacing w:before="87"/>
              <w:ind w:left="54" w:right="2"/>
              <w:rPr>
                <w:sz w:val="16"/>
              </w:rPr>
            </w:pPr>
            <w:r>
              <w:rPr>
                <w:spacing w:val="-2"/>
                <w:sz w:val="16"/>
              </w:rPr>
              <w:t>COMPRIMIDO</w:t>
            </w:r>
          </w:p>
        </w:tc>
        <w:tc>
          <w:tcPr>
            <w:tcW w:w="1181" w:type="dxa"/>
          </w:tcPr>
          <w:p w14:paraId="407E0619">
            <w:pPr>
              <w:pStyle w:val="10"/>
              <w:tabs>
                <w:tab w:val="left" w:pos="705"/>
              </w:tabs>
              <w:spacing w:before="87"/>
              <w:ind w:left="55"/>
              <w:rPr>
                <w:sz w:val="16"/>
              </w:rPr>
            </w:pPr>
            <w:r>
              <w:rPr>
                <w:spacing w:val="-5"/>
                <w:sz w:val="16"/>
              </w:rPr>
              <w:t>R$</w:t>
            </w:r>
            <w:r>
              <w:rPr>
                <w:sz w:val="16"/>
              </w:rPr>
              <w:tab/>
            </w:r>
            <w:r>
              <w:rPr>
                <w:spacing w:val="-4"/>
                <w:sz w:val="16"/>
              </w:rPr>
              <w:t>0,79</w:t>
            </w:r>
          </w:p>
        </w:tc>
        <w:tc>
          <w:tcPr>
            <w:tcW w:w="1551" w:type="dxa"/>
          </w:tcPr>
          <w:p w14:paraId="0462F1D1">
            <w:pPr>
              <w:pStyle w:val="10"/>
              <w:tabs>
                <w:tab w:val="left" w:pos="702"/>
              </w:tabs>
              <w:spacing w:before="87"/>
              <w:ind w:left="53"/>
              <w:rPr>
                <w:sz w:val="16"/>
              </w:rPr>
            </w:pPr>
            <w:r>
              <w:rPr>
                <w:spacing w:val="-5"/>
                <w:sz w:val="16"/>
              </w:rPr>
              <w:t>R$</w:t>
            </w:r>
            <w:r>
              <w:rPr>
                <w:sz w:val="16"/>
              </w:rPr>
              <w:tab/>
            </w:r>
            <w:r>
              <w:rPr>
                <w:spacing w:val="-2"/>
                <w:sz w:val="16"/>
              </w:rPr>
              <w:t>2.765,00</w:t>
            </w:r>
          </w:p>
        </w:tc>
      </w:tr>
      <w:tr w14:paraId="519C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F42D675">
            <w:pPr>
              <w:pStyle w:val="10"/>
              <w:spacing w:before="90"/>
              <w:ind w:left="10" w:right="1"/>
              <w:rPr>
                <w:sz w:val="16"/>
              </w:rPr>
            </w:pPr>
            <w:r>
              <w:rPr>
                <w:spacing w:val="-5"/>
                <w:sz w:val="16"/>
              </w:rPr>
              <w:t>203</w:t>
            </w:r>
          </w:p>
        </w:tc>
        <w:tc>
          <w:tcPr>
            <w:tcW w:w="3766" w:type="dxa"/>
          </w:tcPr>
          <w:p w14:paraId="7E35E88A">
            <w:pPr>
              <w:pStyle w:val="10"/>
              <w:tabs>
                <w:tab w:val="left" w:pos="1565"/>
                <w:tab w:val="left" w:pos="2938"/>
                <w:tab w:val="left" w:pos="3393"/>
              </w:tabs>
              <w:spacing w:line="180" w:lineRule="exact"/>
              <w:jc w:val="left"/>
              <w:rPr>
                <w:sz w:val="16"/>
              </w:rPr>
            </w:pPr>
            <w:r>
              <w:rPr>
                <w:spacing w:val="-2"/>
                <w:sz w:val="16"/>
              </w:rPr>
              <w:t>NORTRIPTILINA</w:t>
            </w:r>
            <w:r>
              <w:rPr>
                <w:sz w:val="16"/>
              </w:rPr>
              <w:tab/>
            </w:r>
            <w:r>
              <w:rPr>
                <w:spacing w:val="-2"/>
                <w:sz w:val="16"/>
              </w:rPr>
              <w:t>CLORIDRATO,</w:t>
            </w:r>
            <w:r>
              <w:rPr>
                <w:sz w:val="16"/>
              </w:rPr>
              <w:tab/>
            </w:r>
            <w:r>
              <w:rPr>
                <w:spacing w:val="-5"/>
                <w:sz w:val="16"/>
              </w:rPr>
              <w:t>25</w:t>
            </w:r>
            <w:r>
              <w:rPr>
                <w:sz w:val="16"/>
              </w:rPr>
              <w:tab/>
            </w:r>
            <w:r>
              <w:rPr>
                <w:spacing w:val="-5"/>
                <w:sz w:val="16"/>
              </w:rPr>
              <w:t>MG,</w:t>
            </w:r>
          </w:p>
          <w:p w14:paraId="7FFD4D58">
            <w:pPr>
              <w:pStyle w:val="10"/>
              <w:spacing w:before="1" w:line="168" w:lineRule="exact"/>
              <w:jc w:val="left"/>
              <w:rPr>
                <w:sz w:val="16"/>
              </w:rPr>
            </w:pPr>
            <w:r>
              <w:rPr>
                <w:spacing w:val="-2"/>
                <w:sz w:val="16"/>
              </w:rPr>
              <w:t>COMPRIMIDO</w:t>
            </w:r>
          </w:p>
        </w:tc>
        <w:tc>
          <w:tcPr>
            <w:tcW w:w="742" w:type="dxa"/>
          </w:tcPr>
          <w:p w14:paraId="06933AB9">
            <w:pPr>
              <w:pStyle w:val="10"/>
              <w:spacing w:line="180" w:lineRule="exact"/>
              <w:ind w:left="7" w:right="2"/>
              <w:rPr>
                <w:sz w:val="16"/>
              </w:rPr>
            </w:pPr>
            <w:r>
              <w:rPr>
                <w:spacing w:val="-2"/>
                <w:sz w:val="16"/>
              </w:rPr>
              <w:t>6.000</w:t>
            </w:r>
          </w:p>
        </w:tc>
        <w:tc>
          <w:tcPr>
            <w:tcW w:w="1284" w:type="dxa"/>
          </w:tcPr>
          <w:p w14:paraId="76BCD115">
            <w:pPr>
              <w:pStyle w:val="10"/>
              <w:spacing w:before="90"/>
              <w:ind w:left="54" w:right="50"/>
              <w:rPr>
                <w:sz w:val="16"/>
              </w:rPr>
            </w:pPr>
            <w:r>
              <w:rPr>
                <w:spacing w:val="-2"/>
                <w:sz w:val="16"/>
              </w:rPr>
              <w:t>COMPRIMIDO</w:t>
            </w:r>
          </w:p>
        </w:tc>
        <w:tc>
          <w:tcPr>
            <w:tcW w:w="1181" w:type="dxa"/>
          </w:tcPr>
          <w:p w14:paraId="04A9708D">
            <w:pPr>
              <w:pStyle w:val="10"/>
              <w:tabs>
                <w:tab w:val="left" w:pos="705"/>
              </w:tabs>
              <w:spacing w:before="90"/>
              <w:ind w:left="55"/>
              <w:rPr>
                <w:sz w:val="16"/>
              </w:rPr>
            </w:pPr>
            <w:r>
              <w:rPr>
                <w:spacing w:val="-5"/>
                <w:sz w:val="16"/>
              </w:rPr>
              <w:t>R$</w:t>
            </w:r>
            <w:r>
              <w:rPr>
                <w:sz w:val="16"/>
              </w:rPr>
              <w:tab/>
            </w:r>
            <w:r>
              <w:rPr>
                <w:spacing w:val="-4"/>
                <w:sz w:val="16"/>
              </w:rPr>
              <w:t>0,47</w:t>
            </w:r>
          </w:p>
        </w:tc>
        <w:tc>
          <w:tcPr>
            <w:tcW w:w="1551" w:type="dxa"/>
          </w:tcPr>
          <w:p w14:paraId="03C0EBFF">
            <w:pPr>
              <w:pStyle w:val="10"/>
              <w:tabs>
                <w:tab w:val="left" w:pos="702"/>
              </w:tabs>
              <w:spacing w:before="90"/>
              <w:ind w:left="53"/>
              <w:rPr>
                <w:sz w:val="16"/>
              </w:rPr>
            </w:pPr>
            <w:r>
              <w:rPr>
                <w:spacing w:val="-5"/>
                <w:sz w:val="16"/>
              </w:rPr>
              <w:t>R$</w:t>
            </w:r>
            <w:r>
              <w:rPr>
                <w:sz w:val="16"/>
              </w:rPr>
              <w:tab/>
            </w:r>
            <w:r>
              <w:rPr>
                <w:spacing w:val="-2"/>
                <w:sz w:val="16"/>
              </w:rPr>
              <w:t>2.820,00</w:t>
            </w:r>
          </w:p>
        </w:tc>
      </w:tr>
      <w:tr w14:paraId="3FB0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3349855">
            <w:pPr>
              <w:pStyle w:val="10"/>
              <w:spacing w:before="87"/>
              <w:ind w:left="10" w:right="1"/>
              <w:rPr>
                <w:sz w:val="16"/>
              </w:rPr>
            </w:pPr>
            <w:r>
              <w:rPr>
                <w:spacing w:val="-5"/>
                <w:sz w:val="16"/>
              </w:rPr>
              <w:t>204</w:t>
            </w:r>
          </w:p>
        </w:tc>
        <w:tc>
          <w:tcPr>
            <w:tcW w:w="3766" w:type="dxa"/>
          </w:tcPr>
          <w:p w14:paraId="1E8DE661">
            <w:pPr>
              <w:pStyle w:val="10"/>
              <w:tabs>
                <w:tab w:val="left" w:pos="1565"/>
                <w:tab w:val="left" w:pos="2938"/>
                <w:tab w:val="left" w:pos="3393"/>
              </w:tabs>
              <w:spacing w:line="182" w:lineRule="exact"/>
              <w:ind w:right="58"/>
              <w:jc w:val="left"/>
              <w:rPr>
                <w:sz w:val="16"/>
              </w:rPr>
            </w:pPr>
            <w:r>
              <w:rPr>
                <w:spacing w:val="-2"/>
                <w:sz w:val="16"/>
              </w:rPr>
              <w:t>NORTRIPTILINA</w:t>
            </w:r>
            <w:r>
              <w:rPr>
                <w:sz w:val="16"/>
              </w:rPr>
              <w:tab/>
            </w:r>
            <w:r>
              <w:rPr>
                <w:spacing w:val="-2"/>
                <w:sz w:val="16"/>
              </w:rPr>
              <w:t>CLORIDRATO,</w:t>
            </w:r>
            <w:r>
              <w:rPr>
                <w:sz w:val="16"/>
              </w:rPr>
              <w:tab/>
            </w:r>
            <w:r>
              <w:rPr>
                <w:spacing w:val="-6"/>
                <w:sz w:val="16"/>
              </w:rPr>
              <w:t>50</w:t>
            </w:r>
            <w:r>
              <w:rPr>
                <w:sz w:val="16"/>
              </w:rPr>
              <w:tab/>
            </w:r>
            <w:r>
              <w:rPr>
                <w:spacing w:val="-4"/>
                <w:sz w:val="16"/>
              </w:rPr>
              <w:t xml:space="preserve">MG, </w:t>
            </w:r>
            <w:r>
              <w:rPr>
                <w:spacing w:val="-2"/>
                <w:sz w:val="16"/>
              </w:rPr>
              <w:t>COMPRIMIDO</w:t>
            </w:r>
          </w:p>
        </w:tc>
        <w:tc>
          <w:tcPr>
            <w:tcW w:w="742" w:type="dxa"/>
          </w:tcPr>
          <w:p w14:paraId="6925E81B">
            <w:pPr>
              <w:pStyle w:val="10"/>
              <w:spacing w:line="180" w:lineRule="exact"/>
              <w:ind w:left="7" w:right="2"/>
              <w:rPr>
                <w:sz w:val="16"/>
              </w:rPr>
            </w:pPr>
            <w:r>
              <w:rPr>
                <w:spacing w:val="-2"/>
                <w:sz w:val="16"/>
              </w:rPr>
              <w:t>6.000</w:t>
            </w:r>
          </w:p>
        </w:tc>
        <w:tc>
          <w:tcPr>
            <w:tcW w:w="1284" w:type="dxa"/>
          </w:tcPr>
          <w:p w14:paraId="23764353">
            <w:pPr>
              <w:pStyle w:val="10"/>
              <w:spacing w:before="87"/>
              <w:ind w:left="54" w:right="50"/>
              <w:rPr>
                <w:sz w:val="16"/>
              </w:rPr>
            </w:pPr>
            <w:r>
              <w:rPr>
                <w:spacing w:val="-2"/>
                <w:sz w:val="16"/>
              </w:rPr>
              <w:t>COMPRIMIDO</w:t>
            </w:r>
          </w:p>
        </w:tc>
        <w:tc>
          <w:tcPr>
            <w:tcW w:w="1181" w:type="dxa"/>
          </w:tcPr>
          <w:p w14:paraId="7C0A6AA2">
            <w:pPr>
              <w:pStyle w:val="10"/>
              <w:tabs>
                <w:tab w:val="left" w:pos="705"/>
              </w:tabs>
              <w:spacing w:before="87"/>
              <w:ind w:left="55"/>
              <w:rPr>
                <w:sz w:val="16"/>
              </w:rPr>
            </w:pPr>
            <w:r>
              <w:rPr>
                <w:spacing w:val="-5"/>
                <w:sz w:val="16"/>
              </w:rPr>
              <w:t>R$</w:t>
            </w:r>
            <w:r>
              <w:rPr>
                <w:sz w:val="16"/>
              </w:rPr>
              <w:tab/>
            </w:r>
            <w:r>
              <w:rPr>
                <w:spacing w:val="-4"/>
                <w:sz w:val="16"/>
              </w:rPr>
              <w:t>1,05</w:t>
            </w:r>
          </w:p>
        </w:tc>
        <w:tc>
          <w:tcPr>
            <w:tcW w:w="1551" w:type="dxa"/>
          </w:tcPr>
          <w:p w14:paraId="0F0C8FFB">
            <w:pPr>
              <w:pStyle w:val="10"/>
              <w:tabs>
                <w:tab w:val="left" w:pos="703"/>
              </w:tabs>
              <w:spacing w:before="87"/>
              <w:ind w:left="53"/>
              <w:rPr>
                <w:sz w:val="16"/>
              </w:rPr>
            </w:pPr>
            <w:r>
              <w:rPr>
                <w:spacing w:val="-5"/>
                <w:sz w:val="16"/>
              </w:rPr>
              <w:t>R$</w:t>
            </w:r>
            <w:r>
              <w:rPr>
                <w:sz w:val="16"/>
              </w:rPr>
              <w:tab/>
            </w:r>
            <w:r>
              <w:rPr>
                <w:spacing w:val="-2"/>
                <w:sz w:val="16"/>
              </w:rPr>
              <w:t>6.300,00</w:t>
            </w:r>
          </w:p>
        </w:tc>
      </w:tr>
      <w:tr w14:paraId="580C6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F9C2998">
            <w:pPr>
              <w:pStyle w:val="10"/>
              <w:spacing w:before="89"/>
              <w:ind w:left="10" w:right="1"/>
              <w:rPr>
                <w:sz w:val="16"/>
              </w:rPr>
            </w:pPr>
            <w:r>
              <w:rPr>
                <w:spacing w:val="-5"/>
                <w:sz w:val="16"/>
              </w:rPr>
              <w:t>205</w:t>
            </w:r>
          </w:p>
        </w:tc>
        <w:tc>
          <w:tcPr>
            <w:tcW w:w="3766" w:type="dxa"/>
          </w:tcPr>
          <w:p w14:paraId="7297776E">
            <w:pPr>
              <w:pStyle w:val="10"/>
              <w:spacing w:line="180" w:lineRule="exact"/>
              <w:jc w:val="left"/>
              <w:rPr>
                <w:sz w:val="16"/>
              </w:rPr>
            </w:pPr>
            <w:r>
              <w:rPr>
                <w:sz w:val="16"/>
              </w:rPr>
              <w:t>OXCARBAMAZEPINA</w:t>
            </w:r>
            <w:r>
              <w:rPr>
                <w:spacing w:val="36"/>
                <w:sz w:val="16"/>
              </w:rPr>
              <w:t xml:space="preserve"> </w:t>
            </w:r>
            <w:r>
              <w:rPr>
                <w:sz w:val="16"/>
              </w:rPr>
              <w:t>SUSPENSÃO</w:t>
            </w:r>
            <w:r>
              <w:rPr>
                <w:spacing w:val="37"/>
                <w:sz w:val="16"/>
              </w:rPr>
              <w:t xml:space="preserve"> </w:t>
            </w:r>
            <w:r>
              <w:rPr>
                <w:sz w:val="16"/>
              </w:rPr>
              <w:t>ORAL,</w:t>
            </w:r>
            <w:r>
              <w:rPr>
                <w:spacing w:val="39"/>
                <w:sz w:val="16"/>
              </w:rPr>
              <w:t xml:space="preserve"> </w:t>
            </w:r>
            <w:r>
              <w:rPr>
                <w:spacing w:val="-5"/>
                <w:sz w:val="16"/>
              </w:rPr>
              <w:t>6%,</w:t>
            </w:r>
          </w:p>
          <w:p w14:paraId="482DCC16">
            <w:pPr>
              <w:pStyle w:val="10"/>
              <w:spacing w:before="1" w:line="168" w:lineRule="exact"/>
              <w:jc w:val="left"/>
              <w:rPr>
                <w:sz w:val="16"/>
              </w:rPr>
            </w:pPr>
            <w:r>
              <w:rPr>
                <w:sz w:val="16"/>
              </w:rPr>
              <w:t>FRASCO</w:t>
            </w:r>
            <w:r>
              <w:rPr>
                <w:spacing w:val="-4"/>
                <w:sz w:val="16"/>
              </w:rPr>
              <w:t xml:space="preserve"> </w:t>
            </w:r>
            <w:r>
              <w:rPr>
                <w:spacing w:val="-2"/>
                <w:sz w:val="16"/>
              </w:rPr>
              <w:t>100ML</w:t>
            </w:r>
          </w:p>
        </w:tc>
        <w:tc>
          <w:tcPr>
            <w:tcW w:w="742" w:type="dxa"/>
          </w:tcPr>
          <w:p w14:paraId="7737ECF4">
            <w:pPr>
              <w:pStyle w:val="10"/>
              <w:spacing w:line="180" w:lineRule="exact"/>
              <w:ind w:left="7" w:right="3"/>
              <w:rPr>
                <w:sz w:val="16"/>
              </w:rPr>
            </w:pPr>
            <w:r>
              <w:rPr>
                <w:spacing w:val="-5"/>
                <w:sz w:val="16"/>
              </w:rPr>
              <w:t>100</w:t>
            </w:r>
          </w:p>
        </w:tc>
        <w:tc>
          <w:tcPr>
            <w:tcW w:w="1284" w:type="dxa"/>
          </w:tcPr>
          <w:p w14:paraId="5854A08F">
            <w:pPr>
              <w:pStyle w:val="10"/>
              <w:spacing w:before="89"/>
              <w:ind w:left="54" w:right="45"/>
              <w:rPr>
                <w:sz w:val="16"/>
              </w:rPr>
            </w:pPr>
            <w:r>
              <w:rPr>
                <w:spacing w:val="-2"/>
                <w:sz w:val="16"/>
              </w:rPr>
              <w:t>FRASCO</w:t>
            </w:r>
          </w:p>
        </w:tc>
        <w:tc>
          <w:tcPr>
            <w:tcW w:w="1181" w:type="dxa"/>
          </w:tcPr>
          <w:p w14:paraId="4BC19096">
            <w:pPr>
              <w:pStyle w:val="10"/>
              <w:tabs>
                <w:tab w:val="left" w:pos="616"/>
              </w:tabs>
              <w:spacing w:before="89"/>
              <w:ind w:left="55"/>
              <w:rPr>
                <w:sz w:val="16"/>
              </w:rPr>
            </w:pPr>
            <w:r>
              <w:rPr>
                <w:spacing w:val="-5"/>
                <w:sz w:val="16"/>
              </w:rPr>
              <w:t>R$</w:t>
            </w:r>
            <w:r>
              <w:rPr>
                <w:sz w:val="16"/>
              </w:rPr>
              <w:tab/>
            </w:r>
            <w:r>
              <w:rPr>
                <w:spacing w:val="-2"/>
                <w:sz w:val="16"/>
              </w:rPr>
              <w:t>30,00</w:t>
            </w:r>
          </w:p>
        </w:tc>
        <w:tc>
          <w:tcPr>
            <w:tcW w:w="1551" w:type="dxa"/>
          </w:tcPr>
          <w:p w14:paraId="754CBCBA">
            <w:pPr>
              <w:pStyle w:val="10"/>
              <w:tabs>
                <w:tab w:val="left" w:pos="702"/>
              </w:tabs>
              <w:spacing w:before="89"/>
              <w:ind w:left="53"/>
              <w:rPr>
                <w:sz w:val="16"/>
              </w:rPr>
            </w:pPr>
            <w:r>
              <w:rPr>
                <w:spacing w:val="-5"/>
                <w:sz w:val="16"/>
              </w:rPr>
              <w:t>R$</w:t>
            </w:r>
            <w:r>
              <w:rPr>
                <w:sz w:val="16"/>
              </w:rPr>
              <w:tab/>
            </w:r>
            <w:r>
              <w:rPr>
                <w:spacing w:val="-2"/>
                <w:sz w:val="16"/>
              </w:rPr>
              <w:t>3.000,00</w:t>
            </w:r>
          </w:p>
        </w:tc>
      </w:tr>
      <w:tr w14:paraId="29FC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6782E8D">
            <w:pPr>
              <w:pStyle w:val="10"/>
              <w:spacing w:before="87"/>
              <w:ind w:left="10" w:right="1"/>
              <w:rPr>
                <w:sz w:val="16"/>
              </w:rPr>
            </w:pPr>
            <w:r>
              <w:rPr>
                <w:spacing w:val="-5"/>
                <w:sz w:val="16"/>
              </w:rPr>
              <w:t>206</w:t>
            </w:r>
          </w:p>
        </w:tc>
        <w:tc>
          <w:tcPr>
            <w:tcW w:w="3766" w:type="dxa"/>
          </w:tcPr>
          <w:p w14:paraId="29A005A4">
            <w:pPr>
              <w:pStyle w:val="10"/>
              <w:tabs>
                <w:tab w:val="left" w:pos="1525"/>
                <w:tab w:val="left" w:pos="2917"/>
                <w:tab w:val="left" w:pos="3394"/>
              </w:tabs>
              <w:spacing w:line="182" w:lineRule="exact"/>
              <w:ind w:right="57"/>
              <w:jc w:val="left"/>
              <w:rPr>
                <w:sz w:val="16"/>
              </w:rPr>
            </w:pPr>
            <w:r>
              <w:rPr>
                <w:spacing w:val="-2"/>
                <w:sz w:val="16"/>
              </w:rPr>
              <w:t>PROMETAZINA</w:t>
            </w:r>
            <w:r>
              <w:rPr>
                <w:sz w:val="16"/>
              </w:rPr>
              <w:tab/>
            </w:r>
            <w:r>
              <w:rPr>
                <w:spacing w:val="-2"/>
                <w:sz w:val="16"/>
              </w:rPr>
              <w:t>CLORIDRATO,</w:t>
            </w:r>
            <w:r>
              <w:rPr>
                <w:sz w:val="16"/>
              </w:rPr>
              <w:tab/>
            </w:r>
            <w:r>
              <w:rPr>
                <w:spacing w:val="-6"/>
                <w:sz w:val="16"/>
              </w:rPr>
              <w:t>25</w:t>
            </w:r>
            <w:r>
              <w:rPr>
                <w:sz w:val="16"/>
              </w:rPr>
              <w:tab/>
            </w:r>
            <w:r>
              <w:rPr>
                <w:spacing w:val="-4"/>
                <w:sz w:val="16"/>
              </w:rPr>
              <w:t xml:space="preserve">MG, </w:t>
            </w:r>
            <w:r>
              <w:rPr>
                <w:spacing w:val="-2"/>
                <w:sz w:val="16"/>
              </w:rPr>
              <w:t>COMPRIMIDO</w:t>
            </w:r>
          </w:p>
        </w:tc>
        <w:tc>
          <w:tcPr>
            <w:tcW w:w="742" w:type="dxa"/>
          </w:tcPr>
          <w:p w14:paraId="0F27CE91">
            <w:pPr>
              <w:pStyle w:val="10"/>
              <w:spacing w:line="180" w:lineRule="exact"/>
              <w:ind w:left="7"/>
              <w:rPr>
                <w:sz w:val="16"/>
              </w:rPr>
            </w:pPr>
            <w:r>
              <w:rPr>
                <w:spacing w:val="-2"/>
                <w:sz w:val="16"/>
              </w:rPr>
              <w:t>30.000</w:t>
            </w:r>
          </w:p>
        </w:tc>
        <w:tc>
          <w:tcPr>
            <w:tcW w:w="1284" w:type="dxa"/>
          </w:tcPr>
          <w:p w14:paraId="3ADA88F6">
            <w:pPr>
              <w:pStyle w:val="10"/>
              <w:spacing w:before="87"/>
              <w:ind w:left="54" w:right="50"/>
              <w:rPr>
                <w:sz w:val="16"/>
              </w:rPr>
            </w:pPr>
            <w:r>
              <w:rPr>
                <w:spacing w:val="-2"/>
                <w:sz w:val="16"/>
              </w:rPr>
              <w:t>COMPRIMIDO</w:t>
            </w:r>
          </w:p>
        </w:tc>
        <w:tc>
          <w:tcPr>
            <w:tcW w:w="1181" w:type="dxa"/>
          </w:tcPr>
          <w:p w14:paraId="7670E8A6">
            <w:pPr>
              <w:pStyle w:val="10"/>
              <w:tabs>
                <w:tab w:val="left" w:pos="705"/>
              </w:tabs>
              <w:spacing w:before="87"/>
              <w:ind w:left="55"/>
              <w:rPr>
                <w:sz w:val="16"/>
              </w:rPr>
            </w:pPr>
            <w:r>
              <w:rPr>
                <w:spacing w:val="-5"/>
                <w:sz w:val="16"/>
              </w:rPr>
              <w:t>R$</w:t>
            </w:r>
            <w:r>
              <w:rPr>
                <w:sz w:val="16"/>
              </w:rPr>
              <w:tab/>
            </w:r>
            <w:r>
              <w:rPr>
                <w:spacing w:val="-4"/>
                <w:sz w:val="16"/>
              </w:rPr>
              <w:t>0,22</w:t>
            </w:r>
          </w:p>
        </w:tc>
        <w:tc>
          <w:tcPr>
            <w:tcW w:w="1551" w:type="dxa"/>
          </w:tcPr>
          <w:p w14:paraId="5A5B930E">
            <w:pPr>
              <w:pStyle w:val="10"/>
              <w:tabs>
                <w:tab w:val="left" w:pos="702"/>
              </w:tabs>
              <w:spacing w:before="87"/>
              <w:ind w:left="53"/>
              <w:rPr>
                <w:sz w:val="16"/>
              </w:rPr>
            </w:pPr>
            <w:r>
              <w:rPr>
                <w:spacing w:val="-5"/>
                <w:sz w:val="16"/>
              </w:rPr>
              <w:t>R$</w:t>
            </w:r>
            <w:r>
              <w:rPr>
                <w:sz w:val="16"/>
              </w:rPr>
              <w:tab/>
            </w:r>
            <w:r>
              <w:rPr>
                <w:spacing w:val="-2"/>
                <w:sz w:val="16"/>
              </w:rPr>
              <w:t>6.600,00</w:t>
            </w:r>
          </w:p>
        </w:tc>
      </w:tr>
      <w:tr w14:paraId="00BAC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40" w:type="dxa"/>
          </w:tcPr>
          <w:p w14:paraId="18193D48">
            <w:pPr>
              <w:pStyle w:val="10"/>
              <w:spacing w:before="88"/>
              <w:ind w:left="0"/>
              <w:jc w:val="left"/>
              <w:rPr>
                <w:sz w:val="16"/>
              </w:rPr>
            </w:pPr>
          </w:p>
          <w:p w14:paraId="1630E6B2">
            <w:pPr>
              <w:pStyle w:val="10"/>
              <w:ind w:left="10" w:right="1"/>
              <w:rPr>
                <w:sz w:val="16"/>
              </w:rPr>
            </w:pPr>
            <w:r>
              <w:rPr>
                <w:spacing w:val="-5"/>
                <w:sz w:val="16"/>
              </w:rPr>
              <w:t>207</w:t>
            </w:r>
          </w:p>
        </w:tc>
        <w:tc>
          <w:tcPr>
            <w:tcW w:w="3766" w:type="dxa"/>
          </w:tcPr>
          <w:p w14:paraId="09AE1FBE">
            <w:pPr>
              <w:pStyle w:val="10"/>
              <w:jc w:val="left"/>
              <w:rPr>
                <w:sz w:val="16"/>
              </w:rPr>
            </w:pPr>
            <w:r>
              <w:rPr>
                <w:sz w:val="16"/>
              </w:rPr>
              <w:t>VALPROATO</w:t>
            </w:r>
            <w:r>
              <w:rPr>
                <w:spacing w:val="-12"/>
                <w:sz w:val="16"/>
              </w:rPr>
              <w:t xml:space="preserve"> </w:t>
            </w:r>
            <w:r>
              <w:rPr>
                <w:sz w:val="16"/>
              </w:rPr>
              <w:t>DE</w:t>
            </w:r>
            <w:r>
              <w:rPr>
                <w:spacing w:val="-11"/>
                <w:sz w:val="16"/>
              </w:rPr>
              <w:t xml:space="preserve"> </w:t>
            </w:r>
            <w:r>
              <w:rPr>
                <w:sz w:val="16"/>
              </w:rPr>
              <w:t>SÓDIO</w:t>
            </w:r>
            <w:r>
              <w:rPr>
                <w:spacing w:val="-11"/>
                <w:sz w:val="16"/>
              </w:rPr>
              <w:t xml:space="preserve"> </w:t>
            </w:r>
            <w:r>
              <w:rPr>
                <w:sz w:val="16"/>
              </w:rPr>
              <w:t>OU</w:t>
            </w:r>
            <w:r>
              <w:rPr>
                <w:spacing w:val="-11"/>
                <w:sz w:val="16"/>
              </w:rPr>
              <w:t xml:space="preserve"> </w:t>
            </w:r>
            <w:r>
              <w:rPr>
                <w:sz w:val="16"/>
              </w:rPr>
              <w:t>ÁCIDO</w:t>
            </w:r>
            <w:r>
              <w:rPr>
                <w:spacing w:val="-11"/>
                <w:sz w:val="16"/>
              </w:rPr>
              <w:t xml:space="preserve"> </w:t>
            </w:r>
            <w:r>
              <w:rPr>
                <w:sz w:val="16"/>
              </w:rPr>
              <w:t>VALPRÓICO, 57,624</w:t>
            </w:r>
            <w:r>
              <w:rPr>
                <w:spacing w:val="-6"/>
                <w:sz w:val="16"/>
              </w:rPr>
              <w:t xml:space="preserve"> </w:t>
            </w:r>
            <w:r>
              <w:rPr>
                <w:sz w:val="16"/>
              </w:rPr>
              <w:t>MG/ML</w:t>
            </w:r>
            <w:r>
              <w:rPr>
                <w:spacing w:val="-5"/>
                <w:sz w:val="16"/>
              </w:rPr>
              <w:t xml:space="preserve"> </w:t>
            </w:r>
            <w:r>
              <w:rPr>
                <w:sz w:val="16"/>
              </w:rPr>
              <w:t>(</w:t>
            </w:r>
            <w:r>
              <w:rPr>
                <w:spacing w:val="-5"/>
                <w:sz w:val="16"/>
              </w:rPr>
              <w:t xml:space="preserve"> </w:t>
            </w:r>
            <w:r>
              <w:rPr>
                <w:sz w:val="16"/>
              </w:rPr>
              <w:t>EQUIVALENTES</w:t>
            </w:r>
            <w:r>
              <w:rPr>
                <w:spacing w:val="-6"/>
                <w:sz w:val="16"/>
              </w:rPr>
              <w:t xml:space="preserve"> </w:t>
            </w:r>
            <w:r>
              <w:rPr>
                <w:sz w:val="16"/>
              </w:rPr>
              <w:t>A</w:t>
            </w:r>
            <w:r>
              <w:rPr>
                <w:spacing w:val="-4"/>
                <w:sz w:val="16"/>
              </w:rPr>
              <w:t xml:space="preserve"> </w:t>
            </w:r>
            <w:r>
              <w:rPr>
                <w:sz w:val="16"/>
              </w:rPr>
              <w:t>50</w:t>
            </w:r>
            <w:r>
              <w:rPr>
                <w:spacing w:val="-5"/>
                <w:sz w:val="16"/>
              </w:rPr>
              <w:t xml:space="preserve"> </w:t>
            </w:r>
            <w:r>
              <w:rPr>
                <w:sz w:val="16"/>
              </w:rPr>
              <w:t>MG/ML</w:t>
            </w:r>
            <w:r>
              <w:rPr>
                <w:spacing w:val="-5"/>
                <w:sz w:val="16"/>
              </w:rPr>
              <w:t xml:space="preserve"> DE</w:t>
            </w:r>
          </w:p>
          <w:p w14:paraId="1FFCE6FB">
            <w:pPr>
              <w:pStyle w:val="10"/>
              <w:spacing w:line="182" w:lineRule="exact"/>
              <w:jc w:val="left"/>
              <w:rPr>
                <w:sz w:val="16"/>
              </w:rPr>
            </w:pPr>
            <w:r>
              <w:rPr>
                <w:sz w:val="16"/>
              </w:rPr>
              <w:t>ÁCIDO</w:t>
            </w:r>
            <w:r>
              <w:rPr>
                <w:spacing w:val="80"/>
                <w:sz w:val="16"/>
              </w:rPr>
              <w:t xml:space="preserve"> </w:t>
            </w:r>
            <w:r>
              <w:rPr>
                <w:sz w:val="16"/>
              </w:rPr>
              <w:t>VALPRÓICO)</w:t>
            </w:r>
            <w:r>
              <w:rPr>
                <w:spacing w:val="80"/>
                <w:sz w:val="16"/>
              </w:rPr>
              <w:t xml:space="preserve"> </w:t>
            </w:r>
            <w:r>
              <w:rPr>
                <w:sz w:val="16"/>
              </w:rPr>
              <w:t>SOLUÇÃO</w:t>
            </w:r>
            <w:r>
              <w:rPr>
                <w:spacing w:val="80"/>
                <w:sz w:val="16"/>
              </w:rPr>
              <w:t xml:space="preserve"> </w:t>
            </w:r>
            <w:r>
              <w:rPr>
                <w:sz w:val="16"/>
              </w:rPr>
              <w:t>ORAL</w:t>
            </w:r>
            <w:r>
              <w:rPr>
                <w:spacing w:val="80"/>
                <w:sz w:val="16"/>
              </w:rPr>
              <w:t xml:space="preserve"> </w:t>
            </w:r>
            <w:r>
              <w:rPr>
                <w:sz w:val="16"/>
              </w:rPr>
              <w:t>OU XAROPE, FRASCO 100 ML</w:t>
            </w:r>
          </w:p>
        </w:tc>
        <w:tc>
          <w:tcPr>
            <w:tcW w:w="742" w:type="dxa"/>
          </w:tcPr>
          <w:p w14:paraId="7C7DDDB9">
            <w:pPr>
              <w:pStyle w:val="10"/>
              <w:spacing w:line="180" w:lineRule="exact"/>
              <w:ind w:left="7" w:right="2"/>
              <w:rPr>
                <w:sz w:val="16"/>
              </w:rPr>
            </w:pPr>
            <w:r>
              <w:rPr>
                <w:spacing w:val="-2"/>
                <w:sz w:val="16"/>
              </w:rPr>
              <w:t>1.000</w:t>
            </w:r>
          </w:p>
        </w:tc>
        <w:tc>
          <w:tcPr>
            <w:tcW w:w="1284" w:type="dxa"/>
          </w:tcPr>
          <w:p w14:paraId="798BDA4A">
            <w:pPr>
              <w:pStyle w:val="10"/>
              <w:spacing w:before="88"/>
              <w:ind w:left="0"/>
              <w:jc w:val="left"/>
              <w:rPr>
                <w:sz w:val="16"/>
              </w:rPr>
            </w:pPr>
          </w:p>
          <w:p w14:paraId="78776EA9">
            <w:pPr>
              <w:pStyle w:val="10"/>
              <w:ind w:left="54" w:right="45"/>
              <w:rPr>
                <w:sz w:val="16"/>
              </w:rPr>
            </w:pPr>
            <w:r>
              <w:rPr>
                <w:spacing w:val="-2"/>
                <w:sz w:val="16"/>
              </w:rPr>
              <w:t>FRASCO</w:t>
            </w:r>
          </w:p>
        </w:tc>
        <w:tc>
          <w:tcPr>
            <w:tcW w:w="1181" w:type="dxa"/>
          </w:tcPr>
          <w:p w14:paraId="35CB2CB3">
            <w:pPr>
              <w:pStyle w:val="10"/>
              <w:spacing w:before="88"/>
              <w:ind w:left="0"/>
              <w:jc w:val="left"/>
              <w:rPr>
                <w:sz w:val="16"/>
              </w:rPr>
            </w:pPr>
          </w:p>
          <w:p w14:paraId="1A8474E4">
            <w:pPr>
              <w:pStyle w:val="10"/>
              <w:tabs>
                <w:tab w:val="left" w:pos="705"/>
              </w:tabs>
              <w:ind w:left="55"/>
              <w:rPr>
                <w:sz w:val="16"/>
              </w:rPr>
            </w:pPr>
            <w:r>
              <w:rPr>
                <w:spacing w:val="-5"/>
                <w:sz w:val="16"/>
              </w:rPr>
              <w:t>R$</w:t>
            </w:r>
            <w:r>
              <w:rPr>
                <w:sz w:val="16"/>
              </w:rPr>
              <w:tab/>
            </w:r>
            <w:r>
              <w:rPr>
                <w:spacing w:val="-4"/>
                <w:sz w:val="16"/>
              </w:rPr>
              <w:t>5,50</w:t>
            </w:r>
          </w:p>
        </w:tc>
        <w:tc>
          <w:tcPr>
            <w:tcW w:w="1551" w:type="dxa"/>
          </w:tcPr>
          <w:p w14:paraId="17CDE16E">
            <w:pPr>
              <w:pStyle w:val="10"/>
              <w:spacing w:before="88"/>
              <w:ind w:left="0"/>
              <w:jc w:val="left"/>
              <w:rPr>
                <w:sz w:val="16"/>
              </w:rPr>
            </w:pPr>
          </w:p>
          <w:p w14:paraId="57B48532">
            <w:pPr>
              <w:pStyle w:val="10"/>
              <w:tabs>
                <w:tab w:val="left" w:pos="702"/>
              </w:tabs>
              <w:ind w:left="53"/>
              <w:rPr>
                <w:sz w:val="16"/>
              </w:rPr>
            </w:pPr>
            <w:r>
              <w:rPr>
                <w:spacing w:val="-5"/>
                <w:sz w:val="16"/>
              </w:rPr>
              <w:t>R$</w:t>
            </w:r>
            <w:r>
              <w:rPr>
                <w:sz w:val="16"/>
              </w:rPr>
              <w:tab/>
            </w:r>
            <w:r>
              <w:rPr>
                <w:spacing w:val="-2"/>
                <w:sz w:val="16"/>
              </w:rPr>
              <w:t>5.500,00</w:t>
            </w:r>
          </w:p>
        </w:tc>
      </w:tr>
      <w:tr w14:paraId="0693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1D3A0C7">
            <w:pPr>
              <w:pStyle w:val="10"/>
              <w:spacing w:before="20"/>
              <w:ind w:left="0"/>
              <w:jc w:val="left"/>
              <w:rPr>
                <w:sz w:val="16"/>
              </w:rPr>
            </w:pPr>
          </w:p>
          <w:p w14:paraId="3B61367F">
            <w:pPr>
              <w:pStyle w:val="10"/>
              <w:spacing w:before="1"/>
              <w:ind w:left="10" w:right="1"/>
              <w:rPr>
                <w:sz w:val="16"/>
              </w:rPr>
            </w:pPr>
            <w:r>
              <w:rPr>
                <w:spacing w:val="-5"/>
                <w:sz w:val="16"/>
              </w:rPr>
              <w:t>208</w:t>
            </w:r>
          </w:p>
        </w:tc>
        <w:tc>
          <w:tcPr>
            <w:tcW w:w="3766" w:type="dxa"/>
          </w:tcPr>
          <w:p w14:paraId="1904C602">
            <w:pPr>
              <w:pStyle w:val="10"/>
              <w:spacing w:before="20"/>
              <w:ind w:right="57"/>
              <w:jc w:val="both"/>
              <w:rPr>
                <w:sz w:val="16"/>
              </w:rPr>
            </w:pPr>
            <w:r>
              <w:rPr>
                <w:sz w:val="16"/>
              </w:rPr>
              <w:t>VALPROATO</w:t>
            </w:r>
            <w:r>
              <w:rPr>
                <w:spacing w:val="-12"/>
                <w:sz w:val="16"/>
              </w:rPr>
              <w:t xml:space="preserve"> </w:t>
            </w:r>
            <w:r>
              <w:rPr>
                <w:sz w:val="16"/>
              </w:rPr>
              <w:t>DE</w:t>
            </w:r>
            <w:r>
              <w:rPr>
                <w:spacing w:val="-11"/>
                <w:sz w:val="16"/>
              </w:rPr>
              <w:t xml:space="preserve"> </w:t>
            </w:r>
            <w:r>
              <w:rPr>
                <w:sz w:val="16"/>
              </w:rPr>
              <w:t>SÓDIO</w:t>
            </w:r>
            <w:r>
              <w:rPr>
                <w:spacing w:val="-11"/>
                <w:sz w:val="16"/>
              </w:rPr>
              <w:t xml:space="preserve"> </w:t>
            </w:r>
            <w:r>
              <w:rPr>
                <w:sz w:val="16"/>
              </w:rPr>
              <w:t>OU</w:t>
            </w:r>
            <w:r>
              <w:rPr>
                <w:spacing w:val="-11"/>
                <w:sz w:val="16"/>
              </w:rPr>
              <w:t xml:space="preserve"> </w:t>
            </w:r>
            <w:r>
              <w:rPr>
                <w:sz w:val="16"/>
              </w:rPr>
              <w:t>ÁCIDO</w:t>
            </w:r>
            <w:r>
              <w:rPr>
                <w:spacing w:val="-11"/>
                <w:sz w:val="16"/>
              </w:rPr>
              <w:t xml:space="preserve"> </w:t>
            </w:r>
            <w:r>
              <w:rPr>
                <w:sz w:val="16"/>
              </w:rPr>
              <w:t>VALPRÓICO, 576 MG (EQUIVALENTES A 500 MG DE ÁCIDO VALPRÓICO) COMPRIMIDO</w:t>
            </w:r>
          </w:p>
        </w:tc>
        <w:tc>
          <w:tcPr>
            <w:tcW w:w="742" w:type="dxa"/>
          </w:tcPr>
          <w:p w14:paraId="4221DE03">
            <w:pPr>
              <w:pStyle w:val="10"/>
              <w:spacing w:line="180" w:lineRule="exact"/>
              <w:ind w:left="7"/>
              <w:rPr>
                <w:sz w:val="16"/>
              </w:rPr>
            </w:pPr>
            <w:r>
              <w:rPr>
                <w:spacing w:val="-2"/>
                <w:sz w:val="16"/>
              </w:rPr>
              <w:t>20.000</w:t>
            </w:r>
          </w:p>
        </w:tc>
        <w:tc>
          <w:tcPr>
            <w:tcW w:w="1284" w:type="dxa"/>
          </w:tcPr>
          <w:p w14:paraId="38F1CE64">
            <w:pPr>
              <w:pStyle w:val="10"/>
              <w:spacing w:before="20"/>
              <w:ind w:left="0"/>
              <w:jc w:val="left"/>
              <w:rPr>
                <w:sz w:val="16"/>
              </w:rPr>
            </w:pPr>
          </w:p>
          <w:p w14:paraId="5B477313">
            <w:pPr>
              <w:pStyle w:val="10"/>
              <w:spacing w:before="1"/>
              <w:ind w:left="54" w:right="50"/>
              <w:rPr>
                <w:sz w:val="16"/>
              </w:rPr>
            </w:pPr>
            <w:r>
              <w:rPr>
                <w:spacing w:val="-2"/>
                <w:sz w:val="16"/>
              </w:rPr>
              <w:t>COMPRIMIDO</w:t>
            </w:r>
          </w:p>
        </w:tc>
        <w:tc>
          <w:tcPr>
            <w:tcW w:w="1181" w:type="dxa"/>
          </w:tcPr>
          <w:p w14:paraId="37AFFDD5">
            <w:pPr>
              <w:pStyle w:val="10"/>
              <w:spacing w:before="20"/>
              <w:ind w:left="0"/>
              <w:jc w:val="left"/>
              <w:rPr>
                <w:sz w:val="16"/>
              </w:rPr>
            </w:pPr>
          </w:p>
          <w:p w14:paraId="2D1D0F99">
            <w:pPr>
              <w:pStyle w:val="10"/>
              <w:tabs>
                <w:tab w:val="left" w:pos="705"/>
              </w:tabs>
              <w:spacing w:before="1"/>
              <w:ind w:left="55"/>
              <w:rPr>
                <w:sz w:val="16"/>
              </w:rPr>
            </w:pPr>
            <w:r>
              <w:rPr>
                <w:spacing w:val="-5"/>
                <w:sz w:val="16"/>
              </w:rPr>
              <w:t>R$</w:t>
            </w:r>
            <w:r>
              <w:rPr>
                <w:sz w:val="16"/>
              </w:rPr>
              <w:tab/>
            </w:r>
            <w:r>
              <w:rPr>
                <w:spacing w:val="-4"/>
                <w:sz w:val="16"/>
              </w:rPr>
              <w:t>0,90</w:t>
            </w:r>
          </w:p>
        </w:tc>
        <w:tc>
          <w:tcPr>
            <w:tcW w:w="1551" w:type="dxa"/>
          </w:tcPr>
          <w:p w14:paraId="50B77BB7">
            <w:pPr>
              <w:pStyle w:val="10"/>
              <w:spacing w:before="20"/>
              <w:ind w:left="0"/>
              <w:jc w:val="left"/>
              <w:rPr>
                <w:sz w:val="16"/>
              </w:rPr>
            </w:pPr>
          </w:p>
          <w:p w14:paraId="364945E1">
            <w:pPr>
              <w:pStyle w:val="10"/>
              <w:tabs>
                <w:tab w:val="left" w:pos="614"/>
              </w:tabs>
              <w:spacing w:before="1"/>
              <w:ind w:left="53"/>
              <w:rPr>
                <w:sz w:val="16"/>
              </w:rPr>
            </w:pPr>
            <w:r>
              <w:rPr>
                <w:spacing w:val="-5"/>
                <w:sz w:val="16"/>
              </w:rPr>
              <w:t>R$</w:t>
            </w:r>
            <w:r>
              <w:rPr>
                <w:sz w:val="16"/>
              </w:rPr>
              <w:tab/>
            </w:r>
            <w:r>
              <w:rPr>
                <w:spacing w:val="-2"/>
                <w:sz w:val="16"/>
              </w:rPr>
              <w:t>18.000,00</w:t>
            </w:r>
          </w:p>
        </w:tc>
      </w:tr>
    </w:tbl>
    <w:p w14:paraId="634394F9">
      <w:pPr>
        <w:pStyle w:val="7"/>
        <w:spacing w:before="154"/>
        <w:ind w:left="0"/>
      </w:pPr>
    </w:p>
    <w:p w14:paraId="32B0B6D3">
      <w:pPr>
        <w:pStyle w:val="9"/>
        <w:numPr>
          <w:ilvl w:val="1"/>
          <w:numId w:val="46"/>
        </w:numPr>
        <w:tabs>
          <w:tab w:val="left" w:pos="1004"/>
        </w:tabs>
        <w:spacing w:line="360" w:lineRule="auto"/>
        <w:ind w:right="707" w:firstLine="0"/>
        <w:jc w:val="both"/>
      </w:pPr>
      <w:r>
        <w:t>O objeto desta contratação não se enquadra como sendo de bem de luxo, conforme Decreto Municipal nº 008/2024.</w:t>
      </w:r>
    </w:p>
    <w:p w14:paraId="4A626E1E">
      <w:pPr>
        <w:pStyle w:val="9"/>
        <w:numPr>
          <w:ilvl w:val="1"/>
          <w:numId w:val="46"/>
        </w:numPr>
        <w:tabs>
          <w:tab w:val="left" w:pos="1004"/>
        </w:tabs>
        <w:spacing w:line="278" w:lineRule="auto"/>
        <w:ind w:right="703" w:firstLine="0"/>
        <w:jc w:val="both"/>
      </w:pPr>
      <w:r>
        <w:t>O objeto é comum e enquadrado como contínuo, tendo em vista que relativo à necessidade permanente do órgão.</w:t>
      </w:r>
    </w:p>
    <w:p w14:paraId="320435D2">
      <w:pPr>
        <w:pStyle w:val="9"/>
        <w:numPr>
          <w:ilvl w:val="1"/>
          <w:numId w:val="46"/>
        </w:numPr>
        <w:tabs>
          <w:tab w:val="left" w:pos="1004"/>
        </w:tabs>
        <w:spacing w:line="276" w:lineRule="auto"/>
        <w:ind w:right="708" w:firstLine="0"/>
        <w:jc w:val="both"/>
      </w:pPr>
      <w:r>
        <w:t>A Ata de Registro de Preços terá a validade de 12 (doze) meses a contar da data da publicação, podendo ser prorrogada, por igual período, desde que comprovado o preço vantajoso conforme disposto no artigo 84 da Lei 14.133/2021.</w:t>
      </w:r>
    </w:p>
    <w:p w14:paraId="5199C079">
      <w:pPr>
        <w:pStyle w:val="9"/>
        <w:numPr>
          <w:ilvl w:val="1"/>
          <w:numId w:val="46"/>
        </w:numPr>
        <w:tabs>
          <w:tab w:val="left" w:pos="1004"/>
        </w:tabs>
        <w:spacing w:before="196" w:line="360" w:lineRule="auto"/>
        <w:ind w:right="707" w:firstLine="0"/>
        <w:jc w:val="both"/>
      </w:pPr>
      <w:r>
        <w:t>O prazo de vigência do contrato, se extraído, será de 12 (doze) meses contados da divulgação do mesmo, podendo ser prorrogado na forma dos artigos 105 e 106, pelo prazo de até 10 (dez) anos, previsto no artigo 107, da Lei n° 14.133/2021.</w:t>
      </w:r>
    </w:p>
    <w:p w14:paraId="47CCE34B">
      <w:pPr>
        <w:pStyle w:val="9"/>
        <w:numPr>
          <w:ilvl w:val="1"/>
          <w:numId w:val="46"/>
        </w:numPr>
        <w:tabs>
          <w:tab w:val="left" w:pos="1004"/>
        </w:tabs>
        <w:spacing w:line="360" w:lineRule="auto"/>
        <w:ind w:right="708" w:firstLine="0"/>
        <w:jc w:val="both"/>
      </w:pPr>
      <w:r>
        <w:t>O custo estimado total da contratação é de R$ 1.398.888,95</w:t>
      </w:r>
      <w:r>
        <w:rPr>
          <w:spacing w:val="-2"/>
        </w:rPr>
        <w:t xml:space="preserve"> </w:t>
      </w:r>
      <w:r>
        <w:t>(hum</w:t>
      </w:r>
      <w:r>
        <w:rPr>
          <w:spacing w:val="-1"/>
        </w:rPr>
        <w:t xml:space="preserve"> </w:t>
      </w:r>
      <w:r>
        <w:t>milhão trezentos</w:t>
      </w:r>
      <w:r>
        <w:rPr>
          <w:spacing w:val="-2"/>
        </w:rPr>
        <w:t xml:space="preserve"> </w:t>
      </w:r>
      <w:r>
        <w:t>e noventa e oito mil oitocentos e oitenta e oito reais e noventa e cinco centavos).</w:t>
      </w:r>
    </w:p>
    <w:p w14:paraId="668AC211">
      <w:pPr>
        <w:pStyle w:val="7"/>
        <w:spacing w:before="125"/>
        <w:ind w:left="0"/>
      </w:pPr>
    </w:p>
    <w:p w14:paraId="5E24BFB2">
      <w:pPr>
        <w:pStyle w:val="4"/>
        <w:numPr>
          <w:ilvl w:val="0"/>
          <w:numId w:val="46"/>
        </w:numPr>
        <w:tabs>
          <w:tab w:val="left" w:pos="345"/>
        </w:tabs>
        <w:spacing w:before="1"/>
        <w:ind w:left="345" w:hanging="279"/>
        <w:jc w:val="left"/>
      </w:pPr>
      <w:r>
        <w:t>FUNDAMENTAÇÃO</w:t>
      </w:r>
      <w:r>
        <w:rPr>
          <w:spacing w:val="43"/>
        </w:rPr>
        <w:t xml:space="preserve"> </w:t>
      </w:r>
      <w:r>
        <w:t>E</w:t>
      </w:r>
      <w:r>
        <w:rPr>
          <w:spacing w:val="44"/>
        </w:rPr>
        <w:t xml:space="preserve"> </w:t>
      </w:r>
      <w:r>
        <w:t>DESCRIÇÃO</w:t>
      </w:r>
      <w:r>
        <w:rPr>
          <w:spacing w:val="44"/>
        </w:rPr>
        <w:t xml:space="preserve"> </w:t>
      </w:r>
      <w:r>
        <w:t>DA</w:t>
      </w:r>
      <w:r>
        <w:rPr>
          <w:spacing w:val="35"/>
        </w:rPr>
        <w:t xml:space="preserve"> </w:t>
      </w:r>
      <w:r>
        <w:t>NECESSIDADE</w:t>
      </w:r>
      <w:r>
        <w:rPr>
          <w:spacing w:val="42"/>
        </w:rPr>
        <w:t xml:space="preserve"> </w:t>
      </w:r>
      <w:r>
        <w:t>DA</w:t>
      </w:r>
      <w:r>
        <w:rPr>
          <w:spacing w:val="35"/>
        </w:rPr>
        <w:t xml:space="preserve"> </w:t>
      </w:r>
      <w:r>
        <w:t>CONTRATAÇÃO</w:t>
      </w:r>
      <w:r>
        <w:rPr>
          <w:spacing w:val="44"/>
        </w:rPr>
        <w:t xml:space="preserve"> </w:t>
      </w:r>
      <w:r>
        <w:t>(art.</w:t>
      </w:r>
      <w:r>
        <w:rPr>
          <w:spacing w:val="42"/>
        </w:rPr>
        <w:t xml:space="preserve"> </w:t>
      </w:r>
      <w:r>
        <w:rPr>
          <w:spacing w:val="-5"/>
        </w:rPr>
        <w:t>6º,</w:t>
      </w:r>
    </w:p>
    <w:p w14:paraId="73A13125">
      <w:pPr>
        <w:spacing w:before="126"/>
        <w:ind w:left="285"/>
        <w:rPr>
          <w:rFonts w:ascii="Arial" w:hAnsi="Arial"/>
          <w:b/>
        </w:rPr>
      </w:pPr>
      <w:r>
        <w:rPr>
          <w:rFonts w:ascii="Arial" w:hAnsi="Arial"/>
          <w:b/>
        </w:rPr>
        <w:t>inciso</w:t>
      </w:r>
      <w:r>
        <w:rPr>
          <w:rFonts w:ascii="Arial" w:hAnsi="Arial"/>
          <w:b/>
          <w:spacing w:val="-6"/>
        </w:rPr>
        <w:t xml:space="preserve"> </w:t>
      </w:r>
      <w:r>
        <w:rPr>
          <w:rFonts w:ascii="Arial" w:hAnsi="Arial"/>
          <w:b/>
        </w:rPr>
        <w:t>XXIII,</w:t>
      </w:r>
      <w:r>
        <w:rPr>
          <w:rFonts w:ascii="Arial" w:hAnsi="Arial"/>
          <w:b/>
          <w:spacing w:val="-3"/>
        </w:rPr>
        <w:t xml:space="preserve"> </w:t>
      </w:r>
      <w:r>
        <w:rPr>
          <w:rFonts w:ascii="Arial" w:hAnsi="Arial"/>
          <w:b/>
        </w:rPr>
        <w:t>alínea</w:t>
      </w:r>
      <w:r>
        <w:rPr>
          <w:rFonts w:ascii="Arial" w:hAnsi="Arial"/>
          <w:b/>
          <w:spacing w:val="-5"/>
        </w:rPr>
        <w:t xml:space="preserve"> </w:t>
      </w:r>
      <w:r>
        <w:rPr>
          <w:rFonts w:ascii="Arial" w:hAnsi="Arial"/>
          <w:b/>
        </w:rPr>
        <w:t>‘b’,</w:t>
      </w:r>
      <w:r>
        <w:rPr>
          <w:rFonts w:ascii="Arial" w:hAnsi="Arial"/>
          <w:b/>
          <w:spacing w:val="-5"/>
        </w:rPr>
        <w:t xml:space="preserve"> </w:t>
      </w:r>
      <w:r>
        <w:rPr>
          <w:rFonts w:ascii="Arial" w:hAnsi="Arial"/>
          <w:b/>
        </w:rPr>
        <w:t>da</w:t>
      </w:r>
      <w:r>
        <w:rPr>
          <w:rFonts w:ascii="Arial" w:hAnsi="Arial"/>
          <w:b/>
          <w:spacing w:val="-2"/>
        </w:rPr>
        <w:t xml:space="preserve"> </w:t>
      </w:r>
      <w:r>
        <w:rPr>
          <w:rFonts w:ascii="Arial" w:hAnsi="Arial"/>
          <w:b/>
        </w:rPr>
        <w:t>Lei</w:t>
      </w:r>
      <w:r>
        <w:rPr>
          <w:rFonts w:ascii="Arial" w:hAnsi="Arial"/>
          <w:b/>
          <w:spacing w:val="-1"/>
        </w:rPr>
        <w:t xml:space="preserve"> </w:t>
      </w:r>
      <w:r>
        <w:rPr>
          <w:rFonts w:ascii="Arial" w:hAnsi="Arial"/>
          <w:b/>
        </w:rPr>
        <w:t>nº</w:t>
      </w:r>
      <w:r>
        <w:rPr>
          <w:rFonts w:ascii="Arial" w:hAnsi="Arial"/>
          <w:b/>
          <w:spacing w:val="-3"/>
        </w:rPr>
        <w:t xml:space="preserve"> </w:t>
      </w:r>
      <w:r>
        <w:rPr>
          <w:rFonts w:ascii="Arial" w:hAnsi="Arial"/>
          <w:b/>
          <w:spacing w:val="-2"/>
        </w:rPr>
        <w:t>14.133/2021).</w:t>
      </w:r>
    </w:p>
    <w:p w14:paraId="02EA4D02">
      <w:pPr>
        <w:pStyle w:val="7"/>
        <w:ind w:left="0"/>
        <w:rPr>
          <w:rFonts w:ascii="Arial"/>
          <w:b/>
        </w:rPr>
      </w:pPr>
    </w:p>
    <w:p w14:paraId="58E2D8CA">
      <w:pPr>
        <w:pStyle w:val="7"/>
        <w:spacing w:before="2"/>
        <w:ind w:left="0"/>
        <w:rPr>
          <w:rFonts w:ascii="Arial"/>
          <w:b/>
        </w:rPr>
      </w:pPr>
    </w:p>
    <w:p w14:paraId="3418973B">
      <w:pPr>
        <w:pStyle w:val="7"/>
        <w:spacing w:line="360" w:lineRule="auto"/>
        <w:ind w:left="1" w:right="701"/>
        <w:jc w:val="both"/>
      </w:pPr>
      <w:r>
        <w:rPr>
          <w:rFonts w:ascii="Arial" w:hAnsi="Arial"/>
          <w:i/>
        </w:rPr>
        <w:t>A</w:t>
      </w:r>
      <w:r>
        <w:rPr>
          <w:rFonts w:ascii="Arial" w:hAnsi="Arial"/>
          <w:i/>
          <w:spacing w:val="-9"/>
        </w:rPr>
        <w:t xml:space="preserve"> </w:t>
      </w:r>
      <w:r>
        <w:rPr>
          <w:rFonts w:ascii="Arial" w:hAnsi="Arial"/>
          <w:i/>
        </w:rPr>
        <w:t>priori</w:t>
      </w:r>
      <w:r>
        <w:t>,</w:t>
      </w:r>
      <w:r>
        <w:rPr>
          <w:spacing w:val="-10"/>
        </w:rPr>
        <w:t xml:space="preserve"> </w:t>
      </w:r>
      <w:r>
        <w:t>é</w:t>
      </w:r>
      <w:r>
        <w:rPr>
          <w:spacing w:val="-11"/>
        </w:rPr>
        <w:t xml:space="preserve"> </w:t>
      </w:r>
      <w:r>
        <w:t>de</w:t>
      </w:r>
      <w:r>
        <w:rPr>
          <w:spacing w:val="-12"/>
        </w:rPr>
        <w:t xml:space="preserve"> </w:t>
      </w:r>
      <w:r>
        <w:t>interesse</w:t>
      </w:r>
      <w:r>
        <w:rPr>
          <w:spacing w:val="-11"/>
        </w:rPr>
        <w:t xml:space="preserve"> </w:t>
      </w:r>
      <w:r>
        <w:t>tratar</w:t>
      </w:r>
      <w:r>
        <w:rPr>
          <w:spacing w:val="-10"/>
        </w:rPr>
        <w:t xml:space="preserve"> </w:t>
      </w:r>
      <w:r>
        <w:t>sobre</w:t>
      </w:r>
      <w:r>
        <w:rPr>
          <w:spacing w:val="-11"/>
        </w:rPr>
        <w:t xml:space="preserve"> </w:t>
      </w:r>
      <w:r>
        <w:t>a</w:t>
      </w:r>
      <w:r>
        <w:rPr>
          <w:spacing w:val="-11"/>
        </w:rPr>
        <w:t xml:space="preserve"> </w:t>
      </w:r>
      <w:r>
        <w:t>Constituição</w:t>
      </w:r>
      <w:r>
        <w:rPr>
          <w:spacing w:val="-9"/>
        </w:rPr>
        <w:t xml:space="preserve"> </w:t>
      </w:r>
      <w:r>
        <w:t>da</w:t>
      </w:r>
      <w:r>
        <w:rPr>
          <w:spacing w:val="-9"/>
        </w:rPr>
        <w:t xml:space="preserve"> </w:t>
      </w:r>
      <w:r>
        <w:t>República</w:t>
      </w:r>
      <w:r>
        <w:rPr>
          <w:spacing w:val="-9"/>
        </w:rPr>
        <w:t xml:space="preserve"> </w:t>
      </w:r>
      <w:r>
        <w:t>Federativa</w:t>
      </w:r>
      <w:r>
        <w:rPr>
          <w:spacing w:val="-7"/>
        </w:rPr>
        <w:t xml:space="preserve"> </w:t>
      </w:r>
      <w:r>
        <w:t>do</w:t>
      </w:r>
      <w:r>
        <w:rPr>
          <w:spacing w:val="-9"/>
        </w:rPr>
        <w:t xml:space="preserve"> </w:t>
      </w:r>
      <w:r>
        <w:t>Brasil,</w:t>
      </w:r>
      <w:r>
        <w:rPr>
          <w:spacing w:val="-10"/>
        </w:rPr>
        <w:t xml:space="preserve"> </w:t>
      </w:r>
      <w:r>
        <w:t>que</w:t>
      </w:r>
      <w:r>
        <w:rPr>
          <w:spacing w:val="-9"/>
        </w:rPr>
        <w:t xml:space="preserve"> </w:t>
      </w:r>
      <w:r>
        <w:t>em</w:t>
      </w:r>
      <w:r>
        <w:rPr>
          <w:spacing w:val="-10"/>
        </w:rPr>
        <w:t xml:space="preserve"> </w:t>
      </w:r>
      <w:r>
        <w:t>seu artigo</w:t>
      </w:r>
      <w:r>
        <w:rPr>
          <w:spacing w:val="-6"/>
        </w:rPr>
        <w:t xml:space="preserve"> </w:t>
      </w:r>
      <w:r>
        <w:t>5°,</w:t>
      </w:r>
      <w:r>
        <w:rPr>
          <w:spacing w:val="-5"/>
        </w:rPr>
        <w:t xml:space="preserve"> </w:t>
      </w:r>
      <w:r>
        <w:t>positiva</w:t>
      </w:r>
      <w:r>
        <w:rPr>
          <w:spacing w:val="-4"/>
        </w:rPr>
        <w:t xml:space="preserve"> </w:t>
      </w:r>
      <w:r>
        <w:t>o</w:t>
      </w:r>
      <w:r>
        <w:rPr>
          <w:spacing w:val="-4"/>
        </w:rPr>
        <w:t xml:space="preserve"> </w:t>
      </w:r>
      <w:r>
        <w:t>direito</w:t>
      </w:r>
      <w:r>
        <w:rPr>
          <w:spacing w:val="-4"/>
        </w:rPr>
        <w:t xml:space="preserve"> </w:t>
      </w:r>
      <w:r>
        <w:t>à</w:t>
      </w:r>
      <w:r>
        <w:rPr>
          <w:spacing w:val="-6"/>
        </w:rPr>
        <w:t xml:space="preserve"> </w:t>
      </w:r>
      <w:r>
        <w:t>vida,</w:t>
      </w:r>
      <w:r>
        <w:rPr>
          <w:spacing w:val="-5"/>
        </w:rPr>
        <w:t xml:space="preserve"> </w:t>
      </w:r>
      <w:r>
        <w:t>juntamente</w:t>
      </w:r>
      <w:r>
        <w:rPr>
          <w:spacing w:val="-6"/>
        </w:rPr>
        <w:t xml:space="preserve"> </w:t>
      </w:r>
      <w:r>
        <w:t>ao</w:t>
      </w:r>
      <w:r>
        <w:rPr>
          <w:spacing w:val="-7"/>
        </w:rPr>
        <w:t xml:space="preserve"> </w:t>
      </w:r>
      <w:r>
        <w:t>artigo</w:t>
      </w:r>
      <w:r>
        <w:rPr>
          <w:spacing w:val="-6"/>
        </w:rPr>
        <w:t xml:space="preserve"> </w:t>
      </w:r>
      <w:r>
        <w:t>6°</w:t>
      </w:r>
      <w:r>
        <w:rPr>
          <w:spacing w:val="-8"/>
        </w:rPr>
        <w:t xml:space="preserve"> </w:t>
      </w:r>
      <w:r>
        <w:t>que,</w:t>
      </w:r>
      <w:r>
        <w:rPr>
          <w:spacing w:val="-5"/>
        </w:rPr>
        <w:t xml:space="preserve"> </w:t>
      </w:r>
      <w:r>
        <w:t>entre</w:t>
      </w:r>
      <w:r>
        <w:rPr>
          <w:spacing w:val="-6"/>
        </w:rPr>
        <w:t xml:space="preserve"> </w:t>
      </w:r>
      <w:r>
        <w:t>os</w:t>
      </w:r>
      <w:r>
        <w:rPr>
          <w:spacing w:val="-6"/>
        </w:rPr>
        <w:t xml:space="preserve"> </w:t>
      </w:r>
      <w:r>
        <w:t>direitos</w:t>
      </w:r>
      <w:r>
        <w:rPr>
          <w:spacing w:val="-4"/>
        </w:rPr>
        <w:t xml:space="preserve"> </w:t>
      </w:r>
      <w:r>
        <w:t>sociais,</w:t>
      </w:r>
      <w:r>
        <w:rPr>
          <w:spacing w:val="-5"/>
        </w:rPr>
        <w:t xml:space="preserve"> </w:t>
      </w:r>
      <w:r>
        <w:t>tem-se</w:t>
      </w:r>
      <w:r>
        <w:rPr>
          <w:spacing w:val="-9"/>
        </w:rPr>
        <w:t xml:space="preserve"> </w:t>
      </w:r>
      <w:r>
        <w:t>o direito à saúde.</w:t>
      </w:r>
    </w:p>
    <w:p w14:paraId="70DBC12F">
      <w:pPr>
        <w:pStyle w:val="7"/>
        <w:spacing w:line="360" w:lineRule="auto"/>
        <w:jc w:val="both"/>
        <w:sectPr>
          <w:pgSz w:w="11910" w:h="16840"/>
          <w:pgMar w:top="1580" w:right="425" w:bottom="680" w:left="1417" w:header="265" w:footer="496" w:gutter="0"/>
          <w:cols w:space="720" w:num="1"/>
        </w:sectPr>
      </w:pPr>
    </w:p>
    <w:p w14:paraId="30BCEF8E">
      <w:pPr>
        <w:pStyle w:val="7"/>
        <w:spacing w:before="145"/>
        <w:ind w:left="0"/>
      </w:pPr>
    </w:p>
    <w:p w14:paraId="52AF7522">
      <w:pPr>
        <w:pStyle w:val="7"/>
        <w:spacing w:before="1" w:line="360" w:lineRule="auto"/>
        <w:ind w:left="1" w:right="705"/>
        <w:jc w:val="both"/>
      </w:pPr>
      <w:r>
        <w:t>Salienta-se ainda que, conforme art. 30 da Carta Magna, compete ao Município prestar, com a cooperação técnica e financeira da União e do Estado, serviços de atendimento à saúde da população. Desse modo, torna-se possível afirmar que, deverá o Município realizar medidas necessárias para que a população possua acesso à saúde e, por conseguinte, goze dos seus direitos acima delineados.</w:t>
      </w:r>
    </w:p>
    <w:p w14:paraId="7E1A4996">
      <w:pPr>
        <w:pStyle w:val="7"/>
        <w:spacing w:before="127"/>
        <w:ind w:left="0"/>
      </w:pPr>
    </w:p>
    <w:p w14:paraId="7E4DBF41">
      <w:pPr>
        <w:pStyle w:val="7"/>
        <w:spacing w:line="360" w:lineRule="auto"/>
        <w:ind w:left="1" w:right="702"/>
        <w:jc w:val="both"/>
      </w:pPr>
      <w:r>
        <w:t>A aquisição dos medicamentos visa suprir às necessidades das Unidades Básicas de Saúde e Farmácia Municipal do Município de Nova Redenção, garantindo que haja medicamentos suficientes para atender as necessidades da população. Constitui-se um dos elementos fundamentais para a efetiva implementação de ações e atendimentos emergenciais nas unidades de saúde, capazes de promover a melhoria das condições da assistência à saúde da população do Município de Nova Redenção-BA, pelo prazo de 12 (doze) meses.</w:t>
      </w:r>
    </w:p>
    <w:p w14:paraId="7861E6BF">
      <w:pPr>
        <w:pStyle w:val="7"/>
        <w:spacing w:before="127"/>
        <w:ind w:left="0"/>
      </w:pPr>
    </w:p>
    <w:p w14:paraId="7D552A56">
      <w:pPr>
        <w:pStyle w:val="7"/>
        <w:spacing w:line="360" w:lineRule="auto"/>
        <w:ind w:left="1" w:right="703"/>
        <w:jc w:val="both"/>
      </w:pPr>
      <w:r>
        <w:t>Trata-se de objeto de aquisição de suma importância, pois o quantitativo de pacientes que necessitam de medicamentos, bem como a importância de que a farmácia da unidade esteja abastecida</w:t>
      </w:r>
      <w:r>
        <w:rPr>
          <w:spacing w:val="-16"/>
        </w:rPr>
        <w:t xml:space="preserve"> </w:t>
      </w:r>
      <w:r>
        <w:t>com</w:t>
      </w:r>
      <w:r>
        <w:rPr>
          <w:spacing w:val="-15"/>
        </w:rPr>
        <w:t xml:space="preserve"> </w:t>
      </w:r>
      <w:r>
        <w:t>uma</w:t>
      </w:r>
      <w:r>
        <w:rPr>
          <w:spacing w:val="-15"/>
        </w:rPr>
        <w:t xml:space="preserve"> </w:t>
      </w:r>
      <w:r>
        <w:t>variedade</w:t>
      </w:r>
      <w:r>
        <w:rPr>
          <w:spacing w:val="-16"/>
        </w:rPr>
        <w:t xml:space="preserve"> </w:t>
      </w:r>
      <w:r>
        <w:t>de</w:t>
      </w:r>
      <w:r>
        <w:rPr>
          <w:spacing w:val="-15"/>
        </w:rPr>
        <w:t xml:space="preserve"> </w:t>
      </w:r>
      <w:r>
        <w:t>medicamentos</w:t>
      </w:r>
      <w:r>
        <w:rPr>
          <w:spacing w:val="-15"/>
        </w:rPr>
        <w:t xml:space="preserve"> </w:t>
      </w:r>
      <w:r>
        <w:t>essenciais</w:t>
      </w:r>
      <w:r>
        <w:rPr>
          <w:spacing w:val="-15"/>
        </w:rPr>
        <w:t xml:space="preserve"> </w:t>
      </w:r>
      <w:r>
        <w:t>justifica</w:t>
      </w:r>
      <w:r>
        <w:rPr>
          <w:spacing w:val="-16"/>
        </w:rPr>
        <w:t xml:space="preserve"> </w:t>
      </w:r>
      <w:r>
        <w:t>a</w:t>
      </w:r>
      <w:r>
        <w:rPr>
          <w:spacing w:val="-15"/>
        </w:rPr>
        <w:t xml:space="preserve"> </w:t>
      </w:r>
      <w:r>
        <w:t>necessidade</w:t>
      </w:r>
      <w:r>
        <w:rPr>
          <w:spacing w:val="-15"/>
        </w:rPr>
        <w:t xml:space="preserve"> </w:t>
      </w:r>
      <w:r>
        <w:t>da</w:t>
      </w:r>
      <w:r>
        <w:rPr>
          <w:spacing w:val="-16"/>
        </w:rPr>
        <w:t xml:space="preserve"> </w:t>
      </w:r>
      <w:r>
        <w:t>aquisição dos medicamentos, visto que estes são necessários para atender as necessidades da comunidade e proporcionar um serviço um serviço de qualidade e humanizado.</w:t>
      </w:r>
    </w:p>
    <w:p w14:paraId="3B82A8DF">
      <w:pPr>
        <w:pStyle w:val="7"/>
        <w:spacing w:before="123"/>
        <w:ind w:left="0"/>
      </w:pPr>
    </w:p>
    <w:p w14:paraId="0BC882C3">
      <w:pPr>
        <w:pStyle w:val="3"/>
        <w:numPr>
          <w:ilvl w:val="0"/>
          <w:numId w:val="46"/>
        </w:numPr>
        <w:tabs>
          <w:tab w:val="left" w:pos="278"/>
        </w:tabs>
        <w:ind w:left="278" w:hanging="277"/>
        <w:jc w:val="both"/>
      </w:pPr>
      <w:r>
        <w:t>DESCRIÇÃO</w:t>
      </w:r>
      <w:r>
        <w:rPr>
          <w:spacing w:val="26"/>
        </w:rPr>
        <w:t xml:space="preserve"> </w:t>
      </w:r>
      <w:r>
        <w:t>DA</w:t>
      </w:r>
      <w:r>
        <w:rPr>
          <w:spacing w:val="22"/>
        </w:rPr>
        <w:t xml:space="preserve"> </w:t>
      </w:r>
      <w:r>
        <w:t>SOLUÇÃO</w:t>
      </w:r>
      <w:r>
        <w:rPr>
          <w:spacing w:val="28"/>
        </w:rPr>
        <w:t xml:space="preserve"> </w:t>
      </w:r>
      <w:r>
        <w:t>COMO</w:t>
      </w:r>
      <w:r>
        <w:rPr>
          <w:spacing w:val="29"/>
        </w:rPr>
        <w:t xml:space="preserve"> </w:t>
      </w:r>
      <w:r>
        <w:t>UM</w:t>
      </w:r>
      <w:r>
        <w:rPr>
          <w:spacing w:val="27"/>
        </w:rPr>
        <w:t xml:space="preserve"> </w:t>
      </w:r>
      <w:r>
        <w:t>TODO</w:t>
      </w:r>
      <w:r>
        <w:rPr>
          <w:spacing w:val="29"/>
        </w:rPr>
        <w:t xml:space="preserve"> </w:t>
      </w:r>
      <w:r>
        <w:t>CONSIDERADA</w:t>
      </w:r>
      <w:r>
        <w:rPr>
          <w:spacing w:val="22"/>
        </w:rPr>
        <w:t xml:space="preserve"> </w:t>
      </w:r>
      <w:r>
        <w:t>O</w:t>
      </w:r>
      <w:r>
        <w:rPr>
          <w:spacing w:val="28"/>
        </w:rPr>
        <w:t xml:space="preserve"> </w:t>
      </w:r>
      <w:r>
        <w:t>CICLO</w:t>
      </w:r>
      <w:r>
        <w:rPr>
          <w:spacing w:val="28"/>
        </w:rPr>
        <w:t xml:space="preserve"> </w:t>
      </w:r>
      <w:r>
        <w:t>DE</w:t>
      </w:r>
      <w:r>
        <w:rPr>
          <w:spacing w:val="27"/>
        </w:rPr>
        <w:t xml:space="preserve"> </w:t>
      </w:r>
      <w:r>
        <w:t>VIDA</w:t>
      </w:r>
      <w:r>
        <w:rPr>
          <w:spacing w:val="20"/>
        </w:rPr>
        <w:t xml:space="preserve"> </w:t>
      </w:r>
      <w:r>
        <w:rPr>
          <w:spacing w:val="-5"/>
        </w:rPr>
        <w:t>DO</w:t>
      </w:r>
    </w:p>
    <w:p w14:paraId="20C761B7">
      <w:pPr>
        <w:pStyle w:val="4"/>
        <w:spacing w:before="127" w:line="360" w:lineRule="auto"/>
        <w:ind w:left="1" w:right="708"/>
        <w:jc w:val="both"/>
      </w:pPr>
      <w:r>
        <w:t>OBJETO E ESPECIFICAÇÃO DO PRODUTO (art. 6º, inciso XXIII, alínea ‘c’, e art. 40, §1º, inciso I, da Lei nº 14.133/2021)</w:t>
      </w:r>
    </w:p>
    <w:p w14:paraId="1D6CBBBC">
      <w:pPr>
        <w:pStyle w:val="7"/>
        <w:spacing w:before="130"/>
        <w:ind w:left="0"/>
        <w:rPr>
          <w:rFonts w:ascii="Arial"/>
          <w:b/>
        </w:rPr>
      </w:pPr>
    </w:p>
    <w:p w14:paraId="761F489D">
      <w:pPr>
        <w:pStyle w:val="9"/>
        <w:numPr>
          <w:ilvl w:val="1"/>
          <w:numId w:val="46"/>
        </w:numPr>
        <w:tabs>
          <w:tab w:val="left" w:pos="437"/>
        </w:tabs>
        <w:spacing w:line="360" w:lineRule="auto"/>
        <w:ind w:left="1" w:right="706" w:firstLine="0"/>
        <w:jc w:val="both"/>
      </w:pPr>
      <w:r>
        <w:t>Será exigido o comprovante de registro do medicamento na ANVISA, de acordo com a Lei nº 6.360/76 e Portaria Conjunta nº 1/96 ANVISA.</w:t>
      </w:r>
    </w:p>
    <w:p w14:paraId="73092E86">
      <w:pPr>
        <w:pStyle w:val="9"/>
        <w:numPr>
          <w:ilvl w:val="1"/>
          <w:numId w:val="46"/>
        </w:numPr>
        <w:tabs>
          <w:tab w:val="left" w:pos="430"/>
        </w:tabs>
        <w:spacing w:line="252" w:lineRule="exact"/>
        <w:ind w:left="430" w:hanging="429"/>
        <w:jc w:val="both"/>
      </w:pPr>
      <w:r>
        <w:t>Obedeça</w:t>
      </w:r>
      <w:r>
        <w:rPr>
          <w:spacing w:val="-7"/>
        </w:rPr>
        <w:t xml:space="preserve"> </w:t>
      </w:r>
      <w:r>
        <w:t>a</w:t>
      </w:r>
      <w:r>
        <w:rPr>
          <w:spacing w:val="-6"/>
        </w:rPr>
        <w:t xml:space="preserve"> </w:t>
      </w:r>
      <w:r>
        <w:t>Lei</w:t>
      </w:r>
      <w:r>
        <w:rPr>
          <w:spacing w:val="-4"/>
        </w:rPr>
        <w:t xml:space="preserve"> </w:t>
      </w:r>
      <w:r>
        <w:t>9787/99,</w:t>
      </w:r>
      <w:r>
        <w:rPr>
          <w:spacing w:val="-7"/>
        </w:rPr>
        <w:t xml:space="preserve"> </w:t>
      </w:r>
      <w:r>
        <w:t>que</w:t>
      </w:r>
      <w:r>
        <w:rPr>
          <w:spacing w:val="-4"/>
        </w:rPr>
        <w:t xml:space="preserve"> </w:t>
      </w:r>
      <w:r>
        <w:t>estabelece</w:t>
      </w:r>
      <w:r>
        <w:rPr>
          <w:spacing w:val="-4"/>
        </w:rPr>
        <w:t xml:space="preserve"> </w:t>
      </w:r>
      <w:r>
        <w:t>o</w:t>
      </w:r>
      <w:r>
        <w:rPr>
          <w:spacing w:val="-6"/>
        </w:rPr>
        <w:t xml:space="preserve"> </w:t>
      </w:r>
      <w:r>
        <w:t>medicamento</w:t>
      </w:r>
      <w:r>
        <w:rPr>
          <w:spacing w:val="-7"/>
        </w:rPr>
        <w:t xml:space="preserve"> </w:t>
      </w:r>
      <w:r>
        <w:rPr>
          <w:spacing w:val="-2"/>
        </w:rPr>
        <w:t>genérico;</w:t>
      </w:r>
    </w:p>
    <w:p w14:paraId="3352E988">
      <w:pPr>
        <w:pStyle w:val="9"/>
        <w:numPr>
          <w:ilvl w:val="1"/>
          <w:numId w:val="46"/>
        </w:numPr>
        <w:tabs>
          <w:tab w:val="left" w:pos="516"/>
        </w:tabs>
        <w:spacing w:before="126" w:line="360" w:lineRule="auto"/>
        <w:ind w:left="1" w:right="710" w:firstLine="0"/>
        <w:jc w:val="both"/>
      </w:pPr>
      <w:r>
        <w:t>A temperatura, no momento do recebimento, esteja de acordo com as condições estabelecidas pelo fabricante.</w:t>
      </w:r>
    </w:p>
    <w:p w14:paraId="1DB15A93">
      <w:pPr>
        <w:pStyle w:val="9"/>
        <w:numPr>
          <w:ilvl w:val="1"/>
          <w:numId w:val="46"/>
        </w:numPr>
        <w:tabs>
          <w:tab w:val="left" w:pos="453"/>
        </w:tabs>
        <w:spacing w:line="360" w:lineRule="auto"/>
        <w:ind w:left="1" w:right="702" w:firstLine="0"/>
        <w:jc w:val="both"/>
      </w:pPr>
      <w:r>
        <w:t>Os medicamentos e materiais acondicionados em frasco deverão conter lacre na tampa. Não serão aceitos produtos com indícios de vazamento. Poderão ser aceitos frasco sem lacre na tampa, desde que cada FRSC seja entregue em embalagem secundária individual, a qual contenha lacre garantindo, assim, a inviolabilidade do produto.</w:t>
      </w:r>
    </w:p>
    <w:p w14:paraId="70EF1B43">
      <w:pPr>
        <w:pStyle w:val="9"/>
        <w:numPr>
          <w:ilvl w:val="1"/>
          <w:numId w:val="46"/>
        </w:numPr>
        <w:tabs>
          <w:tab w:val="left" w:pos="430"/>
        </w:tabs>
        <w:spacing w:before="2" w:line="360" w:lineRule="auto"/>
        <w:ind w:left="1" w:right="706" w:firstLine="0"/>
        <w:jc w:val="both"/>
      </w:pPr>
      <w:r>
        <w:t>Nas</w:t>
      </w:r>
      <w:r>
        <w:rPr>
          <w:spacing w:val="-4"/>
        </w:rPr>
        <w:t xml:space="preserve"> </w:t>
      </w:r>
      <w:r>
        <w:t>embalagens</w:t>
      </w:r>
      <w:r>
        <w:rPr>
          <w:spacing w:val="-3"/>
        </w:rPr>
        <w:t xml:space="preserve"> </w:t>
      </w:r>
      <w:r>
        <w:t>dos</w:t>
      </w:r>
      <w:r>
        <w:rPr>
          <w:spacing w:val="-3"/>
        </w:rPr>
        <w:t xml:space="preserve"> </w:t>
      </w:r>
      <w:r>
        <w:t>medicamentos</w:t>
      </w:r>
      <w:r>
        <w:rPr>
          <w:spacing w:val="-6"/>
        </w:rPr>
        <w:t xml:space="preserve"> </w:t>
      </w:r>
      <w:r>
        <w:t>genéricos</w:t>
      </w:r>
      <w:r>
        <w:rPr>
          <w:spacing w:val="-4"/>
        </w:rPr>
        <w:t xml:space="preserve"> </w:t>
      </w:r>
      <w:r>
        <w:t>deverá</w:t>
      </w:r>
      <w:r>
        <w:rPr>
          <w:spacing w:val="-3"/>
        </w:rPr>
        <w:t xml:space="preserve"> </w:t>
      </w:r>
      <w:r>
        <w:t>estar</w:t>
      </w:r>
      <w:r>
        <w:rPr>
          <w:spacing w:val="-5"/>
        </w:rPr>
        <w:t xml:space="preserve"> </w:t>
      </w:r>
      <w:r>
        <w:t>escrito</w:t>
      </w:r>
      <w:r>
        <w:rPr>
          <w:spacing w:val="-6"/>
        </w:rPr>
        <w:t xml:space="preserve"> </w:t>
      </w:r>
      <w:r>
        <w:t>“medicamento</w:t>
      </w:r>
      <w:r>
        <w:rPr>
          <w:spacing w:val="-6"/>
        </w:rPr>
        <w:t xml:space="preserve"> </w:t>
      </w:r>
      <w:r>
        <w:t>genérico Lei nº 9.787/99”.</w:t>
      </w:r>
    </w:p>
    <w:p w14:paraId="3CD3BF9A">
      <w:pPr>
        <w:pStyle w:val="9"/>
        <w:numPr>
          <w:ilvl w:val="1"/>
          <w:numId w:val="46"/>
        </w:numPr>
        <w:tabs>
          <w:tab w:val="left" w:pos="504"/>
        </w:tabs>
        <w:spacing w:line="360" w:lineRule="auto"/>
        <w:ind w:left="1" w:right="703" w:firstLine="0"/>
        <w:jc w:val="both"/>
      </w:pPr>
      <w:r>
        <w:t>Os medicamentos e materiais deverão conter bulas (em quantidade suficiente para distribuição aos usuários dos medicamentos), rótulo e embalagem com informações, em língua</w:t>
      </w:r>
    </w:p>
    <w:p w14:paraId="027BBBEF">
      <w:pPr>
        <w:pStyle w:val="9"/>
        <w:spacing w:line="360" w:lineRule="auto"/>
        <w:sectPr>
          <w:pgSz w:w="11910" w:h="16840"/>
          <w:pgMar w:top="1580" w:right="425" w:bottom="700" w:left="1417" w:header="265" w:footer="496" w:gutter="0"/>
          <w:cols w:space="720" w:num="1"/>
        </w:sectPr>
      </w:pPr>
    </w:p>
    <w:p w14:paraId="3331E27D">
      <w:pPr>
        <w:pStyle w:val="7"/>
        <w:spacing w:before="145"/>
        <w:ind w:left="0"/>
      </w:pPr>
    </w:p>
    <w:p w14:paraId="53C83DA2">
      <w:pPr>
        <w:pStyle w:val="7"/>
        <w:spacing w:before="1"/>
        <w:ind w:left="1"/>
        <w:jc w:val="both"/>
      </w:pPr>
      <w:r>
        <w:t>portuguesa,</w:t>
      </w:r>
      <w:r>
        <w:rPr>
          <w:spacing w:val="-7"/>
        </w:rPr>
        <w:t xml:space="preserve"> </w:t>
      </w:r>
      <w:r>
        <w:t>inclusive</w:t>
      </w:r>
      <w:r>
        <w:rPr>
          <w:spacing w:val="-9"/>
        </w:rPr>
        <w:t xml:space="preserve"> </w:t>
      </w:r>
      <w:r>
        <w:t>para</w:t>
      </w:r>
      <w:r>
        <w:rPr>
          <w:spacing w:val="-8"/>
        </w:rPr>
        <w:t xml:space="preserve"> </w:t>
      </w:r>
      <w:r>
        <w:t>medicamentos</w:t>
      </w:r>
      <w:r>
        <w:rPr>
          <w:spacing w:val="-10"/>
        </w:rPr>
        <w:t xml:space="preserve"> </w:t>
      </w:r>
      <w:r>
        <w:rPr>
          <w:spacing w:val="-2"/>
        </w:rPr>
        <w:t>importados.</w:t>
      </w:r>
    </w:p>
    <w:p w14:paraId="21564252">
      <w:pPr>
        <w:pStyle w:val="9"/>
        <w:numPr>
          <w:ilvl w:val="1"/>
          <w:numId w:val="46"/>
        </w:numPr>
        <w:tabs>
          <w:tab w:val="left" w:pos="417"/>
        </w:tabs>
        <w:spacing w:before="126" w:line="360" w:lineRule="auto"/>
        <w:ind w:left="1" w:right="702" w:firstLine="0"/>
        <w:jc w:val="both"/>
      </w:pPr>
      <w:r>
        <w:t>O</w:t>
      </w:r>
      <w:r>
        <w:rPr>
          <w:spacing w:val="-12"/>
        </w:rPr>
        <w:t xml:space="preserve"> </w:t>
      </w:r>
      <w:r>
        <w:t>prazo</w:t>
      </w:r>
      <w:r>
        <w:rPr>
          <w:spacing w:val="-14"/>
        </w:rPr>
        <w:t xml:space="preserve"> </w:t>
      </w:r>
      <w:r>
        <w:t>de</w:t>
      </w:r>
      <w:r>
        <w:rPr>
          <w:spacing w:val="-14"/>
        </w:rPr>
        <w:t xml:space="preserve"> </w:t>
      </w:r>
      <w:r>
        <w:t>entrega</w:t>
      </w:r>
      <w:r>
        <w:rPr>
          <w:spacing w:val="-14"/>
        </w:rPr>
        <w:t xml:space="preserve"> </w:t>
      </w:r>
      <w:r>
        <w:t>dos</w:t>
      </w:r>
      <w:r>
        <w:rPr>
          <w:spacing w:val="-13"/>
        </w:rPr>
        <w:t xml:space="preserve"> </w:t>
      </w:r>
      <w:r>
        <w:t>medicamentos</w:t>
      </w:r>
      <w:r>
        <w:rPr>
          <w:spacing w:val="-16"/>
        </w:rPr>
        <w:t xml:space="preserve"> </w:t>
      </w:r>
      <w:r>
        <w:t>deverá</w:t>
      </w:r>
      <w:r>
        <w:rPr>
          <w:spacing w:val="-12"/>
        </w:rPr>
        <w:t xml:space="preserve"> </w:t>
      </w:r>
      <w:r>
        <w:t>ser</w:t>
      </w:r>
      <w:r>
        <w:rPr>
          <w:spacing w:val="-13"/>
        </w:rPr>
        <w:t xml:space="preserve"> </w:t>
      </w:r>
      <w:r>
        <w:t>de</w:t>
      </w:r>
      <w:r>
        <w:rPr>
          <w:spacing w:val="-16"/>
        </w:rPr>
        <w:t xml:space="preserve"> </w:t>
      </w:r>
      <w:r>
        <w:t>no</w:t>
      </w:r>
      <w:r>
        <w:rPr>
          <w:spacing w:val="-15"/>
        </w:rPr>
        <w:t xml:space="preserve"> </w:t>
      </w:r>
      <w:r>
        <w:t>máximo</w:t>
      </w:r>
      <w:r>
        <w:rPr>
          <w:spacing w:val="-13"/>
        </w:rPr>
        <w:t xml:space="preserve"> </w:t>
      </w:r>
      <w:r>
        <w:t>10</w:t>
      </w:r>
      <w:r>
        <w:rPr>
          <w:spacing w:val="-14"/>
        </w:rPr>
        <w:t xml:space="preserve"> </w:t>
      </w:r>
      <w:r>
        <w:t>(dez)</w:t>
      </w:r>
      <w:r>
        <w:rPr>
          <w:spacing w:val="-13"/>
        </w:rPr>
        <w:t xml:space="preserve"> </w:t>
      </w:r>
      <w:r>
        <w:t>dias</w:t>
      </w:r>
      <w:r>
        <w:rPr>
          <w:spacing w:val="-13"/>
        </w:rPr>
        <w:t xml:space="preserve"> </w:t>
      </w:r>
      <w:r>
        <w:t>úteis,</w:t>
      </w:r>
      <w:r>
        <w:rPr>
          <w:spacing w:val="-12"/>
        </w:rPr>
        <w:t xml:space="preserve"> </w:t>
      </w:r>
      <w:r>
        <w:t>a</w:t>
      </w:r>
      <w:r>
        <w:rPr>
          <w:spacing w:val="-16"/>
        </w:rPr>
        <w:t xml:space="preserve"> </w:t>
      </w:r>
      <w:r>
        <w:t xml:space="preserve">contar do recebimento do pedido encaminhado pela Secretaria e o mesmo deverá ser rigorosamente </w:t>
      </w:r>
      <w:r>
        <w:rPr>
          <w:spacing w:val="-2"/>
        </w:rPr>
        <w:t>obedecido.</w:t>
      </w:r>
    </w:p>
    <w:p w14:paraId="4B17A14A">
      <w:pPr>
        <w:pStyle w:val="9"/>
        <w:numPr>
          <w:ilvl w:val="1"/>
          <w:numId w:val="46"/>
        </w:numPr>
        <w:tabs>
          <w:tab w:val="left" w:pos="430"/>
        </w:tabs>
        <w:spacing w:before="1"/>
        <w:ind w:left="430" w:hanging="429"/>
        <w:jc w:val="both"/>
      </w:pPr>
      <w:r>
        <w:t>Conter</w:t>
      </w:r>
      <w:r>
        <w:rPr>
          <w:spacing w:val="-8"/>
        </w:rPr>
        <w:t xml:space="preserve"> </w:t>
      </w:r>
      <w:r>
        <w:t>rotulagem</w:t>
      </w:r>
      <w:r>
        <w:rPr>
          <w:spacing w:val="-6"/>
        </w:rPr>
        <w:t xml:space="preserve"> </w:t>
      </w:r>
      <w:r>
        <w:t>em</w:t>
      </w:r>
      <w:r>
        <w:rPr>
          <w:spacing w:val="-5"/>
        </w:rPr>
        <w:t xml:space="preserve"> </w:t>
      </w:r>
      <w:r>
        <w:t>português,</w:t>
      </w:r>
      <w:r>
        <w:rPr>
          <w:spacing w:val="-6"/>
        </w:rPr>
        <w:t xml:space="preserve"> </w:t>
      </w:r>
      <w:r>
        <w:t>conforme</w:t>
      </w:r>
      <w:r>
        <w:rPr>
          <w:spacing w:val="-8"/>
        </w:rPr>
        <w:t xml:space="preserve"> </w:t>
      </w:r>
      <w:r>
        <w:t>RDC</w:t>
      </w:r>
      <w:r>
        <w:rPr>
          <w:spacing w:val="-5"/>
        </w:rPr>
        <w:t xml:space="preserve"> </w:t>
      </w:r>
      <w:r>
        <w:t>71/2009</w:t>
      </w:r>
      <w:r>
        <w:rPr>
          <w:spacing w:val="-6"/>
        </w:rPr>
        <w:t xml:space="preserve"> </w:t>
      </w:r>
      <w:r>
        <w:t>da</w:t>
      </w:r>
      <w:r>
        <w:rPr>
          <w:spacing w:val="-6"/>
        </w:rPr>
        <w:t xml:space="preserve"> </w:t>
      </w:r>
      <w:r>
        <w:rPr>
          <w:spacing w:val="-2"/>
        </w:rPr>
        <w:t>ANVISA.</w:t>
      </w:r>
    </w:p>
    <w:p w14:paraId="7987308E">
      <w:pPr>
        <w:pStyle w:val="9"/>
        <w:numPr>
          <w:ilvl w:val="1"/>
          <w:numId w:val="46"/>
        </w:numPr>
        <w:tabs>
          <w:tab w:val="left" w:pos="430"/>
        </w:tabs>
        <w:spacing w:before="127"/>
        <w:ind w:left="430" w:hanging="429"/>
        <w:jc w:val="both"/>
      </w:pPr>
      <w:r>
        <w:t>Ser</w:t>
      </w:r>
      <w:r>
        <w:rPr>
          <w:spacing w:val="-8"/>
        </w:rPr>
        <w:t xml:space="preserve"> </w:t>
      </w:r>
      <w:r>
        <w:t>embalados</w:t>
      </w:r>
      <w:r>
        <w:rPr>
          <w:spacing w:val="-9"/>
        </w:rPr>
        <w:t xml:space="preserve"> </w:t>
      </w:r>
      <w:r>
        <w:t>adequadamente,</w:t>
      </w:r>
      <w:r>
        <w:rPr>
          <w:spacing w:val="-8"/>
        </w:rPr>
        <w:t xml:space="preserve"> </w:t>
      </w:r>
      <w:r>
        <w:t>garantindo</w:t>
      </w:r>
      <w:r>
        <w:rPr>
          <w:spacing w:val="-10"/>
        </w:rPr>
        <w:t xml:space="preserve"> </w:t>
      </w:r>
      <w:r>
        <w:t>a</w:t>
      </w:r>
      <w:r>
        <w:rPr>
          <w:spacing w:val="-7"/>
        </w:rPr>
        <w:t xml:space="preserve"> </w:t>
      </w:r>
      <w:r>
        <w:t>integridade</w:t>
      </w:r>
      <w:r>
        <w:rPr>
          <w:spacing w:val="-7"/>
        </w:rPr>
        <w:t xml:space="preserve"> </w:t>
      </w:r>
      <w:r>
        <w:t>dos</w:t>
      </w:r>
      <w:r>
        <w:rPr>
          <w:spacing w:val="-5"/>
        </w:rPr>
        <w:t xml:space="preserve"> </w:t>
      </w:r>
      <w:r>
        <w:rPr>
          <w:spacing w:val="-2"/>
        </w:rPr>
        <w:t>produtos.</w:t>
      </w:r>
    </w:p>
    <w:p w14:paraId="5B624A4F">
      <w:pPr>
        <w:pStyle w:val="9"/>
        <w:numPr>
          <w:ilvl w:val="1"/>
          <w:numId w:val="46"/>
        </w:numPr>
        <w:tabs>
          <w:tab w:val="left" w:pos="561"/>
        </w:tabs>
        <w:spacing w:before="126" w:line="360" w:lineRule="auto"/>
        <w:ind w:left="1" w:right="707" w:firstLine="0"/>
        <w:jc w:val="both"/>
      </w:pPr>
      <w:r>
        <w:t>Os medicamentos deverão possuir, contados da data da entrega, validade mínima de 12 (doze) meses.</w:t>
      </w:r>
    </w:p>
    <w:p w14:paraId="5D670A47">
      <w:pPr>
        <w:pStyle w:val="7"/>
        <w:spacing w:before="123"/>
        <w:ind w:left="0"/>
      </w:pPr>
    </w:p>
    <w:p w14:paraId="261C14DB">
      <w:pPr>
        <w:pStyle w:val="4"/>
        <w:numPr>
          <w:ilvl w:val="0"/>
          <w:numId w:val="46"/>
        </w:numPr>
        <w:tabs>
          <w:tab w:val="left" w:pos="247"/>
        </w:tabs>
        <w:ind w:left="247" w:hanging="246"/>
        <w:jc w:val="both"/>
      </w:pPr>
      <w:r>
        <w:t>REQUISITOS</w:t>
      </w:r>
      <w:r>
        <w:rPr>
          <w:spacing w:val="-7"/>
        </w:rPr>
        <w:t xml:space="preserve"> </w:t>
      </w:r>
      <w:r>
        <w:t>DA</w:t>
      </w:r>
      <w:r>
        <w:rPr>
          <w:spacing w:val="-11"/>
        </w:rPr>
        <w:t xml:space="preserve"> </w:t>
      </w:r>
      <w:r>
        <w:t>CONTRATAÇÃO</w:t>
      </w:r>
      <w:r>
        <w:rPr>
          <w:spacing w:val="-3"/>
        </w:rPr>
        <w:t xml:space="preserve"> </w:t>
      </w:r>
      <w:r>
        <w:t>(art.</w:t>
      </w:r>
      <w:r>
        <w:rPr>
          <w:spacing w:val="-2"/>
        </w:rPr>
        <w:t xml:space="preserve"> </w:t>
      </w:r>
      <w:r>
        <w:t>6º,</w:t>
      </w:r>
      <w:r>
        <w:rPr>
          <w:spacing w:val="-5"/>
        </w:rPr>
        <w:t xml:space="preserve"> </w:t>
      </w:r>
      <w:r>
        <w:t>XXIII,</w:t>
      </w:r>
      <w:r>
        <w:rPr>
          <w:spacing w:val="-6"/>
        </w:rPr>
        <w:t xml:space="preserve"> </w:t>
      </w:r>
      <w:r>
        <w:t>alínea</w:t>
      </w:r>
      <w:r>
        <w:rPr>
          <w:spacing w:val="-6"/>
        </w:rPr>
        <w:t xml:space="preserve"> </w:t>
      </w:r>
      <w:r>
        <w:t>‘d’,</w:t>
      </w:r>
      <w:r>
        <w:rPr>
          <w:spacing w:val="-2"/>
        </w:rPr>
        <w:t xml:space="preserve"> </w:t>
      </w:r>
      <w:r>
        <w:t>da</w:t>
      </w:r>
      <w:r>
        <w:rPr>
          <w:spacing w:val="-7"/>
        </w:rPr>
        <w:t xml:space="preserve"> </w:t>
      </w:r>
      <w:r>
        <w:t>Lei</w:t>
      </w:r>
      <w:r>
        <w:rPr>
          <w:spacing w:val="-5"/>
        </w:rPr>
        <w:t xml:space="preserve"> </w:t>
      </w:r>
      <w:r>
        <w:t>nº</w:t>
      </w:r>
      <w:r>
        <w:rPr>
          <w:spacing w:val="-5"/>
        </w:rPr>
        <w:t xml:space="preserve"> </w:t>
      </w:r>
      <w:r>
        <w:rPr>
          <w:spacing w:val="-2"/>
        </w:rPr>
        <w:t>14.133/21</w:t>
      </w:r>
    </w:p>
    <w:p w14:paraId="23AA6127">
      <w:pPr>
        <w:pStyle w:val="7"/>
        <w:ind w:left="0"/>
        <w:rPr>
          <w:rFonts w:ascii="Arial"/>
          <w:b/>
        </w:rPr>
      </w:pPr>
    </w:p>
    <w:p w14:paraId="437B3561">
      <w:pPr>
        <w:pStyle w:val="7"/>
        <w:spacing w:before="2"/>
        <w:ind w:left="0"/>
        <w:rPr>
          <w:rFonts w:ascii="Arial"/>
          <w:b/>
        </w:rPr>
      </w:pPr>
    </w:p>
    <w:p w14:paraId="0C39511C">
      <w:pPr>
        <w:pStyle w:val="9"/>
        <w:numPr>
          <w:ilvl w:val="1"/>
          <w:numId w:val="46"/>
        </w:numPr>
        <w:tabs>
          <w:tab w:val="left" w:pos="646"/>
        </w:tabs>
        <w:spacing w:before="1" w:line="360" w:lineRule="auto"/>
        <w:ind w:left="143" w:right="702" w:firstLine="0"/>
        <w:jc w:val="both"/>
      </w:pPr>
      <w:r>
        <w:t>Para garantir que o fornecimento de medicamentos seja realizado com qualidade, segurança e dentro das normativas legais, para além da comprovação da habilitação técnica, jurídica, financeira e fiscal, caberá a empresa apresentar ainda:</w:t>
      </w:r>
    </w:p>
    <w:p w14:paraId="613F00F0">
      <w:pPr>
        <w:pStyle w:val="7"/>
        <w:spacing w:before="127"/>
        <w:ind w:left="0"/>
      </w:pPr>
    </w:p>
    <w:p w14:paraId="61203322">
      <w:pPr>
        <w:pStyle w:val="9"/>
        <w:numPr>
          <w:ilvl w:val="0"/>
          <w:numId w:val="47"/>
        </w:numPr>
        <w:tabs>
          <w:tab w:val="left" w:pos="1004"/>
        </w:tabs>
        <w:ind w:left="1004" w:hanging="719"/>
        <w:jc w:val="left"/>
      </w:pPr>
      <w:r>
        <w:t>Registro</w:t>
      </w:r>
      <w:r>
        <w:rPr>
          <w:spacing w:val="-5"/>
        </w:rPr>
        <w:t xml:space="preserve"> </w:t>
      </w:r>
      <w:r>
        <w:t>junto</w:t>
      </w:r>
      <w:r>
        <w:rPr>
          <w:spacing w:val="-4"/>
        </w:rPr>
        <w:t xml:space="preserve"> </w:t>
      </w:r>
      <w:r>
        <w:t>a</w:t>
      </w:r>
      <w:r>
        <w:rPr>
          <w:spacing w:val="-2"/>
        </w:rPr>
        <w:t xml:space="preserve"> ANVISA;</w:t>
      </w:r>
    </w:p>
    <w:p w14:paraId="108F72CA">
      <w:pPr>
        <w:pStyle w:val="9"/>
        <w:numPr>
          <w:ilvl w:val="0"/>
          <w:numId w:val="47"/>
        </w:numPr>
        <w:tabs>
          <w:tab w:val="left" w:pos="1004"/>
        </w:tabs>
        <w:spacing w:before="127"/>
        <w:ind w:left="1004" w:hanging="719"/>
        <w:jc w:val="left"/>
      </w:pPr>
      <w:r>
        <w:t>Alvará</w:t>
      </w:r>
      <w:r>
        <w:rPr>
          <w:spacing w:val="-7"/>
        </w:rPr>
        <w:t xml:space="preserve"> </w:t>
      </w:r>
      <w:r>
        <w:rPr>
          <w:spacing w:val="-2"/>
        </w:rPr>
        <w:t>sanitário;</w:t>
      </w:r>
    </w:p>
    <w:p w14:paraId="325129B2">
      <w:pPr>
        <w:pStyle w:val="9"/>
        <w:numPr>
          <w:ilvl w:val="0"/>
          <w:numId w:val="47"/>
        </w:numPr>
        <w:tabs>
          <w:tab w:val="left" w:pos="1004"/>
        </w:tabs>
        <w:spacing w:before="126"/>
        <w:ind w:left="1004" w:hanging="719"/>
        <w:jc w:val="left"/>
      </w:pPr>
      <w:r>
        <w:t>Autorização</w:t>
      </w:r>
      <w:r>
        <w:rPr>
          <w:spacing w:val="-8"/>
        </w:rPr>
        <w:t xml:space="preserve"> </w:t>
      </w:r>
      <w:r>
        <w:t>de</w:t>
      </w:r>
      <w:r>
        <w:rPr>
          <w:spacing w:val="-5"/>
        </w:rPr>
        <w:t xml:space="preserve"> </w:t>
      </w:r>
      <w:r>
        <w:t>Funcionamento</w:t>
      </w:r>
      <w:r>
        <w:rPr>
          <w:spacing w:val="-7"/>
        </w:rPr>
        <w:t xml:space="preserve"> </w:t>
      </w:r>
      <w:r>
        <w:t>da</w:t>
      </w:r>
      <w:r>
        <w:rPr>
          <w:spacing w:val="-6"/>
        </w:rPr>
        <w:t xml:space="preserve"> </w:t>
      </w:r>
      <w:r>
        <w:t>Empresa</w:t>
      </w:r>
      <w:r>
        <w:rPr>
          <w:spacing w:val="-7"/>
        </w:rPr>
        <w:t xml:space="preserve"> </w:t>
      </w:r>
      <w:r>
        <w:t>(AFE) –</w:t>
      </w:r>
      <w:r>
        <w:rPr>
          <w:spacing w:val="-7"/>
        </w:rPr>
        <w:t xml:space="preserve"> </w:t>
      </w:r>
      <w:r>
        <w:rPr>
          <w:spacing w:val="-2"/>
        </w:rPr>
        <w:t>Anvisa;</w:t>
      </w:r>
    </w:p>
    <w:p w14:paraId="6DE72E78">
      <w:pPr>
        <w:pStyle w:val="9"/>
        <w:numPr>
          <w:ilvl w:val="0"/>
          <w:numId w:val="47"/>
        </w:numPr>
        <w:tabs>
          <w:tab w:val="left" w:pos="1004"/>
        </w:tabs>
        <w:spacing w:before="126" w:line="360" w:lineRule="auto"/>
        <w:ind w:right="991" w:firstLine="0"/>
        <w:jc w:val="left"/>
      </w:pPr>
      <w:r>
        <w:t>Certificado</w:t>
      </w:r>
      <w:r>
        <w:rPr>
          <w:spacing w:val="40"/>
        </w:rPr>
        <w:t xml:space="preserve"> </w:t>
      </w:r>
      <w:r>
        <w:t>de</w:t>
      </w:r>
      <w:r>
        <w:rPr>
          <w:spacing w:val="40"/>
        </w:rPr>
        <w:t xml:space="preserve"> </w:t>
      </w:r>
      <w:r>
        <w:t>regularidade</w:t>
      </w:r>
      <w:r>
        <w:rPr>
          <w:spacing w:val="40"/>
        </w:rPr>
        <w:t xml:space="preserve"> </w:t>
      </w:r>
      <w:r>
        <w:t>da</w:t>
      </w:r>
      <w:r>
        <w:rPr>
          <w:spacing w:val="40"/>
        </w:rPr>
        <w:t xml:space="preserve"> </w:t>
      </w:r>
      <w:r>
        <w:t>empresa,</w:t>
      </w:r>
      <w:r>
        <w:rPr>
          <w:spacing w:val="40"/>
        </w:rPr>
        <w:t xml:space="preserve"> </w:t>
      </w:r>
      <w:r>
        <w:t>expedido</w:t>
      </w:r>
      <w:r>
        <w:rPr>
          <w:spacing w:val="40"/>
        </w:rPr>
        <w:t xml:space="preserve"> </w:t>
      </w:r>
      <w:r>
        <w:t>pelo</w:t>
      </w:r>
      <w:r>
        <w:rPr>
          <w:spacing w:val="40"/>
        </w:rPr>
        <w:t xml:space="preserve"> </w:t>
      </w:r>
      <w:r>
        <w:t>Conselho</w:t>
      </w:r>
      <w:r>
        <w:rPr>
          <w:spacing w:val="40"/>
        </w:rPr>
        <w:t xml:space="preserve"> </w:t>
      </w:r>
      <w:r>
        <w:t>Regional</w:t>
      </w:r>
      <w:r>
        <w:rPr>
          <w:spacing w:val="40"/>
        </w:rPr>
        <w:t xml:space="preserve"> </w:t>
      </w:r>
      <w:r>
        <w:t xml:space="preserve">de </w:t>
      </w:r>
      <w:r>
        <w:rPr>
          <w:spacing w:val="-2"/>
        </w:rPr>
        <w:t>Farmácia;</w:t>
      </w:r>
    </w:p>
    <w:p w14:paraId="2459257A">
      <w:pPr>
        <w:pStyle w:val="9"/>
        <w:numPr>
          <w:ilvl w:val="0"/>
          <w:numId w:val="47"/>
        </w:numPr>
        <w:tabs>
          <w:tab w:val="left" w:pos="1004"/>
        </w:tabs>
        <w:ind w:left="1004" w:hanging="719"/>
        <w:jc w:val="left"/>
      </w:pPr>
      <w:r>
        <w:t>Profissional</w:t>
      </w:r>
      <w:r>
        <w:rPr>
          <w:spacing w:val="-10"/>
        </w:rPr>
        <w:t xml:space="preserve"> </w:t>
      </w:r>
      <w:r>
        <w:t>devidamente</w:t>
      </w:r>
      <w:r>
        <w:rPr>
          <w:spacing w:val="-8"/>
        </w:rPr>
        <w:t xml:space="preserve"> </w:t>
      </w:r>
      <w:r>
        <w:t>registrado</w:t>
      </w:r>
      <w:r>
        <w:rPr>
          <w:spacing w:val="-7"/>
        </w:rPr>
        <w:t xml:space="preserve"> </w:t>
      </w:r>
      <w:r>
        <w:t>no</w:t>
      </w:r>
      <w:r>
        <w:rPr>
          <w:spacing w:val="-9"/>
        </w:rPr>
        <w:t xml:space="preserve"> </w:t>
      </w:r>
      <w:r>
        <w:t>Conselho</w:t>
      </w:r>
      <w:r>
        <w:rPr>
          <w:spacing w:val="-7"/>
        </w:rPr>
        <w:t xml:space="preserve"> </w:t>
      </w:r>
      <w:r>
        <w:t>Regional</w:t>
      </w:r>
      <w:r>
        <w:rPr>
          <w:spacing w:val="-8"/>
        </w:rPr>
        <w:t xml:space="preserve"> </w:t>
      </w:r>
      <w:r>
        <w:t>de</w:t>
      </w:r>
      <w:r>
        <w:rPr>
          <w:spacing w:val="-8"/>
        </w:rPr>
        <w:t xml:space="preserve"> </w:t>
      </w:r>
      <w:r>
        <w:rPr>
          <w:spacing w:val="-2"/>
        </w:rPr>
        <w:t>Farmácia.</w:t>
      </w:r>
    </w:p>
    <w:p w14:paraId="53AB6C84">
      <w:pPr>
        <w:pStyle w:val="7"/>
        <w:spacing w:before="252"/>
        <w:ind w:left="0"/>
      </w:pPr>
    </w:p>
    <w:p w14:paraId="5B0837D8">
      <w:pPr>
        <w:pStyle w:val="4"/>
        <w:numPr>
          <w:ilvl w:val="0"/>
          <w:numId w:val="46"/>
        </w:numPr>
        <w:tabs>
          <w:tab w:val="left" w:pos="247"/>
        </w:tabs>
        <w:spacing w:line="360" w:lineRule="auto"/>
        <w:ind w:left="1" w:right="706" w:firstLine="0"/>
        <w:jc w:val="both"/>
      </w:pPr>
      <w:r>
        <w:t>MODELO</w:t>
      </w:r>
      <w:r>
        <w:rPr>
          <w:spacing w:val="-3"/>
        </w:rPr>
        <w:t xml:space="preserve"> </w:t>
      </w:r>
      <w:r>
        <w:t>DE</w:t>
      </w:r>
      <w:r>
        <w:rPr>
          <w:spacing w:val="-2"/>
        </w:rPr>
        <w:t xml:space="preserve"> </w:t>
      </w:r>
      <w:r>
        <w:t>EXECUÇÃO</w:t>
      </w:r>
      <w:r>
        <w:rPr>
          <w:spacing w:val="-1"/>
        </w:rPr>
        <w:t xml:space="preserve"> </w:t>
      </w:r>
      <w:r>
        <w:t>CONTRATUAL</w:t>
      </w:r>
      <w:r>
        <w:rPr>
          <w:spacing w:val="-2"/>
        </w:rPr>
        <w:t xml:space="preserve"> </w:t>
      </w:r>
      <w:r>
        <w:t>(arts.</w:t>
      </w:r>
      <w:r>
        <w:rPr>
          <w:spacing w:val="-1"/>
        </w:rPr>
        <w:t xml:space="preserve"> </w:t>
      </w:r>
      <w:r>
        <w:t>6º,</w:t>
      </w:r>
      <w:r>
        <w:rPr>
          <w:spacing w:val="-1"/>
        </w:rPr>
        <w:t xml:space="preserve"> </w:t>
      </w:r>
      <w:r>
        <w:t>XXIII,</w:t>
      </w:r>
      <w:r>
        <w:rPr>
          <w:spacing w:val="-1"/>
        </w:rPr>
        <w:t xml:space="preserve"> </w:t>
      </w:r>
      <w:r>
        <w:t>alínea</w:t>
      </w:r>
      <w:r>
        <w:rPr>
          <w:spacing w:val="-2"/>
        </w:rPr>
        <w:t xml:space="preserve"> </w:t>
      </w:r>
      <w:r>
        <w:t>“e”</w:t>
      </w:r>
      <w:r>
        <w:rPr>
          <w:spacing w:val="-3"/>
        </w:rPr>
        <w:t xml:space="preserve"> </w:t>
      </w:r>
      <w:r>
        <w:t>e</w:t>
      </w:r>
      <w:r>
        <w:rPr>
          <w:spacing w:val="-2"/>
        </w:rPr>
        <w:t xml:space="preserve"> </w:t>
      </w:r>
      <w:r>
        <w:t>40,</w:t>
      </w:r>
      <w:r>
        <w:rPr>
          <w:spacing w:val="-1"/>
        </w:rPr>
        <w:t xml:space="preserve"> </w:t>
      </w:r>
      <w:r>
        <w:t>§1º,</w:t>
      </w:r>
      <w:r>
        <w:rPr>
          <w:spacing w:val="-3"/>
        </w:rPr>
        <w:t xml:space="preserve"> </w:t>
      </w:r>
      <w:r>
        <w:t>inciso</w:t>
      </w:r>
      <w:r>
        <w:rPr>
          <w:spacing w:val="-4"/>
        </w:rPr>
        <w:t xml:space="preserve"> </w:t>
      </w:r>
      <w:r>
        <w:t>II,</w:t>
      </w:r>
      <w:r>
        <w:rPr>
          <w:spacing w:val="-1"/>
        </w:rPr>
        <w:t xml:space="preserve"> </w:t>
      </w:r>
      <w:r>
        <w:t>da Lei nº 14.133/2021).</w:t>
      </w:r>
    </w:p>
    <w:p w14:paraId="66422C5A">
      <w:pPr>
        <w:pStyle w:val="7"/>
        <w:spacing w:before="128"/>
        <w:ind w:left="0"/>
        <w:rPr>
          <w:rFonts w:ascii="Arial"/>
          <w:b/>
        </w:rPr>
      </w:pPr>
    </w:p>
    <w:p w14:paraId="6FBBEBEF">
      <w:pPr>
        <w:pStyle w:val="9"/>
        <w:numPr>
          <w:ilvl w:val="1"/>
          <w:numId w:val="46"/>
        </w:numPr>
        <w:tabs>
          <w:tab w:val="left" w:pos="441"/>
        </w:tabs>
        <w:spacing w:line="360" w:lineRule="auto"/>
        <w:ind w:left="1" w:right="710" w:firstLine="0"/>
      </w:pPr>
      <w:r>
        <w:t>Os produtos deverão ser fornecidos em até 10 (dez) dias úteis após a emissão da Ordem de Compra.</w:t>
      </w:r>
    </w:p>
    <w:p w14:paraId="13E76F2D">
      <w:pPr>
        <w:pStyle w:val="9"/>
        <w:numPr>
          <w:ilvl w:val="1"/>
          <w:numId w:val="46"/>
        </w:numPr>
        <w:tabs>
          <w:tab w:val="left" w:pos="463"/>
        </w:tabs>
        <w:spacing w:line="360" w:lineRule="auto"/>
        <w:ind w:left="1" w:right="708" w:firstLine="0"/>
      </w:pPr>
      <w:r>
        <w:t>Entregar</w:t>
      </w:r>
      <w:r>
        <w:rPr>
          <w:spacing w:val="29"/>
        </w:rPr>
        <w:t xml:space="preserve"> </w:t>
      </w:r>
      <w:r>
        <w:t>com</w:t>
      </w:r>
      <w:r>
        <w:rPr>
          <w:spacing w:val="29"/>
        </w:rPr>
        <w:t xml:space="preserve"> </w:t>
      </w:r>
      <w:r>
        <w:t>pontualidade</w:t>
      </w:r>
      <w:r>
        <w:rPr>
          <w:spacing w:val="30"/>
        </w:rPr>
        <w:t xml:space="preserve"> </w:t>
      </w:r>
      <w:r>
        <w:t>os</w:t>
      </w:r>
      <w:r>
        <w:rPr>
          <w:spacing w:val="31"/>
        </w:rPr>
        <w:t xml:space="preserve"> </w:t>
      </w:r>
      <w:r>
        <w:t>materiais</w:t>
      </w:r>
      <w:r>
        <w:rPr>
          <w:spacing w:val="31"/>
        </w:rPr>
        <w:t xml:space="preserve"> </w:t>
      </w:r>
      <w:r>
        <w:t>solicitados</w:t>
      </w:r>
      <w:r>
        <w:rPr>
          <w:spacing w:val="31"/>
        </w:rPr>
        <w:t xml:space="preserve"> </w:t>
      </w:r>
      <w:r>
        <w:t>na</w:t>
      </w:r>
      <w:r>
        <w:rPr>
          <w:spacing w:val="30"/>
        </w:rPr>
        <w:t xml:space="preserve"> </w:t>
      </w:r>
      <w:r>
        <w:t>Sede</w:t>
      </w:r>
      <w:r>
        <w:rPr>
          <w:spacing w:val="31"/>
        </w:rPr>
        <w:t xml:space="preserve"> </w:t>
      </w:r>
      <w:r>
        <w:t>da</w:t>
      </w:r>
      <w:r>
        <w:rPr>
          <w:spacing w:val="28"/>
        </w:rPr>
        <w:t xml:space="preserve"> </w:t>
      </w:r>
      <w:r>
        <w:t>Secretaria</w:t>
      </w:r>
      <w:r>
        <w:rPr>
          <w:spacing w:val="31"/>
        </w:rPr>
        <w:t xml:space="preserve"> </w:t>
      </w:r>
      <w:r>
        <w:t>Municipal</w:t>
      </w:r>
      <w:r>
        <w:rPr>
          <w:spacing w:val="30"/>
        </w:rPr>
        <w:t xml:space="preserve"> </w:t>
      </w:r>
      <w:r>
        <w:t>de Saúde (Avenida Nascer do Sol, s/n, Centro, Nova Redenção – BA).</w:t>
      </w:r>
    </w:p>
    <w:p w14:paraId="561868F6">
      <w:pPr>
        <w:pStyle w:val="9"/>
        <w:numPr>
          <w:ilvl w:val="1"/>
          <w:numId w:val="46"/>
        </w:numPr>
        <w:tabs>
          <w:tab w:val="left" w:pos="589"/>
          <w:tab w:val="left" w:pos="1093"/>
          <w:tab w:val="left" w:pos="2170"/>
          <w:tab w:val="left" w:pos="2940"/>
          <w:tab w:val="left" w:pos="4115"/>
          <w:tab w:val="left" w:pos="4458"/>
          <w:tab w:val="left" w:pos="5816"/>
          <w:tab w:val="left" w:pos="6356"/>
          <w:tab w:val="left" w:pos="7592"/>
          <w:tab w:val="left" w:pos="8938"/>
        </w:tabs>
        <w:spacing w:line="360" w:lineRule="auto"/>
        <w:ind w:left="1" w:right="708" w:firstLine="0"/>
      </w:pPr>
      <w:r>
        <w:rPr>
          <w:spacing w:val="-6"/>
        </w:rPr>
        <w:t>Os</w:t>
      </w:r>
      <w:r>
        <w:tab/>
      </w:r>
      <w:r>
        <w:rPr>
          <w:spacing w:val="-2"/>
        </w:rPr>
        <w:t>produtos</w:t>
      </w:r>
      <w:r>
        <w:tab/>
      </w:r>
      <w:r>
        <w:rPr>
          <w:spacing w:val="-4"/>
        </w:rPr>
        <w:t>serão</w:t>
      </w:r>
      <w:r>
        <w:tab/>
      </w:r>
      <w:r>
        <w:rPr>
          <w:spacing w:val="-2"/>
        </w:rPr>
        <w:t>recebidos</w:t>
      </w:r>
      <w:r>
        <w:tab/>
      </w:r>
      <w:r>
        <w:rPr>
          <w:spacing w:val="-10"/>
        </w:rPr>
        <w:t>e</w:t>
      </w:r>
      <w:r>
        <w:tab/>
      </w:r>
      <w:r>
        <w:rPr>
          <w:spacing w:val="-2"/>
        </w:rPr>
        <w:t>fiscalizados</w:t>
      </w:r>
      <w:r>
        <w:tab/>
      </w:r>
      <w:r>
        <w:rPr>
          <w:spacing w:val="-4"/>
        </w:rPr>
        <w:t>por</w:t>
      </w:r>
      <w:r>
        <w:tab/>
      </w:r>
      <w:r>
        <w:rPr>
          <w:spacing w:val="-2"/>
        </w:rPr>
        <w:t>servidores</w:t>
      </w:r>
      <w:r>
        <w:tab/>
      </w:r>
      <w:r>
        <w:rPr>
          <w:spacing w:val="-2"/>
        </w:rPr>
        <w:t>designados</w:t>
      </w:r>
      <w:r>
        <w:tab/>
      </w:r>
      <w:r>
        <w:rPr>
          <w:spacing w:val="-4"/>
        </w:rPr>
        <w:t xml:space="preserve">pela </w:t>
      </w:r>
      <w:r>
        <w:rPr>
          <w:spacing w:val="-2"/>
        </w:rPr>
        <w:t>CONTRATANTE.</w:t>
      </w:r>
    </w:p>
    <w:p w14:paraId="5D631584">
      <w:pPr>
        <w:pStyle w:val="9"/>
        <w:numPr>
          <w:ilvl w:val="1"/>
          <w:numId w:val="46"/>
        </w:numPr>
        <w:tabs>
          <w:tab w:val="left" w:pos="441"/>
        </w:tabs>
        <w:spacing w:before="2" w:line="360" w:lineRule="auto"/>
        <w:ind w:left="1" w:right="705" w:firstLine="0"/>
        <w:jc w:val="both"/>
      </w:pPr>
      <w:r>
        <w:t xml:space="preserve">Os produtos serão fornecidos de acordo com as necessidades da Secretaria Municipal de Saúde a partir do recebimento da Nota de Empenho/ordem de fornecimento emitida pelo setor </w:t>
      </w:r>
      <w:r>
        <w:rPr>
          <w:spacing w:val="-2"/>
        </w:rPr>
        <w:t>responsável.</w:t>
      </w:r>
    </w:p>
    <w:p w14:paraId="47C5EB9B">
      <w:pPr>
        <w:pStyle w:val="9"/>
        <w:numPr>
          <w:ilvl w:val="1"/>
          <w:numId w:val="46"/>
        </w:numPr>
        <w:tabs>
          <w:tab w:val="left" w:pos="449"/>
        </w:tabs>
        <w:spacing w:line="360" w:lineRule="auto"/>
        <w:ind w:left="1" w:right="707" w:firstLine="0"/>
        <w:jc w:val="both"/>
      </w:pPr>
      <w:r>
        <w:t>A empresa deverá constar na Nota Fiscal a data em que a entrega foi efetuada, além da identificação de quem procedeu ao recebimento dos produtos.</w:t>
      </w:r>
    </w:p>
    <w:p w14:paraId="0CD4189F">
      <w:pPr>
        <w:pStyle w:val="9"/>
        <w:spacing w:line="360" w:lineRule="auto"/>
        <w:sectPr>
          <w:pgSz w:w="11910" w:h="16840"/>
          <w:pgMar w:top="1580" w:right="425" w:bottom="700" w:left="1417" w:header="265" w:footer="496" w:gutter="0"/>
          <w:cols w:space="720" w:num="1"/>
        </w:sectPr>
      </w:pPr>
    </w:p>
    <w:p w14:paraId="7BD7461C">
      <w:pPr>
        <w:pStyle w:val="7"/>
        <w:spacing w:before="145"/>
        <w:ind w:left="0"/>
      </w:pPr>
    </w:p>
    <w:p w14:paraId="2876951D">
      <w:pPr>
        <w:pStyle w:val="9"/>
        <w:numPr>
          <w:ilvl w:val="1"/>
          <w:numId w:val="46"/>
        </w:numPr>
        <w:tabs>
          <w:tab w:val="left" w:pos="432"/>
        </w:tabs>
        <w:spacing w:before="1" w:line="360" w:lineRule="auto"/>
        <w:ind w:left="1" w:right="705" w:firstLine="0"/>
        <w:jc w:val="both"/>
      </w:pPr>
      <w:r>
        <w:t>Os fornecimentos</w:t>
      </w:r>
      <w:r>
        <w:rPr>
          <w:spacing w:val="-1"/>
        </w:rPr>
        <w:t xml:space="preserve"> </w:t>
      </w:r>
      <w:r>
        <w:t>que integram o objeto do</w:t>
      </w:r>
      <w:r>
        <w:rPr>
          <w:spacing w:val="-1"/>
        </w:rPr>
        <w:t xml:space="preserve"> </w:t>
      </w:r>
      <w:r>
        <w:t>presente</w:t>
      </w:r>
      <w:r>
        <w:rPr>
          <w:spacing w:val="-1"/>
        </w:rPr>
        <w:t xml:space="preserve"> </w:t>
      </w:r>
      <w:r>
        <w:t>termo de</w:t>
      </w:r>
      <w:r>
        <w:rPr>
          <w:spacing w:val="-1"/>
        </w:rPr>
        <w:t xml:space="preserve"> </w:t>
      </w:r>
      <w:r>
        <w:t xml:space="preserve">referência deverão estar em conformidade com os itinerários devidamente descritos neste Termo conforme tabela descrita </w:t>
      </w:r>
      <w:r>
        <w:rPr>
          <w:spacing w:val="-2"/>
        </w:rPr>
        <w:t>acima.</w:t>
      </w:r>
    </w:p>
    <w:p w14:paraId="3434AB94">
      <w:pPr>
        <w:pStyle w:val="9"/>
        <w:numPr>
          <w:ilvl w:val="1"/>
          <w:numId w:val="46"/>
        </w:numPr>
        <w:tabs>
          <w:tab w:val="left" w:pos="444"/>
        </w:tabs>
        <w:spacing w:line="360" w:lineRule="auto"/>
        <w:ind w:left="1" w:right="702" w:firstLine="0"/>
        <w:jc w:val="both"/>
      </w:pPr>
      <w:r>
        <w:t>Além da entrega no local designado pelo órgão solicitante deverá a contratada vencedora também</w:t>
      </w:r>
      <w:r>
        <w:rPr>
          <w:spacing w:val="-2"/>
        </w:rPr>
        <w:t xml:space="preserve"> </w:t>
      </w:r>
      <w:r>
        <w:t>descarregar</w:t>
      </w:r>
      <w:r>
        <w:rPr>
          <w:spacing w:val="-2"/>
        </w:rPr>
        <w:t xml:space="preserve"> </w:t>
      </w:r>
      <w:r>
        <w:t>e</w:t>
      </w:r>
      <w:r>
        <w:rPr>
          <w:spacing w:val="-3"/>
        </w:rPr>
        <w:t xml:space="preserve"> </w:t>
      </w:r>
      <w:r>
        <w:t>armazenar</w:t>
      </w:r>
      <w:r>
        <w:rPr>
          <w:spacing w:val="-2"/>
        </w:rPr>
        <w:t xml:space="preserve"> </w:t>
      </w:r>
      <w:r>
        <w:t>os</w:t>
      </w:r>
      <w:r>
        <w:rPr>
          <w:spacing w:val="-4"/>
        </w:rPr>
        <w:t xml:space="preserve"> </w:t>
      </w:r>
      <w:r>
        <w:t>materiais</w:t>
      </w:r>
      <w:r>
        <w:rPr>
          <w:spacing w:val="-2"/>
        </w:rPr>
        <w:t xml:space="preserve"> </w:t>
      </w:r>
      <w:r>
        <w:t>em</w:t>
      </w:r>
      <w:r>
        <w:rPr>
          <w:spacing w:val="-2"/>
        </w:rPr>
        <w:t xml:space="preserve"> </w:t>
      </w:r>
      <w:r>
        <w:t>local</w:t>
      </w:r>
      <w:r>
        <w:rPr>
          <w:spacing w:val="-3"/>
        </w:rPr>
        <w:t xml:space="preserve"> </w:t>
      </w:r>
      <w:r>
        <w:t>indicado</w:t>
      </w:r>
      <w:r>
        <w:rPr>
          <w:spacing w:val="-3"/>
        </w:rPr>
        <w:t xml:space="preserve"> </w:t>
      </w:r>
      <w:r>
        <w:t>por</w:t>
      </w:r>
      <w:r>
        <w:rPr>
          <w:spacing w:val="-2"/>
        </w:rPr>
        <w:t xml:space="preserve"> </w:t>
      </w:r>
      <w:r>
        <w:t>servidor,</w:t>
      </w:r>
      <w:r>
        <w:rPr>
          <w:spacing w:val="-1"/>
        </w:rPr>
        <w:t xml:space="preserve"> </w:t>
      </w:r>
      <w:r>
        <w:t>comprometendo- se, ainda, integralmente, com eventuais danos causados a estes.</w:t>
      </w:r>
    </w:p>
    <w:p w14:paraId="59D932E6">
      <w:pPr>
        <w:pStyle w:val="9"/>
        <w:numPr>
          <w:ilvl w:val="1"/>
          <w:numId w:val="46"/>
        </w:numPr>
        <w:tabs>
          <w:tab w:val="left" w:pos="434"/>
        </w:tabs>
        <w:spacing w:line="360" w:lineRule="auto"/>
        <w:ind w:left="1" w:right="709" w:firstLine="0"/>
        <w:jc w:val="both"/>
      </w:pPr>
      <w:r>
        <w:t>O fornecimento dos produtos será rejeitado, sempre</w:t>
      </w:r>
      <w:r>
        <w:rPr>
          <w:spacing w:val="-2"/>
        </w:rPr>
        <w:t xml:space="preserve"> </w:t>
      </w:r>
      <w:r>
        <w:t>que estiverem em desacordos com as condições estipuladas no instrumento convocatório e contratos.</w:t>
      </w:r>
    </w:p>
    <w:p w14:paraId="2BDF647D">
      <w:pPr>
        <w:pStyle w:val="9"/>
        <w:numPr>
          <w:ilvl w:val="1"/>
          <w:numId w:val="46"/>
        </w:numPr>
        <w:tabs>
          <w:tab w:val="left" w:pos="560"/>
        </w:tabs>
        <w:spacing w:line="360" w:lineRule="auto"/>
        <w:ind w:left="143" w:right="707" w:firstLine="0"/>
        <w:jc w:val="both"/>
      </w:pPr>
      <w:r>
        <w:t>As</w:t>
      </w:r>
      <w:r>
        <w:rPr>
          <w:spacing w:val="-16"/>
        </w:rPr>
        <w:t xml:space="preserve"> </w:t>
      </w:r>
      <w:r>
        <w:t>despesas</w:t>
      </w:r>
      <w:r>
        <w:rPr>
          <w:spacing w:val="-15"/>
        </w:rPr>
        <w:t xml:space="preserve"> </w:t>
      </w:r>
      <w:r>
        <w:t>com</w:t>
      </w:r>
      <w:r>
        <w:rPr>
          <w:spacing w:val="-15"/>
        </w:rPr>
        <w:t xml:space="preserve"> </w:t>
      </w:r>
      <w:r>
        <w:t>transporte</w:t>
      </w:r>
      <w:r>
        <w:rPr>
          <w:spacing w:val="-16"/>
        </w:rPr>
        <w:t xml:space="preserve"> </w:t>
      </w:r>
      <w:r>
        <w:t>serão</w:t>
      </w:r>
      <w:r>
        <w:rPr>
          <w:spacing w:val="-15"/>
        </w:rPr>
        <w:t xml:space="preserve"> </w:t>
      </w:r>
      <w:r>
        <w:t>de</w:t>
      </w:r>
      <w:r>
        <w:rPr>
          <w:spacing w:val="-15"/>
        </w:rPr>
        <w:t xml:space="preserve"> </w:t>
      </w:r>
      <w:r>
        <w:t>responsabilidade</w:t>
      </w:r>
      <w:r>
        <w:rPr>
          <w:spacing w:val="-15"/>
        </w:rPr>
        <w:t xml:space="preserve"> </w:t>
      </w:r>
      <w:r>
        <w:t>do</w:t>
      </w:r>
      <w:r>
        <w:rPr>
          <w:spacing w:val="-14"/>
        </w:rPr>
        <w:t xml:space="preserve"> </w:t>
      </w:r>
      <w:r>
        <w:t>contratado.</w:t>
      </w:r>
      <w:r>
        <w:rPr>
          <w:spacing w:val="-16"/>
        </w:rPr>
        <w:t xml:space="preserve"> </w:t>
      </w:r>
      <w:r>
        <w:t>E</w:t>
      </w:r>
      <w:r>
        <w:rPr>
          <w:spacing w:val="-14"/>
        </w:rPr>
        <w:t xml:space="preserve"> </w:t>
      </w:r>
      <w:r>
        <w:t>o</w:t>
      </w:r>
      <w:r>
        <w:rPr>
          <w:spacing w:val="-15"/>
        </w:rPr>
        <w:t xml:space="preserve"> </w:t>
      </w:r>
      <w:r>
        <w:t>pagamento</w:t>
      </w:r>
      <w:r>
        <w:rPr>
          <w:spacing w:val="-15"/>
        </w:rPr>
        <w:t xml:space="preserve"> </w:t>
      </w:r>
      <w:r>
        <w:t>será efetuado após a compra realizada, mediante apresentação de Nota Fiscal.</w:t>
      </w:r>
    </w:p>
    <w:p w14:paraId="2FD1A09E">
      <w:pPr>
        <w:pStyle w:val="9"/>
        <w:numPr>
          <w:ilvl w:val="1"/>
          <w:numId w:val="46"/>
        </w:numPr>
        <w:tabs>
          <w:tab w:val="left" w:pos="694"/>
        </w:tabs>
        <w:spacing w:line="360" w:lineRule="auto"/>
        <w:ind w:left="143" w:right="702" w:firstLine="0"/>
        <w:jc w:val="both"/>
      </w:pPr>
      <w:r>
        <w:t>Os</w:t>
      </w:r>
      <w:r>
        <w:rPr>
          <w:spacing w:val="-4"/>
        </w:rPr>
        <w:t xml:space="preserve"> </w:t>
      </w:r>
      <w:r>
        <w:t>materiais</w:t>
      </w:r>
      <w:r>
        <w:rPr>
          <w:spacing w:val="-2"/>
        </w:rPr>
        <w:t xml:space="preserve"> </w:t>
      </w:r>
      <w:r>
        <w:t>deverão</w:t>
      </w:r>
      <w:r>
        <w:rPr>
          <w:spacing w:val="-3"/>
        </w:rPr>
        <w:t xml:space="preserve"> </w:t>
      </w:r>
      <w:r>
        <w:t>ser</w:t>
      </w:r>
      <w:r>
        <w:rPr>
          <w:spacing w:val="-2"/>
        </w:rPr>
        <w:t xml:space="preserve"> </w:t>
      </w:r>
      <w:r>
        <w:t>de</w:t>
      </w:r>
      <w:r>
        <w:rPr>
          <w:spacing w:val="-3"/>
        </w:rPr>
        <w:t xml:space="preserve"> </w:t>
      </w:r>
      <w:r>
        <w:t>primeiro</w:t>
      </w:r>
      <w:r>
        <w:rPr>
          <w:spacing w:val="-3"/>
        </w:rPr>
        <w:t xml:space="preserve"> </w:t>
      </w:r>
      <w:r>
        <w:t>uso,</w:t>
      </w:r>
      <w:r>
        <w:rPr>
          <w:spacing w:val="-1"/>
        </w:rPr>
        <w:t xml:space="preserve"> </w:t>
      </w:r>
      <w:r>
        <w:t>da</w:t>
      </w:r>
      <w:r>
        <w:rPr>
          <w:spacing w:val="-3"/>
        </w:rPr>
        <w:t xml:space="preserve"> </w:t>
      </w:r>
      <w:r>
        <w:t>linha</w:t>
      </w:r>
      <w:r>
        <w:rPr>
          <w:spacing w:val="-3"/>
        </w:rPr>
        <w:t xml:space="preserve"> </w:t>
      </w:r>
      <w:r>
        <w:t>normal</w:t>
      </w:r>
      <w:r>
        <w:rPr>
          <w:spacing w:val="-3"/>
        </w:rPr>
        <w:t xml:space="preserve"> </w:t>
      </w:r>
      <w:r>
        <w:t>de</w:t>
      </w:r>
      <w:r>
        <w:rPr>
          <w:spacing w:val="-4"/>
        </w:rPr>
        <w:t xml:space="preserve"> </w:t>
      </w:r>
      <w:r>
        <w:t>produção,</w:t>
      </w:r>
      <w:r>
        <w:rPr>
          <w:spacing w:val="-1"/>
        </w:rPr>
        <w:t xml:space="preserve"> </w:t>
      </w:r>
      <w:r>
        <w:t>sendo</w:t>
      </w:r>
      <w:r>
        <w:rPr>
          <w:spacing w:val="-4"/>
        </w:rPr>
        <w:t xml:space="preserve"> </w:t>
      </w:r>
      <w:r>
        <w:t>aplicadas todas as</w:t>
      </w:r>
      <w:r>
        <w:rPr>
          <w:spacing w:val="-1"/>
        </w:rPr>
        <w:t xml:space="preserve"> </w:t>
      </w:r>
      <w:r>
        <w:t>normas e</w:t>
      </w:r>
      <w:r>
        <w:rPr>
          <w:spacing w:val="-1"/>
        </w:rPr>
        <w:t xml:space="preserve"> </w:t>
      </w:r>
      <w:r>
        <w:t>exigências da Lei no 8.078/90</w:t>
      </w:r>
      <w:r>
        <w:rPr>
          <w:spacing w:val="-1"/>
        </w:rPr>
        <w:t xml:space="preserve"> </w:t>
      </w:r>
      <w:r>
        <w:t>(Código</w:t>
      </w:r>
      <w:r>
        <w:rPr>
          <w:spacing w:val="-1"/>
        </w:rPr>
        <w:t xml:space="preserve"> </w:t>
      </w:r>
      <w:r>
        <w:t>de Defesa do</w:t>
      </w:r>
      <w:r>
        <w:rPr>
          <w:spacing w:val="-1"/>
        </w:rPr>
        <w:t xml:space="preserve"> </w:t>
      </w:r>
      <w:r>
        <w:t>Consumidor) e outras legislações pertinentes.</w:t>
      </w:r>
    </w:p>
    <w:p w14:paraId="3370B608">
      <w:pPr>
        <w:pStyle w:val="9"/>
        <w:numPr>
          <w:ilvl w:val="1"/>
          <w:numId w:val="46"/>
        </w:numPr>
        <w:tabs>
          <w:tab w:val="left" w:pos="725"/>
        </w:tabs>
        <w:spacing w:before="1" w:line="360" w:lineRule="auto"/>
        <w:ind w:left="143" w:right="706" w:firstLine="0"/>
        <w:jc w:val="both"/>
      </w:pPr>
      <w:r>
        <w:t>A empresa vencedora sujeitar-se-á a mais ampla e irrestrita fiscalização por parte da Secretaria requisitante, encarregada de acompanhar a entrega dos produtos solicitados, atendendo</w:t>
      </w:r>
      <w:r>
        <w:rPr>
          <w:spacing w:val="-16"/>
        </w:rPr>
        <w:t xml:space="preserve"> </w:t>
      </w:r>
      <w:r>
        <w:t>as</w:t>
      </w:r>
      <w:r>
        <w:rPr>
          <w:spacing w:val="-15"/>
        </w:rPr>
        <w:t xml:space="preserve"> </w:t>
      </w:r>
      <w:r>
        <w:t>reclamações</w:t>
      </w:r>
      <w:r>
        <w:rPr>
          <w:spacing w:val="-15"/>
        </w:rPr>
        <w:t xml:space="preserve"> </w:t>
      </w:r>
      <w:r>
        <w:t>formuladas,</w:t>
      </w:r>
      <w:r>
        <w:rPr>
          <w:spacing w:val="-16"/>
        </w:rPr>
        <w:t xml:space="preserve"> </w:t>
      </w:r>
      <w:r>
        <w:t>inclusive</w:t>
      </w:r>
      <w:r>
        <w:rPr>
          <w:spacing w:val="-15"/>
        </w:rPr>
        <w:t xml:space="preserve"> </w:t>
      </w:r>
      <w:r>
        <w:t>todas</w:t>
      </w:r>
      <w:r>
        <w:rPr>
          <w:spacing w:val="-13"/>
        </w:rPr>
        <w:t xml:space="preserve"> </w:t>
      </w:r>
      <w:r>
        <w:t>as</w:t>
      </w:r>
      <w:r>
        <w:rPr>
          <w:spacing w:val="-14"/>
        </w:rPr>
        <w:t xml:space="preserve"> </w:t>
      </w:r>
      <w:r>
        <w:t>entregas</w:t>
      </w:r>
      <w:r>
        <w:rPr>
          <w:spacing w:val="-14"/>
        </w:rPr>
        <w:t xml:space="preserve"> </w:t>
      </w:r>
      <w:r>
        <w:t>e</w:t>
      </w:r>
      <w:r>
        <w:rPr>
          <w:spacing w:val="-16"/>
        </w:rPr>
        <w:t xml:space="preserve"> </w:t>
      </w:r>
      <w:r>
        <w:t>anexar</w:t>
      </w:r>
      <w:r>
        <w:rPr>
          <w:spacing w:val="-13"/>
        </w:rPr>
        <w:t xml:space="preserve"> </w:t>
      </w:r>
      <w:r>
        <w:t>a</w:t>
      </w:r>
      <w:r>
        <w:rPr>
          <w:spacing w:val="-15"/>
        </w:rPr>
        <w:t xml:space="preserve"> </w:t>
      </w:r>
      <w:r>
        <w:t>Nota</w:t>
      </w:r>
      <w:r>
        <w:rPr>
          <w:spacing w:val="-15"/>
        </w:rPr>
        <w:t xml:space="preserve"> </w:t>
      </w:r>
      <w:r>
        <w:t>Fiscal,</w:t>
      </w:r>
      <w:r>
        <w:rPr>
          <w:spacing w:val="-16"/>
        </w:rPr>
        <w:t xml:space="preserve"> </w:t>
      </w:r>
      <w:r>
        <w:t>qual deverá ser acompanhado por um encarregado da Pasta.</w:t>
      </w:r>
    </w:p>
    <w:p w14:paraId="0ED80AB1">
      <w:pPr>
        <w:pStyle w:val="9"/>
        <w:numPr>
          <w:ilvl w:val="1"/>
          <w:numId w:val="46"/>
        </w:numPr>
        <w:tabs>
          <w:tab w:val="left" w:pos="735"/>
        </w:tabs>
        <w:spacing w:line="360" w:lineRule="auto"/>
        <w:ind w:left="143" w:right="704" w:firstLine="0"/>
        <w:jc w:val="both"/>
      </w:pPr>
      <w:r>
        <w:t>A contratada se responsabilizará por quaisquer danos causados no fornecimento na execução do fornecimento.</w:t>
      </w:r>
    </w:p>
    <w:p w14:paraId="3AF22381">
      <w:pPr>
        <w:pStyle w:val="9"/>
        <w:numPr>
          <w:ilvl w:val="1"/>
          <w:numId w:val="46"/>
        </w:numPr>
        <w:tabs>
          <w:tab w:val="left" w:pos="716"/>
        </w:tabs>
        <w:spacing w:line="360" w:lineRule="auto"/>
        <w:ind w:left="143" w:right="704" w:firstLine="0"/>
        <w:jc w:val="both"/>
      </w:pPr>
      <w:r>
        <w:t>Fica assegurado a Secretaria Municipal de Saúde, o direito de rejeitar, no todo ou em parte, os produtos que estiverem em desacordo com as especificações exigidas no presente Termo de Referencias, ficando a CONTRATADA obrigada a substituir e/ou reparar os itens irregulares</w:t>
      </w:r>
      <w:r>
        <w:rPr>
          <w:spacing w:val="-4"/>
        </w:rPr>
        <w:t xml:space="preserve"> </w:t>
      </w:r>
      <w:r>
        <w:t>no</w:t>
      </w:r>
      <w:r>
        <w:rPr>
          <w:spacing w:val="-7"/>
        </w:rPr>
        <w:t xml:space="preserve"> </w:t>
      </w:r>
      <w:r>
        <w:t>prazo</w:t>
      </w:r>
      <w:r>
        <w:rPr>
          <w:spacing w:val="-4"/>
        </w:rPr>
        <w:t xml:space="preserve"> </w:t>
      </w:r>
      <w:r>
        <w:t>de</w:t>
      </w:r>
      <w:r>
        <w:rPr>
          <w:spacing w:val="-4"/>
        </w:rPr>
        <w:t xml:space="preserve"> </w:t>
      </w:r>
      <w:r>
        <w:t>até</w:t>
      </w:r>
      <w:r>
        <w:rPr>
          <w:spacing w:val="-4"/>
        </w:rPr>
        <w:t xml:space="preserve"> </w:t>
      </w:r>
      <w:r>
        <w:t>03</w:t>
      </w:r>
      <w:r>
        <w:rPr>
          <w:spacing w:val="-7"/>
        </w:rPr>
        <w:t xml:space="preserve"> </w:t>
      </w:r>
      <w:r>
        <w:t>(três)</w:t>
      </w:r>
      <w:r>
        <w:rPr>
          <w:spacing w:val="-6"/>
        </w:rPr>
        <w:t xml:space="preserve"> </w:t>
      </w:r>
      <w:r>
        <w:t>dias</w:t>
      </w:r>
      <w:r>
        <w:rPr>
          <w:spacing w:val="-4"/>
        </w:rPr>
        <w:t xml:space="preserve"> </w:t>
      </w:r>
      <w:r>
        <w:t>úteis</w:t>
      </w:r>
      <w:r>
        <w:rPr>
          <w:spacing w:val="-4"/>
        </w:rPr>
        <w:t xml:space="preserve"> </w:t>
      </w:r>
      <w:r>
        <w:t>a</w:t>
      </w:r>
      <w:r>
        <w:rPr>
          <w:spacing w:val="-4"/>
        </w:rPr>
        <w:t xml:space="preserve"> </w:t>
      </w:r>
      <w:r>
        <w:t>contar</w:t>
      </w:r>
      <w:r>
        <w:rPr>
          <w:spacing w:val="-3"/>
        </w:rPr>
        <w:t xml:space="preserve"> </w:t>
      </w:r>
      <w:r>
        <w:t>da</w:t>
      </w:r>
      <w:r>
        <w:rPr>
          <w:spacing w:val="-7"/>
        </w:rPr>
        <w:t xml:space="preserve"> </w:t>
      </w:r>
      <w:r>
        <w:t>sua</w:t>
      </w:r>
      <w:r>
        <w:rPr>
          <w:spacing w:val="-4"/>
        </w:rPr>
        <w:t xml:space="preserve"> </w:t>
      </w:r>
      <w:r>
        <w:t>notificação,</w:t>
      </w:r>
      <w:r>
        <w:rPr>
          <w:spacing w:val="-5"/>
        </w:rPr>
        <w:t xml:space="preserve"> </w:t>
      </w:r>
      <w:r>
        <w:t>conforme</w:t>
      </w:r>
      <w:r>
        <w:rPr>
          <w:spacing w:val="-4"/>
        </w:rPr>
        <w:t xml:space="preserve"> </w:t>
      </w:r>
      <w:r>
        <w:t>os</w:t>
      </w:r>
      <w:r>
        <w:rPr>
          <w:spacing w:val="-6"/>
        </w:rPr>
        <w:t xml:space="preserve"> </w:t>
      </w:r>
      <w:r>
        <w:t>prazos estabelecidos, que ficará a cargo da Secretaria Municipal.</w:t>
      </w:r>
    </w:p>
    <w:p w14:paraId="4A055F2F">
      <w:pPr>
        <w:pStyle w:val="7"/>
        <w:spacing w:before="124"/>
        <w:ind w:left="0"/>
      </w:pPr>
    </w:p>
    <w:p w14:paraId="6326513D">
      <w:pPr>
        <w:pStyle w:val="4"/>
        <w:numPr>
          <w:ilvl w:val="0"/>
          <w:numId w:val="46"/>
        </w:numPr>
        <w:tabs>
          <w:tab w:val="left" w:pos="572"/>
        </w:tabs>
        <w:spacing w:line="360" w:lineRule="auto"/>
        <w:ind w:left="285" w:right="708" w:firstLine="0"/>
        <w:jc w:val="both"/>
      </w:pPr>
      <w:r>
        <w:t>ESPECIFICAÇÃO DA GARANTIA CONTRATUAL EXIGIDA E DAS CONDIÇÕES DE MANUTENÇÃO E ASSISTÊNCIA</w:t>
      </w:r>
      <w:r>
        <w:rPr>
          <w:spacing w:val="-1"/>
        </w:rPr>
        <w:t xml:space="preserve"> </w:t>
      </w:r>
      <w:r>
        <w:t>TÉCNICA</w:t>
      </w:r>
      <w:r>
        <w:rPr>
          <w:spacing w:val="-3"/>
        </w:rPr>
        <w:t xml:space="preserve"> </w:t>
      </w:r>
      <w:r>
        <w:t>(art. 40, §1º, inciso III, da</w:t>
      </w:r>
      <w:r>
        <w:rPr>
          <w:spacing w:val="-1"/>
        </w:rPr>
        <w:t xml:space="preserve"> </w:t>
      </w:r>
      <w:r>
        <w:t>Lei nº 14.133/2021)</w:t>
      </w:r>
    </w:p>
    <w:p w14:paraId="1515597E">
      <w:pPr>
        <w:pStyle w:val="7"/>
        <w:spacing w:before="128"/>
        <w:ind w:left="0"/>
        <w:rPr>
          <w:rFonts w:ascii="Arial"/>
          <w:b/>
        </w:rPr>
      </w:pPr>
    </w:p>
    <w:p w14:paraId="49627D33">
      <w:pPr>
        <w:pStyle w:val="9"/>
        <w:numPr>
          <w:ilvl w:val="1"/>
          <w:numId w:val="46"/>
        </w:numPr>
        <w:tabs>
          <w:tab w:val="left" w:pos="749"/>
        </w:tabs>
        <w:spacing w:line="360" w:lineRule="auto"/>
        <w:ind w:right="708" w:firstLine="0"/>
        <w:jc w:val="both"/>
      </w:pPr>
      <w:r>
        <w:t>Não haverá exigência da garantia da contratação dos arts. 96 e seguintes da Lei nº 14.133/21, conforme justificado no item 3.3 deste Termo.</w:t>
      </w:r>
    </w:p>
    <w:p w14:paraId="2C0536EB">
      <w:pPr>
        <w:pStyle w:val="7"/>
        <w:spacing w:before="126"/>
        <w:ind w:left="0"/>
      </w:pPr>
    </w:p>
    <w:p w14:paraId="74B28BF9">
      <w:pPr>
        <w:pStyle w:val="4"/>
        <w:numPr>
          <w:ilvl w:val="0"/>
          <w:numId w:val="46"/>
        </w:numPr>
        <w:tabs>
          <w:tab w:val="left" w:pos="529"/>
        </w:tabs>
        <w:spacing w:before="1"/>
        <w:ind w:left="529" w:hanging="244"/>
        <w:jc w:val="both"/>
      </w:pPr>
      <w:r>
        <w:t>MODELO</w:t>
      </w:r>
      <w:r>
        <w:rPr>
          <w:spacing w:val="-5"/>
        </w:rPr>
        <w:t xml:space="preserve"> </w:t>
      </w:r>
      <w:r>
        <w:t>DE</w:t>
      </w:r>
      <w:r>
        <w:rPr>
          <w:spacing w:val="-5"/>
        </w:rPr>
        <w:t xml:space="preserve"> </w:t>
      </w:r>
      <w:r>
        <w:t>GESTÃO</w:t>
      </w:r>
      <w:r>
        <w:rPr>
          <w:spacing w:val="-3"/>
        </w:rPr>
        <w:t xml:space="preserve"> </w:t>
      </w:r>
      <w:r>
        <w:t>DO</w:t>
      </w:r>
      <w:r>
        <w:rPr>
          <w:spacing w:val="-2"/>
        </w:rPr>
        <w:t xml:space="preserve"> </w:t>
      </w:r>
      <w:r>
        <w:t>CONTRATO</w:t>
      </w:r>
      <w:r>
        <w:rPr>
          <w:spacing w:val="-2"/>
        </w:rPr>
        <w:t xml:space="preserve"> </w:t>
      </w:r>
      <w:r>
        <w:t>(art.</w:t>
      </w:r>
      <w:r>
        <w:rPr>
          <w:spacing w:val="-7"/>
        </w:rPr>
        <w:t xml:space="preserve"> </w:t>
      </w:r>
      <w:r>
        <w:t>6º,</w:t>
      </w:r>
      <w:r>
        <w:rPr>
          <w:spacing w:val="-4"/>
        </w:rPr>
        <w:t xml:space="preserve"> </w:t>
      </w:r>
      <w:r>
        <w:t>XXIII,</w:t>
      </w:r>
      <w:r>
        <w:rPr>
          <w:spacing w:val="-5"/>
        </w:rPr>
        <w:t xml:space="preserve"> </w:t>
      </w:r>
      <w:r>
        <w:t>alínea</w:t>
      </w:r>
      <w:r>
        <w:rPr>
          <w:spacing w:val="-5"/>
        </w:rPr>
        <w:t xml:space="preserve"> </w:t>
      </w:r>
      <w:r>
        <w:t>“f”,</w:t>
      </w:r>
      <w:r>
        <w:rPr>
          <w:spacing w:val="-3"/>
        </w:rPr>
        <w:t xml:space="preserve"> </w:t>
      </w:r>
      <w:r>
        <w:t>da</w:t>
      </w:r>
      <w:r>
        <w:rPr>
          <w:spacing w:val="-8"/>
        </w:rPr>
        <w:t xml:space="preserve"> </w:t>
      </w:r>
      <w:r>
        <w:t>Lei</w:t>
      </w:r>
      <w:r>
        <w:rPr>
          <w:spacing w:val="-2"/>
        </w:rPr>
        <w:t xml:space="preserve"> </w:t>
      </w:r>
      <w:r>
        <w:t>nº</w:t>
      </w:r>
      <w:r>
        <w:rPr>
          <w:spacing w:val="-3"/>
        </w:rPr>
        <w:t xml:space="preserve"> </w:t>
      </w:r>
      <w:r>
        <w:rPr>
          <w:spacing w:val="-2"/>
        </w:rPr>
        <w:t>14.133/21)</w:t>
      </w:r>
    </w:p>
    <w:p w14:paraId="5F6E3DD6">
      <w:pPr>
        <w:pStyle w:val="7"/>
        <w:ind w:left="0"/>
        <w:rPr>
          <w:rFonts w:ascii="Arial"/>
          <w:b/>
        </w:rPr>
      </w:pPr>
    </w:p>
    <w:p w14:paraId="2389EE3D">
      <w:pPr>
        <w:pStyle w:val="7"/>
        <w:spacing w:before="1"/>
        <w:ind w:left="0"/>
        <w:rPr>
          <w:rFonts w:ascii="Arial"/>
          <w:b/>
        </w:rPr>
      </w:pPr>
    </w:p>
    <w:p w14:paraId="6A205824">
      <w:pPr>
        <w:pStyle w:val="9"/>
        <w:numPr>
          <w:ilvl w:val="1"/>
          <w:numId w:val="46"/>
        </w:numPr>
        <w:tabs>
          <w:tab w:val="left" w:pos="742"/>
        </w:tabs>
        <w:spacing w:line="360" w:lineRule="auto"/>
        <w:ind w:right="702" w:firstLine="0"/>
        <w:jc w:val="both"/>
      </w:pPr>
      <w:r>
        <w:t>O contrato deverá ser executado fielmente pelas partes, de acordo com as cláusulas avençadas e as normas da Lei nº 14.133, de 2021, e cada parte responderão pelas consequências de sua inexecução total ou parcial (Lei nº 14.133/2021, art. 115, caput).</w:t>
      </w:r>
    </w:p>
    <w:p w14:paraId="53E8ED31">
      <w:pPr>
        <w:pStyle w:val="9"/>
        <w:spacing w:line="360" w:lineRule="auto"/>
        <w:sectPr>
          <w:pgSz w:w="11910" w:h="16840"/>
          <w:pgMar w:top="1580" w:right="425" w:bottom="700" w:left="1417" w:header="265" w:footer="496" w:gutter="0"/>
          <w:cols w:space="720" w:num="1"/>
        </w:sectPr>
      </w:pPr>
    </w:p>
    <w:p w14:paraId="3808346B">
      <w:pPr>
        <w:pStyle w:val="7"/>
        <w:spacing w:before="145"/>
        <w:ind w:left="0"/>
      </w:pPr>
    </w:p>
    <w:p w14:paraId="3BCBA206">
      <w:pPr>
        <w:pStyle w:val="9"/>
        <w:numPr>
          <w:ilvl w:val="1"/>
          <w:numId w:val="46"/>
        </w:numPr>
        <w:tabs>
          <w:tab w:val="left" w:pos="764"/>
        </w:tabs>
        <w:spacing w:before="1" w:line="360" w:lineRule="auto"/>
        <w:ind w:right="707" w:firstLine="0"/>
        <w:jc w:val="both"/>
      </w:pPr>
      <w:r>
        <w:t>A execução do contrato deverá ser acompanhada e fiscalizada pelo(s) fiscal(is) do contrato, ou pelos respectivos substitutos (Lei nº 14.133/2021, art. 117, caput).</w:t>
      </w:r>
    </w:p>
    <w:p w14:paraId="24B79F3D">
      <w:pPr>
        <w:pStyle w:val="9"/>
        <w:numPr>
          <w:ilvl w:val="1"/>
          <w:numId w:val="46"/>
        </w:numPr>
        <w:tabs>
          <w:tab w:val="left" w:pos="742"/>
        </w:tabs>
        <w:spacing w:line="360" w:lineRule="auto"/>
        <w:ind w:right="706" w:firstLine="0"/>
        <w:jc w:val="both"/>
      </w:pPr>
      <w:r>
        <w:t>O fiscal do contrato informará a seus superiores, em tempo hábil para a adoção das medidas convenientes, a situação</w:t>
      </w:r>
      <w:r>
        <w:rPr>
          <w:spacing w:val="-2"/>
        </w:rPr>
        <w:t xml:space="preserve"> </w:t>
      </w:r>
      <w:r>
        <w:t>que demandar</w:t>
      </w:r>
      <w:r>
        <w:rPr>
          <w:spacing w:val="-1"/>
        </w:rPr>
        <w:t xml:space="preserve"> </w:t>
      </w:r>
      <w:r>
        <w:t>decisão ou providência que ultrapasse sua competência (Lei nº 14.133/2021, art. 117, §2º).</w:t>
      </w:r>
    </w:p>
    <w:p w14:paraId="7C92FDAF">
      <w:pPr>
        <w:pStyle w:val="9"/>
        <w:numPr>
          <w:ilvl w:val="1"/>
          <w:numId w:val="46"/>
        </w:numPr>
        <w:tabs>
          <w:tab w:val="left" w:pos="720"/>
        </w:tabs>
        <w:spacing w:before="1" w:line="360" w:lineRule="auto"/>
        <w:ind w:right="702" w:firstLine="0"/>
        <w:jc w:val="both"/>
      </w:pPr>
      <w:r>
        <w:t>O contratado será obrigado a reparar, corrigir, remover, reconstruir ou substituir, a suas expensas,</w:t>
      </w:r>
      <w:r>
        <w:rPr>
          <w:spacing w:val="-4"/>
        </w:rPr>
        <w:t xml:space="preserve"> </w:t>
      </w:r>
      <w:r>
        <w:t>no</w:t>
      </w:r>
      <w:r>
        <w:rPr>
          <w:spacing w:val="-6"/>
        </w:rPr>
        <w:t xml:space="preserve"> </w:t>
      </w:r>
      <w:r>
        <w:t>total</w:t>
      </w:r>
      <w:r>
        <w:rPr>
          <w:spacing w:val="-6"/>
        </w:rPr>
        <w:t xml:space="preserve"> </w:t>
      </w:r>
      <w:r>
        <w:t>ou</w:t>
      </w:r>
      <w:r>
        <w:rPr>
          <w:spacing w:val="-6"/>
        </w:rPr>
        <w:t xml:space="preserve"> </w:t>
      </w:r>
      <w:r>
        <w:t>em</w:t>
      </w:r>
      <w:r>
        <w:rPr>
          <w:spacing w:val="-7"/>
        </w:rPr>
        <w:t xml:space="preserve"> </w:t>
      </w:r>
      <w:r>
        <w:t>parte,</w:t>
      </w:r>
      <w:r>
        <w:rPr>
          <w:spacing w:val="-4"/>
        </w:rPr>
        <w:t xml:space="preserve"> </w:t>
      </w:r>
      <w:r>
        <w:t>o</w:t>
      </w:r>
      <w:r>
        <w:rPr>
          <w:spacing w:val="-5"/>
        </w:rPr>
        <w:t xml:space="preserve"> </w:t>
      </w:r>
      <w:r>
        <w:t>objeto</w:t>
      </w:r>
      <w:r>
        <w:rPr>
          <w:spacing w:val="-7"/>
        </w:rPr>
        <w:t xml:space="preserve"> </w:t>
      </w:r>
      <w:r>
        <w:t>do</w:t>
      </w:r>
      <w:r>
        <w:rPr>
          <w:spacing w:val="-6"/>
        </w:rPr>
        <w:t xml:space="preserve"> </w:t>
      </w:r>
      <w:r>
        <w:t>contrato</w:t>
      </w:r>
      <w:r>
        <w:rPr>
          <w:spacing w:val="-5"/>
        </w:rPr>
        <w:t xml:space="preserve"> </w:t>
      </w:r>
      <w:r>
        <w:t>em</w:t>
      </w:r>
      <w:r>
        <w:rPr>
          <w:spacing w:val="-9"/>
        </w:rPr>
        <w:t xml:space="preserve"> </w:t>
      </w:r>
      <w:r>
        <w:t>que</w:t>
      </w:r>
      <w:r>
        <w:rPr>
          <w:spacing w:val="-6"/>
        </w:rPr>
        <w:t xml:space="preserve"> </w:t>
      </w:r>
      <w:r>
        <w:t>se</w:t>
      </w:r>
      <w:r>
        <w:rPr>
          <w:spacing w:val="-5"/>
        </w:rPr>
        <w:t xml:space="preserve"> </w:t>
      </w:r>
      <w:r>
        <w:t>verificarem</w:t>
      </w:r>
      <w:r>
        <w:rPr>
          <w:spacing w:val="-7"/>
        </w:rPr>
        <w:t xml:space="preserve"> </w:t>
      </w:r>
      <w:r>
        <w:t>vícios,</w:t>
      </w:r>
      <w:r>
        <w:rPr>
          <w:spacing w:val="-4"/>
        </w:rPr>
        <w:t xml:space="preserve"> </w:t>
      </w:r>
      <w:r>
        <w:t>defeitos</w:t>
      </w:r>
      <w:r>
        <w:rPr>
          <w:spacing w:val="-8"/>
        </w:rPr>
        <w:t xml:space="preserve"> </w:t>
      </w:r>
      <w:r>
        <w:t>ou incorreções resultantes de sua execução ou de materiais nela empregados (Lei nº 14.133/2021, art. 119).</w:t>
      </w:r>
    </w:p>
    <w:p w14:paraId="771DCE9A">
      <w:pPr>
        <w:pStyle w:val="9"/>
        <w:numPr>
          <w:ilvl w:val="1"/>
          <w:numId w:val="46"/>
        </w:numPr>
        <w:tabs>
          <w:tab w:val="left" w:pos="706"/>
        </w:tabs>
        <w:spacing w:line="360" w:lineRule="auto"/>
        <w:ind w:right="704" w:firstLine="0"/>
        <w:jc w:val="both"/>
      </w:pPr>
      <w:r>
        <w:t>O</w:t>
      </w:r>
      <w:r>
        <w:rPr>
          <w:spacing w:val="-11"/>
        </w:rPr>
        <w:t xml:space="preserve"> </w:t>
      </w:r>
      <w:r>
        <w:t>contratado</w:t>
      </w:r>
      <w:r>
        <w:rPr>
          <w:spacing w:val="-12"/>
        </w:rPr>
        <w:t xml:space="preserve"> </w:t>
      </w:r>
      <w:r>
        <w:t>será</w:t>
      </w:r>
      <w:r>
        <w:rPr>
          <w:spacing w:val="-12"/>
        </w:rPr>
        <w:t xml:space="preserve"> </w:t>
      </w:r>
      <w:r>
        <w:t>responsável</w:t>
      </w:r>
      <w:r>
        <w:rPr>
          <w:spacing w:val="-11"/>
        </w:rPr>
        <w:t xml:space="preserve"> </w:t>
      </w:r>
      <w:r>
        <w:t>pelos</w:t>
      </w:r>
      <w:r>
        <w:rPr>
          <w:spacing w:val="-10"/>
        </w:rPr>
        <w:t xml:space="preserve"> </w:t>
      </w:r>
      <w:r>
        <w:t>danos</w:t>
      </w:r>
      <w:r>
        <w:rPr>
          <w:spacing w:val="-9"/>
        </w:rPr>
        <w:t xml:space="preserve"> </w:t>
      </w:r>
      <w:r>
        <w:t>causados</w:t>
      </w:r>
      <w:r>
        <w:rPr>
          <w:spacing w:val="-10"/>
        </w:rPr>
        <w:t xml:space="preserve"> </w:t>
      </w:r>
      <w:r>
        <w:t>diretamente</w:t>
      </w:r>
      <w:r>
        <w:rPr>
          <w:spacing w:val="-12"/>
        </w:rPr>
        <w:t xml:space="preserve"> </w:t>
      </w:r>
      <w:r>
        <w:t>à</w:t>
      </w:r>
      <w:r>
        <w:rPr>
          <w:spacing w:val="-10"/>
        </w:rPr>
        <w:t xml:space="preserve"> </w:t>
      </w:r>
      <w:r>
        <w:t>Secretária</w:t>
      </w:r>
      <w:r>
        <w:rPr>
          <w:spacing w:val="-10"/>
        </w:rPr>
        <w:t xml:space="preserve"> </w:t>
      </w:r>
      <w:r>
        <w:t>de</w:t>
      </w:r>
      <w:r>
        <w:rPr>
          <w:spacing w:val="-13"/>
        </w:rPr>
        <w:t xml:space="preserve"> </w:t>
      </w:r>
      <w:r>
        <w:t>Saúde ou a terceiros em razão da execução do contrato, e não excluirá nem reduzirá essa responsabilidade a</w:t>
      </w:r>
      <w:r>
        <w:rPr>
          <w:spacing w:val="-3"/>
        </w:rPr>
        <w:t xml:space="preserve"> </w:t>
      </w:r>
      <w:r>
        <w:t>fiscalização ou o</w:t>
      </w:r>
      <w:r>
        <w:rPr>
          <w:spacing w:val="-1"/>
        </w:rPr>
        <w:t xml:space="preserve"> </w:t>
      </w:r>
      <w:r>
        <w:t>acompanhamento pelo</w:t>
      </w:r>
      <w:r>
        <w:rPr>
          <w:spacing w:val="-1"/>
        </w:rPr>
        <w:t xml:space="preserve"> </w:t>
      </w:r>
      <w:r>
        <w:t>contratante</w:t>
      </w:r>
      <w:r>
        <w:rPr>
          <w:spacing w:val="-3"/>
        </w:rPr>
        <w:t xml:space="preserve"> </w:t>
      </w:r>
      <w:r>
        <w:t>(Lei nº 14.133/2021, art. 120).</w:t>
      </w:r>
    </w:p>
    <w:p w14:paraId="70B8145B">
      <w:pPr>
        <w:pStyle w:val="7"/>
        <w:spacing w:before="127"/>
        <w:ind w:left="0"/>
      </w:pPr>
    </w:p>
    <w:p w14:paraId="3662A63F">
      <w:pPr>
        <w:pStyle w:val="9"/>
        <w:numPr>
          <w:ilvl w:val="1"/>
          <w:numId w:val="46"/>
        </w:numPr>
        <w:tabs>
          <w:tab w:val="left" w:pos="752"/>
        </w:tabs>
        <w:spacing w:line="360" w:lineRule="auto"/>
        <w:ind w:right="706" w:firstLine="0"/>
        <w:jc w:val="both"/>
      </w:pPr>
      <w:r>
        <w:t>Somente o contratado será responsável pelos encargos trabalhistas, previdenciários, fiscais</w:t>
      </w:r>
      <w:r>
        <w:rPr>
          <w:spacing w:val="-9"/>
        </w:rPr>
        <w:t xml:space="preserve"> </w:t>
      </w:r>
      <w:r>
        <w:t>e</w:t>
      </w:r>
      <w:r>
        <w:rPr>
          <w:spacing w:val="-10"/>
        </w:rPr>
        <w:t xml:space="preserve"> </w:t>
      </w:r>
      <w:r>
        <w:t>comerciais</w:t>
      </w:r>
      <w:r>
        <w:rPr>
          <w:spacing w:val="-9"/>
        </w:rPr>
        <w:t xml:space="preserve"> </w:t>
      </w:r>
      <w:r>
        <w:t>resultantes</w:t>
      </w:r>
      <w:r>
        <w:rPr>
          <w:spacing w:val="-10"/>
        </w:rPr>
        <w:t xml:space="preserve"> </w:t>
      </w:r>
      <w:r>
        <w:t>da</w:t>
      </w:r>
      <w:r>
        <w:rPr>
          <w:spacing w:val="-10"/>
        </w:rPr>
        <w:t xml:space="preserve"> </w:t>
      </w:r>
      <w:r>
        <w:t>execução</w:t>
      </w:r>
      <w:r>
        <w:rPr>
          <w:spacing w:val="-10"/>
        </w:rPr>
        <w:t xml:space="preserve"> </w:t>
      </w:r>
      <w:r>
        <w:t>do</w:t>
      </w:r>
      <w:r>
        <w:rPr>
          <w:spacing w:val="-10"/>
        </w:rPr>
        <w:t xml:space="preserve"> </w:t>
      </w:r>
      <w:r>
        <w:t>contrato</w:t>
      </w:r>
      <w:r>
        <w:rPr>
          <w:spacing w:val="-10"/>
        </w:rPr>
        <w:t xml:space="preserve"> </w:t>
      </w:r>
      <w:r>
        <w:t>(Lei</w:t>
      </w:r>
      <w:r>
        <w:rPr>
          <w:spacing w:val="-11"/>
        </w:rPr>
        <w:t xml:space="preserve"> </w:t>
      </w:r>
      <w:r>
        <w:t>nº</w:t>
      </w:r>
      <w:r>
        <w:rPr>
          <w:spacing w:val="-9"/>
        </w:rPr>
        <w:t xml:space="preserve"> </w:t>
      </w:r>
      <w:r>
        <w:t>14.133/2021,</w:t>
      </w:r>
      <w:r>
        <w:rPr>
          <w:spacing w:val="-9"/>
        </w:rPr>
        <w:t xml:space="preserve"> </w:t>
      </w:r>
      <w:r>
        <w:t>art.</w:t>
      </w:r>
      <w:r>
        <w:rPr>
          <w:spacing w:val="-11"/>
        </w:rPr>
        <w:t xml:space="preserve"> </w:t>
      </w:r>
      <w:r>
        <w:t>121,</w:t>
      </w:r>
      <w:r>
        <w:rPr>
          <w:spacing w:val="-9"/>
        </w:rPr>
        <w:t xml:space="preserve"> </w:t>
      </w:r>
      <w:r>
        <w:t>caput).</w:t>
      </w:r>
    </w:p>
    <w:p w14:paraId="02C0A974">
      <w:pPr>
        <w:pStyle w:val="9"/>
        <w:numPr>
          <w:ilvl w:val="1"/>
          <w:numId w:val="46"/>
        </w:numPr>
        <w:tabs>
          <w:tab w:val="left" w:pos="704"/>
        </w:tabs>
        <w:spacing w:line="360" w:lineRule="auto"/>
        <w:ind w:right="707" w:firstLine="0"/>
        <w:jc w:val="both"/>
      </w:pPr>
      <w:r>
        <w:t>Será</w:t>
      </w:r>
      <w:r>
        <w:rPr>
          <w:spacing w:val="-12"/>
        </w:rPr>
        <w:t xml:space="preserve"> </w:t>
      </w:r>
      <w:r>
        <w:t>exigida</w:t>
      </w:r>
      <w:r>
        <w:rPr>
          <w:spacing w:val="-13"/>
        </w:rPr>
        <w:t xml:space="preserve"> </w:t>
      </w:r>
      <w:r>
        <w:t>a</w:t>
      </w:r>
      <w:r>
        <w:rPr>
          <w:spacing w:val="-15"/>
        </w:rPr>
        <w:t xml:space="preserve"> </w:t>
      </w:r>
      <w:r>
        <w:t>Certidão</w:t>
      </w:r>
      <w:r>
        <w:rPr>
          <w:spacing w:val="-12"/>
        </w:rPr>
        <w:t xml:space="preserve"> </w:t>
      </w:r>
      <w:r>
        <w:t>Negativa</w:t>
      </w:r>
      <w:r>
        <w:rPr>
          <w:spacing w:val="-12"/>
        </w:rPr>
        <w:t xml:space="preserve"> </w:t>
      </w:r>
      <w:r>
        <w:t>de</w:t>
      </w:r>
      <w:r>
        <w:rPr>
          <w:spacing w:val="-13"/>
        </w:rPr>
        <w:t xml:space="preserve"> </w:t>
      </w:r>
      <w:r>
        <w:t>Débito</w:t>
      </w:r>
      <w:r>
        <w:rPr>
          <w:spacing w:val="-15"/>
        </w:rPr>
        <w:t xml:space="preserve"> </w:t>
      </w:r>
      <w:r>
        <w:t>(CND)</w:t>
      </w:r>
      <w:r>
        <w:rPr>
          <w:spacing w:val="-11"/>
        </w:rPr>
        <w:t xml:space="preserve"> </w:t>
      </w:r>
      <w:r>
        <w:t>relativa</w:t>
      </w:r>
      <w:r>
        <w:rPr>
          <w:spacing w:val="-12"/>
        </w:rPr>
        <w:t xml:space="preserve"> </w:t>
      </w:r>
      <w:r>
        <w:t>a</w:t>
      </w:r>
      <w:r>
        <w:rPr>
          <w:spacing w:val="-12"/>
        </w:rPr>
        <w:t xml:space="preserve"> </w:t>
      </w:r>
      <w:r>
        <w:t>Créditos</w:t>
      </w:r>
      <w:r>
        <w:rPr>
          <w:spacing w:val="-14"/>
        </w:rPr>
        <w:t xml:space="preserve"> </w:t>
      </w:r>
      <w:r>
        <w:t>Tributários</w:t>
      </w:r>
      <w:r>
        <w:rPr>
          <w:spacing w:val="-12"/>
        </w:rPr>
        <w:t xml:space="preserve"> </w:t>
      </w:r>
      <w:r>
        <w:t>Federais e à Dívida Ativa da União, o Certificado de Regularidade do FGTS (CRF) e a Certidão Negativa de Débitos Trabalhistas (CNDT).</w:t>
      </w:r>
    </w:p>
    <w:p w14:paraId="53100222">
      <w:pPr>
        <w:pStyle w:val="9"/>
        <w:numPr>
          <w:ilvl w:val="1"/>
          <w:numId w:val="46"/>
        </w:numPr>
        <w:tabs>
          <w:tab w:val="left" w:pos="723"/>
        </w:tabs>
        <w:spacing w:line="360" w:lineRule="auto"/>
        <w:ind w:right="705" w:firstLine="0"/>
        <w:jc w:val="both"/>
      </w:pPr>
      <w:r>
        <w:t>A conformidade do fornecimento deverá ser verificada juntamente com o documento da Contratada que contenha a relação detalhada dos mesmos, de acordo com o estabelecido neste Termo de Referência.</w:t>
      </w:r>
    </w:p>
    <w:p w14:paraId="2E88831C">
      <w:pPr>
        <w:pStyle w:val="9"/>
        <w:numPr>
          <w:ilvl w:val="1"/>
          <w:numId w:val="46"/>
        </w:numPr>
        <w:tabs>
          <w:tab w:val="left" w:pos="709"/>
        </w:tabs>
        <w:spacing w:line="360" w:lineRule="auto"/>
        <w:ind w:right="705" w:firstLine="0"/>
        <w:jc w:val="both"/>
      </w:pPr>
      <w:r>
        <w:t>O</w:t>
      </w:r>
      <w:r>
        <w:rPr>
          <w:spacing w:val="-7"/>
        </w:rPr>
        <w:t xml:space="preserve"> </w:t>
      </w:r>
      <w:r>
        <w:t>servidor</w:t>
      </w:r>
      <w:r>
        <w:rPr>
          <w:spacing w:val="-5"/>
        </w:rPr>
        <w:t xml:space="preserve"> </w:t>
      </w:r>
      <w:r>
        <w:t>designado</w:t>
      </w:r>
      <w:r>
        <w:rPr>
          <w:spacing w:val="-6"/>
        </w:rPr>
        <w:t xml:space="preserve"> </w:t>
      </w:r>
      <w:r>
        <w:t>anotará</w:t>
      </w:r>
      <w:r>
        <w:rPr>
          <w:spacing w:val="-7"/>
        </w:rPr>
        <w:t xml:space="preserve"> </w:t>
      </w:r>
      <w:r>
        <w:t>em</w:t>
      </w:r>
      <w:r>
        <w:rPr>
          <w:spacing w:val="-7"/>
        </w:rPr>
        <w:t xml:space="preserve"> </w:t>
      </w:r>
      <w:r>
        <w:t>registro</w:t>
      </w:r>
      <w:r>
        <w:rPr>
          <w:spacing w:val="-7"/>
        </w:rPr>
        <w:t xml:space="preserve"> </w:t>
      </w:r>
      <w:r>
        <w:t>próprio</w:t>
      </w:r>
      <w:r>
        <w:rPr>
          <w:spacing w:val="-7"/>
        </w:rPr>
        <w:t xml:space="preserve"> </w:t>
      </w:r>
      <w:r>
        <w:t>todas</w:t>
      </w:r>
      <w:r>
        <w:rPr>
          <w:spacing w:val="-7"/>
        </w:rPr>
        <w:t xml:space="preserve"> </w:t>
      </w:r>
      <w:r>
        <w:t>as</w:t>
      </w:r>
      <w:r>
        <w:rPr>
          <w:spacing w:val="-7"/>
        </w:rPr>
        <w:t xml:space="preserve"> </w:t>
      </w:r>
      <w:r>
        <w:t>ocorrências</w:t>
      </w:r>
      <w:r>
        <w:rPr>
          <w:spacing w:val="-7"/>
        </w:rPr>
        <w:t xml:space="preserve"> </w:t>
      </w:r>
      <w:r>
        <w:t>relacionadas</w:t>
      </w:r>
      <w:r>
        <w:rPr>
          <w:spacing w:val="-6"/>
        </w:rPr>
        <w:t xml:space="preserve"> </w:t>
      </w:r>
      <w:r>
        <w:t>com a execução do serviço, determinando o que for necessário à regularização das faltas ou defeitos observados.</w:t>
      </w:r>
    </w:p>
    <w:p w14:paraId="684FBCC6">
      <w:pPr>
        <w:pStyle w:val="9"/>
        <w:numPr>
          <w:ilvl w:val="1"/>
          <w:numId w:val="46"/>
        </w:numPr>
        <w:tabs>
          <w:tab w:val="left" w:pos="838"/>
        </w:tabs>
        <w:spacing w:line="360" w:lineRule="auto"/>
        <w:ind w:right="701" w:firstLine="0"/>
        <w:jc w:val="both"/>
      </w:pPr>
      <w:r>
        <w:t>A</w:t>
      </w:r>
      <w:r>
        <w:rPr>
          <w:spacing w:val="-5"/>
        </w:rPr>
        <w:t xml:space="preserve"> </w:t>
      </w:r>
      <w:r>
        <w:t>execução</w:t>
      </w:r>
      <w:r>
        <w:rPr>
          <w:spacing w:val="-2"/>
        </w:rPr>
        <w:t xml:space="preserve"> </w:t>
      </w:r>
      <w:r>
        <w:t>do</w:t>
      </w:r>
      <w:r>
        <w:rPr>
          <w:spacing w:val="-2"/>
        </w:rPr>
        <w:t xml:space="preserve"> </w:t>
      </w:r>
      <w:r>
        <w:t>objeto</w:t>
      </w:r>
      <w:r>
        <w:rPr>
          <w:spacing w:val="-1"/>
        </w:rPr>
        <w:t xml:space="preserve"> </w:t>
      </w:r>
      <w:r>
        <w:t>deverá</w:t>
      </w:r>
      <w:r>
        <w:rPr>
          <w:spacing w:val="-1"/>
        </w:rPr>
        <w:t xml:space="preserve"> </w:t>
      </w:r>
      <w:r>
        <w:t>ser</w:t>
      </w:r>
      <w:r>
        <w:rPr>
          <w:spacing w:val="-3"/>
        </w:rPr>
        <w:t xml:space="preserve"> </w:t>
      </w:r>
      <w:r>
        <w:t>acompanhada</w:t>
      </w:r>
      <w:r>
        <w:rPr>
          <w:spacing w:val="-2"/>
        </w:rPr>
        <w:t xml:space="preserve"> </w:t>
      </w:r>
      <w:r>
        <w:t>e</w:t>
      </w:r>
      <w:r>
        <w:rPr>
          <w:spacing w:val="-4"/>
        </w:rPr>
        <w:t xml:space="preserve"> </w:t>
      </w:r>
      <w:r>
        <w:t>fiscalizada</w:t>
      </w:r>
      <w:r>
        <w:rPr>
          <w:spacing w:val="-2"/>
        </w:rPr>
        <w:t xml:space="preserve"> </w:t>
      </w:r>
      <w:r>
        <w:t>nos</w:t>
      </w:r>
      <w:r>
        <w:rPr>
          <w:spacing w:val="-2"/>
        </w:rPr>
        <w:t xml:space="preserve"> </w:t>
      </w:r>
      <w:r>
        <w:t>termos</w:t>
      </w:r>
      <w:r>
        <w:rPr>
          <w:spacing w:val="-4"/>
        </w:rPr>
        <w:t xml:space="preserve"> </w:t>
      </w:r>
      <w:r>
        <w:t>do</w:t>
      </w:r>
      <w:r>
        <w:rPr>
          <w:spacing w:val="-2"/>
        </w:rPr>
        <w:t xml:space="preserve"> </w:t>
      </w:r>
      <w:r>
        <w:t>art.</w:t>
      </w:r>
      <w:r>
        <w:rPr>
          <w:spacing w:val="-3"/>
        </w:rPr>
        <w:t xml:space="preserve"> </w:t>
      </w:r>
      <w:r>
        <w:t>117</w:t>
      </w:r>
      <w:r>
        <w:rPr>
          <w:spacing w:val="-2"/>
        </w:rPr>
        <w:t xml:space="preserve"> </w:t>
      </w:r>
      <w:r>
        <w:t>da Lei nº. 14.133/2021 através da Gestora Laura</w:t>
      </w:r>
      <w:r>
        <w:rPr>
          <w:spacing w:val="-1"/>
        </w:rPr>
        <w:t xml:space="preserve"> </w:t>
      </w:r>
      <w:r>
        <w:t>Xavier de Santana, Decreto de nº 061/2025, e o</w:t>
      </w:r>
      <w:r>
        <w:rPr>
          <w:spacing w:val="-2"/>
        </w:rPr>
        <w:t xml:space="preserve"> </w:t>
      </w:r>
      <w:r>
        <w:t>fiscal</w:t>
      </w:r>
      <w:r>
        <w:rPr>
          <w:spacing w:val="-1"/>
        </w:rPr>
        <w:t xml:space="preserve"> </w:t>
      </w:r>
      <w:r>
        <w:t>de contratos, servidora Léia Santos de</w:t>
      </w:r>
      <w:r>
        <w:rPr>
          <w:spacing w:val="-2"/>
        </w:rPr>
        <w:t xml:space="preserve"> </w:t>
      </w:r>
      <w:r>
        <w:t>Oliveira, Decreto 061/2025, para</w:t>
      </w:r>
      <w:r>
        <w:rPr>
          <w:spacing w:val="-2"/>
        </w:rPr>
        <w:t xml:space="preserve"> </w:t>
      </w:r>
      <w:r>
        <w:t>acompanhar e fiscalizar a execução do objeto deste Termo, através da Secretaria Municipal de Saúde.</w:t>
      </w:r>
    </w:p>
    <w:p w14:paraId="52C7A186">
      <w:pPr>
        <w:pStyle w:val="7"/>
        <w:spacing w:before="123"/>
        <w:ind w:left="0"/>
      </w:pPr>
    </w:p>
    <w:p w14:paraId="7E825177">
      <w:pPr>
        <w:pStyle w:val="4"/>
        <w:numPr>
          <w:ilvl w:val="0"/>
          <w:numId w:val="46"/>
        </w:numPr>
        <w:tabs>
          <w:tab w:val="left" w:pos="522"/>
        </w:tabs>
        <w:ind w:left="522" w:hanging="237"/>
        <w:jc w:val="both"/>
      </w:pPr>
      <w:r>
        <w:t>FORMA</w:t>
      </w:r>
      <w:r>
        <w:rPr>
          <w:spacing w:val="-19"/>
        </w:rPr>
        <w:t xml:space="preserve"> </w:t>
      </w:r>
      <w:r>
        <w:t>E</w:t>
      </w:r>
      <w:r>
        <w:rPr>
          <w:spacing w:val="-16"/>
        </w:rPr>
        <w:t xml:space="preserve"> </w:t>
      </w:r>
      <w:r>
        <w:t>CRITÉRIOS</w:t>
      </w:r>
      <w:r>
        <w:rPr>
          <w:spacing w:val="-15"/>
        </w:rPr>
        <w:t xml:space="preserve"> </w:t>
      </w:r>
      <w:r>
        <w:t>DE</w:t>
      </w:r>
      <w:r>
        <w:rPr>
          <w:spacing w:val="-15"/>
        </w:rPr>
        <w:t xml:space="preserve"> </w:t>
      </w:r>
      <w:r>
        <w:t>SELEÇÃO</w:t>
      </w:r>
      <w:r>
        <w:rPr>
          <w:spacing w:val="-15"/>
        </w:rPr>
        <w:t xml:space="preserve"> </w:t>
      </w:r>
      <w:r>
        <w:t>DO</w:t>
      </w:r>
      <w:r>
        <w:rPr>
          <w:spacing w:val="-12"/>
        </w:rPr>
        <w:t xml:space="preserve"> </w:t>
      </w:r>
      <w:r>
        <w:t>FORNECEDOR</w:t>
      </w:r>
      <w:r>
        <w:rPr>
          <w:spacing w:val="-14"/>
        </w:rPr>
        <w:t xml:space="preserve"> </w:t>
      </w:r>
      <w:r>
        <w:t>(art.</w:t>
      </w:r>
      <w:r>
        <w:rPr>
          <w:spacing w:val="-15"/>
        </w:rPr>
        <w:t xml:space="preserve"> </w:t>
      </w:r>
      <w:r>
        <w:t>6º,</w:t>
      </w:r>
      <w:r>
        <w:rPr>
          <w:spacing w:val="-14"/>
        </w:rPr>
        <w:t xml:space="preserve"> </w:t>
      </w:r>
      <w:r>
        <w:t>inciso</w:t>
      </w:r>
      <w:r>
        <w:rPr>
          <w:spacing w:val="-10"/>
        </w:rPr>
        <w:t xml:space="preserve"> </w:t>
      </w:r>
      <w:r>
        <w:t>XXIII,</w:t>
      </w:r>
      <w:r>
        <w:rPr>
          <w:spacing w:val="-12"/>
        </w:rPr>
        <w:t xml:space="preserve"> </w:t>
      </w:r>
      <w:r>
        <w:t>alínea</w:t>
      </w:r>
      <w:r>
        <w:rPr>
          <w:spacing w:val="-15"/>
        </w:rPr>
        <w:t xml:space="preserve"> </w:t>
      </w:r>
      <w:r>
        <w:rPr>
          <w:spacing w:val="-4"/>
        </w:rPr>
        <w:t>‘h’,</w:t>
      </w:r>
    </w:p>
    <w:p w14:paraId="027850EF">
      <w:pPr>
        <w:spacing w:before="129"/>
        <w:ind w:left="285"/>
        <w:rPr>
          <w:rFonts w:ascii="Arial" w:hAnsi="Arial"/>
          <w:b/>
        </w:rPr>
      </w:pPr>
      <w:r>
        <w:rPr>
          <w:rFonts w:ascii="Arial" w:hAnsi="Arial"/>
          <w:b/>
        </w:rPr>
        <w:t>da</w:t>
      </w:r>
      <w:r>
        <w:rPr>
          <w:rFonts w:ascii="Arial" w:hAnsi="Arial"/>
          <w:b/>
          <w:spacing w:val="-2"/>
        </w:rPr>
        <w:t xml:space="preserve"> </w:t>
      </w:r>
      <w:r>
        <w:rPr>
          <w:rFonts w:ascii="Arial" w:hAnsi="Arial"/>
          <w:b/>
        </w:rPr>
        <w:t>Lei</w:t>
      </w:r>
      <w:r>
        <w:rPr>
          <w:rFonts w:ascii="Arial" w:hAnsi="Arial"/>
          <w:b/>
          <w:spacing w:val="-1"/>
        </w:rPr>
        <w:t xml:space="preserve"> </w:t>
      </w:r>
      <w:r>
        <w:rPr>
          <w:rFonts w:ascii="Arial" w:hAnsi="Arial"/>
          <w:b/>
        </w:rPr>
        <w:t>nº</w:t>
      </w:r>
      <w:r>
        <w:rPr>
          <w:rFonts w:ascii="Arial" w:hAnsi="Arial"/>
          <w:b/>
          <w:spacing w:val="-2"/>
        </w:rPr>
        <w:t xml:space="preserve"> 14.133/2021)</w:t>
      </w:r>
    </w:p>
    <w:p w14:paraId="1BB027F3">
      <w:pPr>
        <w:pStyle w:val="7"/>
        <w:ind w:left="0"/>
        <w:rPr>
          <w:rFonts w:ascii="Arial"/>
          <w:b/>
        </w:rPr>
      </w:pPr>
    </w:p>
    <w:p w14:paraId="2455916B">
      <w:pPr>
        <w:pStyle w:val="7"/>
        <w:spacing w:before="1"/>
        <w:ind w:left="0"/>
        <w:rPr>
          <w:rFonts w:ascii="Arial"/>
          <w:b/>
        </w:rPr>
      </w:pPr>
    </w:p>
    <w:p w14:paraId="52541BB3">
      <w:pPr>
        <w:pStyle w:val="9"/>
        <w:numPr>
          <w:ilvl w:val="1"/>
          <w:numId w:val="46"/>
        </w:numPr>
        <w:tabs>
          <w:tab w:val="left" w:pos="761"/>
        </w:tabs>
        <w:spacing w:line="360" w:lineRule="auto"/>
        <w:ind w:right="705" w:firstLine="0"/>
        <w:jc w:val="both"/>
      </w:pPr>
      <w:r>
        <w:t>O fornecedor será selecionado por meio da realização de procedimento de pregão eletrônico, com fundamento na hipótese do art. 28, inciso 3, da Lei nº 14.133/2021, com disputa aberto e fechado.</w:t>
      </w:r>
    </w:p>
    <w:p w14:paraId="76CB2425">
      <w:pPr>
        <w:pStyle w:val="9"/>
        <w:spacing w:line="360" w:lineRule="auto"/>
        <w:sectPr>
          <w:pgSz w:w="11910" w:h="16840"/>
          <w:pgMar w:top="1580" w:right="425" w:bottom="700" w:left="1417" w:header="265" w:footer="496" w:gutter="0"/>
          <w:cols w:space="720" w:num="1"/>
        </w:sectPr>
      </w:pPr>
    </w:p>
    <w:p w14:paraId="5465E30E">
      <w:pPr>
        <w:pStyle w:val="7"/>
        <w:spacing w:before="145"/>
        <w:ind w:left="0"/>
      </w:pPr>
    </w:p>
    <w:p w14:paraId="20956AB3">
      <w:pPr>
        <w:pStyle w:val="9"/>
        <w:numPr>
          <w:ilvl w:val="1"/>
          <w:numId w:val="46"/>
        </w:numPr>
        <w:tabs>
          <w:tab w:val="left" w:pos="752"/>
        </w:tabs>
        <w:spacing w:before="1" w:line="360" w:lineRule="auto"/>
        <w:ind w:right="706" w:firstLine="0"/>
        <w:jc w:val="both"/>
      </w:pPr>
      <w:r>
        <w:t xml:space="preserve">Para fins de contratação, deverá o fornecedor comprovar os seguintes requisitos de </w:t>
      </w:r>
      <w:r>
        <w:rPr>
          <w:spacing w:val="-2"/>
        </w:rPr>
        <w:t>habilitação:</w:t>
      </w:r>
    </w:p>
    <w:p w14:paraId="2847B715">
      <w:pPr>
        <w:pStyle w:val="7"/>
        <w:spacing w:before="123"/>
        <w:ind w:left="0"/>
      </w:pPr>
    </w:p>
    <w:p w14:paraId="5CA6785A">
      <w:pPr>
        <w:pStyle w:val="4"/>
        <w:numPr>
          <w:ilvl w:val="2"/>
          <w:numId w:val="46"/>
        </w:numPr>
        <w:tabs>
          <w:tab w:val="left" w:pos="898"/>
        </w:tabs>
        <w:ind w:hanging="613"/>
        <w:jc w:val="both"/>
      </w:pPr>
      <w:r>
        <w:t>Habilitação</w:t>
      </w:r>
      <w:r>
        <w:rPr>
          <w:spacing w:val="-13"/>
        </w:rPr>
        <w:t xml:space="preserve"> </w:t>
      </w:r>
      <w:r>
        <w:rPr>
          <w:spacing w:val="-2"/>
        </w:rPr>
        <w:t>Jurídica:</w:t>
      </w:r>
    </w:p>
    <w:p w14:paraId="5B2A4501">
      <w:pPr>
        <w:pStyle w:val="7"/>
        <w:ind w:left="0"/>
        <w:rPr>
          <w:rFonts w:ascii="Arial"/>
          <w:b/>
        </w:rPr>
      </w:pPr>
    </w:p>
    <w:p w14:paraId="44E83B84">
      <w:pPr>
        <w:pStyle w:val="7"/>
        <w:spacing w:before="4"/>
        <w:ind w:left="0"/>
        <w:rPr>
          <w:rFonts w:ascii="Arial"/>
          <w:b/>
        </w:rPr>
      </w:pPr>
    </w:p>
    <w:p w14:paraId="2E10523A">
      <w:pPr>
        <w:pStyle w:val="9"/>
        <w:numPr>
          <w:ilvl w:val="0"/>
          <w:numId w:val="48"/>
        </w:numPr>
        <w:tabs>
          <w:tab w:val="left" w:pos="629"/>
        </w:tabs>
        <w:ind w:left="629" w:hanging="344"/>
        <w:jc w:val="both"/>
      </w:pPr>
      <w:r>
        <w:t>Registro</w:t>
      </w:r>
      <w:r>
        <w:rPr>
          <w:spacing w:val="-8"/>
        </w:rPr>
        <w:t xml:space="preserve"> </w:t>
      </w:r>
      <w:r>
        <w:t>comercial,</w:t>
      </w:r>
      <w:r>
        <w:rPr>
          <w:spacing w:val="-7"/>
        </w:rPr>
        <w:t xml:space="preserve"> </w:t>
      </w:r>
      <w:r>
        <w:t>no</w:t>
      </w:r>
      <w:r>
        <w:rPr>
          <w:spacing w:val="-5"/>
        </w:rPr>
        <w:t xml:space="preserve"> </w:t>
      </w:r>
      <w:r>
        <w:t>caso</w:t>
      </w:r>
      <w:r>
        <w:rPr>
          <w:spacing w:val="-6"/>
        </w:rPr>
        <w:t xml:space="preserve"> </w:t>
      </w:r>
      <w:r>
        <w:t>de</w:t>
      </w:r>
      <w:r>
        <w:rPr>
          <w:spacing w:val="-6"/>
        </w:rPr>
        <w:t xml:space="preserve"> </w:t>
      </w:r>
      <w:r>
        <w:t>empresa</w:t>
      </w:r>
      <w:r>
        <w:rPr>
          <w:spacing w:val="-5"/>
        </w:rPr>
        <w:t xml:space="preserve"> </w:t>
      </w:r>
      <w:r>
        <w:rPr>
          <w:spacing w:val="-2"/>
        </w:rPr>
        <w:t>individual;</w:t>
      </w:r>
    </w:p>
    <w:p w14:paraId="78AB784F">
      <w:pPr>
        <w:pStyle w:val="9"/>
        <w:numPr>
          <w:ilvl w:val="0"/>
          <w:numId w:val="48"/>
        </w:numPr>
        <w:tabs>
          <w:tab w:val="left" w:pos="566"/>
          <w:tab w:val="left" w:pos="568"/>
        </w:tabs>
        <w:spacing w:before="126" w:line="360" w:lineRule="auto"/>
        <w:ind w:left="568" w:right="710" w:hanging="284"/>
        <w:jc w:val="both"/>
      </w:pPr>
      <w:r>
        <w:t>Ato constitutivo, estatuto ou contrato social em vigor, devidamente registrado, em se tratando de sociedades empresárias e, no caso de sociedades por ações, acompanhado de documentos de eleição de seus administradores;</w:t>
      </w:r>
    </w:p>
    <w:p w14:paraId="7B53FBB8">
      <w:pPr>
        <w:pStyle w:val="9"/>
        <w:numPr>
          <w:ilvl w:val="0"/>
          <w:numId w:val="48"/>
        </w:numPr>
        <w:tabs>
          <w:tab w:val="left" w:pos="568"/>
        </w:tabs>
        <w:spacing w:line="360" w:lineRule="auto"/>
        <w:ind w:left="568" w:right="708" w:hanging="284"/>
        <w:jc w:val="both"/>
      </w:pPr>
      <w:r>
        <w:t>Decreto</w:t>
      </w:r>
      <w:r>
        <w:rPr>
          <w:spacing w:val="-4"/>
        </w:rPr>
        <w:t xml:space="preserve"> </w:t>
      </w:r>
      <w:r>
        <w:t>de</w:t>
      </w:r>
      <w:r>
        <w:rPr>
          <w:spacing w:val="-4"/>
        </w:rPr>
        <w:t xml:space="preserve"> </w:t>
      </w:r>
      <w:r>
        <w:t>autorização,</w:t>
      </w:r>
      <w:r>
        <w:rPr>
          <w:spacing w:val="-3"/>
        </w:rPr>
        <w:t xml:space="preserve"> </w:t>
      </w:r>
      <w:r>
        <w:t>no</w:t>
      </w:r>
      <w:r>
        <w:rPr>
          <w:spacing w:val="-2"/>
        </w:rPr>
        <w:t xml:space="preserve"> </w:t>
      </w:r>
      <w:r>
        <w:t>caso</w:t>
      </w:r>
      <w:r>
        <w:rPr>
          <w:spacing w:val="-4"/>
        </w:rPr>
        <w:t xml:space="preserve"> </w:t>
      </w:r>
      <w:r>
        <w:t>de</w:t>
      </w:r>
      <w:r>
        <w:rPr>
          <w:spacing w:val="-4"/>
        </w:rPr>
        <w:t xml:space="preserve"> </w:t>
      </w:r>
      <w:r>
        <w:t>empresa</w:t>
      </w:r>
      <w:r>
        <w:rPr>
          <w:spacing w:val="-4"/>
        </w:rPr>
        <w:t xml:space="preserve"> </w:t>
      </w:r>
      <w:r>
        <w:t>ou</w:t>
      </w:r>
      <w:r>
        <w:rPr>
          <w:spacing w:val="-7"/>
        </w:rPr>
        <w:t xml:space="preserve"> </w:t>
      </w:r>
      <w:r>
        <w:t>sociedade</w:t>
      </w:r>
      <w:r>
        <w:rPr>
          <w:spacing w:val="-2"/>
        </w:rPr>
        <w:t xml:space="preserve"> </w:t>
      </w:r>
      <w:r>
        <w:t>estrangeira</w:t>
      </w:r>
      <w:r>
        <w:rPr>
          <w:spacing w:val="-4"/>
        </w:rPr>
        <w:t xml:space="preserve"> </w:t>
      </w:r>
      <w:r>
        <w:t>em</w:t>
      </w:r>
      <w:r>
        <w:rPr>
          <w:spacing w:val="-5"/>
        </w:rPr>
        <w:t xml:space="preserve"> </w:t>
      </w:r>
      <w:r>
        <w:t>funcionamento no país, e ato de registro ou autorização para funcionamento expedido pelo órgão competente, quando a atividade assim o exigir.</w:t>
      </w:r>
    </w:p>
    <w:p w14:paraId="6912047A">
      <w:pPr>
        <w:pStyle w:val="9"/>
        <w:numPr>
          <w:ilvl w:val="0"/>
          <w:numId w:val="48"/>
        </w:numPr>
        <w:tabs>
          <w:tab w:val="left" w:pos="567"/>
        </w:tabs>
        <w:spacing w:line="362" w:lineRule="auto"/>
        <w:ind w:left="285" w:right="421" w:firstLine="0"/>
        <w:jc w:val="both"/>
      </w:pPr>
      <w:r>
        <w:t>Certidão</w:t>
      </w:r>
      <w:r>
        <w:rPr>
          <w:spacing w:val="-2"/>
        </w:rPr>
        <w:t xml:space="preserve"> </w:t>
      </w:r>
      <w:r>
        <w:t>simplificada</w:t>
      </w:r>
      <w:r>
        <w:rPr>
          <w:spacing w:val="-3"/>
        </w:rPr>
        <w:t xml:space="preserve"> </w:t>
      </w:r>
      <w:r>
        <w:t>emitida</w:t>
      </w:r>
      <w:r>
        <w:rPr>
          <w:spacing w:val="-2"/>
        </w:rPr>
        <w:t xml:space="preserve"> </w:t>
      </w:r>
      <w:r>
        <w:t>pela</w:t>
      </w:r>
      <w:r>
        <w:rPr>
          <w:spacing w:val="-2"/>
        </w:rPr>
        <w:t xml:space="preserve"> </w:t>
      </w:r>
      <w:r>
        <w:t>junta</w:t>
      </w:r>
      <w:r>
        <w:rPr>
          <w:spacing w:val="-2"/>
        </w:rPr>
        <w:t xml:space="preserve"> </w:t>
      </w:r>
      <w:r>
        <w:t>comercial</w:t>
      </w:r>
      <w:r>
        <w:rPr>
          <w:spacing w:val="-3"/>
        </w:rPr>
        <w:t xml:space="preserve"> </w:t>
      </w:r>
      <w:r>
        <w:t>do</w:t>
      </w:r>
      <w:r>
        <w:rPr>
          <w:spacing w:val="80"/>
          <w:w w:val="150"/>
        </w:rPr>
        <w:t xml:space="preserve"> </w:t>
      </w:r>
      <w:r>
        <w:t>estado,</w:t>
      </w:r>
      <w:r>
        <w:rPr>
          <w:spacing w:val="40"/>
        </w:rPr>
        <w:t xml:space="preserve"> </w:t>
      </w:r>
      <w:r>
        <w:t>expedida</w:t>
      </w:r>
      <w:r>
        <w:rPr>
          <w:spacing w:val="40"/>
        </w:rPr>
        <w:t xml:space="preserve"> </w:t>
      </w:r>
      <w:r>
        <w:t>nos</w:t>
      </w:r>
      <w:r>
        <w:rPr>
          <w:spacing w:val="40"/>
        </w:rPr>
        <w:t xml:space="preserve"> </w:t>
      </w:r>
      <w:r>
        <w:t>últimos</w:t>
      </w:r>
      <w:r>
        <w:rPr>
          <w:spacing w:val="40"/>
        </w:rPr>
        <w:t xml:space="preserve"> </w:t>
      </w:r>
      <w:r>
        <w:t>30 (trinta) dias anteriores à data de apresentação das propostas.</w:t>
      </w:r>
    </w:p>
    <w:p w14:paraId="27094360">
      <w:pPr>
        <w:pStyle w:val="9"/>
        <w:numPr>
          <w:ilvl w:val="0"/>
          <w:numId w:val="48"/>
        </w:numPr>
        <w:tabs>
          <w:tab w:val="left" w:pos="567"/>
        </w:tabs>
        <w:spacing w:line="250" w:lineRule="exact"/>
        <w:ind w:left="567" w:hanging="282"/>
        <w:jc w:val="both"/>
      </w:pPr>
      <w:r>
        <w:t>Em</w:t>
      </w:r>
      <w:r>
        <w:rPr>
          <w:spacing w:val="-1"/>
        </w:rPr>
        <w:t xml:space="preserve"> </w:t>
      </w:r>
      <w:r>
        <w:t>caso</w:t>
      </w:r>
      <w:r>
        <w:rPr>
          <w:spacing w:val="-4"/>
        </w:rPr>
        <w:t xml:space="preserve"> </w:t>
      </w:r>
      <w:r>
        <w:t>de</w:t>
      </w:r>
      <w:r>
        <w:rPr>
          <w:spacing w:val="-3"/>
        </w:rPr>
        <w:t xml:space="preserve"> </w:t>
      </w:r>
      <w:r>
        <w:rPr>
          <w:spacing w:val="-2"/>
        </w:rPr>
        <w:t>cooperativas:</w:t>
      </w:r>
    </w:p>
    <w:p w14:paraId="3B8C9AF2">
      <w:pPr>
        <w:pStyle w:val="7"/>
        <w:spacing w:before="151"/>
        <w:ind w:left="0"/>
      </w:pPr>
    </w:p>
    <w:p w14:paraId="0BB848DD">
      <w:pPr>
        <w:pStyle w:val="9"/>
        <w:numPr>
          <w:ilvl w:val="1"/>
          <w:numId w:val="48"/>
        </w:numPr>
        <w:tabs>
          <w:tab w:val="left" w:pos="866"/>
        </w:tabs>
        <w:ind w:left="866" w:hanging="440"/>
      </w:pPr>
      <w:r>
        <w:t>Inscrição</w:t>
      </w:r>
      <w:r>
        <w:rPr>
          <w:spacing w:val="-8"/>
        </w:rPr>
        <w:t xml:space="preserve"> </w:t>
      </w:r>
      <w:r>
        <w:t>do</w:t>
      </w:r>
      <w:r>
        <w:rPr>
          <w:spacing w:val="-8"/>
        </w:rPr>
        <w:t xml:space="preserve"> </w:t>
      </w:r>
      <w:r>
        <w:t>ato</w:t>
      </w:r>
      <w:r>
        <w:rPr>
          <w:spacing w:val="-7"/>
        </w:rPr>
        <w:t xml:space="preserve"> </w:t>
      </w:r>
      <w:r>
        <w:t>constitutivo,</w:t>
      </w:r>
      <w:r>
        <w:rPr>
          <w:spacing w:val="-5"/>
        </w:rPr>
        <w:t xml:space="preserve"> </w:t>
      </w:r>
      <w:r>
        <w:t>acompanhada</w:t>
      </w:r>
      <w:r>
        <w:rPr>
          <w:spacing w:val="-7"/>
        </w:rPr>
        <w:t xml:space="preserve"> </w:t>
      </w:r>
      <w:r>
        <w:t>de</w:t>
      </w:r>
      <w:r>
        <w:rPr>
          <w:spacing w:val="-6"/>
        </w:rPr>
        <w:t xml:space="preserve"> </w:t>
      </w:r>
      <w:r>
        <w:t>prova</w:t>
      </w:r>
      <w:r>
        <w:rPr>
          <w:spacing w:val="-5"/>
        </w:rPr>
        <w:t xml:space="preserve"> </w:t>
      </w:r>
      <w:r>
        <w:t>dos</w:t>
      </w:r>
      <w:r>
        <w:rPr>
          <w:spacing w:val="-8"/>
        </w:rPr>
        <w:t xml:space="preserve"> </w:t>
      </w:r>
      <w:r>
        <w:t>responsáveis</w:t>
      </w:r>
      <w:r>
        <w:rPr>
          <w:spacing w:val="-4"/>
        </w:rPr>
        <w:t xml:space="preserve"> </w:t>
      </w:r>
      <w:r>
        <w:rPr>
          <w:spacing w:val="-2"/>
        </w:rPr>
        <w:t>legais;</w:t>
      </w:r>
    </w:p>
    <w:p w14:paraId="4D23AAAC">
      <w:pPr>
        <w:pStyle w:val="7"/>
        <w:spacing w:before="151"/>
        <w:ind w:left="0"/>
      </w:pPr>
    </w:p>
    <w:p w14:paraId="3A8185C8">
      <w:pPr>
        <w:pStyle w:val="9"/>
        <w:numPr>
          <w:ilvl w:val="1"/>
          <w:numId w:val="48"/>
        </w:numPr>
        <w:tabs>
          <w:tab w:val="left" w:pos="866"/>
        </w:tabs>
        <w:spacing w:before="1"/>
        <w:ind w:left="866" w:hanging="440"/>
      </w:pPr>
      <w:r>
        <w:t>Ata</w:t>
      </w:r>
      <w:r>
        <w:rPr>
          <w:spacing w:val="-3"/>
        </w:rPr>
        <w:t xml:space="preserve"> </w:t>
      </w:r>
      <w:r>
        <w:t>de</w:t>
      </w:r>
      <w:r>
        <w:rPr>
          <w:spacing w:val="-1"/>
        </w:rPr>
        <w:t xml:space="preserve"> </w:t>
      </w:r>
      <w:r>
        <w:rPr>
          <w:spacing w:val="-2"/>
        </w:rPr>
        <w:t>Fundação;</w:t>
      </w:r>
    </w:p>
    <w:p w14:paraId="0E2C4C67">
      <w:pPr>
        <w:pStyle w:val="7"/>
        <w:spacing w:before="154"/>
        <w:ind w:left="0"/>
      </w:pPr>
    </w:p>
    <w:p w14:paraId="30E9595E">
      <w:pPr>
        <w:pStyle w:val="9"/>
        <w:numPr>
          <w:ilvl w:val="1"/>
          <w:numId w:val="48"/>
        </w:numPr>
        <w:tabs>
          <w:tab w:val="left" w:pos="866"/>
        </w:tabs>
        <w:ind w:left="866" w:hanging="440"/>
      </w:pPr>
      <w:r>
        <w:t>Estatuto</w:t>
      </w:r>
      <w:r>
        <w:rPr>
          <w:spacing w:val="-5"/>
        </w:rPr>
        <w:t xml:space="preserve"> </w:t>
      </w:r>
      <w:r>
        <w:t>Social</w:t>
      </w:r>
      <w:r>
        <w:rPr>
          <w:spacing w:val="-4"/>
        </w:rPr>
        <w:t xml:space="preserve"> </w:t>
      </w:r>
      <w:r>
        <w:t>com</w:t>
      </w:r>
      <w:r>
        <w:rPr>
          <w:spacing w:val="-6"/>
        </w:rPr>
        <w:t xml:space="preserve"> </w:t>
      </w:r>
      <w:r>
        <w:t>a</w:t>
      </w:r>
      <w:r>
        <w:rPr>
          <w:spacing w:val="-3"/>
        </w:rPr>
        <w:t xml:space="preserve"> </w:t>
      </w:r>
      <w:r>
        <w:t>ata</w:t>
      </w:r>
      <w:r>
        <w:rPr>
          <w:spacing w:val="-4"/>
        </w:rPr>
        <w:t xml:space="preserve"> </w:t>
      </w:r>
      <w:r>
        <w:t>da</w:t>
      </w:r>
      <w:r>
        <w:rPr>
          <w:spacing w:val="-3"/>
        </w:rPr>
        <w:t xml:space="preserve"> </w:t>
      </w:r>
      <w:r>
        <w:t>assembleia</w:t>
      </w:r>
      <w:r>
        <w:rPr>
          <w:spacing w:val="-4"/>
        </w:rPr>
        <w:t xml:space="preserve"> </w:t>
      </w:r>
      <w:r>
        <w:t>que</w:t>
      </w:r>
      <w:r>
        <w:rPr>
          <w:spacing w:val="-5"/>
        </w:rPr>
        <w:t xml:space="preserve"> </w:t>
      </w:r>
      <w:r>
        <w:t>o</w:t>
      </w:r>
      <w:r>
        <w:rPr>
          <w:spacing w:val="-2"/>
        </w:rPr>
        <w:t xml:space="preserve"> aprovou;</w:t>
      </w:r>
    </w:p>
    <w:p w14:paraId="22EBDB6F">
      <w:pPr>
        <w:pStyle w:val="9"/>
      </w:pPr>
    </w:p>
    <w:p w14:paraId="289B24D4">
      <w:pPr>
        <w:pStyle w:val="9"/>
        <w:numPr>
          <w:ilvl w:val="0"/>
          <w:numId w:val="48"/>
        </w:numPr>
        <w:tabs>
          <w:tab w:val="left" w:pos="1004"/>
        </w:tabs>
      </w:pPr>
      <w:r>
        <w:t>Registro</w:t>
      </w:r>
      <w:r>
        <w:rPr>
          <w:spacing w:val="-5"/>
        </w:rPr>
        <w:t xml:space="preserve"> </w:t>
      </w:r>
      <w:r>
        <w:t>junto</w:t>
      </w:r>
      <w:r>
        <w:rPr>
          <w:spacing w:val="-4"/>
        </w:rPr>
        <w:t xml:space="preserve"> </w:t>
      </w:r>
      <w:r>
        <w:t>a</w:t>
      </w:r>
      <w:r>
        <w:rPr>
          <w:spacing w:val="-2"/>
        </w:rPr>
        <w:t xml:space="preserve"> ANVISA;</w:t>
      </w:r>
    </w:p>
    <w:p w14:paraId="6279B738">
      <w:pPr>
        <w:pStyle w:val="9"/>
        <w:numPr>
          <w:ilvl w:val="0"/>
          <w:numId w:val="48"/>
        </w:numPr>
        <w:tabs>
          <w:tab w:val="left" w:pos="1004"/>
        </w:tabs>
        <w:spacing w:before="127"/>
      </w:pPr>
      <w:r>
        <w:t>Alvará</w:t>
      </w:r>
      <w:r>
        <w:rPr>
          <w:spacing w:val="-7"/>
        </w:rPr>
        <w:t xml:space="preserve"> </w:t>
      </w:r>
      <w:r>
        <w:rPr>
          <w:spacing w:val="-2"/>
        </w:rPr>
        <w:t>sanitário;</w:t>
      </w:r>
    </w:p>
    <w:p w14:paraId="04CA5573">
      <w:pPr>
        <w:pStyle w:val="9"/>
        <w:numPr>
          <w:ilvl w:val="0"/>
          <w:numId w:val="48"/>
        </w:numPr>
        <w:tabs>
          <w:tab w:val="left" w:pos="1004"/>
        </w:tabs>
        <w:spacing w:before="126"/>
      </w:pPr>
      <w:r>
        <w:t>Autorização</w:t>
      </w:r>
      <w:r>
        <w:rPr>
          <w:spacing w:val="-8"/>
        </w:rPr>
        <w:t xml:space="preserve"> </w:t>
      </w:r>
      <w:r>
        <w:t>de</w:t>
      </w:r>
      <w:r>
        <w:rPr>
          <w:spacing w:val="-5"/>
        </w:rPr>
        <w:t xml:space="preserve"> </w:t>
      </w:r>
      <w:r>
        <w:t>Funcionamento</w:t>
      </w:r>
      <w:r>
        <w:rPr>
          <w:spacing w:val="-7"/>
        </w:rPr>
        <w:t xml:space="preserve"> </w:t>
      </w:r>
      <w:r>
        <w:t>da</w:t>
      </w:r>
      <w:r>
        <w:rPr>
          <w:spacing w:val="-6"/>
        </w:rPr>
        <w:t xml:space="preserve"> </w:t>
      </w:r>
      <w:r>
        <w:t>Empresa</w:t>
      </w:r>
      <w:r>
        <w:rPr>
          <w:spacing w:val="-7"/>
        </w:rPr>
        <w:t xml:space="preserve"> </w:t>
      </w:r>
      <w:r>
        <w:t>(AFE) –</w:t>
      </w:r>
      <w:r>
        <w:rPr>
          <w:spacing w:val="-7"/>
        </w:rPr>
        <w:t xml:space="preserve"> </w:t>
      </w:r>
      <w:r>
        <w:rPr>
          <w:spacing w:val="-2"/>
        </w:rPr>
        <w:t>Anvisa;</w:t>
      </w:r>
    </w:p>
    <w:p w14:paraId="10ACABF7">
      <w:pPr>
        <w:pStyle w:val="9"/>
        <w:numPr>
          <w:ilvl w:val="0"/>
          <w:numId w:val="48"/>
        </w:numPr>
        <w:tabs>
          <w:tab w:val="left" w:pos="1004"/>
        </w:tabs>
        <w:spacing w:before="126" w:line="360" w:lineRule="auto"/>
        <w:ind w:right="991"/>
      </w:pPr>
      <w:r>
        <w:t>Certificado</w:t>
      </w:r>
      <w:r>
        <w:rPr>
          <w:spacing w:val="40"/>
        </w:rPr>
        <w:t xml:space="preserve"> </w:t>
      </w:r>
      <w:r>
        <w:t>de</w:t>
      </w:r>
      <w:r>
        <w:rPr>
          <w:spacing w:val="40"/>
        </w:rPr>
        <w:t xml:space="preserve"> </w:t>
      </w:r>
      <w:r>
        <w:t>regularidade</w:t>
      </w:r>
      <w:r>
        <w:rPr>
          <w:spacing w:val="40"/>
        </w:rPr>
        <w:t xml:space="preserve"> </w:t>
      </w:r>
      <w:r>
        <w:t>da</w:t>
      </w:r>
      <w:r>
        <w:rPr>
          <w:spacing w:val="40"/>
        </w:rPr>
        <w:t xml:space="preserve"> </w:t>
      </w:r>
      <w:r>
        <w:t>empresa,</w:t>
      </w:r>
      <w:r>
        <w:rPr>
          <w:spacing w:val="40"/>
        </w:rPr>
        <w:t xml:space="preserve"> </w:t>
      </w:r>
      <w:r>
        <w:t>expedido</w:t>
      </w:r>
      <w:r>
        <w:rPr>
          <w:spacing w:val="40"/>
        </w:rPr>
        <w:t xml:space="preserve"> </w:t>
      </w:r>
      <w:r>
        <w:t>pelo</w:t>
      </w:r>
      <w:r>
        <w:rPr>
          <w:spacing w:val="40"/>
        </w:rPr>
        <w:t xml:space="preserve"> </w:t>
      </w:r>
      <w:r>
        <w:t>Conselho</w:t>
      </w:r>
      <w:r>
        <w:rPr>
          <w:spacing w:val="40"/>
        </w:rPr>
        <w:t xml:space="preserve"> </w:t>
      </w:r>
      <w:r>
        <w:t>Regional</w:t>
      </w:r>
      <w:r>
        <w:rPr>
          <w:spacing w:val="40"/>
        </w:rPr>
        <w:t xml:space="preserve"> </w:t>
      </w:r>
      <w:r>
        <w:t xml:space="preserve">de </w:t>
      </w:r>
      <w:r>
        <w:rPr>
          <w:spacing w:val="-2"/>
        </w:rPr>
        <w:t>Farmácia;</w:t>
      </w:r>
    </w:p>
    <w:p w14:paraId="6277601E">
      <w:pPr>
        <w:pStyle w:val="9"/>
        <w:numPr>
          <w:ilvl w:val="0"/>
          <w:numId w:val="48"/>
        </w:numPr>
        <w:tabs>
          <w:tab w:val="left" w:pos="1004"/>
        </w:tabs>
      </w:pPr>
      <w:r>
        <w:t>Profissional</w:t>
      </w:r>
      <w:r>
        <w:rPr>
          <w:spacing w:val="-10"/>
        </w:rPr>
        <w:t xml:space="preserve"> </w:t>
      </w:r>
      <w:r>
        <w:t>devidamente</w:t>
      </w:r>
      <w:r>
        <w:rPr>
          <w:spacing w:val="-8"/>
        </w:rPr>
        <w:t xml:space="preserve"> </w:t>
      </w:r>
      <w:r>
        <w:t>registrado</w:t>
      </w:r>
      <w:r>
        <w:rPr>
          <w:spacing w:val="-7"/>
        </w:rPr>
        <w:t xml:space="preserve"> </w:t>
      </w:r>
      <w:r>
        <w:t>no</w:t>
      </w:r>
      <w:r>
        <w:rPr>
          <w:spacing w:val="-9"/>
        </w:rPr>
        <w:t xml:space="preserve"> </w:t>
      </w:r>
      <w:r>
        <w:t>Conselho</w:t>
      </w:r>
      <w:r>
        <w:rPr>
          <w:spacing w:val="-7"/>
        </w:rPr>
        <w:t xml:space="preserve"> </w:t>
      </w:r>
      <w:r>
        <w:t>Regional</w:t>
      </w:r>
      <w:r>
        <w:rPr>
          <w:spacing w:val="-8"/>
        </w:rPr>
        <w:t xml:space="preserve"> </w:t>
      </w:r>
      <w:r>
        <w:t>de</w:t>
      </w:r>
      <w:r>
        <w:rPr>
          <w:spacing w:val="-8"/>
        </w:rPr>
        <w:t xml:space="preserve"> </w:t>
      </w:r>
      <w:r>
        <w:rPr>
          <w:spacing w:val="-2"/>
        </w:rPr>
        <w:t>Farmácia.</w:t>
      </w:r>
    </w:p>
    <w:p w14:paraId="1C5CB536">
      <w:pPr>
        <w:pStyle w:val="9"/>
        <w:numPr>
          <w:ilvl w:val="1"/>
          <w:numId w:val="48"/>
        </w:numPr>
        <w:tabs>
          <w:tab w:val="left" w:pos="866"/>
        </w:tabs>
        <w:ind w:left="866" w:hanging="440"/>
      </w:pPr>
    </w:p>
    <w:p w14:paraId="6DAEFA0C">
      <w:pPr>
        <w:pStyle w:val="7"/>
        <w:ind w:left="0"/>
      </w:pPr>
    </w:p>
    <w:p w14:paraId="469DBCD6">
      <w:pPr>
        <w:pStyle w:val="7"/>
        <w:ind w:left="0"/>
      </w:pPr>
    </w:p>
    <w:p w14:paraId="0F05753A">
      <w:pPr>
        <w:pStyle w:val="7"/>
        <w:spacing w:before="27"/>
        <w:ind w:left="0"/>
      </w:pPr>
    </w:p>
    <w:p w14:paraId="610F329A">
      <w:pPr>
        <w:pStyle w:val="4"/>
        <w:numPr>
          <w:ilvl w:val="2"/>
          <w:numId w:val="46"/>
        </w:numPr>
        <w:tabs>
          <w:tab w:val="left" w:pos="898"/>
        </w:tabs>
        <w:ind w:hanging="613"/>
        <w:jc w:val="both"/>
      </w:pPr>
      <w:r>
        <w:t>Habilitações</w:t>
      </w:r>
      <w:r>
        <w:rPr>
          <w:spacing w:val="-9"/>
        </w:rPr>
        <w:t xml:space="preserve"> </w:t>
      </w:r>
      <w:r>
        <w:t>fiscal,</w:t>
      </w:r>
      <w:r>
        <w:rPr>
          <w:spacing w:val="-6"/>
        </w:rPr>
        <w:t xml:space="preserve"> </w:t>
      </w:r>
      <w:r>
        <w:t>social</w:t>
      </w:r>
      <w:r>
        <w:rPr>
          <w:spacing w:val="-4"/>
        </w:rPr>
        <w:t xml:space="preserve"> </w:t>
      </w:r>
      <w:r>
        <w:t>e</w:t>
      </w:r>
      <w:r>
        <w:rPr>
          <w:spacing w:val="-8"/>
        </w:rPr>
        <w:t xml:space="preserve"> </w:t>
      </w:r>
      <w:r>
        <w:rPr>
          <w:spacing w:val="-2"/>
        </w:rPr>
        <w:t>trabalhista:</w:t>
      </w:r>
    </w:p>
    <w:p w14:paraId="41DB63FF">
      <w:pPr>
        <w:pStyle w:val="7"/>
        <w:ind w:left="0"/>
        <w:rPr>
          <w:rFonts w:ascii="Arial"/>
          <w:b/>
        </w:rPr>
      </w:pPr>
    </w:p>
    <w:p w14:paraId="3174A6F7">
      <w:pPr>
        <w:pStyle w:val="7"/>
        <w:spacing w:before="2"/>
        <w:ind w:left="0"/>
        <w:rPr>
          <w:rFonts w:ascii="Arial"/>
          <w:b/>
        </w:rPr>
      </w:pPr>
    </w:p>
    <w:p w14:paraId="0B559669">
      <w:pPr>
        <w:pStyle w:val="9"/>
        <w:numPr>
          <w:ilvl w:val="0"/>
          <w:numId w:val="49"/>
        </w:numPr>
        <w:tabs>
          <w:tab w:val="left" w:pos="543"/>
        </w:tabs>
        <w:ind w:left="543" w:hanging="258"/>
        <w:jc w:val="both"/>
      </w:pPr>
      <w:r>
        <w:t>Prova</w:t>
      </w:r>
      <w:r>
        <w:rPr>
          <w:spacing w:val="-8"/>
        </w:rPr>
        <w:t xml:space="preserve"> </w:t>
      </w:r>
      <w:r>
        <w:t>de</w:t>
      </w:r>
      <w:r>
        <w:rPr>
          <w:spacing w:val="-7"/>
        </w:rPr>
        <w:t xml:space="preserve"> </w:t>
      </w:r>
      <w:r>
        <w:t>inscrição</w:t>
      </w:r>
      <w:r>
        <w:rPr>
          <w:spacing w:val="-5"/>
        </w:rPr>
        <w:t xml:space="preserve"> </w:t>
      </w:r>
      <w:r>
        <w:t>no</w:t>
      </w:r>
      <w:r>
        <w:rPr>
          <w:spacing w:val="-9"/>
        </w:rPr>
        <w:t xml:space="preserve"> </w:t>
      </w:r>
      <w:r>
        <w:t>Cadastro</w:t>
      </w:r>
      <w:r>
        <w:rPr>
          <w:spacing w:val="-7"/>
        </w:rPr>
        <w:t xml:space="preserve"> </w:t>
      </w:r>
      <w:r>
        <w:t>Nacional</w:t>
      </w:r>
      <w:r>
        <w:rPr>
          <w:spacing w:val="-6"/>
        </w:rPr>
        <w:t xml:space="preserve"> </w:t>
      </w:r>
      <w:r>
        <w:t>da</w:t>
      </w:r>
      <w:r>
        <w:rPr>
          <w:spacing w:val="-5"/>
        </w:rPr>
        <w:t xml:space="preserve"> </w:t>
      </w:r>
      <w:r>
        <w:t>Pessoa</w:t>
      </w:r>
      <w:r>
        <w:rPr>
          <w:spacing w:val="-5"/>
        </w:rPr>
        <w:t xml:space="preserve"> </w:t>
      </w:r>
      <w:r>
        <w:t>Jurídica</w:t>
      </w:r>
      <w:r>
        <w:rPr>
          <w:spacing w:val="-5"/>
        </w:rPr>
        <w:t xml:space="preserve"> </w:t>
      </w:r>
      <w:r>
        <w:rPr>
          <w:spacing w:val="-2"/>
        </w:rPr>
        <w:t>(CNPJ);</w:t>
      </w:r>
    </w:p>
    <w:p w14:paraId="4C165EFF">
      <w:pPr>
        <w:pStyle w:val="9"/>
        <w:numPr>
          <w:ilvl w:val="0"/>
          <w:numId w:val="49"/>
        </w:numPr>
        <w:tabs>
          <w:tab w:val="left" w:pos="591"/>
        </w:tabs>
        <w:spacing w:before="126" w:line="360" w:lineRule="auto"/>
        <w:ind w:left="285" w:right="705"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w:t>
      </w:r>
    </w:p>
    <w:p w14:paraId="57E4ACE0">
      <w:pPr>
        <w:pStyle w:val="9"/>
        <w:numPr>
          <w:ilvl w:val="0"/>
          <w:numId w:val="49"/>
        </w:numPr>
        <w:tabs>
          <w:tab w:val="left" w:pos="531"/>
        </w:tabs>
        <w:spacing w:before="2"/>
        <w:ind w:left="531" w:hanging="246"/>
        <w:jc w:val="both"/>
      </w:pPr>
      <w:r>
        <w:t>Prova</w:t>
      </w:r>
      <w:r>
        <w:rPr>
          <w:spacing w:val="-6"/>
        </w:rPr>
        <w:t xml:space="preserve"> </w:t>
      </w:r>
      <w:r>
        <w:t>de</w:t>
      </w:r>
      <w:r>
        <w:rPr>
          <w:spacing w:val="-4"/>
        </w:rPr>
        <w:t xml:space="preserve"> </w:t>
      </w:r>
      <w:r>
        <w:t>regularidade</w:t>
      </w:r>
      <w:r>
        <w:rPr>
          <w:spacing w:val="-5"/>
        </w:rPr>
        <w:t xml:space="preserve"> </w:t>
      </w:r>
      <w:r>
        <w:t>com</w:t>
      </w:r>
      <w:r>
        <w:rPr>
          <w:spacing w:val="-5"/>
        </w:rPr>
        <w:t xml:space="preserve"> </w:t>
      </w:r>
      <w:r>
        <w:t>o</w:t>
      </w:r>
      <w:r>
        <w:rPr>
          <w:spacing w:val="-4"/>
        </w:rPr>
        <w:t xml:space="preserve"> </w:t>
      </w:r>
      <w:r>
        <w:t>Fundo</w:t>
      </w:r>
      <w:r>
        <w:rPr>
          <w:spacing w:val="-5"/>
        </w:rPr>
        <w:t xml:space="preserve"> </w:t>
      </w:r>
      <w:r>
        <w:t>de</w:t>
      </w:r>
      <w:r>
        <w:rPr>
          <w:spacing w:val="-6"/>
        </w:rPr>
        <w:t xml:space="preserve"> </w:t>
      </w:r>
      <w:r>
        <w:t>Garantia</w:t>
      </w:r>
      <w:r>
        <w:rPr>
          <w:spacing w:val="-3"/>
        </w:rPr>
        <w:t xml:space="preserve"> </w:t>
      </w:r>
      <w:r>
        <w:t>do</w:t>
      </w:r>
      <w:r>
        <w:rPr>
          <w:spacing w:val="-6"/>
        </w:rPr>
        <w:t xml:space="preserve"> </w:t>
      </w:r>
      <w:r>
        <w:t>Tempo</w:t>
      </w:r>
      <w:r>
        <w:rPr>
          <w:spacing w:val="-3"/>
        </w:rPr>
        <w:t xml:space="preserve"> </w:t>
      </w:r>
      <w:r>
        <w:t>de</w:t>
      </w:r>
      <w:r>
        <w:rPr>
          <w:spacing w:val="-6"/>
        </w:rPr>
        <w:t xml:space="preserve"> </w:t>
      </w:r>
      <w:r>
        <w:t>Serviço</w:t>
      </w:r>
      <w:r>
        <w:rPr>
          <w:spacing w:val="-3"/>
        </w:rPr>
        <w:t xml:space="preserve"> </w:t>
      </w:r>
      <w:r>
        <w:rPr>
          <w:spacing w:val="-2"/>
        </w:rPr>
        <w:t>(FGTS);</w:t>
      </w:r>
    </w:p>
    <w:p w14:paraId="38F496D2">
      <w:pPr>
        <w:pStyle w:val="9"/>
        <w:numPr>
          <w:ilvl w:val="0"/>
          <w:numId w:val="49"/>
        </w:numPr>
        <w:tabs>
          <w:tab w:val="left" w:pos="577"/>
        </w:tabs>
        <w:spacing w:before="127" w:line="360" w:lineRule="auto"/>
        <w:ind w:left="285" w:right="703" w:firstLine="0"/>
        <w:jc w:val="both"/>
      </w:pPr>
      <w:r>
        <w:t>Declaração de que não emprega menor de 18 anos em trabalho noturno, perigoso ou insalubre</w:t>
      </w:r>
      <w:r>
        <w:rPr>
          <w:spacing w:val="-6"/>
        </w:rPr>
        <w:t xml:space="preserve"> </w:t>
      </w:r>
      <w:r>
        <w:t>e</w:t>
      </w:r>
      <w:r>
        <w:rPr>
          <w:spacing w:val="-6"/>
        </w:rPr>
        <w:t xml:space="preserve"> </w:t>
      </w:r>
      <w:r>
        <w:t>não</w:t>
      </w:r>
      <w:r>
        <w:rPr>
          <w:spacing w:val="-9"/>
        </w:rPr>
        <w:t xml:space="preserve"> </w:t>
      </w:r>
      <w:r>
        <w:t>emprega</w:t>
      </w:r>
      <w:r>
        <w:rPr>
          <w:spacing w:val="-9"/>
        </w:rPr>
        <w:t xml:space="preserve"> </w:t>
      </w:r>
      <w:r>
        <w:t>menor</w:t>
      </w:r>
      <w:r>
        <w:rPr>
          <w:spacing w:val="-8"/>
        </w:rPr>
        <w:t xml:space="preserve"> </w:t>
      </w:r>
      <w:r>
        <w:t>de</w:t>
      </w:r>
      <w:r>
        <w:rPr>
          <w:spacing w:val="-7"/>
        </w:rPr>
        <w:t xml:space="preserve"> </w:t>
      </w:r>
      <w:r>
        <w:t>16</w:t>
      </w:r>
      <w:r>
        <w:rPr>
          <w:spacing w:val="-9"/>
        </w:rPr>
        <w:t xml:space="preserve"> </w:t>
      </w:r>
      <w:r>
        <w:t>anos,</w:t>
      </w:r>
      <w:r>
        <w:rPr>
          <w:spacing w:val="-7"/>
        </w:rPr>
        <w:t xml:space="preserve"> </w:t>
      </w:r>
      <w:r>
        <w:t>salvo</w:t>
      </w:r>
      <w:r>
        <w:rPr>
          <w:spacing w:val="-6"/>
        </w:rPr>
        <w:t xml:space="preserve"> </w:t>
      </w:r>
      <w:r>
        <w:t>menor,</w:t>
      </w:r>
      <w:r>
        <w:rPr>
          <w:spacing w:val="-7"/>
        </w:rPr>
        <w:t xml:space="preserve"> </w:t>
      </w:r>
      <w:r>
        <w:t>a</w:t>
      </w:r>
      <w:r>
        <w:rPr>
          <w:spacing w:val="-9"/>
        </w:rPr>
        <w:t xml:space="preserve"> </w:t>
      </w:r>
      <w:r>
        <w:t>partir</w:t>
      </w:r>
      <w:r>
        <w:rPr>
          <w:spacing w:val="-8"/>
        </w:rPr>
        <w:t xml:space="preserve"> </w:t>
      </w:r>
      <w:r>
        <w:t>de</w:t>
      </w:r>
      <w:r>
        <w:rPr>
          <w:spacing w:val="-7"/>
        </w:rPr>
        <w:t xml:space="preserve"> </w:t>
      </w:r>
      <w:r>
        <w:t>14</w:t>
      </w:r>
      <w:r>
        <w:rPr>
          <w:spacing w:val="-9"/>
        </w:rPr>
        <w:t xml:space="preserve"> </w:t>
      </w:r>
      <w:r>
        <w:t>anos,</w:t>
      </w:r>
      <w:r>
        <w:rPr>
          <w:spacing w:val="-5"/>
        </w:rPr>
        <w:t xml:space="preserve"> </w:t>
      </w:r>
      <w:r>
        <w:t>na</w:t>
      </w:r>
      <w:r>
        <w:rPr>
          <w:spacing w:val="-9"/>
        </w:rPr>
        <w:t xml:space="preserve"> </w:t>
      </w:r>
      <w:r>
        <w:t>condição</w:t>
      </w:r>
      <w:r>
        <w:rPr>
          <w:spacing w:val="-9"/>
        </w:rPr>
        <w:t xml:space="preserve"> </w:t>
      </w:r>
      <w:r>
        <w:t>de aprendiz, nos termos do artigo 7°, XXXIII, da Constituição;</w:t>
      </w:r>
    </w:p>
    <w:p w14:paraId="70CA8163">
      <w:pPr>
        <w:pStyle w:val="9"/>
        <w:numPr>
          <w:ilvl w:val="0"/>
          <w:numId w:val="49"/>
        </w:numPr>
        <w:tabs>
          <w:tab w:val="left" w:pos="557"/>
        </w:tabs>
        <w:spacing w:line="360" w:lineRule="auto"/>
        <w:ind w:left="285" w:right="702" w:firstLine="0"/>
        <w:jc w:val="both"/>
      </w:pPr>
      <w:r>
        <w:t>Prova de inexistência de débitos inadimplidos perante a Justiça do Trabalho, mediante a apresentação de certidão negativa ou positiva com efeito de negativa, nos termos do Título VII-A da</w:t>
      </w:r>
      <w:r>
        <w:rPr>
          <w:spacing w:val="15"/>
        </w:rPr>
        <w:t xml:space="preserve"> </w:t>
      </w:r>
      <w:r>
        <w:t>Consolidação</w:t>
      </w:r>
      <w:r>
        <w:rPr>
          <w:spacing w:val="15"/>
        </w:rPr>
        <w:t xml:space="preserve"> </w:t>
      </w:r>
      <w:r>
        <w:t>das</w:t>
      </w:r>
      <w:r>
        <w:rPr>
          <w:spacing w:val="15"/>
        </w:rPr>
        <w:t xml:space="preserve"> </w:t>
      </w:r>
      <w:r>
        <w:t>Leis</w:t>
      </w:r>
      <w:r>
        <w:rPr>
          <w:spacing w:val="15"/>
        </w:rPr>
        <w:t xml:space="preserve"> </w:t>
      </w:r>
      <w:r>
        <w:t>do Trabalho,</w:t>
      </w:r>
      <w:r>
        <w:rPr>
          <w:spacing w:val="16"/>
        </w:rPr>
        <w:t xml:space="preserve"> </w:t>
      </w:r>
      <w:r>
        <w:t>aprovada</w:t>
      </w:r>
      <w:r>
        <w:rPr>
          <w:spacing w:val="15"/>
        </w:rPr>
        <w:t xml:space="preserve"> </w:t>
      </w:r>
      <w:r>
        <w:t>pelo</w:t>
      </w:r>
      <w:r>
        <w:rPr>
          <w:spacing w:val="15"/>
        </w:rPr>
        <w:t xml:space="preserve"> </w:t>
      </w:r>
      <w:r>
        <w:t>Decreto-Lei nº</w:t>
      </w:r>
      <w:r>
        <w:rPr>
          <w:spacing w:val="16"/>
        </w:rPr>
        <w:t xml:space="preserve"> </w:t>
      </w:r>
      <w:r>
        <w:t>5.452,</w:t>
      </w:r>
      <w:r>
        <w:rPr>
          <w:spacing w:val="16"/>
        </w:rPr>
        <w:t xml:space="preserve"> </w:t>
      </w:r>
      <w:r>
        <w:t>de</w:t>
      </w:r>
      <w:r>
        <w:rPr>
          <w:spacing w:val="15"/>
        </w:rPr>
        <w:t xml:space="preserve"> </w:t>
      </w:r>
      <w:r>
        <w:t>1º de</w:t>
      </w:r>
    </w:p>
    <w:p w14:paraId="59FDF205">
      <w:pPr>
        <w:pStyle w:val="7"/>
        <w:spacing w:before="1"/>
        <w:jc w:val="both"/>
      </w:pPr>
      <w:r>
        <w:t>maio</w:t>
      </w:r>
      <w:r>
        <w:rPr>
          <w:spacing w:val="-2"/>
        </w:rPr>
        <w:t xml:space="preserve"> </w:t>
      </w:r>
      <w:r>
        <w:t>de</w:t>
      </w:r>
      <w:r>
        <w:rPr>
          <w:spacing w:val="-2"/>
        </w:rPr>
        <w:t xml:space="preserve"> 1943.</w:t>
      </w:r>
    </w:p>
    <w:p w14:paraId="5D7F0B24">
      <w:pPr>
        <w:pStyle w:val="9"/>
        <w:numPr>
          <w:ilvl w:val="0"/>
          <w:numId w:val="49"/>
        </w:numPr>
        <w:tabs>
          <w:tab w:val="left" w:pos="497"/>
        </w:tabs>
        <w:spacing w:before="126" w:line="360" w:lineRule="auto"/>
        <w:ind w:left="285" w:right="706" w:firstLine="0"/>
        <w:jc w:val="both"/>
      </w:pPr>
      <w:r>
        <w:t xml:space="preserve">Prova de inscrição no cadastro de contribuintes estadual, se houver, relativo ao domicílio ou sede do fornecedor, pertinente ao seu ramo de atividade e compatível com o objeto </w:t>
      </w:r>
      <w:r>
        <w:rPr>
          <w:spacing w:val="-2"/>
        </w:rPr>
        <w:t>contratual;</w:t>
      </w:r>
    </w:p>
    <w:p w14:paraId="4563493D">
      <w:pPr>
        <w:pStyle w:val="9"/>
        <w:numPr>
          <w:ilvl w:val="0"/>
          <w:numId w:val="50"/>
        </w:numPr>
        <w:tabs>
          <w:tab w:val="left" w:pos="591"/>
        </w:tabs>
        <w:spacing w:before="1" w:line="360" w:lineRule="auto"/>
        <w:ind w:right="707" w:firstLine="0"/>
        <w:jc w:val="both"/>
      </w:pPr>
      <w:r>
        <w:t>Prova de regularidade com a Fazenda Estadual ou Distrital do domicílio ou sede do fornecedor, relativa à atividade em cujo exercício contrata ou concorre;</w:t>
      </w:r>
    </w:p>
    <w:p w14:paraId="073E1087">
      <w:pPr>
        <w:pStyle w:val="9"/>
        <w:numPr>
          <w:ilvl w:val="0"/>
          <w:numId w:val="50"/>
        </w:numPr>
        <w:tabs>
          <w:tab w:val="left" w:pos="480"/>
        </w:tabs>
        <w:spacing w:line="252" w:lineRule="exact"/>
        <w:ind w:left="480" w:hanging="195"/>
        <w:jc w:val="both"/>
      </w:pPr>
      <w:r>
        <w:t>Prova</w:t>
      </w:r>
      <w:r>
        <w:rPr>
          <w:spacing w:val="-7"/>
        </w:rPr>
        <w:t xml:space="preserve"> </w:t>
      </w:r>
      <w:r>
        <w:t>de</w:t>
      </w:r>
      <w:r>
        <w:rPr>
          <w:spacing w:val="-7"/>
        </w:rPr>
        <w:t xml:space="preserve"> </w:t>
      </w:r>
      <w:r>
        <w:t>regularidade</w:t>
      </w:r>
      <w:r>
        <w:rPr>
          <w:spacing w:val="-6"/>
        </w:rPr>
        <w:t xml:space="preserve"> </w:t>
      </w:r>
      <w:r>
        <w:t>relativa</w:t>
      </w:r>
      <w:r>
        <w:rPr>
          <w:spacing w:val="-5"/>
        </w:rPr>
        <w:t xml:space="preserve"> </w:t>
      </w:r>
      <w:r>
        <w:t>ao</w:t>
      </w:r>
      <w:r>
        <w:rPr>
          <w:spacing w:val="-4"/>
        </w:rPr>
        <w:t xml:space="preserve"> </w:t>
      </w:r>
      <w:r>
        <w:t>Alvará</w:t>
      </w:r>
      <w:r>
        <w:rPr>
          <w:spacing w:val="-4"/>
        </w:rPr>
        <w:t xml:space="preserve"> </w:t>
      </w:r>
      <w:r>
        <w:t>de</w:t>
      </w:r>
      <w:r>
        <w:rPr>
          <w:spacing w:val="-4"/>
        </w:rPr>
        <w:t xml:space="preserve"> </w:t>
      </w:r>
      <w:r>
        <w:t>Licença</w:t>
      </w:r>
      <w:r>
        <w:rPr>
          <w:spacing w:val="-5"/>
        </w:rPr>
        <w:t xml:space="preserve"> </w:t>
      </w:r>
      <w:r>
        <w:t>e/ou</w:t>
      </w:r>
      <w:r>
        <w:rPr>
          <w:spacing w:val="-6"/>
        </w:rPr>
        <w:t xml:space="preserve"> </w:t>
      </w:r>
      <w:r>
        <w:rPr>
          <w:spacing w:val="-2"/>
        </w:rPr>
        <w:t>Funcionamento;</w:t>
      </w:r>
    </w:p>
    <w:p w14:paraId="08DE9753">
      <w:pPr>
        <w:pStyle w:val="7"/>
        <w:spacing w:before="250"/>
        <w:ind w:left="0"/>
      </w:pPr>
    </w:p>
    <w:p w14:paraId="3EF9325F">
      <w:pPr>
        <w:pStyle w:val="4"/>
        <w:numPr>
          <w:ilvl w:val="2"/>
          <w:numId w:val="46"/>
        </w:numPr>
        <w:tabs>
          <w:tab w:val="left" w:pos="898"/>
        </w:tabs>
        <w:ind w:hanging="613"/>
        <w:jc w:val="both"/>
      </w:pPr>
      <w:r>
        <w:rPr>
          <w:spacing w:val="-2"/>
        </w:rPr>
        <w:t>Habilitação</w:t>
      </w:r>
      <w:r>
        <w:rPr>
          <w:spacing w:val="24"/>
        </w:rPr>
        <w:t xml:space="preserve"> </w:t>
      </w:r>
      <w:r>
        <w:rPr>
          <w:spacing w:val="-2"/>
        </w:rPr>
        <w:t>Econômico-Financeira:</w:t>
      </w:r>
    </w:p>
    <w:p w14:paraId="64F8EA48">
      <w:pPr>
        <w:pStyle w:val="7"/>
        <w:spacing w:before="128"/>
        <w:ind w:left="0"/>
        <w:rPr>
          <w:rFonts w:ascii="Arial"/>
          <w:b/>
        </w:rPr>
      </w:pPr>
    </w:p>
    <w:p w14:paraId="37BC90E9">
      <w:pPr>
        <w:pStyle w:val="9"/>
        <w:numPr>
          <w:ilvl w:val="3"/>
          <w:numId w:val="46"/>
        </w:numPr>
        <w:tabs>
          <w:tab w:val="left" w:pos="684"/>
        </w:tabs>
        <w:spacing w:before="1"/>
        <w:ind w:left="684" w:hanging="258"/>
        <w:jc w:val="both"/>
      </w:pPr>
      <w:r>
        <w:t>Certidão</w:t>
      </w:r>
      <w:r>
        <w:rPr>
          <w:spacing w:val="-6"/>
        </w:rPr>
        <w:t xml:space="preserve"> </w:t>
      </w:r>
      <w:r>
        <w:t>negativa</w:t>
      </w:r>
      <w:r>
        <w:rPr>
          <w:spacing w:val="-5"/>
        </w:rPr>
        <w:t xml:space="preserve"> </w:t>
      </w:r>
      <w:r>
        <w:t>de</w:t>
      </w:r>
      <w:r>
        <w:rPr>
          <w:spacing w:val="-8"/>
        </w:rPr>
        <w:t xml:space="preserve"> </w:t>
      </w:r>
      <w:r>
        <w:t>falência</w:t>
      </w:r>
      <w:r>
        <w:rPr>
          <w:spacing w:val="-5"/>
        </w:rPr>
        <w:t xml:space="preserve"> </w:t>
      </w:r>
      <w:r>
        <w:t>expedida</w:t>
      </w:r>
      <w:r>
        <w:rPr>
          <w:spacing w:val="-6"/>
        </w:rPr>
        <w:t xml:space="preserve"> </w:t>
      </w:r>
      <w:r>
        <w:t>pelo</w:t>
      </w:r>
      <w:r>
        <w:rPr>
          <w:spacing w:val="-5"/>
        </w:rPr>
        <w:t xml:space="preserve"> </w:t>
      </w:r>
      <w:r>
        <w:t>distribuidor</w:t>
      </w:r>
      <w:r>
        <w:rPr>
          <w:spacing w:val="-6"/>
        </w:rPr>
        <w:t xml:space="preserve"> </w:t>
      </w:r>
      <w:r>
        <w:t>da</w:t>
      </w:r>
      <w:r>
        <w:rPr>
          <w:spacing w:val="-6"/>
        </w:rPr>
        <w:t xml:space="preserve"> </w:t>
      </w:r>
      <w:r>
        <w:t>sede</w:t>
      </w:r>
      <w:r>
        <w:rPr>
          <w:spacing w:val="-7"/>
        </w:rPr>
        <w:t xml:space="preserve"> </w:t>
      </w:r>
      <w:r>
        <w:t>do</w:t>
      </w:r>
      <w:r>
        <w:rPr>
          <w:spacing w:val="-5"/>
        </w:rPr>
        <w:t xml:space="preserve"> </w:t>
      </w:r>
      <w:r>
        <w:rPr>
          <w:spacing w:val="-2"/>
        </w:rPr>
        <w:t>licitante;</w:t>
      </w:r>
    </w:p>
    <w:p w14:paraId="5E4B4F99">
      <w:pPr>
        <w:pStyle w:val="9"/>
        <w:numPr>
          <w:ilvl w:val="3"/>
          <w:numId w:val="46"/>
        </w:numPr>
        <w:tabs>
          <w:tab w:val="left" w:pos="703"/>
          <w:tab w:val="left" w:pos="712"/>
        </w:tabs>
        <w:spacing w:before="128" w:line="360" w:lineRule="auto"/>
        <w:ind w:left="712" w:right="707" w:hanging="286"/>
        <w:jc w:val="both"/>
      </w:pPr>
      <w:r>
        <w:t>Balanço patrimonial, demonstração de resultado de exercício e demais demonstrações contábeis</w:t>
      </w:r>
      <w:r>
        <w:rPr>
          <w:spacing w:val="-9"/>
        </w:rPr>
        <w:t xml:space="preserve"> </w:t>
      </w:r>
      <w:r>
        <w:t>dos</w:t>
      </w:r>
      <w:r>
        <w:rPr>
          <w:spacing w:val="-9"/>
        </w:rPr>
        <w:t xml:space="preserve"> </w:t>
      </w:r>
      <w:r>
        <w:t>2</w:t>
      </w:r>
      <w:r>
        <w:rPr>
          <w:spacing w:val="-10"/>
        </w:rPr>
        <w:t xml:space="preserve"> </w:t>
      </w:r>
      <w:r>
        <w:t>(dois)</w:t>
      </w:r>
      <w:r>
        <w:rPr>
          <w:spacing w:val="-9"/>
        </w:rPr>
        <w:t xml:space="preserve"> </w:t>
      </w:r>
      <w:r>
        <w:t>últimos</w:t>
      </w:r>
      <w:r>
        <w:rPr>
          <w:spacing w:val="-7"/>
        </w:rPr>
        <w:t xml:space="preserve"> </w:t>
      </w:r>
      <w:r>
        <w:t>exercícios</w:t>
      </w:r>
      <w:r>
        <w:rPr>
          <w:spacing w:val="-7"/>
        </w:rPr>
        <w:t xml:space="preserve"> </w:t>
      </w:r>
      <w:r>
        <w:t>sociais,</w:t>
      </w:r>
      <w:r>
        <w:rPr>
          <w:spacing w:val="-11"/>
        </w:rPr>
        <w:t xml:space="preserve"> </w:t>
      </w:r>
      <w:r>
        <w:t>já</w:t>
      </w:r>
      <w:r>
        <w:rPr>
          <w:spacing w:val="-7"/>
        </w:rPr>
        <w:t xml:space="preserve"> </w:t>
      </w:r>
      <w:r>
        <w:t>exigíveis</w:t>
      </w:r>
      <w:r>
        <w:rPr>
          <w:spacing w:val="-7"/>
        </w:rPr>
        <w:t xml:space="preserve"> </w:t>
      </w:r>
      <w:r>
        <w:t>e</w:t>
      </w:r>
      <w:r>
        <w:rPr>
          <w:spacing w:val="-7"/>
        </w:rPr>
        <w:t xml:space="preserve"> </w:t>
      </w:r>
      <w:r>
        <w:t>apresentados</w:t>
      </w:r>
      <w:r>
        <w:rPr>
          <w:spacing w:val="-7"/>
        </w:rPr>
        <w:t xml:space="preserve"> </w:t>
      </w:r>
      <w:r>
        <w:t>na</w:t>
      </w:r>
      <w:r>
        <w:rPr>
          <w:spacing w:val="-13"/>
        </w:rPr>
        <w:t xml:space="preserve"> </w:t>
      </w:r>
      <w:r>
        <w:t>forma</w:t>
      </w:r>
      <w:r>
        <w:rPr>
          <w:spacing w:val="-10"/>
        </w:rPr>
        <w:t xml:space="preserve"> </w:t>
      </w:r>
      <w:r>
        <w:t>da lei,</w:t>
      </w:r>
      <w:r>
        <w:rPr>
          <w:spacing w:val="-6"/>
        </w:rPr>
        <w:t xml:space="preserve"> </w:t>
      </w:r>
      <w:r>
        <w:t>que</w:t>
      </w:r>
      <w:r>
        <w:rPr>
          <w:spacing w:val="-8"/>
        </w:rPr>
        <w:t xml:space="preserve"> </w:t>
      </w:r>
      <w:r>
        <w:t>comprovem</w:t>
      </w:r>
      <w:r>
        <w:rPr>
          <w:spacing w:val="-7"/>
        </w:rPr>
        <w:t xml:space="preserve"> </w:t>
      </w:r>
      <w:r>
        <w:t>a</w:t>
      </w:r>
      <w:r>
        <w:rPr>
          <w:spacing w:val="-7"/>
        </w:rPr>
        <w:t xml:space="preserve"> </w:t>
      </w:r>
      <w:r>
        <w:t>boa</w:t>
      </w:r>
      <w:r>
        <w:rPr>
          <w:spacing w:val="-7"/>
        </w:rPr>
        <w:t xml:space="preserve"> </w:t>
      </w:r>
      <w:r>
        <w:t>situação</w:t>
      </w:r>
      <w:r>
        <w:rPr>
          <w:spacing w:val="-10"/>
        </w:rPr>
        <w:t xml:space="preserve"> </w:t>
      </w:r>
      <w:r>
        <w:t>financeira</w:t>
      </w:r>
      <w:r>
        <w:rPr>
          <w:spacing w:val="-7"/>
        </w:rPr>
        <w:t xml:space="preserve"> </w:t>
      </w:r>
      <w:r>
        <w:t>da</w:t>
      </w:r>
      <w:r>
        <w:rPr>
          <w:spacing w:val="-10"/>
        </w:rPr>
        <w:t xml:space="preserve"> </w:t>
      </w:r>
      <w:r>
        <w:t>empresa,</w:t>
      </w:r>
      <w:r>
        <w:rPr>
          <w:spacing w:val="-6"/>
        </w:rPr>
        <w:t xml:space="preserve"> </w:t>
      </w:r>
      <w:r>
        <w:t>vedada</w:t>
      </w:r>
      <w:r>
        <w:rPr>
          <w:spacing w:val="-7"/>
        </w:rPr>
        <w:t xml:space="preserve"> </w:t>
      </w:r>
      <w:r>
        <w:t>a</w:t>
      </w:r>
      <w:r>
        <w:rPr>
          <w:spacing w:val="-7"/>
        </w:rPr>
        <w:t xml:space="preserve"> </w:t>
      </w:r>
      <w:r>
        <w:t>sua</w:t>
      </w:r>
      <w:r>
        <w:rPr>
          <w:spacing w:val="-8"/>
        </w:rPr>
        <w:t xml:space="preserve"> </w:t>
      </w:r>
      <w:r>
        <w:t>substituição</w:t>
      </w:r>
      <w:r>
        <w:rPr>
          <w:spacing w:val="-8"/>
        </w:rPr>
        <w:t xml:space="preserve"> </w:t>
      </w:r>
      <w:r>
        <w:t>por balancetes ou</w:t>
      </w:r>
      <w:r>
        <w:rPr>
          <w:spacing w:val="-3"/>
        </w:rPr>
        <w:t xml:space="preserve"> </w:t>
      </w:r>
      <w:r>
        <w:t>balanços</w:t>
      </w:r>
      <w:r>
        <w:rPr>
          <w:spacing w:val="-5"/>
        </w:rPr>
        <w:t xml:space="preserve"> </w:t>
      </w:r>
      <w:r>
        <w:t>provisórios, podendo</w:t>
      </w:r>
      <w:r>
        <w:rPr>
          <w:spacing w:val="-3"/>
        </w:rPr>
        <w:t xml:space="preserve"> </w:t>
      </w:r>
      <w:r>
        <w:t>ser</w:t>
      </w:r>
      <w:r>
        <w:rPr>
          <w:spacing w:val="-2"/>
        </w:rPr>
        <w:t xml:space="preserve"> </w:t>
      </w:r>
      <w:r>
        <w:t>atualizados por</w:t>
      </w:r>
      <w:r>
        <w:rPr>
          <w:spacing w:val="-2"/>
        </w:rPr>
        <w:t xml:space="preserve"> </w:t>
      </w:r>
      <w:r>
        <w:t>índices oficiais</w:t>
      </w:r>
      <w:r>
        <w:rPr>
          <w:spacing w:val="-2"/>
        </w:rPr>
        <w:t xml:space="preserve"> </w:t>
      </w:r>
      <w:r>
        <w:t>quando encerrado há mais de 3 (três) meses da data de apresentação da proposta;</w:t>
      </w:r>
    </w:p>
    <w:p w14:paraId="76326B49">
      <w:pPr>
        <w:pStyle w:val="9"/>
        <w:numPr>
          <w:ilvl w:val="4"/>
          <w:numId w:val="46"/>
        </w:numPr>
        <w:tabs>
          <w:tab w:val="left" w:pos="712"/>
          <w:tab w:val="left" w:pos="912"/>
        </w:tabs>
        <w:spacing w:line="360" w:lineRule="auto"/>
        <w:ind w:right="712" w:hanging="286"/>
        <w:jc w:val="both"/>
      </w:pPr>
      <w:r>
        <w:t>No caso de a pessoa jurídica ter sido constituída há menos de 2 (dois) anos, os documentos exigidos acima, limitar-se-á ao último exercício;</w:t>
      </w:r>
    </w:p>
    <w:p w14:paraId="5D288A6D">
      <w:pPr>
        <w:pStyle w:val="9"/>
        <w:numPr>
          <w:ilvl w:val="4"/>
          <w:numId w:val="46"/>
        </w:numPr>
        <w:tabs>
          <w:tab w:val="left" w:pos="712"/>
          <w:tab w:val="left" w:pos="869"/>
        </w:tabs>
        <w:spacing w:line="360" w:lineRule="auto"/>
        <w:ind w:right="707" w:hanging="286"/>
        <w:jc w:val="both"/>
      </w:pPr>
      <w:r>
        <w:t>No</w:t>
      </w:r>
      <w:r>
        <w:rPr>
          <w:spacing w:val="-1"/>
        </w:rPr>
        <w:t xml:space="preserve"> </w:t>
      </w:r>
      <w:r>
        <w:t>caso</w:t>
      </w:r>
      <w:r>
        <w:rPr>
          <w:spacing w:val="-1"/>
        </w:rPr>
        <w:t xml:space="preserve"> </w:t>
      </w:r>
      <w:r>
        <w:t>de</w:t>
      </w:r>
      <w:r>
        <w:rPr>
          <w:spacing w:val="-3"/>
        </w:rPr>
        <w:t xml:space="preserve"> </w:t>
      </w:r>
      <w:r>
        <w:t>empresa</w:t>
      </w:r>
      <w:r>
        <w:rPr>
          <w:spacing w:val="-1"/>
        </w:rPr>
        <w:t xml:space="preserve"> </w:t>
      </w:r>
      <w:r>
        <w:t>constituída</w:t>
      </w:r>
      <w:r>
        <w:rPr>
          <w:spacing w:val="-1"/>
        </w:rPr>
        <w:t xml:space="preserve"> </w:t>
      </w:r>
      <w:r>
        <w:t>no</w:t>
      </w:r>
      <w:r>
        <w:rPr>
          <w:spacing w:val="-1"/>
        </w:rPr>
        <w:t xml:space="preserve"> </w:t>
      </w:r>
      <w:r>
        <w:t>exercício</w:t>
      </w:r>
      <w:r>
        <w:rPr>
          <w:spacing w:val="-1"/>
        </w:rPr>
        <w:t xml:space="preserve"> </w:t>
      </w:r>
      <w:r>
        <w:t>social</w:t>
      </w:r>
      <w:r>
        <w:rPr>
          <w:spacing w:val="-2"/>
        </w:rPr>
        <w:t xml:space="preserve"> </w:t>
      </w:r>
      <w:r>
        <w:t>vigente,</w:t>
      </w:r>
      <w:r>
        <w:rPr>
          <w:spacing w:val="-1"/>
        </w:rPr>
        <w:t xml:space="preserve"> </w:t>
      </w:r>
      <w:r>
        <w:t>admite-se</w:t>
      </w:r>
      <w:r>
        <w:rPr>
          <w:spacing w:val="-1"/>
        </w:rPr>
        <w:t xml:space="preserve"> </w:t>
      </w:r>
      <w:r>
        <w:t>a</w:t>
      </w:r>
      <w:r>
        <w:rPr>
          <w:spacing w:val="-3"/>
        </w:rPr>
        <w:t xml:space="preserve"> </w:t>
      </w:r>
      <w:r>
        <w:t>apresentação de balanço patrimonial e demonstrações contábeis referentes ao período de existência da sociedade;</w:t>
      </w:r>
    </w:p>
    <w:p w14:paraId="2EAA0C58">
      <w:pPr>
        <w:pStyle w:val="9"/>
        <w:numPr>
          <w:ilvl w:val="4"/>
          <w:numId w:val="46"/>
        </w:numPr>
        <w:tabs>
          <w:tab w:val="left" w:pos="866"/>
        </w:tabs>
        <w:ind w:left="866" w:hanging="440"/>
        <w:jc w:val="both"/>
      </w:pPr>
      <w:r>
        <w:t>É</w:t>
      </w:r>
      <w:r>
        <w:rPr>
          <w:spacing w:val="-8"/>
        </w:rPr>
        <w:t xml:space="preserve"> </w:t>
      </w:r>
      <w:r>
        <w:t>admissível</w:t>
      </w:r>
      <w:r>
        <w:rPr>
          <w:spacing w:val="-6"/>
        </w:rPr>
        <w:t xml:space="preserve"> </w:t>
      </w:r>
      <w:r>
        <w:t>o</w:t>
      </w:r>
      <w:r>
        <w:rPr>
          <w:spacing w:val="-5"/>
        </w:rPr>
        <w:t xml:space="preserve"> </w:t>
      </w:r>
      <w:r>
        <w:t>balanço</w:t>
      </w:r>
      <w:r>
        <w:rPr>
          <w:spacing w:val="-5"/>
        </w:rPr>
        <w:t xml:space="preserve"> </w:t>
      </w:r>
      <w:r>
        <w:t>intermediário,</w:t>
      </w:r>
      <w:r>
        <w:rPr>
          <w:spacing w:val="-6"/>
        </w:rPr>
        <w:t xml:space="preserve"> </w:t>
      </w:r>
      <w:r>
        <w:t>se</w:t>
      </w:r>
      <w:r>
        <w:rPr>
          <w:spacing w:val="-7"/>
        </w:rPr>
        <w:t xml:space="preserve"> </w:t>
      </w:r>
      <w:r>
        <w:t>decorrer</w:t>
      </w:r>
      <w:r>
        <w:rPr>
          <w:spacing w:val="-4"/>
        </w:rPr>
        <w:t xml:space="preserve"> </w:t>
      </w:r>
      <w:r>
        <w:t>de</w:t>
      </w:r>
      <w:r>
        <w:rPr>
          <w:spacing w:val="-7"/>
        </w:rPr>
        <w:t xml:space="preserve"> </w:t>
      </w:r>
      <w:r>
        <w:t>lei</w:t>
      </w:r>
      <w:r>
        <w:rPr>
          <w:spacing w:val="-6"/>
        </w:rPr>
        <w:t xml:space="preserve"> </w:t>
      </w:r>
      <w:r>
        <w:t>ou</w:t>
      </w:r>
      <w:r>
        <w:rPr>
          <w:spacing w:val="-6"/>
        </w:rPr>
        <w:t xml:space="preserve"> </w:t>
      </w:r>
      <w:r>
        <w:t>contrato/estatuto</w:t>
      </w:r>
      <w:r>
        <w:rPr>
          <w:spacing w:val="-6"/>
        </w:rPr>
        <w:t xml:space="preserve"> </w:t>
      </w:r>
      <w:r>
        <w:rPr>
          <w:spacing w:val="-2"/>
        </w:rPr>
        <w:t>social;</w:t>
      </w:r>
    </w:p>
    <w:p w14:paraId="0DC72E45">
      <w:pPr>
        <w:pStyle w:val="9"/>
        <w:numPr>
          <w:ilvl w:val="4"/>
          <w:numId w:val="46"/>
        </w:numPr>
        <w:tabs>
          <w:tab w:val="left" w:pos="712"/>
          <w:tab w:val="left" w:pos="854"/>
        </w:tabs>
        <w:spacing w:before="127" w:line="360" w:lineRule="auto"/>
        <w:ind w:right="709" w:hanging="286"/>
        <w:jc w:val="both"/>
      </w:pPr>
      <w:r>
        <w:t>Caso</w:t>
      </w:r>
      <w:r>
        <w:rPr>
          <w:spacing w:val="-16"/>
        </w:rPr>
        <w:t xml:space="preserve"> </w:t>
      </w:r>
      <w:r>
        <w:t>o</w:t>
      </w:r>
      <w:r>
        <w:rPr>
          <w:spacing w:val="-15"/>
        </w:rPr>
        <w:t xml:space="preserve"> </w:t>
      </w:r>
      <w:r>
        <w:t>licitante</w:t>
      </w:r>
      <w:r>
        <w:rPr>
          <w:spacing w:val="-15"/>
        </w:rPr>
        <w:t xml:space="preserve"> </w:t>
      </w:r>
      <w:r>
        <w:t>seja</w:t>
      </w:r>
      <w:r>
        <w:rPr>
          <w:spacing w:val="-16"/>
        </w:rPr>
        <w:t xml:space="preserve"> </w:t>
      </w:r>
      <w:r>
        <w:t>cooperativa,</w:t>
      </w:r>
      <w:r>
        <w:rPr>
          <w:spacing w:val="-15"/>
        </w:rPr>
        <w:t xml:space="preserve"> </w:t>
      </w:r>
      <w:r>
        <w:t>tais</w:t>
      </w:r>
      <w:r>
        <w:rPr>
          <w:spacing w:val="-15"/>
        </w:rPr>
        <w:t xml:space="preserve"> </w:t>
      </w:r>
      <w:r>
        <w:t>documentos</w:t>
      </w:r>
      <w:r>
        <w:rPr>
          <w:spacing w:val="-15"/>
        </w:rPr>
        <w:t xml:space="preserve"> </w:t>
      </w:r>
      <w:r>
        <w:t>deverão</w:t>
      </w:r>
      <w:r>
        <w:rPr>
          <w:spacing w:val="-16"/>
        </w:rPr>
        <w:t xml:space="preserve"> </w:t>
      </w:r>
      <w:r>
        <w:t>ser</w:t>
      </w:r>
      <w:r>
        <w:rPr>
          <w:spacing w:val="-15"/>
        </w:rPr>
        <w:t xml:space="preserve"> </w:t>
      </w:r>
      <w:r>
        <w:t>acompanhados</w:t>
      </w:r>
      <w:r>
        <w:rPr>
          <w:spacing w:val="-15"/>
        </w:rPr>
        <w:t xml:space="preserve"> </w:t>
      </w:r>
      <w:r>
        <w:t>da</w:t>
      </w:r>
      <w:r>
        <w:rPr>
          <w:spacing w:val="-16"/>
        </w:rPr>
        <w:t xml:space="preserve"> </w:t>
      </w:r>
      <w:r>
        <w:t xml:space="preserve">última auditoria contábil-financeira, conforme dispõe o artigo 112 da Lei nº 5.764, de 1971, ou de uma declaração, sob as penas da lei, de que tal auditoria não foi exigida pelo órgão </w:t>
      </w:r>
      <w:r>
        <w:rPr>
          <w:spacing w:val="-2"/>
        </w:rPr>
        <w:t>fiscalizador;</w:t>
      </w:r>
    </w:p>
    <w:p w14:paraId="572FEE55">
      <w:pPr>
        <w:pStyle w:val="9"/>
        <w:numPr>
          <w:ilvl w:val="3"/>
          <w:numId w:val="46"/>
        </w:numPr>
        <w:tabs>
          <w:tab w:val="left" w:pos="684"/>
          <w:tab w:val="left" w:pos="712"/>
        </w:tabs>
        <w:spacing w:line="360" w:lineRule="auto"/>
        <w:ind w:left="712" w:right="710" w:hanging="286"/>
        <w:jc w:val="both"/>
      </w:pPr>
      <w:r>
        <w:t>Comprovação da boa situação financeira da empresa mediante obtenção de índices de Liquidez</w:t>
      </w:r>
      <w:r>
        <w:rPr>
          <w:spacing w:val="-6"/>
        </w:rPr>
        <w:t xml:space="preserve"> </w:t>
      </w:r>
      <w:r>
        <w:t>Geral</w:t>
      </w:r>
      <w:r>
        <w:rPr>
          <w:spacing w:val="-7"/>
        </w:rPr>
        <w:t xml:space="preserve"> </w:t>
      </w:r>
      <w:r>
        <w:t>(LG),</w:t>
      </w:r>
      <w:r>
        <w:rPr>
          <w:spacing w:val="-5"/>
        </w:rPr>
        <w:t xml:space="preserve"> </w:t>
      </w:r>
      <w:r>
        <w:t>Solvência</w:t>
      </w:r>
      <w:r>
        <w:rPr>
          <w:spacing w:val="-5"/>
        </w:rPr>
        <w:t xml:space="preserve"> </w:t>
      </w:r>
      <w:r>
        <w:t>Geral</w:t>
      </w:r>
      <w:r>
        <w:rPr>
          <w:spacing w:val="-7"/>
        </w:rPr>
        <w:t xml:space="preserve"> </w:t>
      </w:r>
      <w:r>
        <w:t>(SG)</w:t>
      </w:r>
      <w:r>
        <w:rPr>
          <w:spacing w:val="-5"/>
        </w:rPr>
        <w:t xml:space="preserve"> </w:t>
      </w:r>
      <w:r>
        <w:t>e</w:t>
      </w:r>
      <w:r>
        <w:rPr>
          <w:spacing w:val="-6"/>
        </w:rPr>
        <w:t xml:space="preserve"> </w:t>
      </w:r>
      <w:r>
        <w:t>Liquidez</w:t>
      </w:r>
      <w:r>
        <w:rPr>
          <w:spacing w:val="-6"/>
        </w:rPr>
        <w:t xml:space="preserve"> </w:t>
      </w:r>
      <w:r>
        <w:t>Corrente</w:t>
      </w:r>
      <w:r>
        <w:rPr>
          <w:spacing w:val="-6"/>
        </w:rPr>
        <w:t xml:space="preserve"> </w:t>
      </w:r>
      <w:r>
        <w:t>(LC),</w:t>
      </w:r>
      <w:r>
        <w:rPr>
          <w:spacing w:val="-5"/>
        </w:rPr>
        <w:t xml:space="preserve"> </w:t>
      </w:r>
      <w:r>
        <w:t>superiores</w:t>
      </w:r>
      <w:r>
        <w:rPr>
          <w:spacing w:val="-6"/>
        </w:rPr>
        <w:t xml:space="preserve"> </w:t>
      </w:r>
      <w:r>
        <w:t>a</w:t>
      </w:r>
      <w:r>
        <w:rPr>
          <w:spacing w:val="-5"/>
        </w:rPr>
        <w:t xml:space="preserve"> </w:t>
      </w:r>
      <w:r>
        <w:t>1</w:t>
      </w:r>
      <w:r>
        <w:rPr>
          <w:spacing w:val="-9"/>
        </w:rPr>
        <w:t xml:space="preserve"> </w:t>
      </w:r>
      <w:r>
        <w:t>(um), comprovados mediante a apresentação pelo licitante de balanço patrimonial, demonstração</w:t>
      </w:r>
      <w:r>
        <w:rPr>
          <w:spacing w:val="-6"/>
        </w:rPr>
        <w:t xml:space="preserve"> </w:t>
      </w:r>
      <w:r>
        <w:t>de</w:t>
      </w:r>
      <w:r>
        <w:rPr>
          <w:spacing w:val="-6"/>
        </w:rPr>
        <w:t xml:space="preserve"> </w:t>
      </w:r>
      <w:r>
        <w:t>resultado</w:t>
      </w:r>
      <w:r>
        <w:rPr>
          <w:spacing w:val="-4"/>
        </w:rPr>
        <w:t xml:space="preserve"> </w:t>
      </w:r>
      <w:r>
        <w:t>de</w:t>
      </w:r>
      <w:r>
        <w:rPr>
          <w:spacing w:val="-4"/>
        </w:rPr>
        <w:t xml:space="preserve"> </w:t>
      </w:r>
      <w:r>
        <w:t>exercício</w:t>
      </w:r>
      <w:r>
        <w:rPr>
          <w:spacing w:val="-4"/>
        </w:rPr>
        <w:t xml:space="preserve"> </w:t>
      </w:r>
      <w:r>
        <w:t>e</w:t>
      </w:r>
      <w:r>
        <w:rPr>
          <w:spacing w:val="-3"/>
        </w:rPr>
        <w:t xml:space="preserve"> </w:t>
      </w:r>
      <w:r>
        <w:t>demais</w:t>
      </w:r>
      <w:r>
        <w:rPr>
          <w:spacing w:val="-3"/>
        </w:rPr>
        <w:t xml:space="preserve"> </w:t>
      </w:r>
      <w:r>
        <w:t>demonstrações</w:t>
      </w:r>
      <w:r>
        <w:rPr>
          <w:spacing w:val="-6"/>
        </w:rPr>
        <w:t xml:space="preserve"> </w:t>
      </w:r>
      <w:r>
        <w:t>contábeis</w:t>
      </w:r>
      <w:r>
        <w:rPr>
          <w:spacing w:val="-3"/>
        </w:rPr>
        <w:t xml:space="preserve"> </w:t>
      </w:r>
      <w:r>
        <w:t>dos</w:t>
      </w:r>
      <w:r>
        <w:rPr>
          <w:spacing w:val="-3"/>
        </w:rPr>
        <w:t xml:space="preserve"> </w:t>
      </w:r>
      <w:r>
        <w:t>2</w:t>
      </w:r>
      <w:r>
        <w:rPr>
          <w:spacing w:val="-7"/>
        </w:rPr>
        <w:t xml:space="preserve"> </w:t>
      </w:r>
      <w:r>
        <w:t>(dois) últimos exercícios sociais e obtidos pela aplicação das seguintes fórmulas:</w:t>
      </w:r>
    </w:p>
    <w:p w14:paraId="23F7074D">
      <w:pPr>
        <w:pStyle w:val="7"/>
        <w:spacing w:before="126"/>
        <w:ind w:left="0"/>
      </w:pPr>
    </w:p>
    <w:p w14:paraId="2913A108">
      <w:pPr>
        <w:pStyle w:val="7"/>
        <w:spacing w:line="360" w:lineRule="auto"/>
        <w:ind w:left="2106" w:right="2392"/>
        <w:jc w:val="center"/>
      </w:pPr>
      <w:r>
        <w:t>LG</w:t>
      </w:r>
      <w:r>
        <w:rPr>
          <w:spacing w:val="-5"/>
        </w:rPr>
        <w:t xml:space="preserve"> </w:t>
      </w:r>
      <w:r>
        <w:t>=</w:t>
      </w:r>
      <w:r>
        <w:rPr>
          <w:spacing w:val="27"/>
        </w:rPr>
        <w:t xml:space="preserve"> </w:t>
      </w:r>
      <w:r>
        <w:t>Ativo</w:t>
      </w:r>
      <w:r>
        <w:rPr>
          <w:spacing w:val="-4"/>
        </w:rPr>
        <w:t xml:space="preserve"> </w:t>
      </w:r>
      <w:r>
        <w:t>Circulante</w:t>
      </w:r>
      <w:r>
        <w:rPr>
          <w:spacing w:val="-4"/>
        </w:rPr>
        <w:t xml:space="preserve"> </w:t>
      </w:r>
      <w:r>
        <w:t>+</w:t>
      </w:r>
      <w:r>
        <w:rPr>
          <w:spacing w:val="-4"/>
        </w:rPr>
        <w:t xml:space="preserve"> </w:t>
      </w:r>
      <w:r>
        <w:t>Realizável</w:t>
      </w:r>
      <w:r>
        <w:rPr>
          <w:spacing w:val="-3"/>
        </w:rPr>
        <w:t xml:space="preserve"> </w:t>
      </w:r>
      <w:r>
        <w:t>a</w:t>
      </w:r>
      <w:r>
        <w:rPr>
          <w:spacing w:val="-4"/>
        </w:rPr>
        <w:t xml:space="preserve"> </w:t>
      </w:r>
      <w:r>
        <w:t>Longo</w:t>
      </w:r>
      <w:r>
        <w:rPr>
          <w:spacing w:val="-6"/>
        </w:rPr>
        <w:t xml:space="preserve"> </w:t>
      </w:r>
      <w:r>
        <w:t>Prazo Passivo Circulante + Passivo Não Circulante</w:t>
      </w:r>
    </w:p>
    <w:p w14:paraId="4F05C5A6">
      <w:pPr>
        <w:pStyle w:val="7"/>
        <w:spacing w:before="126"/>
        <w:ind w:left="0"/>
      </w:pPr>
    </w:p>
    <w:p w14:paraId="7367EB7C">
      <w:pPr>
        <w:pStyle w:val="7"/>
        <w:ind w:left="2691" w:right="2973"/>
        <w:jc w:val="center"/>
      </w:pPr>
      <w:r>
        <w:t>SG</w:t>
      </w:r>
      <w:r>
        <w:rPr>
          <w:spacing w:val="-6"/>
        </w:rPr>
        <w:t xml:space="preserve"> </w:t>
      </w:r>
      <w:r>
        <w:t>=</w:t>
      </w:r>
      <w:r>
        <w:rPr>
          <w:spacing w:val="7"/>
        </w:rPr>
        <w:t xml:space="preserve"> </w:t>
      </w:r>
      <w:r>
        <w:t>Ativo</w:t>
      </w:r>
      <w:r>
        <w:rPr>
          <w:spacing w:val="-2"/>
        </w:rPr>
        <w:t xml:space="preserve"> Total</w:t>
      </w:r>
    </w:p>
    <w:p w14:paraId="117C926B">
      <w:pPr>
        <w:pStyle w:val="7"/>
        <w:spacing w:before="145"/>
        <w:ind w:left="0"/>
      </w:pPr>
    </w:p>
    <w:p w14:paraId="7C3AE9A7">
      <w:pPr>
        <w:pStyle w:val="7"/>
        <w:spacing w:before="1"/>
        <w:ind w:left="2690" w:right="2973"/>
        <w:jc w:val="center"/>
      </w:pPr>
      <w:r>
        <w:t>Passivo</w:t>
      </w:r>
      <w:r>
        <w:rPr>
          <w:spacing w:val="-6"/>
        </w:rPr>
        <w:t xml:space="preserve"> </w:t>
      </w:r>
      <w:r>
        <w:t>Circulante</w:t>
      </w:r>
      <w:r>
        <w:rPr>
          <w:spacing w:val="-6"/>
        </w:rPr>
        <w:t xml:space="preserve"> </w:t>
      </w:r>
      <w:r>
        <w:t>+</w:t>
      </w:r>
      <w:r>
        <w:rPr>
          <w:spacing w:val="-5"/>
        </w:rPr>
        <w:t xml:space="preserve"> </w:t>
      </w:r>
      <w:r>
        <w:t>Passivo</w:t>
      </w:r>
      <w:r>
        <w:rPr>
          <w:spacing w:val="-6"/>
        </w:rPr>
        <w:t xml:space="preserve"> </w:t>
      </w:r>
      <w:r>
        <w:t>Não</w:t>
      </w:r>
      <w:r>
        <w:rPr>
          <w:spacing w:val="-5"/>
        </w:rPr>
        <w:t xml:space="preserve"> </w:t>
      </w:r>
      <w:r>
        <w:rPr>
          <w:spacing w:val="-2"/>
        </w:rPr>
        <w:t>Circulante</w:t>
      </w:r>
    </w:p>
    <w:p w14:paraId="3C18239D">
      <w:pPr>
        <w:pStyle w:val="7"/>
        <w:spacing w:before="252"/>
        <w:ind w:left="0"/>
      </w:pPr>
    </w:p>
    <w:p w14:paraId="1492E379">
      <w:pPr>
        <w:pStyle w:val="7"/>
        <w:spacing w:line="360" w:lineRule="auto"/>
        <w:ind w:left="3486" w:right="3768"/>
        <w:jc w:val="center"/>
      </w:pPr>
      <w:r>
        <w:t>LC</w:t>
      </w:r>
      <w:r>
        <w:rPr>
          <w:spacing w:val="-10"/>
        </w:rPr>
        <w:t xml:space="preserve"> </w:t>
      </w:r>
      <w:r>
        <w:t>=</w:t>
      </w:r>
      <w:r>
        <w:rPr>
          <w:spacing w:val="30"/>
        </w:rPr>
        <w:t xml:space="preserve"> </w:t>
      </w:r>
      <w:r>
        <w:t>Ativo</w:t>
      </w:r>
      <w:r>
        <w:rPr>
          <w:spacing w:val="-9"/>
        </w:rPr>
        <w:t xml:space="preserve"> </w:t>
      </w:r>
      <w:r>
        <w:t>Circulante Passivo Circulante</w:t>
      </w:r>
    </w:p>
    <w:p w14:paraId="6CFFCBED">
      <w:pPr>
        <w:pStyle w:val="7"/>
        <w:spacing w:before="128"/>
        <w:ind w:left="0"/>
      </w:pPr>
    </w:p>
    <w:p w14:paraId="17301ED1">
      <w:pPr>
        <w:pStyle w:val="9"/>
        <w:numPr>
          <w:ilvl w:val="4"/>
          <w:numId w:val="46"/>
        </w:numPr>
        <w:tabs>
          <w:tab w:val="left" w:pos="712"/>
          <w:tab w:val="left" w:pos="875"/>
        </w:tabs>
        <w:spacing w:line="360" w:lineRule="auto"/>
        <w:ind w:right="711" w:hanging="286"/>
        <w:jc w:val="both"/>
      </w:pPr>
      <w:r>
        <w:t>As empresas criadas no exercício financeiro da licitação deverão atender a todas as exigências da</w:t>
      </w:r>
      <w:r>
        <w:rPr>
          <w:spacing w:val="-1"/>
        </w:rPr>
        <w:t xml:space="preserve"> </w:t>
      </w:r>
      <w:r>
        <w:t>habilitação e poderão</w:t>
      </w:r>
      <w:r>
        <w:rPr>
          <w:spacing w:val="-1"/>
        </w:rPr>
        <w:t xml:space="preserve"> </w:t>
      </w:r>
      <w:r>
        <w:t>substituir</w:t>
      </w:r>
      <w:r>
        <w:rPr>
          <w:spacing w:val="-2"/>
        </w:rPr>
        <w:t xml:space="preserve"> </w:t>
      </w:r>
      <w:r>
        <w:t>os</w:t>
      </w:r>
      <w:r>
        <w:rPr>
          <w:spacing w:val="-3"/>
        </w:rPr>
        <w:t xml:space="preserve"> </w:t>
      </w:r>
      <w:r>
        <w:t>demonstrativos contábeis pelo balanço de abertura. (Lei nº 14.133, de 2021, art. 65, §1º);</w:t>
      </w:r>
    </w:p>
    <w:p w14:paraId="448E618E">
      <w:pPr>
        <w:pStyle w:val="9"/>
        <w:numPr>
          <w:ilvl w:val="4"/>
          <w:numId w:val="46"/>
        </w:numPr>
        <w:tabs>
          <w:tab w:val="left" w:pos="712"/>
          <w:tab w:val="left" w:pos="990"/>
        </w:tabs>
        <w:spacing w:line="360" w:lineRule="auto"/>
        <w:ind w:right="709" w:hanging="286"/>
        <w:jc w:val="both"/>
      </w:pPr>
      <w:r>
        <w:t>O balanço patrimonial, demonstração de resultado de exercício e demais demonstrações contábeis limitar-se-ão ao último exercício no caso de a pessoa jurídica ter sido constituída há menos de 2 (dois) anos. (Lei nº 14.133, de 2021, art. 69, §6º)</w:t>
      </w:r>
    </w:p>
    <w:p w14:paraId="383385B8">
      <w:pPr>
        <w:pStyle w:val="9"/>
        <w:numPr>
          <w:ilvl w:val="4"/>
          <w:numId w:val="46"/>
        </w:numPr>
        <w:tabs>
          <w:tab w:val="left" w:pos="712"/>
          <w:tab w:val="left" w:pos="909"/>
        </w:tabs>
        <w:spacing w:line="360" w:lineRule="auto"/>
        <w:ind w:right="708" w:hanging="286"/>
        <w:jc w:val="both"/>
      </w:pPr>
      <w:r>
        <w:t>O atendimento dos índices econômicos previstos neste item deverá ser atestado mediante declaração assinada por profissional habilitado da área contábil, apresentada pelo fornecedor.</w:t>
      </w:r>
    </w:p>
    <w:p w14:paraId="1223A541">
      <w:pPr>
        <w:pStyle w:val="9"/>
        <w:numPr>
          <w:ilvl w:val="5"/>
          <w:numId w:val="46"/>
        </w:numPr>
        <w:tabs>
          <w:tab w:val="left" w:pos="712"/>
          <w:tab w:val="left" w:pos="1052"/>
        </w:tabs>
        <w:spacing w:before="1" w:line="360" w:lineRule="auto"/>
        <w:ind w:right="709" w:hanging="286"/>
        <w:jc w:val="both"/>
      </w:pPr>
      <w:r>
        <w:t>Os índices estabelecidos atendem ao disposto no art. 69 da Lei n. 14.1333/21 uma vez que permitem a comprovação de uma avaliação mais precisa da situação financeira da empresa</w:t>
      </w:r>
      <w:r>
        <w:rPr>
          <w:spacing w:val="-1"/>
        </w:rPr>
        <w:t xml:space="preserve"> </w:t>
      </w:r>
      <w:r>
        <w:t>de</w:t>
      </w:r>
      <w:r>
        <w:rPr>
          <w:spacing w:val="-1"/>
        </w:rPr>
        <w:t xml:space="preserve"> </w:t>
      </w:r>
      <w:r>
        <w:t>forma</w:t>
      </w:r>
      <w:r>
        <w:rPr>
          <w:spacing w:val="-1"/>
        </w:rPr>
        <w:t xml:space="preserve"> </w:t>
      </w:r>
      <w:r>
        <w:t>objetiva, os</w:t>
      </w:r>
      <w:r>
        <w:rPr>
          <w:spacing w:val="-3"/>
        </w:rPr>
        <w:t xml:space="preserve"> </w:t>
      </w:r>
      <w:r>
        <w:t>mesmos foram estabelecidos observando percentuais usualmente</w:t>
      </w:r>
      <w:r>
        <w:rPr>
          <w:spacing w:val="-4"/>
        </w:rPr>
        <w:t xml:space="preserve"> </w:t>
      </w:r>
      <w:r>
        <w:t>adotados</w:t>
      </w:r>
      <w:r>
        <w:rPr>
          <w:spacing w:val="-1"/>
        </w:rPr>
        <w:t xml:space="preserve"> </w:t>
      </w:r>
      <w:r>
        <w:t>no</w:t>
      </w:r>
      <w:r>
        <w:rPr>
          <w:spacing w:val="-4"/>
        </w:rPr>
        <w:t xml:space="preserve"> </w:t>
      </w:r>
      <w:r>
        <w:t>mercado</w:t>
      </w:r>
      <w:r>
        <w:rPr>
          <w:spacing w:val="-4"/>
        </w:rPr>
        <w:t xml:space="preserve"> </w:t>
      </w:r>
      <w:r>
        <w:t>para</w:t>
      </w:r>
      <w:r>
        <w:rPr>
          <w:spacing w:val="-4"/>
        </w:rPr>
        <w:t xml:space="preserve"> </w:t>
      </w:r>
      <w:r>
        <w:t>a</w:t>
      </w:r>
      <w:r>
        <w:rPr>
          <w:spacing w:val="-4"/>
        </w:rPr>
        <w:t xml:space="preserve"> </w:t>
      </w:r>
      <w:r>
        <w:t>avaliação</w:t>
      </w:r>
      <w:r>
        <w:rPr>
          <w:spacing w:val="-2"/>
        </w:rPr>
        <w:t xml:space="preserve"> </w:t>
      </w:r>
      <w:r>
        <w:t>da</w:t>
      </w:r>
      <w:r>
        <w:rPr>
          <w:spacing w:val="-4"/>
        </w:rPr>
        <w:t xml:space="preserve"> </w:t>
      </w:r>
      <w:r>
        <w:t>situação</w:t>
      </w:r>
      <w:r>
        <w:rPr>
          <w:spacing w:val="-7"/>
        </w:rPr>
        <w:t xml:space="preserve"> </w:t>
      </w:r>
      <w:r>
        <w:t>financeira</w:t>
      </w:r>
      <w:r>
        <w:rPr>
          <w:spacing w:val="-4"/>
        </w:rPr>
        <w:t xml:space="preserve"> </w:t>
      </w:r>
      <w:r>
        <w:t>das</w:t>
      </w:r>
      <w:r>
        <w:rPr>
          <w:spacing w:val="-4"/>
        </w:rPr>
        <w:t xml:space="preserve"> </w:t>
      </w:r>
      <w:r>
        <w:t>empresas e</w:t>
      </w:r>
      <w:r>
        <w:rPr>
          <w:spacing w:val="-3"/>
        </w:rPr>
        <w:t xml:space="preserve"> </w:t>
      </w:r>
      <w:r>
        <w:t>não</w:t>
      </w:r>
      <w:r>
        <w:rPr>
          <w:spacing w:val="-5"/>
        </w:rPr>
        <w:t xml:space="preserve"> </w:t>
      </w:r>
      <w:r>
        <w:t>frustram</w:t>
      </w:r>
      <w:r>
        <w:rPr>
          <w:spacing w:val="-4"/>
        </w:rPr>
        <w:t xml:space="preserve"> </w:t>
      </w:r>
      <w:r>
        <w:t>ou</w:t>
      </w:r>
      <w:r>
        <w:rPr>
          <w:spacing w:val="-5"/>
        </w:rPr>
        <w:t xml:space="preserve"> </w:t>
      </w:r>
      <w:r>
        <w:t>restringem</w:t>
      </w:r>
      <w:r>
        <w:rPr>
          <w:spacing w:val="-2"/>
        </w:rPr>
        <w:t xml:space="preserve"> </w:t>
      </w:r>
      <w:r>
        <w:t>o</w:t>
      </w:r>
      <w:r>
        <w:rPr>
          <w:spacing w:val="-5"/>
        </w:rPr>
        <w:t xml:space="preserve"> </w:t>
      </w:r>
      <w:r>
        <w:t>caráter</w:t>
      </w:r>
      <w:r>
        <w:rPr>
          <w:spacing w:val="-2"/>
        </w:rPr>
        <w:t xml:space="preserve"> </w:t>
      </w:r>
      <w:r>
        <w:t>competitivo</w:t>
      </w:r>
      <w:r>
        <w:rPr>
          <w:spacing w:val="-3"/>
        </w:rPr>
        <w:t xml:space="preserve"> </w:t>
      </w:r>
      <w:r>
        <w:t>do</w:t>
      </w:r>
      <w:r>
        <w:rPr>
          <w:spacing w:val="-3"/>
        </w:rPr>
        <w:t xml:space="preserve"> </w:t>
      </w:r>
      <w:r>
        <w:t>certame,</w:t>
      </w:r>
      <w:r>
        <w:rPr>
          <w:spacing w:val="-1"/>
        </w:rPr>
        <w:t xml:space="preserve"> </w:t>
      </w:r>
      <w:r>
        <w:t>pois</w:t>
      </w:r>
      <w:r>
        <w:rPr>
          <w:spacing w:val="-7"/>
        </w:rPr>
        <w:t xml:space="preserve"> </w:t>
      </w:r>
      <w:r>
        <w:t>foram</w:t>
      </w:r>
      <w:r>
        <w:rPr>
          <w:spacing w:val="-4"/>
        </w:rPr>
        <w:t xml:space="preserve"> </w:t>
      </w:r>
      <w:r>
        <w:t>estabelecidos em patamares mínimos aceitáveis, com intuito de garantir a continuidade da execução dos serviços, objeto desta licitação.</w:t>
      </w:r>
    </w:p>
    <w:p w14:paraId="72A5B1E1">
      <w:pPr>
        <w:pStyle w:val="9"/>
        <w:numPr>
          <w:ilvl w:val="3"/>
          <w:numId w:val="46"/>
        </w:numPr>
        <w:tabs>
          <w:tab w:val="left" w:pos="712"/>
          <w:tab w:val="left" w:pos="715"/>
        </w:tabs>
        <w:spacing w:line="360" w:lineRule="auto"/>
        <w:ind w:left="712" w:right="706" w:hanging="286"/>
        <w:jc w:val="both"/>
      </w:pPr>
      <w:r>
        <w:t>As empresas que apresentarem resultado inferior ou igual a 1 (um) em qualquer dos índices de Liquidez Geral (LG), Solvência Geral (SG) e Liquidez Corrente (LC), deverão comprovar patrimônio líquido de até 10% do valor estimado da contratação.</w:t>
      </w:r>
    </w:p>
    <w:p w14:paraId="7A654B6E">
      <w:pPr>
        <w:pStyle w:val="7"/>
        <w:spacing w:before="123"/>
        <w:ind w:left="0"/>
      </w:pPr>
    </w:p>
    <w:p w14:paraId="204CF87B">
      <w:pPr>
        <w:pStyle w:val="3"/>
        <w:numPr>
          <w:ilvl w:val="2"/>
          <w:numId w:val="46"/>
        </w:numPr>
        <w:tabs>
          <w:tab w:val="left" w:pos="895"/>
        </w:tabs>
        <w:spacing w:before="1"/>
        <w:ind w:left="895" w:hanging="610"/>
        <w:jc w:val="both"/>
        <w:rPr>
          <w:i/>
        </w:rPr>
      </w:pPr>
      <w:r>
        <w:t>QUALIFICAÇÃO</w:t>
      </w:r>
      <w:r>
        <w:rPr>
          <w:spacing w:val="-11"/>
        </w:rPr>
        <w:t xml:space="preserve"> </w:t>
      </w:r>
      <w:r>
        <w:rPr>
          <w:spacing w:val="-2"/>
        </w:rPr>
        <w:t>TÉCNICA</w:t>
      </w:r>
      <w:r>
        <w:rPr>
          <w:i/>
          <w:spacing w:val="-2"/>
        </w:rPr>
        <w:t>:</w:t>
      </w:r>
    </w:p>
    <w:p w14:paraId="5268CF63">
      <w:pPr>
        <w:pStyle w:val="7"/>
        <w:spacing w:before="2"/>
        <w:ind w:left="0"/>
        <w:rPr>
          <w:rFonts w:ascii="Arial"/>
          <w:b/>
          <w:i/>
        </w:rPr>
      </w:pPr>
    </w:p>
    <w:p w14:paraId="6229CE85">
      <w:pPr>
        <w:pStyle w:val="9"/>
        <w:numPr>
          <w:ilvl w:val="0"/>
          <w:numId w:val="51"/>
        </w:numPr>
        <w:tabs>
          <w:tab w:val="left" w:pos="543"/>
        </w:tabs>
        <w:spacing w:line="360" w:lineRule="auto"/>
        <w:ind w:right="705" w:firstLine="0"/>
        <w:jc w:val="both"/>
      </w:pPr>
      <w:r>
        <w:t>Apresentação</w:t>
      </w:r>
      <w:r>
        <w:rPr>
          <w:spacing w:val="-4"/>
        </w:rPr>
        <w:t xml:space="preserve"> </w:t>
      </w:r>
      <w:r>
        <w:t>de</w:t>
      </w:r>
      <w:r>
        <w:rPr>
          <w:spacing w:val="-4"/>
        </w:rPr>
        <w:t xml:space="preserve"> </w:t>
      </w:r>
      <w:r>
        <w:t>um</w:t>
      </w:r>
      <w:r>
        <w:rPr>
          <w:spacing w:val="-6"/>
        </w:rPr>
        <w:t xml:space="preserve"> </w:t>
      </w:r>
      <w:r>
        <w:t>ou</w:t>
      </w:r>
      <w:r>
        <w:rPr>
          <w:spacing w:val="-2"/>
        </w:rPr>
        <w:t xml:space="preserve"> </w:t>
      </w:r>
      <w:r>
        <w:t>mais</w:t>
      </w:r>
      <w:r>
        <w:rPr>
          <w:spacing w:val="-4"/>
        </w:rPr>
        <w:t xml:space="preserve"> </w:t>
      </w:r>
      <w:r>
        <w:t>atestados</w:t>
      </w:r>
      <w:r>
        <w:rPr>
          <w:spacing w:val="-6"/>
        </w:rPr>
        <w:t xml:space="preserve"> </w:t>
      </w:r>
      <w:r>
        <w:t>fornecidos</w:t>
      </w:r>
      <w:r>
        <w:rPr>
          <w:spacing w:val="-1"/>
        </w:rPr>
        <w:t xml:space="preserve"> </w:t>
      </w:r>
      <w:r>
        <w:t>por</w:t>
      </w:r>
      <w:r>
        <w:rPr>
          <w:spacing w:val="-3"/>
        </w:rPr>
        <w:t xml:space="preserve"> </w:t>
      </w:r>
      <w:r>
        <w:t>pessoas</w:t>
      </w:r>
      <w:r>
        <w:rPr>
          <w:spacing w:val="-6"/>
        </w:rPr>
        <w:t xml:space="preserve"> </w:t>
      </w:r>
      <w:r>
        <w:t>jurídicas</w:t>
      </w:r>
      <w:r>
        <w:rPr>
          <w:spacing w:val="-2"/>
        </w:rPr>
        <w:t xml:space="preserve"> </w:t>
      </w:r>
      <w:r>
        <w:t>de</w:t>
      </w:r>
      <w:r>
        <w:rPr>
          <w:spacing w:val="-2"/>
        </w:rPr>
        <w:t xml:space="preserve"> </w:t>
      </w:r>
      <w:r>
        <w:t>direito</w:t>
      </w:r>
      <w:r>
        <w:rPr>
          <w:spacing w:val="-2"/>
        </w:rPr>
        <w:t xml:space="preserve"> </w:t>
      </w:r>
      <w:r>
        <w:t>público ou</w:t>
      </w:r>
      <w:r>
        <w:rPr>
          <w:spacing w:val="-16"/>
        </w:rPr>
        <w:t xml:space="preserve"> </w:t>
      </w:r>
      <w:r>
        <w:t>privado,</w:t>
      </w:r>
      <w:r>
        <w:rPr>
          <w:spacing w:val="-15"/>
        </w:rPr>
        <w:t xml:space="preserve"> </w:t>
      </w:r>
      <w:r>
        <w:t>que</w:t>
      </w:r>
      <w:r>
        <w:rPr>
          <w:spacing w:val="-15"/>
        </w:rPr>
        <w:t xml:space="preserve"> </w:t>
      </w:r>
      <w:r>
        <w:t>comprove</w:t>
      </w:r>
      <w:r>
        <w:rPr>
          <w:spacing w:val="-16"/>
        </w:rPr>
        <w:t xml:space="preserve"> </w:t>
      </w:r>
      <w:r>
        <w:t>que</w:t>
      </w:r>
      <w:r>
        <w:rPr>
          <w:spacing w:val="-15"/>
        </w:rPr>
        <w:t xml:space="preserve"> </w:t>
      </w:r>
      <w:r>
        <w:t>a</w:t>
      </w:r>
      <w:r>
        <w:rPr>
          <w:spacing w:val="-15"/>
        </w:rPr>
        <w:t xml:space="preserve"> </w:t>
      </w:r>
      <w:r>
        <w:t>licitante</w:t>
      </w:r>
      <w:r>
        <w:rPr>
          <w:spacing w:val="-15"/>
        </w:rPr>
        <w:t xml:space="preserve"> </w:t>
      </w:r>
      <w:r>
        <w:t>executou</w:t>
      </w:r>
      <w:r>
        <w:rPr>
          <w:spacing w:val="-16"/>
        </w:rPr>
        <w:t xml:space="preserve"> </w:t>
      </w:r>
      <w:r>
        <w:t>ou</w:t>
      </w:r>
      <w:r>
        <w:rPr>
          <w:spacing w:val="-15"/>
        </w:rPr>
        <w:t xml:space="preserve"> </w:t>
      </w:r>
      <w:r>
        <w:t>está</w:t>
      </w:r>
      <w:r>
        <w:rPr>
          <w:spacing w:val="-15"/>
        </w:rPr>
        <w:t xml:space="preserve"> </w:t>
      </w:r>
      <w:r>
        <w:t>executando,</w:t>
      </w:r>
      <w:r>
        <w:rPr>
          <w:spacing w:val="-16"/>
        </w:rPr>
        <w:t xml:space="preserve"> </w:t>
      </w:r>
      <w:r>
        <w:t>de</w:t>
      </w:r>
      <w:r>
        <w:rPr>
          <w:spacing w:val="-15"/>
        </w:rPr>
        <w:t xml:space="preserve"> </w:t>
      </w:r>
      <w:r>
        <w:t>maneira</w:t>
      </w:r>
      <w:r>
        <w:rPr>
          <w:spacing w:val="-15"/>
        </w:rPr>
        <w:t xml:space="preserve"> </w:t>
      </w:r>
      <w:r>
        <w:t>satisfatória e a contento, fornecimentos da natureza com o objeto da presente licitação;</w:t>
      </w:r>
    </w:p>
    <w:p w14:paraId="07D2B93B">
      <w:pPr>
        <w:pStyle w:val="9"/>
        <w:numPr>
          <w:ilvl w:val="0"/>
          <w:numId w:val="51"/>
        </w:numPr>
        <w:tabs>
          <w:tab w:val="left" w:pos="548"/>
        </w:tabs>
        <w:spacing w:line="360" w:lineRule="auto"/>
        <w:ind w:right="707" w:firstLine="0"/>
        <w:jc w:val="both"/>
      </w:pPr>
      <w:r>
        <w:t>Os atestados de capacidade técnica poderão ser apresentados em nome da matriz ou da filial do fornecedor.</w:t>
      </w:r>
    </w:p>
    <w:p w14:paraId="17451BCF">
      <w:pPr>
        <w:pStyle w:val="9"/>
        <w:numPr>
          <w:ilvl w:val="1"/>
          <w:numId w:val="51"/>
        </w:numPr>
        <w:tabs>
          <w:tab w:val="left" w:pos="787"/>
        </w:tabs>
        <w:ind w:right="700" w:firstLine="0"/>
        <w:jc w:val="both"/>
      </w:pPr>
      <w:r>
        <w:t>O fornecedor disponibilizará todas as informações necessárias à comprovação da legitimidade</w:t>
      </w:r>
      <w:r>
        <w:rPr>
          <w:spacing w:val="-11"/>
        </w:rPr>
        <w:t xml:space="preserve"> </w:t>
      </w:r>
      <w:r>
        <w:t>dos</w:t>
      </w:r>
      <w:r>
        <w:rPr>
          <w:spacing w:val="-10"/>
        </w:rPr>
        <w:t xml:space="preserve"> </w:t>
      </w:r>
      <w:r>
        <w:t>atestados,</w:t>
      </w:r>
      <w:r>
        <w:rPr>
          <w:spacing w:val="-10"/>
        </w:rPr>
        <w:t xml:space="preserve"> </w:t>
      </w:r>
      <w:r>
        <w:t>apresentando,</w:t>
      </w:r>
      <w:r>
        <w:rPr>
          <w:spacing w:val="-8"/>
        </w:rPr>
        <w:t xml:space="preserve"> </w:t>
      </w:r>
      <w:r>
        <w:rPr>
          <w:rFonts w:ascii="Arial" w:hAnsi="Arial"/>
          <w:b/>
        </w:rPr>
        <w:t>quando</w:t>
      </w:r>
      <w:r>
        <w:rPr>
          <w:rFonts w:ascii="Arial" w:hAnsi="Arial"/>
          <w:b/>
          <w:spacing w:val="-9"/>
        </w:rPr>
        <w:t xml:space="preserve"> </w:t>
      </w:r>
      <w:r>
        <w:rPr>
          <w:rFonts w:ascii="Arial" w:hAnsi="Arial"/>
          <w:b/>
        </w:rPr>
        <w:t>solicitado</w:t>
      </w:r>
      <w:r>
        <w:rPr>
          <w:rFonts w:ascii="Arial" w:hAnsi="Arial"/>
          <w:b/>
          <w:spacing w:val="-11"/>
        </w:rPr>
        <w:t xml:space="preserve"> </w:t>
      </w:r>
      <w:r>
        <w:rPr>
          <w:rFonts w:ascii="Arial" w:hAnsi="Arial"/>
          <w:b/>
        </w:rPr>
        <w:t>pela</w:t>
      </w:r>
      <w:r>
        <w:rPr>
          <w:rFonts w:ascii="Arial" w:hAnsi="Arial"/>
          <w:b/>
          <w:spacing w:val="-8"/>
        </w:rPr>
        <w:t xml:space="preserve"> </w:t>
      </w:r>
      <w:r>
        <w:rPr>
          <w:rFonts w:ascii="Arial" w:hAnsi="Arial"/>
          <w:b/>
        </w:rPr>
        <w:t>Administração</w:t>
      </w:r>
      <w:r>
        <w:t>,</w:t>
      </w:r>
      <w:r>
        <w:rPr>
          <w:spacing w:val="-9"/>
        </w:rPr>
        <w:t xml:space="preserve"> </w:t>
      </w:r>
      <w:r>
        <w:t>cópia</w:t>
      </w:r>
      <w:r>
        <w:rPr>
          <w:spacing w:val="-11"/>
        </w:rPr>
        <w:t xml:space="preserve"> </w:t>
      </w:r>
      <w:r>
        <w:t>do contrato que deu suporte à contratação, endereço atual da contratante e local em que foi executado o objeto contratado, dentre outros documentos</w:t>
      </w:r>
    </w:p>
    <w:p w14:paraId="1876960F">
      <w:pPr>
        <w:pStyle w:val="9"/>
        <w:sectPr>
          <w:pgSz w:w="11910" w:h="16840"/>
          <w:pgMar w:top="1580" w:right="425" w:bottom="700" w:left="1417" w:header="265" w:footer="496" w:gutter="0"/>
          <w:cols w:space="720" w:num="1"/>
        </w:sectPr>
      </w:pPr>
    </w:p>
    <w:p w14:paraId="5013E328">
      <w:pPr>
        <w:pStyle w:val="7"/>
        <w:spacing w:before="143"/>
        <w:ind w:left="0"/>
      </w:pPr>
    </w:p>
    <w:p w14:paraId="3D2C5F0F">
      <w:pPr>
        <w:pStyle w:val="3"/>
        <w:numPr>
          <w:ilvl w:val="0"/>
          <w:numId w:val="46"/>
        </w:numPr>
        <w:tabs>
          <w:tab w:val="left" w:pos="531"/>
        </w:tabs>
        <w:ind w:left="531" w:hanging="246"/>
        <w:jc w:val="both"/>
      </w:pPr>
      <w:r>
        <w:t>CRITÉRIOS</w:t>
      </w:r>
      <w:r>
        <w:rPr>
          <w:spacing w:val="-5"/>
        </w:rPr>
        <w:t xml:space="preserve"> </w:t>
      </w:r>
      <w:r>
        <w:t>DE</w:t>
      </w:r>
      <w:r>
        <w:rPr>
          <w:spacing w:val="-8"/>
        </w:rPr>
        <w:t xml:space="preserve"> </w:t>
      </w:r>
      <w:r>
        <w:t>MEDIÇÃO</w:t>
      </w:r>
      <w:r>
        <w:rPr>
          <w:spacing w:val="-3"/>
        </w:rPr>
        <w:t xml:space="preserve"> </w:t>
      </w:r>
      <w:r>
        <w:t>E</w:t>
      </w:r>
      <w:r>
        <w:rPr>
          <w:spacing w:val="-5"/>
        </w:rPr>
        <w:t xml:space="preserve"> </w:t>
      </w:r>
      <w:r>
        <w:t>DE</w:t>
      </w:r>
      <w:r>
        <w:rPr>
          <w:spacing w:val="-4"/>
        </w:rPr>
        <w:t xml:space="preserve"> </w:t>
      </w:r>
      <w:r>
        <w:rPr>
          <w:spacing w:val="-2"/>
        </w:rPr>
        <w:t>PAGAMENTO</w:t>
      </w:r>
    </w:p>
    <w:p w14:paraId="4B7D90D3">
      <w:pPr>
        <w:pStyle w:val="7"/>
        <w:ind w:left="0"/>
        <w:rPr>
          <w:rFonts w:ascii="Arial"/>
          <w:b/>
        </w:rPr>
      </w:pPr>
    </w:p>
    <w:p w14:paraId="6A03ACFA">
      <w:pPr>
        <w:pStyle w:val="7"/>
        <w:spacing w:before="2"/>
        <w:ind w:left="0"/>
        <w:rPr>
          <w:rFonts w:ascii="Arial"/>
          <w:b/>
        </w:rPr>
      </w:pPr>
    </w:p>
    <w:p w14:paraId="56926BF2">
      <w:pPr>
        <w:pStyle w:val="9"/>
        <w:numPr>
          <w:ilvl w:val="1"/>
          <w:numId w:val="46"/>
        </w:numPr>
        <w:tabs>
          <w:tab w:val="left" w:pos="730"/>
        </w:tabs>
        <w:spacing w:line="360" w:lineRule="auto"/>
        <w:ind w:right="706" w:firstLine="0"/>
        <w:jc w:val="both"/>
      </w:pPr>
      <w:r>
        <w:t>Recebida a Nota Fiscal ou documento de cobrança equivalente, correrá o prazo de 10 (dez) dias úteis para fins de liquidação, prorrogáveis por igual período.</w:t>
      </w:r>
    </w:p>
    <w:p w14:paraId="5DCC4F9B">
      <w:pPr>
        <w:pStyle w:val="9"/>
        <w:numPr>
          <w:ilvl w:val="1"/>
          <w:numId w:val="46"/>
        </w:numPr>
        <w:tabs>
          <w:tab w:val="left" w:pos="704"/>
        </w:tabs>
        <w:spacing w:before="2" w:line="360" w:lineRule="auto"/>
        <w:ind w:right="706" w:firstLine="0"/>
        <w:jc w:val="both"/>
      </w:pPr>
      <w:r>
        <w:t>O</w:t>
      </w:r>
      <w:r>
        <w:rPr>
          <w:spacing w:val="-12"/>
        </w:rPr>
        <w:t xml:space="preserve"> </w:t>
      </w:r>
      <w:r>
        <w:t>prazo</w:t>
      </w:r>
      <w:r>
        <w:rPr>
          <w:spacing w:val="-11"/>
        </w:rPr>
        <w:t xml:space="preserve"> </w:t>
      </w:r>
      <w:r>
        <w:t>de</w:t>
      </w:r>
      <w:r>
        <w:rPr>
          <w:spacing w:val="-14"/>
        </w:rPr>
        <w:t xml:space="preserve"> </w:t>
      </w:r>
      <w:r>
        <w:t>que</w:t>
      </w:r>
      <w:r>
        <w:rPr>
          <w:spacing w:val="-14"/>
        </w:rPr>
        <w:t xml:space="preserve"> </w:t>
      </w:r>
      <w:r>
        <w:t>trata</w:t>
      </w:r>
      <w:r>
        <w:rPr>
          <w:spacing w:val="-14"/>
        </w:rPr>
        <w:t xml:space="preserve"> </w:t>
      </w:r>
      <w:r>
        <w:t>o</w:t>
      </w:r>
      <w:r>
        <w:rPr>
          <w:spacing w:val="-11"/>
        </w:rPr>
        <w:t xml:space="preserve"> </w:t>
      </w:r>
      <w:r>
        <w:t>item</w:t>
      </w:r>
      <w:r>
        <w:rPr>
          <w:spacing w:val="-13"/>
        </w:rPr>
        <w:t xml:space="preserve"> </w:t>
      </w:r>
      <w:r>
        <w:t>anterior</w:t>
      </w:r>
      <w:r>
        <w:rPr>
          <w:spacing w:val="-10"/>
        </w:rPr>
        <w:t xml:space="preserve"> </w:t>
      </w:r>
      <w:r>
        <w:t>será</w:t>
      </w:r>
      <w:r>
        <w:rPr>
          <w:spacing w:val="-14"/>
        </w:rPr>
        <w:t xml:space="preserve"> </w:t>
      </w:r>
      <w:r>
        <w:t>reduzido</w:t>
      </w:r>
      <w:r>
        <w:rPr>
          <w:spacing w:val="-12"/>
        </w:rPr>
        <w:t xml:space="preserve"> </w:t>
      </w:r>
      <w:r>
        <w:t>à</w:t>
      </w:r>
      <w:r>
        <w:rPr>
          <w:spacing w:val="-11"/>
        </w:rPr>
        <w:t xml:space="preserve"> </w:t>
      </w:r>
      <w:r>
        <w:t>metade,</w:t>
      </w:r>
      <w:r>
        <w:rPr>
          <w:spacing w:val="-13"/>
        </w:rPr>
        <w:t xml:space="preserve"> </w:t>
      </w:r>
      <w:r>
        <w:t>mantendo-se</w:t>
      </w:r>
      <w:r>
        <w:rPr>
          <w:spacing w:val="-11"/>
        </w:rPr>
        <w:t xml:space="preserve"> </w:t>
      </w:r>
      <w:r>
        <w:t>a</w:t>
      </w:r>
      <w:r>
        <w:rPr>
          <w:spacing w:val="-11"/>
        </w:rPr>
        <w:t xml:space="preserve"> </w:t>
      </w:r>
      <w:r>
        <w:t xml:space="preserve">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t>inciso II do art. 75 da Lei nº 14.133, de 2021</w:t>
      </w:r>
      <w:r>
        <w:fldChar w:fldCharType="end"/>
      </w:r>
      <w:r>
        <w:t>.</w:t>
      </w:r>
    </w:p>
    <w:p w14:paraId="644EFF45">
      <w:pPr>
        <w:pStyle w:val="9"/>
        <w:numPr>
          <w:ilvl w:val="1"/>
          <w:numId w:val="46"/>
        </w:numPr>
        <w:tabs>
          <w:tab w:val="left" w:pos="701"/>
        </w:tabs>
        <w:spacing w:line="360" w:lineRule="auto"/>
        <w:ind w:right="702" w:firstLine="0"/>
        <w:jc w:val="both"/>
      </w:pPr>
      <w:r>
        <w:t>Para</w:t>
      </w:r>
      <w:r>
        <w:rPr>
          <w:spacing w:val="-16"/>
        </w:rPr>
        <w:t xml:space="preserve"> </w:t>
      </w:r>
      <w:r>
        <w:t>fins</w:t>
      </w:r>
      <w:r>
        <w:rPr>
          <w:spacing w:val="-15"/>
        </w:rPr>
        <w:t xml:space="preserve"> </w:t>
      </w:r>
      <w:r>
        <w:t>de</w:t>
      </w:r>
      <w:r>
        <w:rPr>
          <w:spacing w:val="-15"/>
        </w:rPr>
        <w:t xml:space="preserve"> </w:t>
      </w:r>
      <w:r>
        <w:t>liquidação,</w:t>
      </w:r>
      <w:r>
        <w:rPr>
          <w:spacing w:val="-16"/>
        </w:rPr>
        <w:t xml:space="preserve"> </w:t>
      </w:r>
      <w:r>
        <w:t>o</w:t>
      </w:r>
      <w:r>
        <w:rPr>
          <w:spacing w:val="-15"/>
        </w:rPr>
        <w:t xml:space="preserve"> </w:t>
      </w:r>
      <w:r>
        <w:t>setor</w:t>
      </w:r>
      <w:r>
        <w:rPr>
          <w:spacing w:val="-15"/>
        </w:rPr>
        <w:t xml:space="preserve"> </w:t>
      </w:r>
      <w:r>
        <w:t>competente</w:t>
      </w:r>
      <w:r>
        <w:rPr>
          <w:spacing w:val="-15"/>
        </w:rPr>
        <w:t xml:space="preserve"> </w:t>
      </w:r>
      <w:r>
        <w:t>deverá</w:t>
      </w:r>
      <w:r>
        <w:rPr>
          <w:spacing w:val="-16"/>
        </w:rPr>
        <w:t xml:space="preserve"> </w:t>
      </w:r>
      <w:r>
        <w:t>verificar</w:t>
      </w:r>
      <w:r>
        <w:rPr>
          <w:spacing w:val="-15"/>
        </w:rPr>
        <w:t xml:space="preserve"> </w:t>
      </w:r>
      <w:r>
        <w:t>se</w:t>
      </w:r>
      <w:r>
        <w:rPr>
          <w:spacing w:val="-15"/>
        </w:rPr>
        <w:t xml:space="preserve"> </w:t>
      </w:r>
      <w:r>
        <w:t>a</w:t>
      </w:r>
      <w:r>
        <w:rPr>
          <w:spacing w:val="-16"/>
        </w:rPr>
        <w:t xml:space="preserve"> </w:t>
      </w:r>
      <w:r>
        <w:t>nota</w:t>
      </w:r>
      <w:r>
        <w:rPr>
          <w:spacing w:val="-15"/>
        </w:rPr>
        <w:t xml:space="preserve"> </w:t>
      </w:r>
      <w:r>
        <w:t>fiscal</w:t>
      </w:r>
      <w:r>
        <w:rPr>
          <w:spacing w:val="-15"/>
        </w:rPr>
        <w:t xml:space="preserve"> </w:t>
      </w:r>
      <w:r>
        <w:t>ou</w:t>
      </w:r>
      <w:r>
        <w:rPr>
          <w:spacing w:val="-15"/>
        </w:rPr>
        <w:t xml:space="preserve"> </w:t>
      </w:r>
      <w:r>
        <w:t>instrumento de cobrança equivalente apresentado expressa os elementos necessários e essenciais do documento, tais como:</w:t>
      </w:r>
    </w:p>
    <w:p w14:paraId="1779DCB5">
      <w:pPr>
        <w:pStyle w:val="7"/>
        <w:spacing w:before="243"/>
        <w:ind w:left="0"/>
      </w:pPr>
    </w:p>
    <w:p w14:paraId="232A6628">
      <w:pPr>
        <w:pStyle w:val="9"/>
        <w:numPr>
          <w:ilvl w:val="0"/>
          <w:numId w:val="52"/>
        </w:numPr>
        <w:tabs>
          <w:tab w:val="left" w:pos="1004"/>
        </w:tabs>
        <w:ind w:left="1004" w:hanging="719"/>
        <w:jc w:val="left"/>
      </w:pPr>
      <w:r>
        <w:t>O</w:t>
      </w:r>
      <w:r>
        <w:rPr>
          <w:spacing w:val="-1"/>
        </w:rPr>
        <w:t xml:space="preserve"> </w:t>
      </w:r>
      <w:r>
        <w:t>prazo</w:t>
      </w:r>
      <w:r>
        <w:rPr>
          <w:spacing w:val="-2"/>
        </w:rPr>
        <w:t xml:space="preserve"> </w:t>
      </w:r>
      <w:r>
        <w:t>de</w:t>
      </w:r>
      <w:r>
        <w:rPr>
          <w:spacing w:val="-2"/>
        </w:rPr>
        <w:t xml:space="preserve"> validade;</w:t>
      </w:r>
    </w:p>
    <w:p w14:paraId="032A0BAD">
      <w:pPr>
        <w:pStyle w:val="9"/>
        <w:numPr>
          <w:ilvl w:val="0"/>
          <w:numId w:val="52"/>
        </w:numPr>
        <w:tabs>
          <w:tab w:val="left" w:pos="1004"/>
        </w:tabs>
        <w:spacing w:before="246"/>
        <w:ind w:left="1004" w:hanging="719"/>
        <w:jc w:val="left"/>
      </w:pPr>
      <w:r>
        <w:t>A</w:t>
      </w:r>
      <w:r>
        <w:rPr>
          <w:spacing w:val="-2"/>
        </w:rPr>
        <w:t xml:space="preserve"> </w:t>
      </w:r>
      <w:r>
        <w:t>data</w:t>
      </w:r>
      <w:r>
        <w:rPr>
          <w:spacing w:val="-2"/>
        </w:rPr>
        <w:t xml:space="preserve"> </w:t>
      </w:r>
      <w:r>
        <w:t>da</w:t>
      </w:r>
      <w:r>
        <w:rPr>
          <w:spacing w:val="-1"/>
        </w:rPr>
        <w:t xml:space="preserve"> </w:t>
      </w:r>
      <w:r>
        <w:rPr>
          <w:spacing w:val="-2"/>
        </w:rPr>
        <w:t>emissão;</w:t>
      </w:r>
    </w:p>
    <w:p w14:paraId="47F52493">
      <w:pPr>
        <w:pStyle w:val="9"/>
        <w:numPr>
          <w:ilvl w:val="0"/>
          <w:numId w:val="52"/>
        </w:numPr>
        <w:tabs>
          <w:tab w:val="left" w:pos="1004"/>
        </w:tabs>
        <w:spacing w:before="246"/>
        <w:ind w:left="1004" w:hanging="719"/>
        <w:jc w:val="left"/>
      </w:pPr>
      <w:r>
        <w:t>Os</w:t>
      </w:r>
      <w:r>
        <w:rPr>
          <w:spacing w:val="-2"/>
        </w:rPr>
        <w:t xml:space="preserve"> </w:t>
      </w:r>
      <w:r>
        <w:t>dados</w:t>
      </w:r>
      <w:r>
        <w:rPr>
          <w:spacing w:val="-2"/>
        </w:rPr>
        <w:t xml:space="preserve"> </w:t>
      </w:r>
      <w:r>
        <w:t>do</w:t>
      </w:r>
      <w:r>
        <w:rPr>
          <w:spacing w:val="-4"/>
        </w:rPr>
        <w:t xml:space="preserve"> </w:t>
      </w:r>
      <w:r>
        <w:t>contrato</w:t>
      </w:r>
      <w:r>
        <w:rPr>
          <w:spacing w:val="-5"/>
        </w:rPr>
        <w:t xml:space="preserve"> </w:t>
      </w:r>
      <w:r>
        <w:t>e</w:t>
      </w:r>
      <w:r>
        <w:rPr>
          <w:spacing w:val="-6"/>
        </w:rPr>
        <w:t xml:space="preserve"> </w:t>
      </w:r>
      <w:r>
        <w:t>do</w:t>
      </w:r>
      <w:r>
        <w:rPr>
          <w:spacing w:val="-3"/>
        </w:rPr>
        <w:t xml:space="preserve"> </w:t>
      </w:r>
      <w:r>
        <w:t>órgão</w:t>
      </w:r>
      <w:r>
        <w:rPr>
          <w:spacing w:val="-4"/>
        </w:rPr>
        <w:t xml:space="preserve"> </w:t>
      </w:r>
      <w:r>
        <w:rPr>
          <w:spacing w:val="-2"/>
        </w:rPr>
        <w:t>contratante;</w:t>
      </w:r>
    </w:p>
    <w:p w14:paraId="6B5DA70C">
      <w:pPr>
        <w:pStyle w:val="9"/>
        <w:numPr>
          <w:ilvl w:val="0"/>
          <w:numId w:val="52"/>
        </w:numPr>
        <w:tabs>
          <w:tab w:val="left" w:pos="1004"/>
        </w:tabs>
        <w:spacing w:before="246"/>
        <w:ind w:left="1004" w:hanging="719"/>
        <w:jc w:val="left"/>
      </w:pPr>
      <w:r>
        <w:t>O</w:t>
      </w:r>
      <w:r>
        <w:rPr>
          <w:spacing w:val="-5"/>
        </w:rPr>
        <w:t xml:space="preserve"> </w:t>
      </w:r>
      <w:r>
        <w:t>período</w:t>
      </w:r>
      <w:r>
        <w:rPr>
          <w:spacing w:val="-4"/>
        </w:rPr>
        <w:t xml:space="preserve"> </w:t>
      </w:r>
      <w:r>
        <w:t>respectivo</w:t>
      </w:r>
      <w:r>
        <w:rPr>
          <w:spacing w:val="-5"/>
        </w:rPr>
        <w:t xml:space="preserve"> </w:t>
      </w:r>
      <w:r>
        <w:t>de</w:t>
      </w:r>
      <w:r>
        <w:rPr>
          <w:spacing w:val="-6"/>
        </w:rPr>
        <w:t xml:space="preserve"> </w:t>
      </w:r>
      <w:r>
        <w:t>execução</w:t>
      </w:r>
      <w:r>
        <w:rPr>
          <w:spacing w:val="-4"/>
        </w:rPr>
        <w:t xml:space="preserve"> </w:t>
      </w:r>
      <w:r>
        <w:t>do</w:t>
      </w:r>
      <w:r>
        <w:rPr>
          <w:spacing w:val="-4"/>
        </w:rPr>
        <w:t xml:space="preserve"> </w:t>
      </w:r>
      <w:r>
        <w:rPr>
          <w:spacing w:val="-2"/>
        </w:rPr>
        <w:t>contrato;</w:t>
      </w:r>
    </w:p>
    <w:p w14:paraId="6F40E6C2">
      <w:pPr>
        <w:pStyle w:val="9"/>
        <w:numPr>
          <w:ilvl w:val="0"/>
          <w:numId w:val="52"/>
        </w:numPr>
        <w:tabs>
          <w:tab w:val="left" w:pos="1004"/>
        </w:tabs>
        <w:spacing w:before="244"/>
        <w:ind w:left="1004" w:hanging="719"/>
        <w:jc w:val="left"/>
      </w:pPr>
      <w:r>
        <w:t>O</w:t>
      </w:r>
      <w:r>
        <w:rPr>
          <w:spacing w:val="-2"/>
        </w:rPr>
        <w:t xml:space="preserve"> </w:t>
      </w:r>
      <w:r>
        <w:t>valor</w:t>
      </w:r>
      <w:r>
        <w:rPr>
          <w:spacing w:val="-2"/>
        </w:rPr>
        <w:t xml:space="preserve"> </w:t>
      </w:r>
      <w:r>
        <w:t>a</w:t>
      </w:r>
      <w:r>
        <w:rPr>
          <w:spacing w:val="-4"/>
        </w:rPr>
        <w:t xml:space="preserve"> </w:t>
      </w:r>
      <w:r>
        <w:t>pagar;</w:t>
      </w:r>
      <w:r>
        <w:rPr>
          <w:spacing w:val="-1"/>
        </w:rPr>
        <w:t xml:space="preserve"> </w:t>
      </w:r>
      <w:r>
        <w:rPr>
          <w:spacing w:val="-10"/>
        </w:rPr>
        <w:t>e</w:t>
      </w:r>
    </w:p>
    <w:p w14:paraId="6AEC7064">
      <w:pPr>
        <w:pStyle w:val="9"/>
        <w:numPr>
          <w:ilvl w:val="0"/>
          <w:numId w:val="52"/>
        </w:numPr>
        <w:tabs>
          <w:tab w:val="left" w:pos="1004"/>
        </w:tabs>
        <w:spacing w:before="246"/>
        <w:ind w:left="1004" w:hanging="719"/>
      </w:pPr>
      <w:r>
        <w:t>Eventual</w:t>
      </w:r>
      <w:r>
        <w:rPr>
          <w:spacing w:val="-8"/>
        </w:rPr>
        <w:t xml:space="preserve"> </w:t>
      </w:r>
      <w:r>
        <w:t>destaque</w:t>
      </w:r>
      <w:r>
        <w:rPr>
          <w:spacing w:val="-6"/>
        </w:rPr>
        <w:t xml:space="preserve"> </w:t>
      </w:r>
      <w:r>
        <w:t>do</w:t>
      </w:r>
      <w:r>
        <w:rPr>
          <w:spacing w:val="-8"/>
        </w:rPr>
        <w:t xml:space="preserve"> </w:t>
      </w:r>
      <w:r>
        <w:t>valor</w:t>
      </w:r>
      <w:r>
        <w:rPr>
          <w:spacing w:val="-5"/>
        </w:rPr>
        <w:t xml:space="preserve"> </w:t>
      </w:r>
      <w:r>
        <w:t>de</w:t>
      </w:r>
      <w:r>
        <w:rPr>
          <w:spacing w:val="-7"/>
        </w:rPr>
        <w:t xml:space="preserve"> </w:t>
      </w:r>
      <w:r>
        <w:t>retenções</w:t>
      </w:r>
      <w:r>
        <w:rPr>
          <w:spacing w:val="-8"/>
        </w:rPr>
        <w:t xml:space="preserve"> </w:t>
      </w:r>
      <w:r>
        <w:t>tributárias</w:t>
      </w:r>
      <w:r>
        <w:rPr>
          <w:spacing w:val="-5"/>
        </w:rPr>
        <w:t xml:space="preserve"> </w:t>
      </w:r>
      <w:r>
        <w:rPr>
          <w:spacing w:val="-2"/>
        </w:rPr>
        <w:t>cabíveis.</w:t>
      </w:r>
    </w:p>
    <w:p w14:paraId="13FAFF6F">
      <w:pPr>
        <w:pStyle w:val="9"/>
        <w:numPr>
          <w:ilvl w:val="1"/>
          <w:numId w:val="46"/>
        </w:numPr>
        <w:tabs>
          <w:tab w:val="left" w:pos="709"/>
        </w:tabs>
        <w:spacing w:before="129" w:line="360" w:lineRule="auto"/>
        <w:ind w:right="704" w:firstLine="0"/>
        <w:jc w:val="both"/>
      </w:pPr>
      <w:r>
        <w:t>Havendo</w:t>
      </w:r>
      <w:r>
        <w:rPr>
          <w:spacing w:val="-9"/>
        </w:rPr>
        <w:t xml:space="preserve"> </w:t>
      </w:r>
      <w:r>
        <w:t>erro</w:t>
      </w:r>
      <w:r>
        <w:rPr>
          <w:spacing w:val="-9"/>
        </w:rPr>
        <w:t xml:space="preserve"> </w:t>
      </w:r>
      <w:r>
        <w:t>na</w:t>
      </w:r>
      <w:r>
        <w:rPr>
          <w:spacing w:val="-12"/>
        </w:rPr>
        <w:t xml:space="preserve"> </w:t>
      </w:r>
      <w:r>
        <w:t>apresentação</w:t>
      </w:r>
      <w:r>
        <w:rPr>
          <w:spacing w:val="-9"/>
        </w:rPr>
        <w:t xml:space="preserve"> </w:t>
      </w:r>
      <w:r>
        <w:t>da</w:t>
      </w:r>
      <w:r>
        <w:rPr>
          <w:spacing w:val="-12"/>
        </w:rPr>
        <w:t xml:space="preserve"> </w:t>
      </w:r>
      <w:r>
        <w:t>nota</w:t>
      </w:r>
      <w:r>
        <w:rPr>
          <w:spacing w:val="-14"/>
        </w:rPr>
        <w:t xml:space="preserve"> </w:t>
      </w:r>
      <w:r>
        <w:t>fiscal</w:t>
      </w:r>
      <w:r>
        <w:rPr>
          <w:spacing w:val="-12"/>
        </w:rPr>
        <w:t xml:space="preserve"> </w:t>
      </w:r>
      <w:r>
        <w:t>ou</w:t>
      </w:r>
      <w:r>
        <w:rPr>
          <w:spacing w:val="-9"/>
        </w:rPr>
        <w:t xml:space="preserve"> </w:t>
      </w:r>
      <w:r>
        <w:t>instrumento</w:t>
      </w:r>
      <w:r>
        <w:rPr>
          <w:spacing w:val="-11"/>
        </w:rPr>
        <w:t xml:space="preserve"> </w:t>
      </w:r>
      <w:r>
        <w:t>de</w:t>
      </w:r>
      <w:r>
        <w:rPr>
          <w:spacing w:val="-9"/>
        </w:rPr>
        <w:t xml:space="preserve"> </w:t>
      </w:r>
      <w:r>
        <w:t>cobrança</w:t>
      </w:r>
      <w:r>
        <w:rPr>
          <w:spacing w:val="-9"/>
        </w:rPr>
        <w:t xml:space="preserve"> </w:t>
      </w:r>
      <w:r>
        <w:t>equivalente,</w:t>
      </w:r>
      <w:r>
        <w:rPr>
          <w:spacing w:val="-8"/>
        </w:rPr>
        <w:t xml:space="preserve"> </w:t>
      </w:r>
      <w:r>
        <w:t>ou circunstância que impeça a liquidação da despesa, esta ficará sobrestada até que o contratado</w:t>
      </w:r>
      <w:r>
        <w:rPr>
          <w:spacing w:val="-3"/>
        </w:rPr>
        <w:t xml:space="preserve"> </w:t>
      </w:r>
      <w:r>
        <w:t>providencie</w:t>
      </w:r>
      <w:r>
        <w:rPr>
          <w:spacing w:val="-3"/>
        </w:rPr>
        <w:t xml:space="preserve"> </w:t>
      </w:r>
      <w:r>
        <w:t>as</w:t>
      </w:r>
      <w:r>
        <w:rPr>
          <w:spacing w:val="-2"/>
        </w:rPr>
        <w:t xml:space="preserve"> </w:t>
      </w:r>
      <w:r>
        <w:t>medidas</w:t>
      </w:r>
      <w:r>
        <w:rPr>
          <w:spacing w:val="-5"/>
        </w:rPr>
        <w:t xml:space="preserve"> </w:t>
      </w:r>
      <w:r>
        <w:t>saneadoras,</w:t>
      </w:r>
      <w:r>
        <w:rPr>
          <w:spacing w:val="-6"/>
        </w:rPr>
        <w:t xml:space="preserve"> </w:t>
      </w:r>
      <w:r>
        <w:t>reiniciando-</w:t>
      </w:r>
      <w:r>
        <w:rPr>
          <w:spacing w:val="-1"/>
        </w:rPr>
        <w:t xml:space="preserve"> </w:t>
      </w:r>
      <w:r>
        <w:t>se</w:t>
      </w:r>
      <w:r>
        <w:rPr>
          <w:spacing w:val="-3"/>
        </w:rPr>
        <w:t xml:space="preserve"> </w:t>
      </w:r>
      <w:r>
        <w:t>o</w:t>
      </w:r>
      <w:r>
        <w:rPr>
          <w:spacing w:val="-5"/>
        </w:rPr>
        <w:t xml:space="preserve"> </w:t>
      </w:r>
      <w:r>
        <w:t>prazo</w:t>
      </w:r>
      <w:r>
        <w:rPr>
          <w:spacing w:val="-3"/>
        </w:rPr>
        <w:t xml:space="preserve"> </w:t>
      </w:r>
      <w:r>
        <w:t>após</w:t>
      </w:r>
      <w:r>
        <w:rPr>
          <w:spacing w:val="-2"/>
        </w:rPr>
        <w:t xml:space="preserve"> </w:t>
      </w:r>
      <w:r>
        <w:t>a</w:t>
      </w:r>
      <w:r>
        <w:rPr>
          <w:spacing w:val="-5"/>
        </w:rPr>
        <w:t xml:space="preserve"> </w:t>
      </w:r>
      <w:r>
        <w:t>comprovação da regularização da situação, sem ônus ao contratante;</w:t>
      </w:r>
    </w:p>
    <w:p w14:paraId="7E19588F">
      <w:pPr>
        <w:pStyle w:val="9"/>
        <w:numPr>
          <w:ilvl w:val="1"/>
          <w:numId w:val="46"/>
        </w:numPr>
        <w:tabs>
          <w:tab w:val="left" w:pos="773"/>
        </w:tabs>
        <w:spacing w:before="2" w:line="360" w:lineRule="auto"/>
        <w:ind w:right="706" w:firstLine="0"/>
      </w:pPr>
      <w:r>
        <w:t>A</w:t>
      </w:r>
      <w:r>
        <w:rPr>
          <w:spacing w:val="40"/>
        </w:rPr>
        <w:t xml:space="preserve"> </w:t>
      </w:r>
      <w:r>
        <w:t>nota</w:t>
      </w:r>
      <w:r>
        <w:rPr>
          <w:spacing w:val="40"/>
        </w:rPr>
        <w:t xml:space="preserve"> </w:t>
      </w:r>
      <w:r>
        <w:t>fiscal</w:t>
      </w:r>
      <w:r>
        <w:rPr>
          <w:spacing w:val="40"/>
        </w:rPr>
        <w:t xml:space="preserve"> </w:t>
      </w:r>
      <w:r>
        <w:t>ou</w:t>
      </w:r>
      <w:r>
        <w:rPr>
          <w:spacing w:val="40"/>
        </w:rPr>
        <w:t xml:space="preserve"> </w:t>
      </w:r>
      <w:r>
        <w:t>instrumento</w:t>
      </w:r>
      <w:r>
        <w:rPr>
          <w:spacing w:val="40"/>
        </w:rPr>
        <w:t xml:space="preserve"> </w:t>
      </w:r>
      <w:r>
        <w:t>de</w:t>
      </w:r>
      <w:r>
        <w:rPr>
          <w:spacing w:val="40"/>
        </w:rPr>
        <w:t xml:space="preserve"> </w:t>
      </w:r>
      <w:r>
        <w:t>cobrança</w:t>
      </w:r>
      <w:r>
        <w:rPr>
          <w:spacing w:val="40"/>
        </w:rPr>
        <w:t xml:space="preserve"> </w:t>
      </w:r>
      <w:r>
        <w:t>equivalente</w:t>
      </w:r>
      <w:r>
        <w:rPr>
          <w:spacing w:val="40"/>
        </w:rPr>
        <w:t xml:space="preserve"> </w:t>
      </w:r>
      <w:r>
        <w:t>deverá</w:t>
      </w:r>
      <w:r>
        <w:rPr>
          <w:spacing w:val="40"/>
        </w:rPr>
        <w:t xml:space="preserve"> </w:t>
      </w:r>
      <w:r>
        <w:t>ser</w:t>
      </w:r>
      <w:r>
        <w:rPr>
          <w:spacing w:val="40"/>
        </w:rPr>
        <w:t xml:space="preserve"> </w:t>
      </w:r>
      <w:r>
        <w:t>obrigatoriamente acompanhado</w:t>
      </w:r>
      <w:r>
        <w:rPr>
          <w:spacing w:val="80"/>
        </w:rPr>
        <w:t xml:space="preserve"> </w:t>
      </w:r>
      <w:r>
        <w:t>da</w:t>
      </w:r>
      <w:r>
        <w:rPr>
          <w:spacing w:val="80"/>
        </w:rPr>
        <w:t xml:space="preserve"> </w:t>
      </w:r>
      <w:r>
        <w:t>comprovação</w:t>
      </w:r>
      <w:r>
        <w:rPr>
          <w:spacing w:val="80"/>
        </w:rPr>
        <w:t xml:space="preserve"> </w:t>
      </w:r>
      <w:r>
        <w:t>da</w:t>
      </w:r>
      <w:r>
        <w:rPr>
          <w:spacing w:val="80"/>
        </w:rPr>
        <w:t xml:space="preserve"> </w:t>
      </w:r>
      <w:r>
        <w:t>regularidade</w:t>
      </w:r>
      <w:r>
        <w:rPr>
          <w:spacing w:val="80"/>
        </w:rPr>
        <w:t xml:space="preserve"> </w:t>
      </w:r>
      <w:r>
        <w:t>fiscal,</w:t>
      </w:r>
      <w:r>
        <w:rPr>
          <w:spacing w:val="80"/>
        </w:rPr>
        <w:t xml:space="preserve"> </w:t>
      </w:r>
      <w:r>
        <w:t>mediante</w:t>
      </w:r>
      <w:r>
        <w:rPr>
          <w:spacing w:val="80"/>
        </w:rPr>
        <w:t xml:space="preserve"> </w:t>
      </w:r>
      <w:r>
        <w:t>consulta</w:t>
      </w:r>
      <w:r>
        <w:rPr>
          <w:spacing w:val="80"/>
        </w:rPr>
        <w:t xml:space="preserve"> </w:t>
      </w:r>
      <w:r>
        <w:t>aos</w:t>
      </w:r>
      <w:r>
        <w:rPr>
          <w:spacing w:val="80"/>
        </w:rPr>
        <w:t xml:space="preserve"> </w:t>
      </w:r>
      <w:r>
        <w:t xml:space="preserve">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i/>
        </w:rPr>
        <w:t>art. 68 da Lei nº 14.133, de 2021.</w:t>
      </w:r>
      <w:r>
        <w:rPr>
          <w:rFonts w:ascii="Arial" w:hAnsi="Arial"/>
          <w:i/>
        </w:rPr>
        <w:fldChar w:fldCharType="end"/>
      </w:r>
      <w:r>
        <w:rPr>
          <w:rFonts w:ascii="Arial" w:hAnsi="Arial"/>
          <w:i/>
        </w:rPr>
        <w:t xml:space="preserve"> </w:t>
      </w:r>
      <w:r>
        <w:t>Constatando-se</w:t>
      </w:r>
      <w:r>
        <w:rPr>
          <w:spacing w:val="80"/>
        </w:rPr>
        <w:t xml:space="preserve"> </w:t>
      </w:r>
      <w:r>
        <w:t>a</w:t>
      </w:r>
      <w:r>
        <w:rPr>
          <w:spacing w:val="80"/>
        </w:rPr>
        <w:t xml:space="preserve"> </w:t>
      </w:r>
      <w:r>
        <w:t>situação</w:t>
      </w:r>
      <w:r>
        <w:rPr>
          <w:spacing w:val="80"/>
        </w:rPr>
        <w:t xml:space="preserve"> </w:t>
      </w:r>
      <w:r>
        <w:t>de</w:t>
      </w:r>
      <w:r>
        <w:rPr>
          <w:spacing w:val="80"/>
        </w:rPr>
        <w:t xml:space="preserve"> </w:t>
      </w:r>
      <w:r>
        <w:t>irregularidade</w:t>
      </w:r>
      <w:r>
        <w:rPr>
          <w:spacing w:val="80"/>
        </w:rPr>
        <w:t xml:space="preserve"> </w:t>
      </w:r>
      <w:r>
        <w:t>do</w:t>
      </w:r>
      <w:r>
        <w:rPr>
          <w:spacing w:val="80"/>
        </w:rPr>
        <w:t xml:space="preserve"> </w:t>
      </w:r>
      <w:r>
        <w:t>contratado,</w:t>
      </w:r>
      <w:r>
        <w:rPr>
          <w:spacing w:val="80"/>
        </w:rPr>
        <w:t xml:space="preserve"> </w:t>
      </w:r>
      <w:r>
        <w:t>será</w:t>
      </w:r>
      <w:r>
        <w:rPr>
          <w:spacing w:val="80"/>
        </w:rPr>
        <w:t xml:space="preserve"> </w:t>
      </w:r>
      <w:r>
        <w:t>providenciada</w:t>
      </w:r>
      <w:r>
        <w:rPr>
          <w:spacing w:val="80"/>
        </w:rPr>
        <w:t xml:space="preserve"> </w:t>
      </w:r>
      <w:r>
        <w:t>sua notificação,</w:t>
      </w:r>
      <w:r>
        <w:rPr>
          <w:spacing w:val="-6"/>
        </w:rPr>
        <w:t xml:space="preserve"> </w:t>
      </w:r>
      <w:r>
        <w:t>por</w:t>
      </w:r>
      <w:r>
        <w:rPr>
          <w:spacing w:val="-6"/>
        </w:rPr>
        <w:t xml:space="preserve"> </w:t>
      </w:r>
      <w:r>
        <w:t>escrito,</w:t>
      </w:r>
      <w:r>
        <w:rPr>
          <w:spacing w:val="-6"/>
        </w:rPr>
        <w:t xml:space="preserve"> </w:t>
      </w:r>
      <w:r>
        <w:t>para</w:t>
      </w:r>
      <w:r>
        <w:rPr>
          <w:spacing w:val="-7"/>
        </w:rPr>
        <w:t xml:space="preserve"> </w:t>
      </w:r>
      <w:r>
        <w:t>que,</w:t>
      </w:r>
      <w:r>
        <w:rPr>
          <w:spacing w:val="-6"/>
        </w:rPr>
        <w:t xml:space="preserve"> </w:t>
      </w:r>
      <w:r>
        <w:t>no</w:t>
      </w:r>
      <w:r>
        <w:rPr>
          <w:spacing w:val="-8"/>
        </w:rPr>
        <w:t xml:space="preserve"> </w:t>
      </w:r>
      <w:r>
        <w:t>prazo</w:t>
      </w:r>
      <w:r>
        <w:rPr>
          <w:spacing w:val="-5"/>
        </w:rPr>
        <w:t xml:space="preserve"> </w:t>
      </w:r>
      <w:r>
        <w:t>de</w:t>
      </w:r>
      <w:r>
        <w:rPr>
          <w:spacing w:val="-8"/>
        </w:rPr>
        <w:t xml:space="preserve"> </w:t>
      </w:r>
      <w:r>
        <w:t>5</w:t>
      </w:r>
      <w:r>
        <w:rPr>
          <w:spacing w:val="-7"/>
        </w:rPr>
        <w:t xml:space="preserve"> </w:t>
      </w:r>
      <w:r>
        <w:t>(cinco)</w:t>
      </w:r>
      <w:r>
        <w:rPr>
          <w:spacing w:val="-4"/>
        </w:rPr>
        <w:t xml:space="preserve"> </w:t>
      </w:r>
      <w:r>
        <w:t>dias</w:t>
      </w:r>
      <w:r>
        <w:rPr>
          <w:spacing w:val="-7"/>
        </w:rPr>
        <w:t xml:space="preserve"> </w:t>
      </w:r>
      <w:r>
        <w:t>úteis,</w:t>
      </w:r>
      <w:r>
        <w:rPr>
          <w:spacing w:val="-6"/>
        </w:rPr>
        <w:t xml:space="preserve"> </w:t>
      </w:r>
      <w:r>
        <w:t>regularize</w:t>
      </w:r>
      <w:r>
        <w:rPr>
          <w:spacing w:val="-5"/>
        </w:rPr>
        <w:t xml:space="preserve"> </w:t>
      </w:r>
      <w:r>
        <w:t>sua</w:t>
      </w:r>
      <w:r>
        <w:rPr>
          <w:spacing w:val="-8"/>
        </w:rPr>
        <w:t xml:space="preserve"> </w:t>
      </w:r>
      <w:r>
        <w:t>situação</w:t>
      </w:r>
      <w:r>
        <w:rPr>
          <w:spacing w:val="-7"/>
        </w:rPr>
        <w:t xml:space="preserve"> </w:t>
      </w:r>
      <w:r>
        <w:t>ou, no mesmo prazo, apresente sua defesa. O prazo poderá ser prorrogado uma vez, por igual período, a critério do contratante.</w:t>
      </w:r>
    </w:p>
    <w:p w14:paraId="3022F0A1">
      <w:pPr>
        <w:pStyle w:val="9"/>
        <w:numPr>
          <w:ilvl w:val="1"/>
          <w:numId w:val="46"/>
        </w:numPr>
        <w:tabs>
          <w:tab w:val="left" w:pos="716"/>
        </w:tabs>
        <w:spacing w:line="360" w:lineRule="auto"/>
        <w:ind w:right="704" w:firstLine="0"/>
        <w:jc w:val="both"/>
      </w:pPr>
      <w:r>
        <w:t>Não</w:t>
      </w:r>
      <w:r>
        <w:rPr>
          <w:spacing w:val="-1"/>
        </w:rPr>
        <w:t xml:space="preserve"> </w:t>
      </w:r>
      <w:r>
        <w:t>havendo</w:t>
      </w:r>
      <w:r>
        <w:rPr>
          <w:spacing w:val="-3"/>
        </w:rPr>
        <w:t xml:space="preserve"> </w:t>
      </w:r>
      <w:r>
        <w:t>regularização ou</w:t>
      </w:r>
      <w:r>
        <w:rPr>
          <w:spacing w:val="-1"/>
        </w:rPr>
        <w:t xml:space="preserve"> </w:t>
      </w:r>
      <w:r>
        <w:t>sendo</w:t>
      </w:r>
      <w:r>
        <w:rPr>
          <w:spacing w:val="-3"/>
        </w:rPr>
        <w:t xml:space="preserve"> </w:t>
      </w:r>
      <w:r>
        <w:t>a</w:t>
      </w:r>
      <w:r>
        <w:rPr>
          <w:spacing w:val="-3"/>
        </w:rPr>
        <w:t xml:space="preserve"> </w:t>
      </w:r>
      <w:r>
        <w:t>defesa considerada</w:t>
      </w:r>
      <w:r>
        <w:rPr>
          <w:spacing w:val="-3"/>
        </w:rPr>
        <w:t xml:space="preserve"> </w:t>
      </w:r>
      <w:r>
        <w:t>improcedente,</w:t>
      </w:r>
      <w:r>
        <w:rPr>
          <w:spacing w:val="-1"/>
        </w:rPr>
        <w:t xml:space="preserve"> </w:t>
      </w:r>
      <w:r>
        <w:t>o</w:t>
      </w:r>
      <w:r>
        <w:rPr>
          <w:spacing w:val="-3"/>
        </w:rPr>
        <w:t xml:space="preserve"> </w:t>
      </w:r>
      <w:r>
        <w:t>contratante deverá comunicar aos órgãos responsáveis pela fiscalização da regularidade fiscal</w:t>
      </w:r>
      <w:r>
        <w:rPr>
          <w:spacing w:val="-1"/>
        </w:rPr>
        <w:t xml:space="preserve"> </w:t>
      </w:r>
      <w:r>
        <w:t>quanto à inadimplência do contratado, bem como quanto à existência de pagamento a ser efetuado, para</w:t>
      </w:r>
      <w:r>
        <w:rPr>
          <w:spacing w:val="-11"/>
        </w:rPr>
        <w:t xml:space="preserve"> </w:t>
      </w:r>
      <w:r>
        <w:t>que</w:t>
      </w:r>
      <w:r>
        <w:rPr>
          <w:spacing w:val="-9"/>
        </w:rPr>
        <w:t xml:space="preserve"> </w:t>
      </w:r>
      <w:r>
        <w:t>sejam</w:t>
      </w:r>
      <w:r>
        <w:rPr>
          <w:spacing w:val="-8"/>
        </w:rPr>
        <w:t xml:space="preserve"> </w:t>
      </w:r>
      <w:r>
        <w:t>acionados</w:t>
      </w:r>
      <w:r>
        <w:rPr>
          <w:spacing w:val="-8"/>
        </w:rPr>
        <w:t xml:space="preserve"> </w:t>
      </w:r>
      <w:r>
        <w:t>os</w:t>
      </w:r>
      <w:r>
        <w:rPr>
          <w:spacing w:val="-10"/>
        </w:rPr>
        <w:t xml:space="preserve"> </w:t>
      </w:r>
      <w:r>
        <w:t>meios</w:t>
      </w:r>
      <w:r>
        <w:rPr>
          <w:spacing w:val="-9"/>
        </w:rPr>
        <w:t xml:space="preserve"> </w:t>
      </w:r>
      <w:r>
        <w:t>pertinentes</w:t>
      </w:r>
      <w:r>
        <w:rPr>
          <w:spacing w:val="-11"/>
        </w:rPr>
        <w:t xml:space="preserve"> </w:t>
      </w:r>
      <w:r>
        <w:t>e</w:t>
      </w:r>
      <w:r>
        <w:rPr>
          <w:spacing w:val="-11"/>
        </w:rPr>
        <w:t xml:space="preserve"> </w:t>
      </w:r>
      <w:r>
        <w:t>necessários</w:t>
      </w:r>
      <w:r>
        <w:rPr>
          <w:spacing w:val="-9"/>
        </w:rPr>
        <w:t xml:space="preserve"> </w:t>
      </w:r>
      <w:r>
        <w:t>para</w:t>
      </w:r>
      <w:r>
        <w:rPr>
          <w:spacing w:val="-11"/>
        </w:rPr>
        <w:t xml:space="preserve"> </w:t>
      </w:r>
      <w:r>
        <w:t>garantir</w:t>
      </w:r>
      <w:r>
        <w:rPr>
          <w:spacing w:val="-8"/>
        </w:rPr>
        <w:t xml:space="preserve"> </w:t>
      </w:r>
      <w:r>
        <w:t>o</w:t>
      </w:r>
      <w:r>
        <w:rPr>
          <w:spacing w:val="-11"/>
        </w:rPr>
        <w:t xml:space="preserve"> </w:t>
      </w:r>
      <w:r>
        <w:t>recebimento</w:t>
      </w:r>
      <w:r>
        <w:rPr>
          <w:spacing w:val="-9"/>
        </w:rPr>
        <w:t xml:space="preserve"> </w:t>
      </w:r>
      <w:r>
        <w:t>de seus créditos.</w:t>
      </w:r>
    </w:p>
    <w:p w14:paraId="4E1D63D0">
      <w:pPr>
        <w:pStyle w:val="9"/>
        <w:numPr>
          <w:ilvl w:val="1"/>
          <w:numId w:val="46"/>
        </w:numPr>
        <w:tabs>
          <w:tab w:val="left" w:pos="764"/>
        </w:tabs>
        <w:ind w:left="764" w:hanging="479"/>
        <w:jc w:val="both"/>
      </w:pPr>
      <w:r>
        <w:t>Persistindo</w:t>
      </w:r>
      <w:r>
        <w:rPr>
          <w:spacing w:val="41"/>
        </w:rPr>
        <w:t xml:space="preserve"> </w:t>
      </w:r>
      <w:r>
        <w:t>a</w:t>
      </w:r>
      <w:r>
        <w:rPr>
          <w:spacing w:val="42"/>
        </w:rPr>
        <w:t xml:space="preserve"> </w:t>
      </w:r>
      <w:r>
        <w:t>irregularidade,</w:t>
      </w:r>
      <w:r>
        <w:rPr>
          <w:spacing w:val="42"/>
        </w:rPr>
        <w:t xml:space="preserve"> </w:t>
      </w:r>
      <w:r>
        <w:t>o</w:t>
      </w:r>
      <w:r>
        <w:rPr>
          <w:spacing w:val="42"/>
        </w:rPr>
        <w:t xml:space="preserve"> </w:t>
      </w:r>
      <w:r>
        <w:t>contratante</w:t>
      </w:r>
      <w:r>
        <w:rPr>
          <w:spacing w:val="40"/>
        </w:rPr>
        <w:t xml:space="preserve"> </w:t>
      </w:r>
      <w:r>
        <w:t>deverá</w:t>
      </w:r>
      <w:r>
        <w:rPr>
          <w:spacing w:val="43"/>
        </w:rPr>
        <w:t xml:space="preserve"> </w:t>
      </w:r>
      <w:r>
        <w:t>adotar</w:t>
      </w:r>
      <w:r>
        <w:rPr>
          <w:spacing w:val="40"/>
        </w:rPr>
        <w:t xml:space="preserve"> </w:t>
      </w:r>
      <w:r>
        <w:t>as</w:t>
      </w:r>
      <w:r>
        <w:rPr>
          <w:spacing w:val="40"/>
        </w:rPr>
        <w:t xml:space="preserve"> </w:t>
      </w:r>
      <w:r>
        <w:t>medidas</w:t>
      </w:r>
      <w:r>
        <w:rPr>
          <w:spacing w:val="42"/>
        </w:rPr>
        <w:t xml:space="preserve"> </w:t>
      </w:r>
      <w:r>
        <w:t>necessárias</w:t>
      </w:r>
      <w:r>
        <w:rPr>
          <w:spacing w:val="40"/>
        </w:rPr>
        <w:t xml:space="preserve"> </w:t>
      </w:r>
      <w:r>
        <w:rPr>
          <w:spacing w:val="-10"/>
        </w:rPr>
        <w:t>à</w:t>
      </w:r>
    </w:p>
    <w:p w14:paraId="6A573DE3">
      <w:pPr>
        <w:pStyle w:val="9"/>
        <w:sectPr>
          <w:pgSz w:w="11910" w:h="16840"/>
          <w:pgMar w:top="1580" w:right="425" w:bottom="700" w:left="1417" w:header="265" w:footer="496" w:gutter="0"/>
          <w:cols w:space="720" w:num="1"/>
        </w:sectPr>
      </w:pPr>
    </w:p>
    <w:p w14:paraId="1E36A73D">
      <w:pPr>
        <w:pStyle w:val="7"/>
        <w:spacing w:before="145"/>
        <w:ind w:left="0"/>
      </w:pPr>
    </w:p>
    <w:p w14:paraId="2F1E651E">
      <w:pPr>
        <w:pStyle w:val="7"/>
        <w:spacing w:before="1" w:line="360" w:lineRule="auto"/>
        <w:ind w:right="706"/>
        <w:jc w:val="both"/>
      </w:pPr>
      <w:r>
        <w:t>rescisão contratual nos autos do processo administrativo correspondente, assegurada ao contratado a ampla defesa.</w:t>
      </w:r>
    </w:p>
    <w:p w14:paraId="405C36A2">
      <w:pPr>
        <w:pStyle w:val="9"/>
        <w:numPr>
          <w:ilvl w:val="1"/>
          <w:numId w:val="46"/>
        </w:numPr>
        <w:tabs>
          <w:tab w:val="left" w:pos="733"/>
        </w:tabs>
        <w:spacing w:line="360" w:lineRule="auto"/>
        <w:ind w:right="707" w:firstLine="0"/>
        <w:jc w:val="both"/>
      </w:pPr>
      <w:r>
        <w:t>Havendo a efetiva execução do objeto, os pagamentos serão realizados normalmente, até que se decida pela rescisão do contrato, caso o contratado não regularize sua situação de irregularidade constatada.</w:t>
      </w:r>
    </w:p>
    <w:p w14:paraId="26E4ABBA">
      <w:pPr>
        <w:pStyle w:val="9"/>
        <w:numPr>
          <w:ilvl w:val="1"/>
          <w:numId w:val="46"/>
        </w:numPr>
        <w:tabs>
          <w:tab w:val="left" w:pos="718"/>
        </w:tabs>
        <w:spacing w:before="1" w:line="360" w:lineRule="auto"/>
        <w:ind w:right="710" w:firstLine="0"/>
        <w:jc w:val="both"/>
      </w:pPr>
      <w:r>
        <w:t>O pagamento será efetuado no prazo de até 10 (dez) dias úteis contados da finalização da liquidação da despesa, conforme seção anterior.</w:t>
      </w:r>
    </w:p>
    <w:p w14:paraId="3AA50A3C">
      <w:pPr>
        <w:pStyle w:val="9"/>
        <w:numPr>
          <w:ilvl w:val="1"/>
          <w:numId w:val="46"/>
        </w:numPr>
        <w:tabs>
          <w:tab w:val="left" w:pos="831"/>
        </w:tabs>
        <w:spacing w:line="360" w:lineRule="auto"/>
        <w:ind w:right="707" w:firstLine="0"/>
        <w:jc w:val="both"/>
      </w:pPr>
      <w:r>
        <w:t>No</w:t>
      </w:r>
      <w:r>
        <w:rPr>
          <w:spacing w:val="-12"/>
        </w:rPr>
        <w:t xml:space="preserve"> </w:t>
      </w:r>
      <w:r>
        <w:t>caso</w:t>
      </w:r>
      <w:r>
        <w:rPr>
          <w:spacing w:val="-10"/>
        </w:rPr>
        <w:t xml:space="preserve"> </w:t>
      </w:r>
      <w:r>
        <w:t>de</w:t>
      </w:r>
      <w:r>
        <w:rPr>
          <w:spacing w:val="-13"/>
        </w:rPr>
        <w:t xml:space="preserve"> </w:t>
      </w:r>
      <w:r>
        <w:t>atraso</w:t>
      </w:r>
      <w:r>
        <w:rPr>
          <w:spacing w:val="-13"/>
        </w:rPr>
        <w:t xml:space="preserve"> </w:t>
      </w:r>
      <w:r>
        <w:t>pelo</w:t>
      </w:r>
      <w:r>
        <w:rPr>
          <w:spacing w:val="-10"/>
        </w:rPr>
        <w:t xml:space="preserve"> </w:t>
      </w:r>
      <w:r>
        <w:t>Contratante,</w:t>
      </w:r>
      <w:r>
        <w:rPr>
          <w:spacing w:val="-9"/>
        </w:rPr>
        <w:t xml:space="preserve"> </w:t>
      </w:r>
      <w:r>
        <w:t>os</w:t>
      </w:r>
      <w:r>
        <w:rPr>
          <w:spacing w:val="-12"/>
        </w:rPr>
        <w:t xml:space="preserve"> </w:t>
      </w:r>
      <w:r>
        <w:t>valores</w:t>
      </w:r>
      <w:r>
        <w:rPr>
          <w:spacing w:val="-10"/>
        </w:rPr>
        <w:t xml:space="preserve"> </w:t>
      </w:r>
      <w:r>
        <w:t>devidos</w:t>
      </w:r>
      <w:r>
        <w:rPr>
          <w:spacing w:val="-9"/>
        </w:rPr>
        <w:t xml:space="preserve"> </w:t>
      </w:r>
      <w:r>
        <w:t>ao</w:t>
      </w:r>
      <w:r>
        <w:rPr>
          <w:spacing w:val="-10"/>
        </w:rPr>
        <w:t xml:space="preserve"> </w:t>
      </w:r>
      <w:r>
        <w:t>contratado</w:t>
      </w:r>
      <w:r>
        <w:rPr>
          <w:spacing w:val="-10"/>
        </w:rPr>
        <w:t xml:space="preserve"> </w:t>
      </w:r>
      <w:r>
        <w:t>serão</w:t>
      </w:r>
      <w:r>
        <w:rPr>
          <w:spacing w:val="-10"/>
        </w:rPr>
        <w:t xml:space="preserve"> </w:t>
      </w:r>
      <w:r>
        <w:t>atualizados monetariamente entre o termo final do prazo de pagamento até a data de sua efetiva realização, mediante aplicação de índice de correção monetária.</w:t>
      </w:r>
    </w:p>
    <w:p w14:paraId="2B503106">
      <w:pPr>
        <w:pStyle w:val="9"/>
        <w:numPr>
          <w:ilvl w:val="1"/>
          <w:numId w:val="46"/>
        </w:numPr>
        <w:tabs>
          <w:tab w:val="left" w:pos="879"/>
        </w:tabs>
        <w:spacing w:line="360" w:lineRule="auto"/>
        <w:ind w:right="709" w:firstLine="0"/>
        <w:jc w:val="both"/>
      </w:pPr>
      <w:r>
        <w:t>O pagamento será realizado por meio de ordem bancária, para crédito em banco, agência e conta corrente indicado pelo contratado.</w:t>
      </w:r>
    </w:p>
    <w:p w14:paraId="24230636">
      <w:pPr>
        <w:pStyle w:val="9"/>
        <w:numPr>
          <w:ilvl w:val="1"/>
          <w:numId w:val="46"/>
        </w:numPr>
        <w:tabs>
          <w:tab w:val="left" w:pos="872"/>
        </w:tabs>
        <w:spacing w:line="362" w:lineRule="auto"/>
        <w:ind w:right="707" w:firstLine="0"/>
        <w:jc w:val="both"/>
      </w:pPr>
      <w:r>
        <w:t>Será considerada data do pagamento o dia em que constar como emitida a ordem bancária para pagamento.</w:t>
      </w:r>
    </w:p>
    <w:p w14:paraId="15A5868D">
      <w:pPr>
        <w:pStyle w:val="7"/>
        <w:spacing w:line="360" w:lineRule="auto"/>
        <w:ind w:right="711"/>
        <w:jc w:val="both"/>
      </w:pPr>
      <w:r>
        <w:t xml:space="preserve">9.13 Quando do pagamento, será efetuada a retenção tributária prevista na legislação </w:t>
      </w:r>
      <w:r>
        <w:rPr>
          <w:spacing w:val="-2"/>
        </w:rPr>
        <w:t>aplicável.</w:t>
      </w:r>
    </w:p>
    <w:p w14:paraId="205232D9">
      <w:pPr>
        <w:pStyle w:val="9"/>
        <w:numPr>
          <w:ilvl w:val="1"/>
          <w:numId w:val="53"/>
        </w:numPr>
        <w:tabs>
          <w:tab w:val="left" w:pos="834"/>
        </w:tabs>
        <w:spacing w:line="360" w:lineRule="auto"/>
        <w:ind w:right="702" w:firstLine="0"/>
        <w:jc w:val="both"/>
      </w:pPr>
      <w:r>
        <w:t>Independentemente</w:t>
      </w:r>
      <w:r>
        <w:rPr>
          <w:spacing w:val="-6"/>
        </w:rPr>
        <w:t xml:space="preserve"> </w:t>
      </w:r>
      <w:r>
        <w:t>do</w:t>
      </w:r>
      <w:r>
        <w:rPr>
          <w:spacing w:val="-6"/>
        </w:rPr>
        <w:t xml:space="preserve"> </w:t>
      </w:r>
      <w:r>
        <w:t>percentual</w:t>
      </w:r>
      <w:r>
        <w:rPr>
          <w:spacing w:val="-6"/>
        </w:rPr>
        <w:t xml:space="preserve"> </w:t>
      </w:r>
      <w:r>
        <w:t>de</w:t>
      </w:r>
      <w:r>
        <w:rPr>
          <w:spacing w:val="-8"/>
        </w:rPr>
        <w:t xml:space="preserve"> </w:t>
      </w:r>
      <w:r>
        <w:t>tributo</w:t>
      </w:r>
      <w:r>
        <w:rPr>
          <w:spacing w:val="-6"/>
        </w:rPr>
        <w:t xml:space="preserve"> </w:t>
      </w:r>
      <w:r>
        <w:t>inserido</w:t>
      </w:r>
      <w:r>
        <w:rPr>
          <w:spacing w:val="-6"/>
        </w:rPr>
        <w:t xml:space="preserve"> </w:t>
      </w:r>
      <w:r>
        <w:t>na</w:t>
      </w:r>
      <w:r>
        <w:rPr>
          <w:spacing w:val="-8"/>
        </w:rPr>
        <w:t xml:space="preserve"> </w:t>
      </w:r>
      <w:r>
        <w:t>planilha,</w:t>
      </w:r>
      <w:r>
        <w:rPr>
          <w:spacing w:val="-6"/>
        </w:rPr>
        <w:t xml:space="preserve"> </w:t>
      </w:r>
      <w:r>
        <w:t>quando</w:t>
      </w:r>
      <w:r>
        <w:rPr>
          <w:spacing w:val="-6"/>
        </w:rPr>
        <w:t xml:space="preserve"> </w:t>
      </w:r>
      <w:r>
        <w:t>houver,</w:t>
      </w:r>
      <w:r>
        <w:rPr>
          <w:spacing w:val="-6"/>
        </w:rPr>
        <w:t xml:space="preserve"> </w:t>
      </w:r>
      <w:r>
        <w:t>serão retidos na fonte, quando da realização do pagamento, os percentuais estabelecidos na legislação vigente.</w:t>
      </w:r>
    </w:p>
    <w:p w14:paraId="2ECC4525">
      <w:pPr>
        <w:pStyle w:val="9"/>
        <w:numPr>
          <w:ilvl w:val="1"/>
          <w:numId w:val="53"/>
        </w:numPr>
        <w:tabs>
          <w:tab w:val="left" w:pos="925"/>
        </w:tabs>
        <w:spacing w:line="360" w:lineRule="auto"/>
        <w:ind w:right="700" w:firstLine="0"/>
        <w:jc w:val="both"/>
      </w:pPr>
      <w:r>
        <w:t xml:space="preserve">O contratado regularmente optante pelo Simples Nacional, nos termos da </w:t>
      </w:r>
      <w:r>
        <w:fldChar w:fldCharType="begin"/>
      </w:r>
      <w:r>
        <w:instrText xml:space="preserve"> HYPERLINK "https://www.planalto.gov.br/ccivil_03/leis/lcp/lcp123.htm" \h </w:instrText>
      </w:r>
      <w:r>
        <w:fldChar w:fldCharType="separate"/>
      </w:r>
      <w:r>
        <w:t>Lei</w:t>
      </w:r>
      <w:r>
        <w:fldChar w:fldCharType="end"/>
      </w:r>
      <w:r>
        <w:t xml:space="preserve"> </w:t>
      </w:r>
      <w:r>
        <w:fldChar w:fldCharType="begin"/>
      </w:r>
      <w:r>
        <w:instrText xml:space="preserve"> HYPERLINK "https://www.planalto.gov.br/ccivil_03/leis/lcp/lcp123.htm" \h </w:instrText>
      </w:r>
      <w:r>
        <w:fldChar w:fldCharType="separate"/>
      </w:r>
      <w:r>
        <w:t>Complementar nº 123, de 2006</w:t>
      </w:r>
      <w:r>
        <w:fldChar w:fldCharType="end"/>
      </w:r>
      <w:r>
        <w:t>, não sofrerá a retenção tributária quanto aos impostos e contribuições abrangidos por aquele</w:t>
      </w:r>
      <w:r>
        <w:rPr>
          <w:spacing w:val="-1"/>
        </w:rPr>
        <w:t xml:space="preserve"> </w:t>
      </w:r>
      <w:r>
        <w:t>regime. No entanto, o</w:t>
      </w:r>
      <w:r>
        <w:rPr>
          <w:spacing w:val="-1"/>
        </w:rPr>
        <w:t xml:space="preserve"> </w:t>
      </w:r>
      <w:r>
        <w:t>pagamento ficará condicionado à apresentação de comprovação, por meio de documento oficial, de que faz jus ao tratamento tributário favorecido previsto na referida Lei Complementar.</w:t>
      </w:r>
    </w:p>
    <w:p w14:paraId="5431E1F1">
      <w:pPr>
        <w:pStyle w:val="7"/>
        <w:spacing w:before="119"/>
        <w:ind w:left="0"/>
      </w:pPr>
    </w:p>
    <w:p w14:paraId="6F56B43D">
      <w:pPr>
        <w:pStyle w:val="4"/>
        <w:numPr>
          <w:ilvl w:val="0"/>
          <w:numId w:val="46"/>
        </w:numPr>
        <w:tabs>
          <w:tab w:val="left" w:pos="654"/>
        </w:tabs>
        <w:ind w:left="654" w:hanging="369"/>
        <w:jc w:val="both"/>
      </w:pPr>
      <w:r>
        <w:t>DAS</w:t>
      </w:r>
      <w:r>
        <w:rPr>
          <w:spacing w:val="-7"/>
        </w:rPr>
        <w:t xml:space="preserve"> </w:t>
      </w:r>
      <w:r>
        <w:t>OBRIGAÇÕES</w:t>
      </w:r>
      <w:r>
        <w:rPr>
          <w:spacing w:val="-4"/>
        </w:rPr>
        <w:t xml:space="preserve"> </w:t>
      </w:r>
      <w:r>
        <w:t>DA</w:t>
      </w:r>
      <w:r>
        <w:rPr>
          <w:spacing w:val="-8"/>
        </w:rPr>
        <w:t xml:space="preserve"> </w:t>
      </w:r>
      <w:r>
        <w:t>CONTRATANTE</w:t>
      </w:r>
      <w:r>
        <w:rPr>
          <w:spacing w:val="-5"/>
        </w:rPr>
        <w:t xml:space="preserve"> </w:t>
      </w:r>
      <w:r>
        <w:t>(art.</w:t>
      </w:r>
      <w:r>
        <w:rPr>
          <w:spacing w:val="-5"/>
        </w:rPr>
        <w:t xml:space="preserve"> </w:t>
      </w:r>
      <w:r>
        <w:t>92,</w:t>
      </w:r>
      <w:r>
        <w:rPr>
          <w:spacing w:val="-5"/>
        </w:rPr>
        <w:t xml:space="preserve"> </w:t>
      </w:r>
      <w:r>
        <w:t>XIV</w:t>
      </w:r>
      <w:r>
        <w:rPr>
          <w:spacing w:val="-7"/>
        </w:rPr>
        <w:t xml:space="preserve"> </w:t>
      </w:r>
      <w:r>
        <w:t>da</w:t>
      </w:r>
      <w:r>
        <w:rPr>
          <w:spacing w:val="-4"/>
        </w:rPr>
        <w:t xml:space="preserve"> </w:t>
      </w:r>
      <w:r>
        <w:t>Lei</w:t>
      </w:r>
      <w:r>
        <w:rPr>
          <w:spacing w:val="-2"/>
        </w:rPr>
        <w:t xml:space="preserve"> </w:t>
      </w:r>
      <w:r>
        <w:t>n.</w:t>
      </w:r>
      <w:r>
        <w:rPr>
          <w:spacing w:val="-2"/>
        </w:rPr>
        <w:t xml:space="preserve"> 14.133/2021):</w:t>
      </w:r>
    </w:p>
    <w:p w14:paraId="4E86C34D">
      <w:pPr>
        <w:pStyle w:val="7"/>
        <w:ind w:left="0"/>
        <w:rPr>
          <w:rFonts w:ascii="Arial"/>
          <w:b/>
        </w:rPr>
      </w:pPr>
    </w:p>
    <w:p w14:paraId="5B66D00D">
      <w:pPr>
        <w:pStyle w:val="7"/>
        <w:spacing w:before="2"/>
        <w:ind w:left="0"/>
        <w:rPr>
          <w:rFonts w:ascii="Arial"/>
          <w:b/>
        </w:rPr>
      </w:pPr>
    </w:p>
    <w:p w14:paraId="46D795F2">
      <w:pPr>
        <w:pStyle w:val="9"/>
        <w:numPr>
          <w:ilvl w:val="1"/>
          <w:numId w:val="54"/>
        </w:numPr>
        <w:tabs>
          <w:tab w:val="left" w:pos="774"/>
        </w:tabs>
        <w:ind w:left="774" w:hanging="489"/>
        <w:jc w:val="both"/>
      </w:pPr>
      <w:r>
        <w:t>São</w:t>
      </w:r>
      <w:r>
        <w:rPr>
          <w:spacing w:val="-7"/>
        </w:rPr>
        <w:t xml:space="preserve"> </w:t>
      </w:r>
      <w:r>
        <w:t>obrigações</w:t>
      </w:r>
      <w:r>
        <w:rPr>
          <w:spacing w:val="-6"/>
        </w:rPr>
        <w:t xml:space="preserve"> </w:t>
      </w:r>
      <w:r>
        <w:t>da</w:t>
      </w:r>
      <w:r>
        <w:rPr>
          <w:spacing w:val="-5"/>
        </w:rPr>
        <w:t xml:space="preserve"> </w:t>
      </w:r>
      <w:r>
        <w:rPr>
          <w:spacing w:val="-2"/>
        </w:rPr>
        <w:t>Contratante:</w:t>
      </w:r>
    </w:p>
    <w:p w14:paraId="7C6A14F8">
      <w:pPr>
        <w:pStyle w:val="7"/>
        <w:ind w:left="0"/>
      </w:pPr>
    </w:p>
    <w:p w14:paraId="70AEC0AC">
      <w:pPr>
        <w:pStyle w:val="7"/>
        <w:ind w:left="0"/>
      </w:pPr>
    </w:p>
    <w:p w14:paraId="5F1DD369">
      <w:pPr>
        <w:pStyle w:val="9"/>
        <w:numPr>
          <w:ilvl w:val="2"/>
          <w:numId w:val="54"/>
        </w:numPr>
        <w:tabs>
          <w:tab w:val="left" w:pos="956"/>
        </w:tabs>
        <w:spacing w:line="360" w:lineRule="auto"/>
        <w:ind w:right="1752" w:firstLine="0"/>
        <w:jc w:val="both"/>
      </w:pPr>
      <w:r>
        <w:t>Exigir o cumprimento de todas as obrigações assumidas pelo Contratado. Receber</w:t>
      </w:r>
      <w:r>
        <w:rPr>
          <w:spacing w:val="-2"/>
        </w:rPr>
        <w:t xml:space="preserve"> </w:t>
      </w:r>
      <w:r>
        <w:t>o</w:t>
      </w:r>
      <w:r>
        <w:rPr>
          <w:spacing w:val="-5"/>
        </w:rPr>
        <w:t xml:space="preserve"> </w:t>
      </w:r>
      <w:r>
        <w:t>objeto</w:t>
      </w:r>
      <w:r>
        <w:rPr>
          <w:spacing w:val="-3"/>
        </w:rPr>
        <w:t xml:space="preserve"> </w:t>
      </w:r>
      <w:r>
        <w:t>no</w:t>
      </w:r>
      <w:r>
        <w:rPr>
          <w:spacing w:val="-5"/>
        </w:rPr>
        <w:t xml:space="preserve"> </w:t>
      </w:r>
      <w:r>
        <w:t>prazo</w:t>
      </w:r>
      <w:r>
        <w:rPr>
          <w:spacing w:val="-3"/>
        </w:rPr>
        <w:t xml:space="preserve"> </w:t>
      </w:r>
      <w:r>
        <w:t>e</w:t>
      </w:r>
      <w:r>
        <w:rPr>
          <w:spacing w:val="-2"/>
        </w:rPr>
        <w:t xml:space="preserve"> </w:t>
      </w:r>
      <w:r>
        <w:t>condições</w:t>
      </w:r>
      <w:r>
        <w:rPr>
          <w:spacing w:val="-2"/>
        </w:rPr>
        <w:t xml:space="preserve"> </w:t>
      </w:r>
      <w:r>
        <w:t>estabelecidas</w:t>
      </w:r>
      <w:r>
        <w:rPr>
          <w:spacing w:val="-2"/>
        </w:rPr>
        <w:t xml:space="preserve"> </w:t>
      </w:r>
      <w:r>
        <w:t>neste</w:t>
      </w:r>
      <w:r>
        <w:rPr>
          <w:spacing w:val="-7"/>
        </w:rPr>
        <w:t xml:space="preserve"> </w:t>
      </w:r>
      <w:r>
        <w:t>Termo</w:t>
      </w:r>
      <w:r>
        <w:rPr>
          <w:spacing w:val="-3"/>
        </w:rPr>
        <w:t xml:space="preserve"> </w:t>
      </w:r>
      <w:r>
        <w:t>de</w:t>
      </w:r>
      <w:r>
        <w:rPr>
          <w:spacing w:val="-5"/>
        </w:rPr>
        <w:t xml:space="preserve"> </w:t>
      </w:r>
      <w:r>
        <w:t>Referência.</w:t>
      </w:r>
    </w:p>
    <w:p w14:paraId="00D8DD89">
      <w:pPr>
        <w:pStyle w:val="9"/>
        <w:numPr>
          <w:ilvl w:val="2"/>
          <w:numId w:val="54"/>
        </w:numPr>
        <w:tabs>
          <w:tab w:val="left" w:pos="1014"/>
        </w:tabs>
        <w:spacing w:before="2" w:line="360" w:lineRule="auto"/>
        <w:ind w:right="706" w:firstLine="0"/>
        <w:jc w:val="both"/>
      </w:pPr>
      <w:r>
        <w:t>Notificar</w:t>
      </w:r>
      <w:r>
        <w:rPr>
          <w:spacing w:val="-9"/>
        </w:rPr>
        <w:t xml:space="preserve"> </w:t>
      </w:r>
      <w:r>
        <w:t>o</w:t>
      </w:r>
      <w:r>
        <w:rPr>
          <w:spacing w:val="-10"/>
        </w:rPr>
        <w:t xml:space="preserve"> </w:t>
      </w:r>
      <w:r>
        <w:t>Contratado,</w:t>
      </w:r>
      <w:r>
        <w:rPr>
          <w:spacing w:val="-9"/>
        </w:rPr>
        <w:t xml:space="preserve"> </w:t>
      </w:r>
      <w:r>
        <w:t>por</w:t>
      </w:r>
      <w:r>
        <w:rPr>
          <w:spacing w:val="-9"/>
        </w:rPr>
        <w:t xml:space="preserve"> </w:t>
      </w:r>
      <w:r>
        <w:t>escrito,</w:t>
      </w:r>
      <w:r>
        <w:rPr>
          <w:spacing w:val="-9"/>
        </w:rPr>
        <w:t xml:space="preserve"> </w:t>
      </w:r>
      <w:r>
        <w:t>sobre</w:t>
      </w:r>
      <w:r>
        <w:rPr>
          <w:spacing w:val="-10"/>
        </w:rPr>
        <w:t xml:space="preserve"> </w:t>
      </w:r>
      <w:r>
        <w:t>vícios,</w:t>
      </w:r>
      <w:r>
        <w:rPr>
          <w:spacing w:val="-6"/>
        </w:rPr>
        <w:t xml:space="preserve"> </w:t>
      </w:r>
      <w:r>
        <w:t>defeitos</w:t>
      </w:r>
      <w:r>
        <w:rPr>
          <w:spacing w:val="-7"/>
        </w:rPr>
        <w:t xml:space="preserve"> </w:t>
      </w:r>
      <w:r>
        <w:t>ou</w:t>
      </w:r>
      <w:r>
        <w:rPr>
          <w:spacing w:val="-10"/>
        </w:rPr>
        <w:t xml:space="preserve"> </w:t>
      </w:r>
      <w:r>
        <w:t>incorreções</w:t>
      </w:r>
      <w:r>
        <w:rPr>
          <w:spacing w:val="-7"/>
        </w:rPr>
        <w:t xml:space="preserve"> </w:t>
      </w:r>
      <w:r>
        <w:t>verificadas</w:t>
      </w:r>
      <w:r>
        <w:rPr>
          <w:spacing w:val="-10"/>
        </w:rPr>
        <w:t xml:space="preserve"> </w:t>
      </w:r>
      <w:r>
        <w:t xml:space="preserve">no serviço prestado, para que seja por ele reparado ou corrigido, no total ou em parte, às suas </w:t>
      </w:r>
      <w:r>
        <w:rPr>
          <w:spacing w:val="-2"/>
        </w:rPr>
        <w:t>expensas.</w:t>
      </w:r>
    </w:p>
    <w:p w14:paraId="5E3D508A">
      <w:pPr>
        <w:pStyle w:val="9"/>
        <w:numPr>
          <w:ilvl w:val="2"/>
          <w:numId w:val="54"/>
        </w:numPr>
        <w:tabs>
          <w:tab w:val="left" w:pos="1011"/>
        </w:tabs>
        <w:spacing w:line="360" w:lineRule="auto"/>
        <w:ind w:right="705" w:firstLine="0"/>
        <w:jc w:val="both"/>
      </w:pPr>
      <w:r>
        <w:t>Acompanhar</w:t>
      </w:r>
      <w:r>
        <w:rPr>
          <w:spacing w:val="-11"/>
        </w:rPr>
        <w:t xml:space="preserve"> </w:t>
      </w:r>
      <w:r>
        <w:t>e</w:t>
      </w:r>
      <w:r>
        <w:rPr>
          <w:spacing w:val="-12"/>
        </w:rPr>
        <w:t xml:space="preserve"> </w:t>
      </w:r>
      <w:r>
        <w:t>fiscalizar</w:t>
      </w:r>
      <w:r>
        <w:rPr>
          <w:spacing w:val="-9"/>
        </w:rPr>
        <w:t xml:space="preserve"> </w:t>
      </w:r>
      <w:r>
        <w:t>a</w:t>
      </w:r>
      <w:r>
        <w:rPr>
          <w:spacing w:val="-10"/>
        </w:rPr>
        <w:t xml:space="preserve"> </w:t>
      </w:r>
      <w:r>
        <w:t>execução</w:t>
      </w:r>
      <w:r>
        <w:rPr>
          <w:spacing w:val="-10"/>
        </w:rPr>
        <w:t xml:space="preserve"> </w:t>
      </w:r>
      <w:r>
        <w:t>do</w:t>
      </w:r>
      <w:r>
        <w:rPr>
          <w:spacing w:val="-10"/>
        </w:rPr>
        <w:t xml:space="preserve"> </w:t>
      </w:r>
      <w:r>
        <w:t>contrato</w:t>
      </w:r>
      <w:r>
        <w:rPr>
          <w:spacing w:val="-10"/>
        </w:rPr>
        <w:t xml:space="preserve"> </w:t>
      </w:r>
      <w:r>
        <w:t>e</w:t>
      </w:r>
      <w:r>
        <w:rPr>
          <w:spacing w:val="-10"/>
        </w:rPr>
        <w:t xml:space="preserve"> </w:t>
      </w:r>
      <w:r>
        <w:t>o</w:t>
      </w:r>
      <w:r>
        <w:rPr>
          <w:spacing w:val="-12"/>
        </w:rPr>
        <w:t xml:space="preserve"> </w:t>
      </w:r>
      <w:r>
        <w:t>cumprimento</w:t>
      </w:r>
      <w:r>
        <w:rPr>
          <w:spacing w:val="-10"/>
        </w:rPr>
        <w:t xml:space="preserve"> </w:t>
      </w:r>
      <w:r>
        <w:t>das</w:t>
      </w:r>
      <w:r>
        <w:rPr>
          <w:spacing w:val="-10"/>
        </w:rPr>
        <w:t xml:space="preserve"> </w:t>
      </w:r>
      <w:r>
        <w:t>obrigações</w:t>
      </w:r>
      <w:r>
        <w:rPr>
          <w:spacing w:val="-10"/>
        </w:rPr>
        <w:t xml:space="preserve"> </w:t>
      </w:r>
      <w:r>
        <w:t xml:space="preserve">pelo </w:t>
      </w:r>
      <w:r>
        <w:rPr>
          <w:spacing w:val="-2"/>
        </w:rPr>
        <w:t>Contratado.</w:t>
      </w:r>
    </w:p>
    <w:p w14:paraId="4379BDA1">
      <w:pPr>
        <w:pStyle w:val="9"/>
        <w:spacing w:line="360" w:lineRule="auto"/>
        <w:sectPr>
          <w:pgSz w:w="11910" w:h="16840"/>
          <w:pgMar w:top="1580" w:right="425" w:bottom="700" w:left="1417" w:header="265" w:footer="496" w:gutter="0"/>
          <w:cols w:space="720" w:num="1"/>
        </w:sectPr>
      </w:pPr>
    </w:p>
    <w:p w14:paraId="78CBBE68">
      <w:pPr>
        <w:pStyle w:val="7"/>
        <w:spacing w:before="145"/>
        <w:ind w:left="0"/>
      </w:pPr>
    </w:p>
    <w:p w14:paraId="34E7B272">
      <w:pPr>
        <w:pStyle w:val="9"/>
        <w:numPr>
          <w:ilvl w:val="2"/>
          <w:numId w:val="54"/>
        </w:numPr>
        <w:tabs>
          <w:tab w:val="left" w:pos="1030"/>
        </w:tabs>
        <w:spacing w:before="1" w:line="360" w:lineRule="auto"/>
        <w:ind w:right="709" w:firstLine="0"/>
        <w:jc w:val="both"/>
      </w:pPr>
      <w:r>
        <w:t>Efetuar o pagamento ao Contratado do valor correspondente à prestação do objeto, no prazo, forma e condições estabelecidos no presente Termo de Referência.</w:t>
      </w:r>
    </w:p>
    <w:p w14:paraId="5A620CC4">
      <w:pPr>
        <w:pStyle w:val="9"/>
        <w:numPr>
          <w:ilvl w:val="2"/>
          <w:numId w:val="54"/>
        </w:numPr>
        <w:tabs>
          <w:tab w:val="left" w:pos="1019"/>
        </w:tabs>
        <w:spacing w:line="252" w:lineRule="exact"/>
        <w:ind w:left="1019" w:hanging="734"/>
        <w:jc w:val="both"/>
      </w:pPr>
      <w:r>
        <w:t>Aplicar</w:t>
      </w:r>
      <w:r>
        <w:rPr>
          <w:spacing w:val="-9"/>
        </w:rPr>
        <w:t xml:space="preserve"> </w:t>
      </w:r>
      <w:r>
        <w:t>ao</w:t>
      </w:r>
      <w:r>
        <w:rPr>
          <w:spacing w:val="-5"/>
        </w:rPr>
        <w:t xml:space="preserve"> </w:t>
      </w:r>
      <w:r>
        <w:t>Contratado</w:t>
      </w:r>
      <w:r>
        <w:rPr>
          <w:spacing w:val="-5"/>
        </w:rPr>
        <w:t xml:space="preserve"> </w:t>
      </w:r>
      <w:r>
        <w:t>sanções</w:t>
      </w:r>
      <w:r>
        <w:rPr>
          <w:spacing w:val="-7"/>
        </w:rPr>
        <w:t xml:space="preserve"> </w:t>
      </w:r>
      <w:r>
        <w:t>motivadas</w:t>
      </w:r>
      <w:r>
        <w:rPr>
          <w:spacing w:val="-7"/>
        </w:rPr>
        <w:t xml:space="preserve"> </w:t>
      </w:r>
      <w:r>
        <w:t>pela</w:t>
      </w:r>
      <w:r>
        <w:rPr>
          <w:spacing w:val="-6"/>
        </w:rPr>
        <w:t xml:space="preserve"> </w:t>
      </w:r>
      <w:r>
        <w:t>inexecução</w:t>
      </w:r>
      <w:r>
        <w:rPr>
          <w:spacing w:val="-5"/>
        </w:rPr>
        <w:t xml:space="preserve"> </w:t>
      </w:r>
      <w:r>
        <w:t>total</w:t>
      </w:r>
      <w:r>
        <w:rPr>
          <w:spacing w:val="-5"/>
        </w:rPr>
        <w:t xml:space="preserve"> </w:t>
      </w:r>
      <w:r>
        <w:t>ou</w:t>
      </w:r>
      <w:r>
        <w:rPr>
          <w:spacing w:val="-10"/>
        </w:rPr>
        <w:t xml:space="preserve"> </w:t>
      </w:r>
      <w:r>
        <w:t>parcial</w:t>
      </w:r>
      <w:r>
        <w:rPr>
          <w:spacing w:val="-6"/>
        </w:rPr>
        <w:t xml:space="preserve"> </w:t>
      </w:r>
      <w:r>
        <w:t>do</w:t>
      </w:r>
      <w:r>
        <w:rPr>
          <w:spacing w:val="-5"/>
        </w:rPr>
        <w:t xml:space="preserve"> </w:t>
      </w:r>
      <w:r>
        <w:rPr>
          <w:spacing w:val="-2"/>
        </w:rPr>
        <w:t>objeto;</w:t>
      </w:r>
    </w:p>
    <w:p w14:paraId="130A9E27">
      <w:pPr>
        <w:pStyle w:val="9"/>
        <w:numPr>
          <w:ilvl w:val="2"/>
          <w:numId w:val="54"/>
        </w:numPr>
        <w:tabs>
          <w:tab w:val="left" w:pos="1040"/>
        </w:tabs>
        <w:spacing w:before="126" w:line="362" w:lineRule="auto"/>
        <w:ind w:right="707" w:firstLine="0"/>
        <w:jc w:val="both"/>
      </w:pPr>
      <w:r>
        <w:t>Cientificar o órgão de Assessoramento Jurídico da Administração para adoção das medidas cabíveis quando do descumprimento de obrigações pelo Contratado.</w:t>
      </w:r>
    </w:p>
    <w:p w14:paraId="4BD4EF78">
      <w:pPr>
        <w:pStyle w:val="9"/>
        <w:numPr>
          <w:ilvl w:val="2"/>
          <w:numId w:val="54"/>
        </w:numPr>
        <w:tabs>
          <w:tab w:val="left" w:pos="1004"/>
        </w:tabs>
        <w:spacing w:line="360" w:lineRule="auto"/>
        <w:ind w:right="704" w:firstLine="0"/>
        <w:jc w:val="both"/>
      </w:pPr>
      <w:r>
        <w:t>Emitir</w:t>
      </w:r>
      <w:r>
        <w:rPr>
          <w:spacing w:val="-16"/>
        </w:rPr>
        <w:t xml:space="preserve"> </w:t>
      </w:r>
      <w:r>
        <w:t>decisão,</w:t>
      </w:r>
      <w:r>
        <w:rPr>
          <w:spacing w:val="-15"/>
        </w:rPr>
        <w:t xml:space="preserve"> </w:t>
      </w:r>
      <w:r>
        <w:t>explicitamente,</w:t>
      </w:r>
      <w:r>
        <w:rPr>
          <w:spacing w:val="-15"/>
        </w:rPr>
        <w:t xml:space="preserve"> </w:t>
      </w:r>
      <w:r>
        <w:t>sobre</w:t>
      </w:r>
      <w:r>
        <w:rPr>
          <w:spacing w:val="-16"/>
        </w:rPr>
        <w:t xml:space="preserve"> </w:t>
      </w:r>
      <w:r>
        <w:t>todas</w:t>
      </w:r>
      <w:r>
        <w:rPr>
          <w:spacing w:val="-15"/>
        </w:rPr>
        <w:t xml:space="preserve"> </w:t>
      </w:r>
      <w:r>
        <w:t>as</w:t>
      </w:r>
      <w:r>
        <w:rPr>
          <w:spacing w:val="-15"/>
        </w:rPr>
        <w:t xml:space="preserve"> </w:t>
      </w:r>
      <w:r>
        <w:t>solicitações</w:t>
      </w:r>
      <w:r>
        <w:rPr>
          <w:spacing w:val="-15"/>
        </w:rPr>
        <w:t xml:space="preserve"> </w:t>
      </w:r>
      <w:r>
        <w:t>e</w:t>
      </w:r>
      <w:r>
        <w:rPr>
          <w:spacing w:val="-16"/>
        </w:rPr>
        <w:t xml:space="preserve"> </w:t>
      </w:r>
      <w:r>
        <w:t>reclamações</w:t>
      </w:r>
      <w:r>
        <w:rPr>
          <w:spacing w:val="-15"/>
        </w:rPr>
        <w:t xml:space="preserve"> </w:t>
      </w:r>
      <w:r>
        <w:t xml:space="preserve">relacionadas à execução do presente serviço, ressalvadas os requerimentos manifestamente impertinentes, meramente protelatórios ou de nenhum interesse para a boa execução do </w:t>
      </w:r>
      <w:r>
        <w:rPr>
          <w:spacing w:val="-2"/>
        </w:rPr>
        <w:t>ajuste.</w:t>
      </w:r>
    </w:p>
    <w:p w14:paraId="3F237BCF">
      <w:pPr>
        <w:pStyle w:val="9"/>
        <w:numPr>
          <w:ilvl w:val="2"/>
          <w:numId w:val="54"/>
        </w:numPr>
        <w:tabs>
          <w:tab w:val="left" w:pos="1007"/>
        </w:tabs>
        <w:spacing w:line="360" w:lineRule="auto"/>
        <w:ind w:right="708" w:firstLine="0"/>
        <w:jc w:val="both"/>
      </w:pPr>
      <w:r>
        <w:t>Concluída</w:t>
      </w:r>
      <w:r>
        <w:rPr>
          <w:spacing w:val="-15"/>
        </w:rPr>
        <w:t xml:space="preserve"> </w:t>
      </w:r>
      <w:r>
        <w:t>a</w:t>
      </w:r>
      <w:r>
        <w:rPr>
          <w:spacing w:val="-14"/>
        </w:rPr>
        <w:t xml:space="preserve"> </w:t>
      </w:r>
      <w:r>
        <w:t>instrução</w:t>
      </w:r>
      <w:r>
        <w:rPr>
          <w:spacing w:val="-14"/>
        </w:rPr>
        <w:t xml:space="preserve"> </w:t>
      </w:r>
      <w:r>
        <w:t>do</w:t>
      </w:r>
      <w:r>
        <w:rPr>
          <w:spacing w:val="-14"/>
        </w:rPr>
        <w:t xml:space="preserve"> </w:t>
      </w:r>
      <w:r>
        <w:t>requerimento,</w:t>
      </w:r>
      <w:r>
        <w:rPr>
          <w:spacing w:val="-15"/>
        </w:rPr>
        <w:t xml:space="preserve"> </w:t>
      </w:r>
      <w:r>
        <w:t>a</w:t>
      </w:r>
      <w:r>
        <w:rPr>
          <w:spacing w:val="-16"/>
        </w:rPr>
        <w:t xml:space="preserve"> </w:t>
      </w:r>
      <w:r>
        <w:t>Administração</w:t>
      </w:r>
      <w:r>
        <w:rPr>
          <w:spacing w:val="-15"/>
        </w:rPr>
        <w:t xml:space="preserve"> </w:t>
      </w:r>
      <w:r>
        <w:t>terá</w:t>
      </w:r>
      <w:r>
        <w:rPr>
          <w:spacing w:val="-14"/>
        </w:rPr>
        <w:t xml:space="preserve"> </w:t>
      </w:r>
      <w:r>
        <w:t>o</w:t>
      </w:r>
      <w:r>
        <w:rPr>
          <w:spacing w:val="-14"/>
        </w:rPr>
        <w:t xml:space="preserve"> </w:t>
      </w:r>
      <w:r>
        <w:t>prazo</w:t>
      </w:r>
      <w:r>
        <w:rPr>
          <w:spacing w:val="-14"/>
        </w:rPr>
        <w:t xml:space="preserve"> </w:t>
      </w:r>
      <w:r>
        <w:t>de</w:t>
      </w:r>
      <w:r>
        <w:rPr>
          <w:spacing w:val="-14"/>
        </w:rPr>
        <w:t xml:space="preserve"> </w:t>
      </w:r>
      <w:r>
        <w:t>30</w:t>
      </w:r>
      <w:r>
        <w:rPr>
          <w:spacing w:val="-14"/>
        </w:rPr>
        <w:t xml:space="preserve"> </w:t>
      </w:r>
      <w:r>
        <w:t>(trinta)</w:t>
      </w:r>
      <w:r>
        <w:rPr>
          <w:spacing w:val="-15"/>
        </w:rPr>
        <w:t xml:space="preserve"> </w:t>
      </w:r>
      <w:r>
        <w:t>dias para decidir, admitida a prorrogação motivada por igual período.</w:t>
      </w:r>
    </w:p>
    <w:p w14:paraId="1CE86025">
      <w:pPr>
        <w:pStyle w:val="9"/>
        <w:numPr>
          <w:ilvl w:val="2"/>
          <w:numId w:val="54"/>
        </w:numPr>
        <w:tabs>
          <w:tab w:val="left" w:pos="1090"/>
        </w:tabs>
        <w:spacing w:line="360" w:lineRule="auto"/>
        <w:ind w:right="705" w:firstLine="0"/>
        <w:jc w:val="both"/>
      </w:pPr>
      <w:r>
        <w:t>A Administração não responderá por quaisquer compromissos assumidos pelo Contratado com terceiros, ainda que vinculados à execução do objeto da presente contratação, bem como por qualquer dano causado a terceiros em decorrência de ato do Contratado, de seus empregados, prepostos ou subordinados.</w:t>
      </w:r>
    </w:p>
    <w:p w14:paraId="5F137623">
      <w:pPr>
        <w:pStyle w:val="7"/>
        <w:spacing w:before="121"/>
        <w:ind w:left="0"/>
      </w:pPr>
    </w:p>
    <w:p w14:paraId="7827A7BA">
      <w:pPr>
        <w:pStyle w:val="4"/>
        <w:numPr>
          <w:ilvl w:val="0"/>
          <w:numId w:val="46"/>
        </w:numPr>
        <w:tabs>
          <w:tab w:val="left" w:pos="566"/>
        </w:tabs>
        <w:ind w:left="566" w:hanging="358"/>
        <w:jc w:val="both"/>
      </w:pPr>
      <w:r>
        <w:t>OBRIGAÇÕES</w:t>
      </w:r>
      <w:r>
        <w:rPr>
          <w:spacing w:val="-7"/>
        </w:rPr>
        <w:t xml:space="preserve"> </w:t>
      </w:r>
      <w:r>
        <w:t>DO</w:t>
      </w:r>
      <w:r>
        <w:rPr>
          <w:spacing w:val="-2"/>
        </w:rPr>
        <w:t xml:space="preserve"> </w:t>
      </w:r>
      <w:r>
        <w:t>CONTRATADO</w:t>
      </w:r>
      <w:r>
        <w:rPr>
          <w:spacing w:val="-2"/>
        </w:rPr>
        <w:t xml:space="preserve"> </w:t>
      </w:r>
      <w:r>
        <w:t>(art.</w:t>
      </w:r>
      <w:r>
        <w:rPr>
          <w:spacing w:val="-5"/>
        </w:rPr>
        <w:t xml:space="preserve"> </w:t>
      </w:r>
      <w:r>
        <w:t>92,</w:t>
      </w:r>
      <w:r>
        <w:rPr>
          <w:spacing w:val="-5"/>
        </w:rPr>
        <w:t xml:space="preserve"> </w:t>
      </w:r>
      <w:r>
        <w:t>XIV</w:t>
      </w:r>
      <w:r>
        <w:rPr>
          <w:spacing w:val="-9"/>
        </w:rPr>
        <w:t xml:space="preserve"> </w:t>
      </w:r>
      <w:r>
        <w:t>da</w:t>
      </w:r>
      <w:r>
        <w:rPr>
          <w:spacing w:val="-4"/>
        </w:rPr>
        <w:t xml:space="preserve"> </w:t>
      </w:r>
      <w:r>
        <w:t>Lei</w:t>
      </w:r>
      <w:r>
        <w:rPr>
          <w:spacing w:val="-5"/>
        </w:rPr>
        <w:t xml:space="preserve"> </w:t>
      </w:r>
      <w:r>
        <w:t>n.</w:t>
      </w:r>
      <w:r>
        <w:rPr>
          <w:spacing w:val="-4"/>
        </w:rPr>
        <w:t xml:space="preserve"> </w:t>
      </w:r>
      <w:r>
        <w:rPr>
          <w:spacing w:val="-2"/>
        </w:rPr>
        <w:t>14.133/2021):</w:t>
      </w:r>
    </w:p>
    <w:p w14:paraId="437B514A">
      <w:pPr>
        <w:pStyle w:val="7"/>
        <w:ind w:left="0"/>
        <w:rPr>
          <w:rFonts w:ascii="Arial"/>
          <w:b/>
        </w:rPr>
      </w:pPr>
    </w:p>
    <w:p w14:paraId="69805096">
      <w:pPr>
        <w:pStyle w:val="7"/>
        <w:spacing w:before="1"/>
        <w:ind w:left="0"/>
        <w:rPr>
          <w:rFonts w:ascii="Arial"/>
          <w:b/>
        </w:rPr>
      </w:pPr>
    </w:p>
    <w:p w14:paraId="3FF144CD">
      <w:pPr>
        <w:pStyle w:val="9"/>
        <w:numPr>
          <w:ilvl w:val="1"/>
          <w:numId w:val="46"/>
        </w:numPr>
        <w:tabs>
          <w:tab w:val="left" w:pos="833"/>
        </w:tabs>
        <w:spacing w:before="1" w:line="360" w:lineRule="auto"/>
        <w:ind w:right="703" w:firstLine="0"/>
        <w:jc w:val="both"/>
      </w:pPr>
      <w:r>
        <w:t>O</w:t>
      </w:r>
      <w:r>
        <w:rPr>
          <w:spacing w:val="-3"/>
        </w:rPr>
        <w:t xml:space="preserve"> </w:t>
      </w:r>
      <w:r>
        <w:t>Contratado</w:t>
      </w:r>
      <w:r>
        <w:rPr>
          <w:spacing w:val="-4"/>
        </w:rPr>
        <w:t xml:space="preserve"> </w:t>
      </w:r>
      <w:r>
        <w:t>deve</w:t>
      </w:r>
      <w:r>
        <w:rPr>
          <w:spacing w:val="-6"/>
        </w:rPr>
        <w:t xml:space="preserve"> </w:t>
      </w:r>
      <w:r>
        <w:t>cumprir</w:t>
      </w:r>
      <w:r>
        <w:rPr>
          <w:spacing w:val="-5"/>
        </w:rPr>
        <w:t xml:space="preserve"> </w:t>
      </w:r>
      <w:r>
        <w:t>todas</w:t>
      </w:r>
      <w:r>
        <w:rPr>
          <w:spacing w:val="-4"/>
        </w:rPr>
        <w:t xml:space="preserve"> </w:t>
      </w:r>
      <w:r>
        <w:t>as</w:t>
      </w:r>
      <w:r>
        <w:rPr>
          <w:spacing w:val="-6"/>
        </w:rPr>
        <w:t xml:space="preserve"> </w:t>
      </w:r>
      <w:r>
        <w:t>obrigações</w:t>
      </w:r>
      <w:r>
        <w:rPr>
          <w:spacing w:val="-4"/>
        </w:rPr>
        <w:t xml:space="preserve"> </w:t>
      </w:r>
      <w:r>
        <w:t>constantes</w:t>
      </w:r>
      <w:r>
        <w:rPr>
          <w:spacing w:val="-4"/>
        </w:rPr>
        <w:t xml:space="preserve"> </w:t>
      </w:r>
      <w:r>
        <w:t>deste</w:t>
      </w:r>
      <w:r>
        <w:rPr>
          <w:spacing w:val="-6"/>
        </w:rPr>
        <w:t xml:space="preserve"> </w:t>
      </w:r>
      <w:r>
        <w:t>Termo</w:t>
      </w:r>
      <w:r>
        <w:rPr>
          <w:spacing w:val="-4"/>
        </w:rPr>
        <w:t xml:space="preserve"> </w:t>
      </w:r>
      <w:r>
        <w:t>de</w:t>
      </w:r>
      <w:r>
        <w:rPr>
          <w:spacing w:val="-4"/>
        </w:rPr>
        <w:t xml:space="preserve"> </w:t>
      </w:r>
      <w:r>
        <w:t>Referência e em seus anexos, assumindo como exclusivamente seus os riscos e as despesas decorrentes</w:t>
      </w:r>
      <w:r>
        <w:rPr>
          <w:spacing w:val="-7"/>
        </w:rPr>
        <w:t xml:space="preserve"> </w:t>
      </w:r>
      <w:r>
        <w:t>da</w:t>
      </w:r>
      <w:r>
        <w:rPr>
          <w:spacing w:val="-8"/>
        </w:rPr>
        <w:t xml:space="preserve"> </w:t>
      </w:r>
      <w:r>
        <w:t>boa</w:t>
      </w:r>
      <w:r>
        <w:rPr>
          <w:spacing w:val="-5"/>
        </w:rPr>
        <w:t xml:space="preserve"> </w:t>
      </w:r>
      <w:r>
        <w:t>e</w:t>
      </w:r>
      <w:r>
        <w:rPr>
          <w:spacing w:val="-7"/>
        </w:rPr>
        <w:t xml:space="preserve"> </w:t>
      </w:r>
      <w:r>
        <w:t>perfeita</w:t>
      </w:r>
      <w:r>
        <w:rPr>
          <w:spacing w:val="-7"/>
        </w:rPr>
        <w:t xml:space="preserve"> </w:t>
      </w:r>
      <w:r>
        <w:t>execução</w:t>
      </w:r>
      <w:r>
        <w:rPr>
          <w:spacing w:val="-5"/>
        </w:rPr>
        <w:t xml:space="preserve"> </w:t>
      </w:r>
      <w:r>
        <w:t>do</w:t>
      </w:r>
      <w:r>
        <w:rPr>
          <w:spacing w:val="-8"/>
        </w:rPr>
        <w:t xml:space="preserve"> </w:t>
      </w:r>
      <w:r>
        <w:t>objeto,</w:t>
      </w:r>
      <w:r>
        <w:rPr>
          <w:spacing w:val="-6"/>
        </w:rPr>
        <w:t xml:space="preserve"> </w:t>
      </w:r>
      <w:r>
        <w:t>observando,</w:t>
      </w:r>
      <w:r>
        <w:rPr>
          <w:spacing w:val="-4"/>
        </w:rPr>
        <w:t xml:space="preserve"> </w:t>
      </w:r>
      <w:r>
        <w:t>ainda,</w:t>
      </w:r>
      <w:r>
        <w:rPr>
          <w:spacing w:val="-6"/>
        </w:rPr>
        <w:t xml:space="preserve"> </w:t>
      </w:r>
      <w:r>
        <w:t>as</w:t>
      </w:r>
      <w:r>
        <w:rPr>
          <w:spacing w:val="-7"/>
        </w:rPr>
        <w:t xml:space="preserve"> </w:t>
      </w:r>
      <w:r>
        <w:t>obrigações</w:t>
      </w:r>
      <w:r>
        <w:rPr>
          <w:spacing w:val="-5"/>
        </w:rPr>
        <w:t xml:space="preserve"> </w:t>
      </w:r>
      <w:r>
        <w:t>a</w:t>
      </w:r>
      <w:r>
        <w:rPr>
          <w:spacing w:val="-7"/>
        </w:rPr>
        <w:t xml:space="preserve"> </w:t>
      </w:r>
      <w:r>
        <w:t xml:space="preserve">seguir </w:t>
      </w:r>
      <w:r>
        <w:rPr>
          <w:spacing w:val="-2"/>
        </w:rPr>
        <w:t>dispostas:</w:t>
      </w:r>
    </w:p>
    <w:p w14:paraId="20DF4620">
      <w:pPr>
        <w:pStyle w:val="9"/>
        <w:numPr>
          <w:ilvl w:val="1"/>
          <w:numId w:val="46"/>
        </w:numPr>
        <w:tabs>
          <w:tab w:val="left" w:pos="897"/>
        </w:tabs>
        <w:spacing w:before="1" w:line="360" w:lineRule="auto"/>
        <w:ind w:right="707" w:firstLine="0"/>
        <w:jc w:val="both"/>
      </w:pPr>
      <w:r>
        <w:t>Atender às determinações regulares emitidas pelo fiscal e gestor do contrato ou autoridade superior (art. 137, II da Lei n. 14.133/2021).</w:t>
      </w:r>
    </w:p>
    <w:p w14:paraId="419DE647">
      <w:pPr>
        <w:pStyle w:val="9"/>
        <w:numPr>
          <w:ilvl w:val="1"/>
          <w:numId w:val="46"/>
        </w:numPr>
        <w:tabs>
          <w:tab w:val="left" w:pos="840"/>
        </w:tabs>
        <w:spacing w:line="360" w:lineRule="auto"/>
        <w:ind w:right="701" w:firstLine="0"/>
        <w:jc w:val="both"/>
      </w:pPr>
      <w:r>
        <w:t>Alocar os</w:t>
      </w:r>
      <w:r>
        <w:rPr>
          <w:spacing w:val="-2"/>
        </w:rPr>
        <w:t xml:space="preserve"> </w:t>
      </w:r>
      <w:r>
        <w:t>recursos</w:t>
      </w:r>
      <w:r>
        <w:rPr>
          <w:spacing w:val="-2"/>
        </w:rPr>
        <w:t xml:space="preserve"> </w:t>
      </w:r>
      <w:r>
        <w:t>necessários ao</w:t>
      </w:r>
      <w:r>
        <w:rPr>
          <w:spacing w:val="-2"/>
        </w:rPr>
        <w:t xml:space="preserve"> </w:t>
      </w:r>
      <w:r>
        <w:t>perfeito cumprimento das cláusulas deste</w:t>
      </w:r>
      <w:r>
        <w:rPr>
          <w:spacing w:val="-4"/>
        </w:rPr>
        <w:t xml:space="preserve"> </w:t>
      </w:r>
      <w:r>
        <w:t>Termo de Referência, fornecendo os materiais, equipamentos, ferramentas e utensílios demandados, cuja quantidade, qualidade e tecnologia deverão atender às recomendações de boa técnica e a legislação de regência.</w:t>
      </w:r>
    </w:p>
    <w:p w14:paraId="18CE33C3">
      <w:pPr>
        <w:pStyle w:val="9"/>
        <w:numPr>
          <w:ilvl w:val="1"/>
          <w:numId w:val="46"/>
        </w:numPr>
        <w:tabs>
          <w:tab w:val="left" w:pos="842"/>
        </w:tabs>
        <w:spacing w:line="360" w:lineRule="auto"/>
        <w:ind w:right="708" w:firstLine="0"/>
        <w:jc w:val="both"/>
      </w:pPr>
      <w:r>
        <w:t>Reparar, corrigir ou substituir, às suas expensas, no total ou em parte, no prazo fixado pelo</w:t>
      </w:r>
      <w:r>
        <w:rPr>
          <w:spacing w:val="-2"/>
        </w:rPr>
        <w:t xml:space="preserve"> </w:t>
      </w:r>
      <w:r>
        <w:t>fiscal</w:t>
      </w:r>
      <w:r>
        <w:rPr>
          <w:spacing w:val="-2"/>
        </w:rPr>
        <w:t xml:space="preserve"> </w:t>
      </w:r>
      <w:r>
        <w:t>administrativo do</w:t>
      </w:r>
      <w:r>
        <w:rPr>
          <w:spacing w:val="-1"/>
        </w:rPr>
        <w:t xml:space="preserve"> </w:t>
      </w:r>
      <w:r>
        <w:t>contrato,</w:t>
      </w:r>
      <w:r>
        <w:rPr>
          <w:spacing w:val="-2"/>
        </w:rPr>
        <w:t xml:space="preserve"> </w:t>
      </w:r>
      <w:r>
        <w:t>os serviços nos</w:t>
      </w:r>
      <w:r>
        <w:rPr>
          <w:spacing w:val="-2"/>
        </w:rPr>
        <w:t xml:space="preserve"> </w:t>
      </w:r>
      <w:r>
        <w:t>quais se</w:t>
      </w:r>
      <w:r>
        <w:rPr>
          <w:spacing w:val="-2"/>
        </w:rPr>
        <w:t xml:space="preserve"> </w:t>
      </w:r>
      <w:r>
        <w:t>verificarem</w:t>
      </w:r>
      <w:r>
        <w:rPr>
          <w:spacing w:val="-2"/>
        </w:rPr>
        <w:t xml:space="preserve"> </w:t>
      </w:r>
      <w:r>
        <w:t>vícios, defeitos ou incorreções resultantes da execução ou dos materiais empregados.</w:t>
      </w:r>
    </w:p>
    <w:p w14:paraId="1D671304">
      <w:pPr>
        <w:pStyle w:val="7"/>
        <w:spacing w:before="1" w:line="360" w:lineRule="auto"/>
        <w:ind w:right="703"/>
        <w:jc w:val="both"/>
      </w:pPr>
      <w:r>
        <w:t>11.5</w:t>
      </w:r>
      <w:r>
        <w:rPr>
          <w:spacing w:val="-3"/>
        </w:rPr>
        <w:t xml:space="preserve"> </w:t>
      </w:r>
      <w:r>
        <w:t>Responsabilizar-se</w:t>
      </w:r>
      <w:r>
        <w:rPr>
          <w:spacing w:val="-3"/>
        </w:rPr>
        <w:t xml:space="preserve"> </w:t>
      </w:r>
      <w:r>
        <w:t>pelos</w:t>
      </w:r>
      <w:r>
        <w:rPr>
          <w:spacing w:val="-3"/>
        </w:rPr>
        <w:t xml:space="preserve"> </w:t>
      </w:r>
      <w:r>
        <w:t>vícios</w:t>
      </w:r>
      <w:r>
        <w:rPr>
          <w:spacing w:val="-3"/>
        </w:rPr>
        <w:t xml:space="preserve"> </w:t>
      </w:r>
      <w:r>
        <w:t>e</w:t>
      </w:r>
      <w:r>
        <w:rPr>
          <w:spacing w:val="-2"/>
        </w:rPr>
        <w:t xml:space="preserve"> </w:t>
      </w:r>
      <w:r>
        <w:t>danos</w:t>
      </w:r>
      <w:r>
        <w:rPr>
          <w:spacing w:val="-2"/>
        </w:rPr>
        <w:t xml:space="preserve"> </w:t>
      </w:r>
      <w:r>
        <w:t>decorrentes</w:t>
      </w:r>
      <w:r>
        <w:rPr>
          <w:spacing w:val="-3"/>
        </w:rPr>
        <w:t xml:space="preserve"> </w:t>
      </w:r>
      <w:r>
        <w:t>da</w:t>
      </w:r>
      <w:r>
        <w:rPr>
          <w:spacing w:val="-3"/>
        </w:rPr>
        <w:t xml:space="preserve"> </w:t>
      </w:r>
      <w:r>
        <w:t>execução</w:t>
      </w:r>
      <w:r>
        <w:rPr>
          <w:spacing w:val="-3"/>
        </w:rPr>
        <w:t xml:space="preserve"> </w:t>
      </w:r>
      <w:r>
        <w:t>do</w:t>
      </w:r>
      <w:r>
        <w:rPr>
          <w:spacing w:val="-5"/>
        </w:rPr>
        <w:t xml:space="preserve"> </w:t>
      </w:r>
      <w:r>
        <w:t>objeto,</w:t>
      </w:r>
      <w:r>
        <w:rPr>
          <w:spacing w:val="-1"/>
        </w:rPr>
        <w:t xml:space="preserve"> </w:t>
      </w:r>
      <w:r>
        <w:t>bem</w:t>
      </w:r>
      <w:r>
        <w:rPr>
          <w:spacing w:val="-2"/>
        </w:rPr>
        <w:t xml:space="preserve"> </w:t>
      </w:r>
      <w:r>
        <w:t>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14:paraId="685F25B1">
      <w:pPr>
        <w:pStyle w:val="7"/>
        <w:spacing w:line="360" w:lineRule="auto"/>
        <w:jc w:val="both"/>
        <w:sectPr>
          <w:pgSz w:w="11910" w:h="16840"/>
          <w:pgMar w:top="1580" w:right="425" w:bottom="700" w:left="1417" w:header="265" w:footer="496" w:gutter="0"/>
          <w:cols w:space="720" w:num="1"/>
        </w:sectPr>
      </w:pPr>
    </w:p>
    <w:p w14:paraId="5B98F1A5">
      <w:pPr>
        <w:pStyle w:val="7"/>
        <w:spacing w:before="145"/>
        <w:ind w:left="0"/>
      </w:pPr>
    </w:p>
    <w:p w14:paraId="655E6197">
      <w:pPr>
        <w:pStyle w:val="9"/>
        <w:numPr>
          <w:ilvl w:val="1"/>
          <w:numId w:val="55"/>
        </w:numPr>
        <w:tabs>
          <w:tab w:val="left" w:pos="864"/>
        </w:tabs>
        <w:spacing w:before="1" w:line="360" w:lineRule="auto"/>
        <w:ind w:right="708" w:firstLine="0"/>
        <w:jc w:val="both"/>
      </w:pPr>
      <w:r>
        <w:t>Não contratar, durante a vigência do contrato, cônjuge, companheiro ou parente em linha reta, colateral ou por afinidade, até o terceiro grau, de dirigente do contratante ou do Fiscal</w:t>
      </w:r>
      <w:r>
        <w:rPr>
          <w:spacing w:val="-7"/>
        </w:rPr>
        <w:t xml:space="preserve"> </w:t>
      </w:r>
      <w:r>
        <w:t>ou</w:t>
      </w:r>
      <w:r>
        <w:rPr>
          <w:spacing w:val="-9"/>
        </w:rPr>
        <w:t xml:space="preserve"> </w:t>
      </w:r>
      <w:r>
        <w:t>Gestor</w:t>
      </w:r>
      <w:r>
        <w:rPr>
          <w:spacing w:val="-8"/>
        </w:rPr>
        <w:t xml:space="preserve"> </w:t>
      </w:r>
      <w:r>
        <w:t>do</w:t>
      </w:r>
      <w:r>
        <w:rPr>
          <w:spacing w:val="-9"/>
        </w:rPr>
        <w:t xml:space="preserve"> </w:t>
      </w:r>
      <w:r>
        <w:t>contrato,</w:t>
      </w:r>
      <w:r>
        <w:rPr>
          <w:spacing w:val="-7"/>
        </w:rPr>
        <w:t xml:space="preserve"> </w:t>
      </w:r>
      <w:r>
        <w:t>nos</w:t>
      </w:r>
      <w:r>
        <w:rPr>
          <w:spacing w:val="-11"/>
        </w:rPr>
        <w:t xml:space="preserve"> </w:t>
      </w:r>
      <w:r>
        <w:t>termos</w:t>
      </w:r>
      <w:r>
        <w:rPr>
          <w:spacing w:val="-9"/>
        </w:rPr>
        <w:t xml:space="preserve"> </w:t>
      </w:r>
      <w:r>
        <w:t>do</w:t>
      </w:r>
      <w:r>
        <w:rPr>
          <w:spacing w:val="-9"/>
        </w:rPr>
        <w:t xml:space="preserve"> </w:t>
      </w:r>
      <w:r>
        <w:t>artigo</w:t>
      </w:r>
      <w:r>
        <w:rPr>
          <w:spacing w:val="-9"/>
        </w:rPr>
        <w:t xml:space="preserve"> </w:t>
      </w:r>
      <w:r>
        <w:t>48,</w:t>
      </w:r>
      <w:r>
        <w:rPr>
          <w:spacing w:val="-7"/>
        </w:rPr>
        <w:t xml:space="preserve"> </w:t>
      </w:r>
      <w:r>
        <w:t>parágrafo</w:t>
      </w:r>
      <w:r>
        <w:rPr>
          <w:spacing w:val="-9"/>
        </w:rPr>
        <w:t xml:space="preserve"> </w:t>
      </w:r>
      <w:r>
        <w:t>único,</w:t>
      </w:r>
      <w:r>
        <w:rPr>
          <w:spacing w:val="-7"/>
        </w:rPr>
        <w:t xml:space="preserve"> </w:t>
      </w:r>
      <w:r>
        <w:t>da</w:t>
      </w:r>
      <w:r>
        <w:rPr>
          <w:spacing w:val="-12"/>
        </w:rPr>
        <w:t xml:space="preserve"> </w:t>
      </w:r>
      <w:r>
        <w:t>Lei</w:t>
      </w:r>
      <w:r>
        <w:rPr>
          <w:spacing w:val="-7"/>
        </w:rPr>
        <w:t xml:space="preserve"> </w:t>
      </w:r>
      <w:r>
        <w:t>n.</w:t>
      </w:r>
      <w:r>
        <w:rPr>
          <w:spacing w:val="-8"/>
        </w:rPr>
        <w:t xml:space="preserve"> </w:t>
      </w:r>
      <w:r>
        <w:t>14.133/2021.</w:t>
      </w:r>
    </w:p>
    <w:p w14:paraId="7C079A8B">
      <w:pPr>
        <w:pStyle w:val="9"/>
        <w:numPr>
          <w:ilvl w:val="1"/>
          <w:numId w:val="55"/>
        </w:numPr>
        <w:tabs>
          <w:tab w:val="left" w:pos="873"/>
        </w:tabs>
        <w:spacing w:line="360" w:lineRule="auto"/>
        <w:ind w:right="703" w:firstLine="0"/>
        <w:jc w:val="both"/>
      </w:pPr>
      <w:r>
        <w:t>Quando não for possível a verificação da regularidade no Sistema de Cadastro de Fornecedores - SICAF, a empresa contratada deverá entregar ao fiscal administrativo do contrato, até o prazo de 10 (dez) dias após a solicitação, os seguintes documentos:</w:t>
      </w:r>
    </w:p>
    <w:p w14:paraId="07548961">
      <w:pPr>
        <w:pStyle w:val="9"/>
        <w:numPr>
          <w:ilvl w:val="0"/>
          <w:numId w:val="56"/>
        </w:numPr>
        <w:tabs>
          <w:tab w:val="left" w:pos="543"/>
        </w:tabs>
        <w:ind w:left="543" w:hanging="258"/>
        <w:jc w:val="both"/>
      </w:pPr>
      <w:r>
        <w:t>prova</w:t>
      </w:r>
      <w:r>
        <w:rPr>
          <w:spacing w:val="-6"/>
        </w:rPr>
        <w:t xml:space="preserve"> </w:t>
      </w:r>
      <w:r>
        <w:t>de</w:t>
      </w:r>
      <w:r>
        <w:rPr>
          <w:spacing w:val="-6"/>
        </w:rPr>
        <w:t xml:space="preserve"> </w:t>
      </w:r>
      <w:r>
        <w:t>regularidade</w:t>
      </w:r>
      <w:r>
        <w:rPr>
          <w:spacing w:val="-7"/>
        </w:rPr>
        <w:t xml:space="preserve"> </w:t>
      </w:r>
      <w:r>
        <w:t>relativa</w:t>
      </w:r>
      <w:r>
        <w:rPr>
          <w:spacing w:val="-5"/>
        </w:rPr>
        <w:t xml:space="preserve"> </w:t>
      </w:r>
      <w:r>
        <w:t>à</w:t>
      </w:r>
      <w:r>
        <w:rPr>
          <w:spacing w:val="-5"/>
        </w:rPr>
        <w:t xml:space="preserve"> </w:t>
      </w:r>
      <w:r>
        <w:t>Seguridade</w:t>
      </w:r>
      <w:r>
        <w:rPr>
          <w:spacing w:val="-7"/>
        </w:rPr>
        <w:t xml:space="preserve"> </w:t>
      </w:r>
      <w:r>
        <w:rPr>
          <w:spacing w:val="-2"/>
        </w:rPr>
        <w:t>Social;</w:t>
      </w:r>
    </w:p>
    <w:p w14:paraId="566A9352">
      <w:pPr>
        <w:pStyle w:val="9"/>
        <w:numPr>
          <w:ilvl w:val="0"/>
          <w:numId w:val="56"/>
        </w:numPr>
        <w:tabs>
          <w:tab w:val="left" w:pos="586"/>
        </w:tabs>
        <w:spacing w:before="127" w:line="360" w:lineRule="auto"/>
        <w:ind w:left="285" w:right="708" w:firstLine="0"/>
        <w:jc w:val="both"/>
      </w:pPr>
      <w:r>
        <w:t>certidões que comprovem a regularidade perante a Fazenda Municipal ou Distrital do domicílio ou sede do contratado;</w:t>
      </w:r>
    </w:p>
    <w:p w14:paraId="3F562775">
      <w:pPr>
        <w:pStyle w:val="9"/>
        <w:numPr>
          <w:ilvl w:val="0"/>
          <w:numId w:val="56"/>
        </w:numPr>
        <w:tabs>
          <w:tab w:val="left" w:pos="543"/>
        </w:tabs>
        <w:ind w:left="543" w:hanging="258"/>
        <w:jc w:val="both"/>
      </w:pPr>
      <w:r>
        <w:t>Certidão</w:t>
      </w:r>
      <w:r>
        <w:rPr>
          <w:spacing w:val="-6"/>
        </w:rPr>
        <w:t xml:space="preserve"> </w:t>
      </w:r>
      <w:r>
        <w:t>de</w:t>
      </w:r>
      <w:r>
        <w:rPr>
          <w:spacing w:val="-8"/>
        </w:rPr>
        <w:t xml:space="preserve"> </w:t>
      </w:r>
      <w:r>
        <w:t>Regularidade</w:t>
      </w:r>
      <w:r>
        <w:rPr>
          <w:spacing w:val="-5"/>
        </w:rPr>
        <w:t xml:space="preserve"> </w:t>
      </w:r>
      <w:r>
        <w:t>do</w:t>
      </w:r>
      <w:r>
        <w:rPr>
          <w:spacing w:val="-6"/>
        </w:rPr>
        <w:t xml:space="preserve"> </w:t>
      </w:r>
      <w:r>
        <w:t>FGTS;</w:t>
      </w:r>
      <w:r>
        <w:rPr>
          <w:spacing w:val="-6"/>
        </w:rPr>
        <w:t xml:space="preserve"> </w:t>
      </w:r>
      <w:r>
        <w:rPr>
          <w:spacing w:val="-10"/>
        </w:rPr>
        <w:t>e</w:t>
      </w:r>
    </w:p>
    <w:p w14:paraId="51FD42C0">
      <w:pPr>
        <w:pStyle w:val="9"/>
        <w:numPr>
          <w:ilvl w:val="0"/>
          <w:numId w:val="56"/>
        </w:numPr>
        <w:tabs>
          <w:tab w:val="left" w:pos="543"/>
        </w:tabs>
        <w:spacing w:before="126"/>
        <w:ind w:left="543" w:hanging="258"/>
        <w:jc w:val="both"/>
      </w:pPr>
      <w:r>
        <w:t>Certidão</w:t>
      </w:r>
      <w:r>
        <w:rPr>
          <w:spacing w:val="-5"/>
        </w:rPr>
        <w:t xml:space="preserve"> </w:t>
      </w:r>
      <w:r>
        <w:t>Negativa</w:t>
      </w:r>
      <w:r>
        <w:rPr>
          <w:spacing w:val="-5"/>
        </w:rPr>
        <w:t xml:space="preserve"> </w:t>
      </w:r>
      <w:r>
        <w:t>de</w:t>
      </w:r>
      <w:r>
        <w:rPr>
          <w:spacing w:val="-7"/>
        </w:rPr>
        <w:t xml:space="preserve"> </w:t>
      </w:r>
      <w:r>
        <w:t>Débitos</w:t>
      </w:r>
      <w:r>
        <w:rPr>
          <w:spacing w:val="-7"/>
        </w:rPr>
        <w:t xml:space="preserve"> </w:t>
      </w:r>
      <w:r>
        <w:t>Trabalhistas</w:t>
      </w:r>
      <w:r>
        <w:rPr>
          <w:spacing w:val="-5"/>
        </w:rPr>
        <w:t xml:space="preserve"> </w:t>
      </w:r>
      <w:r>
        <w:t>-</w:t>
      </w:r>
      <w:r>
        <w:rPr>
          <w:spacing w:val="-5"/>
        </w:rPr>
        <w:t xml:space="preserve"> </w:t>
      </w:r>
      <w:r>
        <w:rPr>
          <w:spacing w:val="-4"/>
        </w:rPr>
        <w:t>CNDT.</w:t>
      </w:r>
    </w:p>
    <w:p w14:paraId="0D892373">
      <w:pPr>
        <w:pStyle w:val="7"/>
        <w:spacing w:before="252"/>
        <w:ind w:left="0"/>
      </w:pPr>
    </w:p>
    <w:p w14:paraId="5632B893">
      <w:pPr>
        <w:pStyle w:val="9"/>
        <w:numPr>
          <w:ilvl w:val="1"/>
          <w:numId w:val="57"/>
        </w:numPr>
        <w:tabs>
          <w:tab w:val="left" w:pos="880"/>
        </w:tabs>
        <w:spacing w:line="362" w:lineRule="auto"/>
        <w:ind w:right="703" w:firstLine="0"/>
        <w:jc w:val="both"/>
      </w:pPr>
      <w:r>
        <w:t>Comunicar ao Fiscal do contrato, no prazo de 24 (vinte e quatro) horas, qualquer ocorrência anormal ou acidente que se verifique no local de prestação dos serviços.</w:t>
      </w:r>
    </w:p>
    <w:p w14:paraId="61C89B6D">
      <w:pPr>
        <w:pStyle w:val="9"/>
        <w:numPr>
          <w:ilvl w:val="1"/>
          <w:numId w:val="57"/>
        </w:numPr>
        <w:tabs>
          <w:tab w:val="left" w:pos="959"/>
        </w:tabs>
        <w:spacing w:line="360" w:lineRule="auto"/>
        <w:ind w:right="706" w:firstLine="0"/>
        <w:jc w:val="both"/>
      </w:pPr>
      <w:r>
        <w:t>Não</w:t>
      </w:r>
      <w:r>
        <w:rPr>
          <w:spacing w:val="-5"/>
        </w:rPr>
        <w:t xml:space="preserve"> </w:t>
      </w:r>
      <w:r>
        <w:t>permitir</w:t>
      </w:r>
      <w:r>
        <w:rPr>
          <w:spacing w:val="-2"/>
        </w:rPr>
        <w:t xml:space="preserve"> </w:t>
      </w:r>
      <w:r>
        <w:t>a</w:t>
      </w:r>
      <w:r>
        <w:rPr>
          <w:spacing w:val="-3"/>
        </w:rPr>
        <w:t xml:space="preserve"> </w:t>
      </w:r>
      <w:r>
        <w:t>utilização</w:t>
      </w:r>
      <w:r>
        <w:rPr>
          <w:spacing w:val="-3"/>
        </w:rPr>
        <w:t xml:space="preserve"> </w:t>
      </w:r>
      <w:r>
        <w:t>de</w:t>
      </w:r>
      <w:r>
        <w:rPr>
          <w:spacing w:val="-3"/>
        </w:rPr>
        <w:t xml:space="preserve"> </w:t>
      </w:r>
      <w:r>
        <w:t>qualquer</w:t>
      </w:r>
      <w:r>
        <w:rPr>
          <w:spacing w:val="-4"/>
        </w:rPr>
        <w:t xml:space="preserve"> </w:t>
      </w:r>
      <w:r>
        <w:t>trabalho</w:t>
      </w:r>
      <w:r>
        <w:rPr>
          <w:spacing w:val="-3"/>
        </w:rPr>
        <w:t xml:space="preserve"> </w:t>
      </w:r>
      <w:r>
        <w:t>do</w:t>
      </w:r>
      <w:r>
        <w:rPr>
          <w:spacing w:val="-3"/>
        </w:rPr>
        <w:t xml:space="preserve"> </w:t>
      </w:r>
      <w:r>
        <w:t>menor</w:t>
      </w:r>
      <w:r>
        <w:rPr>
          <w:spacing w:val="-2"/>
        </w:rPr>
        <w:t xml:space="preserve"> </w:t>
      </w:r>
      <w:r>
        <w:t>de</w:t>
      </w:r>
      <w:r>
        <w:rPr>
          <w:spacing w:val="-3"/>
        </w:rPr>
        <w:t xml:space="preserve"> </w:t>
      </w:r>
      <w:r>
        <w:t>dezesseis</w:t>
      </w:r>
      <w:r>
        <w:rPr>
          <w:spacing w:val="-2"/>
        </w:rPr>
        <w:t xml:space="preserve"> </w:t>
      </w:r>
      <w:r>
        <w:t>anos,</w:t>
      </w:r>
      <w:r>
        <w:rPr>
          <w:spacing w:val="-2"/>
        </w:rPr>
        <w:t xml:space="preserve"> </w:t>
      </w:r>
      <w:r>
        <w:t>exceto</w:t>
      </w:r>
      <w:r>
        <w:rPr>
          <w:spacing w:val="-2"/>
        </w:rPr>
        <w:t xml:space="preserve"> </w:t>
      </w:r>
      <w:r>
        <w:t>na condição de aprendiz para os maiores de quatorze anos.</w:t>
      </w:r>
    </w:p>
    <w:p w14:paraId="5CF63929">
      <w:pPr>
        <w:pStyle w:val="9"/>
        <w:numPr>
          <w:ilvl w:val="1"/>
          <w:numId w:val="57"/>
        </w:numPr>
        <w:tabs>
          <w:tab w:val="left" w:pos="980"/>
        </w:tabs>
        <w:spacing w:line="360" w:lineRule="auto"/>
        <w:ind w:right="707" w:firstLine="0"/>
        <w:jc w:val="both"/>
      </w:pPr>
      <w:r>
        <w:t>Manter durante toda a vigência do contrato, em compatibilidade com as obrigações assumidas,</w:t>
      </w:r>
      <w:r>
        <w:rPr>
          <w:spacing w:val="-6"/>
        </w:rPr>
        <w:t xml:space="preserve"> </w:t>
      </w:r>
      <w:r>
        <w:t>todas</w:t>
      </w:r>
      <w:r>
        <w:rPr>
          <w:spacing w:val="-3"/>
        </w:rPr>
        <w:t xml:space="preserve"> </w:t>
      </w:r>
      <w:r>
        <w:t>as</w:t>
      </w:r>
      <w:r>
        <w:rPr>
          <w:spacing w:val="-2"/>
        </w:rPr>
        <w:t xml:space="preserve"> </w:t>
      </w:r>
      <w:r>
        <w:t>condições</w:t>
      </w:r>
      <w:r>
        <w:rPr>
          <w:spacing w:val="-2"/>
        </w:rPr>
        <w:t xml:space="preserve"> </w:t>
      </w:r>
      <w:r>
        <w:t>exigidas</w:t>
      </w:r>
      <w:r>
        <w:rPr>
          <w:spacing w:val="-2"/>
        </w:rPr>
        <w:t xml:space="preserve"> </w:t>
      </w:r>
      <w:r>
        <w:t>para</w:t>
      </w:r>
      <w:r>
        <w:rPr>
          <w:spacing w:val="-7"/>
        </w:rPr>
        <w:t xml:space="preserve"> </w:t>
      </w:r>
      <w:r>
        <w:t>qualificação,</w:t>
      </w:r>
      <w:r>
        <w:rPr>
          <w:spacing w:val="-4"/>
        </w:rPr>
        <w:t xml:space="preserve"> </w:t>
      </w:r>
      <w:r>
        <w:t>na</w:t>
      </w:r>
      <w:r>
        <w:rPr>
          <w:spacing w:val="-5"/>
        </w:rPr>
        <w:t xml:space="preserve"> </w:t>
      </w:r>
      <w:r>
        <w:t>contratação</w:t>
      </w:r>
      <w:r>
        <w:rPr>
          <w:spacing w:val="-5"/>
        </w:rPr>
        <w:t xml:space="preserve"> </w:t>
      </w:r>
      <w:r>
        <w:t>direta</w:t>
      </w:r>
      <w:r>
        <w:rPr>
          <w:spacing w:val="-4"/>
        </w:rPr>
        <w:t xml:space="preserve"> </w:t>
      </w:r>
      <w:r>
        <w:t>(art.</w:t>
      </w:r>
      <w:r>
        <w:rPr>
          <w:spacing w:val="-4"/>
        </w:rPr>
        <w:t xml:space="preserve"> </w:t>
      </w:r>
      <w:r>
        <w:t>92,</w:t>
      </w:r>
      <w:r>
        <w:rPr>
          <w:spacing w:val="-4"/>
        </w:rPr>
        <w:t xml:space="preserve"> </w:t>
      </w:r>
      <w:r>
        <w:t>XVI da Lei n. 14.133/2021).</w:t>
      </w:r>
    </w:p>
    <w:p w14:paraId="44E94AF7">
      <w:pPr>
        <w:pStyle w:val="9"/>
        <w:numPr>
          <w:ilvl w:val="1"/>
          <w:numId w:val="57"/>
        </w:numPr>
        <w:tabs>
          <w:tab w:val="left" w:pos="954"/>
        </w:tabs>
        <w:spacing w:line="360" w:lineRule="auto"/>
        <w:ind w:right="702" w:firstLine="0"/>
        <w:jc w:val="both"/>
      </w:pPr>
      <w:r>
        <w:t>Guardar</w:t>
      </w:r>
      <w:r>
        <w:rPr>
          <w:spacing w:val="-6"/>
        </w:rPr>
        <w:t xml:space="preserve"> </w:t>
      </w:r>
      <w:r>
        <w:t>sigilo</w:t>
      </w:r>
      <w:r>
        <w:rPr>
          <w:spacing w:val="-5"/>
        </w:rPr>
        <w:t xml:space="preserve"> </w:t>
      </w:r>
      <w:r>
        <w:t>sobre</w:t>
      </w:r>
      <w:r>
        <w:rPr>
          <w:spacing w:val="-5"/>
        </w:rPr>
        <w:t xml:space="preserve"> </w:t>
      </w:r>
      <w:r>
        <w:t>todas</w:t>
      </w:r>
      <w:r>
        <w:rPr>
          <w:spacing w:val="-5"/>
        </w:rPr>
        <w:t xml:space="preserve"> </w:t>
      </w:r>
      <w:r>
        <w:t>as</w:t>
      </w:r>
      <w:r>
        <w:rPr>
          <w:spacing w:val="-7"/>
        </w:rPr>
        <w:t xml:space="preserve"> </w:t>
      </w:r>
      <w:r>
        <w:t>informações</w:t>
      </w:r>
      <w:r>
        <w:rPr>
          <w:spacing w:val="-7"/>
        </w:rPr>
        <w:t xml:space="preserve"> </w:t>
      </w:r>
      <w:r>
        <w:t>obtidas</w:t>
      </w:r>
      <w:r>
        <w:rPr>
          <w:spacing w:val="-5"/>
        </w:rPr>
        <w:t xml:space="preserve"> </w:t>
      </w:r>
      <w:r>
        <w:t>em</w:t>
      </w:r>
      <w:r>
        <w:rPr>
          <w:spacing w:val="-4"/>
        </w:rPr>
        <w:t xml:space="preserve"> </w:t>
      </w:r>
      <w:r>
        <w:t>decorrência</w:t>
      </w:r>
      <w:r>
        <w:rPr>
          <w:spacing w:val="-7"/>
        </w:rPr>
        <w:t xml:space="preserve"> </w:t>
      </w:r>
      <w:r>
        <w:t>do</w:t>
      </w:r>
      <w:r>
        <w:rPr>
          <w:spacing w:val="-5"/>
        </w:rPr>
        <w:t xml:space="preserve"> </w:t>
      </w:r>
      <w:r>
        <w:t>cumprimento</w:t>
      </w:r>
      <w:r>
        <w:rPr>
          <w:spacing w:val="-5"/>
        </w:rPr>
        <w:t xml:space="preserve"> </w:t>
      </w:r>
      <w:r>
        <w:t xml:space="preserve">do </w:t>
      </w:r>
      <w:r>
        <w:rPr>
          <w:spacing w:val="-2"/>
        </w:rPr>
        <w:t>contrato.</w:t>
      </w:r>
    </w:p>
    <w:p w14:paraId="7DDE09A0">
      <w:pPr>
        <w:pStyle w:val="9"/>
        <w:numPr>
          <w:ilvl w:val="1"/>
          <w:numId w:val="57"/>
        </w:numPr>
        <w:tabs>
          <w:tab w:val="left" w:pos="1039"/>
        </w:tabs>
        <w:spacing w:line="360" w:lineRule="auto"/>
        <w:ind w:right="704" w:firstLine="0"/>
        <w:jc w:val="both"/>
      </w:pPr>
      <w: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3769B7E">
      <w:pPr>
        <w:pStyle w:val="7"/>
        <w:spacing w:line="360" w:lineRule="auto"/>
        <w:ind w:right="707"/>
        <w:jc w:val="both"/>
      </w:pPr>
      <w:r>
        <w:t>Cumprir, além dos postulados legais vigentes de âmbito federal, estadual ou municipal, as normas de segurança do Contratante.</w:t>
      </w:r>
    </w:p>
    <w:p w14:paraId="72DBF0F3">
      <w:pPr>
        <w:pStyle w:val="7"/>
        <w:spacing w:before="120"/>
        <w:ind w:left="0"/>
      </w:pPr>
    </w:p>
    <w:p w14:paraId="5882A396">
      <w:pPr>
        <w:pStyle w:val="3"/>
        <w:numPr>
          <w:ilvl w:val="0"/>
          <w:numId w:val="46"/>
        </w:numPr>
        <w:tabs>
          <w:tab w:val="left" w:pos="1002"/>
        </w:tabs>
        <w:spacing w:before="1"/>
        <w:ind w:left="1002" w:hanging="717"/>
        <w:jc w:val="both"/>
      </w:pPr>
      <w:r>
        <w:t>ADEQUAÇÃO</w:t>
      </w:r>
      <w:r>
        <w:rPr>
          <w:spacing w:val="-10"/>
        </w:rPr>
        <w:t xml:space="preserve"> </w:t>
      </w:r>
      <w:r>
        <w:rPr>
          <w:spacing w:val="-2"/>
        </w:rPr>
        <w:t>ORÇAMENTÁRIA</w:t>
      </w:r>
    </w:p>
    <w:p w14:paraId="7228EE7D">
      <w:pPr>
        <w:pStyle w:val="7"/>
        <w:ind w:left="0"/>
        <w:rPr>
          <w:rFonts w:ascii="Arial"/>
          <w:b/>
        </w:rPr>
      </w:pPr>
    </w:p>
    <w:p w14:paraId="1D93A333">
      <w:pPr>
        <w:pStyle w:val="7"/>
        <w:spacing w:before="4"/>
        <w:ind w:left="0"/>
        <w:rPr>
          <w:rFonts w:ascii="Arial"/>
          <w:b/>
        </w:rPr>
      </w:pPr>
    </w:p>
    <w:p w14:paraId="5F8D406A">
      <w:pPr>
        <w:pStyle w:val="7"/>
        <w:spacing w:line="360" w:lineRule="auto"/>
        <w:ind w:right="708"/>
        <w:jc w:val="both"/>
      </w:pPr>
      <w:r>
        <w:t>As despesas decorrentes da presente contratação correrão à conta de recursos específicos consignados no Orçamento da Prefeitura Municipal.</w:t>
      </w:r>
    </w:p>
    <w:p w14:paraId="48FA2365">
      <w:pPr>
        <w:pStyle w:val="7"/>
        <w:spacing w:line="252" w:lineRule="exact"/>
        <w:jc w:val="both"/>
      </w:pPr>
      <w:r>
        <w:t>A</w:t>
      </w:r>
      <w:r>
        <w:rPr>
          <w:spacing w:val="-7"/>
        </w:rPr>
        <w:t xml:space="preserve"> </w:t>
      </w:r>
      <w:r>
        <w:t>contratação</w:t>
      </w:r>
      <w:r>
        <w:rPr>
          <w:spacing w:val="-8"/>
        </w:rPr>
        <w:t xml:space="preserve"> </w:t>
      </w:r>
      <w:r>
        <w:t>será</w:t>
      </w:r>
      <w:r>
        <w:rPr>
          <w:spacing w:val="-6"/>
        </w:rPr>
        <w:t xml:space="preserve"> </w:t>
      </w:r>
      <w:r>
        <w:t>atendida</w:t>
      </w:r>
      <w:r>
        <w:rPr>
          <w:spacing w:val="-7"/>
        </w:rPr>
        <w:t xml:space="preserve"> </w:t>
      </w:r>
      <w:r>
        <w:t>pela</w:t>
      </w:r>
      <w:r>
        <w:rPr>
          <w:spacing w:val="-6"/>
        </w:rPr>
        <w:t xml:space="preserve"> </w:t>
      </w:r>
      <w:r>
        <w:t>seguinte</w:t>
      </w:r>
      <w:r>
        <w:rPr>
          <w:spacing w:val="-5"/>
        </w:rPr>
        <w:t xml:space="preserve"> </w:t>
      </w:r>
      <w:r>
        <w:rPr>
          <w:spacing w:val="-2"/>
        </w:rPr>
        <w:t>dotação:</w:t>
      </w:r>
    </w:p>
    <w:p w14:paraId="02E8B01F">
      <w:pPr>
        <w:pStyle w:val="7"/>
        <w:spacing w:before="125"/>
        <w:ind w:left="0"/>
      </w:pPr>
    </w:p>
    <w:p w14:paraId="4459AF26">
      <w:pPr>
        <w:pStyle w:val="7"/>
        <w:jc w:val="both"/>
      </w:pPr>
      <w:r>
        <w:t>Unidade:</w:t>
      </w:r>
      <w:r>
        <w:rPr>
          <w:spacing w:val="-4"/>
        </w:rPr>
        <w:t xml:space="preserve"> </w:t>
      </w:r>
      <w:r>
        <w:t>02.07.02</w:t>
      </w:r>
      <w:r>
        <w:rPr>
          <w:spacing w:val="-5"/>
        </w:rPr>
        <w:t xml:space="preserve"> </w:t>
      </w:r>
      <w:r>
        <w:t>–</w:t>
      </w:r>
      <w:r>
        <w:rPr>
          <w:spacing w:val="-7"/>
        </w:rPr>
        <w:t xml:space="preserve"> </w:t>
      </w:r>
      <w:r>
        <w:t>Fundo</w:t>
      </w:r>
      <w:r>
        <w:rPr>
          <w:spacing w:val="-5"/>
        </w:rPr>
        <w:t xml:space="preserve"> </w:t>
      </w:r>
      <w:r>
        <w:t>municipal</w:t>
      </w:r>
      <w:r>
        <w:rPr>
          <w:spacing w:val="-5"/>
        </w:rPr>
        <w:t xml:space="preserve"> </w:t>
      </w:r>
      <w:r>
        <w:t>de</w:t>
      </w:r>
      <w:r>
        <w:rPr>
          <w:spacing w:val="-6"/>
        </w:rPr>
        <w:t xml:space="preserve"> </w:t>
      </w:r>
      <w:r>
        <w:rPr>
          <w:spacing w:val="-2"/>
        </w:rPr>
        <w:t>saúde</w:t>
      </w:r>
    </w:p>
    <w:p w14:paraId="2160E93B">
      <w:pPr>
        <w:pStyle w:val="7"/>
        <w:spacing w:before="1"/>
        <w:jc w:val="both"/>
      </w:pPr>
      <w:r>
        <w:t>Projeto Atividade:</w:t>
      </w:r>
      <w:r>
        <w:rPr>
          <w:spacing w:val="2"/>
        </w:rPr>
        <w:t xml:space="preserve"> </w:t>
      </w:r>
      <w:r>
        <w:t>2044</w:t>
      </w:r>
      <w:r>
        <w:rPr>
          <w:spacing w:val="2"/>
        </w:rPr>
        <w:t xml:space="preserve"> </w:t>
      </w:r>
      <w:r>
        <w:t>- Desenvolvimento e</w:t>
      </w:r>
      <w:r>
        <w:rPr>
          <w:spacing w:val="-1"/>
        </w:rPr>
        <w:t xml:space="preserve"> </w:t>
      </w:r>
      <w:r>
        <w:t>Manutenção das</w:t>
      </w:r>
      <w:r>
        <w:rPr>
          <w:spacing w:val="2"/>
        </w:rPr>
        <w:t xml:space="preserve"> </w:t>
      </w:r>
      <w:r>
        <w:t>Ações</w:t>
      </w:r>
      <w:r>
        <w:rPr>
          <w:spacing w:val="1"/>
        </w:rPr>
        <w:t xml:space="preserve"> </w:t>
      </w:r>
      <w:r>
        <w:t>do</w:t>
      </w:r>
      <w:r>
        <w:rPr>
          <w:spacing w:val="-1"/>
        </w:rPr>
        <w:t xml:space="preserve"> </w:t>
      </w:r>
      <w:r>
        <w:t>Fundo Municipal</w:t>
      </w:r>
      <w:r>
        <w:rPr>
          <w:spacing w:val="1"/>
        </w:rPr>
        <w:t xml:space="preserve"> </w:t>
      </w:r>
      <w:r>
        <w:rPr>
          <w:spacing w:val="-5"/>
        </w:rPr>
        <w:t>de</w:t>
      </w:r>
    </w:p>
    <w:p w14:paraId="192C57C3">
      <w:pPr>
        <w:pStyle w:val="7"/>
        <w:jc w:val="both"/>
        <w:sectPr>
          <w:pgSz w:w="11910" w:h="16840"/>
          <w:pgMar w:top="1580" w:right="425" w:bottom="700" w:left="1417" w:header="265" w:footer="496" w:gutter="0"/>
          <w:cols w:space="720" w:num="1"/>
        </w:sectPr>
      </w:pPr>
    </w:p>
    <w:p w14:paraId="13226D1E">
      <w:pPr>
        <w:pStyle w:val="7"/>
        <w:spacing w:before="145"/>
        <w:ind w:left="0"/>
      </w:pPr>
    </w:p>
    <w:p w14:paraId="74882A60">
      <w:pPr>
        <w:pStyle w:val="7"/>
        <w:spacing w:before="1" w:line="252" w:lineRule="exact"/>
      </w:pPr>
      <w:r>
        <w:rPr>
          <w:spacing w:val="-2"/>
        </w:rPr>
        <w:t>Saúde.</w:t>
      </w:r>
    </w:p>
    <w:p w14:paraId="42C1E8F8">
      <w:pPr>
        <w:pStyle w:val="7"/>
        <w:spacing w:line="252" w:lineRule="exact"/>
      </w:pPr>
      <w:r>
        <w:t>Elemento:</w:t>
      </w:r>
      <w:r>
        <w:rPr>
          <w:spacing w:val="-7"/>
        </w:rPr>
        <w:t xml:space="preserve"> </w:t>
      </w:r>
      <w:r>
        <w:t>3.3.90.30</w:t>
      </w:r>
      <w:r>
        <w:rPr>
          <w:spacing w:val="-4"/>
        </w:rPr>
        <w:t xml:space="preserve"> </w:t>
      </w:r>
      <w:r>
        <w:t>-</w:t>
      </w:r>
      <w:r>
        <w:rPr>
          <w:spacing w:val="-5"/>
        </w:rPr>
        <w:t xml:space="preserve"> </w:t>
      </w:r>
      <w:r>
        <w:t>Material</w:t>
      </w:r>
      <w:r>
        <w:rPr>
          <w:spacing w:val="-4"/>
        </w:rPr>
        <w:t xml:space="preserve"> </w:t>
      </w:r>
      <w:r>
        <w:t>de</w:t>
      </w:r>
      <w:r>
        <w:rPr>
          <w:spacing w:val="-4"/>
        </w:rPr>
        <w:t xml:space="preserve"> </w:t>
      </w:r>
      <w:r>
        <w:rPr>
          <w:spacing w:val="-2"/>
        </w:rPr>
        <w:t>consumo</w:t>
      </w:r>
    </w:p>
    <w:p w14:paraId="02637380">
      <w:pPr>
        <w:pStyle w:val="7"/>
        <w:spacing w:before="1"/>
      </w:pPr>
      <w:r>
        <w:t>Fonte</w:t>
      </w:r>
      <w:r>
        <w:rPr>
          <w:spacing w:val="-3"/>
        </w:rPr>
        <w:t xml:space="preserve"> </w:t>
      </w:r>
      <w:r>
        <w:t>–</w:t>
      </w:r>
      <w:r>
        <w:rPr>
          <w:spacing w:val="-6"/>
        </w:rPr>
        <w:t xml:space="preserve"> </w:t>
      </w:r>
      <w:r>
        <w:t>1500</w:t>
      </w:r>
      <w:r>
        <w:rPr>
          <w:spacing w:val="-6"/>
        </w:rPr>
        <w:t xml:space="preserve"> </w:t>
      </w:r>
      <w:r>
        <w:t>-</w:t>
      </w:r>
      <w:r>
        <w:rPr>
          <w:spacing w:val="-2"/>
        </w:rPr>
        <w:t xml:space="preserve"> </w:t>
      </w:r>
      <w:r>
        <w:t>Recursos</w:t>
      </w:r>
      <w:r>
        <w:rPr>
          <w:spacing w:val="-5"/>
        </w:rPr>
        <w:t xml:space="preserve"> </w:t>
      </w:r>
      <w:r>
        <w:t>Não</w:t>
      </w:r>
      <w:r>
        <w:rPr>
          <w:spacing w:val="-4"/>
        </w:rPr>
        <w:t xml:space="preserve"> </w:t>
      </w:r>
      <w:r>
        <w:t>Vinculados</w:t>
      </w:r>
      <w:r>
        <w:rPr>
          <w:spacing w:val="-4"/>
        </w:rPr>
        <w:t xml:space="preserve"> </w:t>
      </w:r>
      <w:r>
        <w:t>de</w:t>
      </w:r>
      <w:r>
        <w:rPr>
          <w:spacing w:val="-5"/>
        </w:rPr>
        <w:t xml:space="preserve"> </w:t>
      </w:r>
      <w:r>
        <w:rPr>
          <w:spacing w:val="-2"/>
        </w:rPr>
        <w:t>Impostos</w:t>
      </w:r>
    </w:p>
    <w:p w14:paraId="1A5C9400">
      <w:pPr>
        <w:pStyle w:val="7"/>
        <w:spacing w:before="252"/>
        <w:ind w:left="0"/>
      </w:pPr>
    </w:p>
    <w:p w14:paraId="4D905035">
      <w:pPr>
        <w:pStyle w:val="7"/>
        <w:ind w:left="5590"/>
      </w:pPr>
      <w:r>
        <w:t>Nova</w:t>
      </w:r>
      <w:r>
        <w:rPr>
          <w:spacing w:val="-4"/>
        </w:rPr>
        <w:t xml:space="preserve"> </w:t>
      </w:r>
      <w:r>
        <w:t>Redenção,</w:t>
      </w:r>
      <w:r>
        <w:rPr>
          <w:spacing w:val="-2"/>
        </w:rPr>
        <w:t xml:space="preserve"> </w:t>
      </w:r>
      <w:r>
        <w:t>06</w:t>
      </w:r>
      <w:r>
        <w:rPr>
          <w:spacing w:val="-3"/>
        </w:rPr>
        <w:t xml:space="preserve"> </w:t>
      </w:r>
      <w:r>
        <w:t>de</w:t>
      </w:r>
      <w:r>
        <w:rPr>
          <w:spacing w:val="-5"/>
        </w:rPr>
        <w:t xml:space="preserve"> </w:t>
      </w:r>
      <w:r>
        <w:t>junho</w:t>
      </w:r>
      <w:r>
        <w:rPr>
          <w:spacing w:val="-3"/>
        </w:rPr>
        <w:t xml:space="preserve"> </w:t>
      </w:r>
      <w:r>
        <w:t>de</w:t>
      </w:r>
      <w:r>
        <w:rPr>
          <w:spacing w:val="-3"/>
        </w:rPr>
        <w:t xml:space="preserve"> </w:t>
      </w:r>
      <w:r>
        <w:rPr>
          <w:spacing w:val="-4"/>
        </w:rPr>
        <w:t>2025.</w:t>
      </w:r>
    </w:p>
    <w:p w14:paraId="2F7350BF">
      <w:pPr>
        <w:pStyle w:val="7"/>
        <w:ind w:left="0"/>
        <w:rPr>
          <w:sz w:val="20"/>
        </w:rPr>
      </w:pPr>
    </w:p>
    <w:p w14:paraId="2D573424">
      <w:pPr>
        <w:pStyle w:val="7"/>
        <w:ind w:left="0"/>
        <w:rPr>
          <w:sz w:val="20"/>
        </w:rPr>
      </w:pPr>
    </w:p>
    <w:p w14:paraId="0FF0F268">
      <w:pPr>
        <w:pStyle w:val="7"/>
        <w:ind w:left="0"/>
        <w:rPr>
          <w:sz w:val="20"/>
        </w:rPr>
      </w:pPr>
    </w:p>
    <w:p w14:paraId="1EA1D9B1">
      <w:pPr>
        <w:pStyle w:val="7"/>
        <w:ind w:left="0"/>
        <w:rPr>
          <w:sz w:val="20"/>
        </w:rPr>
      </w:pPr>
    </w:p>
    <w:p w14:paraId="5ADDF7E0">
      <w:pPr>
        <w:pStyle w:val="7"/>
        <w:ind w:left="0"/>
        <w:rPr>
          <w:sz w:val="20"/>
        </w:rPr>
      </w:pPr>
    </w:p>
    <w:p w14:paraId="541EAA14">
      <w:pPr>
        <w:pStyle w:val="7"/>
        <w:ind w:left="0"/>
        <w:rPr>
          <w:sz w:val="20"/>
        </w:rPr>
      </w:pPr>
    </w:p>
    <w:p w14:paraId="2D8D0CAD">
      <w:pPr>
        <w:pStyle w:val="7"/>
        <w:spacing w:before="128"/>
        <w:ind w:left="0"/>
        <w:rPr>
          <w:sz w:val="20"/>
        </w:rPr>
      </w:pPr>
      <w:r>
        <w:rPr>
          <w:sz w:val="20"/>
          <w:lang w:val="pt-BR" w:eastAsia="pt-BR"/>
        </w:rPr>
        <mc:AlternateContent>
          <mc:Choice Requires="wps">
            <w:drawing>
              <wp:anchor distT="0" distB="0" distL="0" distR="0" simplePos="0" relativeHeight="251667456" behindDoc="1" locked="0" layoutInCell="1" allowOverlap="1">
                <wp:simplePos x="0" y="0"/>
                <wp:positionH relativeFrom="page">
                  <wp:posOffset>2522220</wp:posOffset>
                </wp:positionH>
                <wp:positionV relativeFrom="paragraph">
                  <wp:posOffset>242570</wp:posOffset>
                </wp:positionV>
                <wp:extent cx="2875915" cy="127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2875915" cy="1270"/>
                        </a:xfrm>
                        <a:custGeom>
                          <a:avLst/>
                          <a:gdLst/>
                          <a:ahLst/>
                          <a:cxnLst/>
                          <a:rect l="l" t="t" r="r" b="b"/>
                          <a:pathLst>
                            <a:path w="2875915">
                              <a:moveTo>
                                <a:pt x="0" y="0"/>
                              </a:moveTo>
                              <a:lnTo>
                                <a:pt x="2875806" y="0"/>
                              </a:lnTo>
                            </a:path>
                          </a:pathLst>
                        </a:custGeom>
                        <a:ln w="8833">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198.6pt;margin-top:19.1pt;height:0.1pt;width:226.45pt;mso-position-horizontal-relative:page;mso-wrap-distance-bottom:0pt;mso-wrap-distance-top:0pt;z-index:-251649024;mso-width-relative:page;mso-height-relative:page;" filled="f" stroked="t" coordsize="2875915,1" o:gfxdata="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luE+TWAAAACQEAAA8AAAAA&#10;AAAAAQAgAAAAIgAAAGRycy9kb3ducmV2LnhtbFBLAQIUABQAAAAIAIdO4kA314z0FgIAAHwEAAAO&#10;AAAAAAAAAAEAIAAAACUBAABkcnMvZTJvRG9jLnhtbFBLBQYAAAAABgAGAFkBAACtBQAAAAA=&#10;" path="m0,0l2875806,0e">
                <v:fill on="f" focussize="0,0"/>
                <v:stroke weight="0.695511811023622pt" color="#000000" joinstyle="round"/>
                <v:imagedata o:title=""/>
                <o:lock v:ext="edit" aspectratio="f"/>
                <v:textbox inset="0mm,0mm,0mm,0mm"/>
                <w10:wrap type="topAndBottom"/>
              </v:shape>
            </w:pict>
          </mc:Fallback>
        </mc:AlternateContent>
      </w:r>
    </w:p>
    <w:p w14:paraId="74FEBB88">
      <w:pPr>
        <w:pStyle w:val="7"/>
        <w:spacing w:before="1" w:line="242" w:lineRule="auto"/>
        <w:ind w:left="3324" w:right="3320" w:firstLine="328"/>
      </w:pPr>
      <w:r>
        <w:t>Sandra Maciel Albernaz Secretária</w:t>
      </w:r>
      <w:r>
        <w:rPr>
          <w:spacing w:val="-12"/>
        </w:rPr>
        <w:t xml:space="preserve"> </w:t>
      </w:r>
      <w:r>
        <w:t>Municipal</w:t>
      </w:r>
      <w:r>
        <w:rPr>
          <w:spacing w:val="-12"/>
        </w:rPr>
        <w:t xml:space="preserve"> </w:t>
      </w:r>
      <w:r>
        <w:t>de</w:t>
      </w:r>
      <w:r>
        <w:rPr>
          <w:spacing w:val="-13"/>
        </w:rPr>
        <w:t xml:space="preserve"> </w:t>
      </w:r>
      <w:r>
        <w:t>Saúde</w:t>
      </w:r>
    </w:p>
    <w:p w14:paraId="69F7D9DA">
      <w:pPr>
        <w:pStyle w:val="7"/>
        <w:spacing w:line="242" w:lineRule="auto"/>
        <w:sectPr>
          <w:pgSz w:w="11910" w:h="16840"/>
          <w:pgMar w:top="1580" w:right="425" w:bottom="700" w:left="1417" w:header="265" w:footer="496" w:gutter="0"/>
          <w:cols w:space="720" w:num="1"/>
        </w:sectPr>
      </w:pPr>
    </w:p>
    <w:p w14:paraId="4A31242C">
      <w:pPr>
        <w:pStyle w:val="7"/>
        <w:spacing w:before="143"/>
        <w:ind w:left="0"/>
      </w:pPr>
    </w:p>
    <w:p w14:paraId="538758BE">
      <w:pPr>
        <w:ind w:left="2555" w:right="2973"/>
        <w:jc w:val="center"/>
        <w:rPr>
          <w:rFonts w:ascii="Arial"/>
          <w:b/>
        </w:rPr>
      </w:pPr>
      <w:r>
        <w:rPr>
          <w:rFonts w:ascii="Arial"/>
          <w:b/>
        </w:rPr>
        <w:t>ANEXO</w:t>
      </w:r>
      <w:r>
        <w:rPr>
          <w:rFonts w:ascii="Arial"/>
          <w:b/>
          <w:spacing w:val="-3"/>
        </w:rPr>
        <w:t xml:space="preserve"> </w:t>
      </w:r>
      <w:r>
        <w:rPr>
          <w:rFonts w:ascii="Arial"/>
          <w:b/>
          <w:spacing w:val="-5"/>
        </w:rPr>
        <w:t>VI</w:t>
      </w:r>
    </w:p>
    <w:p w14:paraId="281CF0B8">
      <w:pPr>
        <w:pStyle w:val="7"/>
        <w:spacing w:before="77"/>
        <w:ind w:left="0"/>
        <w:rPr>
          <w:rFonts w:ascii="Arial"/>
          <w:b/>
        </w:rPr>
      </w:pPr>
    </w:p>
    <w:p w14:paraId="30EB4FCF">
      <w:pPr>
        <w:ind w:right="415"/>
        <w:jc w:val="center"/>
        <w:rPr>
          <w:rFonts w:ascii="Arial" w:hAnsi="Arial"/>
          <w:b/>
        </w:rPr>
      </w:pPr>
      <w:r>
        <w:rPr>
          <w:rFonts w:ascii="Arial" w:hAnsi="Arial"/>
          <w:b/>
        </w:rPr>
        <w:t>TABELA</w:t>
      </w:r>
      <w:r>
        <w:rPr>
          <w:rFonts w:ascii="Arial" w:hAnsi="Arial"/>
          <w:b/>
          <w:spacing w:val="-14"/>
        </w:rPr>
        <w:t xml:space="preserve"> </w:t>
      </w:r>
      <w:r>
        <w:rPr>
          <w:rFonts w:ascii="Arial" w:hAnsi="Arial"/>
          <w:b/>
        </w:rPr>
        <w:t>COM</w:t>
      </w:r>
      <w:r>
        <w:rPr>
          <w:rFonts w:ascii="Arial" w:hAnsi="Arial"/>
          <w:b/>
          <w:spacing w:val="-3"/>
        </w:rPr>
        <w:t xml:space="preserve"> </w:t>
      </w:r>
      <w:r>
        <w:rPr>
          <w:rFonts w:ascii="Arial" w:hAnsi="Arial"/>
          <w:b/>
        </w:rPr>
        <w:t>VALORES</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REFERÊNCIA/</w:t>
      </w:r>
      <w:r>
        <w:rPr>
          <w:rFonts w:ascii="Arial" w:hAnsi="Arial"/>
          <w:b/>
          <w:spacing w:val="-2"/>
        </w:rPr>
        <w:t xml:space="preserve"> </w:t>
      </w:r>
      <w:r>
        <w:rPr>
          <w:rFonts w:ascii="Arial" w:hAnsi="Arial"/>
          <w:b/>
        </w:rPr>
        <w:t>MODELO</w:t>
      </w:r>
      <w:r>
        <w:rPr>
          <w:rFonts w:ascii="Arial" w:hAnsi="Arial"/>
          <w:b/>
          <w:spacing w:val="-5"/>
        </w:rPr>
        <w:t xml:space="preserve"> </w:t>
      </w:r>
      <w:r>
        <w:rPr>
          <w:rFonts w:ascii="Arial" w:hAnsi="Arial"/>
          <w:b/>
        </w:rPr>
        <w:t>DE</w:t>
      </w:r>
      <w:r>
        <w:rPr>
          <w:rFonts w:ascii="Arial" w:hAnsi="Arial"/>
          <w:b/>
          <w:spacing w:val="-4"/>
        </w:rPr>
        <w:t xml:space="preserve"> </w:t>
      </w:r>
      <w:r>
        <w:rPr>
          <w:rFonts w:ascii="Arial" w:hAnsi="Arial"/>
          <w:b/>
          <w:spacing w:val="-2"/>
        </w:rPr>
        <w:t>PROPOSTA</w:t>
      </w:r>
    </w:p>
    <w:p w14:paraId="6AA46420">
      <w:pPr>
        <w:pStyle w:val="7"/>
        <w:ind w:left="0"/>
        <w:rPr>
          <w:rFonts w:ascii="Arial"/>
          <w:b/>
          <w:sz w:val="20"/>
        </w:rPr>
      </w:pPr>
    </w:p>
    <w:p w14:paraId="3FF8310B">
      <w:pPr>
        <w:pStyle w:val="7"/>
        <w:spacing w:before="209"/>
        <w:ind w:left="0"/>
        <w:rPr>
          <w:rFonts w:ascii="Arial"/>
          <w:b/>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2792C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Pr>
          <w:p w14:paraId="0DEB40EE">
            <w:pPr>
              <w:pStyle w:val="10"/>
              <w:spacing w:before="53"/>
              <w:ind w:left="10" w:right="1"/>
              <w:rPr>
                <w:rFonts w:ascii="Arial"/>
                <w:b/>
                <w:sz w:val="16"/>
              </w:rPr>
            </w:pPr>
            <w:r>
              <w:rPr>
                <w:rFonts w:ascii="Arial"/>
                <w:b/>
                <w:spacing w:val="-4"/>
                <w:sz w:val="16"/>
              </w:rPr>
              <w:t>ITEM</w:t>
            </w:r>
          </w:p>
        </w:tc>
        <w:tc>
          <w:tcPr>
            <w:tcW w:w="3766" w:type="dxa"/>
          </w:tcPr>
          <w:p w14:paraId="388AB57E">
            <w:pPr>
              <w:pStyle w:val="10"/>
              <w:spacing w:before="53"/>
              <w:ind w:left="3"/>
              <w:rPr>
                <w:rFonts w:ascii="Arial" w:hAnsi="Arial"/>
                <w:b/>
                <w:sz w:val="16"/>
              </w:rPr>
            </w:pPr>
            <w:r>
              <w:rPr>
                <w:rFonts w:ascii="Arial" w:hAnsi="Arial"/>
                <w:b/>
                <w:spacing w:val="-2"/>
                <w:sz w:val="16"/>
              </w:rPr>
              <w:t>DESCRIÇÃO</w:t>
            </w:r>
          </w:p>
        </w:tc>
        <w:tc>
          <w:tcPr>
            <w:tcW w:w="742" w:type="dxa"/>
          </w:tcPr>
          <w:p w14:paraId="38F1D333">
            <w:pPr>
              <w:pStyle w:val="10"/>
              <w:spacing w:line="180" w:lineRule="exact"/>
              <w:ind w:left="7" w:right="4"/>
              <w:rPr>
                <w:rFonts w:ascii="Arial"/>
                <w:b/>
                <w:sz w:val="16"/>
              </w:rPr>
            </w:pPr>
            <w:r>
              <w:rPr>
                <w:rFonts w:ascii="Arial"/>
                <w:b/>
                <w:spacing w:val="-5"/>
                <w:sz w:val="16"/>
              </w:rPr>
              <w:t>QTD</w:t>
            </w:r>
          </w:p>
        </w:tc>
        <w:tc>
          <w:tcPr>
            <w:tcW w:w="1284" w:type="dxa"/>
          </w:tcPr>
          <w:p w14:paraId="5CA4B177">
            <w:pPr>
              <w:pStyle w:val="10"/>
              <w:spacing w:before="53"/>
              <w:ind w:left="54" w:right="47"/>
              <w:rPr>
                <w:rFonts w:ascii="Arial"/>
                <w:b/>
                <w:sz w:val="16"/>
              </w:rPr>
            </w:pPr>
            <w:r>
              <w:rPr>
                <w:rFonts w:ascii="Arial"/>
                <w:b/>
                <w:spacing w:val="-5"/>
                <w:sz w:val="16"/>
              </w:rPr>
              <w:t>UND</w:t>
            </w:r>
          </w:p>
        </w:tc>
        <w:tc>
          <w:tcPr>
            <w:tcW w:w="1181" w:type="dxa"/>
          </w:tcPr>
          <w:p w14:paraId="360EBB91">
            <w:pPr>
              <w:pStyle w:val="10"/>
              <w:spacing w:before="56"/>
              <w:ind w:left="283"/>
              <w:jc w:val="left"/>
              <w:rPr>
                <w:sz w:val="16"/>
              </w:rPr>
            </w:pPr>
            <w:r>
              <w:rPr>
                <w:sz w:val="16"/>
              </w:rPr>
              <w:t>V.</w:t>
            </w:r>
            <w:r>
              <w:rPr>
                <w:spacing w:val="1"/>
                <w:sz w:val="16"/>
              </w:rPr>
              <w:t xml:space="preserve"> </w:t>
            </w:r>
            <w:r>
              <w:rPr>
                <w:spacing w:val="-2"/>
                <w:sz w:val="16"/>
              </w:rPr>
              <w:t>UNIT.</w:t>
            </w:r>
          </w:p>
        </w:tc>
        <w:tc>
          <w:tcPr>
            <w:tcW w:w="1551" w:type="dxa"/>
          </w:tcPr>
          <w:p w14:paraId="57BC66B6">
            <w:pPr>
              <w:pStyle w:val="10"/>
              <w:spacing w:before="56"/>
              <w:ind w:left="417"/>
              <w:jc w:val="left"/>
              <w:rPr>
                <w:sz w:val="16"/>
              </w:rPr>
            </w:pPr>
            <w:r>
              <w:rPr>
                <w:sz w:val="16"/>
              </w:rPr>
              <w:t>V.</w:t>
            </w:r>
            <w:r>
              <w:rPr>
                <w:spacing w:val="-1"/>
                <w:sz w:val="16"/>
              </w:rPr>
              <w:t xml:space="preserve"> </w:t>
            </w:r>
            <w:r>
              <w:rPr>
                <w:spacing w:val="-4"/>
                <w:sz w:val="16"/>
              </w:rPr>
              <w:t>TOTAL</w:t>
            </w:r>
          </w:p>
        </w:tc>
      </w:tr>
      <w:tr w14:paraId="1F9D1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5F71E92">
            <w:pPr>
              <w:pStyle w:val="10"/>
              <w:spacing w:before="87"/>
              <w:ind w:left="10"/>
              <w:rPr>
                <w:sz w:val="16"/>
              </w:rPr>
            </w:pPr>
            <w:r>
              <w:rPr>
                <w:spacing w:val="-10"/>
                <w:sz w:val="16"/>
              </w:rPr>
              <w:t>1</w:t>
            </w:r>
          </w:p>
        </w:tc>
        <w:tc>
          <w:tcPr>
            <w:tcW w:w="3766" w:type="dxa"/>
          </w:tcPr>
          <w:p w14:paraId="10E65509">
            <w:pPr>
              <w:pStyle w:val="10"/>
              <w:tabs>
                <w:tab w:val="left" w:pos="853"/>
                <w:tab w:val="left" w:pos="1690"/>
                <w:tab w:val="left" w:pos="2848"/>
                <w:tab w:val="left" w:pos="3393"/>
              </w:tabs>
              <w:spacing w:line="182" w:lineRule="exact"/>
              <w:ind w:right="58"/>
              <w:jc w:val="left"/>
              <w:rPr>
                <w:sz w:val="16"/>
              </w:rPr>
            </w:pPr>
            <w:r>
              <w:rPr>
                <w:spacing w:val="-2"/>
                <w:sz w:val="16"/>
              </w:rPr>
              <w:t>ÁCIDO</w:t>
            </w:r>
            <w:r>
              <w:rPr>
                <w:sz w:val="16"/>
              </w:rPr>
              <w:tab/>
            </w:r>
            <w:r>
              <w:rPr>
                <w:spacing w:val="-2"/>
                <w:sz w:val="16"/>
              </w:rPr>
              <w:t>ACETIL</w:t>
            </w:r>
            <w:r>
              <w:rPr>
                <w:sz w:val="16"/>
              </w:rPr>
              <w:tab/>
            </w:r>
            <w:r>
              <w:rPr>
                <w:spacing w:val="-2"/>
                <w:sz w:val="16"/>
              </w:rPr>
              <w:t>SALICÍLICO</w:t>
            </w:r>
            <w:r>
              <w:rPr>
                <w:sz w:val="16"/>
              </w:rPr>
              <w:tab/>
            </w:r>
            <w:r>
              <w:rPr>
                <w:spacing w:val="-4"/>
                <w:sz w:val="16"/>
              </w:rPr>
              <w:t>100</w:t>
            </w:r>
            <w:r>
              <w:rPr>
                <w:sz w:val="16"/>
              </w:rPr>
              <w:tab/>
            </w:r>
            <w:r>
              <w:rPr>
                <w:spacing w:val="-4"/>
                <w:sz w:val="16"/>
              </w:rPr>
              <w:t xml:space="preserve">MG, </w:t>
            </w:r>
            <w:r>
              <w:rPr>
                <w:spacing w:val="-2"/>
                <w:sz w:val="16"/>
              </w:rPr>
              <w:t>COMPRIMIDO</w:t>
            </w:r>
          </w:p>
        </w:tc>
        <w:tc>
          <w:tcPr>
            <w:tcW w:w="742" w:type="dxa"/>
          </w:tcPr>
          <w:p w14:paraId="65FEEAC1">
            <w:pPr>
              <w:pStyle w:val="10"/>
              <w:spacing w:line="180" w:lineRule="exact"/>
              <w:ind w:left="7"/>
              <w:rPr>
                <w:sz w:val="16"/>
              </w:rPr>
            </w:pPr>
            <w:r>
              <w:rPr>
                <w:spacing w:val="-2"/>
                <w:sz w:val="16"/>
              </w:rPr>
              <w:t>60.000</w:t>
            </w:r>
          </w:p>
        </w:tc>
        <w:tc>
          <w:tcPr>
            <w:tcW w:w="1284" w:type="dxa"/>
          </w:tcPr>
          <w:p w14:paraId="4349F0FF">
            <w:pPr>
              <w:pStyle w:val="10"/>
              <w:spacing w:before="87"/>
              <w:ind w:left="54" w:right="50"/>
              <w:rPr>
                <w:sz w:val="16"/>
              </w:rPr>
            </w:pPr>
            <w:r>
              <w:rPr>
                <w:spacing w:val="-2"/>
                <w:sz w:val="16"/>
              </w:rPr>
              <w:t>COMPRIMIDO</w:t>
            </w:r>
          </w:p>
        </w:tc>
        <w:tc>
          <w:tcPr>
            <w:tcW w:w="1181" w:type="dxa"/>
          </w:tcPr>
          <w:p w14:paraId="6601F22F">
            <w:pPr>
              <w:pStyle w:val="10"/>
              <w:tabs>
                <w:tab w:val="left" w:pos="661"/>
              </w:tabs>
              <w:spacing w:before="87"/>
              <w:ind w:left="12"/>
              <w:rPr>
                <w:sz w:val="16"/>
              </w:rPr>
            </w:pPr>
            <w:r>
              <w:rPr>
                <w:spacing w:val="-5"/>
                <w:sz w:val="16"/>
              </w:rPr>
              <w:t>R$</w:t>
            </w:r>
            <w:r>
              <w:rPr>
                <w:sz w:val="16"/>
              </w:rPr>
              <w:tab/>
            </w:r>
            <w:r>
              <w:rPr>
                <w:spacing w:val="-4"/>
                <w:sz w:val="16"/>
              </w:rPr>
              <w:t>0,03</w:t>
            </w:r>
          </w:p>
        </w:tc>
        <w:tc>
          <w:tcPr>
            <w:tcW w:w="1551" w:type="dxa"/>
          </w:tcPr>
          <w:p w14:paraId="4847AE60">
            <w:pPr>
              <w:pStyle w:val="10"/>
              <w:tabs>
                <w:tab w:val="left" w:pos="656"/>
              </w:tabs>
              <w:spacing w:before="87"/>
              <w:ind w:left="6"/>
              <w:rPr>
                <w:sz w:val="16"/>
              </w:rPr>
            </w:pPr>
            <w:r>
              <w:rPr>
                <w:spacing w:val="-5"/>
                <w:sz w:val="16"/>
              </w:rPr>
              <w:t>R$</w:t>
            </w:r>
            <w:r>
              <w:rPr>
                <w:sz w:val="16"/>
              </w:rPr>
              <w:tab/>
            </w:r>
            <w:r>
              <w:rPr>
                <w:spacing w:val="-2"/>
                <w:sz w:val="16"/>
              </w:rPr>
              <w:t>1.800,00</w:t>
            </w:r>
          </w:p>
        </w:tc>
      </w:tr>
      <w:tr w14:paraId="6C40A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EAF1C3C">
            <w:pPr>
              <w:pStyle w:val="10"/>
              <w:spacing w:before="89"/>
              <w:ind w:left="10"/>
              <w:rPr>
                <w:sz w:val="16"/>
              </w:rPr>
            </w:pPr>
            <w:r>
              <w:rPr>
                <w:spacing w:val="-10"/>
                <w:sz w:val="16"/>
              </w:rPr>
              <w:t>2</w:t>
            </w:r>
          </w:p>
        </w:tc>
        <w:tc>
          <w:tcPr>
            <w:tcW w:w="3766" w:type="dxa"/>
          </w:tcPr>
          <w:p w14:paraId="1177C4E7">
            <w:pPr>
              <w:pStyle w:val="10"/>
              <w:tabs>
                <w:tab w:val="left" w:pos="1371"/>
                <w:tab w:val="left" w:pos="3128"/>
              </w:tabs>
              <w:spacing w:line="180" w:lineRule="exact"/>
              <w:jc w:val="left"/>
              <w:rPr>
                <w:sz w:val="16"/>
              </w:rPr>
            </w:pPr>
            <w:r>
              <w:rPr>
                <w:spacing w:val="-2"/>
                <w:sz w:val="16"/>
              </w:rPr>
              <w:t>ACIDO</w:t>
            </w:r>
            <w:r>
              <w:rPr>
                <w:sz w:val="16"/>
              </w:rPr>
              <w:tab/>
            </w:r>
            <w:r>
              <w:rPr>
                <w:spacing w:val="-2"/>
                <w:sz w:val="16"/>
              </w:rPr>
              <w:t>ASCORBICO</w:t>
            </w:r>
            <w:r>
              <w:rPr>
                <w:sz w:val="16"/>
              </w:rPr>
              <w:tab/>
            </w:r>
            <w:r>
              <w:rPr>
                <w:spacing w:val="-2"/>
                <w:sz w:val="16"/>
              </w:rPr>
              <w:t>500MG,</w:t>
            </w:r>
          </w:p>
          <w:p w14:paraId="2D25A5FB">
            <w:pPr>
              <w:pStyle w:val="10"/>
              <w:spacing w:before="1" w:line="168" w:lineRule="exact"/>
              <w:jc w:val="left"/>
              <w:rPr>
                <w:sz w:val="16"/>
              </w:rPr>
            </w:pPr>
            <w:r>
              <w:rPr>
                <w:spacing w:val="-2"/>
                <w:sz w:val="16"/>
              </w:rPr>
              <w:t>COMP.EFERVECENTE</w:t>
            </w:r>
          </w:p>
        </w:tc>
        <w:tc>
          <w:tcPr>
            <w:tcW w:w="742" w:type="dxa"/>
          </w:tcPr>
          <w:p w14:paraId="0F2D894E">
            <w:pPr>
              <w:pStyle w:val="10"/>
              <w:spacing w:line="180" w:lineRule="exact"/>
              <w:ind w:left="7" w:right="2"/>
              <w:rPr>
                <w:sz w:val="16"/>
              </w:rPr>
            </w:pPr>
            <w:r>
              <w:rPr>
                <w:spacing w:val="-2"/>
                <w:sz w:val="16"/>
              </w:rPr>
              <w:t>2.000</w:t>
            </w:r>
          </w:p>
        </w:tc>
        <w:tc>
          <w:tcPr>
            <w:tcW w:w="1284" w:type="dxa"/>
          </w:tcPr>
          <w:p w14:paraId="14C33AE0">
            <w:pPr>
              <w:pStyle w:val="10"/>
              <w:spacing w:before="89"/>
              <w:ind w:left="54" w:right="50"/>
              <w:rPr>
                <w:sz w:val="16"/>
              </w:rPr>
            </w:pPr>
            <w:r>
              <w:rPr>
                <w:spacing w:val="-2"/>
                <w:sz w:val="16"/>
              </w:rPr>
              <w:t>COMPRIMIDO</w:t>
            </w:r>
          </w:p>
        </w:tc>
        <w:tc>
          <w:tcPr>
            <w:tcW w:w="1181" w:type="dxa"/>
          </w:tcPr>
          <w:p w14:paraId="6EABE5A3">
            <w:pPr>
              <w:pStyle w:val="10"/>
              <w:tabs>
                <w:tab w:val="left" w:pos="705"/>
              </w:tabs>
              <w:spacing w:before="89"/>
              <w:ind w:left="55"/>
              <w:rPr>
                <w:sz w:val="16"/>
              </w:rPr>
            </w:pPr>
            <w:r>
              <w:rPr>
                <w:spacing w:val="-5"/>
                <w:sz w:val="16"/>
              </w:rPr>
              <w:t>R$</w:t>
            </w:r>
            <w:r>
              <w:rPr>
                <w:sz w:val="16"/>
              </w:rPr>
              <w:tab/>
            </w:r>
            <w:r>
              <w:rPr>
                <w:spacing w:val="-4"/>
                <w:sz w:val="16"/>
              </w:rPr>
              <w:t>0,65</w:t>
            </w:r>
          </w:p>
        </w:tc>
        <w:tc>
          <w:tcPr>
            <w:tcW w:w="1551" w:type="dxa"/>
          </w:tcPr>
          <w:p w14:paraId="6A5BE766">
            <w:pPr>
              <w:pStyle w:val="10"/>
              <w:tabs>
                <w:tab w:val="left" w:pos="702"/>
              </w:tabs>
              <w:spacing w:before="89"/>
              <w:ind w:left="53"/>
              <w:rPr>
                <w:sz w:val="16"/>
              </w:rPr>
            </w:pPr>
            <w:r>
              <w:rPr>
                <w:spacing w:val="-5"/>
                <w:sz w:val="16"/>
              </w:rPr>
              <w:t>R$</w:t>
            </w:r>
            <w:r>
              <w:rPr>
                <w:sz w:val="16"/>
              </w:rPr>
              <w:tab/>
            </w:r>
            <w:r>
              <w:rPr>
                <w:spacing w:val="-2"/>
                <w:sz w:val="16"/>
              </w:rPr>
              <w:t>1.300,00</w:t>
            </w:r>
          </w:p>
        </w:tc>
      </w:tr>
      <w:tr w14:paraId="4C6D6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16294B4">
            <w:pPr>
              <w:pStyle w:val="10"/>
              <w:spacing w:before="53"/>
              <w:ind w:left="10"/>
              <w:rPr>
                <w:sz w:val="16"/>
              </w:rPr>
            </w:pPr>
            <w:r>
              <w:rPr>
                <w:spacing w:val="-10"/>
                <w:sz w:val="16"/>
              </w:rPr>
              <w:t>3</w:t>
            </w:r>
          </w:p>
        </w:tc>
        <w:tc>
          <w:tcPr>
            <w:tcW w:w="3766" w:type="dxa"/>
          </w:tcPr>
          <w:p w14:paraId="20C54B44">
            <w:pPr>
              <w:pStyle w:val="10"/>
              <w:spacing w:before="53"/>
              <w:jc w:val="left"/>
              <w:rPr>
                <w:sz w:val="16"/>
              </w:rPr>
            </w:pPr>
            <w:r>
              <w:rPr>
                <w:sz w:val="16"/>
              </w:rPr>
              <w:t>ÁCIDO</w:t>
            </w:r>
            <w:r>
              <w:rPr>
                <w:spacing w:val="-6"/>
                <w:sz w:val="16"/>
              </w:rPr>
              <w:t xml:space="preserve"> </w:t>
            </w:r>
            <w:r>
              <w:rPr>
                <w:sz w:val="16"/>
              </w:rPr>
              <w:t>FÓLICO,</w:t>
            </w:r>
            <w:r>
              <w:rPr>
                <w:spacing w:val="-3"/>
                <w:sz w:val="16"/>
              </w:rPr>
              <w:t xml:space="preserve"> </w:t>
            </w:r>
            <w:r>
              <w:rPr>
                <w:sz w:val="16"/>
              </w:rPr>
              <w:t>COMPRIMIDO</w:t>
            </w:r>
            <w:r>
              <w:rPr>
                <w:spacing w:val="-6"/>
                <w:sz w:val="16"/>
              </w:rPr>
              <w:t xml:space="preserve"> </w:t>
            </w:r>
            <w:r>
              <w:rPr>
                <w:sz w:val="16"/>
              </w:rPr>
              <w:t>DE</w:t>
            </w:r>
            <w:r>
              <w:rPr>
                <w:spacing w:val="-3"/>
                <w:sz w:val="16"/>
              </w:rPr>
              <w:t xml:space="preserve"> </w:t>
            </w:r>
            <w:r>
              <w:rPr>
                <w:sz w:val="16"/>
              </w:rPr>
              <w:t>5</w:t>
            </w:r>
            <w:r>
              <w:rPr>
                <w:spacing w:val="-3"/>
                <w:sz w:val="16"/>
              </w:rPr>
              <w:t xml:space="preserve"> </w:t>
            </w:r>
            <w:r>
              <w:rPr>
                <w:spacing w:val="-5"/>
                <w:sz w:val="16"/>
              </w:rPr>
              <w:t>MG.</w:t>
            </w:r>
          </w:p>
        </w:tc>
        <w:tc>
          <w:tcPr>
            <w:tcW w:w="742" w:type="dxa"/>
          </w:tcPr>
          <w:p w14:paraId="5E4C391B">
            <w:pPr>
              <w:pStyle w:val="10"/>
              <w:spacing w:line="180" w:lineRule="exact"/>
              <w:ind w:left="7"/>
              <w:rPr>
                <w:sz w:val="16"/>
              </w:rPr>
            </w:pPr>
            <w:r>
              <w:rPr>
                <w:spacing w:val="-2"/>
                <w:sz w:val="16"/>
              </w:rPr>
              <w:t>25.000</w:t>
            </w:r>
          </w:p>
        </w:tc>
        <w:tc>
          <w:tcPr>
            <w:tcW w:w="1284" w:type="dxa"/>
          </w:tcPr>
          <w:p w14:paraId="50A2377A">
            <w:pPr>
              <w:pStyle w:val="10"/>
              <w:spacing w:before="53"/>
              <w:ind w:left="54" w:right="2"/>
              <w:rPr>
                <w:sz w:val="16"/>
              </w:rPr>
            </w:pPr>
            <w:r>
              <w:rPr>
                <w:spacing w:val="-2"/>
                <w:sz w:val="16"/>
              </w:rPr>
              <w:t>COMPRIMIDO</w:t>
            </w:r>
          </w:p>
        </w:tc>
        <w:tc>
          <w:tcPr>
            <w:tcW w:w="1181" w:type="dxa"/>
          </w:tcPr>
          <w:p w14:paraId="55CC5839">
            <w:pPr>
              <w:pStyle w:val="10"/>
              <w:tabs>
                <w:tab w:val="left" w:pos="705"/>
              </w:tabs>
              <w:spacing w:before="53"/>
              <w:ind w:left="55"/>
              <w:rPr>
                <w:sz w:val="16"/>
              </w:rPr>
            </w:pPr>
            <w:r>
              <w:rPr>
                <w:spacing w:val="-5"/>
                <w:sz w:val="16"/>
              </w:rPr>
              <w:t>R$</w:t>
            </w:r>
            <w:r>
              <w:rPr>
                <w:sz w:val="16"/>
              </w:rPr>
              <w:tab/>
            </w:r>
            <w:r>
              <w:rPr>
                <w:spacing w:val="-4"/>
                <w:sz w:val="16"/>
              </w:rPr>
              <w:t>0,04</w:t>
            </w:r>
          </w:p>
        </w:tc>
        <w:tc>
          <w:tcPr>
            <w:tcW w:w="1551" w:type="dxa"/>
          </w:tcPr>
          <w:p w14:paraId="7CA50E0C">
            <w:pPr>
              <w:pStyle w:val="10"/>
              <w:tabs>
                <w:tab w:val="left" w:pos="702"/>
              </w:tabs>
              <w:spacing w:before="53"/>
              <w:ind w:left="53"/>
              <w:rPr>
                <w:sz w:val="16"/>
              </w:rPr>
            </w:pPr>
            <w:r>
              <w:rPr>
                <w:spacing w:val="-5"/>
                <w:sz w:val="16"/>
              </w:rPr>
              <w:t>R$</w:t>
            </w:r>
            <w:r>
              <w:rPr>
                <w:sz w:val="16"/>
              </w:rPr>
              <w:tab/>
            </w:r>
            <w:r>
              <w:rPr>
                <w:spacing w:val="-2"/>
                <w:sz w:val="16"/>
              </w:rPr>
              <w:t>1.000,00</w:t>
            </w:r>
          </w:p>
        </w:tc>
      </w:tr>
      <w:tr w14:paraId="5894A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7EFC043">
            <w:pPr>
              <w:pStyle w:val="10"/>
              <w:spacing w:before="87"/>
              <w:ind w:left="10"/>
              <w:rPr>
                <w:sz w:val="16"/>
              </w:rPr>
            </w:pPr>
            <w:r>
              <w:rPr>
                <w:spacing w:val="-10"/>
                <w:sz w:val="16"/>
              </w:rPr>
              <w:t>4</w:t>
            </w:r>
          </w:p>
        </w:tc>
        <w:tc>
          <w:tcPr>
            <w:tcW w:w="3766" w:type="dxa"/>
          </w:tcPr>
          <w:p w14:paraId="3F9A6252">
            <w:pPr>
              <w:pStyle w:val="10"/>
              <w:spacing w:line="180" w:lineRule="exact"/>
              <w:jc w:val="left"/>
              <w:rPr>
                <w:sz w:val="16"/>
              </w:rPr>
            </w:pPr>
            <w:r>
              <w:rPr>
                <w:sz w:val="16"/>
              </w:rPr>
              <w:t>ÁCIDO</w:t>
            </w:r>
            <w:r>
              <w:rPr>
                <w:spacing w:val="34"/>
                <w:sz w:val="16"/>
              </w:rPr>
              <w:t xml:space="preserve">  </w:t>
            </w:r>
            <w:r>
              <w:rPr>
                <w:sz w:val="16"/>
              </w:rPr>
              <w:t>URSODESOXICÓLICO,</w:t>
            </w:r>
            <w:r>
              <w:rPr>
                <w:spacing w:val="36"/>
                <w:sz w:val="16"/>
              </w:rPr>
              <w:t xml:space="preserve">  </w:t>
            </w:r>
            <w:r>
              <w:rPr>
                <w:spacing w:val="-2"/>
                <w:sz w:val="16"/>
              </w:rPr>
              <w:t>COMPRIMIDO</w:t>
            </w:r>
          </w:p>
          <w:p w14:paraId="7C3177F0">
            <w:pPr>
              <w:pStyle w:val="10"/>
              <w:spacing w:before="1" w:line="166" w:lineRule="exact"/>
              <w:jc w:val="left"/>
              <w:rPr>
                <w:sz w:val="16"/>
              </w:rPr>
            </w:pPr>
            <w:r>
              <w:rPr>
                <w:spacing w:val="-2"/>
                <w:sz w:val="16"/>
              </w:rPr>
              <w:t>150MG</w:t>
            </w:r>
          </w:p>
        </w:tc>
        <w:tc>
          <w:tcPr>
            <w:tcW w:w="742" w:type="dxa"/>
          </w:tcPr>
          <w:p w14:paraId="7CE2996E">
            <w:pPr>
              <w:pStyle w:val="10"/>
              <w:spacing w:line="180" w:lineRule="exact"/>
              <w:ind w:left="7" w:right="2"/>
              <w:rPr>
                <w:sz w:val="16"/>
              </w:rPr>
            </w:pPr>
            <w:r>
              <w:rPr>
                <w:spacing w:val="-2"/>
                <w:sz w:val="16"/>
              </w:rPr>
              <w:t>3.000</w:t>
            </w:r>
          </w:p>
        </w:tc>
        <w:tc>
          <w:tcPr>
            <w:tcW w:w="1284" w:type="dxa"/>
          </w:tcPr>
          <w:p w14:paraId="0FF01241">
            <w:pPr>
              <w:pStyle w:val="10"/>
              <w:spacing w:before="87"/>
              <w:ind w:left="54" w:right="2"/>
              <w:rPr>
                <w:sz w:val="16"/>
              </w:rPr>
            </w:pPr>
            <w:r>
              <w:rPr>
                <w:spacing w:val="-2"/>
                <w:sz w:val="16"/>
              </w:rPr>
              <w:t>COMPRIMIDO</w:t>
            </w:r>
          </w:p>
        </w:tc>
        <w:tc>
          <w:tcPr>
            <w:tcW w:w="1181" w:type="dxa"/>
          </w:tcPr>
          <w:p w14:paraId="355C824A">
            <w:pPr>
              <w:pStyle w:val="10"/>
              <w:tabs>
                <w:tab w:val="left" w:pos="705"/>
              </w:tabs>
              <w:spacing w:before="87"/>
              <w:ind w:left="55"/>
              <w:rPr>
                <w:sz w:val="16"/>
              </w:rPr>
            </w:pPr>
            <w:r>
              <w:rPr>
                <w:spacing w:val="-5"/>
                <w:sz w:val="16"/>
              </w:rPr>
              <w:t>R$</w:t>
            </w:r>
            <w:r>
              <w:rPr>
                <w:sz w:val="16"/>
              </w:rPr>
              <w:tab/>
            </w:r>
            <w:r>
              <w:rPr>
                <w:spacing w:val="-4"/>
                <w:sz w:val="16"/>
              </w:rPr>
              <w:t>0,66</w:t>
            </w:r>
          </w:p>
        </w:tc>
        <w:tc>
          <w:tcPr>
            <w:tcW w:w="1551" w:type="dxa"/>
          </w:tcPr>
          <w:p w14:paraId="1E6CF3DA">
            <w:pPr>
              <w:pStyle w:val="10"/>
              <w:tabs>
                <w:tab w:val="left" w:pos="702"/>
              </w:tabs>
              <w:spacing w:before="87"/>
              <w:ind w:left="53"/>
              <w:rPr>
                <w:sz w:val="16"/>
              </w:rPr>
            </w:pPr>
            <w:r>
              <w:rPr>
                <w:spacing w:val="-5"/>
                <w:sz w:val="16"/>
              </w:rPr>
              <w:t>R$</w:t>
            </w:r>
            <w:r>
              <w:rPr>
                <w:sz w:val="16"/>
              </w:rPr>
              <w:tab/>
            </w:r>
            <w:r>
              <w:rPr>
                <w:spacing w:val="-2"/>
                <w:sz w:val="16"/>
              </w:rPr>
              <w:t>1.980,00</w:t>
            </w:r>
          </w:p>
        </w:tc>
      </w:tr>
      <w:tr w14:paraId="1BACE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94A1344">
            <w:pPr>
              <w:pStyle w:val="10"/>
              <w:spacing w:before="89"/>
              <w:ind w:left="10"/>
              <w:rPr>
                <w:sz w:val="16"/>
              </w:rPr>
            </w:pPr>
            <w:r>
              <w:rPr>
                <w:spacing w:val="-10"/>
                <w:sz w:val="16"/>
              </w:rPr>
              <w:t>5</w:t>
            </w:r>
          </w:p>
        </w:tc>
        <w:tc>
          <w:tcPr>
            <w:tcW w:w="3766" w:type="dxa"/>
          </w:tcPr>
          <w:p w14:paraId="11B4A13E">
            <w:pPr>
              <w:pStyle w:val="10"/>
              <w:spacing w:line="180" w:lineRule="exact"/>
              <w:jc w:val="left"/>
              <w:rPr>
                <w:sz w:val="16"/>
              </w:rPr>
            </w:pPr>
            <w:r>
              <w:rPr>
                <w:sz w:val="16"/>
              </w:rPr>
              <w:t>ALBENDAZOL,</w:t>
            </w:r>
            <w:r>
              <w:rPr>
                <w:spacing w:val="36"/>
                <w:sz w:val="16"/>
              </w:rPr>
              <w:t xml:space="preserve">  </w:t>
            </w:r>
            <w:r>
              <w:rPr>
                <w:sz w:val="16"/>
              </w:rPr>
              <w:t>400</w:t>
            </w:r>
            <w:r>
              <w:rPr>
                <w:spacing w:val="36"/>
                <w:sz w:val="16"/>
              </w:rPr>
              <w:t xml:space="preserve">  </w:t>
            </w:r>
            <w:r>
              <w:rPr>
                <w:sz w:val="16"/>
              </w:rPr>
              <w:t>MG,</w:t>
            </w:r>
            <w:r>
              <w:rPr>
                <w:spacing w:val="35"/>
                <w:sz w:val="16"/>
              </w:rPr>
              <w:t xml:space="preserve">  </w:t>
            </w:r>
            <w:r>
              <w:rPr>
                <w:sz w:val="16"/>
              </w:rPr>
              <w:t>BLISTER</w:t>
            </w:r>
            <w:r>
              <w:rPr>
                <w:spacing w:val="36"/>
                <w:sz w:val="16"/>
              </w:rPr>
              <w:t xml:space="preserve">  </w:t>
            </w:r>
            <w:r>
              <w:rPr>
                <w:sz w:val="16"/>
              </w:rPr>
              <w:t>COM</w:t>
            </w:r>
            <w:r>
              <w:rPr>
                <w:spacing w:val="35"/>
                <w:sz w:val="16"/>
              </w:rPr>
              <w:t xml:space="preserve">  </w:t>
            </w:r>
            <w:r>
              <w:rPr>
                <w:spacing w:val="-10"/>
                <w:sz w:val="16"/>
              </w:rPr>
              <w:t>1</w:t>
            </w:r>
          </w:p>
          <w:p w14:paraId="2DA05FD2">
            <w:pPr>
              <w:pStyle w:val="10"/>
              <w:spacing w:before="1" w:line="169" w:lineRule="exact"/>
              <w:jc w:val="left"/>
              <w:rPr>
                <w:sz w:val="16"/>
              </w:rPr>
            </w:pPr>
            <w:r>
              <w:rPr>
                <w:spacing w:val="-2"/>
                <w:sz w:val="16"/>
              </w:rPr>
              <w:t>COMPPRIMIDO.</w:t>
            </w:r>
          </w:p>
        </w:tc>
        <w:tc>
          <w:tcPr>
            <w:tcW w:w="742" w:type="dxa"/>
          </w:tcPr>
          <w:p w14:paraId="1DEBC17D">
            <w:pPr>
              <w:pStyle w:val="10"/>
              <w:spacing w:line="180" w:lineRule="exact"/>
              <w:ind w:left="7" w:right="2"/>
              <w:rPr>
                <w:sz w:val="16"/>
              </w:rPr>
            </w:pPr>
            <w:r>
              <w:rPr>
                <w:spacing w:val="-2"/>
                <w:sz w:val="16"/>
              </w:rPr>
              <w:t>2.500</w:t>
            </w:r>
          </w:p>
        </w:tc>
        <w:tc>
          <w:tcPr>
            <w:tcW w:w="1284" w:type="dxa"/>
          </w:tcPr>
          <w:p w14:paraId="68ECE708">
            <w:pPr>
              <w:pStyle w:val="10"/>
              <w:spacing w:before="89"/>
              <w:ind w:left="54" w:right="2"/>
              <w:rPr>
                <w:sz w:val="16"/>
              </w:rPr>
            </w:pPr>
            <w:r>
              <w:rPr>
                <w:spacing w:val="-2"/>
                <w:sz w:val="16"/>
              </w:rPr>
              <w:t>COMPRIMIDO</w:t>
            </w:r>
          </w:p>
        </w:tc>
        <w:tc>
          <w:tcPr>
            <w:tcW w:w="1181" w:type="dxa"/>
          </w:tcPr>
          <w:p w14:paraId="0D8BFA93">
            <w:pPr>
              <w:pStyle w:val="10"/>
              <w:tabs>
                <w:tab w:val="left" w:pos="705"/>
              </w:tabs>
              <w:spacing w:before="89"/>
              <w:ind w:left="55"/>
              <w:rPr>
                <w:sz w:val="16"/>
              </w:rPr>
            </w:pPr>
            <w:r>
              <w:rPr>
                <w:spacing w:val="-5"/>
                <w:sz w:val="16"/>
              </w:rPr>
              <w:t>R$</w:t>
            </w:r>
            <w:r>
              <w:rPr>
                <w:sz w:val="16"/>
              </w:rPr>
              <w:tab/>
            </w:r>
            <w:r>
              <w:rPr>
                <w:spacing w:val="-4"/>
                <w:sz w:val="16"/>
              </w:rPr>
              <w:t>0,61</w:t>
            </w:r>
          </w:p>
        </w:tc>
        <w:tc>
          <w:tcPr>
            <w:tcW w:w="1551" w:type="dxa"/>
          </w:tcPr>
          <w:p w14:paraId="1FC6490F">
            <w:pPr>
              <w:pStyle w:val="10"/>
              <w:tabs>
                <w:tab w:val="left" w:pos="702"/>
              </w:tabs>
              <w:spacing w:before="89"/>
              <w:ind w:left="53"/>
              <w:rPr>
                <w:sz w:val="16"/>
              </w:rPr>
            </w:pPr>
            <w:r>
              <w:rPr>
                <w:spacing w:val="-5"/>
                <w:sz w:val="16"/>
              </w:rPr>
              <w:t>R$</w:t>
            </w:r>
            <w:r>
              <w:rPr>
                <w:sz w:val="16"/>
              </w:rPr>
              <w:tab/>
            </w:r>
            <w:r>
              <w:rPr>
                <w:spacing w:val="-2"/>
                <w:sz w:val="16"/>
              </w:rPr>
              <w:t>1.525,00</w:t>
            </w:r>
          </w:p>
        </w:tc>
      </w:tr>
      <w:tr w14:paraId="0D7B6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5F40386">
            <w:pPr>
              <w:pStyle w:val="10"/>
              <w:spacing w:before="87"/>
              <w:ind w:left="10"/>
              <w:rPr>
                <w:sz w:val="16"/>
              </w:rPr>
            </w:pPr>
            <w:r>
              <w:rPr>
                <w:spacing w:val="-10"/>
                <w:sz w:val="16"/>
              </w:rPr>
              <w:t>6</w:t>
            </w:r>
          </w:p>
        </w:tc>
        <w:tc>
          <w:tcPr>
            <w:tcW w:w="3766" w:type="dxa"/>
          </w:tcPr>
          <w:p w14:paraId="4FC5B2EA">
            <w:pPr>
              <w:pStyle w:val="10"/>
              <w:spacing w:line="180" w:lineRule="exact"/>
              <w:jc w:val="left"/>
              <w:rPr>
                <w:sz w:val="16"/>
              </w:rPr>
            </w:pPr>
            <w:r>
              <w:rPr>
                <w:sz w:val="16"/>
              </w:rPr>
              <w:t>AMIODARONA,</w:t>
            </w:r>
            <w:r>
              <w:rPr>
                <w:spacing w:val="78"/>
                <w:w w:val="150"/>
                <w:sz w:val="16"/>
              </w:rPr>
              <w:t xml:space="preserve"> </w:t>
            </w:r>
            <w:r>
              <w:rPr>
                <w:sz w:val="16"/>
              </w:rPr>
              <w:t>CLORIDRATO</w:t>
            </w:r>
            <w:r>
              <w:rPr>
                <w:spacing w:val="76"/>
                <w:w w:val="150"/>
                <w:sz w:val="16"/>
              </w:rPr>
              <w:t xml:space="preserve"> </w:t>
            </w:r>
            <w:r>
              <w:rPr>
                <w:sz w:val="16"/>
              </w:rPr>
              <w:t>DE,</w:t>
            </w:r>
            <w:r>
              <w:rPr>
                <w:spacing w:val="79"/>
                <w:w w:val="150"/>
                <w:sz w:val="16"/>
              </w:rPr>
              <w:t xml:space="preserve"> </w:t>
            </w:r>
            <w:r>
              <w:rPr>
                <w:sz w:val="16"/>
              </w:rPr>
              <w:t>200</w:t>
            </w:r>
            <w:r>
              <w:rPr>
                <w:spacing w:val="77"/>
                <w:w w:val="150"/>
                <w:sz w:val="16"/>
              </w:rPr>
              <w:t xml:space="preserve"> </w:t>
            </w:r>
            <w:r>
              <w:rPr>
                <w:spacing w:val="-5"/>
                <w:sz w:val="16"/>
              </w:rPr>
              <w:t>MG,</w:t>
            </w:r>
          </w:p>
          <w:p w14:paraId="261D6920">
            <w:pPr>
              <w:pStyle w:val="10"/>
              <w:spacing w:before="1" w:line="166" w:lineRule="exact"/>
              <w:jc w:val="left"/>
              <w:rPr>
                <w:sz w:val="16"/>
              </w:rPr>
            </w:pPr>
            <w:r>
              <w:rPr>
                <w:spacing w:val="-2"/>
                <w:sz w:val="16"/>
              </w:rPr>
              <w:t>COMPRIMIDO</w:t>
            </w:r>
          </w:p>
        </w:tc>
        <w:tc>
          <w:tcPr>
            <w:tcW w:w="742" w:type="dxa"/>
          </w:tcPr>
          <w:p w14:paraId="19131422">
            <w:pPr>
              <w:pStyle w:val="10"/>
              <w:spacing w:line="180" w:lineRule="exact"/>
              <w:ind w:left="7"/>
              <w:rPr>
                <w:sz w:val="16"/>
              </w:rPr>
            </w:pPr>
            <w:r>
              <w:rPr>
                <w:spacing w:val="-2"/>
                <w:sz w:val="16"/>
              </w:rPr>
              <w:t>15.000</w:t>
            </w:r>
          </w:p>
        </w:tc>
        <w:tc>
          <w:tcPr>
            <w:tcW w:w="1284" w:type="dxa"/>
          </w:tcPr>
          <w:p w14:paraId="47264642">
            <w:pPr>
              <w:pStyle w:val="10"/>
              <w:spacing w:before="87"/>
              <w:ind w:left="54" w:right="2"/>
              <w:rPr>
                <w:sz w:val="16"/>
              </w:rPr>
            </w:pPr>
            <w:r>
              <w:rPr>
                <w:spacing w:val="-2"/>
                <w:sz w:val="16"/>
              </w:rPr>
              <w:t>COMPRIMIDO</w:t>
            </w:r>
          </w:p>
        </w:tc>
        <w:tc>
          <w:tcPr>
            <w:tcW w:w="1181" w:type="dxa"/>
          </w:tcPr>
          <w:p w14:paraId="12D99C44">
            <w:pPr>
              <w:pStyle w:val="10"/>
              <w:tabs>
                <w:tab w:val="left" w:pos="705"/>
              </w:tabs>
              <w:spacing w:before="87"/>
              <w:ind w:left="55"/>
              <w:rPr>
                <w:sz w:val="16"/>
              </w:rPr>
            </w:pPr>
            <w:r>
              <w:rPr>
                <w:spacing w:val="-5"/>
                <w:sz w:val="16"/>
              </w:rPr>
              <w:t>R$</w:t>
            </w:r>
            <w:r>
              <w:rPr>
                <w:sz w:val="16"/>
              </w:rPr>
              <w:tab/>
            </w:r>
            <w:r>
              <w:rPr>
                <w:spacing w:val="-4"/>
                <w:sz w:val="16"/>
              </w:rPr>
              <w:t>0,41</w:t>
            </w:r>
          </w:p>
        </w:tc>
        <w:tc>
          <w:tcPr>
            <w:tcW w:w="1551" w:type="dxa"/>
          </w:tcPr>
          <w:p w14:paraId="5EED2A01">
            <w:pPr>
              <w:pStyle w:val="10"/>
              <w:tabs>
                <w:tab w:val="left" w:pos="702"/>
              </w:tabs>
              <w:spacing w:before="87"/>
              <w:ind w:left="53"/>
              <w:rPr>
                <w:sz w:val="16"/>
              </w:rPr>
            </w:pPr>
            <w:r>
              <w:rPr>
                <w:spacing w:val="-5"/>
                <w:sz w:val="16"/>
              </w:rPr>
              <w:t>R$</w:t>
            </w:r>
            <w:r>
              <w:rPr>
                <w:sz w:val="16"/>
              </w:rPr>
              <w:tab/>
            </w:r>
            <w:r>
              <w:rPr>
                <w:spacing w:val="-2"/>
                <w:sz w:val="16"/>
              </w:rPr>
              <w:t>6.150,00</w:t>
            </w:r>
          </w:p>
        </w:tc>
      </w:tr>
      <w:tr w14:paraId="4EAF3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12247364">
            <w:pPr>
              <w:pStyle w:val="10"/>
              <w:spacing w:before="20"/>
              <w:ind w:left="0"/>
              <w:jc w:val="left"/>
              <w:rPr>
                <w:rFonts w:ascii="Arial"/>
                <w:b/>
                <w:sz w:val="16"/>
              </w:rPr>
            </w:pPr>
          </w:p>
          <w:p w14:paraId="6B36658A">
            <w:pPr>
              <w:pStyle w:val="10"/>
              <w:spacing w:before="1"/>
              <w:ind w:left="10"/>
              <w:rPr>
                <w:sz w:val="16"/>
              </w:rPr>
            </w:pPr>
            <w:r>
              <w:rPr>
                <w:spacing w:val="-10"/>
                <w:sz w:val="16"/>
              </w:rPr>
              <w:t>7</w:t>
            </w:r>
          </w:p>
        </w:tc>
        <w:tc>
          <w:tcPr>
            <w:tcW w:w="3766" w:type="dxa"/>
          </w:tcPr>
          <w:p w14:paraId="30F336E8">
            <w:pPr>
              <w:pStyle w:val="10"/>
              <w:spacing w:before="20"/>
              <w:ind w:right="56"/>
              <w:jc w:val="both"/>
              <w:rPr>
                <w:sz w:val="16"/>
              </w:rPr>
            </w:pPr>
            <w:r>
              <w:rPr>
                <w:sz w:val="16"/>
              </w:rPr>
              <w:t xml:space="preserve">AMOXICILINA 875 MG + CLAVULANATO DE POTÁSSIO 125 MG, COMPRIMIDO </w:t>
            </w:r>
            <w:r>
              <w:rPr>
                <w:spacing w:val="-2"/>
                <w:sz w:val="16"/>
              </w:rPr>
              <w:t>RESVESTIDO.</w:t>
            </w:r>
          </w:p>
        </w:tc>
        <w:tc>
          <w:tcPr>
            <w:tcW w:w="742" w:type="dxa"/>
          </w:tcPr>
          <w:p w14:paraId="18A02104">
            <w:pPr>
              <w:pStyle w:val="10"/>
              <w:spacing w:line="180" w:lineRule="exact"/>
              <w:ind w:left="7"/>
              <w:rPr>
                <w:sz w:val="16"/>
              </w:rPr>
            </w:pPr>
            <w:r>
              <w:rPr>
                <w:spacing w:val="-2"/>
                <w:sz w:val="16"/>
              </w:rPr>
              <w:t>20.000</w:t>
            </w:r>
          </w:p>
        </w:tc>
        <w:tc>
          <w:tcPr>
            <w:tcW w:w="1284" w:type="dxa"/>
          </w:tcPr>
          <w:p w14:paraId="5F13194C">
            <w:pPr>
              <w:pStyle w:val="10"/>
              <w:spacing w:before="20"/>
              <w:ind w:left="0"/>
              <w:jc w:val="left"/>
              <w:rPr>
                <w:rFonts w:ascii="Arial"/>
                <w:b/>
                <w:sz w:val="16"/>
              </w:rPr>
            </w:pPr>
          </w:p>
          <w:p w14:paraId="7760007B">
            <w:pPr>
              <w:pStyle w:val="10"/>
              <w:spacing w:before="1"/>
              <w:ind w:left="54" w:right="2"/>
              <w:rPr>
                <w:sz w:val="16"/>
              </w:rPr>
            </w:pPr>
            <w:r>
              <w:rPr>
                <w:spacing w:val="-2"/>
                <w:sz w:val="16"/>
              </w:rPr>
              <w:t>COMPRIMIDO</w:t>
            </w:r>
          </w:p>
        </w:tc>
        <w:tc>
          <w:tcPr>
            <w:tcW w:w="1181" w:type="dxa"/>
          </w:tcPr>
          <w:p w14:paraId="1DB6B556">
            <w:pPr>
              <w:pStyle w:val="10"/>
              <w:spacing w:before="20"/>
              <w:ind w:left="0"/>
              <w:jc w:val="left"/>
              <w:rPr>
                <w:rFonts w:ascii="Arial"/>
                <w:b/>
                <w:sz w:val="16"/>
              </w:rPr>
            </w:pPr>
          </w:p>
          <w:p w14:paraId="0A8E673E">
            <w:pPr>
              <w:pStyle w:val="10"/>
              <w:tabs>
                <w:tab w:val="left" w:pos="705"/>
              </w:tabs>
              <w:spacing w:before="1"/>
              <w:ind w:left="55"/>
              <w:rPr>
                <w:sz w:val="16"/>
              </w:rPr>
            </w:pPr>
            <w:r>
              <w:rPr>
                <w:spacing w:val="-5"/>
                <w:sz w:val="16"/>
              </w:rPr>
              <w:t>R$</w:t>
            </w:r>
            <w:r>
              <w:rPr>
                <w:sz w:val="16"/>
              </w:rPr>
              <w:tab/>
            </w:r>
            <w:r>
              <w:rPr>
                <w:spacing w:val="-4"/>
                <w:sz w:val="16"/>
              </w:rPr>
              <w:t>1,12</w:t>
            </w:r>
          </w:p>
        </w:tc>
        <w:tc>
          <w:tcPr>
            <w:tcW w:w="1551" w:type="dxa"/>
          </w:tcPr>
          <w:p w14:paraId="080BC1FD">
            <w:pPr>
              <w:pStyle w:val="10"/>
              <w:spacing w:before="20"/>
              <w:ind w:left="0"/>
              <w:jc w:val="left"/>
              <w:rPr>
                <w:rFonts w:ascii="Arial"/>
                <w:b/>
                <w:sz w:val="16"/>
              </w:rPr>
            </w:pPr>
          </w:p>
          <w:p w14:paraId="55197845">
            <w:pPr>
              <w:pStyle w:val="10"/>
              <w:tabs>
                <w:tab w:val="left" w:pos="614"/>
              </w:tabs>
              <w:spacing w:before="1"/>
              <w:ind w:left="53"/>
              <w:rPr>
                <w:sz w:val="16"/>
              </w:rPr>
            </w:pPr>
            <w:r>
              <w:rPr>
                <w:spacing w:val="-5"/>
                <w:sz w:val="16"/>
              </w:rPr>
              <w:t>R$</w:t>
            </w:r>
            <w:r>
              <w:rPr>
                <w:sz w:val="16"/>
              </w:rPr>
              <w:tab/>
            </w:r>
            <w:r>
              <w:rPr>
                <w:spacing w:val="-2"/>
                <w:sz w:val="16"/>
              </w:rPr>
              <w:t>22.400,00</w:t>
            </w:r>
          </w:p>
        </w:tc>
      </w:tr>
      <w:tr w14:paraId="2D430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Pr>
          <w:p w14:paraId="1641B60C">
            <w:pPr>
              <w:pStyle w:val="10"/>
              <w:spacing w:before="56"/>
              <w:ind w:left="10"/>
              <w:rPr>
                <w:sz w:val="16"/>
              </w:rPr>
            </w:pPr>
            <w:r>
              <w:rPr>
                <w:spacing w:val="-10"/>
                <w:sz w:val="16"/>
              </w:rPr>
              <w:t>8</w:t>
            </w:r>
          </w:p>
        </w:tc>
        <w:tc>
          <w:tcPr>
            <w:tcW w:w="3766" w:type="dxa"/>
          </w:tcPr>
          <w:p w14:paraId="36C7BBCF">
            <w:pPr>
              <w:pStyle w:val="10"/>
              <w:spacing w:before="56"/>
              <w:jc w:val="left"/>
              <w:rPr>
                <w:sz w:val="16"/>
              </w:rPr>
            </w:pPr>
            <w:r>
              <w:rPr>
                <w:sz w:val="16"/>
              </w:rPr>
              <w:t>AMOXICILINA,</w:t>
            </w:r>
            <w:r>
              <w:rPr>
                <w:spacing w:val="-5"/>
                <w:sz w:val="16"/>
              </w:rPr>
              <w:t xml:space="preserve"> </w:t>
            </w:r>
            <w:r>
              <w:rPr>
                <w:sz w:val="16"/>
              </w:rPr>
              <w:t>500</w:t>
            </w:r>
            <w:r>
              <w:rPr>
                <w:spacing w:val="-6"/>
                <w:sz w:val="16"/>
              </w:rPr>
              <w:t xml:space="preserve"> </w:t>
            </w:r>
            <w:r>
              <w:rPr>
                <w:sz w:val="16"/>
              </w:rPr>
              <w:t>MG,</w:t>
            </w:r>
            <w:r>
              <w:rPr>
                <w:spacing w:val="-4"/>
                <w:sz w:val="16"/>
              </w:rPr>
              <w:t xml:space="preserve"> </w:t>
            </w:r>
            <w:r>
              <w:rPr>
                <w:spacing w:val="-2"/>
                <w:sz w:val="16"/>
              </w:rPr>
              <w:t>CÁPSULA</w:t>
            </w:r>
          </w:p>
        </w:tc>
        <w:tc>
          <w:tcPr>
            <w:tcW w:w="742" w:type="dxa"/>
          </w:tcPr>
          <w:p w14:paraId="426B23D3">
            <w:pPr>
              <w:pStyle w:val="10"/>
              <w:spacing w:line="183" w:lineRule="exact"/>
              <w:ind w:left="7" w:right="3"/>
              <w:rPr>
                <w:sz w:val="16"/>
              </w:rPr>
            </w:pPr>
            <w:r>
              <w:rPr>
                <w:spacing w:val="-2"/>
                <w:sz w:val="16"/>
              </w:rPr>
              <w:t>100.000</w:t>
            </w:r>
          </w:p>
        </w:tc>
        <w:tc>
          <w:tcPr>
            <w:tcW w:w="1284" w:type="dxa"/>
          </w:tcPr>
          <w:p w14:paraId="40A76E72">
            <w:pPr>
              <w:pStyle w:val="10"/>
              <w:spacing w:before="56"/>
              <w:ind w:left="54"/>
              <w:rPr>
                <w:sz w:val="16"/>
              </w:rPr>
            </w:pPr>
            <w:r>
              <w:rPr>
                <w:spacing w:val="-2"/>
                <w:sz w:val="16"/>
              </w:rPr>
              <w:t>CÁPSULA</w:t>
            </w:r>
          </w:p>
        </w:tc>
        <w:tc>
          <w:tcPr>
            <w:tcW w:w="1181" w:type="dxa"/>
          </w:tcPr>
          <w:p w14:paraId="026D7B52">
            <w:pPr>
              <w:pStyle w:val="10"/>
              <w:tabs>
                <w:tab w:val="left" w:pos="705"/>
              </w:tabs>
              <w:spacing w:before="56"/>
              <w:ind w:left="55"/>
              <w:rPr>
                <w:sz w:val="16"/>
              </w:rPr>
            </w:pPr>
            <w:r>
              <w:rPr>
                <w:spacing w:val="-5"/>
                <w:sz w:val="16"/>
              </w:rPr>
              <w:t>R$</w:t>
            </w:r>
            <w:r>
              <w:rPr>
                <w:sz w:val="16"/>
              </w:rPr>
              <w:tab/>
            </w:r>
            <w:r>
              <w:rPr>
                <w:spacing w:val="-4"/>
                <w:sz w:val="16"/>
              </w:rPr>
              <w:t>0,13</w:t>
            </w:r>
          </w:p>
        </w:tc>
        <w:tc>
          <w:tcPr>
            <w:tcW w:w="1551" w:type="dxa"/>
          </w:tcPr>
          <w:p w14:paraId="559CE010">
            <w:pPr>
              <w:pStyle w:val="10"/>
              <w:tabs>
                <w:tab w:val="left" w:pos="614"/>
              </w:tabs>
              <w:spacing w:before="56"/>
              <w:ind w:left="53"/>
              <w:rPr>
                <w:sz w:val="16"/>
              </w:rPr>
            </w:pPr>
            <w:r>
              <w:rPr>
                <w:spacing w:val="-5"/>
                <w:sz w:val="16"/>
              </w:rPr>
              <w:t>R$</w:t>
            </w:r>
            <w:r>
              <w:rPr>
                <w:sz w:val="16"/>
              </w:rPr>
              <w:tab/>
            </w:r>
            <w:r>
              <w:rPr>
                <w:spacing w:val="-2"/>
                <w:sz w:val="16"/>
              </w:rPr>
              <w:t>13.000,00</w:t>
            </w:r>
          </w:p>
        </w:tc>
      </w:tr>
      <w:tr w14:paraId="6F539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6629E11">
            <w:pPr>
              <w:pStyle w:val="10"/>
              <w:spacing w:before="87"/>
              <w:ind w:left="10"/>
              <w:rPr>
                <w:sz w:val="16"/>
              </w:rPr>
            </w:pPr>
            <w:r>
              <w:rPr>
                <w:spacing w:val="-10"/>
                <w:sz w:val="16"/>
              </w:rPr>
              <w:t>9</w:t>
            </w:r>
          </w:p>
        </w:tc>
        <w:tc>
          <w:tcPr>
            <w:tcW w:w="3766" w:type="dxa"/>
          </w:tcPr>
          <w:p w14:paraId="606F19AC">
            <w:pPr>
              <w:pStyle w:val="10"/>
              <w:tabs>
                <w:tab w:val="left" w:pos="1359"/>
                <w:tab w:val="left" w:pos="2516"/>
                <w:tab w:val="left" w:pos="3044"/>
                <w:tab w:val="left" w:pos="3394"/>
              </w:tabs>
              <w:spacing w:line="182" w:lineRule="exact"/>
              <w:ind w:right="57"/>
              <w:jc w:val="left"/>
              <w:rPr>
                <w:sz w:val="16"/>
              </w:rPr>
            </w:pPr>
            <w:r>
              <w:rPr>
                <w:spacing w:val="-2"/>
                <w:sz w:val="16"/>
              </w:rPr>
              <w:t>ANLODIPINO,</w:t>
            </w:r>
            <w:r>
              <w:rPr>
                <w:sz w:val="16"/>
              </w:rPr>
              <w:tab/>
            </w:r>
            <w:r>
              <w:rPr>
                <w:spacing w:val="-2"/>
                <w:sz w:val="16"/>
              </w:rPr>
              <w:t>BENSILATO</w:t>
            </w:r>
            <w:r>
              <w:rPr>
                <w:sz w:val="16"/>
              </w:rPr>
              <w:tab/>
            </w:r>
            <w:r>
              <w:rPr>
                <w:spacing w:val="-4"/>
                <w:sz w:val="16"/>
              </w:rPr>
              <w:t>DE,</w:t>
            </w:r>
            <w:r>
              <w:rPr>
                <w:sz w:val="16"/>
              </w:rPr>
              <w:tab/>
            </w:r>
            <w:r>
              <w:rPr>
                <w:spacing w:val="-10"/>
                <w:sz w:val="16"/>
              </w:rPr>
              <w:t>5</w:t>
            </w:r>
            <w:r>
              <w:rPr>
                <w:sz w:val="16"/>
              </w:rPr>
              <w:tab/>
            </w:r>
            <w:r>
              <w:rPr>
                <w:spacing w:val="-4"/>
                <w:sz w:val="16"/>
              </w:rPr>
              <w:t xml:space="preserve">MG, </w:t>
            </w:r>
            <w:r>
              <w:rPr>
                <w:spacing w:val="-2"/>
                <w:sz w:val="16"/>
              </w:rPr>
              <w:t>COMPRIMIDO.</w:t>
            </w:r>
          </w:p>
        </w:tc>
        <w:tc>
          <w:tcPr>
            <w:tcW w:w="742" w:type="dxa"/>
          </w:tcPr>
          <w:p w14:paraId="4B93F090">
            <w:pPr>
              <w:pStyle w:val="10"/>
              <w:spacing w:line="180" w:lineRule="exact"/>
              <w:ind w:left="7"/>
              <w:rPr>
                <w:sz w:val="16"/>
              </w:rPr>
            </w:pPr>
            <w:r>
              <w:rPr>
                <w:spacing w:val="-2"/>
                <w:sz w:val="16"/>
              </w:rPr>
              <w:t>72.000</w:t>
            </w:r>
          </w:p>
        </w:tc>
        <w:tc>
          <w:tcPr>
            <w:tcW w:w="1284" w:type="dxa"/>
          </w:tcPr>
          <w:p w14:paraId="3F70ED2F">
            <w:pPr>
              <w:pStyle w:val="10"/>
              <w:spacing w:before="87"/>
              <w:ind w:left="54" w:right="2"/>
              <w:rPr>
                <w:sz w:val="16"/>
              </w:rPr>
            </w:pPr>
            <w:r>
              <w:rPr>
                <w:spacing w:val="-2"/>
                <w:sz w:val="16"/>
              </w:rPr>
              <w:t>COMPRIMIDO</w:t>
            </w:r>
          </w:p>
        </w:tc>
        <w:tc>
          <w:tcPr>
            <w:tcW w:w="1181" w:type="dxa"/>
          </w:tcPr>
          <w:p w14:paraId="0B529943">
            <w:pPr>
              <w:pStyle w:val="10"/>
              <w:tabs>
                <w:tab w:val="left" w:pos="705"/>
              </w:tabs>
              <w:spacing w:before="87"/>
              <w:ind w:left="55"/>
              <w:rPr>
                <w:sz w:val="16"/>
              </w:rPr>
            </w:pPr>
            <w:r>
              <w:rPr>
                <w:spacing w:val="-5"/>
                <w:sz w:val="16"/>
              </w:rPr>
              <w:t>R$</w:t>
            </w:r>
            <w:r>
              <w:rPr>
                <w:sz w:val="16"/>
              </w:rPr>
              <w:tab/>
            </w:r>
            <w:r>
              <w:rPr>
                <w:spacing w:val="-4"/>
                <w:sz w:val="16"/>
              </w:rPr>
              <w:t>0,06</w:t>
            </w:r>
          </w:p>
        </w:tc>
        <w:tc>
          <w:tcPr>
            <w:tcW w:w="1551" w:type="dxa"/>
          </w:tcPr>
          <w:p w14:paraId="1D914CCC">
            <w:pPr>
              <w:pStyle w:val="10"/>
              <w:tabs>
                <w:tab w:val="left" w:pos="702"/>
              </w:tabs>
              <w:spacing w:before="87"/>
              <w:ind w:left="53"/>
              <w:rPr>
                <w:sz w:val="16"/>
              </w:rPr>
            </w:pPr>
            <w:r>
              <w:rPr>
                <w:spacing w:val="-5"/>
                <w:sz w:val="16"/>
              </w:rPr>
              <w:t>R$</w:t>
            </w:r>
            <w:r>
              <w:rPr>
                <w:sz w:val="16"/>
              </w:rPr>
              <w:tab/>
            </w:r>
            <w:r>
              <w:rPr>
                <w:spacing w:val="-2"/>
                <w:sz w:val="16"/>
              </w:rPr>
              <w:t>4.320,00</w:t>
            </w:r>
          </w:p>
        </w:tc>
      </w:tr>
      <w:tr w14:paraId="16BE6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40283DB">
            <w:pPr>
              <w:pStyle w:val="10"/>
              <w:spacing w:before="53"/>
              <w:ind w:left="10" w:right="3"/>
              <w:rPr>
                <w:sz w:val="16"/>
              </w:rPr>
            </w:pPr>
            <w:r>
              <w:rPr>
                <w:spacing w:val="-5"/>
                <w:sz w:val="16"/>
              </w:rPr>
              <w:t>10</w:t>
            </w:r>
          </w:p>
        </w:tc>
        <w:tc>
          <w:tcPr>
            <w:tcW w:w="3766" w:type="dxa"/>
          </w:tcPr>
          <w:p w14:paraId="48494ADB">
            <w:pPr>
              <w:pStyle w:val="10"/>
              <w:spacing w:before="53"/>
              <w:jc w:val="left"/>
              <w:rPr>
                <w:sz w:val="16"/>
              </w:rPr>
            </w:pPr>
            <w:r>
              <w:rPr>
                <w:sz w:val="16"/>
              </w:rPr>
              <w:t>ATENOLOL,</w:t>
            </w:r>
            <w:r>
              <w:rPr>
                <w:spacing w:val="-3"/>
                <w:sz w:val="16"/>
              </w:rPr>
              <w:t xml:space="preserve"> </w:t>
            </w:r>
            <w:r>
              <w:rPr>
                <w:sz w:val="16"/>
              </w:rPr>
              <w:t>25</w:t>
            </w:r>
            <w:r>
              <w:rPr>
                <w:spacing w:val="-4"/>
                <w:sz w:val="16"/>
              </w:rPr>
              <w:t xml:space="preserve"> </w:t>
            </w:r>
            <w:r>
              <w:rPr>
                <w:sz w:val="16"/>
              </w:rPr>
              <w:t>MG,</w:t>
            </w:r>
            <w:r>
              <w:rPr>
                <w:spacing w:val="-2"/>
                <w:sz w:val="16"/>
              </w:rPr>
              <w:t xml:space="preserve"> COMPRIMIDO</w:t>
            </w:r>
          </w:p>
        </w:tc>
        <w:tc>
          <w:tcPr>
            <w:tcW w:w="742" w:type="dxa"/>
          </w:tcPr>
          <w:p w14:paraId="177BF8FF">
            <w:pPr>
              <w:pStyle w:val="10"/>
              <w:spacing w:line="180" w:lineRule="exact"/>
              <w:ind w:left="7"/>
              <w:rPr>
                <w:sz w:val="16"/>
              </w:rPr>
            </w:pPr>
            <w:r>
              <w:rPr>
                <w:spacing w:val="-2"/>
                <w:sz w:val="16"/>
              </w:rPr>
              <w:t>50.000</w:t>
            </w:r>
          </w:p>
        </w:tc>
        <w:tc>
          <w:tcPr>
            <w:tcW w:w="1284" w:type="dxa"/>
          </w:tcPr>
          <w:p w14:paraId="67D8B2C1">
            <w:pPr>
              <w:pStyle w:val="10"/>
              <w:spacing w:before="53"/>
              <w:ind w:left="54" w:right="50"/>
              <w:rPr>
                <w:sz w:val="16"/>
              </w:rPr>
            </w:pPr>
            <w:r>
              <w:rPr>
                <w:spacing w:val="-2"/>
                <w:sz w:val="16"/>
              </w:rPr>
              <w:t>COMPRIMIDO</w:t>
            </w:r>
          </w:p>
        </w:tc>
        <w:tc>
          <w:tcPr>
            <w:tcW w:w="1181" w:type="dxa"/>
          </w:tcPr>
          <w:p w14:paraId="7C7C19B3">
            <w:pPr>
              <w:pStyle w:val="10"/>
              <w:tabs>
                <w:tab w:val="left" w:pos="705"/>
              </w:tabs>
              <w:spacing w:before="53"/>
              <w:ind w:left="55"/>
              <w:rPr>
                <w:sz w:val="16"/>
              </w:rPr>
            </w:pPr>
            <w:r>
              <w:rPr>
                <w:spacing w:val="-5"/>
                <w:sz w:val="16"/>
              </w:rPr>
              <w:t>R$</w:t>
            </w:r>
            <w:r>
              <w:rPr>
                <w:sz w:val="16"/>
              </w:rPr>
              <w:tab/>
            </w:r>
            <w:r>
              <w:rPr>
                <w:spacing w:val="-4"/>
                <w:sz w:val="16"/>
              </w:rPr>
              <w:t>0,06</w:t>
            </w:r>
          </w:p>
        </w:tc>
        <w:tc>
          <w:tcPr>
            <w:tcW w:w="1551" w:type="dxa"/>
          </w:tcPr>
          <w:p w14:paraId="290B6C28">
            <w:pPr>
              <w:pStyle w:val="10"/>
              <w:tabs>
                <w:tab w:val="left" w:pos="702"/>
              </w:tabs>
              <w:spacing w:before="53"/>
              <w:ind w:left="53"/>
              <w:rPr>
                <w:sz w:val="16"/>
              </w:rPr>
            </w:pPr>
            <w:r>
              <w:rPr>
                <w:spacing w:val="-5"/>
                <w:sz w:val="16"/>
              </w:rPr>
              <w:t>R$</w:t>
            </w:r>
            <w:r>
              <w:rPr>
                <w:sz w:val="16"/>
              </w:rPr>
              <w:tab/>
            </w:r>
            <w:r>
              <w:rPr>
                <w:spacing w:val="-2"/>
                <w:sz w:val="16"/>
              </w:rPr>
              <w:t>3.000,00</w:t>
            </w:r>
          </w:p>
        </w:tc>
      </w:tr>
      <w:tr w14:paraId="6373B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95FD896">
            <w:pPr>
              <w:pStyle w:val="10"/>
              <w:spacing w:before="56"/>
              <w:ind w:left="10" w:right="3"/>
              <w:rPr>
                <w:sz w:val="16"/>
              </w:rPr>
            </w:pPr>
            <w:r>
              <w:rPr>
                <w:spacing w:val="-5"/>
                <w:sz w:val="16"/>
              </w:rPr>
              <w:t>11</w:t>
            </w:r>
          </w:p>
        </w:tc>
        <w:tc>
          <w:tcPr>
            <w:tcW w:w="3766" w:type="dxa"/>
          </w:tcPr>
          <w:p w14:paraId="4CCCC574">
            <w:pPr>
              <w:pStyle w:val="10"/>
              <w:spacing w:before="56"/>
              <w:jc w:val="left"/>
              <w:rPr>
                <w:sz w:val="16"/>
              </w:rPr>
            </w:pPr>
            <w:r>
              <w:rPr>
                <w:sz w:val="16"/>
              </w:rPr>
              <w:t>ATENOLOL,</w:t>
            </w:r>
            <w:r>
              <w:rPr>
                <w:spacing w:val="-3"/>
                <w:sz w:val="16"/>
              </w:rPr>
              <w:t xml:space="preserve"> </w:t>
            </w:r>
            <w:r>
              <w:rPr>
                <w:sz w:val="16"/>
              </w:rPr>
              <w:t>50</w:t>
            </w:r>
            <w:r>
              <w:rPr>
                <w:spacing w:val="-4"/>
                <w:sz w:val="16"/>
              </w:rPr>
              <w:t xml:space="preserve"> </w:t>
            </w:r>
            <w:r>
              <w:rPr>
                <w:sz w:val="16"/>
              </w:rPr>
              <w:t>MG,</w:t>
            </w:r>
            <w:r>
              <w:rPr>
                <w:spacing w:val="-2"/>
                <w:sz w:val="16"/>
              </w:rPr>
              <w:t xml:space="preserve"> COMPRIMIDO</w:t>
            </w:r>
          </w:p>
        </w:tc>
        <w:tc>
          <w:tcPr>
            <w:tcW w:w="742" w:type="dxa"/>
          </w:tcPr>
          <w:p w14:paraId="2E2D43A5">
            <w:pPr>
              <w:pStyle w:val="10"/>
              <w:spacing w:line="180" w:lineRule="exact"/>
              <w:ind w:left="7"/>
              <w:rPr>
                <w:sz w:val="16"/>
              </w:rPr>
            </w:pPr>
            <w:r>
              <w:rPr>
                <w:spacing w:val="-2"/>
                <w:sz w:val="16"/>
              </w:rPr>
              <w:t>40.000</w:t>
            </w:r>
          </w:p>
        </w:tc>
        <w:tc>
          <w:tcPr>
            <w:tcW w:w="1284" w:type="dxa"/>
          </w:tcPr>
          <w:p w14:paraId="1B6D42E3">
            <w:pPr>
              <w:pStyle w:val="10"/>
              <w:spacing w:before="56"/>
              <w:ind w:left="54" w:right="50"/>
              <w:rPr>
                <w:sz w:val="16"/>
              </w:rPr>
            </w:pPr>
            <w:r>
              <w:rPr>
                <w:spacing w:val="-2"/>
                <w:sz w:val="16"/>
              </w:rPr>
              <w:t>COMPRIMIDO</w:t>
            </w:r>
          </w:p>
        </w:tc>
        <w:tc>
          <w:tcPr>
            <w:tcW w:w="1181" w:type="dxa"/>
          </w:tcPr>
          <w:p w14:paraId="6B4324CB">
            <w:pPr>
              <w:pStyle w:val="10"/>
              <w:tabs>
                <w:tab w:val="left" w:pos="705"/>
              </w:tabs>
              <w:spacing w:before="56"/>
              <w:ind w:left="55"/>
              <w:rPr>
                <w:sz w:val="16"/>
              </w:rPr>
            </w:pPr>
            <w:r>
              <w:rPr>
                <w:spacing w:val="-5"/>
                <w:sz w:val="16"/>
              </w:rPr>
              <w:t>R$</w:t>
            </w:r>
            <w:r>
              <w:rPr>
                <w:sz w:val="16"/>
              </w:rPr>
              <w:tab/>
            </w:r>
            <w:r>
              <w:rPr>
                <w:spacing w:val="-4"/>
                <w:sz w:val="16"/>
              </w:rPr>
              <w:t>0,09</w:t>
            </w:r>
          </w:p>
        </w:tc>
        <w:tc>
          <w:tcPr>
            <w:tcW w:w="1551" w:type="dxa"/>
          </w:tcPr>
          <w:p w14:paraId="7DD7CF1A">
            <w:pPr>
              <w:pStyle w:val="10"/>
              <w:tabs>
                <w:tab w:val="left" w:pos="702"/>
              </w:tabs>
              <w:spacing w:before="56"/>
              <w:ind w:left="53"/>
              <w:rPr>
                <w:sz w:val="16"/>
              </w:rPr>
            </w:pPr>
            <w:r>
              <w:rPr>
                <w:spacing w:val="-5"/>
                <w:sz w:val="16"/>
              </w:rPr>
              <w:t>R$</w:t>
            </w:r>
            <w:r>
              <w:rPr>
                <w:sz w:val="16"/>
              </w:rPr>
              <w:tab/>
            </w:r>
            <w:r>
              <w:rPr>
                <w:spacing w:val="-2"/>
                <w:sz w:val="16"/>
              </w:rPr>
              <w:t>3.600,00</w:t>
            </w:r>
          </w:p>
        </w:tc>
      </w:tr>
      <w:tr w14:paraId="2B73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207C3F0F">
            <w:pPr>
              <w:pStyle w:val="10"/>
              <w:spacing w:before="56"/>
              <w:ind w:left="10" w:right="3"/>
              <w:rPr>
                <w:sz w:val="16"/>
              </w:rPr>
            </w:pPr>
            <w:r>
              <w:rPr>
                <w:spacing w:val="-5"/>
                <w:sz w:val="16"/>
              </w:rPr>
              <w:t>12</w:t>
            </w:r>
          </w:p>
        </w:tc>
        <w:tc>
          <w:tcPr>
            <w:tcW w:w="3766" w:type="dxa"/>
          </w:tcPr>
          <w:p w14:paraId="10918432">
            <w:pPr>
              <w:pStyle w:val="10"/>
              <w:spacing w:before="56"/>
              <w:jc w:val="left"/>
              <w:rPr>
                <w:sz w:val="16"/>
              </w:rPr>
            </w:pPr>
            <w:r>
              <w:rPr>
                <w:sz w:val="16"/>
              </w:rPr>
              <w:t>AZITROMICINA,</w:t>
            </w:r>
            <w:r>
              <w:rPr>
                <w:spacing w:val="-4"/>
                <w:sz w:val="16"/>
              </w:rPr>
              <w:t xml:space="preserve"> </w:t>
            </w:r>
            <w:r>
              <w:rPr>
                <w:sz w:val="16"/>
              </w:rPr>
              <w:t>500</w:t>
            </w:r>
            <w:r>
              <w:rPr>
                <w:spacing w:val="-5"/>
                <w:sz w:val="16"/>
              </w:rPr>
              <w:t xml:space="preserve"> </w:t>
            </w:r>
            <w:r>
              <w:rPr>
                <w:sz w:val="16"/>
              </w:rPr>
              <w:t>MG,</w:t>
            </w:r>
            <w:r>
              <w:rPr>
                <w:spacing w:val="-5"/>
                <w:sz w:val="16"/>
              </w:rPr>
              <w:t xml:space="preserve"> </w:t>
            </w:r>
            <w:r>
              <w:rPr>
                <w:spacing w:val="-2"/>
                <w:sz w:val="16"/>
              </w:rPr>
              <w:t>COMPRIMIDO</w:t>
            </w:r>
          </w:p>
        </w:tc>
        <w:tc>
          <w:tcPr>
            <w:tcW w:w="742" w:type="dxa"/>
          </w:tcPr>
          <w:p w14:paraId="7D499633">
            <w:pPr>
              <w:pStyle w:val="10"/>
              <w:spacing w:line="183" w:lineRule="exact"/>
              <w:ind w:left="7"/>
              <w:rPr>
                <w:sz w:val="16"/>
              </w:rPr>
            </w:pPr>
            <w:r>
              <w:rPr>
                <w:spacing w:val="-2"/>
                <w:sz w:val="16"/>
              </w:rPr>
              <w:t>10.000</w:t>
            </w:r>
          </w:p>
        </w:tc>
        <w:tc>
          <w:tcPr>
            <w:tcW w:w="1284" w:type="dxa"/>
          </w:tcPr>
          <w:p w14:paraId="38975625">
            <w:pPr>
              <w:pStyle w:val="10"/>
              <w:spacing w:before="56"/>
              <w:ind w:left="54" w:right="2"/>
              <w:rPr>
                <w:sz w:val="16"/>
              </w:rPr>
            </w:pPr>
            <w:r>
              <w:rPr>
                <w:spacing w:val="-2"/>
                <w:sz w:val="16"/>
              </w:rPr>
              <w:t>COMPRIMIDO</w:t>
            </w:r>
          </w:p>
        </w:tc>
        <w:tc>
          <w:tcPr>
            <w:tcW w:w="1181" w:type="dxa"/>
          </w:tcPr>
          <w:p w14:paraId="1C6FC47E">
            <w:pPr>
              <w:pStyle w:val="10"/>
              <w:tabs>
                <w:tab w:val="left" w:pos="705"/>
              </w:tabs>
              <w:spacing w:before="56"/>
              <w:ind w:left="55"/>
              <w:rPr>
                <w:sz w:val="16"/>
              </w:rPr>
            </w:pPr>
            <w:r>
              <w:rPr>
                <w:spacing w:val="-5"/>
                <w:sz w:val="16"/>
              </w:rPr>
              <w:t>R$</w:t>
            </w:r>
            <w:r>
              <w:rPr>
                <w:sz w:val="16"/>
              </w:rPr>
              <w:tab/>
            </w:r>
            <w:r>
              <w:rPr>
                <w:spacing w:val="-4"/>
                <w:sz w:val="16"/>
              </w:rPr>
              <w:t>0,88</w:t>
            </w:r>
          </w:p>
        </w:tc>
        <w:tc>
          <w:tcPr>
            <w:tcW w:w="1551" w:type="dxa"/>
          </w:tcPr>
          <w:p w14:paraId="5A0EE80C">
            <w:pPr>
              <w:pStyle w:val="10"/>
              <w:tabs>
                <w:tab w:val="left" w:pos="702"/>
              </w:tabs>
              <w:spacing w:before="56"/>
              <w:ind w:left="53"/>
              <w:rPr>
                <w:sz w:val="16"/>
              </w:rPr>
            </w:pPr>
            <w:r>
              <w:rPr>
                <w:spacing w:val="-5"/>
                <w:sz w:val="16"/>
              </w:rPr>
              <w:t>R$</w:t>
            </w:r>
            <w:r>
              <w:rPr>
                <w:sz w:val="16"/>
              </w:rPr>
              <w:tab/>
            </w:r>
            <w:r>
              <w:rPr>
                <w:spacing w:val="-2"/>
                <w:sz w:val="16"/>
              </w:rPr>
              <w:t>8.800,00</w:t>
            </w:r>
          </w:p>
        </w:tc>
      </w:tr>
      <w:tr w14:paraId="377E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6DFBBC7">
            <w:pPr>
              <w:pStyle w:val="10"/>
              <w:spacing w:before="53"/>
              <w:ind w:left="10" w:right="3"/>
              <w:rPr>
                <w:sz w:val="16"/>
              </w:rPr>
            </w:pPr>
            <w:r>
              <w:rPr>
                <w:spacing w:val="-5"/>
                <w:sz w:val="16"/>
              </w:rPr>
              <w:t>13</w:t>
            </w:r>
          </w:p>
        </w:tc>
        <w:tc>
          <w:tcPr>
            <w:tcW w:w="3766" w:type="dxa"/>
          </w:tcPr>
          <w:p w14:paraId="0415CB57">
            <w:pPr>
              <w:pStyle w:val="10"/>
              <w:spacing w:before="53"/>
              <w:jc w:val="left"/>
              <w:rPr>
                <w:sz w:val="16"/>
              </w:rPr>
            </w:pPr>
            <w:r>
              <w:rPr>
                <w:sz w:val="16"/>
              </w:rPr>
              <w:t>CLOPIDOGREL</w:t>
            </w:r>
            <w:r>
              <w:rPr>
                <w:spacing w:val="-8"/>
                <w:sz w:val="16"/>
              </w:rPr>
              <w:t xml:space="preserve"> </w:t>
            </w:r>
            <w:r>
              <w:rPr>
                <w:spacing w:val="-4"/>
                <w:sz w:val="16"/>
              </w:rPr>
              <w:t>75MG</w:t>
            </w:r>
          </w:p>
        </w:tc>
        <w:tc>
          <w:tcPr>
            <w:tcW w:w="742" w:type="dxa"/>
          </w:tcPr>
          <w:p w14:paraId="57431B93">
            <w:pPr>
              <w:pStyle w:val="10"/>
              <w:spacing w:line="180" w:lineRule="exact"/>
              <w:ind w:left="7" w:right="2"/>
              <w:rPr>
                <w:sz w:val="16"/>
              </w:rPr>
            </w:pPr>
            <w:r>
              <w:rPr>
                <w:spacing w:val="-2"/>
                <w:sz w:val="16"/>
              </w:rPr>
              <w:t>2.000</w:t>
            </w:r>
          </w:p>
        </w:tc>
        <w:tc>
          <w:tcPr>
            <w:tcW w:w="1284" w:type="dxa"/>
          </w:tcPr>
          <w:p w14:paraId="319D440F">
            <w:pPr>
              <w:pStyle w:val="10"/>
              <w:spacing w:before="53"/>
              <w:ind w:left="54" w:right="2"/>
              <w:rPr>
                <w:sz w:val="16"/>
              </w:rPr>
            </w:pPr>
            <w:r>
              <w:rPr>
                <w:spacing w:val="-2"/>
                <w:sz w:val="16"/>
              </w:rPr>
              <w:t>COMPRIMIDO</w:t>
            </w:r>
          </w:p>
        </w:tc>
        <w:tc>
          <w:tcPr>
            <w:tcW w:w="1181" w:type="dxa"/>
          </w:tcPr>
          <w:p w14:paraId="1066FEB7">
            <w:pPr>
              <w:pStyle w:val="10"/>
              <w:tabs>
                <w:tab w:val="left" w:pos="705"/>
              </w:tabs>
              <w:spacing w:before="53"/>
              <w:ind w:left="55"/>
              <w:rPr>
                <w:sz w:val="16"/>
              </w:rPr>
            </w:pPr>
            <w:r>
              <w:rPr>
                <w:spacing w:val="-5"/>
                <w:sz w:val="16"/>
              </w:rPr>
              <w:t>R$</w:t>
            </w:r>
            <w:r>
              <w:rPr>
                <w:sz w:val="16"/>
              </w:rPr>
              <w:tab/>
            </w:r>
            <w:r>
              <w:rPr>
                <w:spacing w:val="-4"/>
                <w:sz w:val="16"/>
              </w:rPr>
              <w:t>0,33</w:t>
            </w:r>
          </w:p>
        </w:tc>
        <w:tc>
          <w:tcPr>
            <w:tcW w:w="1551" w:type="dxa"/>
          </w:tcPr>
          <w:p w14:paraId="33FA4BA8">
            <w:pPr>
              <w:pStyle w:val="10"/>
              <w:tabs>
                <w:tab w:val="left" w:pos="876"/>
              </w:tabs>
              <w:spacing w:before="53"/>
              <w:ind w:left="49"/>
              <w:rPr>
                <w:sz w:val="16"/>
              </w:rPr>
            </w:pPr>
            <w:r>
              <w:rPr>
                <w:spacing w:val="-5"/>
                <w:sz w:val="16"/>
              </w:rPr>
              <w:t>R$</w:t>
            </w:r>
            <w:r>
              <w:rPr>
                <w:sz w:val="16"/>
              </w:rPr>
              <w:tab/>
            </w:r>
            <w:r>
              <w:rPr>
                <w:spacing w:val="-2"/>
                <w:sz w:val="16"/>
              </w:rPr>
              <w:t>660,00</w:t>
            </w:r>
          </w:p>
        </w:tc>
      </w:tr>
      <w:tr w14:paraId="551C6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637DB3C">
            <w:pPr>
              <w:pStyle w:val="10"/>
              <w:spacing w:before="53"/>
              <w:ind w:left="10" w:right="3"/>
              <w:rPr>
                <w:sz w:val="16"/>
              </w:rPr>
            </w:pPr>
            <w:r>
              <w:rPr>
                <w:spacing w:val="-5"/>
                <w:sz w:val="16"/>
              </w:rPr>
              <w:t>14</w:t>
            </w:r>
          </w:p>
        </w:tc>
        <w:tc>
          <w:tcPr>
            <w:tcW w:w="3766" w:type="dxa"/>
          </w:tcPr>
          <w:p w14:paraId="6A2E9B29">
            <w:pPr>
              <w:pStyle w:val="10"/>
              <w:spacing w:before="53"/>
              <w:jc w:val="left"/>
              <w:rPr>
                <w:sz w:val="16"/>
              </w:rPr>
            </w:pPr>
            <w:r>
              <w:rPr>
                <w:sz w:val="16"/>
              </w:rPr>
              <w:t>CAPTOPRIL,</w:t>
            </w:r>
            <w:r>
              <w:rPr>
                <w:spacing w:val="-4"/>
                <w:sz w:val="16"/>
              </w:rPr>
              <w:t xml:space="preserve"> </w:t>
            </w:r>
            <w:r>
              <w:rPr>
                <w:sz w:val="16"/>
              </w:rPr>
              <w:t>25</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47ADE75E">
            <w:pPr>
              <w:pStyle w:val="10"/>
              <w:spacing w:line="180" w:lineRule="exact"/>
              <w:ind w:left="7"/>
              <w:rPr>
                <w:sz w:val="16"/>
              </w:rPr>
            </w:pPr>
            <w:r>
              <w:rPr>
                <w:spacing w:val="-2"/>
                <w:sz w:val="16"/>
              </w:rPr>
              <w:t>20.000</w:t>
            </w:r>
          </w:p>
        </w:tc>
        <w:tc>
          <w:tcPr>
            <w:tcW w:w="1284" w:type="dxa"/>
          </w:tcPr>
          <w:p w14:paraId="24BB6949">
            <w:pPr>
              <w:pStyle w:val="10"/>
              <w:spacing w:before="53"/>
              <w:ind w:left="54" w:right="2"/>
              <w:rPr>
                <w:sz w:val="16"/>
              </w:rPr>
            </w:pPr>
            <w:r>
              <w:rPr>
                <w:spacing w:val="-2"/>
                <w:sz w:val="16"/>
              </w:rPr>
              <w:t>COMPRIMIDO</w:t>
            </w:r>
          </w:p>
        </w:tc>
        <w:tc>
          <w:tcPr>
            <w:tcW w:w="1181" w:type="dxa"/>
          </w:tcPr>
          <w:p w14:paraId="0B61F2AE">
            <w:pPr>
              <w:pStyle w:val="10"/>
              <w:tabs>
                <w:tab w:val="left" w:pos="705"/>
              </w:tabs>
              <w:spacing w:before="53"/>
              <w:ind w:left="55"/>
              <w:rPr>
                <w:sz w:val="16"/>
              </w:rPr>
            </w:pPr>
            <w:r>
              <w:rPr>
                <w:spacing w:val="-5"/>
                <w:sz w:val="16"/>
              </w:rPr>
              <w:t>R$</w:t>
            </w:r>
            <w:r>
              <w:rPr>
                <w:sz w:val="16"/>
              </w:rPr>
              <w:tab/>
            </w:r>
            <w:r>
              <w:rPr>
                <w:spacing w:val="-4"/>
                <w:sz w:val="16"/>
              </w:rPr>
              <w:t>0,04</w:t>
            </w:r>
          </w:p>
        </w:tc>
        <w:tc>
          <w:tcPr>
            <w:tcW w:w="1551" w:type="dxa"/>
          </w:tcPr>
          <w:p w14:paraId="7D5BA2D5">
            <w:pPr>
              <w:pStyle w:val="10"/>
              <w:tabs>
                <w:tab w:val="left" w:pos="876"/>
              </w:tabs>
              <w:spacing w:before="53"/>
              <w:ind w:left="49"/>
              <w:rPr>
                <w:sz w:val="16"/>
              </w:rPr>
            </w:pPr>
            <w:r>
              <w:rPr>
                <w:spacing w:val="-5"/>
                <w:sz w:val="16"/>
              </w:rPr>
              <w:t>R$</w:t>
            </w:r>
            <w:r>
              <w:rPr>
                <w:sz w:val="16"/>
              </w:rPr>
              <w:tab/>
            </w:r>
            <w:r>
              <w:rPr>
                <w:spacing w:val="-2"/>
                <w:sz w:val="16"/>
              </w:rPr>
              <w:t>800,00</w:t>
            </w:r>
          </w:p>
        </w:tc>
      </w:tr>
      <w:tr w14:paraId="7AFA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4DA7B0A">
            <w:pPr>
              <w:pStyle w:val="10"/>
              <w:spacing w:before="53"/>
              <w:ind w:left="10" w:right="3"/>
              <w:rPr>
                <w:sz w:val="16"/>
              </w:rPr>
            </w:pPr>
            <w:r>
              <w:rPr>
                <w:spacing w:val="-5"/>
                <w:sz w:val="16"/>
              </w:rPr>
              <w:t>15</w:t>
            </w:r>
          </w:p>
        </w:tc>
        <w:tc>
          <w:tcPr>
            <w:tcW w:w="3766" w:type="dxa"/>
          </w:tcPr>
          <w:p w14:paraId="603ABE23">
            <w:pPr>
              <w:pStyle w:val="10"/>
              <w:spacing w:before="53"/>
              <w:jc w:val="left"/>
              <w:rPr>
                <w:sz w:val="16"/>
              </w:rPr>
            </w:pPr>
            <w:r>
              <w:rPr>
                <w:spacing w:val="-2"/>
                <w:sz w:val="16"/>
              </w:rPr>
              <w:t>CARBONATO</w:t>
            </w:r>
            <w:r>
              <w:rPr>
                <w:spacing w:val="-6"/>
                <w:sz w:val="16"/>
              </w:rPr>
              <w:t xml:space="preserve"> </w:t>
            </w:r>
            <w:r>
              <w:rPr>
                <w:spacing w:val="-2"/>
                <w:sz w:val="16"/>
              </w:rPr>
              <w:t>DE</w:t>
            </w:r>
            <w:r>
              <w:rPr>
                <w:spacing w:val="-5"/>
                <w:sz w:val="16"/>
              </w:rPr>
              <w:t xml:space="preserve"> </w:t>
            </w:r>
            <w:r>
              <w:rPr>
                <w:spacing w:val="-2"/>
                <w:sz w:val="16"/>
              </w:rPr>
              <w:t>CÁLCIO</w:t>
            </w:r>
            <w:r>
              <w:rPr>
                <w:spacing w:val="-6"/>
                <w:sz w:val="16"/>
              </w:rPr>
              <w:t xml:space="preserve"> </w:t>
            </w:r>
            <w:r>
              <w:rPr>
                <w:spacing w:val="-2"/>
                <w:sz w:val="16"/>
              </w:rPr>
              <w:t>500</w:t>
            </w:r>
            <w:r>
              <w:rPr>
                <w:spacing w:val="-6"/>
                <w:sz w:val="16"/>
              </w:rPr>
              <w:t xml:space="preserve"> </w:t>
            </w:r>
            <w:r>
              <w:rPr>
                <w:spacing w:val="-2"/>
                <w:sz w:val="16"/>
              </w:rPr>
              <w:t>MG,</w:t>
            </w:r>
            <w:r>
              <w:rPr>
                <w:spacing w:val="-5"/>
                <w:sz w:val="16"/>
              </w:rPr>
              <w:t xml:space="preserve"> </w:t>
            </w:r>
            <w:r>
              <w:rPr>
                <w:spacing w:val="-2"/>
                <w:sz w:val="16"/>
              </w:rPr>
              <w:t>COMPRIMIDO</w:t>
            </w:r>
          </w:p>
        </w:tc>
        <w:tc>
          <w:tcPr>
            <w:tcW w:w="742" w:type="dxa"/>
          </w:tcPr>
          <w:p w14:paraId="605285EE">
            <w:pPr>
              <w:pStyle w:val="10"/>
              <w:spacing w:line="180" w:lineRule="exact"/>
              <w:ind w:left="7"/>
              <w:rPr>
                <w:sz w:val="16"/>
              </w:rPr>
            </w:pPr>
            <w:r>
              <w:rPr>
                <w:spacing w:val="-2"/>
                <w:sz w:val="16"/>
              </w:rPr>
              <w:t>10.000</w:t>
            </w:r>
          </w:p>
        </w:tc>
        <w:tc>
          <w:tcPr>
            <w:tcW w:w="1284" w:type="dxa"/>
          </w:tcPr>
          <w:p w14:paraId="269E0442">
            <w:pPr>
              <w:pStyle w:val="10"/>
              <w:spacing w:before="53"/>
              <w:ind w:left="54" w:right="2"/>
              <w:rPr>
                <w:sz w:val="16"/>
              </w:rPr>
            </w:pPr>
            <w:r>
              <w:rPr>
                <w:spacing w:val="-2"/>
                <w:sz w:val="16"/>
              </w:rPr>
              <w:t>COMPRIMIDO</w:t>
            </w:r>
          </w:p>
        </w:tc>
        <w:tc>
          <w:tcPr>
            <w:tcW w:w="1181" w:type="dxa"/>
          </w:tcPr>
          <w:p w14:paraId="5D673317">
            <w:pPr>
              <w:pStyle w:val="10"/>
              <w:tabs>
                <w:tab w:val="left" w:pos="705"/>
              </w:tabs>
              <w:spacing w:before="53"/>
              <w:ind w:left="55"/>
              <w:rPr>
                <w:sz w:val="16"/>
              </w:rPr>
            </w:pPr>
            <w:r>
              <w:rPr>
                <w:spacing w:val="-5"/>
                <w:sz w:val="16"/>
              </w:rPr>
              <w:t>R$</w:t>
            </w:r>
            <w:r>
              <w:rPr>
                <w:sz w:val="16"/>
              </w:rPr>
              <w:tab/>
            </w:r>
            <w:r>
              <w:rPr>
                <w:spacing w:val="-4"/>
                <w:sz w:val="16"/>
              </w:rPr>
              <w:t>0,14</w:t>
            </w:r>
          </w:p>
        </w:tc>
        <w:tc>
          <w:tcPr>
            <w:tcW w:w="1551" w:type="dxa"/>
          </w:tcPr>
          <w:p w14:paraId="6005795D">
            <w:pPr>
              <w:pStyle w:val="10"/>
              <w:tabs>
                <w:tab w:val="left" w:pos="702"/>
              </w:tabs>
              <w:spacing w:before="53"/>
              <w:ind w:left="53"/>
              <w:rPr>
                <w:sz w:val="16"/>
              </w:rPr>
            </w:pPr>
            <w:r>
              <w:rPr>
                <w:spacing w:val="-5"/>
                <w:sz w:val="16"/>
              </w:rPr>
              <w:t>R$</w:t>
            </w:r>
            <w:r>
              <w:rPr>
                <w:sz w:val="16"/>
              </w:rPr>
              <w:tab/>
            </w:r>
            <w:r>
              <w:rPr>
                <w:spacing w:val="-2"/>
                <w:sz w:val="16"/>
              </w:rPr>
              <w:t>1.400,00</w:t>
            </w:r>
          </w:p>
        </w:tc>
      </w:tr>
      <w:tr w14:paraId="0BA68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Pr>
          <w:p w14:paraId="5BA96134">
            <w:pPr>
              <w:pStyle w:val="10"/>
              <w:spacing w:before="54"/>
              <w:ind w:left="10" w:right="3"/>
              <w:rPr>
                <w:sz w:val="16"/>
              </w:rPr>
            </w:pPr>
            <w:r>
              <w:rPr>
                <w:spacing w:val="-5"/>
                <w:sz w:val="16"/>
              </w:rPr>
              <w:t>16</w:t>
            </w:r>
          </w:p>
        </w:tc>
        <w:tc>
          <w:tcPr>
            <w:tcW w:w="3766" w:type="dxa"/>
          </w:tcPr>
          <w:p w14:paraId="5DF9FDE7">
            <w:pPr>
              <w:pStyle w:val="10"/>
              <w:spacing w:before="54"/>
              <w:jc w:val="left"/>
              <w:rPr>
                <w:sz w:val="16"/>
              </w:rPr>
            </w:pPr>
            <w:r>
              <w:rPr>
                <w:sz w:val="16"/>
              </w:rPr>
              <w:t>CEFADROXILA,</w:t>
            </w:r>
            <w:r>
              <w:rPr>
                <w:spacing w:val="-6"/>
                <w:sz w:val="16"/>
              </w:rPr>
              <w:t xml:space="preserve"> </w:t>
            </w:r>
            <w:r>
              <w:rPr>
                <w:sz w:val="16"/>
              </w:rPr>
              <w:t>CÁPSULA</w:t>
            </w:r>
            <w:r>
              <w:rPr>
                <w:spacing w:val="-7"/>
                <w:sz w:val="16"/>
              </w:rPr>
              <w:t xml:space="preserve"> </w:t>
            </w:r>
            <w:r>
              <w:rPr>
                <w:sz w:val="16"/>
              </w:rPr>
              <w:t>DE</w:t>
            </w:r>
            <w:r>
              <w:rPr>
                <w:spacing w:val="-6"/>
                <w:sz w:val="16"/>
              </w:rPr>
              <w:t xml:space="preserve"> </w:t>
            </w:r>
            <w:r>
              <w:rPr>
                <w:spacing w:val="-2"/>
                <w:sz w:val="16"/>
              </w:rPr>
              <w:t>500MG</w:t>
            </w:r>
          </w:p>
        </w:tc>
        <w:tc>
          <w:tcPr>
            <w:tcW w:w="742" w:type="dxa"/>
          </w:tcPr>
          <w:p w14:paraId="283E5D5C">
            <w:pPr>
              <w:pStyle w:val="10"/>
              <w:spacing w:line="180" w:lineRule="exact"/>
              <w:ind w:left="7"/>
              <w:rPr>
                <w:sz w:val="16"/>
              </w:rPr>
            </w:pPr>
            <w:r>
              <w:rPr>
                <w:spacing w:val="-2"/>
                <w:sz w:val="16"/>
              </w:rPr>
              <w:t>15.000</w:t>
            </w:r>
          </w:p>
        </w:tc>
        <w:tc>
          <w:tcPr>
            <w:tcW w:w="1284" w:type="dxa"/>
          </w:tcPr>
          <w:p w14:paraId="50771FCB">
            <w:pPr>
              <w:pStyle w:val="10"/>
              <w:spacing w:before="54"/>
              <w:ind w:left="54"/>
              <w:rPr>
                <w:sz w:val="16"/>
              </w:rPr>
            </w:pPr>
            <w:r>
              <w:rPr>
                <w:spacing w:val="-2"/>
                <w:sz w:val="16"/>
              </w:rPr>
              <w:t>CÁPSULA</w:t>
            </w:r>
          </w:p>
        </w:tc>
        <w:tc>
          <w:tcPr>
            <w:tcW w:w="1181" w:type="dxa"/>
          </w:tcPr>
          <w:p w14:paraId="6ADC757F">
            <w:pPr>
              <w:pStyle w:val="10"/>
              <w:tabs>
                <w:tab w:val="left" w:pos="705"/>
              </w:tabs>
              <w:spacing w:before="54"/>
              <w:ind w:left="55"/>
              <w:rPr>
                <w:sz w:val="16"/>
              </w:rPr>
            </w:pPr>
            <w:r>
              <w:rPr>
                <w:spacing w:val="-5"/>
                <w:sz w:val="16"/>
              </w:rPr>
              <w:t>R$</w:t>
            </w:r>
            <w:r>
              <w:rPr>
                <w:sz w:val="16"/>
              </w:rPr>
              <w:tab/>
            </w:r>
            <w:r>
              <w:rPr>
                <w:spacing w:val="-4"/>
                <w:sz w:val="16"/>
              </w:rPr>
              <w:t>1,72</w:t>
            </w:r>
          </w:p>
        </w:tc>
        <w:tc>
          <w:tcPr>
            <w:tcW w:w="1551" w:type="dxa"/>
          </w:tcPr>
          <w:p w14:paraId="365D45F3">
            <w:pPr>
              <w:pStyle w:val="10"/>
              <w:tabs>
                <w:tab w:val="left" w:pos="614"/>
              </w:tabs>
              <w:spacing w:before="54"/>
              <w:ind w:left="53"/>
              <w:rPr>
                <w:sz w:val="16"/>
              </w:rPr>
            </w:pPr>
            <w:r>
              <w:rPr>
                <w:spacing w:val="-5"/>
                <w:sz w:val="16"/>
              </w:rPr>
              <w:t>R$</w:t>
            </w:r>
            <w:r>
              <w:rPr>
                <w:sz w:val="16"/>
              </w:rPr>
              <w:tab/>
            </w:r>
            <w:r>
              <w:rPr>
                <w:spacing w:val="-2"/>
                <w:sz w:val="16"/>
              </w:rPr>
              <w:t>25.800,00</w:t>
            </w:r>
          </w:p>
        </w:tc>
      </w:tr>
      <w:tr w14:paraId="0DFCD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7B44E8D">
            <w:pPr>
              <w:pStyle w:val="10"/>
              <w:spacing w:before="56"/>
              <w:ind w:left="10" w:right="3"/>
              <w:rPr>
                <w:sz w:val="16"/>
              </w:rPr>
            </w:pPr>
            <w:r>
              <w:rPr>
                <w:spacing w:val="-5"/>
                <w:sz w:val="16"/>
              </w:rPr>
              <w:t>17</w:t>
            </w:r>
          </w:p>
        </w:tc>
        <w:tc>
          <w:tcPr>
            <w:tcW w:w="3766" w:type="dxa"/>
          </w:tcPr>
          <w:p w14:paraId="004351F0">
            <w:pPr>
              <w:pStyle w:val="10"/>
              <w:spacing w:before="56"/>
              <w:jc w:val="left"/>
              <w:rPr>
                <w:sz w:val="16"/>
              </w:rPr>
            </w:pPr>
            <w:r>
              <w:rPr>
                <w:sz w:val="16"/>
              </w:rPr>
              <w:t>CIMETIDINA</w:t>
            </w:r>
            <w:r>
              <w:rPr>
                <w:spacing w:val="-5"/>
                <w:sz w:val="16"/>
              </w:rPr>
              <w:t xml:space="preserve"> </w:t>
            </w:r>
            <w:r>
              <w:rPr>
                <w:sz w:val="16"/>
              </w:rPr>
              <w:t>200</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526D3DAE">
            <w:pPr>
              <w:pStyle w:val="10"/>
              <w:spacing w:line="180" w:lineRule="exact"/>
              <w:ind w:left="7" w:right="2"/>
              <w:rPr>
                <w:sz w:val="16"/>
              </w:rPr>
            </w:pPr>
            <w:r>
              <w:rPr>
                <w:spacing w:val="-2"/>
                <w:sz w:val="16"/>
              </w:rPr>
              <w:t>8.000</w:t>
            </w:r>
          </w:p>
        </w:tc>
        <w:tc>
          <w:tcPr>
            <w:tcW w:w="1284" w:type="dxa"/>
          </w:tcPr>
          <w:p w14:paraId="4DE116FD">
            <w:pPr>
              <w:pStyle w:val="10"/>
              <w:spacing w:before="56"/>
              <w:ind w:left="54" w:right="2"/>
              <w:rPr>
                <w:sz w:val="16"/>
              </w:rPr>
            </w:pPr>
            <w:r>
              <w:rPr>
                <w:spacing w:val="-2"/>
                <w:sz w:val="16"/>
              </w:rPr>
              <w:t>COMPRIMIDO</w:t>
            </w:r>
          </w:p>
        </w:tc>
        <w:tc>
          <w:tcPr>
            <w:tcW w:w="1181" w:type="dxa"/>
          </w:tcPr>
          <w:p w14:paraId="72E7DDB2">
            <w:pPr>
              <w:pStyle w:val="10"/>
              <w:tabs>
                <w:tab w:val="left" w:pos="705"/>
              </w:tabs>
              <w:spacing w:before="56"/>
              <w:ind w:left="55"/>
              <w:rPr>
                <w:sz w:val="16"/>
              </w:rPr>
            </w:pPr>
            <w:r>
              <w:rPr>
                <w:spacing w:val="-5"/>
                <w:sz w:val="16"/>
              </w:rPr>
              <w:t>R$</w:t>
            </w:r>
            <w:r>
              <w:rPr>
                <w:sz w:val="16"/>
              </w:rPr>
              <w:tab/>
            </w:r>
            <w:r>
              <w:rPr>
                <w:spacing w:val="-4"/>
                <w:sz w:val="16"/>
              </w:rPr>
              <w:t>0,37</w:t>
            </w:r>
          </w:p>
        </w:tc>
        <w:tc>
          <w:tcPr>
            <w:tcW w:w="1551" w:type="dxa"/>
          </w:tcPr>
          <w:p w14:paraId="035B91E2">
            <w:pPr>
              <w:pStyle w:val="10"/>
              <w:tabs>
                <w:tab w:val="left" w:pos="702"/>
              </w:tabs>
              <w:spacing w:before="56"/>
              <w:ind w:left="53"/>
              <w:rPr>
                <w:sz w:val="16"/>
              </w:rPr>
            </w:pPr>
            <w:r>
              <w:rPr>
                <w:spacing w:val="-5"/>
                <w:sz w:val="16"/>
              </w:rPr>
              <w:t>R$</w:t>
            </w:r>
            <w:r>
              <w:rPr>
                <w:sz w:val="16"/>
              </w:rPr>
              <w:tab/>
            </w:r>
            <w:r>
              <w:rPr>
                <w:spacing w:val="-2"/>
                <w:sz w:val="16"/>
              </w:rPr>
              <w:t>2.960,00</w:t>
            </w:r>
          </w:p>
        </w:tc>
      </w:tr>
      <w:tr w14:paraId="7CA8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71EA273">
            <w:pPr>
              <w:pStyle w:val="10"/>
              <w:spacing w:before="89"/>
              <w:ind w:left="10" w:right="3"/>
              <w:rPr>
                <w:sz w:val="16"/>
              </w:rPr>
            </w:pPr>
            <w:r>
              <w:rPr>
                <w:spacing w:val="-5"/>
                <w:sz w:val="16"/>
              </w:rPr>
              <w:t>18</w:t>
            </w:r>
          </w:p>
        </w:tc>
        <w:tc>
          <w:tcPr>
            <w:tcW w:w="3766" w:type="dxa"/>
          </w:tcPr>
          <w:p w14:paraId="03A8DBEC">
            <w:pPr>
              <w:pStyle w:val="10"/>
              <w:spacing w:line="182" w:lineRule="exact"/>
              <w:jc w:val="left"/>
              <w:rPr>
                <w:sz w:val="16"/>
              </w:rPr>
            </w:pPr>
            <w:r>
              <w:rPr>
                <w:sz w:val="16"/>
              </w:rPr>
              <w:t xml:space="preserve">CIPROFLOXACINO, CLORIDRATO DE, 250 MG, </w:t>
            </w:r>
            <w:r>
              <w:rPr>
                <w:spacing w:val="-2"/>
                <w:sz w:val="16"/>
              </w:rPr>
              <w:t>COMPRIMIDO</w:t>
            </w:r>
          </w:p>
        </w:tc>
        <w:tc>
          <w:tcPr>
            <w:tcW w:w="742" w:type="dxa"/>
          </w:tcPr>
          <w:p w14:paraId="376A5E3C">
            <w:pPr>
              <w:pStyle w:val="10"/>
              <w:spacing w:line="183" w:lineRule="exact"/>
              <w:ind w:left="7"/>
              <w:rPr>
                <w:sz w:val="16"/>
              </w:rPr>
            </w:pPr>
            <w:r>
              <w:rPr>
                <w:spacing w:val="-2"/>
                <w:sz w:val="16"/>
              </w:rPr>
              <w:t>20.000</w:t>
            </w:r>
          </w:p>
        </w:tc>
        <w:tc>
          <w:tcPr>
            <w:tcW w:w="1284" w:type="dxa"/>
          </w:tcPr>
          <w:p w14:paraId="0BBC9D1D">
            <w:pPr>
              <w:pStyle w:val="10"/>
              <w:spacing w:before="89"/>
              <w:ind w:left="54" w:right="2"/>
              <w:rPr>
                <w:sz w:val="16"/>
              </w:rPr>
            </w:pPr>
            <w:r>
              <w:rPr>
                <w:spacing w:val="-2"/>
                <w:sz w:val="16"/>
              </w:rPr>
              <w:t>COMPRIMIDO</w:t>
            </w:r>
          </w:p>
        </w:tc>
        <w:tc>
          <w:tcPr>
            <w:tcW w:w="1181" w:type="dxa"/>
          </w:tcPr>
          <w:p w14:paraId="1A8149C2">
            <w:pPr>
              <w:pStyle w:val="10"/>
              <w:tabs>
                <w:tab w:val="left" w:pos="705"/>
              </w:tabs>
              <w:spacing w:before="89"/>
              <w:ind w:left="55"/>
              <w:rPr>
                <w:sz w:val="16"/>
              </w:rPr>
            </w:pPr>
            <w:r>
              <w:rPr>
                <w:spacing w:val="-5"/>
                <w:sz w:val="16"/>
              </w:rPr>
              <w:t>R$</w:t>
            </w:r>
            <w:r>
              <w:rPr>
                <w:sz w:val="16"/>
              </w:rPr>
              <w:tab/>
            </w:r>
            <w:r>
              <w:rPr>
                <w:spacing w:val="-4"/>
                <w:sz w:val="16"/>
              </w:rPr>
              <w:t>0,30</w:t>
            </w:r>
          </w:p>
        </w:tc>
        <w:tc>
          <w:tcPr>
            <w:tcW w:w="1551" w:type="dxa"/>
          </w:tcPr>
          <w:p w14:paraId="57552E1B">
            <w:pPr>
              <w:pStyle w:val="10"/>
              <w:tabs>
                <w:tab w:val="left" w:pos="702"/>
              </w:tabs>
              <w:spacing w:before="89"/>
              <w:ind w:left="53"/>
              <w:rPr>
                <w:sz w:val="16"/>
              </w:rPr>
            </w:pPr>
            <w:r>
              <w:rPr>
                <w:spacing w:val="-5"/>
                <w:sz w:val="16"/>
              </w:rPr>
              <w:t>R$</w:t>
            </w:r>
            <w:r>
              <w:rPr>
                <w:sz w:val="16"/>
              </w:rPr>
              <w:tab/>
            </w:r>
            <w:r>
              <w:rPr>
                <w:spacing w:val="-2"/>
                <w:sz w:val="16"/>
              </w:rPr>
              <w:t>6.000,00</w:t>
            </w:r>
          </w:p>
        </w:tc>
      </w:tr>
      <w:tr w14:paraId="3565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496DE5E">
            <w:pPr>
              <w:pStyle w:val="10"/>
              <w:spacing w:before="87"/>
              <w:ind w:left="10" w:right="3"/>
              <w:rPr>
                <w:sz w:val="16"/>
              </w:rPr>
            </w:pPr>
            <w:r>
              <w:rPr>
                <w:spacing w:val="-5"/>
                <w:sz w:val="16"/>
              </w:rPr>
              <w:t>19</w:t>
            </w:r>
          </w:p>
        </w:tc>
        <w:tc>
          <w:tcPr>
            <w:tcW w:w="3766" w:type="dxa"/>
          </w:tcPr>
          <w:p w14:paraId="3A62FAB4">
            <w:pPr>
              <w:pStyle w:val="10"/>
              <w:spacing w:line="180" w:lineRule="exact"/>
              <w:jc w:val="left"/>
              <w:rPr>
                <w:sz w:val="16"/>
              </w:rPr>
            </w:pPr>
            <w:r>
              <w:rPr>
                <w:sz w:val="16"/>
              </w:rPr>
              <w:t>CIPROFLOXACINO,</w:t>
            </w:r>
            <w:r>
              <w:rPr>
                <w:spacing w:val="15"/>
                <w:sz w:val="16"/>
              </w:rPr>
              <w:t xml:space="preserve"> </w:t>
            </w:r>
            <w:r>
              <w:rPr>
                <w:sz w:val="16"/>
              </w:rPr>
              <w:t>CLORIDRATO</w:t>
            </w:r>
            <w:r>
              <w:rPr>
                <w:spacing w:val="15"/>
                <w:sz w:val="16"/>
              </w:rPr>
              <w:t xml:space="preserve"> </w:t>
            </w:r>
            <w:r>
              <w:rPr>
                <w:sz w:val="16"/>
              </w:rPr>
              <w:t>DE,</w:t>
            </w:r>
            <w:r>
              <w:rPr>
                <w:spacing w:val="16"/>
                <w:sz w:val="16"/>
              </w:rPr>
              <w:t xml:space="preserve"> </w:t>
            </w:r>
            <w:r>
              <w:rPr>
                <w:sz w:val="16"/>
              </w:rPr>
              <w:t>500</w:t>
            </w:r>
            <w:r>
              <w:rPr>
                <w:spacing w:val="15"/>
                <w:sz w:val="16"/>
              </w:rPr>
              <w:t xml:space="preserve"> </w:t>
            </w:r>
            <w:r>
              <w:rPr>
                <w:spacing w:val="-5"/>
                <w:sz w:val="16"/>
              </w:rPr>
              <w:t>MG,</w:t>
            </w:r>
          </w:p>
          <w:p w14:paraId="1C26B5E1">
            <w:pPr>
              <w:pStyle w:val="10"/>
              <w:spacing w:before="1" w:line="166" w:lineRule="exact"/>
              <w:jc w:val="left"/>
              <w:rPr>
                <w:sz w:val="16"/>
              </w:rPr>
            </w:pPr>
            <w:r>
              <w:rPr>
                <w:spacing w:val="-2"/>
                <w:sz w:val="16"/>
              </w:rPr>
              <w:t>COMPRIMIDO</w:t>
            </w:r>
          </w:p>
        </w:tc>
        <w:tc>
          <w:tcPr>
            <w:tcW w:w="742" w:type="dxa"/>
          </w:tcPr>
          <w:p w14:paraId="172788D1">
            <w:pPr>
              <w:pStyle w:val="10"/>
              <w:spacing w:line="180" w:lineRule="exact"/>
              <w:ind w:left="7"/>
              <w:rPr>
                <w:sz w:val="16"/>
              </w:rPr>
            </w:pPr>
            <w:r>
              <w:rPr>
                <w:spacing w:val="-2"/>
                <w:sz w:val="16"/>
              </w:rPr>
              <w:t>20.000</w:t>
            </w:r>
          </w:p>
        </w:tc>
        <w:tc>
          <w:tcPr>
            <w:tcW w:w="1284" w:type="dxa"/>
          </w:tcPr>
          <w:p w14:paraId="04101917">
            <w:pPr>
              <w:pStyle w:val="10"/>
              <w:spacing w:before="87"/>
              <w:ind w:left="54" w:right="2"/>
              <w:rPr>
                <w:sz w:val="16"/>
              </w:rPr>
            </w:pPr>
            <w:r>
              <w:rPr>
                <w:spacing w:val="-2"/>
                <w:sz w:val="16"/>
              </w:rPr>
              <w:t>COMPRIMIDO</w:t>
            </w:r>
          </w:p>
        </w:tc>
        <w:tc>
          <w:tcPr>
            <w:tcW w:w="1181" w:type="dxa"/>
          </w:tcPr>
          <w:p w14:paraId="462B92B3">
            <w:pPr>
              <w:pStyle w:val="10"/>
              <w:tabs>
                <w:tab w:val="left" w:pos="705"/>
              </w:tabs>
              <w:spacing w:before="87"/>
              <w:ind w:left="55"/>
              <w:rPr>
                <w:sz w:val="16"/>
              </w:rPr>
            </w:pPr>
            <w:r>
              <w:rPr>
                <w:spacing w:val="-5"/>
                <w:sz w:val="16"/>
              </w:rPr>
              <w:t>R$</w:t>
            </w:r>
            <w:r>
              <w:rPr>
                <w:sz w:val="16"/>
              </w:rPr>
              <w:tab/>
            </w:r>
            <w:r>
              <w:rPr>
                <w:spacing w:val="-4"/>
                <w:sz w:val="16"/>
              </w:rPr>
              <w:t>0,19</w:t>
            </w:r>
          </w:p>
        </w:tc>
        <w:tc>
          <w:tcPr>
            <w:tcW w:w="1551" w:type="dxa"/>
          </w:tcPr>
          <w:p w14:paraId="77AE0AD4">
            <w:pPr>
              <w:pStyle w:val="10"/>
              <w:tabs>
                <w:tab w:val="left" w:pos="702"/>
              </w:tabs>
              <w:spacing w:before="87"/>
              <w:ind w:left="53"/>
              <w:rPr>
                <w:sz w:val="16"/>
              </w:rPr>
            </w:pPr>
            <w:r>
              <w:rPr>
                <w:spacing w:val="-5"/>
                <w:sz w:val="16"/>
              </w:rPr>
              <w:t>R$</w:t>
            </w:r>
            <w:r>
              <w:rPr>
                <w:sz w:val="16"/>
              </w:rPr>
              <w:tab/>
            </w:r>
            <w:r>
              <w:rPr>
                <w:spacing w:val="-2"/>
                <w:sz w:val="16"/>
              </w:rPr>
              <w:t>3.800,00</w:t>
            </w:r>
          </w:p>
        </w:tc>
      </w:tr>
      <w:tr w14:paraId="58E39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0B4F2F94">
            <w:pPr>
              <w:pStyle w:val="10"/>
              <w:spacing w:before="56"/>
              <w:ind w:left="10" w:right="3"/>
              <w:rPr>
                <w:sz w:val="16"/>
              </w:rPr>
            </w:pPr>
            <w:r>
              <w:rPr>
                <w:spacing w:val="-5"/>
                <w:sz w:val="16"/>
              </w:rPr>
              <w:t>20</w:t>
            </w:r>
          </w:p>
        </w:tc>
        <w:tc>
          <w:tcPr>
            <w:tcW w:w="3766" w:type="dxa"/>
          </w:tcPr>
          <w:p w14:paraId="685E4723">
            <w:pPr>
              <w:pStyle w:val="10"/>
              <w:spacing w:before="56"/>
              <w:jc w:val="left"/>
              <w:rPr>
                <w:sz w:val="16"/>
              </w:rPr>
            </w:pPr>
            <w:r>
              <w:rPr>
                <w:sz w:val="16"/>
              </w:rPr>
              <w:t>CLINDAMICINA</w:t>
            </w:r>
            <w:r>
              <w:rPr>
                <w:spacing w:val="-8"/>
                <w:sz w:val="16"/>
              </w:rPr>
              <w:t xml:space="preserve"> </w:t>
            </w:r>
            <w:r>
              <w:rPr>
                <w:sz w:val="16"/>
              </w:rPr>
              <w:t>300MG,</w:t>
            </w:r>
            <w:r>
              <w:rPr>
                <w:spacing w:val="-5"/>
                <w:sz w:val="16"/>
              </w:rPr>
              <w:t xml:space="preserve"> </w:t>
            </w:r>
            <w:r>
              <w:rPr>
                <w:spacing w:val="-2"/>
                <w:sz w:val="16"/>
              </w:rPr>
              <w:t>COMPRIMIDO</w:t>
            </w:r>
          </w:p>
        </w:tc>
        <w:tc>
          <w:tcPr>
            <w:tcW w:w="742" w:type="dxa"/>
          </w:tcPr>
          <w:p w14:paraId="5E1E726C">
            <w:pPr>
              <w:pStyle w:val="10"/>
              <w:spacing w:line="183" w:lineRule="exact"/>
              <w:ind w:left="7" w:right="3"/>
              <w:rPr>
                <w:sz w:val="16"/>
              </w:rPr>
            </w:pPr>
            <w:r>
              <w:rPr>
                <w:spacing w:val="-2"/>
                <w:sz w:val="16"/>
              </w:rPr>
              <w:t>2.000</w:t>
            </w:r>
          </w:p>
        </w:tc>
        <w:tc>
          <w:tcPr>
            <w:tcW w:w="1284" w:type="dxa"/>
          </w:tcPr>
          <w:p w14:paraId="795FBDBB">
            <w:pPr>
              <w:pStyle w:val="10"/>
              <w:spacing w:before="56"/>
              <w:ind w:left="54" w:right="2"/>
              <w:rPr>
                <w:sz w:val="16"/>
              </w:rPr>
            </w:pPr>
            <w:r>
              <w:rPr>
                <w:spacing w:val="-2"/>
                <w:sz w:val="16"/>
              </w:rPr>
              <w:t>COMPRIMIDO</w:t>
            </w:r>
          </w:p>
        </w:tc>
        <w:tc>
          <w:tcPr>
            <w:tcW w:w="1181" w:type="dxa"/>
          </w:tcPr>
          <w:p w14:paraId="5F9847AE">
            <w:pPr>
              <w:pStyle w:val="10"/>
              <w:tabs>
                <w:tab w:val="left" w:pos="705"/>
              </w:tabs>
              <w:spacing w:before="56"/>
              <w:ind w:left="55"/>
              <w:rPr>
                <w:sz w:val="16"/>
              </w:rPr>
            </w:pPr>
            <w:r>
              <w:rPr>
                <w:spacing w:val="-5"/>
                <w:sz w:val="16"/>
              </w:rPr>
              <w:t>R$</w:t>
            </w:r>
            <w:r>
              <w:rPr>
                <w:sz w:val="16"/>
              </w:rPr>
              <w:tab/>
            </w:r>
            <w:r>
              <w:rPr>
                <w:spacing w:val="-4"/>
                <w:sz w:val="16"/>
              </w:rPr>
              <w:t>0,99</w:t>
            </w:r>
          </w:p>
        </w:tc>
        <w:tc>
          <w:tcPr>
            <w:tcW w:w="1551" w:type="dxa"/>
          </w:tcPr>
          <w:p w14:paraId="5B072393">
            <w:pPr>
              <w:pStyle w:val="10"/>
              <w:tabs>
                <w:tab w:val="left" w:pos="702"/>
              </w:tabs>
              <w:spacing w:before="56"/>
              <w:ind w:left="53"/>
              <w:rPr>
                <w:sz w:val="16"/>
              </w:rPr>
            </w:pPr>
            <w:r>
              <w:rPr>
                <w:spacing w:val="-5"/>
                <w:sz w:val="16"/>
              </w:rPr>
              <w:t>R$</w:t>
            </w:r>
            <w:r>
              <w:rPr>
                <w:sz w:val="16"/>
              </w:rPr>
              <w:tab/>
            </w:r>
            <w:r>
              <w:rPr>
                <w:spacing w:val="-2"/>
                <w:sz w:val="16"/>
              </w:rPr>
              <w:t>1.980,00</w:t>
            </w:r>
          </w:p>
        </w:tc>
      </w:tr>
      <w:tr w14:paraId="36D97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23CF3A4">
            <w:pPr>
              <w:pStyle w:val="10"/>
              <w:spacing w:before="53"/>
              <w:ind w:left="10" w:right="3"/>
              <w:rPr>
                <w:sz w:val="16"/>
              </w:rPr>
            </w:pPr>
            <w:r>
              <w:rPr>
                <w:spacing w:val="-5"/>
                <w:sz w:val="16"/>
              </w:rPr>
              <w:t>21</w:t>
            </w:r>
          </w:p>
        </w:tc>
        <w:tc>
          <w:tcPr>
            <w:tcW w:w="3766" w:type="dxa"/>
          </w:tcPr>
          <w:p w14:paraId="157292FC">
            <w:pPr>
              <w:pStyle w:val="10"/>
              <w:spacing w:before="53"/>
              <w:jc w:val="left"/>
              <w:rPr>
                <w:sz w:val="16"/>
              </w:rPr>
            </w:pPr>
            <w:r>
              <w:rPr>
                <w:sz w:val="16"/>
              </w:rPr>
              <w:t>CLONIDINA</w:t>
            </w:r>
            <w:r>
              <w:rPr>
                <w:spacing w:val="-4"/>
                <w:sz w:val="16"/>
              </w:rPr>
              <w:t xml:space="preserve"> </w:t>
            </w:r>
            <w:r>
              <w:rPr>
                <w:sz w:val="16"/>
              </w:rPr>
              <w:t>0.100</w:t>
            </w:r>
            <w:r>
              <w:rPr>
                <w:spacing w:val="-5"/>
                <w:sz w:val="16"/>
              </w:rPr>
              <w:t xml:space="preserve"> </w:t>
            </w:r>
            <w:r>
              <w:rPr>
                <w:sz w:val="16"/>
              </w:rPr>
              <w:t>MG</w:t>
            </w:r>
            <w:r>
              <w:rPr>
                <w:spacing w:val="-4"/>
                <w:sz w:val="16"/>
              </w:rPr>
              <w:t xml:space="preserve"> </w:t>
            </w:r>
            <w:r>
              <w:rPr>
                <w:spacing w:val="-2"/>
                <w:sz w:val="16"/>
              </w:rPr>
              <w:t>COMPRIMIDO.</w:t>
            </w:r>
          </w:p>
        </w:tc>
        <w:tc>
          <w:tcPr>
            <w:tcW w:w="742" w:type="dxa"/>
          </w:tcPr>
          <w:p w14:paraId="26E47424">
            <w:pPr>
              <w:pStyle w:val="10"/>
              <w:spacing w:line="180" w:lineRule="exact"/>
              <w:ind w:left="7" w:right="2"/>
              <w:rPr>
                <w:sz w:val="16"/>
              </w:rPr>
            </w:pPr>
            <w:r>
              <w:rPr>
                <w:spacing w:val="-2"/>
                <w:sz w:val="16"/>
              </w:rPr>
              <w:t>8.000</w:t>
            </w:r>
          </w:p>
        </w:tc>
        <w:tc>
          <w:tcPr>
            <w:tcW w:w="1284" w:type="dxa"/>
          </w:tcPr>
          <w:p w14:paraId="052FCB9B">
            <w:pPr>
              <w:pStyle w:val="10"/>
              <w:spacing w:before="53"/>
              <w:ind w:left="54" w:right="2"/>
              <w:rPr>
                <w:sz w:val="16"/>
              </w:rPr>
            </w:pPr>
            <w:r>
              <w:rPr>
                <w:spacing w:val="-2"/>
                <w:sz w:val="16"/>
              </w:rPr>
              <w:t>COMPRIMIDO</w:t>
            </w:r>
          </w:p>
        </w:tc>
        <w:tc>
          <w:tcPr>
            <w:tcW w:w="1181" w:type="dxa"/>
          </w:tcPr>
          <w:p w14:paraId="157D180B">
            <w:pPr>
              <w:pStyle w:val="10"/>
              <w:tabs>
                <w:tab w:val="left" w:pos="705"/>
              </w:tabs>
              <w:spacing w:before="53"/>
              <w:ind w:left="55"/>
              <w:rPr>
                <w:sz w:val="16"/>
              </w:rPr>
            </w:pPr>
            <w:r>
              <w:rPr>
                <w:spacing w:val="-5"/>
                <w:sz w:val="16"/>
              </w:rPr>
              <w:t>R$</w:t>
            </w:r>
            <w:r>
              <w:rPr>
                <w:sz w:val="16"/>
              </w:rPr>
              <w:tab/>
            </w:r>
            <w:r>
              <w:rPr>
                <w:spacing w:val="-4"/>
                <w:sz w:val="16"/>
              </w:rPr>
              <w:t>0,35</w:t>
            </w:r>
          </w:p>
        </w:tc>
        <w:tc>
          <w:tcPr>
            <w:tcW w:w="1551" w:type="dxa"/>
          </w:tcPr>
          <w:p w14:paraId="002B87A8">
            <w:pPr>
              <w:pStyle w:val="10"/>
              <w:tabs>
                <w:tab w:val="left" w:pos="702"/>
              </w:tabs>
              <w:spacing w:before="53"/>
              <w:ind w:left="53"/>
              <w:rPr>
                <w:sz w:val="16"/>
              </w:rPr>
            </w:pPr>
            <w:r>
              <w:rPr>
                <w:spacing w:val="-5"/>
                <w:sz w:val="16"/>
              </w:rPr>
              <w:t>R$</w:t>
            </w:r>
            <w:r>
              <w:rPr>
                <w:sz w:val="16"/>
              </w:rPr>
              <w:tab/>
            </w:r>
            <w:r>
              <w:rPr>
                <w:spacing w:val="-2"/>
                <w:sz w:val="16"/>
              </w:rPr>
              <w:t>2.800,00</w:t>
            </w:r>
          </w:p>
        </w:tc>
      </w:tr>
      <w:tr w14:paraId="730BB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50ABD52">
            <w:pPr>
              <w:pStyle w:val="10"/>
              <w:spacing w:before="53"/>
              <w:ind w:left="10" w:right="3"/>
              <w:rPr>
                <w:sz w:val="16"/>
              </w:rPr>
            </w:pPr>
            <w:r>
              <w:rPr>
                <w:spacing w:val="-5"/>
                <w:sz w:val="16"/>
              </w:rPr>
              <w:t>22</w:t>
            </w:r>
          </w:p>
        </w:tc>
        <w:tc>
          <w:tcPr>
            <w:tcW w:w="3766" w:type="dxa"/>
          </w:tcPr>
          <w:p w14:paraId="2ED2906F">
            <w:pPr>
              <w:pStyle w:val="10"/>
              <w:spacing w:before="53"/>
              <w:jc w:val="left"/>
              <w:rPr>
                <w:sz w:val="16"/>
              </w:rPr>
            </w:pPr>
            <w:r>
              <w:rPr>
                <w:sz w:val="16"/>
              </w:rPr>
              <w:t>DEXAMETASONA</w:t>
            </w:r>
            <w:r>
              <w:rPr>
                <w:spacing w:val="-6"/>
                <w:sz w:val="16"/>
              </w:rPr>
              <w:t xml:space="preserve"> </w:t>
            </w:r>
            <w:r>
              <w:rPr>
                <w:sz w:val="16"/>
              </w:rPr>
              <w:t>0,5</w:t>
            </w:r>
            <w:r>
              <w:rPr>
                <w:spacing w:val="-6"/>
                <w:sz w:val="16"/>
              </w:rPr>
              <w:t xml:space="preserve"> </w:t>
            </w:r>
            <w:r>
              <w:rPr>
                <w:sz w:val="16"/>
              </w:rPr>
              <w:t>MG,</w:t>
            </w:r>
            <w:r>
              <w:rPr>
                <w:spacing w:val="-3"/>
                <w:sz w:val="16"/>
              </w:rPr>
              <w:t xml:space="preserve"> </w:t>
            </w:r>
            <w:r>
              <w:rPr>
                <w:spacing w:val="-2"/>
                <w:sz w:val="16"/>
              </w:rPr>
              <w:t>COMPRIMIDO</w:t>
            </w:r>
          </w:p>
        </w:tc>
        <w:tc>
          <w:tcPr>
            <w:tcW w:w="742" w:type="dxa"/>
          </w:tcPr>
          <w:p w14:paraId="0D106792">
            <w:pPr>
              <w:pStyle w:val="10"/>
              <w:spacing w:line="180" w:lineRule="exact"/>
              <w:ind w:left="7" w:right="2"/>
              <w:rPr>
                <w:sz w:val="16"/>
              </w:rPr>
            </w:pPr>
            <w:r>
              <w:rPr>
                <w:spacing w:val="-2"/>
                <w:sz w:val="16"/>
              </w:rPr>
              <w:t>4.000</w:t>
            </w:r>
          </w:p>
        </w:tc>
        <w:tc>
          <w:tcPr>
            <w:tcW w:w="1284" w:type="dxa"/>
          </w:tcPr>
          <w:p w14:paraId="4FB4687B">
            <w:pPr>
              <w:pStyle w:val="10"/>
              <w:spacing w:before="53"/>
              <w:ind w:left="54" w:right="2"/>
              <w:rPr>
                <w:sz w:val="16"/>
              </w:rPr>
            </w:pPr>
            <w:r>
              <w:rPr>
                <w:spacing w:val="-2"/>
                <w:sz w:val="16"/>
              </w:rPr>
              <w:t>COMPRIMIDO</w:t>
            </w:r>
          </w:p>
        </w:tc>
        <w:tc>
          <w:tcPr>
            <w:tcW w:w="1181" w:type="dxa"/>
          </w:tcPr>
          <w:p w14:paraId="70621E8E">
            <w:pPr>
              <w:pStyle w:val="10"/>
              <w:tabs>
                <w:tab w:val="left" w:pos="705"/>
              </w:tabs>
              <w:spacing w:before="53"/>
              <w:ind w:left="55"/>
              <w:rPr>
                <w:sz w:val="16"/>
              </w:rPr>
            </w:pPr>
            <w:r>
              <w:rPr>
                <w:spacing w:val="-5"/>
                <w:sz w:val="16"/>
              </w:rPr>
              <w:t>R$</w:t>
            </w:r>
            <w:r>
              <w:rPr>
                <w:sz w:val="16"/>
              </w:rPr>
              <w:tab/>
            </w:r>
            <w:r>
              <w:rPr>
                <w:spacing w:val="-4"/>
                <w:sz w:val="16"/>
              </w:rPr>
              <w:t>0,35</w:t>
            </w:r>
          </w:p>
        </w:tc>
        <w:tc>
          <w:tcPr>
            <w:tcW w:w="1551" w:type="dxa"/>
          </w:tcPr>
          <w:p w14:paraId="39FBC5D8">
            <w:pPr>
              <w:pStyle w:val="10"/>
              <w:tabs>
                <w:tab w:val="left" w:pos="702"/>
              </w:tabs>
              <w:spacing w:before="53"/>
              <w:ind w:left="53"/>
              <w:rPr>
                <w:sz w:val="16"/>
              </w:rPr>
            </w:pPr>
            <w:r>
              <w:rPr>
                <w:spacing w:val="-5"/>
                <w:sz w:val="16"/>
              </w:rPr>
              <w:t>R$</w:t>
            </w:r>
            <w:r>
              <w:rPr>
                <w:sz w:val="16"/>
              </w:rPr>
              <w:tab/>
            </w:r>
            <w:r>
              <w:rPr>
                <w:spacing w:val="-2"/>
                <w:sz w:val="16"/>
              </w:rPr>
              <w:t>1.400,00</w:t>
            </w:r>
          </w:p>
        </w:tc>
      </w:tr>
      <w:tr w14:paraId="4B806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A502361">
            <w:pPr>
              <w:pStyle w:val="10"/>
              <w:spacing w:before="87"/>
              <w:ind w:left="10" w:right="3"/>
              <w:rPr>
                <w:sz w:val="16"/>
              </w:rPr>
            </w:pPr>
            <w:r>
              <w:rPr>
                <w:spacing w:val="-5"/>
                <w:sz w:val="16"/>
              </w:rPr>
              <w:t>23</w:t>
            </w:r>
          </w:p>
        </w:tc>
        <w:tc>
          <w:tcPr>
            <w:tcW w:w="3766" w:type="dxa"/>
          </w:tcPr>
          <w:p w14:paraId="4C558DFB">
            <w:pPr>
              <w:pStyle w:val="10"/>
              <w:spacing w:line="180" w:lineRule="exact"/>
              <w:jc w:val="left"/>
              <w:rPr>
                <w:sz w:val="16"/>
              </w:rPr>
            </w:pPr>
            <w:r>
              <w:rPr>
                <w:sz w:val="16"/>
              </w:rPr>
              <w:t>DEXCLORFENIRAMINA,</w:t>
            </w:r>
            <w:r>
              <w:rPr>
                <w:spacing w:val="79"/>
                <w:sz w:val="16"/>
              </w:rPr>
              <w:t xml:space="preserve"> </w:t>
            </w:r>
            <w:r>
              <w:rPr>
                <w:sz w:val="16"/>
              </w:rPr>
              <w:t>MALEATO</w:t>
            </w:r>
            <w:r>
              <w:rPr>
                <w:spacing w:val="57"/>
                <w:w w:val="150"/>
                <w:sz w:val="16"/>
              </w:rPr>
              <w:t xml:space="preserve"> </w:t>
            </w:r>
            <w:r>
              <w:rPr>
                <w:sz w:val="16"/>
              </w:rPr>
              <w:t>DE,</w:t>
            </w:r>
            <w:r>
              <w:rPr>
                <w:spacing w:val="58"/>
                <w:w w:val="150"/>
                <w:sz w:val="16"/>
              </w:rPr>
              <w:t xml:space="preserve"> </w:t>
            </w:r>
            <w:r>
              <w:rPr>
                <w:spacing w:val="-4"/>
                <w:sz w:val="16"/>
              </w:rPr>
              <w:t>2MG,</w:t>
            </w:r>
          </w:p>
          <w:p w14:paraId="75F1BCC2">
            <w:pPr>
              <w:pStyle w:val="10"/>
              <w:spacing w:before="1" w:line="166" w:lineRule="exact"/>
              <w:jc w:val="left"/>
              <w:rPr>
                <w:sz w:val="16"/>
              </w:rPr>
            </w:pPr>
            <w:r>
              <w:rPr>
                <w:spacing w:val="-2"/>
                <w:sz w:val="16"/>
              </w:rPr>
              <w:t>COMPRIMIDO.</w:t>
            </w:r>
          </w:p>
        </w:tc>
        <w:tc>
          <w:tcPr>
            <w:tcW w:w="742" w:type="dxa"/>
          </w:tcPr>
          <w:p w14:paraId="7B2FD96A">
            <w:pPr>
              <w:pStyle w:val="10"/>
              <w:spacing w:line="180" w:lineRule="exact"/>
              <w:ind w:left="7"/>
              <w:rPr>
                <w:sz w:val="16"/>
              </w:rPr>
            </w:pPr>
            <w:r>
              <w:rPr>
                <w:spacing w:val="-2"/>
                <w:sz w:val="16"/>
              </w:rPr>
              <w:t>30.000</w:t>
            </w:r>
          </w:p>
        </w:tc>
        <w:tc>
          <w:tcPr>
            <w:tcW w:w="1284" w:type="dxa"/>
          </w:tcPr>
          <w:p w14:paraId="602D4209">
            <w:pPr>
              <w:pStyle w:val="10"/>
              <w:spacing w:before="87"/>
              <w:ind w:left="54" w:right="2"/>
              <w:rPr>
                <w:sz w:val="16"/>
              </w:rPr>
            </w:pPr>
            <w:r>
              <w:rPr>
                <w:spacing w:val="-2"/>
                <w:sz w:val="16"/>
              </w:rPr>
              <w:t>COMPRIMIDO</w:t>
            </w:r>
          </w:p>
        </w:tc>
        <w:tc>
          <w:tcPr>
            <w:tcW w:w="1181" w:type="dxa"/>
          </w:tcPr>
          <w:p w14:paraId="56EBE48F">
            <w:pPr>
              <w:pStyle w:val="10"/>
              <w:tabs>
                <w:tab w:val="left" w:pos="705"/>
              </w:tabs>
              <w:spacing w:before="87"/>
              <w:ind w:left="55"/>
              <w:rPr>
                <w:sz w:val="16"/>
              </w:rPr>
            </w:pPr>
            <w:r>
              <w:rPr>
                <w:spacing w:val="-5"/>
                <w:sz w:val="16"/>
              </w:rPr>
              <w:t>R$</w:t>
            </w:r>
            <w:r>
              <w:rPr>
                <w:sz w:val="16"/>
              </w:rPr>
              <w:tab/>
            </w:r>
            <w:r>
              <w:rPr>
                <w:spacing w:val="-4"/>
                <w:sz w:val="16"/>
              </w:rPr>
              <w:t>0,10</w:t>
            </w:r>
          </w:p>
        </w:tc>
        <w:tc>
          <w:tcPr>
            <w:tcW w:w="1551" w:type="dxa"/>
          </w:tcPr>
          <w:p w14:paraId="314A61B3">
            <w:pPr>
              <w:pStyle w:val="10"/>
              <w:tabs>
                <w:tab w:val="left" w:pos="702"/>
              </w:tabs>
              <w:spacing w:before="87"/>
              <w:ind w:left="53"/>
              <w:rPr>
                <w:sz w:val="16"/>
              </w:rPr>
            </w:pPr>
            <w:r>
              <w:rPr>
                <w:spacing w:val="-5"/>
                <w:sz w:val="16"/>
              </w:rPr>
              <w:t>R$</w:t>
            </w:r>
            <w:r>
              <w:rPr>
                <w:sz w:val="16"/>
              </w:rPr>
              <w:tab/>
            </w:r>
            <w:r>
              <w:rPr>
                <w:spacing w:val="-2"/>
                <w:sz w:val="16"/>
              </w:rPr>
              <w:t>3.000,00</w:t>
            </w:r>
          </w:p>
        </w:tc>
      </w:tr>
      <w:tr w14:paraId="7E6B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5BED8E78">
            <w:pPr>
              <w:pStyle w:val="10"/>
              <w:spacing w:before="56"/>
              <w:ind w:left="10" w:right="3"/>
              <w:rPr>
                <w:sz w:val="16"/>
              </w:rPr>
            </w:pPr>
            <w:r>
              <w:rPr>
                <w:spacing w:val="-5"/>
                <w:sz w:val="16"/>
              </w:rPr>
              <w:t>24</w:t>
            </w:r>
          </w:p>
        </w:tc>
        <w:tc>
          <w:tcPr>
            <w:tcW w:w="3766" w:type="dxa"/>
          </w:tcPr>
          <w:p w14:paraId="1A2F63E5">
            <w:pPr>
              <w:pStyle w:val="10"/>
              <w:spacing w:before="56"/>
              <w:jc w:val="left"/>
              <w:rPr>
                <w:sz w:val="16"/>
              </w:rPr>
            </w:pPr>
            <w:r>
              <w:rPr>
                <w:sz w:val="16"/>
              </w:rPr>
              <w:t>DICLOFENACO</w:t>
            </w:r>
            <w:r>
              <w:rPr>
                <w:spacing w:val="-6"/>
                <w:sz w:val="16"/>
              </w:rPr>
              <w:t xml:space="preserve"> </w:t>
            </w:r>
            <w:r>
              <w:rPr>
                <w:sz w:val="16"/>
              </w:rPr>
              <w:t>SÓDICO,</w:t>
            </w:r>
            <w:r>
              <w:rPr>
                <w:spacing w:val="-4"/>
                <w:sz w:val="16"/>
              </w:rPr>
              <w:t xml:space="preserve"> </w:t>
            </w:r>
            <w:r>
              <w:rPr>
                <w:sz w:val="16"/>
              </w:rPr>
              <w:t>50</w:t>
            </w:r>
            <w:r>
              <w:rPr>
                <w:spacing w:val="-3"/>
                <w:sz w:val="16"/>
              </w:rPr>
              <w:t xml:space="preserve"> </w:t>
            </w:r>
            <w:r>
              <w:rPr>
                <w:sz w:val="16"/>
              </w:rPr>
              <w:t>MG,</w:t>
            </w:r>
            <w:r>
              <w:rPr>
                <w:spacing w:val="-4"/>
                <w:sz w:val="16"/>
              </w:rPr>
              <w:t xml:space="preserve"> </w:t>
            </w:r>
            <w:r>
              <w:rPr>
                <w:spacing w:val="-2"/>
                <w:sz w:val="16"/>
              </w:rPr>
              <w:t>COMPRIMIDO</w:t>
            </w:r>
          </w:p>
        </w:tc>
        <w:tc>
          <w:tcPr>
            <w:tcW w:w="742" w:type="dxa"/>
          </w:tcPr>
          <w:p w14:paraId="53A303F5">
            <w:pPr>
              <w:pStyle w:val="10"/>
              <w:spacing w:line="183" w:lineRule="exact"/>
              <w:ind w:left="7"/>
              <w:rPr>
                <w:sz w:val="16"/>
              </w:rPr>
            </w:pPr>
            <w:r>
              <w:rPr>
                <w:spacing w:val="-2"/>
                <w:sz w:val="16"/>
              </w:rPr>
              <w:t>20.000</w:t>
            </w:r>
          </w:p>
        </w:tc>
        <w:tc>
          <w:tcPr>
            <w:tcW w:w="1284" w:type="dxa"/>
          </w:tcPr>
          <w:p w14:paraId="7A22C500">
            <w:pPr>
              <w:pStyle w:val="10"/>
              <w:spacing w:before="56"/>
              <w:ind w:left="54" w:right="2"/>
              <w:rPr>
                <w:sz w:val="16"/>
              </w:rPr>
            </w:pPr>
            <w:r>
              <w:rPr>
                <w:spacing w:val="-2"/>
                <w:sz w:val="16"/>
              </w:rPr>
              <w:t>COMPRIMIDO</w:t>
            </w:r>
          </w:p>
        </w:tc>
        <w:tc>
          <w:tcPr>
            <w:tcW w:w="1181" w:type="dxa"/>
          </w:tcPr>
          <w:p w14:paraId="3F0549CE">
            <w:pPr>
              <w:pStyle w:val="10"/>
              <w:tabs>
                <w:tab w:val="left" w:pos="705"/>
              </w:tabs>
              <w:spacing w:before="56"/>
              <w:ind w:left="55"/>
              <w:rPr>
                <w:sz w:val="16"/>
              </w:rPr>
            </w:pPr>
            <w:r>
              <w:rPr>
                <w:spacing w:val="-5"/>
                <w:sz w:val="16"/>
              </w:rPr>
              <w:t>R$</w:t>
            </w:r>
            <w:r>
              <w:rPr>
                <w:sz w:val="16"/>
              </w:rPr>
              <w:tab/>
            </w:r>
            <w:r>
              <w:rPr>
                <w:spacing w:val="-4"/>
                <w:sz w:val="16"/>
              </w:rPr>
              <w:t>0,11</w:t>
            </w:r>
          </w:p>
        </w:tc>
        <w:tc>
          <w:tcPr>
            <w:tcW w:w="1551" w:type="dxa"/>
          </w:tcPr>
          <w:p w14:paraId="2FC059E2">
            <w:pPr>
              <w:pStyle w:val="10"/>
              <w:tabs>
                <w:tab w:val="left" w:pos="702"/>
              </w:tabs>
              <w:spacing w:before="56"/>
              <w:ind w:left="53"/>
              <w:rPr>
                <w:sz w:val="16"/>
              </w:rPr>
            </w:pPr>
            <w:r>
              <w:rPr>
                <w:spacing w:val="-5"/>
                <w:sz w:val="16"/>
              </w:rPr>
              <w:t>R$</w:t>
            </w:r>
            <w:r>
              <w:rPr>
                <w:sz w:val="16"/>
              </w:rPr>
              <w:tab/>
            </w:r>
            <w:r>
              <w:rPr>
                <w:spacing w:val="-2"/>
                <w:sz w:val="16"/>
              </w:rPr>
              <w:t>2.200,00</w:t>
            </w:r>
          </w:p>
        </w:tc>
      </w:tr>
      <w:tr w14:paraId="368E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1086DAC9">
            <w:pPr>
              <w:pStyle w:val="10"/>
              <w:spacing w:before="53"/>
              <w:ind w:left="10" w:right="3"/>
              <w:rPr>
                <w:sz w:val="16"/>
              </w:rPr>
            </w:pPr>
            <w:r>
              <w:rPr>
                <w:spacing w:val="-5"/>
                <w:sz w:val="16"/>
              </w:rPr>
              <w:t>25</w:t>
            </w:r>
          </w:p>
        </w:tc>
        <w:tc>
          <w:tcPr>
            <w:tcW w:w="3766" w:type="dxa"/>
          </w:tcPr>
          <w:p w14:paraId="604DF88A">
            <w:pPr>
              <w:pStyle w:val="10"/>
              <w:spacing w:before="53"/>
              <w:jc w:val="left"/>
              <w:rPr>
                <w:sz w:val="16"/>
              </w:rPr>
            </w:pPr>
            <w:r>
              <w:rPr>
                <w:sz w:val="16"/>
              </w:rPr>
              <w:t>DIGOXINA,</w:t>
            </w:r>
            <w:r>
              <w:rPr>
                <w:spacing w:val="-4"/>
                <w:sz w:val="16"/>
              </w:rPr>
              <w:t xml:space="preserve"> </w:t>
            </w:r>
            <w:r>
              <w:rPr>
                <w:sz w:val="16"/>
              </w:rPr>
              <w:t>0,25</w:t>
            </w:r>
            <w:r>
              <w:rPr>
                <w:spacing w:val="-5"/>
                <w:sz w:val="16"/>
              </w:rPr>
              <w:t xml:space="preserve"> </w:t>
            </w:r>
            <w:r>
              <w:rPr>
                <w:sz w:val="16"/>
              </w:rPr>
              <w:t>MG,</w:t>
            </w:r>
            <w:r>
              <w:rPr>
                <w:spacing w:val="-3"/>
                <w:sz w:val="16"/>
              </w:rPr>
              <w:t xml:space="preserve"> </w:t>
            </w:r>
            <w:r>
              <w:rPr>
                <w:spacing w:val="-2"/>
                <w:sz w:val="16"/>
              </w:rPr>
              <w:t>COMPRIMIDO</w:t>
            </w:r>
          </w:p>
        </w:tc>
        <w:tc>
          <w:tcPr>
            <w:tcW w:w="742" w:type="dxa"/>
          </w:tcPr>
          <w:p w14:paraId="1EF4B24B">
            <w:pPr>
              <w:pStyle w:val="10"/>
              <w:spacing w:line="180" w:lineRule="exact"/>
              <w:ind w:left="7"/>
              <w:rPr>
                <w:sz w:val="16"/>
              </w:rPr>
            </w:pPr>
            <w:r>
              <w:rPr>
                <w:spacing w:val="-2"/>
                <w:sz w:val="16"/>
              </w:rPr>
              <w:t>30.000</w:t>
            </w:r>
          </w:p>
        </w:tc>
        <w:tc>
          <w:tcPr>
            <w:tcW w:w="1284" w:type="dxa"/>
          </w:tcPr>
          <w:p w14:paraId="65BD3ABB">
            <w:pPr>
              <w:pStyle w:val="10"/>
              <w:spacing w:before="53"/>
              <w:ind w:left="54" w:right="2"/>
              <w:rPr>
                <w:sz w:val="16"/>
              </w:rPr>
            </w:pPr>
            <w:r>
              <w:rPr>
                <w:spacing w:val="-2"/>
                <w:sz w:val="16"/>
              </w:rPr>
              <w:t>COMPRIMIDO</w:t>
            </w:r>
          </w:p>
        </w:tc>
        <w:tc>
          <w:tcPr>
            <w:tcW w:w="1181" w:type="dxa"/>
          </w:tcPr>
          <w:p w14:paraId="19E09676">
            <w:pPr>
              <w:pStyle w:val="10"/>
              <w:tabs>
                <w:tab w:val="left" w:pos="705"/>
              </w:tabs>
              <w:spacing w:before="53"/>
              <w:ind w:left="55"/>
              <w:rPr>
                <w:sz w:val="16"/>
              </w:rPr>
            </w:pPr>
            <w:r>
              <w:rPr>
                <w:spacing w:val="-5"/>
                <w:sz w:val="16"/>
              </w:rPr>
              <w:t>R$</w:t>
            </w:r>
            <w:r>
              <w:rPr>
                <w:sz w:val="16"/>
              </w:rPr>
              <w:tab/>
            </w:r>
            <w:r>
              <w:rPr>
                <w:spacing w:val="-4"/>
                <w:sz w:val="16"/>
              </w:rPr>
              <w:t>0,13</w:t>
            </w:r>
          </w:p>
        </w:tc>
        <w:tc>
          <w:tcPr>
            <w:tcW w:w="1551" w:type="dxa"/>
          </w:tcPr>
          <w:p w14:paraId="66A61DAB">
            <w:pPr>
              <w:pStyle w:val="10"/>
              <w:tabs>
                <w:tab w:val="left" w:pos="702"/>
              </w:tabs>
              <w:spacing w:before="53"/>
              <w:ind w:left="53"/>
              <w:rPr>
                <w:sz w:val="16"/>
              </w:rPr>
            </w:pPr>
            <w:r>
              <w:rPr>
                <w:spacing w:val="-5"/>
                <w:sz w:val="16"/>
              </w:rPr>
              <w:t>R$</w:t>
            </w:r>
            <w:r>
              <w:rPr>
                <w:sz w:val="16"/>
              </w:rPr>
              <w:tab/>
            </w:r>
            <w:r>
              <w:rPr>
                <w:spacing w:val="-2"/>
                <w:sz w:val="16"/>
              </w:rPr>
              <w:t>3.900,00</w:t>
            </w:r>
          </w:p>
        </w:tc>
      </w:tr>
      <w:tr w14:paraId="797E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693DAD0">
            <w:pPr>
              <w:pStyle w:val="10"/>
              <w:spacing w:before="53"/>
              <w:ind w:left="10" w:right="3"/>
              <w:rPr>
                <w:sz w:val="16"/>
              </w:rPr>
            </w:pPr>
            <w:r>
              <w:rPr>
                <w:spacing w:val="-5"/>
                <w:sz w:val="16"/>
              </w:rPr>
              <w:t>26</w:t>
            </w:r>
          </w:p>
        </w:tc>
        <w:tc>
          <w:tcPr>
            <w:tcW w:w="3766" w:type="dxa"/>
          </w:tcPr>
          <w:p w14:paraId="4A6714DB">
            <w:pPr>
              <w:pStyle w:val="10"/>
              <w:spacing w:before="53"/>
              <w:jc w:val="left"/>
              <w:rPr>
                <w:sz w:val="16"/>
              </w:rPr>
            </w:pPr>
            <w:r>
              <w:rPr>
                <w:sz w:val="16"/>
              </w:rPr>
              <w:t>DIPIRONA</w:t>
            </w:r>
            <w:r>
              <w:rPr>
                <w:spacing w:val="-5"/>
                <w:sz w:val="16"/>
              </w:rPr>
              <w:t xml:space="preserve"> </w:t>
            </w:r>
            <w:r>
              <w:rPr>
                <w:sz w:val="16"/>
              </w:rPr>
              <w:t>SÓDICA,</w:t>
            </w:r>
            <w:r>
              <w:rPr>
                <w:spacing w:val="-5"/>
                <w:sz w:val="16"/>
              </w:rPr>
              <w:t xml:space="preserve"> </w:t>
            </w:r>
            <w:r>
              <w:rPr>
                <w:sz w:val="16"/>
              </w:rPr>
              <w:t>500</w:t>
            </w:r>
            <w:r>
              <w:rPr>
                <w:spacing w:val="-4"/>
                <w:sz w:val="16"/>
              </w:rPr>
              <w:t xml:space="preserve"> </w:t>
            </w:r>
            <w:r>
              <w:rPr>
                <w:sz w:val="16"/>
              </w:rPr>
              <w:t>MG,</w:t>
            </w:r>
            <w:r>
              <w:rPr>
                <w:spacing w:val="-3"/>
                <w:sz w:val="16"/>
              </w:rPr>
              <w:t xml:space="preserve"> </w:t>
            </w:r>
            <w:r>
              <w:rPr>
                <w:spacing w:val="-2"/>
                <w:sz w:val="16"/>
              </w:rPr>
              <w:t>COMPRIMIDO</w:t>
            </w:r>
          </w:p>
        </w:tc>
        <w:tc>
          <w:tcPr>
            <w:tcW w:w="742" w:type="dxa"/>
          </w:tcPr>
          <w:p w14:paraId="123788DC">
            <w:pPr>
              <w:pStyle w:val="10"/>
              <w:spacing w:line="180" w:lineRule="exact"/>
              <w:ind w:left="7"/>
              <w:rPr>
                <w:sz w:val="16"/>
              </w:rPr>
            </w:pPr>
            <w:r>
              <w:rPr>
                <w:spacing w:val="-2"/>
                <w:sz w:val="16"/>
              </w:rPr>
              <w:t>50.000</w:t>
            </w:r>
          </w:p>
        </w:tc>
        <w:tc>
          <w:tcPr>
            <w:tcW w:w="1284" w:type="dxa"/>
          </w:tcPr>
          <w:p w14:paraId="5B7BC127">
            <w:pPr>
              <w:pStyle w:val="10"/>
              <w:spacing w:before="53"/>
              <w:ind w:left="54" w:right="2"/>
              <w:rPr>
                <w:sz w:val="16"/>
              </w:rPr>
            </w:pPr>
            <w:r>
              <w:rPr>
                <w:spacing w:val="-2"/>
                <w:sz w:val="16"/>
              </w:rPr>
              <w:t>COMPRIMIDO</w:t>
            </w:r>
          </w:p>
        </w:tc>
        <w:tc>
          <w:tcPr>
            <w:tcW w:w="1181" w:type="dxa"/>
          </w:tcPr>
          <w:p w14:paraId="3549AA87">
            <w:pPr>
              <w:pStyle w:val="10"/>
              <w:tabs>
                <w:tab w:val="left" w:pos="705"/>
              </w:tabs>
              <w:spacing w:before="53"/>
              <w:ind w:left="55"/>
              <w:rPr>
                <w:sz w:val="16"/>
              </w:rPr>
            </w:pPr>
            <w:r>
              <w:rPr>
                <w:spacing w:val="-5"/>
                <w:sz w:val="16"/>
              </w:rPr>
              <w:t>R$</w:t>
            </w:r>
            <w:r>
              <w:rPr>
                <w:sz w:val="16"/>
              </w:rPr>
              <w:tab/>
            </w:r>
            <w:r>
              <w:rPr>
                <w:spacing w:val="-4"/>
                <w:sz w:val="16"/>
              </w:rPr>
              <w:t>0,17</w:t>
            </w:r>
          </w:p>
        </w:tc>
        <w:tc>
          <w:tcPr>
            <w:tcW w:w="1551" w:type="dxa"/>
          </w:tcPr>
          <w:p w14:paraId="0AA27CC8">
            <w:pPr>
              <w:pStyle w:val="10"/>
              <w:tabs>
                <w:tab w:val="left" w:pos="702"/>
              </w:tabs>
              <w:spacing w:before="53"/>
              <w:ind w:left="53"/>
              <w:rPr>
                <w:sz w:val="16"/>
              </w:rPr>
            </w:pPr>
            <w:r>
              <w:rPr>
                <w:spacing w:val="-5"/>
                <w:sz w:val="16"/>
              </w:rPr>
              <w:t>R$</w:t>
            </w:r>
            <w:r>
              <w:rPr>
                <w:sz w:val="16"/>
              </w:rPr>
              <w:tab/>
            </w:r>
            <w:r>
              <w:rPr>
                <w:spacing w:val="-2"/>
                <w:sz w:val="16"/>
              </w:rPr>
              <w:t>8.500,00</w:t>
            </w:r>
          </w:p>
        </w:tc>
      </w:tr>
      <w:tr w14:paraId="2B63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5BF24F2E">
            <w:pPr>
              <w:pStyle w:val="10"/>
              <w:spacing w:before="87"/>
              <w:ind w:left="10" w:right="3"/>
              <w:rPr>
                <w:sz w:val="16"/>
              </w:rPr>
            </w:pPr>
            <w:r>
              <w:rPr>
                <w:spacing w:val="-5"/>
                <w:sz w:val="16"/>
              </w:rPr>
              <w:t>27</w:t>
            </w:r>
          </w:p>
        </w:tc>
        <w:tc>
          <w:tcPr>
            <w:tcW w:w="3766" w:type="dxa"/>
          </w:tcPr>
          <w:p w14:paraId="15042840">
            <w:pPr>
              <w:pStyle w:val="10"/>
              <w:tabs>
                <w:tab w:val="left" w:pos="1292"/>
                <w:tab w:val="left" w:pos="2355"/>
                <w:tab w:val="left" w:pos="2918"/>
                <w:tab w:val="left" w:pos="3393"/>
              </w:tabs>
              <w:spacing w:line="180" w:lineRule="exact"/>
              <w:jc w:val="left"/>
              <w:rPr>
                <w:sz w:val="16"/>
              </w:rPr>
            </w:pPr>
            <w:r>
              <w:rPr>
                <w:spacing w:val="-2"/>
                <w:sz w:val="16"/>
              </w:rPr>
              <w:t>ENALAPRIL,</w:t>
            </w:r>
            <w:r>
              <w:rPr>
                <w:sz w:val="16"/>
              </w:rPr>
              <w:tab/>
            </w:r>
            <w:r>
              <w:rPr>
                <w:spacing w:val="-2"/>
                <w:sz w:val="16"/>
              </w:rPr>
              <w:t>MALEATO</w:t>
            </w:r>
            <w:r>
              <w:rPr>
                <w:sz w:val="16"/>
              </w:rPr>
              <w:tab/>
            </w:r>
            <w:r>
              <w:rPr>
                <w:spacing w:val="-5"/>
                <w:sz w:val="16"/>
              </w:rPr>
              <w:t>DE,</w:t>
            </w:r>
            <w:r>
              <w:rPr>
                <w:sz w:val="16"/>
              </w:rPr>
              <w:tab/>
            </w:r>
            <w:r>
              <w:rPr>
                <w:spacing w:val="-5"/>
                <w:sz w:val="16"/>
              </w:rPr>
              <w:t>10</w:t>
            </w:r>
            <w:r>
              <w:rPr>
                <w:sz w:val="16"/>
              </w:rPr>
              <w:tab/>
            </w:r>
            <w:r>
              <w:rPr>
                <w:spacing w:val="-5"/>
                <w:sz w:val="16"/>
              </w:rPr>
              <w:t>MG,</w:t>
            </w:r>
          </w:p>
          <w:p w14:paraId="2FA65050">
            <w:pPr>
              <w:pStyle w:val="10"/>
              <w:spacing w:before="1" w:line="166" w:lineRule="exact"/>
              <w:jc w:val="left"/>
              <w:rPr>
                <w:sz w:val="16"/>
              </w:rPr>
            </w:pPr>
            <w:r>
              <w:rPr>
                <w:spacing w:val="-2"/>
                <w:sz w:val="16"/>
              </w:rPr>
              <w:t>COMPRIMIDO.</w:t>
            </w:r>
          </w:p>
        </w:tc>
        <w:tc>
          <w:tcPr>
            <w:tcW w:w="742" w:type="dxa"/>
          </w:tcPr>
          <w:p w14:paraId="35833025">
            <w:pPr>
              <w:pStyle w:val="10"/>
              <w:spacing w:line="180" w:lineRule="exact"/>
              <w:ind w:left="7" w:right="3"/>
              <w:rPr>
                <w:sz w:val="16"/>
              </w:rPr>
            </w:pPr>
            <w:r>
              <w:rPr>
                <w:spacing w:val="-2"/>
                <w:sz w:val="16"/>
              </w:rPr>
              <w:t>100.000</w:t>
            </w:r>
          </w:p>
        </w:tc>
        <w:tc>
          <w:tcPr>
            <w:tcW w:w="1284" w:type="dxa"/>
          </w:tcPr>
          <w:p w14:paraId="39DFD127">
            <w:pPr>
              <w:pStyle w:val="10"/>
              <w:spacing w:before="87"/>
              <w:ind w:left="54" w:right="2"/>
              <w:rPr>
                <w:sz w:val="16"/>
              </w:rPr>
            </w:pPr>
            <w:r>
              <w:rPr>
                <w:spacing w:val="-2"/>
                <w:sz w:val="16"/>
              </w:rPr>
              <w:t>COMPRIMIDO</w:t>
            </w:r>
          </w:p>
        </w:tc>
        <w:tc>
          <w:tcPr>
            <w:tcW w:w="1181" w:type="dxa"/>
          </w:tcPr>
          <w:p w14:paraId="0DA41856">
            <w:pPr>
              <w:pStyle w:val="10"/>
              <w:tabs>
                <w:tab w:val="left" w:pos="705"/>
              </w:tabs>
              <w:spacing w:before="87"/>
              <w:ind w:left="55"/>
              <w:rPr>
                <w:sz w:val="16"/>
              </w:rPr>
            </w:pPr>
            <w:r>
              <w:rPr>
                <w:spacing w:val="-5"/>
                <w:sz w:val="16"/>
              </w:rPr>
              <w:t>R$</w:t>
            </w:r>
            <w:r>
              <w:rPr>
                <w:sz w:val="16"/>
              </w:rPr>
              <w:tab/>
            </w:r>
            <w:r>
              <w:rPr>
                <w:spacing w:val="-4"/>
                <w:sz w:val="16"/>
              </w:rPr>
              <w:t>0,09</w:t>
            </w:r>
          </w:p>
        </w:tc>
        <w:tc>
          <w:tcPr>
            <w:tcW w:w="1551" w:type="dxa"/>
          </w:tcPr>
          <w:p w14:paraId="239DE758">
            <w:pPr>
              <w:pStyle w:val="10"/>
              <w:tabs>
                <w:tab w:val="left" w:pos="703"/>
              </w:tabs>
              <w:spacing w:before="87"/>
              <w:ind w:left="53"/>
              <w:rPr>
                <w:sz w:val="16"/>
              </w:rPr>
            </w:pPr>
            <w:r>
              <w:rPr>
                <w:spacing w:val="-5"/>
                <w:sz w:val="16"/>
              </w:rPr>
              <w:t>R$</w:t>
            </w:r>
            <w:r>
              <w:rPr>
                <w:sz w:val="16"/>
              </w:rPr>
              <w:tab/>
            </w:r>
            <w:r>
              <w:rPr>
                <w:spacing w:val="-2"/>
                <w:sz w:val="16"/>
              </w:rPr>
              <w:t>9.000,00</w:t>
            </w:r>
          </w:p>
        </w:tc>
      </w:tr>
      <w:tr w14:paraId="01C5C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8C629A8">
            <w:pPr>
              <w:pStyle w:val="10"/>
              <w:spacing w:before="89"/>
              <w:ind w:left="10" w:right="3"/>
              <w:rPr>
                <w:sz w:val="16"/>
              </w:rPr>
            </w:pPr>
            <w:r>
              <w:rPr>
                <w:spacing w:val="-5"/>
                <w:sz w:val="16"/>
              </w:rPr>
              <w:t>28</w:t>
            </w:r>
          </w:p>
        </w:tc>
        <w:tc>
          <w:tcPr>
            <w:tcW w:w="3766" w:type="dxa"/>
          </w:tcPr>
          <w:p w14:paraId="0B547558">
            <w:pPr>
              <w:pStyle w:val="10"/>
              <w:tabs>
                <w:tab w:val="left" w:pos="1292"/>
                <w:tab w:val="left" w:pos="2355"/>
                <w:tab w:val="left" w:pos="2918"/>
                <w:tab w:val="left" w:pos="3393"/>
              </w:tabs>
              <w:spacing w:line="180" w:lineRule="exact"/>
              <w:jc w:val="left"/>
              <w:rPr>
                <w:sz w:val="16"/>
              </w:rPr>
            </w:pPr>
            <w:r>
              <w:rPr>
                <w:spacing w:val="-2"/>
                <w:sz w:val="16"/>
              </w:rPr>
              <w:t>ENALAPRIL,</w:t>
            </w:r>
            <w:r>
              <w:rPr>
                <w:sz w:val="16"/>
              </w:rPr>
              <w:tab/>
            </w:r>
            <w:r>
              <w:rPr>
                <w:spacing w:val="-2"/>
                <w:sz w:val="16"/>
              </w:rPr>
              <w:t>MALEATO</w:t>
            </w:r>
            <w:r>
              <w:rPr>
                <w:sz w:val="16"/>
              </w:rPr>
              <w:tab/>
            </w:r>
            <w:r>
              <w:rPr>
                <w:spacing w:val="-5"/>
                <w:sz w:val="16"/>
              </w:rPr>
              <w:t>DE,</w:t>
            </w:r>
            <w:r>
              <w:rPr>
                <w:sz w:val="16"/>
              </w:rPr>
              <w:tab/>
            </w:r>
            <w:r>
              <w:rPr>
                <w:spacing w:val="-5"/>
                <w:sz w:val="16"/>
              </w:rPr>
              <w:t>20</w:t>
            </w:r>
            <w:r>
              <w:rPr>
                <w:sz w:val="16"/>
              </w:rPr>
              <w:tab/>
            </w:r>
            <w:r>
              <w:rPr>
                <w:spacing w:val="-5"/>
                <w:sz w:val="16"/>
              </w:rPr>
              <w:t>MG,</w:t>
            </w:r>
          </w:p>
          <w:p w14:paraId="469192FA">
            <w:pPr>
              <w:pStyle w:val="10"/>
              <w:spacing w:before="1" w:line="168" w:lineRule="exact"/>
              <w:jc w:val="left"/>
              <w:rPr>
                <w:sz w:val="16"/>
              </w:rPr>
            </w:pPr>
            <w:r>
              <w:rPr>
                <w:spacing w:val="-2"/>
                <w:sz w:val="16"/>
              </w:rPr>
              <w:t>COMPRIMIDO.</w:t>
            </w:r>
          </w:p>
        </w:tc>
        <w:tc>
          <w:tcPr>
            <w:tcW w:w="742" w:type="dxa"/>
          </w:tcPr>
          <w:p w14:paraId="03F3B37A">
            <w:pPr>
              <w:pStyle w:val="10"/>
              <w:spacing w:line="180" w:lineRule="exact"/>
              <w:ind w:left="7" w:right="3"/>
              <w:rPr>
                <w:sz w:val="16"/>
              </w:rPr>
            </w:pPr>
            <w:r>
              <w:rPr>
                <w:spacing w:val="-2"/>
                <w:sz w:val="16"/>
              </w:rPr>
              <w:t>200.000</w:t>
            </w:r>
          </w:p>
        </w:tc>
        <w:tc>
          <w:tcPr>
            <w:tcW w:w="1284" w:type="dxa"/>
          </w:tcPr>
          <w:p w14:paraId="35AEED59">
            <w:pPr>
              <w:pStyle w:val="10"/>
              <w:spacing w:before="89"/>
              <w:ind w:left="54" w:right="2"/>
              <w:rPr>
                <w:sz w:val="16"/>
              </w:rPr>
            </w:pPr>
            <w:r>
              <w:rPr>
                <w:spacing w:val="-2"/>
                <w:sz w:val="16"/>
              </w:rPr>
              <w:t>COMPRIMIDO</w:t>
            </w:r>
          </w:p>
        </w:tc>
        <w:tc>
          <w:tcPr>
            <w:tcW w:w="1181" w:type="dxa"/>
          </w:tcPr>
          <w:p w14:paraId="5CEBA2BE">
            <w:pPr>
              <w:pStyle w:val="10"/>
              <w:tabs>
                <w:tab w:val="left" w:pos="705"/>
              </w:tabs>
              <w:spacing w:before="89"/>
              <w:ind w:left="55"/>
              <w:rPr>
                <w:sz w:val="16"/>
              </w:rPr>
            </w:pPr>
            <w:r>
              <w:rPr>
                <w:spacing w:val="-5"/>
                <w:sz w:val="16"/>
              </w:rPr>
              <w:t>R$</w:t>
            </w:r>
            <w:r>
              <w:rPr>
                <w:sz w:val="16"/>
              </w:rPr>
              <w:tab/>
            </w:r>
            <w:r>
              <w:rPr>
                <w:spacing w:val="-4"/>
                <w:sz w:val="16"/>
              </w:rPr>
              <w:t>0,06</w:t>
            </w:r>
          </w:p>
        </w:tc>
        <w:tc>
          <w:tcPr>
            <w:tcW w:w="1551" w:type="dxa"/>
          </w:tcPr>
          <w:p w14:paraId="1FEC793E">
            <w:pPr>
              <w:pStyle w:val="10"/>
              <w:tabs>
                <w:tab w:val="left" w:pos="614"/>
              </w:tabs>
              <w:spacing w:before="89"/>
              <w:ind w:left="53"/>
              <w:rPr>
                <w:sz w:val="16"/>
              </w:rPr>
            </w:pPr>
            <w:r>
              <w:rPr>
                <w:spacing w:val="-5"/>
                <w:sz w:val="16"/>
              </w:rPr>
              <w:t>R$</w:t>
            </w:r>
            <w:r>
              <w:rPr>
                <w:sz w:val="16"/>
              </w:rPr>
              <w:tab/>
            </w:r>
            <w:r>
              <w:rPr>
                <w:spacing w:val="-2"/>
                <w:sz w:val="16"/>
              </w:rPr>
              <w:t>12.000,00</w:t>
            </w:r>
          </w:p>
        </w:tc>
      </w:tr>
      <w:tr w14:paraId="484D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F82684E">
            <w:pPr>
              <w:pStyle w:val="10"/>
              <w:spacing w:before="53"/>
              <w:ind w:left="10" w:right="3"/>
              <w:rPr>
                <w:sz w:val="16"/>
              </w:rPr>
            </w:pPr>
            <w:r>
              <w:rPr>
                <w:spacing w:val="-5"/>
                <w:sz w:val="16"/>
              </w:rPr>
              <w:t>29</w:t>
            </w:r>
          </w:p>
        </w:tc>
        <w:tc>
          <w:tcPr>
            <w:tcW w:w="3766" w:type="dxa"/>
          </w:tcPr>
          <w:p w14:paraId="300A35F5">
            <w:pPr>
              <w:pStyle w:val="10"/>
              <w:spacing w:before="53"/>
              <w:jc w:val="left"/>
              <w:rPr>
                <w:sz w:val="16"/>
              </w:rPr>
            </w:pPr>
            <w:r>
              <w:rPr>
                <w:spacing w:val="-2"/>
                <w:sz w:val="16"/>
              </w:rPr>
              <w:t>ENALAPRIL,</w:t>
            </w:r>
            <w:r>
              <w:rPr>
                <w:spacing w:val="-3"/>
                <w:sz w:val="16"/>
              </w:rPr>
              <w:t xml:space="preserve"> </w:t>
            </w:r>
            <w:r>
              <w:rPr>
                <w:spacing w:val="-2"/>
                <w:sz w:val="16"/>
              </w:rPr>
              <w:t>MALEATO</w:t>
            </w:r>
            <w:r>
              <w:rPr>
                <w:spacing w:val="-5"/>
                <w:sz w:val="16"/>
              </w:rPr>
              <w:t xml:space="preserve"> </w:t>
            </w:r>
            <w:r>
              <w:rPr>
                <w:spacing w:val="-2"/>
                <w:sz w:val="16"/>
              </w:rPr>
              <w:t>DE,</w:t>
            </w:r>
            <w:r>
              <w:rPr>
                <w:spacing w:val="-5"/>
                <w:sz w:val="16"/>
              </w:rPr>
              <w:t xml:space="preserve"> </w:t>
            </w:r>
            <w:r>
              <w:rPr>
                <w:spacing w:val="-2"/>
                <w:sz w:val="16"/>
              </w:rPr>
              <w:t>5</w:t>
            </w:r>
            <w:r>
              <w:rPr>
                <w:spacing w:val="-4"/>
                <w:sz w:val="16"/>
              </w:rPr>
              <w:t xml:space="preserve"> </w:t>
            </w:r>
            <w:r>
              <w:rPr>
                <w:spacing w:val="-2"/>
                <w:sz w:val="16"/>
              </w:rPr>
              <w:t>MG, COMPRIMIDO.</w:t>
            </w:r>
          </w:p>
        </w:tc>
        <w:tc>
          <w:tcPr>
            <w:tcW w:w="742" w:type="dxa"/>
          </w:tcPr>
          <w:p w14:paraId="7C22EDC3">
            <w:pPr>
              <w:pStyle w:val="10"/>
              <w:spacing w:line="180" w:lineRule="exact"/>
              <w:ind w:left="7"/>
              <w:rPr>
                <w:sz w:val="16"/>
              </w:rPr>
            </w:pPr>
            <w:r>
              <w:rPr>
                <w:spacing w:val="-2"/>
                <w:sz w:val="16"/>
              </w:rPr>
              <w:t>30.000</w:t>
            </w:r>
          </w:p>
        </w:tc>
        <w:tc>
          <w:tcPr>
            <w:tcW w:w="1284" w:type="dxa"/>
          </w:tcPr>
          <w:p w14:paraId="298DC85B">
            <w:pPr>
              <w:pStyle w:val="10"/>
              <w:spacing w:before="53"/>
              <w:ind w:left="54" w:right="2"/>
              <w:rPr>
                <w:sz w:val="16"/>
              </w:rPr>
            </w:pPr>
            <w:r>
              <w:rPr>
                <w:spacing w:val="-2"/>
                <w:sz w:val="16"/>
              </w:rPr>
              <w:t>COMPRIMIDO</w:t>
            </w:r>
          </w:p>
        </w:tc>
        <w:tc>
          <w:tcPr>
            <w:tcW w:w="1181" w:type="dxa"/>
          </w:tcPr>
          <w:p w14:paraId="3B17FBE7">
            <w:pPr>
              <w:pStyle w:val="10"/>
              <w:tabs>
                <w:tab w:val="left" w:pos="705"/>
              </w:tabs>
              <w:spacing w:before="53"/>
              <w:ind w:left="55"/>
              <w:rPr>
                <w:sz w:val="16"/>
              </w:rPr>
            </w:pPr>
            <w:r>
              <w:rPr>
                <w:spacing w:val="-5"/>
                <w:sz w:val="16"/>
              </w:rPr>
              <w:t>R$</w:t>
            </w:r>
            <w:r>
              <w:rPr>
                <w:sz w:val="16"/>
              </w:rPr>
              <w:tab/>
            </w:r>
            <w:r>
              <w:rPr>
                <w:spacing w:val="-4"/>
                <w:sz w:val="16"/>
              </w:rPr>
              <w:t>0,05</w:t>
            </w:r>
          </w:p>
        </w:tc>
        <w:tc>
          <w:tcPr>
            <w:tcW w:w="1551" w:type="dxa"/>
          </w:tcPr>
          <w:p w14:paraId="212F7625">
            <w:pPr>
              <w:pStyle w:val="10"/>
              <w:tabs>
                <w:tab w:val="left" w:pos="702"/>
              </w:tabs>
              <w:spacing w:before="53"/>
              <w:ind w:left="53"/>
              <w:rPr>
                <w:sz w:val="16"/>
              </w:rPr>
            </w:pPr>
            <w:r>
              <w:rPr>
                <w:spacing w:val="-5"/>
                <w:sz w:val="16"/>
              </w:rPr>
              <w:t>R$</w:t>
            </w:r>
            <w:r>
              <w:rPr>
                <w:sz w:val="16"/>
              </w:rPr>
              <w:tab/>
            </w:r>
            <w:r>
              <w:rPr>
                <w:spacing w:val="-2"/>
                <w:sz w:val="16"/>
              </w:rPr>
              <w:t>1.500,00</w:t>
            </w:r>
          </w:p>
        </w:tc>
      </w:tr>
      <w:tr w14:paraId="1F76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0F5B292">
            <w:pPr>
              <w:pStyle w:val="10"/>
              <w:spacing w:before="87"/>
              <w:ind w:left="10" w:right="3"/>
              <w:rPr>
                <w:sz w:val="16"/>
              </w:rPr>
            </w:pPr>
            <w:r>
              <w:rPr>
                <w:spacing w:val="-5"/>
                <w:sz w:val="16"/>
              </w:rPr>
              <w:t>30</w:t>
            </w:r>
          </w:p>
        </w:tc>
        <w:tc>
          <w:tcPr>
            <w:tcW w:w="3766" w:type="dxa"/>
          </w:tcPr>
          <w:p w14:paraId="5475E1F8">
            <w:pPr>
              <w:pStyle w:val="10"/>
              <w:spacing w:line="180" w:lineRule="exact"/>
              <w:jc w:val="left"/>
              <w:rPr>
                <w:sz w:val="16"/>
              </w:rPr>
            </w:pPr>
            <w:r>
              <w:rPr>
                <w:sz w:val="16"/>
              </w:rPr>
              <w:t>ERITROMICINA,</w:t>
            </w:r>
            <w:r>
              <w:rPr>
                <w:spacing w:val="43"/>
                <w:sz w:val="16"/>
              </w:rPr>
              <w:t xml:space="preserve">  </w:t>
            </w:r>
            <w:r>
              <w:rPr>
                <w:sz w:val="16"/>
              </w:rPr>
              <w:t>ESTOLATO</w:t>
            </w:r>
            <w:r>
              <w:rPr>
                <w:spacing w:val="43"/>
                <w:sz w:val="16"/>
              </w:rPr>
              <w:t xml:space="preserve">  </w:t>
            </w:r>
            <w:r>
              <w:rPr>
                <w:sz w:val="16"/>
              </w:rPr>
              <w:t>DE,</w:t>
            </w:r>
            <w:r>
              <w:rPr>
                <w:spacing w:val="44"/>
                <w:sz w:val="16"/>
              </w:rPr>
              <w:t xml:space="preserve">  </w:t>
            </w:r>
            <w:r>
              <w:rPr>
                <w:sz w:val="16"/>
              </w:rPr>
              <w:t>500</w:t>
            </w:r>
            <w:r>
              <w:rPr>
                <w:spacing w:val="44"/>
                <w:sz w:val="16"/>
              </w:rPr>
              <w:t xml:space="preserve">  </w:t>
            </w:r>
            <w:r>
              <w:rPr>
                <w:spacing w:val="-5"/>
                <w:sz w:val="16"/>
              </w:rPr>
              <w:t>MG,</w:t>
            </w:r>
          </w:p>
          <w:p w14:paraId="607ED782">
            <w:pPr>
              <w:pStyle w:val="10"/>
              <w:spacing w:before="1" w:line="166" w:lineRule="exact"/>
              <w:jc w:val="left"/>
              <w:rPr>
                <w:sz w:val="16"/>
              </w:rPr>
            </w:pPr>
            <w:r>
              <w:rPr>
                <w:spacing w:val="-2"/>
                <w:sz w:val="16"/>
              </w:rPr>
              <w:t>COMPRIMIDO</w:t>
            </w:r>
          </w:p>
        </w:tc>
        <w:tc>
          <w:tcPr>
            <w:tcW w:w="742" w:type="dxa"/>
          </w:tcPr>
          <w:p w14:paraId="4046A4C1">
            <w:pPr>
              <w:pStyle w:val="10"/>
              <w:spacing w:line="180" w:lineRule="exact"/>
              <w:ind w:left="7" w:right="2"/>
              <w:rPr>
                <w:sz w:val="16"/>
              </w:rPr>
            </w:pPr>
            <w:r>
              <w:rPr>
                <w:spacing w:val="-2"/>
                <w:sz w:val="16"/>
              </w:rPr>
              <w:t>6.000</w:t>
            </w:r>
          </w:p>
        </w:tc>
        <w:tc>
          <w:tcPr>
            <w:tcW w:w="1284" w:type="dxa"/>
          </w:tcPr>
          <w:p w14:paraId="46FE7FCF">
            <w:pPr>
              <w:pStyle w:val="10"/>
              <w:spacing w:before="87"/>
              <w:ind w:left="54" w:right="2"/>
              <w:rPr>
                <w:sz w:val="16"/>
              </w:rPr>
            </w:pPr>
            <w:r>
              <w:rPr>
                <w:spacing w:val="-2"/>
                <w:sz w:val="16"/>
              </w:rPr>
              <w:t>COMPRIMIDO</w:t>
            </w:r>
          </w:p>
        </w:tc>
        <w:tc>
          <w:tcPr>
            <w:tcW w:w="1181" w:type="dxa"/>
          </w:tcPr>
          <w:p w14:paraId="2EE32BFD">
            <w:pPr>
              <w:pStyle w:val="10"/>
              <w:tabs>
                <w:tab w:val="left" w:pos="705"/>
              </w:tabs>
              <w:spacing w:before="87"/>
              <w:ind w:left="55"/>
              <w:rPr>
                <w:sz w:val="16"/>
              </w:rPr>
            </w:pPr>
            <w:r>
              <w:rPr>
                <w:spacing w:val="-5"/>
                <w:sz w:val="16"/>
              </w:rPr>
              <w:t>R$</w:t>
            </w:r>
            <w:r>
              <w:rPr>
                <w:sz w:val="16"/>
              </w:rPr>
              <w:tab/>
            </w:r>
            <w:r>
              <w:rPr>
                <w:spacing w:val="-4"/>
                <w:sz w:val="16"/>
              </w:rPr>
              <w:t>1,12</w:t>
            </w:r>
          </w:p>
        </w:tc>
        <w:tc>
          <w:tcPr>
            <w:tcW w:w="1551" w:type="dxa"/>
          </w:tcPr>
          <w:p w14:paraId="0900E075">
            <w:pPr>
              <w:pStyle w:val="10"/>
              <w:tabs>
                <w:tab w:val="left" w:pos="702"/>
              </w:tabs>
              <w:spacing w:before="87"/>
              <w:ind w:left="53"/>
              <w:rPr>
                <w:sz w:val="16"/>
              </w:rPr>
            </w:pPr>
            <w:r>
              <w:rPr>
                <w:spacing w:val="-5"/>
                <w:sz w:val="16"/>
              </w:rPr>
              <w:t>R$</w:t>
            </w:r>
            <w:r>
              <w:rPr>
                <w:sz w:val="16"/>
              </w:rPr>
              <w:tab/>
            </w:r>
            <w:r>
              <w:rPr>
                <w:spacing w:val="-2"/>
                <w:sz w:val="16"/>
              </w:rPr>
              <w:t>6.720,00</w:t>
            </w:r>
          </w:p>
        </w:tc>
      </w:tr>
      <w:tr w14:paraId="2DC21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Pr>
          <w:p w14:paraId="51C428F5">
            <w:pPr>
              <w:pStyle w:val="10"/>
              <w:spacing w:before="56"/>
              <w:ind w:left="10" w:right="3"/>
              <w:rPr>
                <w:sz w:val="16"/>
              </w:rPr>
            </w:pPr>
            <w:r>
              <w:rPr>
                <w:spacing w:val="-5"/>
                <w:sz w:val="16"/>
              </w:rPr>
              <w:t>31</w:t>
            </w:r>
          </w:p>
        </w:tc>
        <w:tc>
          <w:tcPr>
            <w:tcW w:w="3766" w:type="dxa"/>
          </w:tcPr>
          <w:p w14:paraId="0FBC4AA7">
            <w:pPr>
              <w:pStyle w:val="10"/>
              <w:spacing w:before="56"/>
              <w:jc w:val="left"/>
              <w:rPr>
                <w:sz w:val="16"/>
              </w:rPr>
            </w:pPr>
            <w:r>
              <w:rPr>
                <w:sz w:val="16"/>
              </w:rPr>
              <w:t>ESPIRONOLACTONA,</w:t>
            </w:r>
            <w:r>
              <w:rPr>
                <w:spacing w:val="-5"/>
                <w:sz w:val="16"/>
              </w:rPr>
              <w:t xml:space="preserve"> </w:t>
            </w:r>
            <w:r>
              <w:rPr>
                <w:sz w:val="16"/>
              </w:rPr>
              <w:t>25</w:t>
            </w:r>
            <w:r>
              <w:rPr>
                <w:spacing w:val="-6"/>
                <w:sz w:val="16"/>
              </w:rPr>
              <w:t xml:space="preserve"> </w:t>
            </w:r>
            <w:r>
              <w:rPr>
                <w:sz w:val="16"/>
              </w:rPr>
              <w:t>MG,</w:t>
            </w:r>
            <w:r>
              <w:rPr>
                <w:spacing w:val="-6"/>
                <w:sz w:val="16"/>
              </w:rPr>
              <w:t xml:space="preserve"> </w:t>
            </w:r>
            <w:r>
              <w:rPr>
                <w:spacing w:val="-2"/>
                <w:sz w:val="16"/>
              </w:rPr>
              <w:t>COMPRIMIDO.</w:t>
            </w:r>
          </w:p>
        </w:tc>
        <w:tc>
          <w:tcPr>
            <w:tcW w:w="742" w:type="dxa"/>
          </w:tcPr>
          <w:p w14:paraId="4AACC1A5">
            <w:pPr>
              <w:pStyle w:val="10"/>
              <w:spacing w:line="183" w:lineRule="exact"/>
              <w:ind w:left="7"/>
              <w:rPr>
                <w:sz w:val="16"/>
              </w:rPr>
            </w:pPr>
            <w:r>
              <w:rPr>
                <w:spacing w:val="-2"/>
                <w:sz w:val="16"/>
              </w:rPr>
              <w:t>50.000</w:t>
            </w:r>
          </w:p>
        </w:tc>
        <w:tc>
          <w:tcPr>
            <w:tcW w:w="1284" w:type="dxa"/>
          </w:tcPr>
          <w:p w14:paraId="762EAB52">
            <w:pPr>
              <w:pStyle w:val="10"/>
              <w:spacing w:before="56"/>
              <w:ind w:left="54" w:right="2"/>
              <w:rPr>
                <w:sz w:val="16"/>
              </w:rPr>
            </w:pPr>
            <w:r>
              <w:rPr>
                <w:spacing w:val="-2"/>
                <w:sz w:val="16"/>
              </w:rPr>
              <w:t>COMPRIMIDO</w:t>
            </w:r>
          </w:p>
        </w:tc>
        <w:tc>
          <w:tcPr>
            <w:tcW w:w="1181" w:type="dxa"/>
          </w:tcPr>
          <w:p w14:paraId="7D479CD7">
            <w:pPr>
              <w:pStyle w:val="10"/>
              <w:tabs>
                <w:tab w:val="left" w:pos="705"/>
              </w:tabs>
              <w:spacing w:before="56"/>
              <w:ind w:left="55"/>
              <w:rPr>
                <w:sz w:val="16"/>
              </w:rPr>
            </w:pPr>
            <w:r>
              <w:rPr>
                <w:spacing w:val="-5"/>
                <w:sz w:val="16"/>
              </w:rPr>
              <w:t>R$</w:t>
            </w:r>
            <w:r>
              <w:rPr>
                <w:sz w:val="16"/>
              </w:rPr>
              <w:tab/>
            </w:r>
            <w:r>
              <w:rPr>
                <w:spacing w:val="-4"/>
                <w:sz w:val="16"/>
              </w:rPr>
              <w:t>0,20</w:t>
            </w:r>
          </w:p>
        </w:tc>
        <w:tc>
          <w:tcPr>
            <w:tcW w:w="1551" w:type="dxa"/>
          </w:tcPr>
          <w:p w14:paraId="53E86D65">
            <w:pPr>
              <w:pStyle w:val="10"/>
              <w:tabs>
                <w:tab w:val="left" w:pos="614"/>
              </w:tabs>
              <w:spacing w:before="56"/>
              <w:ind w:left="53"/>
              <w:rPr>
                <w:sz w:val="16"/>
              </w:rPr>
            </w:pPr>
            <w:r>
              <w:rPr>
                <w:spacing w:val="-5"/>
                <w:sz w:val="16"/>
              </w:rPr>
              <w:t>R$</w:t>
            </w:r>
            <w:r>
              <w:rPr>
                <w:sz w:val="16"/>
              </w:rPr>
              <w:tab/>
            </w:r>
            <w:r>
              <w:rPr>
                <w:spacing w:val="-2"/>
                <w:sz w:val="16"/>
              </w:rPr>
              <w:t>10.000,00</w:t>
            </w:r>
          </w:p>
        </w:tc>
      </w:tr>
      <w:tr w14:paraId="02E6B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92BF6E9">
            <w:pPr>
              <w:pStyle w:val="10"/>
              <w:spacing w:before="53"/>
              <w:ind w:left="10" w:right="3"/>
              <w:rPr>
                <w:sz w:val="16"/>
              </w:rPr>
            </w:pPr>
            <w:r>
              <w:rPr>
                <w:spacing w:val="-5"/>
                <w:sz w:val="16"/>
              </w:rPr>
              <w:t>32</w:t>
            </w:r>
          </w:p>
        </w:tc>
        <w:tc>
          <w:tcPr>
            <w:tcW w:w="3766" w:type="dxa"/>
          </w:tcPr>
          <w:p w14:paraId="61DD8396">
            <w:pPr>
              <w:pStyle w:val="10"/>
              <w:spacing w:before="53"/>
              <w:jc w:val="left"/>
              <w:rPr>
                <w:sz w:val="16"/>
              </w:rPr>
            </w:pPr>
            <w:r>
              <w:rPr>
                <w:sz w:val="16"/>
              </w:rPr>
              <w:t>FLUCONAZOL,</w:t>
            </w:r>
            <w:r>
              <w:rPr>
                <w:spacing w:val="-5"/>
                <w:sz w:val="16"/>
              </w:rPr>
              <w:t xml:space="preserve"> </w:t>
            </w:r>
            <w:r>
              <w:rPr>
                <w:sz w:val="16"/>
              </w:rPr>
              <w:t>150</w:t>
            </w:r>
            <w:r>
              <w:rPr>
                <w:spacing w:val="-3"/>
                <w:sz w:val="16"/>
              </w:rPr>
              <w:t xml:space="preserve"> </w:t>
            </w:r>
            <w:r>
              <w:rPr>
                <w:sz w:val="16"/>
              </w:rPr>
              <w:t>MG,</w:t>
            </w:r>
            <w:r>
              <w:rPr>
                <w:spacing w:val="-4"/>
                <w:sz w:val="16"/>
              </w:rPr>
              <w:t xml:space="preserve"> </w:t>
            </w:r>
            <w:r>
              <w:rPr>
                <w:spacing w:val="-2"/>
                <w:sz w:val="16"/>
              </w:rPr>
              <w:t>CÁPSULA.</w:t>
            </w:r>
          </w:p>
        </w:tc>
        <w:tc>
          <w:tcPr>
            <w:tcW w:w="742" w:type="dxa"/>
          </w:tcPr>
          <w:p w14:paraId="5E3BD703">
            <w:pPr>
              <w:pStyle w:val="10"/>
              <w:spacing w:line="180" w:lineRule="exact"/>
              <w:ind w:left="7" w:right="2"/>
              <w:rPr>
                <w:sz w:val="16"/>
              </w:rPr>
            </w:pPr>
            <w:r>
              <w:rPr>
                <w:spacing w:val="-2"/>
                <w:sz w:val="16"/>
              </w:rPr>
              <w:t>1.500</w:t>
            </w:r>
          </w:p>
        </w:tc>
        <w:tc>
          <w:tcPr>
            <w:tcW w:w="1284" w:type="dxa"/>
          </w:tcPr>
          <w:p w14:paraId="283C1578">
            <w:pPr>
              <w:pStyle w:val="10"/>
              <w:spacing w:before="53"/>
              <w:ind w:left="54"/>
              <w:rPr>
                <w:sz w:val="16"/>
              </w:rPr>
            </w:pPr>
            <w:r>
              <w:rPr>
                <w:spacing w:val="-2"/>
                <w:sz w:val="16"/>
              </w:rPr>
              <w:t>CÁPSULA</w:t>
            </w:r>
          </w:p>
        </w:tc>
        <w:tc>
          <w:tcPr>
            <w:tcW w:w="1181" w:type="dxa"/>
          </w:tcPr>
          <w:p w14:paraId="48503979">
            <w:pPr>
              <w:pStyle w:val="10"/>
              <w:tabs>
                <w:tab w:val="left" w:pos="705"/>
              </w:tabs>
              <w:spacing w:before="53"/>
              <w:ind w:left="55"/>
              <w:rPr>
                <w:sz w:val="16"/>
              </w:rPr>
            </w:pPr>
            <w:r>
              <w:rPr>
                <w:spacing w:val="-5"/>
                <w:sz w:val="16"/>
              </w:rPr>
              <w:t>R$</w:t>
            </w:r>
            <w:r>
              <w:rPr>
                <w:sz w:val="16"/>
              </w:rPr>
              <w:tab/>
            </w:r>
            <w:r>
              <w:rPr>
                <w:spacing w:val="-4"/>
                <w:sz w:val="16"/>
              </w:rPr>
              <w:t>0,40</w:t>
            </w:r>
          </w:p>
        </w:tc>
        <w:tc>
          <w:tcPr>
            <w:tcW w:w="1551" w:type="dxa"/>
          </w:tcPr>
          <w:p w14:paraId="17C49421">
            <w:pPr>
              <w:pStyle w:val="10"/>
              <w:tabs>
                <w:tab w:val="left" w:pos="879"/>
              </w:tabs>
              <w:spacing w:before="53"/>
              <w:ind w:left="50"/>
              <w:rPr>
                <w:sz w:val="16"/>
              </w:rPr>
            </w:pPr>
            <w:r>
              <w:rPr>
                <w:spacing w:val="-5"/>
                <w:sz w:val="16"/>
              </w:rPr>
              <w:t>R$</w:t>
            </w:r>
            <w:r>
              <w:rPr>
                <w:sz w:val="16"/>
              </w:rPr>
              <w:tab/>
            </w:r>
            <w:r>
              <w:rPr>
                <w:spacing w:val="-2"/>
                <w:sz w:val="16"/>
              </w:rPr>
              <w:t>600,00</w:t>
            </w:r>
          </w:p>
        </w:tc>
      </w:tr>
      <w:tr w14:paraId="12741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560CA85">
            <w:pPr>
              <w:pStyle w:val="10"/>
              <w:spacing w:before="53"/>
              <w:ind w:left="10" w:right="3"/>
              <w:rPr>
                <w:sz w:val="16"/>
              </w:rPr>
            </w:pPr>
            <w:r>
              <w:rPr>
                <w:spacing w:val="-5"/>
                <w:sz w:val="16"/>
              </w:rPr>
              <w:t>33</w:t>
            </w:r>
          </w:p>
        </w:tc>
        <w:tc>
          <w:tcPr>
            <w:tcW w:w="3766" w:type="dxa"/>
          </w:tcPr>
          <w:p w14:paraId="48F9EA8F">
            <w:pPr>
              <w:pStyle w:val="10"/>
              <w:spacing w:before="53"/>
              <w:jc w:val="left"/>
              <w:rPr>
                <w:sz w:val="16"/>
              </w:rPr>
            </w:pPr>
            <w:r>
              <w:rPr>
                <w:sz w:val="16"/>
              </w:rPr>
              <w:t>FUROSEMIDA,</w:t>
            </w:r>
            <w:r>
              <w:rPr>
                <w:spacing w:val="-3"/>
                <w:sz w:val="16"/>
              </w:rPr>
              <w:t xml:space="preserve"> </w:t>
            </w:r>
            <w:r>
              <w:rPr>
                <w:sz w:val="16"/>
              </w:rPr>
              <w:t>40</w:t>
            </w:r>
            <w:r>
              <w:rPr>
                <w:spacing w:val="-5"/>
                <w:sz w:val="16"/>
              </w:rPr>
              <w:t xml:space="preserve"> </w:t>
            </w:r>
            <w:r>
              <w:rPr>
                <w:sz w:val="16"/>
              </w:rPr>
              <w:t>MG,</w:t>
            </w:r>
            <w:r>
              <w:rPr>
                <w:spacing w:val="-2"/>
                <w:sz w:val="16"/>
              </w:rPr>
              <w:t xml:space="preserve"> COMPRIMIDO.</w:t>
            </w:r>
          </w:p>
        </w:tc>
        <w:tc>
          <w:tcPr>
            <w:tcW w:w="742" w:type="dxa"/>
          </w:tcPr>
          <w:p w14:paraId="1B5DC4B4">
            <w:pPr>
              <w:pStyle w:val="10"/>
              <w:spacing w:line="180" w:lineRule="exact"/>
              <w:ind w:left="7"/>
              <w:rPr>
                <w:sz w:val="16"/>
              </w:rPr>
            </w:pPr>
            <w:r>
              <w:rPr>
                <w:spacing w:val="-2"/>
                <w:sz w:val="16"/>
              </w:rPr>
              <w:t>50.000</w:t>
            </w:r>
          </w:p>
        </w:tc>
        <w:tc>
          <w:tcPr>
            <w:tcW w:w="1284" w:type="dxa"/>
          </w:tcPr>
          <w:p w14:paraId="564B17C7">
            <w:pPr>
              <w:pStyle w:val="10"/>
              <w:spacing w:before="53"/>
              <w:ind w:left="54" w:right="2"/>
              <w:rPr>
                <w:sz w:val="16"/>
              </w:rPr>
            </w:pPr>
            <w:r>
              <w:rPr>
                <w:spacing w:val="-2"/>
                <w:sz w:val="16"/>
              </w:rPr>
              <w:t>COMPRIMIDO</w:t>
            </w:r>
          </w:p>
        </w:tc>
        <w:tc>
          <w:tcPr>
            <w:tcW w:w="1181" w:type="dxa"/>
          </w:tcPr>
          <w:p w14:paraId="0F197D26">
            <w:pPr>
              <w:pStyle w:val="10"/>
              <w:tabs>
                <w:tab w:val="left" w:pos="705"/>
              </w:tabs>
              <w:spacing w:before="53"/>
              <w:ind w:left="55"/>
              <w:rPr>
                <w:sz w:val="16"/>
              </w:rPr>
            </w:pPr>
            <w:r>
              <w:rPr>
                <w:spacing w:val="-5"/>
                <w:sz w:val="16"/>
              </w:rPr>
              <w:t>R$</w:t>
            </w:r>
            <w:r>
              <w:rPr>
                <w:sz w:val="16"/>
              </w:rPr>
              <w:tab/>
            </w:r>
            <w:r>
              <w:rPr>
                <w:spacing w:val="-4"/>
                <w:sz w:val="16"/>
              </w:rPr>
              <w:t>0,08</w:t>
            </w:r>
          </w:p>
        </w:tc>
        <w:tc>
          <w:tcPr>
            <w:tcW w:w="1551" w:type="dxa"/>
          </w:tcPr>
          <w:p w14:paraId="5C961CD5">
            <w:pPr>
              <w:pStyle w:val="10"/>
              <w:tabs>
                <w:tab w:val="left" w:pos="702"/>
              </w:tabs>
              <w:spacing w:before="53"/>
              <w:ind w:left="53"/>
              <w:rPr>
                <w:sz w:val="16"/>
              </w:rPr>
            </w:pPr>
            <w:r>
              <w:rPr>
                <w:spacing w:val="-5"/>
                <w:sz w:val="16"/>
              </w:rPr>
              <w:t>R$</w:t>
            </w:r>
            <w:r>
              <w:rPr>
                <w:sz w:val="16"/>
              </w:rPr>
              <w:tab/>
            </w:r>
            <w:r>
              <w:rPr>
                <w:spacing w:val="-2"/>
                <w:sz w:val="16"/>
              </w:rPr>
              <w:t>4.000,00</w:t>
            </w:r>
          </w:p>
        </w:tc>
      </w:tr>
      <w:tr w14:paraId="0E34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AED610D">
            <w:pPr>
              <w:pStyle w:val="10"/>
              <w:spacing w:before="53"/>
              <w:ind w:left="10" w:right="3"/>
              <w:rPr>
                <w:sz w:val="16"/>
              </w:rPr>
            </w:pPr>
            <w:r>
              <w:rPr>
                <w:spacing w:val="-5"/>
                <w:sz w:val="16"/>
              </w:rPr>
              <w:t>34</w:t>
            </w:r>
          </w:p>
        </w:tc>
        <w:tc>
          <w:tcPr>
            <w:tcW w:w="3766" w:type="dxa"/>
          </w:tcPr>
          <w:p w14:paraId="72679C8F">
            <w:pPr>
              <w:pStyle w:val="10"/>
              <w:spacing w:before="53"/>
              <w:jc w:val="left"/>
              <w:rPr>
                <w:sz w:val="16"/>
              </w:rPr>
            </w:pPr>
            <w:r>
              <w:rPr>
                <w:sz w:val="16"/>
              </w:rPr>
              <w:t>GLIBENCLAMIDA,</w:t>
            </w:r>
            <w:r>
              <w:rPr>
                <w:spacing w:val="-5"/>
                <w:sz w:val="16"/>
              </w:rPr>
              <w:t xml:space="preserve"> </w:t>
            </w:r>
            <w:r>
              <w:rPr>
                <w:sz w:val="16"/>
              </w:rPr>
              <w:t>5</w:t>
            </w:r>
            <w:r>
              <w:rPr>
                <w:spacing w:val="-5"/>
                <w:sz w:val="16"/>
              </w:rPr>
              <w:t xml:space="preserve"> </w:t>
            </w:r>
            <w:r>
              <w:rPr>
                <w:sz w:val="16"/>
              </w:rPr>
              <w:t>MG,</w:t>
            </w:r>
            <w:r>
              <w:rPr>
                <w:spacing w:val="-4"/>
                <w:sz w:val="16"/>
              </w:rPr>
              <w:t xml:space="preserve"> </w:t>
            </w:r>
            <w:r>
              <w:rPr>
                <w:spacing w:val="-2"/>
                <w:sz w:val="16"/>
              </w:rPr>
              <w:t>COMPRIMIDO.</w:t>
            </w:r>
          </w:p>
        </w:tc>
        <w:tc>
          <w:tcPr>
            <w:tcW w:w="742" w:type="dxa"/>
          </w:tcPr>
          <w:p w14:paraId="7E337B88">
            <w:pPr>
              <w:pStyle w:val="10"/>
              <w:spacing w:line="180" w:lineRule="exact"/>
              <w:ind w:left="7"/>
              <w:rPr>
                <w:sz w:val="16"/>
              </w:rPr>
            </w:pPr>
            <w:r>
              <w:rPr>
                <w:spacing w:val="-2"/>
                <w:sz w:val="16"/>
              </w:rPr>
              <w:t>72.000</w:t>
            </w:r>
          </w:p>
        </w:tc>
        <w:tc>
          <w:tcPr>
            <w:tcW w:w="1284" w:type="dxa"/>
          </w:tcPr>
          <w:p w14:paraId="3BB4BA52">
            <w:pPr>
              <w:pStyle w:val="10"/>
              <w:spacing w:before="53"/>
              <w:ind w:left="54" w:right="2"/>
              <w:rPr>
                <w:sz w:val="16"/>
              </w:rPr>
            </w:pPr>
            <w:r>
              <w:rPr>
                <w:spacing w:val="-2"/>
                <w:sz w:val="16"/>
              </w:rPr>
              <w:t>COMPRIMIDO</w:t>
            </w:r>
          </w:p>
        </w:tc>
        <w:tc>
          <w:tcPr>
            <w:tcW w:w="1181" w:type="dxa"/>
          </w:tcPr>
          <w:p w14:paraId="39F6E559">
            <w:pPr>
              <w:pStyle w:val="10"/>
              <w:tabs>
                <w:tab w:val="left" w:pos="705"/>
              </w:tabs>
              <w:spacing w:before="53"/>
              <w:ind w:left="55"/>
              <w:rPr>
                <w:sz w:val="16"/>
              </w:rPr>
            </w:pPr>
            <w:r>
              <w:rPr>
                <w:spacing w:val="-5"/>
                <w:sz w:val="16"/>
              </w:rPr>
              <w:t>R$</w:t>
            </w:r>
            <w:r>
              <w:rPr>
                <w:sz w:val="16"/>
              </w:rPr>
              <w:tab/>
            </w:r>
            <w:r>
              <w:rPr>
                <w:spacing w:val="-4"/>
                <w:sz w:val="16"/>
              </w:rPr>
              <w:t>0,06</w:t>
            </w:r>
          </w:p>
        </w:tc>
        <w:tc>
          <w:tcPr>
            <w:tcW w:w="1551" w:type="dxa"/>
          </w:tcPr>
          <w:p w14:paraId="4535AEC3">
            <w:pPr>
              <w:pStyle w:val="10"/>
              <w:tabs>
                <w:tab w:val="left" w:pos="702"/>
              </w:tabs>
              <w:spacing w:before="53"/>
              <w:ind w:left="53"/>
              <w:rPr>
                <w:sz w:val="16"/>
              </w:rPr>
            </w:pPr>
            <w:r>
              <w:rPr>
                <w:spacing w:val="-5"/>
                <w:sz w:val="16"/>
              </w:rPr>
              <w:t>R$</w:t>
            </w:r>
            <w:r>
              <w:rPr>
                <w:sz w:val="16"/>
              </w:rPr>
              <w:tab/>
            </w:r>
            <w:r>
              <w:rPr>
                <w:spacing w:val="-2"/>
                <w:sz w:val="16"/>
              </w:rPr>
              <w:t>4.320,00</w:t>
            </w:r>
          </w:p>
        </w:tc>
      </w:tr>
    </w:tbl>
    <w:p w14:paraId="030F8BFC">
      <w:pPr>
        <w:pStyle w:val="10"/>
        <w:rPr>
          <w:sz w:val="16"/>
        </w:rPr>
        <w:sectPr>
          <w:pgSz w:w="11910" w:h="16840"/>
          <w:pgMar w:top="1580" w:right="425" w:bottom="700" w:left="1417" w:header="265" w:footer="496" w:gutter="0"/>
          <w:cols w:space="720" w:num="1"/>
        </w:sectPr>
      </w:pPr>
    </w:p>
    <w:p w14:paraId="5721C0F1">
      <w:pPr>
        <w:pStyle w:val="7"/>
        <w:spacing w:before="166"/>
        <w:ind w:left="0"/>
        <w:rPr>
          <w:rFonts w:ascii="Arial"/>
          <w:b/>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544F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Borders>
              <w:top w:val="nil"/>
            </w:tcBorders>
          </w:tcPr>
          <w:p w14:paraId="3B4D5DC0">
            <w:pPr>
              <w:pStyle w:val="10"/>
              <w:spacing w:before="54"/>
              <w:ind w:left="10" w:right="3"/>
              <w:rPr>
                <w:sz w:val="16"/>
              </w:rPr>
            </w:pPr>
            <w:r>
              <w:rPr>
                <w:spacing w:val="-5"/>
                <w:sz w:val="16"/>
              </w:rPr>
              <w:t>35</w:t>
            </w:r>
          </w:p>
        </w:tc>
        <w:tc>
          <w:tcPr>
            <w:tcW w:w="3766" w:type="dxa"/>
            <w:tcBorders>
              <w:top w:val="nil"/>
            </w:tcBorders>
          </w:tcPr>
          <w:p w14:paraId="0094AA0E">
            <w:pPr>
              <w:pStyle w:val="10"/>
              <w:spacing w:before="54"/>
              <w:jc w:val="left"/>
              <w:rPr>
                <w:sz w:val="16"/>
              </w:rPr>
            </w:pPr>
            <w:r>
              <w:rPr>
                <w:sz w:val="16"/>
              </w:rPr>
              <w:t>GLICAZIDA,</w:t>
            </w:r>
            <w:r>
              <w:rPr>
                <w:spacing w:val="-3"/>
                <w:sz w:val="16"/>
              </w:rPr>
              <w:t xml:space="preserve"> </w:t>
            </w:r>
            <w:r>
              <w:rPr>
                <w:sz w:val="16"/>
              </w:rPr>
              <w:t>30</w:t>
            </w:r>
            <w:r>
              <w:rPr>
                <w:spacing w:val="-4"/>
                <w:sz w:val="16"/>
              </w:rPr>
              <w:t xml:space="preserve"> </w:t>
            </w:r>
            <w:r>
              <w:rPr>
                <w:sz w:val="16"/>
              </w:rPr>
              <w:t>MG,</w:t>
            </w:r>
            <w:r>
              <w:rPr>
                <w:spacing w:val="-4"/>
                <w:sz w:val="16"/>
              </w:rPr>
              <w:t xml:space="preserve"> </w:t>
            </w:r>
            <w:r>
              <w:rPr>
                <w:spacing w:val="-2"/>
                <w:sz w:val="16"/>
              </w:rPr>
              <w:t>COMPRIMIDO</w:t>
            </w:r>
          </w:p>
        </w:tc>
        <w:tc>
          <w:tcPr>
            <w:tcW w:w="742" w:type="dxa"/>
            <w:tcBorders>
              <w:top w:val="nil"/>
            </w:tcBorders>
          </w:tcPr>
          <w:p w14:paraId="31B08969">
            <w:pPr>
              <w:pStyle w:val="10"/>
              <w:spacing w:line="180" w:lineRule="exact"/>
              <w:ind w:left="7"/>
              <w:rPr>
                <w:sz w:val="16"/>
              </w:rPr>
            </w:pPr>
            <w:r>
              <w:rPr>
                <w:spacing w:val="-2"/>
                <w:sz w:val="16"/>
              </w:rPr>
              <w:t>40.000</w:t>
            </w:r>
          </w:p>
        </w:tc>
        <w:tc>
          <w:tcPr>
            <w:tcW w:w="1284" w:type="dxa"/>
            <w:tcBorders>
              <w:top w:val="nil"/>
            </w:tcBorders>
          </w:tcPr>
          <w:p w14:paraId="45E02685">
            <w:pPr>
              <w:pStyle w:val="10"/>
              <w:spacing w:before="54"/>
              <w:ind w:left="54" w:right="2"/>
              <w:rPr>
                <w:sz w:val="16"/>
              </w:rPr>
            </w:pPr>
            <w:r>
              <w:rPr>
                <w:spacing w:val="-2"/>
                <w:sz w:val="16"/>
              </w:rPr>
              <w:t>COMPRIMIDO</w:t>
            </w:r>
          </w:p>
        </w:tc>
        <w:tc>
          <w:tcPr>
            <w:tcW w:w="1181" w:type="dxa"/>
            <w:tcBorders>
              <w:top w:val="nil"/>
            </w:tcBorders>
          </w:tcPr>
          <w:p w14:paraId="35816BF9">
            <w:pPr>
              <w:pStyle w:val="10"/>
              <w:tabs>
                <w:tab w:val="left" w:pos="705"/>
              </w:tabs>
              <w:spacing w:before="54"/>
              <w:ind w:left="55"/>
              <w:rPr>
                <w:sz w:val="16"/>
              </w:rPr>
            </w:pPr>
            <w:r>
              <w:rPr>
                <w:spacing w:val="-5"/>
                <w:sz w:val="16"/>
              </w:rPr>
              <w:t>R$</w:t>
            </w:r>
            <w:r>
              <w:rPr>
                <w:sz w:val="16"/>
              </w:rPr>
              <w:tab/>
            </w:r>
            <w:r>
              <w:rPr>
                <w:spacing w:val="-4"/>
                <w:sz w:val="16"/>
              </w:rPr>
              <w:t>0,11</w:t>
            </w:r>
          </w:p>
        </w:tc>
        <w:tc>
          <w:tcPr>
            <w:tcW w:w="1551" w:type="dxa"/>
            <w:tcBorders>
              <w:top w:val="nil"/>
            </w:tcBorders>
          </w:tcPr>
          <w:p w14:paraId="701163D4">
            <w:pPr>
              <w:pStyle w:val="10"/>
              <w:tabs>
                <w:tab w:val="left" w:pos="702"/>
              </w:tabs>
              <w:spacing w:before="54"/>
              <w:ind w:left="53"/>
              <w:rPr>
                <w:sz w:val="16"/>
              </w:rPr>
            </w:pPr>
            <w:r>
              <w:rPr>
                <w:spacing w:val="-5"/>
                <w:sz w:val="16"/>
              </w:rPr>
              <w:t>R$</w:t>
            </w:r>
            <w:r>
              <w:rPr>
                <w:sz w:val="16"/>
              </w:rPr>
              <w:tab/>
            </w:r>
            <w:r>
              <w:rPr>
                <w:spacing w:val="-2"/>
                <w:sz w:val="16"/>
              </w:rPr>
              <w:t>4.400,00</w:t>
            </w:r>
          </w:p>
        </w:tc>
      </w:tr>
      <w:tr w14:paraId="04ECD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76B0D3A">
            <w:pPr>
              <w:pStyle w:val="10"/>
              <w:spacing w:before="53"/>
              <w:ind w:left="10" w:right="3"/>
              <w:rPr>
                <w:sz w:val="16"/>
              </w:rPr>
            </w:pPr>
            <w:r>
              <w:rPr>
                <w:spacing w:val="-5"/>
                <w:sz w:val="16"/>
              </w:rPr>
              <w:t>36</w:t>
            </w:r>
          </w:p>
        </w:tc>
        <w:tc>
          <w:tcPr>
            <w:tcW w:w="3766" w:type="dxa"/>
          </w:tcPr>
          <w:p w14:paraId="68FDD3A7">
            <w:pPr>
              <w:pStyle w:val="10"/>
              <w:spacing w:before="53"/>
              <w:jc w:val="left"/>
              <w:rPr>
                <w:sz w:val="16"/>
              </w:rPr>
            </w:pPr>
            <w:r>
              <w:rPr>
                <w:sz w:val="16"/>
              </w:rPr>
              <w:t>HIDROCLOROTIAZIDA,</w:t>
            </w:r>
            <w:r>
              <w:rPr>
                <w:spacing w:val="-5"/>
                <w:sz w:val="16"/>
              </w:rPr>
              <w:t xml:space="preserve"> </w:t>
            </w:r>
            <w:r>
              <w:rPr>
                <w:sz w:val="16"/>
              </w:rPr>
              <w:t>25</w:t>
            </w:r>
            <w:r>
              <w:rPr>
                <w:spacing w:val="-7"/>
                <w:sz w:val="16"/>
              </w:rPr>
              <w:t xml:space="preserve"> </w:t>
            </w:r>
            <w:r>
              <w:rPr>
                <w:sz w:val="16"/>
              </w:rPr>
              <w:t>MG,</w:t>
            </w:r>
            <w:r>
              <w:rPr>
                <w:spacing w:val="-6"/>
                <w:sz w:val="16"/>
              </w:rPr>
              <w:t xml:space="preserve"> </w:t>
            </w:r>
            <w:r>
              <w:rPr>
                <w:spacing w:val="-2"/>
                <w:sz w:val="16"/>
              </w:rPr>
              <w:t>COMPRIMIDO.</w:t>
            </w:r>
          </w:p>
        </w:tc>
        <w:tc>
          <w:tcPr>
            <w:tcW w:w="742" w:type="dxa"/>
          </w:tcPr>
          <w:p w14:paraId="14167050">
            <w:pPr>
              <w:pStyle w:val="10"/>
              <w:spacing w:line="180" w:lineRule="exact"/>
              <w:ind w:left="7" w:right="3"/>
              <w:rPr>
                <w:sz w:val="16"/>
              </w:rPr>
            </w:pPr>
            <w:r>
              <w:rPr>
                <w:spacing w:val="-2"/>
                <w:sz w:val="16"/>
              </w:rPr>
              <w:t>200.000</w:t>
            </w:r>
          </w:p>
        </w:tc>
        <w:tc>
          <w:tcPr>
            <w:tcW w:w="1284" w:type="dxa"/>
          </w:tcPr>
          <w:p w14:paraId="2508E982">
            <w:pPr>
              <w:pStyle w:val="10"/>
              <w:spacing w:before="53"/>
              <w:ind w:left="54" w:right="2"/>
              <w:rPr>
                <w:sz w:val="16"/>
              </w:rPr>
            </w:pPr>
            <w:r>
              <w:rPr>
                <w:spacing w:val="-2"/>
                <w:sz w:val="16"/>
              </w:rPr>
              <w:t>COMPRIMIDO</w:t>
            </w:r>
          </w:p>
        </w:tc>
        <w:tc>
          <w:tcPr>
            <w:tcW w:w="1181" w:type="dxa"/>
          </w:tcPr>
          <w:p w14:paraId="6A0F9C3E">
            <w:pPr>
              <w:pStyle w:val="10"/>
              <w:tabs>
                <w:tab w:val="left" w:pos="705"/>
              </w:tabs>
              <w:spacing w:before="53"/>
              <w:ind w:left="55"/>
              <w:rPr>
                <w:sz w:val="16"/>
              </w:rPr>
            </w:pPr>
            <w:r>
              <w:rPr>
                <w:spacing w:val="-5"/>
                <w:sz w:val="16"/>
              </w:rPr>
              <w:t>R$</w:t>
            </w:r>
            <w:r>
              <w:rPr>
                <w:sz w:val="16"/>
              </w:rPr>
              <w:tab/>
            </w:r>
            <w:r>
              <w:rPr>
                <w:spacing w:val="-4"/>
                <w:sz w:val="16"/>
              </w:rPr>
              <w:t>0,03</w:t>
            </w:r>
          </w:p>
        </w:tc>
        <w:tc>
          <w:tcPr>
            <w:tcW w:w="1551" w:type="dxa"/>
          </w:tcPr>
          <w:p w14:paraId="342008F5">
            <w:pPr>
              <w:pStyle w:val="10"/>
              <w:tabs>
                <w:tab w:val="left" w:pos="702"/>
              </w:tabs>
              <w:spacing w:before="53"/>
              <w:ind w:left="53"/>
              <w:rPr>
                <w:sz w:val="16"/>
              </w:rPr>
            </w:pPr>
            <w:r>
              <w:rPr>
                <w:spacing w:val="-5"/>
                <w:sz w:val="16"/>
              </w:rPr>
              <w:t>R$</w:t>
            </w:r>
            <w:r>
              <w:rPr>
                <w:sz w:val="16"/>
              </w:rPr>
              <w:tab/>
            </w:r>
            <w:r>
              <w:rPr>
                <w:spacing w:val="-2"/>
                <w:sz w:val="16"/>
              </w:rPr>
              <w:t>6.000,00</w:t>
            </w:r>
          </w:p>
        </w:tc>
      </w:tr>
      <w:tr w14:paraId="38F8F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2DFE972">
            <w:pPr>
              <w:pStyle w:val="10"/>
              <w:spacing w:before="56"/>
              <w:ind w:left="10" w:right="3"/>
              <w:rPr>
                <w:sz w:val="16"/>
              </w:rPr>
            </w:pPr>
            <w:r>
              <w:rPr>
                <w:spacing w:val="-5"/>
                <w:sz w:val="16"/>
              </w:rPr>
              <w:t>37</w:t>
            </w:r>
          </w:p>
        </w:tc>
        <w:tc>
          <w:tcPr>
            <w:tcW w:w="3766" w:type="dxa"/>
          </w:tcPr>
          <w:p w14:paraId="3026D2E2">
            <w:pPr>
              <w:pStyle w:val="10"/>
              <w:spacing w:before="56"/>
              <w:jc w:val="left"/>
              <w:rPr>
                <w:sz w:val="16"/>
              </w:rPr>
            </w:pPr>
            <w:r>
              <w:rPr>
                <w:sz w:val="16"/>
              </w:rPr>
              <w:t>IBUPROFENO,</w:t>
            </w:r>
            <w:r>
              <w:rPr>
                <w:spacing w:val="-4"/>
                <w:sz w:val="16"/>
              </w:rPr>
              <w:t xml:space="preserve"> </w:t>
            </w:r>
            <w:r>
              <w:rPr>
                <w:sz w:val="16"/>
              </w:rPr>
              <w:t>600</w:t>
            </w:r>
            <w:r>
              <w:rPr>
                <w:spacing w:val="-4"/>
                <w:sz w:val="16"/>
              </w:rPr>
              <w:t xml:space="preserve"> </w:t>
            </w:r>
            <w:r>
              <w:rPr>
                <w:sz w:val="16"/>
              </w:rPr>
              <w:t>MG,</w:t>
            </w:r>
            <w:r>
              <w:rPr>
                <w:spacing w:val="-5"/>
                <w:sz w:val="16"/>
              </w:rPr>
              <w:t xml:space="preserve"> </w:t>
            </w:r>
            <w:r>
              <w:rPr>
                <w:spacing w:val="-2"/>
                <w:sz w:val="16"/>
              </w:rPr>
              <w:t>COMPRIMIDO</w:t>
            </w:r>
          </w:p>
        </w:tc>
        <w:tc>
          <w:tcPr>
            <w:tcW w:w="742" w:type="dxa"/>
          </w:tcPr>
          <w:p w14:paraId="683D55AB">
            <w:pPr>
              <w:pStyle w:val="10"/>
              <w:spacing w:line="180" w:lineRule="exact"/>
              <w:ind w:left="7"/>
              <w:rPr>
                <w:sz w:val="16"/>
              </w:rPr>
            </w:pPr>
            <w:r>
              <w:rPr>
                <w:spacing w:val="-2"/>
                <w:sz w:val="16"/>
              </w:rPr>
              <w:t>50.000</w:t>
            </w:r>
          </w:p>
        </w:tc>
        <w:tc>
          <w:tcPr>
            <w:tcW w:w="1284" w:type="dxa"/>
          </w:tcPr>
          <w:p w14:paraId="3D2A994B">
            <w:pPr>
              <w:pStyle w:val="10"/>
              <w:spacing w:before="56"/>
              <w:ind w:left="54" w:right="2"/>
              <w:rPr>
                <w:sz w:val="16"/>
              </w:rPr>
            </w:pPr>
            <w:r>
              <w:rPr>
                <w:spacing w:val="-2"/>
                <w:sz w:val="16"/>
              </w:rPr>
              <w:t>COMPRIMIDO</w:t>
            </w:r>
          </w:p>
        </w:tc>
        <w:tc>
          <w:tcPr>
            <w:tcW w:w="1181" w:type="dxa"/>
          </w:tcPr>
          <w:p w14:paraId="16E8CB7D">
            <w:pPr>
              <w:pStyle w:val="10"/>
              <w:tabs>
                <w:tab w:val="left" w:pos="705"/>
              </w:tabs>
              <w:spacing w:before="56"/>
              <w:ind w:left="55"/>
              <w:rPr>
                <w:sz w:val="16"/>
              </w:rPr>
            </w:pPr>
            <w:r>
              <w:rPr>
                <w:spacing w:val="-5"/>
                <w:sz w:val="16"/>
              </w:rPr>
              <w:t>R$</w:t>
            </w:r>
            <w:r>
              <w:rPr>
                <w:sz w:val="16"/>
              </w:rPr>
              <w:tab/>
            </w:r>
            <w:r>
              <w:rPr>
                <w:spacing w:val="-4"/>
                <w:sz w:val="16"/>
              </w:rPr>
              <w:t>0,23</w:t>
            </w:r>
          </w:p>
        </w:tc>
        <w:tc>
          <w:tcPr>
            <w:tcW w:w="1551" w:type="dxa"/>
          </w:tcPr>
          <w:p w14:paraId="068D3AEC">
            <w:pPr>
              <w:pStyle w:val="10"/>
              <w:tabs>
                <w:tab w:val="left" w:pos="614"/>
              </w:tabs>
              <w:spacing w:before="56"/>
              <w:ind w:left="53"/>
              <w:rPr>
                <w:sz w:val="16"/>
              </w:rPr>
            </w:pPr>
            <w:r>
              <w:rPr>
                <w:spacing w:val="-5"/>
                <w:sz w:val="16"/>
              </w:rPr>
              <w:t>R$</w:t>
            </w:r>
            <w:r>
              <w:rPr>
                <w:sz w:val="16"/>
              </w:rPr>
              <w:tab/>
            </w:r>
            <w:r>
              <w:rPr>
                <w:spacing w:val="-2"/>
                <w:sz w:val="16"/>
              </w:rPr>
              <w:t>11.500,00</w:t>
            </w:r>
          </w:p>
        </w:tc>
      </w:tr>
      <w:tr w14:paraId="4333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6FBF8E7">
            <w:pPr>
              <w:pStyle w:val="10"/>
              <w:spacing w:before="89"/>
              <w:ind w:left="10" w:right="3"/>
              <w:rPr>
                <w:sz w:val="16"/>
              </w:rPr>
            </w:pPr>
            <w:r>
              <w:rPr>
                <w:spacing w:val="-5"/>
                <w:sz w:val="16"/>
              </w:rPr>
              <w:t>38</w:t>
            </w:r>
          </w:p>
        </w:tc>
        <w:tc>
          <w:tcPr>
            <w:tcW w:w="3766" w:type="dxa"/>
          </w:tcPr>
          <w:p w14:paraId="6C5F652B">
            <w:pPr>
              <w:pStyle w:val="10"/>
              <w:tabs>
                <w:tab w:val="left" w:pos="1390"/>
                <w:tab w:val="left" w:pos="2510"/>
                <w:tab w:val="left" w:pos="2997"/>
                <w:tab w:val="left" w:pos="3393"/>
              </w:tabs>
              <w:spacing w:line="182" w:lineRule="exact"/>
              <w:ind w:right="61"/>
              <w:jc w:val="left"/>
              <w:rPr>
                <w:sz w:val="16"/>
              </w:rPr>
            </w:pPr>
            <w:r>
              <w:rPr>
                <w:spacing w:val="-2"/>
                <w:sz w:val="16"/>
              </w:rPr>
              <w:t>ISOSSORBIDA</w:t>
            </w:r>
            <w:r>
              <w:rPr>
                <w:sz w:val="16"/>
              </w:rPr>
              <w:tab/>
            </w:r>
            <w:r>
              <w:rPr>
                <w:spacing w:val="-2"/>
                <w:sz w:val="16"/>
              </w:rPr>
              <w:t>,DINITRATO</w:t>
            </w:r>
            <w:r>
              <w:rPr>
                <w:sz w:val="16"/>
              </w:rPr>
              <w:tab/>
            </w:r>
            <w:r>
              <w:rPr>
                <w:spacing w:val="-4"/>
                <w:sz w:val="16"/>
              </w:rPr>
              <w:t>DE,</w:t>
            </w:r>
            <w:r>
              <w:rPr>
                <w:sz w:val="16"/>
              </w:rPr>
              <w:tab/>
            </w:r>
            <w:r>
              <w:rPr>
                <w:spacing w:val="-6"/>
                <w:sz w:val="16"/>
              </w:rPr>
              <w:t>10</w:t>
            </w:r>
            <w:r>
              <w:rPr>
                <w:sz w:val="16"/>
              </w:rPr>
              <w:tab/>
            </w:r>
            <w:r>
              <w:rPr>
                <w:spacing w:val="-4"/>
                <w:sz w:val="16"/>
              </w:rPr>
              <w:t xml:space="preserve">MG, </w:t>
            </w:r>
            <w:r>
              <w:rPr>
                <w:spacing w:val="-2"/>
                <w:sz w:val="16"/>
              </w:rPr>
              <w:t>COMPRIMIDO</w:t>
            </w:r>
          </w:p>
        </w:tc>
        <w:tc>
          <w:tcPr>
            <w:tcW w:w="742" w:type="dxa"/>
          </w:tcPr>
          <w:p w14:paraId="11269E67">
            <w:pPr>
              <w:pStyle w:val="10"/>
              <w:spacing w:line="183" w:lineRule="exact"/>
              <w:ind w:left="7" w:right="2"/>
              <w:rPr>
                <w:sz w:val="16"/>
              </w:rPr>
            </w:pPr>
            <w:r>
              <w:rPr>
                <w:spacing w:val="-2"/>
                <w:sz w:val="16"/>
              </w:rPr>
              <w:t>2.000</w:t>
            </w:r>
          </w:p>
        </w:tc>
        <w:tc>
          <w:tcPr>
            <w:tcW w:w="1284" w:type="dxa"/>
          </w:tcPr>
          <w:p w14:paraId="41A14B69">
            <w:pPr>
              <w:pStyle w:val="10"/>
              <w:spacing w:before="89"/>
              <w:ind w:left="54" w:right="2"/>
              <w:rPr>
                <w:sz w:val="16"/>
              </w:rPr>
            </w:pPr>
            <w:r>
              <w:rPr>
                <w:spacing w:val="-2"/>
                <w:sz w:val="16"/>
              </w:rPr>
              <w:t>COMPRIMIDO</w:t>
            </w:r>
          </w:p>
        </w:tc>
        <w:tc>
          <w:tcPr>
            <w:tcW w:w="1181" w:type="dxa"/>
          </w:tcPr>
          <w:p w14:paraId="4AB95170">
            <w:pPr>
              <w:pStyle w:val="10"/>
              <w:tabs>
                <w:tab w:val="left" w:pos="705"/>
              </w:tabs>
              <w:spacing w:before="89"/>
              <w:ind w:left="55"/>
              <w:rPr>
                <w:sz w:val="16"/>
              </w:rPr>
            </w:pPr>
            <w:r>
              <w:rPr>
                <w:spacing w:val="-5"/>
                <w:sz w:val="16"/>
              </w:rPr>
              <w:t>R$</w:t>
            </w:r>
            <w:r>
              <w:rPr>
                <w:sz w:val="16"/>
              </w:rPr>
              <w:tab/>
            </w:r>
            <w:r>
              <w:rPr>
                <w:spacing w:val="-4"/>
                <w:sz w:val="16"/>
              </w:rPr>
              <w:t>0,34</w:t>
            </w:r>
          </w:p>
        </w:tc>
        <w:tc>
          <w:tcPr>
            <w:tcW w:w="1551" w:type="dxa"/>
          </w:tcPr>
          <w:p w14:paraId="4F6AA89D">
            <w:pPr>
              <w:pStyle w:val="10"/>
              <w:tabs>
                <w:tab w:val="left" w:pos="876"/>
              </w:tabs>
              <w:spacing w:before="89"/>
              <w:ind w:left="49"/>
              <w:rPr>
                <w:sz w:val="16"/>
              </w:rPr>
            </w:pPr>
            <w:r>
              <w:rPr>
                <w:spacing w:val="-5"/>
                <w:sz w:val="16"/>
              </w:rPr>
              <w:t>R$</w:t>
            </w:r>
            <w:r>
              <w:rPr>
                <w:sz w:val="16"/>
              </w:rPr>
              <w:tab/>
            </w:r>
            <w:r>
              <w:rPr>
                <w:spacing w:val="-2"/>
                <w:sz w:val="16"/>
              </w:rPr>
              <w:t>680,00</w:t>
            </w:r>
          </w:p>
        </w:tc>
      </w:tr>
      <w:tr w14:paraId="5D61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86168D0">
            <w:pPr>
              <w:pStyle w:val="10"/>
              <w:spacing w:before="87"/>
              <w:ind w:left="10" w:right="3"/>
              <w:rPr>
                <w:sz w:val="16"/>
              </w:rPr>
            </w:pPr>
            <w:r>
              <w:rPr>
                <w:spacing w:val="-5"/>
                <w:sz w:val="16"/>
              </w:rPr>
              <w:t>39</w:t>
            </w:r>
          </w:p>
        </w:tc>
        <w:tc>
          <w:tcPr>
            <w:tcW w:w="3766" w:type="dxa"/>
          </w:tcPr>
          <w:p w14:paraId="289D1AC4">
            <w:pPr>
              <w:pStyle w:val="10"/>
              <w:spacing w:line="180" w:lineRule="exact"/>
              <w:jc w:val="left"/>
              <w:rPr>
                <w:sz w:val="16"/>
              </w:rPr>
            </w:pPr>
            <w:r>
              <w:rPr>
                <w:sz w:val="16"/>
              </w:rPr>
              <w:t>LEVONORGESTREL</w:t>
            </w:r>
            <w:r>
              <w:rPr>
                <w:spacing w:val="30"/>
                <w:sz w:val="16"/>
              </w:rPr>
              <w:t xml:space="preserve">  </w:t>
            </w:r>
            <w:r>
              <w:rPr>
                <w:sz w:val="16"/>
              </w:rPr>
              <w:t>1,5</w:t>
            </w:r>
            <w:r>
              <w:rPr>
                <w:spacing w:val="30"/>
                <w:sz w:val="16"/>
              </w:rPr>
              <w:t xml:space="preserve">  </w:t>
            </w:r>
            <w:r>
              <w:rPr>
                <w:sz w:val="16"/>
              </w:rPr>
              <w:t>MG,</w:t>
            </w:r>
            <w:r>
              <w:rPr>
                <w:spacing w:val="30"/>
                <w:sz w:val="16"/>
              </w:rPr>
              <w:t xml:space="preserve">  </w:t>
            </w:r>
            <w:r>
              <w:rPr>
                <w:spacing w:val="-2"/>
                <w:sz w:val="16"/>
              </w:rPr>
              <w:t>COMPRIMIDO,</w:t>
            </w:r>
          </w:p>
          <w:p w14:paraId="0C23CFAC">
            <w:pPr>
              <w:pStyle w:val="10"/>
              <w:spacing w:before="1" w:line="166" w:lineRule="exact"/>
              <w:jc w:val="left"/>
              <w:rPr>
                <w:sz w:val="16"/>
              </w:rPr>
            </w:pPr>
            <w:r>
              <w:rPr>
                <w:sz w:val="16"/>
              </w:rPr>
              <w:t>BLISTER</w:t>
            </w:r>
            <w:r>
              <w:rPr>
                <w:spacing w:val="-5"/>
                <w:sz w:val="16"/>
              </w:rPr>
              <w:t xml:space="preserve"> </w:t>
            </w:r>
            <w:r>
              <w:rPr>
                <w:sz w:val="16"/>
              </w:rPr>
              <w:t>COM</w:t>
            </w:r>
            <w:r>
              <w:rPr>
                <w:spacing w:val="-3"/>
                <w:sz w:val="16"/>
              </w:rPr>
              <w:t xml:space="preserve"> </w:t>
            </w:r>
            <w:r>
              <w:rPr>
                <w:sz w:val="16"/>
              </w:rPr>
              <w:t>1</w:t>
            </w:r>
            <w:r>
              <w:rPr>
                <w:spacing w:val="-1"/>
                <w:sz w:val="16"/>
              </w:rPr>
              <w:t xml:space="preserve"> </w:t>
            </w:r>
            <w:r>
              <w:rPr>
                <w:spacing w:val="-2"/>
                <w:sz w:val="16"/>
              </w:rPr>
              <w:t>COMPRIMIDO</w:t>
            </w:r>
          </w:p>
        </w:tc>
        <w:tc>
          <w:tcPr>
            <w:tcW w:w="742" w:type="dxa"/>
          </w:tcPr>
          <w:p w14:paraId="35F371CB">
            <w:pPr>
              <w:pStyle w:val="10"/>
              <w:spacing w:line="180" w:lineRule="exact"/>
              <w:ind w:left="7" w:right="3"/>
              <w:rPr>
                <w:sz w:val="16"/>
              </w:rPr>
            </w:pPr>
            <w:r>
              <w:rPr>
                <w:spacing w:val="-5"/>
                <w:sz w:val="16"/>
              </w:rPr>
              <w:t>180</w:t>
            </w:r>
          </w:p>
        </w:tc>
        <w:tc>
          <w:tcPr>
            <w:tcW w:w="1284" w:type="dxa"/>
          </w:tcPr>
          <w:p w14:paraId="2C54ACFA">
            <w:pPr>
              <w:pStyle w:val="10"/>
              <w:spacing w:before="87"/>
              <w:ind w:left="54" w:right="2"/>
              <w:rPr>
                <w:sz w:val="16"/>
              </w:rPr>
            </w:pPr>
            <w:r>
              <w:rPr>
                <w:spacing w:val="-2"/>
                <w:sz w:val="16"/>
              </w:rPr>
              <w:t>COMPRIMIDO</w:t>
            </w:r>
          </w:p>
        </w:tc>
        <w:tc>
          <w:tcPr>
            <w:tcW w:w="1181" w:type="dxa"/>
          </w:tcPr>
          <w:p w14:paraId="2369CB3C">
            <w:pPr>
              <w:pStyle w:val="10"/>
              <w:tabs>
                <w:tab w:val="left" w:pos="705"/>
              </w:tabs>
              <w:spacing w:before="87"/>
              <w:ind w:left="55"/>
              <w:rPr>
                <w:sz w:val="16"/>
              </w:rPr>
            </w:pPr>
            <w:r>
              <w:rPr>
                <w:spacing w:val="-5"/>
                <w:sz w:val="16"/>
              </w:rPr>
              <w:t>R$</w:t>
            </w:r>
            <w:r>
              <w:rPr>
                <w:sz w:val="16"/>
              </w:rPr>
              <w:tab/>
            </w:r>
            <w:r>
              <w:rPr>
                <w:spacing w:val="-4"/>
                <w:sz w:val="16"/>
              </w:rPr>
              <w:t>1,64</w:t>
            </w:r>
          </w:p>
        </w:tc>
        <w:tc>
          <w:tcPr>
            <w:tcW w:w="1551" w:type="dxa"/>
          </w:tcPr>
          <w:p w14:paraId="1E0AB56D">
            <w:pPr>
              <w:pStyle w:val="10"/>
              <w:tabs>
                <w:tab w:val="left" w:pos="876"/>
              </w:tabs>
              <w:spacing w:before="87"/>
              <w:ind w:left="49"/>
              <w:rPr>
                <w:sz w:val="16"/>
              </w:rPr>
            </w:pPr>
            <w:r>
              <w:rPr>
                <w:spacing w:val="-5"/>
                <w:sz w:val="16"/>
              </w:rPr>
              <w:t>R$</w:t>
            </w:r>
            <w:r>
              <w:rPr>
                <w:sz w:val="16"/>
              </w:rPr>
              <w:tab/>
            </w:r>
            <w:r>
              <w:rPr>
                <w:spacing w:val="-2"/>
                <w:sz w:val="16"/>
              </w:rPr>
              <w:t>295,20</w:t>
            </w:r>
          </w:p>
        </w:tc>
      </w:tr>
      <w:tr w14:paraId="08525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Pr>
          <w:p w14:paraId="60256AEB">
            <w:pPr>
              <w:pStyle w:val="10"/>
              <w:spacing w:before="56"/>
              <w:ind w:left="10" w:right="3"/>
              <w:rPr>
                <w:sz w:val="16"/>
              </w:rPr>
            </w:pPr>
            <w:r>
              <w:rPr>
                <w:spacing w:val="-5"/>
                <w:sz w:val="16"/>
              </w:rPr>
              <w:t>40</w:t>
            </w:r>
          </w:p>
        </w:tc>
        <w:tc>
          <w:tcPr>
            <w:tcW w:w="3766" w:type="dxa"/>
          </w:tcPr>
          <w:p w14:paraId="37B7114C">
            <w:pPr>
              <w:pStyle w:val="10"/>
              <w:spacing w:before="56"/>
              <w:jc w:val="left"/>
              <w:rPr>
                <w:sz w:val="16"/>
              </w:rPr>
            </w:pPr>
            <w:r>
              <w:rPr>
                <w:sz w:val="16"/>
              </w:rPr>
              <w:t>LORATADINA</w:t>
            </w:r>
            <w:r>
              <w:rPr>
                <w:spacing w:val="-3"/>
                <w:sz w:val="16"/>
              </w:rPr>
              <w:t xml:space="preserve"> </w:t>
            </w:r>
            <w:r>
              <w:rPr>
                <w:sz w:val="16"/>
              </w:rPr>
              <w:t>10</w:t>
            </w:r>
            <w:r>
              <w:rPr>
                <w:spacing w:val="-6"/>
                <w:sz w:val="16"/>
              </w:rPr>
              <w:t xml:space="preserve"> </w:t>
            </w:r>
            <w:r>
              <w:rPr>
                <w:sz w:val="16"/>
              </w:rPr>
              <w:t>MG,</w:t>
            </w:r>
            <w:r>
              <w:rPr>
                <w:spacing w:val="-1"/>
                <w:sz w:val="16"/>
              </w:rPr>
              <w:t xml:space="preserve"> </w:t>
            </w:r>
            <w:r>
              <w:rPr>
                <w:spacing w:val="-2"/>
                <w:sz w:val="16"/>
              </w:rPr>
              <w:t>COMPRIMIDO</w:t>
            </w:r>
          </w:p>
        </w:tc>
        <w:tc>
          <w:tcPr>
            <w:tcW w:w="742" w:type="dxa"/>
          </w:tcPr>
          <w:p w14:paraId="3595157B">
            <w:pPr>
              <w:pStyle w:val="10"/>
              <w:spacing w:line="183" w:lineRule="exact"/>
              <w:ind w:left="7"/>
              <w:rPr>
                <w:sz w:val="16"/>
              </w:rPr>
            </w:pPr>
            <w:r>
              <w:rPr>
                <w:spacing w:val="-2"/>
                <w:sz w:val="16"/>
              </w:rPr>
              <w:t>20.000</w:t>
            </w:r>
          </w:p>
        </w:tc>
        <w:tc>
          <w:tcPr>
            <w:tcW w:w="1284" w:type="dxa"/>
          </w:tcPr>
          <w:p w14:paraId="46245B1E">
            <w:pPr>
              <w:pStyle w:val="10"/>
              <w:spacing w:before="56"/>
              <w:ind w:left="54" w:right="2"/>
              <w:rPr>
                <w:sz w:val="16"/>
              </w:rPr>
            </w:pPr>
            <w:r>
              <w:rPr>
                <w:spacing w:val="-2"/>
                <w:sz w:val="16"/>
              </w:rPr>
              <w:t>COMPRIMIDO</w:t>
            </w:r>
          </w:p>
        </w:tc>
        <w:tc>
          <w:tcPr>
            <w:tcW w:w="1181" w:type="dxa"/>
          </w:tcPr>
          <w:p w14:paraId="2ACDACA8">
            <w:pPr>
              <w:pStyle w:val="10"/>
              <w:tabs>
                <w:tab w:val="left" w:pos="705"/>
              </w:tabs>
              <w:spacing w:before="56"/>
              <w:ind w:left="55"/>
              <w:rPr>
                <w:sz w:val="16"/>
              </w:rPr>
            </w:pPr>
            <w:r>
              <w:rPr>
                <w:spacing w:val="-5"/>
                <w:sz w:val="16"/>
              </w:rPr>
              <w:t>R$</w:t>
            </w:r>
            <w:r>
              <w:rPr>
                <w:sz w:val="16"/>
              </w:rPr>
              <w:tab/>
            </w:r>
            <w:r>
              <w:rPr>
                <w:spacing w:val="-4"/>
                <w:sz w:val="16"/>
              </w:rPr>
              <w:t>0,07</w:t>
            </w:r>
          </w:p>
        </w:tc>
        <w:tc>
          <w:tcPr>
            <w:tcW w:w="1551" w:type="dxa"/>
          </w:tcPr>
          <w:p w14:paraId="13FFD203">
            <w:pPr>
              <w:pStyle w:val="10"/>
              <w:tabs>
                <w:tab w:val="left" w:pos="702"/>
              </w:tabs>
              <w:spacing w:before="56"/>
              <w:ind w:left="53"/>
              <w:rPr>
                <w:sz w:val="16"/>
              </w:rPr>
            </w:pPr>
            <w:r>
              <w:rPr>
                <w:spacing w:val="-5"/>
                <w:sz w:val="16"/>
              </w:rPr>
              <w:t>R$</w:t>
            </w:r>
            <w:r>
              <w:rPr>
                <w:sz w:val="16"/>
              </w:rPr>
              <w:tab/>
            </w:r>
            <w:r>
              <w:rPr>
                <w:spacing w:val="-2"/>
                <w:sz w:val="16"/>
              </w:rPr>
              <w:t>1.400,00</w:t>
            </w:r>
          </w:p>
        </w:tc>
      </w:tr>
      <w:tr w14:paraId="0989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E511559">
            <w:pPr>
              <w:pStyle w:val="10"/>
              <w:spacing w:before="53"/>
              <w:ind w:left="10" w:right="3"/>
              <w:rPr>
                <w:sz w:val="16"/>
              </w:rPr>
            </w:pPr>
            <w:r>
              <w:rPr>
                <w:spacing w:val="-5"/>
                <w:sz w:val="16"/>
              </w:rPr>
              <w:t>41</w:t>
            </w:r>
          </w:p>
        </w:tc>
        <w:tc>
          <w:tcPr>
            <w:tcW w:w="3766" w:type="dxa"/>
          </w:tcPr>
          <w:p w14:paraId="29C85FE2">
            <w:pPr>
              <w:pStyle w:val="10"/>
              <w:spacing w:before="53"/>
              <w:jc w:val="left"/>
              <w:rPr>
                <w:sz w:val="16"/>
              </w:rPr>
            </w:pPr>
            <w:r>
              <w:rPr>
                <w:sz w:val="16"/>
              </w:rPr>
              <w:t>LOSARTANA</w:t>
            </w:r>
            <w:r>
              <w:rPr>
                <w:spacing w:val="-7"/>
                <w:sz w:val="16"/>
              </w:rPr>
              <w:t xml:space="preserve"> </w:t>
            </w:r>
            <w:r>
              <w:rPr>
                <w:sz w:val="16"/>
              </w:rPr>
              <w:t>POTÁSSICA</w:t>
            </w:r>
            <w:r>
              <w:rPr>
                <w:spacing w:val="-7"/>
                <w:sz w:val="16"/>
              </w:rPr>
              <w:t xml:space="preserve"> </w:t>
            </w:r>
            <w:r>
              <w:rPr>
                <w:sz w:val="16"/>
              </w:rPr>
              <w:t>50MG,</w:t>
            </w:r>
            <w:r>
              <w:rPr>
                <w:spacing w:val="-5"/>
                <w:sz w:val="16"/>
              </w:rPr>
              <w:t xml:space="preserve"> </w:t>
            </w:r>
            <w:r>
              <w:rPr>
                <w:spacing w:val="-2"/>
                <w:sz w:val="16"/>
              </w:rPr>
              <w:t>COMPRIMIDO</w:t>
            </w:r>
          </w:p>
        </w:tc>
        <w:tc>
          <w:tcPr>
            <w:tcW w:w="742" w:type="dxa"/>
          </w:tcPr>
          <w:p w14:paraId="3568CB29">
            <w:pPr>
              <w:pStyle w:val="10"/>
              <w:spacing w:line="180" w:lineRule="exact"/>
              <w:ind w:left="7" w:right="3"/>
              <w:rPr>
                <w:sz w:val="16"/>
              </w:rPr>
            </w:pPr>
            <w:r>
              <w:rPr>
                <w:spacing w:val="-2"/>
                <w:sz w:val="16"/>
              </w:rPr>
              <w:t>200.000</w:t>
            </w:r>
          </w:p>
        </w:tc>
        <w:tc>
          <w:tcPr>
            <w:tcW w:w="1284" w:type="dxa"/>
          </w:tcPr>
          <w:p w14:paraId="08FE466A">
            <w:pPr>
              <w:pStyle w:val="10"/>
              <w:spacing w:before="53"/>
              <w:ind w:left="54" w:right="2"/>
              <w:rPr>
                <w:sz w:val="16"/>
              </w:rPr>
            </w:pPr>
            <w:r>
              <w:rPr>
                <w:spacing w:val="-2"/>
                <w:sz w:val="16"/>
              </w:rPr>
              <w:t>COMPRIMIDO</w:t>
            </w:r>
          </w:p>
        </w:tc>
        <w:tc>
          <w:tcPr>
            <w:tcW w:w="1181" w:type="dxa"/>
          </w:tcPr>
          <w:p w14:paraId="03C82E00">
            <w:pPr>
              <w:pStyle w:val="10"/>
              <w:tabs>
                <w:tab w:val="left" w:pos="705"/>
              </w:tabs>
              <w:spacing w:before="53"/>
              <w:ind w:left="55"/>
              <w:rPr>
                <w:sz w:val="16"/>
              </w:rPr>
            </w:pPr>
            <w:r>
              <w:rPr>
                <w:spacing w:val="-5"/>
                <w:sz w:val="16"/>
              </w:rPr>
              <w:t>R$</w:t>
            </w:r>
            <w:r>
              <w:rPr>
                <w:sz w:val="16"/>
              </w:rPr>
              <w:tab/>
            </w:r>
            <w:r>
              <w:rPr>
                <w:spacing w:val="-4"/>
                <w:sz w:val="16"/>
              </w:rPr>
              <w:t>0,08</w:t>
            </w:r>
          </w:p>
        </w:tc>
        <w:tc>
          <w:tcPr>
            <w:tcW w:w="1551" w:type="dxa"/>
          </w:tcPr>
          <w:p w14:paraId="69C67CBF">
            <w:pPr>
              <w:pStyle w:val="10"/>
              <w:tabs>
                <w:tab w:val="left" w:pos="614"/>
              </w:tabs>
              <w:spacing w:before="53"/>
              <w:ind w:left="53"/>
              <w:rPr>
                <w:sz w:val="16"/>
              </w:rPr>
            </w:pPr>
            <w:r>
              <w:rPr>
                <w:spacing w:val="-5"/>
                <w:sz w:val="16"/>
              </w:rPr>
              <w:t>R$</w:t>
            </w:r>
            <w:r>
              <w:rPr>
                <w:sz w:val="16"/>
              </w:rPr>
              <w:tab/>
            </w:r>
            <w:r>
              <w:rPr>
                <w:spacing w:val="-2"/>
                <w:sz w:val="16"/>
              </w:rPr>
              <w:t>16.000,00</w:t>
            </w:r>
          </w:p>
        </w:tc>
      </w:tr>
      <w:tr w14:paraId="4ED3F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FDD2B1B">
            <w:pPr>
              <w:pStyle w:val="10"/>
              <w:spacing w:before="87"/>
              <w:ind w:left="10" w:right="3"/>
              <w:rPr>
                <w:sz w:val="16"/>
              </w:rPr>
            </w:pPr>
            <w:r>
              <w:rPr>
                <w:spacing w:val="-5"/>
                <w:sz w:val="16"/>
              </w:rPr>
              <w:t>42</w:t>
            </w:r>
          </w:p>
        </w:tc>
        <w:tc>
          <w:tcPr>
            <w:tcW w:w="3766" w:type="dxa"/>
          </w:tcPr>
          <w:p w14:paraId="1B449489">
            <w:pPr>
              <w:pStyle w:val="10"/>
              <w:spacing w:line="180" w:lineRule="exact"/>
              <w:jc w:val="left"/>
              <w:rPr>
                <w:sz w:val="16"/>
              </w:rPr>
            </w:pPr>
            <w:r>
              <w:rPr>
                <w:sz w:val="16"/>
              </w:rPr>
              <w:t>METFORMINA,</w:t>
            </w:r>
            <w:r>
              <w:rPr>
                <w:spacing w:val="30"/>
                <w:sz w:val="16"/>
              </w:rPr>
              <w:t xml:space="preserve">  </w:t>
            </w:r>
            <w:r>
              <w:rPr>
                <w:sz w:val="16"/>
              </w:rPr>
              <w:t>CLORIDRATO</w:t>
            </w:r>
            <w:r>
              <w:rPr>
                <w:spacing w:val="29"/>
                <w:sz w:val="16"/>
              </w:rPr>
              <w:t xml:space="preserve">  </w:t>
            </w:r>
            <w:r>
              <w:rPr>
                <w:sz w:val="16"/>
              </w:rPr>
              <w:t>DE,</w:t>
            </w:r>
            <w:r>
              <w:rPr>
                <w:spacing w:val="31"/>
                <w:sz w:val="16"/>
              </w:rPr>
              <w:t xml:space="preserve">  </w:t>
            </w:r>
            <w:r>
              <w:rPr>
                <w:sz w:val="16"/>
              </w:rPr>
              <w:t>850</w:t>
            </w:r>
            <w:r>
              <w:rPr>
                <w:spacing w:val="30"/>
                <w:sz w:val="16"/>
              </w:rPr>
              <w:t xml:space="preserve">  </w:t>
            </w:r>
            <w:r>
              <w:rPr>
                <w:spacing w:val="-5"/>
                <w:sz w:val="16"/>
              </w:rPr>
              <w:t>MG,</w:t>
            </w:r>
          </w:p>
          <w:p w14:paraId="74F977A0">
            <w:pPr>
              <w:pStyle w:val="10"/>
              <w:spacing w:before="1" w:line="166" w:lineRule="exact"/>
              <w:jc w:val="left"/>
              <w:rPr>
                <w:sz w:val="16"/>
              </w:rPr>
            </w:pPr>
            <w:r>
              <w:rPr>
                <w:spacing w:val="-2"/>
                <w:sz w:val="16"/>
              </w:rPr>
              <w:t>COMPRIMIDO</w:t>
            </w:r>
          </w:p>
        </w:tc>
        <w:tc>
          <w:tcPr>
            <w:tcW w:w="742" w:type="dxa"/>
          </w:tcPr>
          <w:p w14:paraId="08B7739E">
            <w:pPr>
              <w:pStyle w:val="10"/>
              <w:spacing w:line="180" w:lineRule="exact"/>
              <w:ind w:left="7" w:right="3"/>
              <w:rPr>
                <w:sz w:val="16"/>
              </w:rPr>
            </w:pPr>
            <w:r>
              <w:rPr>
                <w:spacing w:val="-2"/>
                <w:sz w:val="16"/>
              </w:rPr>
              <w:t>200.000</w:t>
            </w:r>
          </w:p>
        </w:tc>
        <w:tc>
          <w:tcPr>
            <w:tcW w:w="1284" w:type="dxa"/>
          </w:tcPr>
          <w:p w14:paraId="328DB70B">
            <w:pPr>
              <w:pStyle w:val="10"/>
              <w:spacing w:before="87"/>
              <w:ind w:left="54" w:right="2"/>
              <w:rPr>
                <w:sz w:val="16"/>
              </w:rPr>
            </w:pPr>
            <w:r>
              <w:rPr>
                <w:spacing w:val="-2"/>
                <w:sz w:val="16"/>
              </w:rPr>
              <w:t>COMPRIMIDO</w:t>
            </w:r>
          </w:p>
        </w:tc>
        <w:tc>
          <w:tcPr>
            <w:tcW w:w="1181" w:type="dxa"/>
          </w:tcPr>
          <w:p w14:paraId="06A05376">
            <w:pPr>
              <w:pStyle w:val="10"/>
              <w:tabs>
                <w:tab w:val="left" w:pos="705"/>
              </w:tabs>
              <w:spacing w:before="87"/>
              <w:ind w:left="55"/>
              <w:rPr>
                <w:sz w:val="16"/>
              </w:rPr>
            </w:pPr>
            <w:r>
              <w:rPr>
                <w:spacing w:val="-5"/>
                <w:sz w:val="16"/>
              </w:rPr>
              <w:t>R$</w:t>
            </w:r>
            <w:r>
              <w:rPr>
                <w:sz w:val="16"/>
              </w:rPr>
              <w:tab/>
            </w:r>
            <w:r>
              <w:rPr>
                <w:spacing w:val="-4"/>
                <w:sz w:val="16"/>
              </w:rPr>
              <w:t>0,08</w:t>
            </w:r>
          </w:p>
        </w:tc>
        <w:tc>
          <w:tcPr>
            <w:tcW w:w="1551" w:type="dxa"/>
          </w:tcPr>
          <w:p w14:paraId="2C01CE1A">
            <w:pPr>
              <w:pStyle w:val="10"/>
              <w:tabs>
                <w:tab w:val="left" w:pos="614"/>
              </w:tabs>
              <w:spacing w:before="87"/>
              <w:ind w:left="53"/>
              <w:rPr>
                <w:sz w:val="16"/>
              </w:rPr>
            </w:pPr>
            <w:r>
              <w:rPr>
                <w:spacing w:val="-5"/>
                <w:sz w:val="16"/>
              </w:rPr>
              <w:t>R$</w:t>
            </w:r>
            <w:r>
              <w:rPr>
                <w:sz w:val="16"/>
              </w:rPr>
              <w:tab/>
            </w:r>
            <w:r>
              <w:rPr>
                <w:spacing w:val="-2"/>
                <w:sz w:val="16"/>
              </w:rPr>
              <w:t>16.000,00</w:t>
            </w:r>
          </w:p>
        </w:tc>
      </w:tr>
      <w:tr w14:paraId="4D8A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0F673FB">
            <w:pPr>
              <w:pStyle w:val="10"/>
              <w:spacing w:before="56"/>
              <w:ind w:left="10" w:right="3"/>
              <w:rPr>
                <w:sz w:val="16"/>
              </w:rPr>
            </w:pPr>
            <w:r>
              <w:rPr>
                <w:spacing w:val="-5"/>
                <w:sz w:val="16"/>
              </w:rPr>
              <w:t>43</w:t>
            </w:r>
          </w:p>
        </w:tc>
        <w:tc>
          <w:tcPr>
            <w:tcW w:w="3766" w:type="dxa"/>
          </w:tcPr>
          <w:p w14:paraId="09A61516">
            <w:pPr>
              <w:pStyle w:val="10"/>
              <w:spacing w:before="56"/>
              <w:jc w:val="left"/>
              <w:rPr>
                <w:sz w:val="16"/>
              </w:rPr>
            </w:pPr>
            <w:r>
              <w:rPr>
                <w:sz w:val="16"/>
              </w:rPr>
              <w:t>METILDOPA,</w:t>
            </w:r>
            <w:r>
              <w:rPr>
                <w:spacing w:val="-7"/>
                <w:sz w:val="16"/>
              </w:rPr>
              <w:t xml:space="preserve"> </w:t>
            </w:r>
            <w:r>
              <w:rPr>
                <w:sz w:val="16"/>
              </w:rPr>
              <w:t>250MG,</w:t>
            </w:r>
            <w:r>
              <w:rPr>
                <w:spacing w:val="-4"/>
                <w:sz w:val="16"/>
              </w:rPr>
              <w:t xml:space="preserve"> </w:t>
            </w:r>
            <w:r>
              <w:rPr>
                <w:spacing w:val="-2"/>
                <w:sz w:val="16"/>
              </w:rPr>
              <w:t>COMPRIMIDO</w:t>
            </w:r>
          </w:p>
        </w:tc>
        <w:tc>
          <w:tcPr>
            <w:tcW w:w="742" w:type="dxa"/>
          </w:tcPr>
          <w:p w14:paraId="1D16BCC8">
            <w:pPr>
              <w:pStyle w:val="10"/>
              <w:spacing w:line="180" w:lineRule="exact"/>
              <w:ind w:left="7"/>
              <w:rPr>
                <w:sz w:val="16"/>
              </w:rPr>
            </w:pPr>
            <w:r>
              <w:rPr>
                <w:spacing w:val="-2"/>
                <w:sz w:val="16"/>
              </w:rPr>
              <w:t>30.000</w:t>
            </w:r>
          </w:p>
        </w:tc>
        <w:tc>
          <w:tcPr>
            <w:tcW w:w="1284" w:type="dxa"/>
          </w:tcPr>
          <w:p w14:paraId="4B873183">
            <w:pPr>
              <w:pStyle w:val="10"/>
              <w:spacing w:before="56"/>
              <w:ind w:left="54" w:right="2"/>
              <w:rPr>
                <w:sz w:val="16"/>
              </w:rPr>
            </w:pPr>
            <w:r>
              <w:rPr>
                <w:spacing w:val="-2"/>
                <w:sz w:val="16"/>
              </w:rPr>
              <w:t>COMPRIMIDO</w:t>
            </w:r>
          </w:p>
        </w:tc>
        <w:tc>
          <w:tcPr>
            <w:tcW w:w="1181" w:type="dxa"/>
          </w:tcPr>
          <w:p w14:paraId="05545794">
            <w:pPr>
              <w:pStyle w:val="10"/>
              <w:tabs>
                <w:tab w:val="left" w:pos="705"/>
              </w:tabs>
              <w:spacing w:before="56"/>
              <w:ind w:left="55"/>
              <w:rPr>
                <w:sz w:val="16"/>
              </w:rPr>
            </w:pPr>
            <w:r>
              <w:rPr>
                <w:spacing w:val="-5"/>
                <w:sz w:val="16"/>
              </w:rPr>
              <w:t>R$</w:t>
            </w:r>
            <w:r>
              <w:rPr>
                <w:sz w:val="16"/>
              </w:rPr>
              <w:tab/>
            </w:r>
            <w:r>
              <w:rPr>
                <w:spacing w:val="-4"/>
                <w:sz w:val="16"/>
              </w:rPr>
              <w:t>0,48</w:t>
            </w:r>
          </w:p>
        </w:tc>
        <w:tc>
          <w:tcPr>
            <w:tcW w:w="1551" w:type="dxa"/>
          </w:tcPr>
          <w:p w14:paraId="36ED2231">
            <w:pPr>
              <w:pStyle w:val="10"/>
              <w:tabs>
                <w:tab w:val="left" w:pos="614"/>
              </w:tabs>
              <w:spacing w:before="56"/>
              <w:ind w:left="53"/>
              <w:rPr>
                <w:sz w:val="16"/>
              </w:rPr>
            </w:pPr>
            <w:r>
              <w:rPr>
                <w:spacing w:val="-5"/>
                <w:sz w:val="16"/>
              </w:rPr>
              <w:t>R$</w:t>
            </w:r>
            <w:r>
              <w:rPr>
                <w:sz w:val="16"/>
              </w:rPr>
              <w:tab/>
            </w:r>
            <w:r>
              <w:rPr>
                <w:spacing w:val="-2"/>
                <w:sz w:val="16"/>
              </w:rPr>
              <w:t>14.400,00</w:t>
            </w:r>
          </w:p>
        </w:tc>
      </w:tr>
      <w:tr w14:paraId="3A53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698A54A">
            <w:pPr>
              <w:pStyle w:val="10"/>
              <w:spacing w:before="89"/>
              <w:ind w:left="10" w:right="3"/>
              <w:rPr>
                <w:sz w:val="16"/>
              </w:rPr>
            </w:pPr>
            <w:r>
              <w:rPr>
                <w:spacing w:val="-5"/>
                <w:sz w:val="16"/>
              </w:rPr>
              <w:t>44</w:t>
            </w:r>
          </w:p>
        </w:tc>
        <w:tc>
          <w:tcPr>
            <w:tcW w:w="3766" w:type="dxa"/>
          </w:tcPr>
          <w:p w14:paraId="640D6B2B">
            <w:pPr>
              <w:pStyle w:val="10"/>
              <w:spacing w:line="182" w:lineRule="exact"/>
              <w:jc w:val="left"/>
              <w:rPr>
                <w:sz w:val="16"/>
              </w:rPr>
            </w:pPr>
            <w:r>
              <w:rPr>
                <w:sz w:val="16"/>
              </w:rPr>
              <w:t xml:space="preserve">METOCLOPRAMIDA, CLORIDRATO DE, 10 MG, </w:t>
            </w:r>
            <w:r>
              <w:rPr>
                <w:spacing w:val="-2"/>
                <w:sz w:val="16"/>
              </w:rPr>
              <w:t>COMPRIMIDO.</w:t>
            </w:r>
          </w:p>
        </w:tc>
        <w:tc>
          <w:tcPr>
            <w:tcW w:w="742" w:type="dxa"/>
          </w:tcPr>
          <w:p w14:paraId="59D03697">
            <w:pPr>
              <w:pStyle w:val="10"/>
              <w:spacing w:line="183" w:lineRule="exact"/>
              <w:ind w:left="7" w:right="2"/>
              <w:rPr>
                <w:sz w:val="16"/>
              </w:rPr>
            </w:pPr>
            <w:r>
              <w:rPr>
                <w:spacing w:val="-2"/>
                <w:sz w:val="16"/>
              </w:rPr>
              <w:t>8.000</w:t>
            </w:r>
          </w:p>
        </w:tc>
        <w:tc>
          <w:tcPr>
            <w:tcW w:w="1284" w:type="dxa"/>
          </w:tcPr>
          <w:p w14:paraId="791E0F30">
            <w:pPr>
              <w:pStyle w:val="10"/>
              <w:spacing w:before="89"/>
              <w:ind w:left="54" w:right="2"/>
              <w:rPr>
                <w:sz w:val="16"/>
              </w:rPr>
            </w:pPr>
            <w:r>
              <w:rPr>
                <w:spacing w:val="-2"/>
                <w:sz w:val="16"/>
              </w:rPr>
              <w:t>COMPRIMIDO</w:t>
            </w:r>
          </w:p>
        </w:tc>
        <w:tc>
          <w:tcPr>
            <w:tcW w:w="1181" w:type="dxa"/>
          </w:tcPr>
          <w:p w14:paraId="76266390">
            <w:pPr>
              <w:pStyle w:val="10"/>
              <w:tabs>
                <w:tab w:val="left" w:pos="705"/>
              </w:tabs>
              <w:spacing w:before="89"/>
              <w:ind w:left="55"/>
              <w:rPr>
                <w:sz w:val="16"/>
              </w:rPr>
            </w:pPr>
            <w:r>
              <w:rPr>
                <w:spacing w:val="-5"/>
                <w:sz w:val="16"/>
              </w:rPr>
              <w:t>R$</w:t>
            </w:r>
            <w:r>
              <w:rPr>
                <w:sz w:val="16"/>
              </w:rPr>
              <w:tab/>
            </w:r>
            <w:r>
              <w:rPr>
                <w:spacing w:val="-4"/>
                <w:sz w:val="16"/>
              </w:rPr>
              <w:t>0,11</w:t>
            </w:r>
          </w:p>
        </w:tc>
        <w:tc>
          <w:tcPr>
            <w:tcW w:w="1551" w:type="dxa"/>
          </w:tcPr>
          <w:p w14:paraId="3714D89D">
            <w:pPr>
              <w:pStyle w:val="10"/>
              <w:tabs>
                <w:tab w:val="left" w:pos="876"/>
              </w:tabs>
              <w:spacing w:before="89"/>
              <w:ind w:left="49"/>
              <w:rPr>
                <w:sz w:val="16"/>
              </w:rPr>
            </w:pPr>
            <w:r>
              <w:rPr>
                <w:spacing w:val="-5"/>
                <w:sz w:val="16"/>
              </w:rPr>
              <w:t>R$</w:t>
            </w:r>
            <w:r>
              <w:rPr>
                <w:sz w:val="16"/>
              </w:rPr>
              <w:tab/>
            </w:r>
            <w:r>
              <w:rPr>
                <w:spacing w:val="-2"/>
                <w:sz w:val="16"/>
              </w:rPr>
              <w:t>880,00</w:t>
            </w:r>
          </w:p>
        </w:tc>
      </w:tr>
      <w:tr w14:paraId="0AB6D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Pr>
          <w:p w14:paraId="58486AD4">
            <w:pPr>
              <w:pStyle w:val="10"/>
              <w:spacing w:before="53"/>
              <w:ind w:left="10" w:right="3"/>
              <w:rPr>
                <w:sz w:val="16"/>
              </w:rPr>
            </w:pPr>
            <w:r>
              <w:rPr>
                <w:spacing w:val="-5"/>
                <w:sz w:val="16"/>
              </w:rPr>
              <w:t>45</w:t>
            </w:r>
          </w:p>
        </w:tc>
        <w:tc>
          <w:tcPr>
            <w:tcW w:w="3766" w:type="dxa"/>
          </w:tcPr>
          <w:p w14:paraId="6B2F8CBB">
            <w:pPr>
              <w:pStyle w:val="10"/>
              <w:spacing w:before="53"/>
              <w:jc w:val="left"/>
              <w:rPr>
                <w:sz w:val="16"/>
              </w:rPr>
            </w:pPr>
            <w:r>
              <w:rPr>
                <w:sz w:val="16"/>
              </w:rPr>
              <w:t>METOPROLOL</w:t>
            </w:r>
            <w:r>
              <w:rPr>
                <w:spacing w:val="-4"/>
                <w:sz w:val="16"/>
              </w:rPr>
              <w:t xml:space="preserve"> 5OMG</w:t>
            </w:r>
          </w:p>
        </w:tc>
        <w:tc>
          <w:tcPr>
            <w:tcW w:w="742" w:type="dxa"/>
          </w:tcPr>
          <w:p w14:paraId="1E2CEC57">
            <w:pPr>
              <w:pStyle w:val="10"/>
              <w:spacing w:line="180" w:lineRule="exact"/>
              <w:ind w:left="7" w:right="2"/>
              <w:rPr>
                <w:sz w:val="16"/>
              </w:rPr>
            </w:pPr>
            <w:r>
              <w:rPr>
                <w:spacing w:val="-2"/>
                <w:sz w:val="16"/>
              </w:rPr>
              <w:t>3.000</w:t>
            </w:r>
          </w:p>
        </w:tc>
        <w:tc>
          <w:tcPr>
            <w:tcW w:w="1284" w:type="dxa"/>
          </w:tcPr>
          <w:p w14:paraId="5018E392">
            <w:pPr>
              <w:pStyle w:val="10"/>
              <w:spacing w:before="53"/>
              <w:ind w:left="54" w:right="2"/>
              <w:rPr>
                <w:sz w:val="16"/>
              </w:rPr>
            </w:pPr>
            <w:r>
              <w:rPr>
                <w:spacing w:val="-2"/>
                <w:sz w:val="16"/>
              </w:rPr>
              <w:t>COMPRIMIDO</w:t>
            </w:r>
          </w:p>
        </w:tc>
        <w:tc>
          <w:tcPr>
            <w:tcW w:w="1181" w:type="dxa"/>
          </w:tcPr>
          <w:p w14:paraId="3819106E">
            <w:pPr>
              <w:pStyle w:val="10"/>
              <w:tabs>
                <w:tab w:val="left" w:pos="705"/>
              </w:tabs>
              <w:spacing w:before="53"/>
              <w:ind w:left="55"/>
              <w:rPr>
                <w:sz w:val="16"/>
              </w:rPr>
            </w:pPr>
            <w:r>
              <w:rPr>
                <w:spacing w:val="-5"/>
                <w:sz w:val="16"/>
              </w:rPr>
              <w:t>R$</w:t>
            </w:r>
            <w:r>
              <w:rPr>
                <w:sz w:val="16"/>
              </w:rPr>
              <w:tab/>
            </w:r>
            <w:r>
              <w:rPr>
                <w:spacing w:val="-4"/>
                <w:sz w:val="16"/>
              </w:rPr>
              <w:t>0,21</w:t>
            </w:r>
          </w:p>
        </w:tc>
        <w:tc>
          <w:tcPr>
            <w:tcW w:w="1551" w:type="dxa"/>
          </w:tcPr>
          <w:p w14:paraId="054DB8A1">
            <w:pPr>
              <w:pStyle w:val="10"/>
              <w:tabs>
                <w:tab w:val="left" w:pos="876"/>
              </w:tabs>
              <w:spacing w:before="53"/>
              <w:ind w:left="49"/>
              <w:rPr>
                <w:sz w:val="16"/>
              </w:rPr>
            </w:pPr>
            <w:r>
              <w:rPr>
                <w:spacing w:val="-5"/>
                <w:sz w:val="16"/>
              </w:rPr>
              <w:t>R$</w:t>
            </w:r>
            <w:r>
              <w:rPr>
                <w:sz w:val="16"/>
              </w:rPr>
              <w:tab/>
            </w:r>
            <w:r>
              <w:rPr>
                <w:spacing w:val="-2"/>
                <w:sz w:val="16"/>
              </w:rPr>
              <w:t>630,00</w:t>
            </w:r>
          </w:p>
        </w:tc>
      </w:tr>
      <w:tr w14:paraId="72FA9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91F6D32">
            <w:pPr>
              <w:pStyle w:val="10"/>
              <w:spacing w:before="53"/>
              <w:ind w:left="10" w:right="3"/>
              <w:rPr>
                <w:sz w:val="16"/>
              </w:rPr>
            </w:pPr>
            <w:r>
              <w:rPr>
                <w:spacing w:val="-5"/>
                <w:sz w:val="16"/>
              </w:rPr>
              <w:t>46</w:t>
            </w:r>
          </w:p>
        </w:tc>
        <w:tc>
          <w:tcPr>
            <w:tcW w:w="3766" w:type="dxa"/>
          </w:tcPr>
          <w:p w14:paraId="076696E0">
            <w:pPr>
              <w:pStyle w:val="10"/>
              <w:spacing w:before="53"/>
              <w:jc w:val="left"/>
              <w:rPr>
                <w:sz w:val="16"/>
              </w:rPr>
            </w:pPr>
            <w:r>
              <w:rPr>
                <w:sz w:val="16"/>
              </w:rPr>
              <w:t>METRONIDAZOL,</w:t>
            </w:r>
            <w:r>
              <w:rPr>
                <w:spacing w:val="-5"/>
                <w:sz w:val="16"/>
              </w:rPr>
              <w:t xml:space="preserve"> </w:t>
            </w:r>
            <w:r>
              <w:rPr>
                <w:sz w:val="16"/>
              </w:rPr>
              <w:t>250</w:t>
            </w:r>
            <w:r>
              <w:rPr>
                <w:spacing w:val="-6"/>
                <w:sz w:val="16"/>
              </w:rPr>
              <w:t xml:space="preserve"> </w:t>
            </w:r>
            <w:r>
              <w:rPr>
                <w:sz w:val="16"/>
              </w:rPr>
              <w:t>MG,</w:t>
            </w:r>
            <w:r>
              <w:rPr>
                <w:spacing w:val="-4"/>
                <w:sz w:val="16"/>
              </w:rPr>
              <w:t xml:space="preserve"> </w:t>
            </w:r>
            <w:r>
              <w:rPr>
                <w:spacing w:val="-2"/>
                <w:sz w:val="16"/>
              </w:rPr>
              <w:t>COMPRIMIDO.</w:t>
            </w:r>
          </w:p>
        </w:tc>
        <w:tc>
          <w:tcPr>
            <w:tcW w:w="742" w:type="dxa"/>
          </w:tcPr>
          <w:p w14:paraId="42D98FA8">
            <w:pPr>
              <w:pStyle w:val="10"/>
              <w:spacing w:line="180" w:lineRule="exact"/>
              <w:ind w:left="7"/>
              <w:rPr>
                <w:sz w:val="16"/>
              </w:rPr>
            </w:pPr>
            <w:r>
              <w:rPr>
                <w:spacing w:val="-2"/>
                <w:sz w:val="16"/>
              </w:rPr>
              <w:t>20.000</w:t>
            </w:r>
          </w:p>
        </w:tc>
        <w:tc>
          <w:tcPr>
            <w:tcW w:w="1284" w:type="dxa"/>
          </w:tcPr>
          <w:p w14:paraId="43F19293">
            <w:pPr>
              <w:pStyle w:val="10"/>
              <w:spacing w:before="53"/>
              <w:ind w:left="54" w:right="2"/>
              <w:rPr>
                <w:sz w:val="16"/>
              </w:rPr>
            </w:pPr>
            <w:r>
              <w:rPr>
                <w:spacing w:val="-2"/>
                <w:sz w:val="16"/>
              </w:rPr>
              <w:t>COMPRIMIDO</w:t>
            </w:r>
          </w:p>
        </w:tc>
        <w:tc>
          <w:tcPr>
            <w:tcW w:w="1181" w:type="dxa"/>
          </w:tcPr>
          <w:p w14:paraId="28393A3A">
            <w:pPr>
              <w:pStyle w:val="10"/>
              <w:tabs>
                <w:tab w:val="left" w:pos="705"/>
              </w:tabs>
              <w:spacing w:before="53"/>
              <w:ind w:left="55"/>
              <w:rPr>
                <w:sz w:val="16"/>
              </w:rPr>
            </w:pPr>
            <w:r>
              <w:rPr>
                <w:spacing w:val="-5"/>
                <w:sz w:val="16"/>
              </w:rPr>
              <w:t>R$</w:t>
            </w:r>
            <w:r>
              <w:rPr>
                <w:sz w:val="16"/>
              </w:rPr>
              <w:tab/>
            </w:r>
            <w:r>
              <w:rPr>
                <w:spacing w:val="-4"/>
                <w:sz w:val="16"/>
              </w:rPr>
              <w:t>0,27</w:t>
            </w:r>
          </w:p>
        </w:tc>
        <w:tc>
          <w:tcPr>
            <w:tcW w:w="1551" w:type="dxa"/>
          </w:tcPr>
          <w:p w14:paraId="6A283625">
            <w:pPr>
              <w:pStyle w:val="10"/>
              <w:tabs>
                <w:tab w:val="left" w:pos="702"/>
              </w:tabs>
              <w:spacing w:before="53"/>
              <w:ind w:left="53"/>
              <w:rPr>
                <w:sz w:val="16"/>
              </w:rPr>
            </w:pPr>
            <w:r>
              <w:rPr>
                <w:spacing w:val="-5"/>
                <w:sz w:val="16"/>
              </w:rPr>
              <w:t>R$</w:t>
            </w:r>
            <w:r>
              <w:rPr>
                <w:sz w:val="16"/>
              </w:rPr>
              <w:tab/>
            </w:r>
            <w:r>
              <w:rPr>
                <w:spacing w:val="-2"/>
                <w:sz w:val="16"/>
              </w:rPr>
              <w:t>5.400,00</w:t>
            </w:r>
          </w:p>
        </w:tc>
      </w:tr>
      <w:tr w14:paraId="13605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E59E6E3">
            <w:pPr>
              <w:pStyle w:val="10"/>
              <w:spacing w:before="89"/>
              <w:ind w:left="10" w:right="3"/>
              <w:rPr>
                <w:sz w:val="16"/>
              </w:rPr>
            </w:pPr>
            <w:r>
              <w:rPr>
                <w:spacing w:val="-5"/>
                <w:sz w:val="16"/>
              </w:rPr>
              <w:t>47</w:t>
            </w:r>
          </w:p>
        </w:tc>
        <w:tc>
          <w:tcPr>
            <w:tcW w:w="3766" w:type="dxa"/>
          </w:tcPr>
          <w:p w14:paraId="50B49EBB">
            <w:pPr>
              <w:pStyle w:val="10"/>
              <w:spacing w:line="180" w:lineRule="exact"/>
              <w:jc w:val="left"/>
              <w:rPr>
                <w:sz w:val="16"/>
              </w:rPr>
            </w:pPr>
            <w:r>
              <w:rPr>
                <w:sz w:val="16"/>
              </w:rPr>
              <w:t>NIFEDIPINO,</w:t>
            </w:r>
            <w:r>
              <w:rPr>
                <w:spacing w:val="74"/>
                <w:w w:val="150"/>
                <w:sz w:val="16"/>
              </w:rPr>
              <w:t xml:space="preserve"> </w:t>
            </w:r>
            <w:r>
              <w:rPr>
                <w:sz w:val="16"/>
              </w:rPr>
              <w:t>10</w:t>
            </w:r>
            <w:r>
              <w:rPr>
                <w:spacing w:val="75"/>
                <w:w w:val="150"/>
                <w:sz w:val="16"/>
              </w:rPr>
              <w:t xml:space="preserve"> </w:t>
            </w:r>
            <w:r>
              <w:rPr>
                <w:sz w:val="16"/>
              </w:rPr>
              <w:t>MG,</w:t>
            </w:r>
            <w:r>
              <w:rPr>
                <w:spacing w:val="75"/>
                <w:w w:val="150"/>
                <w:sz w:val="16"/>
              </w:rPr>
              <w:t xml:space="preserve"> </w:t>
            </w:r>
            <w:r>
              <w:rPr>
                <w:sz w:val="16"/>
              </w:rPr>
              <w:t>CÁPSULA</w:t>
            </w:r>
            <w:r>
              <w:rPr>
                <w:spacing w:val="76"/>
                <w:w w:val="150"/>
                <w:sz w:val="16"/>
              </w:rPr>
              <w:t xml:space="preserve"> </w:t>
            </w:r>
            <w:r>
              <w:rPr>
                <w:sz w:val="16"/>
              </w:rPr>
              <w:t>GEL</w:t>
            </w:r>
            <w:r>
              <w:rPr>
                <w:spacing w:val="73"/>
                <w:w w:val="150"/>
                <w:sz w:val="16"/>
              </w:rPr>
              <w:t xml:space="preserve"> </w:t>
            </w:r>
            <w:r>
              <w:rPr>
                <w:spacing w:val="-4"/>
                <w:sz w:val="16"/>
              </w:rPr>
              <w:t>SUB-</w:t>
            </w:r>
          </w:p>
          <w:p w14:paraId="1F027249">
            <w:pPr>
              <w:pStyle w:val="10"/>
              <w:spacing w:before="1" w:line="168" w:lineRule="exact"/>
              <w:jc w:val="left"/>
              <w:rPr>
                <w:sz w:val="16"/>
              </w:rPr>
            </w:pPr>
            <w:r>
              <w:rPr>
                <w:spacing w:val="-2"/>
                <w:sz w:val="16"/>
              </w:rPr>
              <w:t>LINGUAL.</w:t>
            </w:r>
          </w:p>
        </w:tc>
        <w:tc>
          <w:tcPr>
            <w:tcW w:w="742" w:type="dxa"/>
          </w:tcPr>
          <w:p w14:paraId="66814EBE">
            <w:pPr>
              <w:pStyle w:val="10"/>
              <w:spacing w:line="180" w:lineRule="exact"/>
              <w:ind w:left="7"/>
              <w:rPr>
                <w:sz w:val="16"/>
              </w:rPr>
            </w:pPr>
            <w:r>
              <w:rPr>
                <w:spacing w:val="-2"/>
                <w:sz w:val="16"/>
              </w:rPr>
              <w:t>10.000</w:t>
            </w:r>
          </w:p>
        </w:tc>
        <w:tc>
          <w:tcPr>
            <w:tcW w:w="1284" w:type="dxa"/>
          </w:tcPr>
          <w:p w14:paraId="3447D2EA">
            <w:pPr>
              <w:pStyle w:val="10"/>
              <w:spacing w:before="89"/>
              <w:ind w:left="54" w:right="48"/>
              <w:rPr>
                <w:sz w:val="16"/>
              </w:rPr>
            </w:pPr>
            <w:r>
              <w:rPr>
                <w:spacing w:val="-2"/>
                <w:sz w:val="16"/>
              </w:rPr>
              <w:t>CÁPSULA</w:t>
            </w:r>
          </w:p>
        </w:tc>
        <w:tc>
          <w:tcPr>
            <w:tcW w:w="1181" w:type="dxa"/>
          </w:tcPr>
          <w:p w14:paraId="66DAA2CB">
            <w:pPr>
              <w:pStyle w:val="10"/>
              <w:tabs>
                <w:tab w:val="left" w:pos="705"/>
              </w:tabs>
              <w:spacing w:before="89"/>
              <w:ind w:left="55"/>
              <w:rPr>
                <w:sz w:val="16"/>
              </w:rPr>
            </w:pPr>
            <w:r>
              <w:rPr>
                <w:spacing w:val="-5"/>
                <w:sz w:val="16"/>
              </w:rPr>
              <w:t>R$</w:t>
            </w:r>
            <w:r>
              <w:rPr>
                <w:sz w:val="16"/>
              </w:rPr>
              <w:tab/>
            </w:r>
            <w:r>
              <w:rPr>
                <w:spacing w:val="-4"/>
                <w:sz w:val="16"/>
              </w:rPr>
              <w:t>0,09</w:t>
            </w:r>
          </w:p>
        </w:tc>
        <w:tc>
          <w:tcPr>
            <w:tcW w:w="1551" w:type="dxa"/>
          </w:tcPr>
          <w:p w14:paraId="7E40D06D">
            <w:pPr>
              <w:pStyle w:val="10"/>
              <w:tabs>
                <w:tab w:val="left" w:pos="879"/>
              </w:tabs>
              <w:spacing w:before="89"/>
              <w:ind w:left="50"/>
              <w:rPr>
                <w:sz w:val="16"/>
              </w:rPr>
            </w:pPr>
            <w:r>
              <w:rPr>
                <w:spacing w:val="-5"/>
                <w:sz w:val="16"/>
              </w:rPr>
              <w:t>R$</w:t>
            </w:r>
            <w:r>
              <w:rPr>
                <w:sz w:val="16"/>
              </w:rPr>
              <w:tab/>
            </w:r>
            <w:r>
              <w:rPr>
                <w:spacing w:val="-2"/>
                <w:sz w:val="16"/>
              </w:rPr>
              <w:t>900,00</w:t>
            </w:r>
          </w:p>
        </w:tc>
      </w:tr>
      <w:tr w14:paraId="028D1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39B54DB">
            <w:pPr>
              <w:pStyle w:val="10"/>
              <w:spacing w:before="53"/>
              <w:ind w:left="10" w:right="3"/>
              <w:rPr>
                <w:sz w:val="16"/>
              </w:rPr>
            </w:pPr>
            <w:r>
              <w:rPr>
                <w:spacing w:val="-5"/>
                <w:sz w:val="16"/>
              </w:rPr>
              <w:t>48</w:t>
            </w:r>
          </w:p>
        </w:tc>
        <w:tc>
          <w:tcPr>
            <w:tcW w:w="3766" w:type="dxa"/>
          </w:tcPr>
          <w:p w14:paraId="2AA1DA75">
            <w:pPr>
              <w:pStyle w:val="10"/>
              <w:spacing w:before="53"/>
              <w:jc w:val="left"/>
              <w:rPr>
                <w:sz w:val="16"/>
              </w:rPr>
            </w:pPr>
            <w:r>
              <w:rPr>
                <w:sz w:val="16"/>
              </w:rPr>
              <w:t>OMEPRAZOL,</w:t>
            </w:r>
            <w:r>
              <w:rPr>
                <w:spacing w:val="-3"/>
                <w:sz w:val="16"/>
              </w:rPr>
              <w:t xml:space="preserve"> </w:t>
            </w:r>
            <w:r>
              <w:rPr>
                <w:sz w:val="16"/>
              </w:rPr>
              <w:t>20</w:t>
            </w:r>
            <w:r>
              <w:rPr>
                <w:spacing w:val="-6"/>
                <w:sz w:val="16"/>
              </w:rPr>
              <w:t xml:space="preserve"> </w:t>
            </w:r>
            <w:r>
              <w:rPr>
                <w:sz w:val="16"/>
              </w:rPr>
              <w:t>MG,</w:t>
            </w:r>
            <w:r>
              <w:rPr>
                <w:spacing w:val="-2"/>
                <w:sz w:val="16"/>
              </w:rPr>
              <w:t xml:space="preserve"> CÁPSULA.</w:t>
            </w:r>
          </w:p>
        </w:tc>
        <w:tc>
          <w:tcPr>
            <w:tcW w:w="742" w:type="dxa"/>
          </w:tcPr>
          <w:p w14:paraId="7D07279A">
            <w:pPr>
              <w:pStyle w:val="10"/>
              <w:spacing w:line="180" w:lineRule="exact"/>
              <w:ind w:left="7" w:right="3"/>
              <w:rPr>
                <w:sz w:val="16"/>
              </w:rPr>
            </w:pPr>
            <w:r>
              <w:rPr>
                <w:spacing w:val="-2"/>
                <w:sz w:val="16"/>
              </w:rPr>
              <w:t>200.000</w:t>
            </w:r>
          </w:p>
        </w:tc>
        <w:tc>
          <w:tcPr>
            <w:tcW w:w="1284" w:type="dxa"/>
          </w:tcPr>
          <w:p w14:paraId="37306BF8">
            <w:pPr>
              <w:pStyle w:val="10"/>
              <w:spacing w:before="53"/>
              <w:ind w:left="54" w:right="48"/>
              <w:rPr>
                <w:sz w:val="16"/>
              </w:rPr>
            </w:pPr>
            <w:r>
              <w:rPr>
                <w:spacing w:val="-2"/>
                <w:sz w:val="16"/>
              </w:rPr>
              <w:t>CÁPSULA</w:t>
            </w:r>
          </w:p>
        </w:tc>
        <w:tc>
          <w:tcPr>
            <w:tcW w:w="1181" w:type="dxa"/>
          </w:tcPr>
          <w:p w14:paraId="0D598615">
            <w:pPr>
              <w:pStyle w:val="10"/>
              <w:tabs>
                <w:tab w:val="left" w:pos="705"/>
              </w:tabs>
              <w:spacing w:before="53"/>
              <w:ind w:left="55"/>
              <w:rPr>
                <w:sz w:val="16"/>
              </w:rPr>
            </w:pPr>
            <w:r>
              <w:rPr>
                <w:spacing w:val="-5"/>
                <w:sz w:val="16"/>
              </w:rPr>
              <w:t>R$</w:t>
            </w:r>
            <w:r>
              <w:rPr>
                <w:sz w:val="16"/>
              </w:rPr>
              <w:tab/>
            </w:r>
            <w:r>
              <w:rPr>
                <w:spacing w:val="-4"/>
                <w:sz w:val="16"/>
              </w:rPr>
              <w:t>0,05</w:t>
            </w:r>
          </w:p>
        </w:tc>
        <w:tc>
          <w:tcPr>
            <w:tcW w:w="1551" w:type="dxa"/>
          </w:tcPr>
          <w:p w14:paraId="2FD09FD3">
            <w:pPr>
              <w:pStyle w:val="10"/>
              <w:tabs>
                <w:tab w:val="left" w:pos="614"/>
              </w:tabs>
              <w:spacing w:before="53"/>
              <w:ind w:left="53"/>
              <w:rPr>
                <w:sz w:val="16"/>
              </w:rPr>
            </w:pPr>
            <w:r>
              <w:rPr>
                <w:spacing w:val="-5"/>
                <w:sz w:val="16"/>
              </w:rPr>
              <w:t>R$</w:t>
            </w:r>
            <w:r>
              <w:rPr>
                <w:sz w:val="16"/>
              </w:rPr>
              <w:tab/>
            </w:r>
            <w:r>
              <w:rPr>
                <w:spacing w:val="-2"/>
                <w:sz w:val="16"/>
              </w:rPr>
              <w:t>10.000,00</w:t>
            </w:r>
          </w:p>
        </w:tc>
      </w:tr>
      <w:tr w14:paraId="2598F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1E7E2D3">
            <w:pPr>
              <w:pStyle w:val="10"/>
              <w:spacing w:before="53"/>
              <w:ind w:left="10" w:right="3"/>
              <w:rPr>
                <w:sz w:val="16"/>
              </w:rPr>
            </w:pPr>
            <w:r>
              <w:rPr>
                <w:spacing w:val="-5"/>
                <w:sz w:val="16"/>
              </w:rPr>
              <w:t>49</w:t>
            </w:r>
          </w:p>
        </w:tc>
        <w:tc>
          <w:tcPr>
            <w:tcW w:w="3766" w:type="dxa"/>
          </w:tcPr>
          <w:p w14:paraId="2BA8922A">
            <w:pPr>
              <w:pStyle w:val="10"/>
              <w:spacing w:before="53"/>
              <w:jc w:val="left"/>
              <w:rPr>
                <w:sz w:val="16"/>
              </w:rPr>
            </w:pPr>
            <w:r>
              <w:rPr>
                <w:sz w:val="16"/>
              </w:rPr>
              <w:t>PARACETAMOL,</w:t>
            </w:r>
            <w:r>
              <w:rPr>
                <w:spacing w:val="-5"/>
                <w:sz w:val="16"/>
              </w:rPr>
              <w:t xml:space="preserve"> </w:t>
            </w:r>
            <w:r>
              <w:rPr>
                <w:sz w:val="16"/>
              </w:rPr>
              <w:t>500</w:t>
            </w:r>
            <w:r>
              <w:rPr>
                <w:spacing w:val="-5"/>
                <w:sz w:val="16"/>
              </w:rPr>
              <w:t xml:space="preserve"> </w:t>
            </w:r>
            <w:r>
              <w:rPr>
                <w:sz w:val="16"/>
              </w:rPr>
              <w:t>MG,</w:t>
            </w:r>
            <w:r>
              <w:rPr>
                <w:spacing w:val="-5"/>
                <w:sz w:val="16"/>
              </w:rPr>
              <w:t xml:space="preserve"> </w:t>
            </w:r>
            <w:r>
              <w:rPr>
                <w:spacing w:val="-2"/>
                <w:sz w:val="16"/>
              </w:rPr>
              <w:t>COMPRIMIDO.</w:t>
            </w:r>
          </w:p>
        </w:tc>
        <w:tc>
          <w:tcPr>
            <w:tcW w:w="742" w:type="dxa"/>
          </w:tcPr>
          <w:p w14:paraId="33F92D31">
            <w:pPr>
              <w:pStyle w:val="10"/>
              <w:spacing w:line="180" w:lineRule="exact"/>
              <w:ind w:left="7"/>
              <w:rPr>
                <w:sz w:val="16"/>
              </w:rPr>
            </w:pPr>
            <w:r>
              <w:rPr>
                <w:spacing w:val="-2"/>
                <w:sz w:val="16"/>
              </w:rPr>
              <w:t>50.000</w:t>
            </w:r>
          </w:p>
        </w:tc>
        <w:tc>
          <w:tcPr>
            <w:tcW w:w="1284" w:type="dxa"/>
          </w:tcPr>
          <w:p w14:paraId="55500451">
            <w:pPr>
              <w:pStyle w:val="10"/>
              <w:spacing w:before="53"/>
              <w:ind w:left="54" w:right="50"/>
              <w:rPr>
                <w:sz w:val="16"/>
              </w:rPr>
            </w:pPr>
            <w:r>
              <w:rPr>
                <w:spacing w:val="-2"/>
                <w:sz w:val="16"/>
              </w:rPr>
              <w:t>COMPRIMIDO</w:t>
            </w:r>
          </w:p>
        </w:tc>
        <w:tc>
          <w:tcPr>
            <w:tcW w:w="1181" w:type="dxa"/>
          </w:tcPr>
          <w:p w14:paraId="64A80A2C">
            <w:pPr>
              <w:pStyle w:val="10"/>
              <w:tabs>
                <w:tab w:val="left" w:pos="705"/>
              </w:tabs>
              <w:spacing w:before="53"/>
              <w:ind w:left="55"/>
              <w:rPr>
                <w:sz w:val="16"/>
              </w:rPr>
            </w:pPr>
            <w:r>
              <w:rPr>
                <w:spacing w:val="-5"/>
                <w:sz w:val="16"/>
              </w:rPr>
              <w:t>R$</w:t>
            </w:r>
            <w:r>
              <w:rPr>
                <w:sz w:val="16"/>
              </w:rPr>
              <w:tab/>
            </w:r>
            <w:r>
              <w:rPr>
                <w:spacing w:val="-4"/>
                <w:sz w:val="16"/>
              </w:rPr>
              <w:t>0,05</w:t>
            </w:r>
          </w:p>
        </w:tc>
        <w:tc>
          <w:tcPr>
            <w:tcW w:w="1551" w:type="dxa"/>
          </w:tcPr>
          <w:p w14:paraId="2BCC9E72">
            <w:pPr>
              <w:pStyle w:val="10"/>
              <w:tabs>
                <w:tab w:val="left" w:pos="702"/>
              </w:tabs>
              <w:spacing w:before="53"/>
              <w:ind w:left="53"/>
              <w:rPr>
                <w:sz w:val="16"/>
              </w:rPr>
            </w:pPr>
            <w:r>
              <w:rPr>
                <w:spacing w:val="-5"/>
                <w:sz w:val="16"/>
              </w:rPr>
              <w:t>R$</w:t>
            </w:r>
            <w:r>
              <w:rPr>
                <w:sz w:val="16"/>
              </w:rPr>
              <w:tab/>
            </w:r>
            <w:r>
              <w:rPr>
                <w:spacing w:val="-2"/>
                <w:sz w:val="16"/>
              </w:rPr>
              <w:t>2.500,00</w:t>
            </w:r>
          </w:p>
        </w:tc>
      </w:tr>
      <w:tr w14:paraId="08E3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6E8CE4E">
            <w:pPr>
              <w:pStyle w:val="10"/>
              <w:spacing w:before="89"/>
              <w:ind w:left="10" w:right="3"/>
              <w:rPr>
                <w:sz w:val="16"/>
              </w:rPr>
            </w:pPr>
            <w:r>
              <w:rPr>
                <w:spacing w:val="-5"/>
                <w:sz w:val="16"/>
              </w:rPr>
              <w:t>50</w:t>
            </w:r>
          </w:p>
        </w:tc>
        <w:tc>
          <w:tcPr>
            <w:tcW w:w="3766" w:type="dxa"/>
          </w:tcPr>
          <w:p w14:paraId="74E5170E">
            <w:pPr>
              <w:pStyle w:val="10"/>
              <w:tabs>
                <w:tab w:val="left" w:pos="1388"/>
                <w:tab w:val="left" w:pos="1995"/>
                <w:tab w:val="left" w:pos="2635"/>
              </w:tabs>
              <w:spacing w:line="180" w:lineRule="exact"/>
              <w:jc w:val="left"/>
              <w:rPr>
                <w:sz w:val="16"/>
              </w:rPr>
            </w:pPr>
            <w:r>
              <w:rPr>
                <w:spacing w:val="-2"/>
                <w:sz w:val="16"/>
              </w:rPr>
              <w:t>PIRACETAM,</w:t>
            </w:r>
            <w:r>
              <w:rPr>
                <w:sz w:val="16"/>
              </w:rPr>
              <w:tab/>
            </w:r>
            <w:r>
              <w:rPr>
                <w:spacing w:val="-5"/>
                <w:sz w:val="16"/>
              </w:rPr>
              <w:t>800</w:t>
            </w:r>
            <w:r>
              <w:rPr>
                <w:sz w:val="16"/>
              </w:rPr>
              <w:tab/>
            </w:r>
            <w:r>
              <w:rPr>
                <w:spacing w:val="-5"/>
                <w:sz w:val="16"/>
              </w:rPr>
              <w:t>MG,</w:t>
            </w:r>
            <w:r>
              <w:rPr>
                <w:sz w:val="16"/>
              </w:rPr>
              <w:tab/>
            </w:r>
            <w:r>
              <w:rPr>
                <w:spacing w:val="-2"/>
                <w:sz w:val="16"/>
              </w:rPr>
              <w:t>COMPRIMIDO</w:t>
            </w:r>
          </w:p>
          <w:p w14:paraId="695B129F">
            <w:pPr>
              <w:pStyle w:val="10"/>
              <w:spacing w:before="1" w:line="168" w:lineRule="exact"/>
              <w:jc w:val="left"/>
              <w:rPr>
                <w:sz w:val="16"/>
              </w:rPr>
            </w:pPr>
            <w:r>
              <w:rPr>
                <w:spacing w:val="-2"/>
                <w:sz w:val="16"/>
              </w:rPr>
              <w:t>REVESTIDO.</w:t>
            </w:r>
          </w:p>
        </w:tc>
        <w:tc>
          <w:tcPr>
            <w:tcW w:w="742" w:type="dxa"/>
          </w:tcPr>
          <w:p w14:paraId="1B2D4735">
            <w:pPr>
              <w:pStyle w:val="10"/>
              <w:spacing w:line="180" w:lineRule="exact"/>
              <w:ind w:left="7" w:right="2"/>
              <w:rPr>
                <w:sz w:val="16"/>
              </w:rPr>
            </w:pPr>
            <w:r>
              <w:rPr>
                <w:spacing w:val="-2"/>
                <w:sz w:val="16"/>
              </w:rPr>
              <w:t>2.500</w:t>
            </w:r>
          </w:p>
        </w:tc>
        <w:tc>
          <w:tcPr>
            <w:tcW w:w="1284" w:type="dxa"/>
          </w:tcPr>
          <w:p w14:paraId="60438F2D">
            <w:pPr>
              <w:pStyle w:val="10"/>
              <w:spacing w:before="89"/>
              <w:ind w:left="54" w:right="50"/>
              <w:rPr>
                <w:sz w:val="16"/>
              </w:rPr>
            </w:pPr>
            <w:r>
              <w:rPr>
                <w:spacing w:val="-2"/>
                <w:sz w:val="16"/>
              </w:rPr>
              <w:t>COMPRIMIDO</w:t>
            </w:r>
          </w:p>
        </w:tc>
        <w:tc>
          <w:tcPr>
            <w:tcW w:w="1181" w:type="dxa"/>
          </w:tcPr>
          <w:p w14:paraId="27E34B9E">
            <w:pPr>
              <w:pStyle w:val="10"/>
              <w:tabs>
                <w:tab w:val="left" w:pos="705"/>
              </w:tabs>
              <w:spacing w:before="89"/>
              <w:ind w:left="55"/>
              <w:rPr>
                <w:sz w:val="16"/>
              </w:rPr>
            </w:pPr>
            <w:r>
              <w:rPr>
                <w:spacing w:val="-5"/>
                <w:sz w:val="16"/>
              </w:rPr>
              <w:t>R$</w:t>
            </w:r>
            <w:r>
              <w:rPr>
                <w:sz w:val="16"/>
              </w:rPr>
              <w:tab/>
            </w:r>
            <w:r>
              <w:rPr>
                <w:spacing w:val="-4"/>
                <w:sz w:val="16"/>
              </w:rPr>
              <w:t>1,27</w:t>
            </w:r>
          </w:p>
        </w:tc>
        <w:tc>
          <w:tcPr>
            <w:tcW w:w="1551" w:type="dxa"/>
          </w:tcPr>
          <w:p w14:paraId="50879852">
            <w:pPr>
              <w:pStyle w:val="10"/>
              <w:tabs>
                <w:tab w:val="left" w:pos="702"/>
              </w:tabs>
              <w:spacing w:before="89"/>
              <w:ind w:left="53"/>
              <w:rPr>
                <w:sz w:val="16"/>
              </w:rPr>
            </w:pPr>
            <w:r>
              <w:rPr>
                <w:spacing w:val="-5"/>
                <w:sz w:val="16"/>
              </w:rPr>
              <w:t>R$</w:t>
            </w:r>
            <w:r>
              <w:rPr>
                <w:sz w:val="16"/>
              </w:rPr>
              <w:tab/>
            </w:r>
            <w:r>
              <w:rPr>
                <w:spacing w:val="-2"/>
                <w:sz w:val="16"/>
              </w:rPr>
              <w:t>3.175,00</w:t>
            </w:r>
          </w:p>
        </w:tc>
      </w:tr>
      <w:tr w14:paraId="5D8F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B03147E">
            <w:pPr>
              <w:pStyle w:val="10"/>
              <w:spacing w:before="53"/>
              <w:ind w:left="10" w:right="3"/>
              <w:rPr>
                <w:sz w:val="16"/>
              </w:rPr>
            </w:pPr>
            <w:r>
              <w:rPr>
                <w:spacing w:val="-5"/>
                <w:sz w:val="16"/>
              </w:rPr>
              <w:t>51</w:t>
            </w:r>
          </w:p>
        </w:tc>
        <w:tc>
          <w:tcPr>
            <w:tcW w:w="3766" w:type="dxa"/>
          </w:tcPr>
          <w:p w14:paraId="38A68254">
            <w:pPr>
              <w:pStyle w:val="10"/>
              <w:spacing w:before="53"/>
              <w:jc w:val="left"/>
              <w:rPr>
                <w:sz w:val="16"/>
              </w:rPr>
            </w:pPr>
            <w:r>
              <w:rPr>
                <w:sz w:val="16"/>
              </w:rPr>
              <w:t>PREDNISONA,</w:t>
            </w:r>
            <w:r>
              <w:rPr>
                <w:spacing w:val="-4"/>
                <w:sz w:val="16"/>
              </w:rPr>
              <w:t xml:space="preserve"> </w:t>
            </w:r>
            <w:r>
              <w:rPr>
                <w:sz w:val="16"/>
              </w:rPr>
              <w:t>20</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7956D8B7">
            <w:pPr>
              <w:pStyle w:val="10"/>
              <w:spacing w:line="180" w:lineRule="exact"/>
              <w:ind w:left="7"/>
              <w:rPr>
                <w:sz w:val="16"/>
              </w:rPr>
            </w:pPr>
            <w:r>
              <w:rPr>
                <w:spacing w:val="-2"/>
                <w:sz w:val="16"/>
              </w:rPr>
              <w:t>10.000</w:t>
            </w:r>
          </w:p>
        </w:tc>
        <w:tc>
          <w:tcPr>
            <w:tcW w:w="1284" w:type="dxa"/>
          </w:tcPr>
          <w:p w14:paraId="73763576">
            <w:pPr>
              <w:pStyle w:val="10"/>
              <w:spacing w:before="53"/>
              <w:ind w:left="54" w:right="50"/>
              <w:rPr>
                <w:sz w:val="16"/>
              </w:rPr>
            </w:pPr>
            <w:r>
              <w:rPr>
                <w:spacing w:val="-2"/>
                <w:sz w:val="16"/>
              </w:rPr>
              <w:t>COMPRIMIDO</w:t>
            </w:r>
          </w:p>
        </w:tc>
        <w:tc>
          <w:tcPr>
            <w:tcW w:w="1181" w:type="dxa"/>
          </w:tcPr>
          <w:p w14:paraId="1FE254C9">
            <w:pPr>
              <w:pStyle w:val="10"/>
              <w:tabs>
                <w:tab w:val="left" w:pos="705"/>
              </w:tabs>
              <w:spacing w:before="53"/>
              <w:ind w:left="55"/>
              <w:rPr>
                <w:sz w:val="16"/>
              </w:rPr>
            </w:pPr>
            <w:r>
              <w:rPr>
                <w:spacing w:val="-5"/>
                <w:sz w:val="16"/>
              </w:rPr>
              <w:t>R$</w:t>
            </w:r>
            <w:r>
              <w:rPr>
                <w:sz w:val="16"/>
              </w:rPr>
              <w:tab/>
            </w:r>
            <w:r>
              <w:rPr>
                <w:spacing w:val="-4"/>
                <w:sz w:val="16"/>
              </w:rPr>
              <w:t>0,26</w:t>
            </w:r>
          </w:p>
        </w:tc>
        <w:tc>
          <w:tcPr>
            <w:tcW w:w="1551" w:type="dxa"/>
          </w:tcPr>
          <w:p w14:paraId="04597C45">
            <w:pPr>
              <w:pStyle w:val="10"/>
              <w:tabs>
                <w:tab w:val="left" w:pos="702"/>
              </w:tabs>
              <w:spacing w:before="53"/>
              <w:ind w:left="53"/>
              <w:rPr>
                <w:sz w:val="16"/>
              </w:rPr>
            </w:pPr>
            <w:r>
              <w:rPr>
                <w:spacing w:val="-5"/>
                <w:sz w:val="16"/>
              </w:rPr>
              <w:t>R$</w:t>
            </w:r>
            <w:r>
              <w:rPr>
                <w:sz w:val="16"/>
              </w:rPr>
              <w:tab/>
            </w:r>
            <w:r>
              <w:rPr>
                <w:spacing w:val="-2"/>
                <w:sz w:val="16"/>
              </w:rPr>
              <w:t>2.600,00</w:t>
            </w:r>
          </w:p>
        </w:tc>
      </w:tr>
      <w:tr w14:paraId="3C1E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A819759">
            <w:pPr>
              <w:pStyle w:val="10"/>
              <w:spacing w:before="53"/>
              <w:ind w:left="10" w:right="3"/>
              <w:rPr>
                <w:sz w:val="16"/>
              </w:rPr>
            </w:pPr>
            <w:r>
              <w:rPr>
                <w:spacing w:val="-5"/>
                <w:sz w:val="16"/>
              </w:rPr>
              <w:t>52</w:t>
            </w:r>
          </w:p>
        </w:tc>
        <w:tc>
          <w:tcPr>
            <w:tcW w:w="3766" w:type="dxa"/>
          </w:tcPr>
          <w:p w14:paraId="59F63E19">
            <w:pPr>
              <w:pStyle w:val="10"/>
              <w:spacing w:before="53"/>
              <w:jc w:val="left"/>
              <w:rPr>
                <w:sz w:val="16"/>
              </w:rPr>
            </w:pPr>
            <w:r>
              <w:rPr>
                <w:sz w:val="16"/>
              </w:rPr>
              <w:t>PREDNISONA,</w:t>
            </w:r>
            <w:r>
              <w:rPr>
                <w:spacing w:val="-4"/>
                <w:sz w:val="16"/>
              </w:rPr>
              <w:t xml:space="preserve"> </w:t>
            </w:r>
            <w:r>
              <w:rPr>
                <w:sz w:val="16"/>
              </w:rPr>
              <w:t>5</w:t>
            </w:r>
            <w:r>
              <w:rPr>
                <w:spacing w:val="-5"/>
                <w:sz w:val="16"/>
              </w:rPr>
              <w:t xml:space="preserve"> </w:t>
            </w:r>
            <w:r>
              <w:rPr>
                <w:sz w:val="16"/>
              </w:rPr>
              <w:t>MG,</w:t>
            </w:r>
            <w:r>
              <w:rPr>
                <w:spacing w:val="-3"/>
                <w:sz w:val="16"/>
              </w:rPr>
              <w:t xml:space="preserve"> </w:t>
            </w:r>
            <w:r>
              <w:rPr>
                <w:spacing w:val="-2"/>
                <w:sz w:val="16"/>
              </w:rPr>
              <w:t>COMPRIMIDO.</w:t>
            </w:r>
          </w:p>
        </w:tc>
        <w:tc>
          <w:tcPr>
            <w:tcW w:w="742" w:type="dxa"/>
          </w:tcPr>
          <w:p w14:paraId="449ACC9E">
            <w:pPr>
              <w:pStyle w:val="10"/>
              <w:spacing w:line="180" w:lineRule="exact"/>
              <w:ind w:left="7" w:right="2"/>
              <w:rPr>
                <w:sz w:val="16"/>
              </w:rPr>
            </w:pPr>
            <w:r>
              <w:rPr>
                <w:spacing w:val="-2"/>
                <w:sz w:val="16"/>
              </w:rPr>
              <w:t>3.500</w:t>
            </w:r>
          </w:p>
        </w:tc>
        <w:tc>
          <w:tcPr>
            <w:tcW w:w="1284" w:type="dxa"/>
          </w:tcPr>
          <w:p w14:paraId="375C0D78">
            <w:pPr>
              <w:pStyle w:val="10"/>
              <w:spacing w:before="53"/>
              <w:ind w:left="54" w:right="50"/>
              <w:rPr>
                <w:sz w:val="16"/>
              </w:rPr>
            </w:pPr>
            <w:r>
              <w:rPr>
                <w:spacing w:val="-2"/>
                <w:sz w:val="16"/>
              </w:rPr>
              <w:t>COMPRIMIDO</w:t>
            </w:r>
          </w:p>
        </w:tc>
        <w:tc>
          <w:tcPr>
            <w:tcW w:w="1181" w:type="dxa"/>
          </w:tcPr>
          <w:p w14:paraId="7FA1C740">
            <w:pPr>
              <w:pStyle w:val="10"/>
              <w:tabs>
                <w:tab w:val="left" w:pos="705"/>
              </w:tabs>
              <w:spacing w:before="53"/>
              <w:ind w:left="55"/>
              <w:rPr>
                <w:sz w:val="16"/>
              </w:rPr>
            </w:pPr>
            <w:r>
              <w:rPr>
                <w:spacing w:val="-5"/>
                <w:sz w:val="16"/>
              </w:rPr>
              <w:t>R$</w:t>
            </w:r>
            <w:r>
              <w:rPr>
                <w:sz w:val="16"/>
              </w:rPr>
              <w:tab/>
            </w:r>
            <w:r>
              <w:rPr>
                <w:spacing w:val="-4"/>
                <w:sz w:val="16"/>
              </w:rPr>
              <w:t>0,09</w:t>
            </w:r>
          </w:p>
        </w:tc>
        <w:tc>
          <w:tcPr>
            <w:tcW w:w="1551" w:type="dxa"/>
          </w:tcPr>
          <w:p w14:paraId="4AB5FB9A">
            <w:pPr>
              <w:pStyle w:val="10"/>
              <w:tabs>
                <w:tab w:val="left" w:pos="876"/>
              </w:tabs>
              <w:spacing w:before="53"/>
              <w:ind w:left="49"/>
              <w:rPr>
                <w:sz w:val="16"/>
              </w:rPr>
            </w:pPr>
            <w:r>
              <w:rPr>
                <w:spacing w:val="-5"/>
                <w:sz w:val="16"/>
              </w:rPr>
              <w:t>R$</w:t>
            </w:r>
            <w:r>
              <w:rPr>
                <w:sz w:val="16"/>
              </w:rPr>
              <w:tab/>
            </w:r>
            <w:r>
              <w:rPr>
                <w:spacing w:val="-2"/>
                <w:sz w:val="16"/>
              </w:rPr>
              <w:t>315,00</w:t>
            </w:r>
          </w:p>
        </w:tc>
      </w:tr>
      <w:tr w14:paraId="1F6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0A6EDFA">
            <w:pPr>
              <w:pStyle w:val="10"/>
              <w:spacing w:before="53"/>
              <w:ind w:left="10" w:right="3"/>
              <w:rPr>
                <w:sz w:val="16"/>
              </w:rPr>
            </w:pPr>
            <w:r>
              <w:rPr>
                <w:spacing w:val="-5"/>
                <w:sz w:val="16"/>
              </w:rPr>
              <w:t>53</w:t>
            </w:r>
          </w:p>
        </w:tc>
        <w:tc>
          <w:tcPr>
            <w:tcW w:w="3766" w:type="dxa"/>
          </w:tcPr>
          <w:p w14:paraId="2E7BDC86">
            <w:pPr>
              <w:pStyle w:val="10"/>
              <w:spacing w:before="53"/>
              <w:jc w:val="left"/>
              <w:rPr>
                <w:sz w:val="16"/>
              </w:rPr>
            </w:pPr>
            <w:r>
              <w:rPr>
                <w:sz w:val="16"/>
              </w:rPr>
              <w:t>PROPANOLOL,</w:t>
            </w:r>
            <w:r>
              <w:rPr>
                <w:spacing w:val="-4"/>
                <w:sz w:val="16"/>
              </w:rPr>
              <w:t xml:space="preserve"> </w:t>
            </w:r>
            <w:r>
              <w:rPr>
                <w:sz w:val="16"/>
              </w:rPr>
              <w:t>40</w:t>
            </w:r>
            <w:r>
              <w:rPr>
                <w:spacing w:val="-3"/>
                <w:sz w:val="16"/>
              </w:rPr>
              <w:t xml:space="preserve"> </w:t>
            </w:r>
            <w:r>
              <w:rPr>
                <w:sz w:val="16"/>
              </w:rPr>
              <w:t>MG,</w:t>
            </w:r>
            <w:r>
              <w:rPr>
                <w:spacing w:val="-2"/>
                <w:sz w:val="16"/>
              </w:rPr>
              <w:t xml:space="preserve"> COMPRIMIDO</w:t>
            </w:r>
          </w:p>
        </w:tc>
        <w:tc>
          <w:tcPr>
            <w:tcW w:w="742" w:type="dxa"/>
          </w:tcPr>
          <w:p w14:paraId="20738939">
            <w:pPr>
              <w:pStyle w:val="10"/>
              <w:spacing w:line="180" w:lineRule="exact"/>
              <w:ind w:left="7" w:right="2"/>
              <w:rPr>
                <w:sz w:val="16"/>
              </w:rPr>
            </w:pPr>
            <w:r>
              <w:rPr>
                <w:spacing w:val="-2"/>
                <w:sz w:val="16"/>
              </w:rPr>
              <w:t>5.000</w:t>
            </w:r>
          </w:p>
        </w:tc>
        <w:tc>
          <w:tcPr>
            <w:tcW w:w="1284" w:type="dxa"/>
          </w:tcPr>
          <w:p w14:paraId="27345FE1">
            <w:pPr>
              <w:pStyle w:val="10"/>
              <w:spacing w:before="53"/>
              <w:ind w:left="54" w:right="50"/>
              <w:rPr>
                <w:sz w:val="16"/>
              </w:rPr>
            </w:pPr>
            <w:r>
              <w:rPr>
                <w:spacing w:val="-2"/>
                <w:sz w:val="16"/>
              </w:rPr>
              <w:t>COMPRIMIDO</w:t>
            </w:r>
          </w:p>
        </w:tc>
        <w:tc>
          <w:tcPr>
            <w:tcW w:w="1181" w:type="dxa"/>
          </w:tcPr>
          <w:p w14:paraId="4F4888F2">
            <w:pPr>
              <w:pStyle w:val="10"/>
              <w:tabs>
                <w:tab w:val="left" w:pos="705"/>
              </w:tabs>
              <w:spacing w:before="53"/>
              <w:ind w:left="55"/>
              <w:rPr>
                <w:sz w:val="16"/>
              </w:rPr>
            </w:pPr>
            <w:r>
              <w:rPr>
                <w:spacing w:val="-5"/>
                <w:sz w:val="16"/>
              </w:rPr>
              <w:t>R$</w:t>
            </w:r>
            <w:r>
              <w:rPr>
                <w:sz w:val="16"/>
              </w:rPr>
              <w:tab/>
            </w:r>
            <w:r>
              <w:rPr>
                <w:spacing w:val="-4"/>
                <w:sz w:val="16"/>
              </w:rPr>
              <w:t>0,04</w:t>
            </w:r>
          </w:p>
        </w:tc>
        <w:tc>
          <w:tcPr>
            <w:tcW w:w="1551" w:type="dxa"/>
          </w:tcPr>
          <w:p w14:paraId="257E781E">
            <w:pPr>
              <w:pStyle w:val="10"/>
              <w:tabs>
                <w:tab w:val="left" w:pos="876"/>
              </w:tabs>
              <w:spacing w:before="53"/>
              <w:ind w:left="49"/>
              <w:rPr>
                <w:sz w:val="16"/>
              </w:rPr>
            </w:pPr>
            <w:r>
              <w:rPr>
                <w:spacing w:val="-5"/>
                <w:sz w:val="16"/>
              </w:rPr>
              <w:t>R$</w:t>
            </w:r>
            <w:r>
              <w:rPr>
                <w:sz w:val="16"/>
              </w:rPr>
              <w:tab/>
            </w:r>
            <w:r>
              <w:rPr>
                <w:spacing w:val="-2"/>
                <w:sz w:val="16"/>
              </w:rPr>
              <w:t>200,00</w:t>
            </w:r>
          </w:p>
        </w:tc>
      </w:tr>
      <w:tr w14:paraId="4EDE8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8B2A3B1">
            <w:pPr>
              <w:pStyle w:val="10"/>
              <w:spacing w:before="53"/>
              <w:ind w:left="10" w:right="3"/>
              <w:rPr>
                <w:sz w:val="16"/>
              </w:rPr>
            </w:pPr>
            <w:r>
              <w:rPr>
                <w:spacing w:val="-5"/>
                <w:sz w:val="16"/>
              </w:rPr>
              <w:t>54</w:t>
            </w:r>
          </w:p>
        </w:tc>
        <w:tc>
          <w:tcPr>
            <w:tcW w:w="3766" w:type="dxa"/>
          </w:tcPr>
          <w:p w14:paraId="745BC0F4">
            <w:pPr>
              <w:pStyle w:val="10"/>
              <w:spacing w:before="53"/>
              <w:jc w:val="left"/>
              <w:rPr>
                <w:sz w:val="16"/>
              </w:rPr>
            </w:pPr>
            <w:r>
              <w:rPr>
                <w:sz w:val="16"/>
              </w:rPr>
              <w:t>SIMETICONA,</w:t>
            </w:r>
            <w:r>
              <w:rPr>
                <w:spacing w:val="-4"/>
                <w:sz w:val="16"/>
              </w:rPr>
              <w:t xml:space="preserve"> </w:t>
            </w:r>
            <w:r>
              <w:rPr>
                <w:sz w:val="16"/>
              </w:rPr>
              <w:t>40</w:t>
            </w:r>
            <w:r>
              <w:rPr>
                <w:spacing w:val="-4"/>
                <w:sz w:val="16"/>
              </w:rPr>
              <w:t xml:space="preserve"> </w:t>
            </w:r>
            <w:r>
              <w:rPr>
                <w:sz w:val="16"/>
              </w:rPr>
              <w:t>MG,</w:t>
            </w:r>
            <w:r>
              <w:rPr>
                <w:spacing w:val="-5"/>
                <w:sz w:val="16"/>
              </w:rPr>
              <w:t xml:space="preserve"> </w:t>
            </w:r>
            <w:r>
              <w:rPr>
                <w:spacing w:val="-2"/>
                <w:sz w:val="16"/>
              </w:rPr>
              <w:t>COMPRIMIDO.</w:t>
            </w:r>
          </w:p>
        </w:tc>
        <w:tc>
          <w:tcPr>
            <w:tcW w:w="742" w:type="dxa"/>
          </w:tcPr>
          <w:p w14:paraId="6A56224D">
            <w:pPr>
              <w:pStyle w:val="10"/>
              <w:spacing w:line="180" w:lineRule="exact"/>
              <w:ind w:left="7" w:right="2"/>
              <w:rPr>
                <w:sz w:val="16"/>
              </w:rPr>
            </w:pPr>
            <w:r>
              <w:rPr>
                <w:spacing w:val="-2"/>
                <w:sz w:val="16"/>
              </w:rPr>
              <w:t>5.000</w:t>
            </w:r>
          </w:p>
        </w:tc>
        <w:tc>
          <w:tcPr>
            <w:tcW w:w="1284" w:type="dxa"/>
          </w:tcPr>
          <w:p w14:paraId="3571728D">
            <w:pPr>
              <w:pStyle w:val="10"/>
              <w:spacing w:before="53"/>
              <w:ind w:left="54" w:right="50"/>
              <w:rPr>
                <w:sz w:val="16"/>
              </w:rPr>
            </w:pPr>
            <w:r>
              <w:rPr>
                <w:spacing w:val="-2"/>
                <w:sz w:val="16"/>
              </w:rPr>
              <w:t>COMPRIMIDO</w:t>
            </w:r>
          </w:p>
        </w:tc>
        <w:tc>
          <w:tcPr>
            <w:tcW w:w="1181" w:type="dxa"/>
          </w:tcPr>
          <w:p w14:paraId="3521898C">
            <w:pPr>
              <w:pStyle w:val="10"/>
              <w:tabs>
                <w:tab w:val="left" w:pos="705"/>
              </w:tabs>
              <w:spacing w:before="53"/>
              <w:ind w:left="55"/>
              <w:rPr>
                <w:sz w:val="16"/>
              </w:rPr>
            </w:pPr>
            <w:r>
              <w:rPr>
                <w:spacing w:val="-5"/>
                <w:sz w:val="16"/>
              </w:rPr>
              <w:t>R$</w:t>
            </w:r>
            <w:r>
              <w:rPr>
                <w:sz w:val="16"/>
              </w:rPr>
              <w:tab/>
            </w:r>
            <w:r>
              <w:rPr>
                <w:spacing w:val="-4"/>
                <w:sz w:val="16"/>
              </w:rPr>
              <w:t>0,08</w:t>
            </w:r>
          </w:p>
        </w:tc>
        <w:tc>
          <w:tcPr>
            <w:tcW w:w="1551" w:type="dxa"/>
          </w:tcPr>
          <w:p w14:paraId="464BAA73">
            <w:pPr>
              <w:pStyle w:val="10"/>
              <w:tabs>
                <w:tab w:val="left" w:pos="876"/>
              </w:tabs>
              <w:spacing w:before="53"/>
              <w:ind w:left="49"/>
              <w:rPr>
                <w:sz w:val="16"/>
              </w:rPr>
            </w:pPr>
            <w:r>
              <w:rPr>
                <w:spacing w:val="-5"/>
                <w:sz w:val="16"/>
              </w:rPr>
              <w:t>R$</w:t>
            </w:r>
            <w:r>
              <w:rPr>
                <w:sz w:val="16"/>
              </w:rPr>
              <w:tab/>
            </w:r>
            <w:r>
              <w:rPr>
                <w:spacing w:val="-2"/>
                <w:sz w:val="16"/>
              </w:rPr>
              <w:t>400,00</w:t>
            </w:r>
          </w:p>
        </w:tc>
      </w:tr>
      <w:tr w14:paraId="5E09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3A0B6E7">
            <w:pPr>
              <w:pStyle w:val="10"/>
              <w:spacing w:before="56"/>
              <w:ind w:left="10" w:right="3"/>
              <w:rPr>
                <w:sz w:val="16"/>
              </w:rPr>
            </w:pPr>
            <w:r>
              <w:rPr>
                <w:spacing w:val="-5"/>
                <w:sz w:val="16"/>
              </w:rPr>
              <w:t>55</w:t>
            </w:r>
          </w:p>
        </w:tc>
        <w:tc>
          <w:tcPr>
            <w:tcW w:w="3766" w:type="dxa"/>
          </w:tcPr>
          <w:p w14:paraId="40D73EBE">
            <w:pPr>
              <w:pStyle w:val="10"/>
              <w:spacing w:before="56"/>
              <w:jc w:val="left"/>
              <w:rPr>
                <w:sz w:val="16"/>
              </w:rPr>
            </w:pPr>
            <w:r>
              <w:rPr>
                <w:sz w:val="16"/>
              </w:rPr>
              <w:t>SINVASTATINA,</w:t>
            </w:r>
            <w:r>
              <w:rPr>
                <w:spacing w:val="-4"/>
                <w:sz w:val="16"/>
              </w:rPr>
              <w:t xml:space="preserve"> </w:t>
            </w:r>
            <w:r>
              <w:rPr>
                <w:sz w:val="16"/>
              </w:rPr>
              <w:t>20</w:t>
            </w:r>
            <w:r>
              <w:rPr>
                <w:spacing w:val="-6"/>
                <w:sz w:val="16"/>
              </w:rPr>
              <w:t xml:space="preserve"> </w:t>
            </w:r>
            <w:r>
              <w:rPr>
                <w:sz w:val="16"/>
              </w:rPr>
              <w:t>MG,</w:t>
            </w:r>
            <w:r>
              <w:rPr>
                <w:spacing w:val="-3"/>
                <w:sz w:val="16"/>
              </w:rPr>
              <w:t xml:space="preserve"> </w:t>
            </w:r>
            <w:r>
              <w:rPr>
                <w:spacing w:val="-2"/>
                <w:sz w:val="16"/>
              </w:rPr>
              <w:t>COMPRIMIDO.</w:t>
            </w:r>
          </w:p>
        </w:tc>
        <w:tc>
          <w:tcPr>
            <w:tcW w:w="742" w:type="dxa"/>
          </w:tcPr>
          <w:p w14:paraId="7E4A80EF">
            <w:pPr>
              <w:pStyle w:val="10"/>
              <w:spacing w:line="180" w:lineRule="exact"/>
              <w:ind w:left="7" w:right="3"/>
              <w:rPr>
                <w:sz w:val="16"/>
              </w:rPr>
            </w:pPr>
            <w:r>
              <w:rPr>
                <w:spacing w:val="-2"/>
                <w:sz w:val="16"/>
              </w:rPr>
              <w:t>100.000</w:t>
            </w:r>
          </w:p>
        </w:tc>
        <w:tc>
          <w:tcPr>
            <w:tcW w:w="1284" w:type="dxa"/>
          </w:tcPr>
          <w:p w14:paraId="00CA81F8">
            <w:pPr>
              <w:pStyle w:val="10"/>
              <w:spacing w:before="56"/>
              <w:ind w:left="54" w:right="50"/>
              <w:rPr>
                <w:sz w:val="16"/>
              </w:rPr>
            </w:pPr>
            <w:r>
              <w:rPr>
                <w:spacing w:val="-2"/>
                <w:sz w:val="16"/>
              </w:rPr>
              <w:t>COMPRIMIDO</w:t>
            </w:r>
          </w:p>
        </w:tc>
        <w:tc>
          <w:tcPr>
            <w:tcW w:w="1181" w:type="dxa"/>
          </w:tcPr>
          <w:p w14:paraId="679998D5">
            <w:pPr>
              <w:pStyle w:val="10"/>
              <w:tabs>
                <w:tab w:val="left" w:pos="705"/>
              </w:tabs>
              <w:spacing w:before="56"/>
              <w:ind w:left="55"/>
              <w:rPr>
                <w:sz w:val="16"/>
              </w:rPr>
            </w:pPr>
            <w:r>
              <w:rPr>
                <w:spacing w:val="-5"/>
                <w:sz w:val="16"/>
              </w:rPr>
              <w:t>R$</w:t>
            </w:r>
            <w:r>
              <w:rPr>
                <w:sz w:val="16"/>
              </w:rPr>
              <w:tab/>
            </w:r>
            <w:r>
              <w:rPr>
                <w:spacing w:val="-4"/>
                <w:sz w:val="16"/>
              </w:rPr>
              <w:t>0,06</w:t>
            </w:r>
          </w:p>
        </w:tc>
        <w:tc>
          <w:tcPr>
            <w:tcW w:w="1551" w:type="dxa"/>
          </w:tcPr>
          <w:p w14:paraId="3AD00120">
            <w:pPr>
              <w:pStyle w:val="10"/>
              <w:tabs>
                <w:tab w:val="left" w:pos="702"/>
              </w:tabs>
              <w:spacing w:before="56"/>
              <w:ind w:left="53"/>
              <w:rPr>
                <w:sz w:val="16"/>
              </w:rPr>
            </w:pPr>
            <w:r>
              <w:rPr>
                <w:spacing w:val="-5"/>
                <w:sz w:val="16"/>
              </w:rPr>
              <w:t>R$</w:t>
            </w:r>
            <w:r>
              <w:rPr>
                <w:sz w:val="16"/>
              </w:rPr>
              <w:tab/>
            </w:r>
            <w:r>
              <w:rPr>
                <w:spacing w:val="-2"/>
                <w:sz w:val="16"/>
              </w:rPr>
              <w:t>6.000,00</w:t>
            </w:r>
          </w:p>
        </w:tc>
      </w:tr>
      <w:tr w14:paraId="2AD8B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AE47E8E">
            <w:pPr>
              <w:pStyle w:val="10"/>
              <w:spacing w:before="89"/>
              <w:ind w:left="10" w:right="3"/>
              <w:rPr>
                <w:sz w:val="16"/>
              </w:rPr>
            </w:pPr>
            <w:r>
              <w:rPr>
                <w:spacing w:val="-5"/>
                <w:sz w:val="16"/>
              </w:rPr>
              <w:t>56</w:t>
            </w:r>
          </w:p>
        </w:tc>
        <w:tc>
          <w:tcPr>
            <w:tcW w:w="3766" w:type="dxa"/>
          </w:tcPr>
          <w:p w14:paraId="6C194E53">
            <w:pPr>
              <w:pStyle w:val="10"/>
              <w:spacing w:line="182" w:lineRule="exact"/>
              <w:jc w:val="left"/>
              <w:rPr>
                <w:sz w:val="16"/>
              </w:rPr>
            </w:pPr>
            <w:r>
              <w:rPr>
                <w:sz w:val="16"/>
              </w:rPr>
              <w:t>SULFAMETOXAZOL</w:t>
            </w:r>
            <w:r>
              <w:rPr>
                <w:spacing w:val="17"/>
                <w:sz w:val="16"/>
              </w:rPr>
              <w:t xml:space="preserve"> </w:t>
            </w:r>
            <w:r>
              <w:rPr>
                <w:sz w:val="16"/>
              </w:rPr>
              <w:t>400 MG</w:t>
            </w:r>
            <w:r>
              <w:rPr>
                <w:spacing w:val="17"/>
                <w:sz w:val="16"/>
              </w:rPr>
              <w:t xml:space="preserve"> </w:t>
            </w:r>
            <w:r>
              <w:rPr>
                <w:sz w:val="16"/>
              </w:rPr>
              <w:t>+ TRIMETOPRIMA 80 MG, COMPRIMIDO.</w:t>
            </w:r>
          </w:p>
        </w:tc>
        <w:tc>
          <w:tcPr>
            <w:tcW w:w="742" w:type="dxa"/>
          </w:tcPr>
          <w:p w14:paraId="0C9CFE7A">
            <w:pPr>
              <w:pStyle w:val="10"/>
              <w:spacing w:line="183" w:lineRule="exact"/>
              <w:ind w:left="7"/>
              <w:rPr>
                <w:sz w:val="16"/>
              </w:rPr>
            </w:pPr>
            <w:r>
              <w:rPr>
                <w:spacing w:val="-2"/>
                <w:sz w:val="16"/>
              </w:rPr>
              <w:t>20.000</w:t>
            </w:r>
          </w:p>
        </w:tc>
        <w:tc>
          <w:tcPr>
            <w:tcW w:w="1284" w:type="dxa"/>
          </w:tcPr>
          <w:p w14:paraId="7FBF5860">
            <w:pPr>
              <w:pStyle w:val="10"/>
              <w:spacing w:before="89"/>
              <w:ind w:left="54" w:right="50"/>
              <w:rPr>
                <w:sz w:val="16"/>
              </w:rPr>
            </w:pPr>
            <w:r>
              <w:rPr>
                <w:spacing w:val="-2"/>
                <w:sz w:val="16"/>
              </w:rPr>
              <w:t>COMPRIMIDO</w:t>
            </w:r>
          </w:p>
        </w:tc>
        <w:tc>
          <w:tcPr>
            <w:tcW w:w="1181" w:type="dxa"/>
          </w:tcPr>
          <w:p w14:paraId="386A0D88">
            <w:pPr>
              <w:pStyle w:val="10"/>
              <w:tabs>
                <w:tab w:val="left" w:pos="705"/>
              </w:tabs>
              <w:spacing w:before="89"/>
              <w:ind w:left="55"/>
              <w:rPr>
                <w:sz w:val="16"/>
              </w:rPr>
            </w:pPr>
            <w:r>
              <w:rPr>
                <w:spacing w:val="-5"/>
                <w:sz w:val="16"/>
              </w:rPr>
              <w:t>R$</w:t>
            </w:r>
            <w:r>
              <w:rPr>
                <w:sz w:val="16"/>
              </w:rPr>
              <w:tab/>
            </w:r>
            <w:r>
              <w:rPr>
                <w:spacing w:val="-4"/>
                <w:sz w:val="16"/>
              </w:rPr>
              <w:t>0,14</w:t>
            </w:r>
          </w:p>
        </w:tc>
        <w:tc>
          <w:tcPr>
            <w:tcW w:w="1551" w:type="dxa"/>
          </w:tcPr>
          <w:p w14:paraId="064FC88B">
            <w:pPr>
              <w:pStyle w:val="10"/>
              <w:tabs>
                <w:tab w:val="left" w:pos="702"/>
              </w:tabs>
              <w:spacing w:before="89"/>
              <w:ind w:left="53"/>
              <w:rPr>
                <w:sz w:val="16"/>
              </w:rPr>
            </w:pPr>
            <w:r>
              <w:rPr>
                <w:spacing w:val="-5"/>
                <w:sz w:val="16"/>
              </w:rPr>
              <w:t>R$</w:t>
            </w:r>
            <w:r>
              <w:rPr>
                <w:sz w:val="16"/>
              </w:rPr>
              <w:tab/>
            </w:r>
            <w:r>
              <w:rPr>
                <w:spacing w:val="-2"/>
                <w:sz w:val="16"/>
              </w:rPr>
              <w:t>2.800,00</w:t>
            </w:r>
          </w:p>
        </w:tc>
      </w:tr>
      <w:tr w14:paraId="0AB7E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46583C76">
            <w:pPr>
              <w:pStyle w:val="10"/>
              <w:spacing w:before="87"/>
              <w:ind w:left="10" w:right="3"/>
              <w:rPr>
                <w:sz w:val="16"/>
              </w:rPr>
            </w:pPr>
            <w:r>
              <w:rPr>
                <w:spacing w:val="-5"/>
                <w:sz w:val="16"/>
              </w:rPr>
              <w:t>57</w:t>
            </w:r>
          </w:p>
        </w:tc>
        <w:tc>
          <w:tcPr>
            <w:tcW w:w="3766" w:type="dxa"/>
          </w:tcPr>
          <w:p w14:paraId="78300371">
            <w:pPr>
              <w:pStyle w:val="10"/>
              <w:tabs>
                <w:tab w:val="left" w:pos="1093"/>
                <w:tab w:val="left" w:pos="2168"/>
                <w:tab w:val="left" w:pos="2628"/>
                <w:tab w:val="left" w:pos="3171"/>
              </w:tabs>
              <w:spacing w:line="181" w:lineRule="exact"/>
              <w:jc w:val="left"/>
              <w:rPr>
                <w:sz w:val="16"/>
              </w:rPr>
            </w:pPr>
            <w:r>
              <w:rPr>
                <w:spacing w:val="-2"/>
                <w:sz w:val="16"/>
              </w:rPr>
              <w:t>SULFATO</w:t>
            </w:r>
            <w:r>
              <w:rPr>
                <w:sz w:val="16"/>
              </w:rPr>
              <w:tab/>
            </w:r>
            <w:r>
              <w:rPr>
                <w:spacing w:val="-2"/>
                <w:sz w:val="16"/>
              </w:rPr>
              <w:t>FERROSO</w:t>
            </w:r>
            <w:r>
              <w:rPr>
                <w:sz w:val="16"/>
              </w:rPr>
              <w:tab/>
            </w:r>
            <w:r>
              <w:rPr>
                <w:spacing w:val="-5"/>
                <w:sz w:val="16"/>
              </w:rPr>
              <w:t>40</w:t>
            </w:r>
            <w:r>
              <w:rPr>
                <w:sz w:val="16"/>
              </w:rPr>
              <w:tab/>
            </w:r>
            <w:r>
              <w:rPr>
                <w:spacing w:val="-5"/>
                <w:sz w:val="16"/>
              </w:rPr>
              <w:t>MG</w:t>
            </w:r>
            <w:r>
              <w:rPr>
                <w:sz w:val="16"/>
              </w:rPr>
              <w:tab/>
            </w:r>
            <w:r>
              <w:rPr>
                <w:spacing w:val="-2"/>
                <w:sz w:val="16"/>
              </w:rPr>
              <w:t>(Fe++),</w:t>
            </w:r>
          </w:p>
          <w:p w14:paraId="3EB72730">
            <w:pPr>
              <w:pStyle w:val="10"/>
              <w:spacing w:before="1" w:line="166" w:lineRule="exact"/>
              <w:jc w:val="left"/>
              <w:rPr>
                <w:sz w:val="16"/>
              </w:rPr>
            </w:pPr>
            <w:r>
              <w:rPr>
                <w:spacing w:val="-2"/>
                <w:sz w:val="16"/>
              </w:rPr>
              <w:t>COMPRIMIDO.</w:t>
            </w:r>
          </w:p>
        </w:tc>
        <w:tc>
          <w:tcPr>
            <w:tcW w:w="742" w:type="dxa"/>
          </w:tcPr>
          <w:p w14:paraId="1E9EF591">
            <w:pPr>
              <w:pStyle w:val="10"/>
              <w:spacing w:line="181" w:lineRule="exact"/>
              <w:ind w:left="7"/>
              <w:rPr>
                <w:sz w:val="16"/>
              </w:rPr>
            </w:pPr>
            <w:r>
              <w:rPr>
                <w:spacing w:val="-2"/>
                <w:sz w:val="16"/>
              </w:rPr>
              <w:t>50.000</w:t>
            </w:r>
          </w:p>
        </w:tc>
        <w:tc>
          <w:tcPr>
            <w:tcW w:w="1284" w:type="dxa"/>
          </w:tcPr>
          <w:p w14:paraId="750C75D4">
            <w:pPr>
              <w:pStyle w:val="10"/>
              <w:spacing w:before="87"/>
              <w:ind w:left="54" w:right="50"/>
              <w:rPr>
                <w:sz w:val="16"/>
              </w:rPr>
            </w:pPr>
            <w:r>
              <w:rPr>
                <w:spacing w:val="-2"/>
                <w:sz w:val="16"/>
              </w:rPr>
              <w:t>COMPRIMIDO</w:t>
            </w:r>
          </w:p>
        </w:tc>
        <w:tc>
          <w:tcPr>
            <w:tcW w:w="1181" w:type="dxa"/>
          </w:tcPr>
          <w:p w14:paraId="497CD9CE">
            <w:pPr>
              <w:pStyle w:val="10"/>
              <w:tabs>
                <w:tab w:val="left" w:pos="705"/>
              </w:tabs>
              <w:spacing w:before="87"/>
              <w:ind w:left="55"/>
              <w:rPr>
                <w:sz w:val="16"/>
              </w:rPr>
            </w:pPr>
            <w:r>
              <w:rPr>
                <w:spacing w:val="-5"/>
                <w:sz w:val="16"/>
              </w:rPr>
              <w:t>R$</w:t>
            </w:r>
            <w:r>
              <w:rPr>
                <w:sz w:val="16"/>
              </w:rPr>
              <w:tab/>
            </w:r>
            <w:r>
              <w:rPr>
                <w:spacing w:val="-4"/>
                <w:sz w:val="16"/>
              </w:rPr>
              <w:t>0,07</w:t>
            </w:r>
          </w:p>
        </w:tc>
        <w:tc>
          <w:tcPr>
            <w:tcW w:w="1551" w:type="dxa"/>
          </w:tcPr>
          <w:p w14:paraId="0DED0E6F">
            <w:pPr>
              <w:pStyle w:val="10"/>
              <w:tabs>
                <w:tab w:val="left" w:pos="702"/>
              </w:tabs>
              <w:spacing w:before="87"/>
              <w:ind w:left="53"/>
              <w:rPr>
                <w:sz w:val="16"/>
              </w:rPr>
            </w:pPr>
            <w:r>
              <w:rPr>
                <w:spacing w:val="-5"/>
                <w:sz w:val="16"/>
              </w:rPr>
              <w:t>R$</w:t>
            </w:r>
            <w:r>
              <w:rPr>
                <w:sz w:val="16"/>
              </w:rPr>
              <w:tab/>
            </w:r>
            <w:r>
              <w:rPr>
                <w:spacing w:val="-2"/>
                <w:sz w:val="16"/>
              </w:rPr>
              <w:t>3.500,00</w:t>
            </w:r>
          </w:p>
        </w:tc>
      </w:tr>
      <w:tr w14:paraId="7F189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2299A59">
            <w:pPr>
              <w:pStyle w:val="10"/>
              <w:spacing w:before="89"/>
              <w:ind w:left="10" w:right="3"/>
              <w:rPr>
                <w:sz w:val="16"/>
              </w:rPr>
            </w:pPr>
            <w:r>
              <w:rPr>
                <w:spacing w:val="-5"/>
                <w:sz w:val="16"/>
              </w:rPr>
              <w:t>58</w:t>
            </w:r>
          </w:p>
        </w:tc>
        <w:tc>
          <w:tcPr>
            <w:tcW w:w="3766" w:type="dxa"/>
          </w:tcPr>
          <w:p w14:paraId="1DEF6599">
            <w:pPr>
              <w:pStyle w:val="10"/>
              <w:spacing w:line="180" w:lineRule="exact"/>
              <w:jc w:val="left"/>
              <w:rPr>
                <w:sz w:val="16"/>
              </w:rPr>
            </w:pPr>
            <w:r>
              <w:rPr>
                <w:sz w:val="16"/>
              </w:rPr>
              <w:t>ACIDO</w:t>
            </w:r>
            <w:r>
              <w:rPr>
                <w:spacing w:val="-11"/>
                <w:sz w:val="16"/>
              </w:rPr>
              <w:t xml:space="preserve"> </w:t>
            </w:r>
            <w:r>
              <w:rPr>
                <w:sz w:val="16"/>
              </w:rPr>
              <w:t>ASCORBICO,</w:t>
            </w:r>
            <w:r>
              <w:rPr>
                <w:spacing w:val="-9"/>
                <w:sz w:val="16"/>
              </w:rPr>
              <w:t xml:space="preserve"> </w:t>
            </w:r>
            <w:r>
              <w:rPr>
                <w:sz w:val="16"/>
              </w:rPr>
              <w:t>SOLUÇÃO</w:t>
            </w:r>
            <w:r>
              <w:rPr>
                <w:spacing w:val="-11"/>
                <w:sz w:val="16"/>
              </w:rPr>
              <w:t xml:space="preserve"> </w:t>
            </w:r>
            <w:r>
              <w:rPr>
                <w:sz w:val="16"/>
              </w:rPr>
              <w:t>INJETÁVEL,</w:t>
            </w:r>
            <w:r>
              <w:rPr>
                <w:spacing w:val="-7"/>
                <w:sz w:val="16"/>
              </w:rPr>
              <w:t xml:space="preserve"> </w:t>
            </w:r>
            <w:r>
              <w:rPr>
                <w:spacing w:val="-5"/>
                <w:sz w:val="16"/>
              </w:rPr>
              <w:t>100</w:t>
            </w:r>
          </w:p>
          <w:p w14:paraId="462826CB">
            <w:pPr>
              <w:pStyle w:val="10"/>
              <w:spacing w:before="1" w:line="168"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5</w:t>
            </w:r>
            <w:r>
              <w:rPr>
                <w:spacing w:val="-2"/>
                <w:sz w:val="16"/>
              </w:rPr>
              <w:t xml:space="preserve"> </w:t>
            </w:r>
            <w:r>
              <w:rPr>
                <w:spacing w:val="-5"/>
                <w:sz w:val="16"/>
              </w:rPr>
              <w:t>ML.</w:t>
            </w:r>
          </w:p>
        </w:tc>
        <w:tc>
          <w:tcPr>
            <w:tcW w:w="742" w:type="dxa"/>
          </w:tcPr>
          <w:p w14:paraId="7CCEE201">
            <w:pPr>
              <w:pStyle w:val="10"/>
              <w:spacing w:line="180" w:lineRule="exact"/>
              <w:ind w:left="7" w:right="2"/>
              <w:rPr>
                <w:sz w:val="16"/>
              </w:rPr>
            </w:pPr>
            <w:r>
              <w:rPr>
                <w:spacing w:val="-2"/>
                <w:sz w:val="16"/>
              </w:rPr>
              <w:t>2.000</w:t>
            </w:r>
          </w:p>
        </w:tc>
        <w:tc>
          <w:tcPr>
            <w:tcW w:w="1284" w:type="dxa"/>
          </w:tcPr>
          <w:p w14:paraId="0E8ECF91">
            <w:pPr>
              <w:pStyle w:val="10"/>
              <w:spacing w:before="89"/>
              <w:ind w:left="54" w:right="5"/>
              <w:rPr>
                <w:sz w:val="16"/>
              </w:rPr>
            </w:pPr>
            <w:r>
              <w:rPr>
                <w:spacing w:val="-2"/>
                <w:sz w:val="16"/>
              </w:rPr>
              <w:t>AMPOLA</w:t>
            </w:r>
          </w:p>
        </w:tc>
        <w:tc>
          <w:tcPr>
            <w:tcW w:w="1181" w:type="dxa"/>
          </w:tcPr>
          <w:p w14:paraId="2E1667E2">
            <w:pPr>
              <w:pStyle w:val="10"/>
              <w:tabs>
                <w:tab w:val="left" w:pos="705"/>
              </w:tabs>
              <w:spacing w:before="89"/>
              <w:ind w:left="55"/>
              <w:rPr>
                <w:sz w:val="16"/>
              </w:rPr>
            </w:pPr>
            <w:r>
              <w:rPr>
                <w:spacing w:val="-5"/>
                <w:sz w:val="16"/>
              </w:rPr>
              <w:t>R$</w:t>
            </w:r>
            <w:r>
              <w:rPr>
                <w:sz w:val="16"/>
              </w:rPr>
              <w:tab/>
            </w:r>
            <w:r>
              <w:rPr>
                <w:spacing w:val="-4"/>
                <w:sz w:val="16"/>
              </w:rPr>
              <w:t>1,28</w:t>
            </w:r>
          </w:p>
        </w:tc>
        <w:tc>
          <w:tcPr>
            <w:tcW w:w="1551" w:type="dxa"/>
          </w:tcPr>
          <w:p w14:paraId="382FF597">
            <w:pPr>
              <w:pStyle w:val="10"/>
              <w:tabs>
                <w:tab w:val="left" w:pos="702"/>
              </w:tabs>
              <w:spacing w:before="89"/>
              <w:ind w:left="53"/>
              <w:rPr>
                <w:sz w:val="16"/>
              </w:rPr>
            </w:pPr>
            <w:r>
              <w:rPr>
                <w:spacing w:val="-5"/>
                <w:sz w:val="16"/>
              </w:rPr>
              <w:t>R$</w:t>
            </w:r>
            <w:r>
              <w:rPr>
                <w:sz w:val="16"/>
              </w:rPr>
              <w:tab/>
            </w:r>
            <w:r>
              <w:rPr>
                <w:spacing w:val="-2"/>
                <w:sz w:val="16"/>
              </w:rPr>
              <w:t>2.560,00</w:t>
            </w:r>
          </w:p>
        </w:tc>
      </w:tr>
      <w:tr w14:paraId="5F99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E9F030B">
            <w:pPr>
              <w:pStyle w:val="10"/>
              <w:spacing w:before="87"/>
              <w:ind w:left="10" w:right="3"/>
              <w:rPr>
                <w:sz w:val="16"/>
              </w:rPr>
            </w:pPr>
            <w:r>
              <w:rPr>
                <w:spacing w:val="-5"/>
                <w:sz w:val="16"/>
              </w:rPr>
              <w:t>59</w:t>
            </w:r>
          </w:p>
        </w:tc>
        <w:tc>
          <w:tcPr>
            <w:tcW w:w="3766" w:type="dxa"/>
          </w:tcPr>
          <w:p w14:paraId="0E45132A">
            <w:pPr>
              <w:pStyle w:val="10"/>
              <w:spacing w:line="180" w:lineRule="exact"/>
              <w:jc w:val="left"/>
              <w:rPr>
                <w:sz w:val="16"/>
              </w:rPr>
            </w:pPr>
            <w:r>
              <w:rPr>
                <w:sz w:val="16"/>
              </w:rPr>
              <w:t>ÁCIDO</w:t>
            </w:r>
            <w:r>
              <w:rPr>
                <w:spacing w:val="22"/>
                <w:sz w:val="16"/>
              </w:rPr>
              <w:t xml:space="preserve"> </w:t>
            </w:r>
            <w:r>
              <w:rPr>
                <w:sz w:val="16"/>
              </w:rPr>
              <w:t>TRANEXÂMICO,</w:t>
            </w:r>
            <w:r>
              <w:rPr>
                <w:spacing w:val="22"/>
                <w:sz w:val="16"/>
              </w:rPr>
              <w:t xml:space="preserve"> </w:t>
            </w:r>
            <w:r>
              <w:rPr>
                <w:sz w:val="16"/>
              </w:rPr>
              <w:t>SOLUÇÃO</w:t>
            </w:r>
            <w:r>
              <w:rPr>
                <w:spacing w:val="23"/>
                <w:sz w:val="16"/>
              </w:rPr>
              <w:t xml:space="preserve"> </w:t>
            </w:r>
            <w:r>
              <w:rPr>
                <w:spacing w:val="-2"/>
                <w:sz w:val="16"/>
              </w:rPr>
              <w:t>INJETÁVEL,</w:t>
            </w:r>
          </w:p>
          <w:p w14:paraId="46A37370">
            <w:pPr>
              <w:pStyle w:val="10"/>
              <w:spacing w:before="1" w:line="166" w:lineRule="exact"/>
              <w:jc w:val="left"/>
              <w:rPr>
                <w:sz w:val="16"/>
              </w:rPr>
            </w:pPr>
            <w:r>
              <w:rPr>
                <w:sz w:val="16"/>
              </w:rPr>
              <w:t>50</w:t>
            </w:r>
            <w:r>
              <w:rPr>
                <w:spacing w:val="-4"/>
                <w:sz w:val="16"/>
              </w:rPr>
              <w:t xml:space="preserve"> </w:t>
            </w:r>
            <w:r>
              <w:rPr>
                <w:sz w:val="16"/>
              </w:rPr>
              <w:t>MG/ML,</w:t>
            </w:r>
            <w:r>
              <w:rPr>
                <w:spacing w:val="-2"/>
                <w:sz w:val="16"/>
              </w:rPr>
              <w:t xml:space="preserve"> </w:t>
            </w:r>
            <w:r>
              <w:rPr>
                <w:sz w:val="16"/>
              </w:rPr>
              <w:t>AMPOLA</w:t>
            </w:r>
            <w:r>
              <w:rPr>
                <w:spacing w:val="-2"/>
                <w:sz w:val="16"/>
              </w:rPr>
              <w:t xml:space="preserve"> </w:t>
            </w:r>
            <w:r>
              <w:rPr>
                <w:sz w:val="16"/>
              </w:rPr>
              <w:t>DE</w:t>
            </w:r>
            <w:r>
              <w:rPr>
                <w:spacing w:val="-2"/>
                <w:sz w:val="16"/>
              </w:rPr>
              <w:t xml:space="preserve"> </w:t>
            </w:r>
            <w:r>
              <w:rPr>
                <w:sz w:val="16"/>
              </w:rPr>
              <w:t>5</w:t>
            </w:r>
            <w:r>
              <w:rPr>
                <w:spacing w:val="-5"/>
                <w:sz w:val="16"/>
              </w:rPr>
              <w:t xml:space="preserve"> ML.</w:t>
            </w:r>
          </w:p>
        </w:tc>
        <w:tc>
          <w:tcPr>
            <w:tcW w:w="742" w:type="dxa"/>
          </w:tcPr>
          <w:p w14:paraId="71512AB4">
            <w:pPr>
              <w:pStyle w:val="10"/>
              <w:spacing w:line="180" w:lineRule="exact"/>
              <w:ind w:left="7" w:right="3"/>
              <w:rPr>
                <w:sz w:val="16"/>
              </w:rPr>
            </w:pPr>
            <w:r>
              <w:rPr>
                <w:spacing w:val="-5"/>
                <w:sz w:val="16"/>
              </w:rPr>
              <w:t>500</w:t>
            </w:r>
          </w:p>
        </w:tc>
        <w:tc>
          <w:tcPr>
            <w:tcW w:w="1284" w:type="dxa"/>
          </w:tcPr>
          <w:p w14:paraId="67B8387D">
            <w:pPr>
              <w:pStyle w:val="10"/>
              <w:spacing w:before="87"/>
              <w:ind w:left="54" w:right="5"/>
              <w:rPr>
                <w:sz w:val="16"/>
              </w:rPr>
            </w:pPr>
            <w:r>
              <w:rPr>
                <w:spacing w:val="-2"/>
                <w:sz w:val="16"/>
              </w:rPr>
              <w:t>AMPOLA</w:t>
            </w:r>
          </w:p>
        </w:tc>
        <w:tc>
          <w:tcPr>
            <w:tcW w:w="1181" w:type="dxa"/>
          </w:tcPr>
          <w:p w14:paraId="6B7CDCF6">
            <w:pPr>
              <w:pStyle w:val="10"/>
              <w:tabs>
                <w:tab w:val="left" w:pos="705"/>
              </w:tabs>
              <w:spacing w:before="87"/>
              <w:ind w:left="55"/>
              <w:rPr>
                <w:sz w:val="16"/>
              </w:rPr>
            </w:pPr>
            <w:r>
              <w:rPr>
                <w:spacing w:val="-5"/>
                <w:sz w:val="16"/>
              </w:rPr>
              <w:t>R$</w:t>
            </w:r>
            <w:r>
              <w:rPr>
                <w:sz w:val="16"/>
              </w:rPr>
              <w:tab/>
            </w:r>
            <w:r>
              <w:rPr>
                <w:spacing w:val="-4"/>
                <w:sz w:val="16"/>
              </w:rPr>
              <w:t>4,66</w:t>
            </w:r>
          </w:p>
        </w:tc>
        <w:tc>
          <w:tcPr>
            <w:tcW w:w="1551" w:type="dxa"/>
          </w:tcPr>
          <w:p w14:paraId="2FA73C99">
            <w:pPr>
              <w:pStyle w:val="10"/>
              <w:tabs>
                <w:tab w:val="left" w:pos="702"/>
              </w:tabs>
              <w:spacing w:before="87"/>
              <w:ind w:left="53"/>
              <w:rPr>
                <w:sz w:val="16"/>
              </w:rPr>
            </w:pPr>
            <w:r>
              <w:rPr>
                <w:spacing w:val="-5"/>
                <w:sz w:val="16"/>
              </w:rPr>
              <w:t>R$</w:t>
            </w:r>
            <w:r>
              <w:rPr>
                <w:sz w:val="16"/>
              </w:rPr>
              <w:tab/>
            </w:r>
            <w:r>
              <w:rPr>
                <w:spacing w:val="-2"/>
                <w:sz w:val="16"/>
              </w:rPr>
              <w:t>2.330,00</w:t>
            </w:r>
          </w:p>
        </w:tc>
      </w:tr>
      <w:tr w14:paraId="3B7D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C39E9E9">
            <w:pPr>
              <w:pStyle w:val="10"/>
              <w:spacing w:before="89"/>
              <w:ind w:left="10" w:right="3"/>
              <w:rPr>
                <w:sz w:val="16"/>
              </w:rPr>
            </w:pPr>
            <w:r>
              <w:rPr>
                <w:spacing w:val="-5"/>
                <w:sz w:val="16"/>
              </w:rPr>
              <w:t>60</w:t>
            </w:r>
          </w:p>
        </w:tc>
        <w:tc>
          <w:tcPr>
            <w:tcW w:w="3766" w:type="dxa"/>
          </w:tcPr>
          <w:p w14:paraId="399A1139">
            <w:pPr>
              <w:pStyle w:val="10"/>
              <w:tabs>
                <w:tab w:val="left" w:pos="1370"/>
                <w:tab w:val="left" w:pos="2387"/>
                <w:tab w:val="left" w:pos="3519"/>
              </w:tabs>
              <w:spacing w:line="180" w:lineRule="exact"/>
              <w:jc w:val="left"/>
              <w:rPr>
                <w:sz w:val="16"/>
              </w:rPr>
            </w:pPr>
            <w:r>
              <w:rPr>
                <w:spacing w:val="-2"/>
                <w:sz w:val="16"/>
              </w:rPr>
              <w:t>AMINOFILINA,</w:t>
            </w:r>
            <w:r>
              <w:rPr>
                <w:sz w:val="16"/>
              </w:rPr>
              <w:tab/>
            </w:r>
            <w:r>
              <w:rPr>
                <w:spacing w:val="-2"/>
                <w:sz w:val="16"/>
              </w:rPr>
              <w:t>SOLUÇÃO</w:t>
            </w:r>
            <w:r>
              <w:rPr>
                <w:sz w:val="16"/>
              </w:rPr>
              <w:tab/>
            </w:r>
            <w:r>
              <w:rPr>
                <w:spacing w:val="-2"/>
                <w:sz w:val="16"/>
              </w:rPr>
              <w:t>INJETÁVEL,</w:t>
            </w:r>
            <w:r>
              <w:rPr>
                <w:sz w:val="16"/>
              </w:rPr>
              <w:tab/>
            </w:r>
            <w:r>
              <w:rPr>
                <w:spacing w:val="-5"/>
                <w:sz w:val="16"/>
              </w:rPr>
              <w:t>24</w:t>
            </w:r>
          </w:p>
          <w:p w14:paraId="5880C042">
            <w:pPr>
              <w:pStyle w:val="10"/>
              <w:spacing w:before="1" w:line="168"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10</w:t>
            </w:r>
            <w:r>
              <w:rPr>
                <w:spacing w:val="-3"/>
                <w:sz w:val="16"/>
              </w:rPr>
              <w:t xml:space="preserve"> </w:t>
            </w:r>
            <w:r>
              <w:rPr>
                <w:spacing w:val="-5"/>
                <w:sz w:val="16"/>
              </w:rPr>
              <w:t>ML.</w:t>
            </w:r>
          </w:p>
        </w:tc>
        <w:tc>
          <w:tcPr>
            <w:tcW w:w="742" w:type="dxa"/>
          </w:tcPr>
          <w:p w14:paraId="5436ACE1">
            <w:pPr>
              <w:pStyle w:val="10"/>
              <w:spacing w:line="180" w:lineRule="exact"/>
              <w:ind w:left="7" w:right="3"/>
              <w:rPr>
                <w:sz w:val="16"/>
              </w:rPr>
            </w:pPr>
            <w:r>
              <w:rPr>
                <w:spacing w:val="-5"/>
                <w:sz w:val="16"/>
              </w:rPr>
              <w:t>200</w:t>
            </w:r>
          </w:p>
        </w:tc>
        <w:tc>
          <w:tcPr>
            <w:tcW w:w="1284" w:type="dxa"/>
          </w:tcPr>
          <w:p w14:paraId="02F19AA7">
            <w:pPr>
              <w:pStyle w:val="10"/>
              <w:spacing w:before="89"/>
              <w:ind w:left="54" w:right="5"/>
              <w:rPr>
                <w:sz w:val="16"/>
              </w:rPr>
            </w:pPr>
            <w:r>
              <w:rPr>
                <w:spacing w:val="-2"/>
                <w:sz w:val="16"/>
              </w:rPr>
              <w:t>AMPOLA</w:t>
            </w:r>
          </w:p>
        </w:tc>
        <w:tc>
          <w:tcPr>
            <w:tcW w:w="1181" w:type="dxa"/>
          </w:tcPr>
          <w:p w14:paraId="597FFF49">
            <w:pPr>
              <w:pStyle w:val="10"/>
              <w:tabs>
                <w:tab w:val="left" w:pos="705"/>
              </w:tabs>
              <w:spacing w:before="89"/>
              <w:ind w:left="55"/>
              <w:rPr>
                <w:sz w:val="16"/>
              </w:rPr>
            </w:pPr>
            <w:r>
              <w:rPr>
                <w:spacing w:val="-5"/>
                <w:sz w:val="16"/>
              </w:rPr>
              <w:t>R$</w:t>
            </w:r>
            <w:r>
              <w:rPr>
                <w:sz w:val="16"/>
              </w:rPr>
              <w:tab/>
            </w:r>
            <w:r>
              <w:rPr>
                <w:spacing w:val="-4"/>
                <w:sz w:val="16"/>
              </w:rPr>
              <w:t>3,34</w:t>
            </w:r>
          </w:p>
        </w:tc>
        <w:tc>
          <w:tcPr>
            <w:tcW w:w="1551" w:type="dxa"/>
          </w:tcPr>
          <w:p w14:paraId="08C9DBA1">
            <w:pPr>
              <w:pStyle w:val="10"/>
              <w:tabs>
                <w:tab w:val="left" w:pos="876"/>
              </w:tabs>
              <w:spacing w:before="89"/>
              <w:ind w:left="49"/>
              <w:rPr>
                <w:sz w:val="16"/>
              </w:rPr>
            </w:pPr>
            <w:r>
              <w:rPr>
                <w:spacing w:val="-5"/>
                <w:sz w:val="16"/>
              </w:rPr>
              <w:t>R$</w:t>
            </w:r>
            <w:r>
              <w:rPr>
                <w:sz w:val="16"/>
              </w:rPr>
              <w:tab/>
            </w:r>
            <w:r>
              <w:rPr>
                <w:spacing w:val="-2"/>
                <w:sz w:val="16"/>
              </w:rPr>
              <w:t>668,00</w:t>
            </w:r>
          </w:p>
        </w:tc>
      </w:tr>
      <w:tr w14:paraId="37AC9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88CB9DD">
            <w:pPr>
              <w:pStyle w:val="10"/>
              <w:spacing w:before="87"/>
              <w:ind w:left="10" w:right="3"/>
              <w:rPr>
                <w:sz w:val="16"/>
              </w:rPr>
            </w:pPr>
            <w:r>
              <w:rPr>
                <w:spacing w:val="-5"/>
                <w:sz w:val="16"/>
              </w:rPr>
              <w:t>61</w:t>
            </w:r>
          </w:p>
        </w:tc>
        <w:tc>
          <w:tcPr>
            <w:tcW w:w="3766" w:type="dxa"/>
          </w:tcPr>
          <w:p w14:paraId="2CCDE099">
            <w:pPr>
              <w:pStyle w:val="10"/>
              <w:tabs>
                <w:tab w:val="left" w:pos="1465"/>
                <w:tab w:val="left" w:pos="2859"/>
              </w:tabs>
              <w:spacing w:line="180" w:lineRule="exact"/>
              <w:jc w:val="left"/>
              <w:rPr>
                <w:sz w:val="16"/>
              </w:rPr>
            </w:pPr>
            <w:r>
              <w:rPr>
                <w:spacing w:val="-2"/>
                <w:sz w:val="16"/>
              </w:rPr>
              <w:t>AMIODARONA</w:t>
            </w:r>
            <w:r>
              <w:rPr>
                <w:sz w:val="16"/>
              </w:rPr>
              <w:tab/>
            </w:r>
            <w:r>
              <w:rPr>
                <w:spacing w:val="-2"/>
                <w:sz w:val="16"/>
              </w:rPr>
              <w:t>CLORIDRATO,</w:t>
            </w:r>
            <w:r>
              <w:rPr>
                <w:sz w:val="16"/>
              </w:rPr>
              <w:tab/>
            </w:r>
            <w:r>
              <w:rPr>
                <w:spacing w:val="-2"/>
                <w:sz w:val="16"/>
              </w:rPr>
              <w:t>150MG/ML,</w:t>
            </w:r>
          </w:p>
          <w:p w14:paraId="3C5535BB">
            <w:pPr>
              <w:pStyle w:val="10"/>
              <w:spacing w:before="1" w:line="166" w:lineRule="exact"/>
              <w:jc w:val="left"/>
              <w:rPr>
                <w:sz w:val="16"/>
              </w:rPr>
            </w:pPr>
            <w:r>
              <w:rPr>
                <w:sz w:val="16"/>
              </w:rPr>
              <w:t>AMPOLA</w:t>
            </w:r>
            <w:r>
              <w:rPr>
                <w:spacing w:val="-5"/>
                <w:sz w:val="16"/>
              </w:rPr>
              <w:t xml:space="preserve"> </w:t>
            </w:r>
            <w:r>
              <w:rPr>
                <w:sz w:val="16"/>
              </w:rPr>
              <w:t>DE</w:t>
            </w:r>
            <w:r>
              <w:rPr>
                <w:spacing w:val="-1"/>
                <w:sz w:val="16"/>
              </w:rPr>
              <w:t xml:space="preserve"> </w:t>
            </w:r>
            <w:r>
              <w:rPr>
                <w:spacing w:val="-4"/>
                <w:sz w:val="16"/>
              </w:rPr>
              <w:t>3ML.</w:t>
            </w:r>
          </w:p>
        </w:tc>
        <w:tc>
          <w:tcPr>
            <w:tcW w:w="742" w:type="dxa"/>
          </w:tcPr>
          <w:p w14:paraId="4F0D50BA">
            <w:pPr>
              <w:pStyle w:val="10"/>
              <w:spacing w:line="180" w:lineRule="exact"/>
              <w:ind w:left="7" w:right="3"/>
              <w:rPr>
                <w:sz w:val="16"/>
              </w:rPr>
            </w:pPr>
            <w:r>
              <w:rPr>
                <w:spacing w:val="-5"/>
                <w:sz w:val="16"/>
              </w:rPr>
              <w:t>200</w:t>
            </w:r>
          </w:p>
        </w:tc>
        <w:tc>
          <w:tcPr>
            <w:tcW w:w="1284" w:type="dxa"/>
          </w:tcPr>
          <w:p w14:paraId="38CB0CD4">
            <w:pPr>
              <w:pStyle w:val="10"/>
              <w:spacing w:before="87"/>
              <w:ind w:left="54" w:right="5"/>
              <w:rPr>
                <w:sz w:val="16"/>
              </w:rPr>
            </w:pPr>
            <w:r>
              <w:rPr>
                <w:spacing w:val="-2"/>
                <w:sz w:val="16"/>
              </w:rPr>
              <w:t>AMPOLA</w:t>
            </w:r>
          </w:p>
        </w:tc>
        <w:tc>
          <w:tcPr>
            <w:tcW w:w="1181" w:type="dxa"/>
          </w:tcPr>
          <w:p w14:paraId="39B8BC94">
            <w:pPr>
              <w:pStyle w:val="10"/>
              <w:tabs>
                <w:tab w:val="left" w:pos="705"/>
              </w:tabs>
              <w:spacing w:before="87"/>
              <w:ind w:left="55"/>
              <w:rPr>
                <w:sz w:val="16"/>
              </w:rPr>
            </w:pPr>
            <w:r>
              <w:rPr>
                <w:spacing w:val="-5"/>
                <w:sz w:val="16"/>
              </w:rPr>
              <w:t>R$</w:t>
            </w:r>
            <w:r>
              <w:rPr>
                <w:sz w:val="16"/>
              </w:rPr>
              <w:tab/>
            </w:r>
            <w:r>
              <w:rPr>
                <w:spacing w:val="-4"/>
                <w:sz w:val="16"/>
              </w:rPr>
              <w:t>2,66</w:t>
            </w:r>
          </w:p>
        </w:tc>
        <w:tc>
          <w:tcPr>
            <w:tcW w:w="1551" w:type="dxa"/>
          </w:tcPr>
          <w:p w14:paraId="76E73865">
            <w:pPr>
              <w:pStyle w:val="10"/>
              <w:tabs>
                <w:tab w:val="left" w:pos="876"/>
              </w:tabs>
              <w:spacing w:before="87"/>
              <w:ind w:left="49"/>
              <w:rPr>
                <w:sz w:val="16"/>
              </w:rPr>
            </w:pPr>
            <w:r>
              <w:rPr>
                <w:spacing w:val="-5"/>
                <w:sz w:val="16"/>
              </w:rPr>
              <w:t>R$</w:t>
            </w:r>
            <w:r>
              <w:rPr>
                <w:sz w:val="16"/>
              </w:rPr>
              <w:tab/>
            </w:r>
            <w:r>
              <w:rPr>
                <w:spacing w:val="-2"/>
                <w:sz w:val="16"/>
              </w:rPr>
              <w:t>532,00</w:t>
            </w:r>
          </w:p>
        </w:tc>
      </w:tr>
      <w:tr w14:paraId="79168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6F01D75">
            <w:pPr>
              <w:pStyle w:val="10"/>
              <w:spacing w:before="56"/>
              <w:ind w:left="10" w:right="3"/>
              <w:rPr>
                <w:sz w:val="16"/>
              </w:rPr>
            </w:pPr>
            <w:r>
              <w:rPr>
                <w:spacing w:val="-5"/>
                <w:sz w:val="16"/>
              </w:rPr>
              <w:t>62</w:t>
            </w:r>
          </w:p>
        </w:tc>
        <w:tc>
          <w:tcPr>
            <w:tcW w:w="3766" w:type="dxa"/>
          </w:tcPr>
          <w:p w14:paraId="1EA04C78">
            <w:pPr>
              <w:pStyle w:val="10"/>
              <w:spacing w:before="56"/>
              <w:jc w:val="left"/>
              <w:rPr>
                <w:sz w:val="16"/>
              </w:rPr>
            </w:pPr>
            <w:r>
              <w:rPr>
                <w:sz w:val="16"/>
              </w:rPr>
              <w:t>AMPICILINA,</w:t>
            </w:r>
            <w:r>
              <w:rPr>
                <w:spacing w:val="-6"/>
                <w:sz w:val="16"/>
              </w:rPr>
              <w:t xml:space="preserve"> </w:t>
            </w:r>
            <w:r>
              <w:rPr>
                <w:sz w:val="16"/>
              </w:rPr>
              <w:t>500MG</w:t>
            </w:r>
            <w:r>
              <w:rPr>
                <w:spacing w:val="-6"/>
                <w:sz w:val="16"/>
              </w:rPr>
              <w:t xml:space="preserve"> </w:t>
            </w:r>
            <w:r>
              <w:rPr>
                <w:sz w:val="16"/>
              </w:rPr>
              <w:t>/ML,</w:t>
            </w:r>
            <w:r>
              <w:rPr>
                <w:spacing w:val="-6"/>
                <w:sz w:val="16"/>
              </w:rPr>
              <w:t xml:space="preserve"> </w:t>
            </w:r>
            <w:r>
              <w:rPr>
                <w:spacing w:val="-2"/>
                <w:sz w:val="16"/>
              </w:rPr>
              <w:t>AMPOLA.</w:t>
            </w:r>
          </w:p>
        </w:tc>
        <w:tc>
          <w:tcPr>
            <w:tcW w:w="742" w:type="dxa"/>
          </w:tcPr>
          <w:p w14:paraId="0D9D59F1">
            <w:pPr>
              <w:pStyle w:val="10"/>
              <w:spacing w:line="180" w:lineRule="exact"/>
              <w:ind w:left="7" w:right="3"/>
              <w:rPr>
                <w:sz w:val="16"/>
              </w:rPr>
            </w:pPr>
            <w:r>
              <w:rPr>
                <w:spacing w:val="-5"/>
                <w:sz w:val="16"/>
              </w:rPr>
              <w:t>500</w:t>
            </w:r>
          </w:p>
        </w:tc>
        <w:tc>
          <w:tcPr>
            <w:tcW w:w="1284" w:type="dxa"/>
          </w:tcPr>
          <w:p w14:paraId="111FD55B">
            <w:pPr>
              <w:pStyle w:val="10"/>
              <w:spacing w:before="56"/>
              <w:ind w:left="54" w:right="4"/>
              <w:rPr>
                <w:sz w:val="16"/>
              </w:rPr>
            </w:pPr>
            <w:r>
              <w:rPr>
                <w:spacing w:val="-2"/>
                <w:sz w:val="16"/>
              </w:rPr>
              <w:t>FRASCO</w:t>
            </w:r>
          </w:p>
        </w:tc>
        <w:tc>
          <w:tcPr>
            <w:tcW w:w="1181" w:type="dxa"/>
          </w:tcPr>
          <w:p w14:paraId="6B4E27FB">
            <w:pPr>
              <w:pStyle w:val="10"/>
              <w:tabs>
                <w:tab w:val="left" w:pos="705"/>
              </w:tabs>
              <w:spacing w:before="56"/>
              <w:ind w:left="55"/>
              <w:rPr>
                <w:sz w:val="16"/>
              </w:rPr>
            </w:pPr>
            <w:r>
              <w:rPr>
                <w:spacing w:val="-5"/>
                <w:sz w:val="16"/>
              </w:rPr>
              <w:t>R$</w:t>
            </w:r>
            <w:r>
              <w:rPr>
                <w:sz w:val="16"/>
              </w:rPr>
              <w:tab/>
            </w:r>
            <w:r>
              <w:rPr>
                <w:spacing w:val="-4"/>
                <w:sz w:val="16"/>
              </w:rPr>
              <w:t>3,68</w:t>
            </w:r>
          </w:p>
        </w:tc>
        <w:tc>
          <w:tcPr>
            <w:tcW w:w="1551" w:type="dxa"/>
          </w:tcPr>
          <w:p w14:paraId="23E88A9B">
            <w:pPr>
              <w:pStyle w:val="10"/>
              <w:tabs>
                <w:tab w:val="left" w:pos="702"/>
              </w:tabs>
              <w:spacing w:before="56"/>
              <w:ind w:left="53"/>
              <w:rPr>
                <w:sz w:val="16"/>
              </w:rPr>
            </w:pPr>
            <w:r>
              <w:rPr>
                <w:spacing w:val="-5"/>
                <w:sz w:val="16"/>
              </w:rPr>
              <w:t>R$</w:t>
            </w:r>
            <w:r>
              <w:rPr>
                <w:sz w:val="16"/>
              </w:rPr>
              <w:tab/>
            </w:r>
            <w:r>
              <w:rPr>
                <w:spacing w:val="-2"/>
                <w:sz w:val="16"/>
              </w:rPr>
              <w:t>1.840,00</w:t>
            </w:r>
          </w:p>
        </w:tc>
      </w:tr>
      <w:tr w14:paraId="2F783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05B873F">
            <w:pPr>
              <w:pStyle w:val="10"/>
              <w:spacing w:before="89"/>
              <w:ind w:left="10" w:right="3"/>
              <w:rPr>
                <w:sz w:val="16"/>
              </w:rPr>
            </w:pPr>
            <w:r>
              <w:rPr>
                <w:spacing w:val="-5"/>
                <w:sz w:val="16"/>
              </w:rPr>
              <w:t>63</w:t>
            </w:r>
          </w:p>
        </w:tc>
        <w:tc>
          <w:tcPr>
            <w:tcW w:w="3766" w:type="dxa"/>
          </w:tcPr>
          <w:p w14:paraId="14CD55B1">
            <w:pPr>
              <w:pStyle w:val="10"/>
              <w:spacing w:line="182" w:lineRule="exact"/>
              <w:jc w:val="left"/>
              <w:rPr>
                <w:sz w:val="16"/>
              </w:rPr>
            </w:pPr>
            <w:r>
              <w:rPr>
                <w:sz w:val="16"/>
              </w:rPr>
              <w:t>ATROPINA SULFATO SOLUÇÃO INJETÁVEL, 0, 25 MG/ML, AMPOLA DE 1 ML.</w:t>
            </w:r>
          </w:p>
        </w:tc>
        <w:tc>
          <w:tcPr>
            <w:tcW w:w="742" w:type="dxa"/>
          </w:tcPr>
          <w:p w14:paraId="14BB222D">
            <w:pPr>
              <w:pStyle w:val="10"/>
              <w:spacing w:line="183" w:lineRule="exact"/>
              <w:ind w:left="7" w:right="3"/>
              <w:rPr>
                <w:sz w:val="16"/>
              </w:rPr>
            </w:pPr>
            <w:r>
              <w:rPr>
                <w:spacing w:val="-5"/>
                <w:sz w:val="16"/>
              </w:rPr>
              <w:t>300</w:t>
            </w:r>
          </w:p>
        </w:tc>
        <w:tc>
          <w:tcPr>
            <w:tcW w:w="1284" w:type="dxa"/>
          </w:tcPr>
          <w:p w14:paraId="20C34EA4">
            <w:pPr>
              <w:pStyle w:val="10"/>
              <w:spacing w:before="89"/>
              <w:ind w:left="54" w:right="5"/>
              <w:rPr>
                <w:sz w:val="16"/>
              </w:rPr>
            </w:pPr>
            <w:r>
              <w:rPr>
                <w:spacing w:val="-2"/>
                <w:sz w:val="16"/>
              </w:rPr>
              <w:t>AMPOLA</w:t>
            </w:r>
          </w:p>
        </w:tc>
        <w:tc>
          <w:tcPr>
            <w:tcW w:w="1181" w:type="dxa"/>
          </w:tcPr>
          <w:p w14:paraId="1EFE9A11">
            <w:pPr>
              <w:pStyle w:val="10"/>
              <w:tabs>
                <w:tab w:val="left" w:pos="705"/>
              </w:tabs>
              <w:spacing w:before="89"/>
              <w:ind w:left="55"/>
              <w:rPr>
                <w:sz w:val="16"/>
              </w:rPr>
            </w:pPr>
            <w:r>
              <w:rPr>
                <w:spacing w:val="-5"/>
                <w:sz w:val="16"/>
              </w:rPr>
              <w:t>R$</w:t>
            </w:r>
            <w:r>
              <w:rPr>
                <w:sz w:val="16"/>
              </w:rPr>
              <w:tab/>
            </w:r>
            <w:r>
              <w:rPr>
                <w:spacing w:val="-4"/>
                <w:sz w:val="16"/>
              </w:rPr>
              <w:t>0,81</w:t>
            </w:r>
          </w:p>
        </w:tc>
        <w:tc>
          <w:tcPr>
            <w:tcW w:w="1551" w:type="dxa"/>
          </w:tcPr>
          <w:p w14:paraId="2C589950">
            <w:pPr>
              <w:pStyle w:val="10"/>
              <w:tabs>
                <w:tab w:val="left" w:pos="876"/>
              </w:tabs>
              <w:spacing w:before="89"/>
              <w:ind w:left="49"/>
              <w:rPr>
                <w:sz w:val="16"/>
              </w:rPr>
            </w:pPr>
            <w:r>
              <w:rPr>
                <w:spacing w:val="-5"/>
                <w:sz w:val="16"/>
              </w:rPr>
              <w:t>R$</w:t>
            </w:r>
            <w:r>
              <w:rPr>
                <w:sz w:val="16"/>
              </w:rPr>
              <w:tab/>
            </w:r>
            <w:r>
              <w:rPr>
                <w:spacing w:val="-2"/>
                <w:sz w:val="16"/>
              </w:rPr>
              <w:t>243,00</w:t>
            </w:r>
          </w:p>
        </w:tc>
      </w:tr>
      <w:tr w14:paraId="6873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2FF82F22">
            <w:pPr>
              <w:pStyle w:val="10"/>
              <w:spacing w:before="20"/>
              <w:ind w:left="0"/>
              <w:jc w:val="left"/>
              <w:rPr>
                <w:rFonts w:ascii="Arial"/>
                <w:b/>
                <w:sz w:val="16"/>
              </w:rPr>
            </w:pPr>
          </w:p>
          <w:p w14:paraId="4DA2E2EA">
            <w:pPr>
              <w:pStyle w:val="10"/>
              <w:spacing w:before="1"/>
              <w:ind w:left="10" w:right="3"/>
              <w:rPr>
                <w:sz w:val="16"/>
              </w:rPr>
            </w:pPr>
            <w:r>
              <w:rPr>
                <w:spacing w:val="-5"/>
                <w:sz w:val="16"/>
              </w:rPr>
              <w:t>64</w:t>
            </w:r>
          </w:p>
        </w:tc>
        <w:tc>
          <w:tcPr>
            <w:tcW w:w="3766" w:type="dxa"/>
          </w:tcPr>
          <w:p w14:paraId="7061C605">
            <w:pPr>
              <w:pStyle w:val="10"/>
              <w:spacing w:before="111"/>
              <w:jc w:val="left"/>
              <w:rPr>
                <w:sz w:val="16"/>
              </w:rPr>
            </w:pPr>
            <w:r>
              <w:rPr>
                <w:sz w:val="16"/>
              </w:rPr>
              <w:t>BENZILPENICILINA</w:t>
            </w:r>
            <w:r>
              <w:rPr>
                <w:spacing w:val="40"/>
                <w:sz w:val="16"/>
              </w:rPr>
              <w:t xml:space="preserve"> </w:t>
            </w:r>
            <w:r>
              <w:rPr>
                <w:sz w:val="16"/>
              </w:rPr>
              <w:t>BENZATINA,</w:t>
            </w:r>
            <w:r>
              <w:rPr>
                <w:spacing w:val="40"/>
                <w:sz w:val="16"/>
              </w:rPr>
              <w:t xml:space="preserve"> </w:t>
            </w:r>
            <w:r>
              <w:rPr>
                <w:sz w:val="16"/>
              </w:rPr>
              <w:t>1.200.000</w:t>
            </w:r>
            <w:r>
              <w:rPr>
                <w:spacing w:val="40"/>
                <w:sz w:val="16"/>
              </w:rPr>
              <w:t xml:space="preserve"> </w:t>
            </w:r>
            <w:r>
              <w:rPr>
                <w:sz w:val="16"/>
              </w:rPr>
              <w:t xml:space="preserve">UI, </w:t>
            </w:r>
            <w:r>
              <w:rPr>
                <w:spacing w:val="-2"/>
                <w:sz w:val="16"/>
              </w:rPr>
              <w:t>PÓ</w:t>
            </w:r>
            <w:r>
              <w:rPr>
                <w:spacing w:val="-3"/>
                <w:sz w:val="16"/>
              </w:rPr>
              <w:t xml:space="preserve"> </w:t>
            </w:r>
            <w:r>
              <w:rPr>
                <w:spacing w:val="-2"/>
                <w:sz w:val="16"/>
              </w:rPr>
              <w:t>PARA</w:t>
            </w:r>
            <w:r>
              <w:rPr>
                <w:spacing w:val="-5"/>
                <w:sz w:val="16"/>
              </w:rPr>
              <w:t xml:space="preserve"> </w:t>
            </w:r>
            <w:r>
              <w:rPr>
                <w:spacing w:val="-2"/>
                <w:sz w:val="16"/>
              </w:rPr>
              <w:t>SUSPENSÃO</w:t>
            </w:r>
            <w:r>
              <w:rPr>
                <w:spacing w:val="-3"/>
                <w:sz w:val="16"/>
              </w:rPr>
              <w:t xml:space="preserve"> </w:t>
            </w:r>
            <w:r>
              <w:rPr>
                <w:spacing w:val="-2"/>
                <w:sz w:val="16"/>
              </w:rPr>
              <w:t>INJETÁVEL</w:t>
            </w:r>
            <w:r>
              <w:rPr>
                <w:spacing w:val="-1"/>
                <w:sz w:val="16"/>
              </w:rPr>
              <w:t xml:space="preserve"> </w:t>
            </w:r>
            <w:r>
              <w:rPr>
                <w:spacing w:val="-2"/>
                <w:sz w:val="16"/>
              </w:rPr>
              <w:t>+ DILUENTE.</w:t>
            </w:r>
          </w:p>
        </w:tc>
        <w:tc>
          <w:tcPr>
            <w:tcW w:w="742" w:type="dxa"/>
          </w:tcPr>
          <w:p w14:paraId="7E4F488D">
            <w:pPr>
              <w:pStyle w:val="10"/>
              <w:spacing w:line="180" w:lineRule="exact"/>
              <w:ind w:left="7" w:right="2"/>
              <w:rPr>
                <w:sz w:val="16"/>
              </w:rPr>
            </w:pPr>
            <w:r>
              <w:rPr>
                <w:spacing w:val="-2"/>
                <w:sz w:val="16"/>
              </w:rPr>
              <w:t>1.200</w:t>
            </w:r>
          </w:p>
        </w:tc>
        <w:tc>
          <w:tcPr>
            <w:tcW w:w="1284" w:type="dxa"/>
          </w:tcPr>
          <w:p w14:paraId="3A2C3749">
            <w:pPr>
              <w:pStyle w:val="10"/>
              <w:spacing w:before="20"/>
              <w:ind w:left="0"/>
              <w:jc w:val="left"/>
              <w:rPr>
                <w:rFonts w:ascii="Arial"/>
                <w:b/>
                <w:sz w:val="16"/>
              </w:rPr>
            </w:pPr>
          </w:p>
          <w:p w14:paraId="77D7A9AE">
            <w:pPr>
              <w:pStyle w:val="10"/>
              <w:spacing w:before="1"/>
              <w:ind w:left="54" w:right="5"/>
              <w:rPr>
                <w:sz w:val="16"/>
              </w:rPr>
            </w:pPr>
            <w:r>
              <w:rPr>
                <w:spacing w:val="-2"/>
                <w:sz w:val="16"/>
              </w:rPr>
              <w:t>AMPOLA</w:t>
            </w:r>
          </w:p>
        </w:tc>
        <w:tc>
          <w:tcPr>
            <w:tcW w:w="1181" w:type="dxa"/>
          </w:tcPr>
          <w:p w14:paraId="571ADE4D">
            <w:pPr>
              <w:pStyle w:val="10"/>
              <w:spacing w:before="20"/>
              <w:ind w:left="0"/>
              <w:jc w:val="left"/>
              <w:rPr>
                <w:rFonts w:ascii="Arial"/>
                <w:b/>
                <w:sz w:val="16"/>
              </w:rPr>
            </w:pPr>
          </w:p>
          <w:p w14:paraId="725186F0">
            <w:pPr>
              <w:pStyle w:val="10"/>
              <w:tabs>
                <w:tab w:val="left" w:pos="705"/>
              </w:tabs>
              <w:spacing w:before="1"/>
              <w:ind w:left="55"/>
              <w:rPr>
                <w:sz w:val="16"/>
              </w:rPr>
            </w:pPr>
            <w:r>
              <w:rPr>
                <w:spacing w:val="-5"/>
                <w:sz w:val="16"/>
              </w:rPr>
              <w:t>R$</w:t>
            </w:r>
            <w:r>
              <w:rPr>
                <w:sz w:val="16"/>
              </w:rPr>
              <w:tab/>
            </w:r>
            <w:r>
              <w:rPr>
                <w:spacing w:val="-4"/>
                <w:sz w:val="16"/>
              </w:rPr>
              <w:t>6,77</w:t>
            </w:r>
          </w:p>
        </w:tc>
        <w:tc>
          <w:tcPr>
            <w:tcW w:w="1551" w:type="dxa"/>
          </w:tcPr>
          <w:p w14:paraId="091FBEC0">
            <w:pPr>
              <w:pStyle w:val="10"/>
              <w:spacing w:before="20"/>
              <w:ind w:left="0"/>
              <w:jc w:val="left"/>
              <w:rPr>
                <w:rFonts w:ascii="Arial"/>
                <w:b/>
                <w:sz w:val="16"/>
              </w:rPr>
            </w:pPr>
          </w:p>
          <w:p w14:paraId="1D985E94">
            <w:pPr>
              <w:pStyle w:val="10"/>
              <w:tabs>
                <w:tab w:val="left" w:pos="702"/>
              </w:tabs>
              <w:spacing w:before="1"/>
              <w:ind w:left="53"/>
              <w:rPr>
                <w:sz w:val="16"/>
              </w:rPr>
            </w:pPr>
            <w:r>
              <w:rPr>
                <w:spacing w:val="-5"/>
                <w:sz w:val="16"/>
              </w:rPr>
              <w:t>R$</w:t>
            </w:r>
            <w:r>
              <w:rPr>
                <w:sz w:val="16"/>
              </w:rPr>
              <w:tab/>
            </w:r>
            <w:r>
              <w:rPr>
                <w:spacing w:val="-2"/>
                <w:sz w:val="16"/>
              </w:rPr>
              <w:t>8.124,00</w:t>
            </w:r>
          </w:p>
        </w:tc>
      </w:tr>
      <w:tr w14:paraId="20FF7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021756C8">
            <w:pPr>
              <w:pStyle w:val="10"/>
              <w:spacing w:before="20"/>
              <w:ind w:left="0"/>
              <w:jc w:val="left"/>
              <w:rPr>
                <w:rFonts w:ascii="Arial"/>
                <w:b/>
                <w:sz w:val="16"/>
              </w:rPr>
            </w:pPr>
          </w:p>
          <w:p w14:paraId="3A537510">
            <w:pPr>
              <w:pStyle w:val="10"/>
              <w:spacing w:before="1"/>
              <w:ind w:left="10" w:right="3"/>
              <w:rPr>
                <w:sz w:val="16"/>
              </w:rPr>
            </w:pPr>
            <w:r>
              <w:rPr>
                <w:spacing w:val="-5"/>
                <w:sz w:val="16"/>
              </w:rPr>
              <w:t>65</w:t>
            </w:r>
          </w:p>
        </w:tc>
        <w:tc>
          <w:tcPr>
            <w:tcW w:w="3766" w:type="dxa"/>
          </w:tcPr>
          <w:p w14:paraId="72C19833">
            <w:pPr>
              <w:pStyle w:val="10"/>
              <w:spacing w:before="113"/>
              <w:jc w:val="left"/>
              <w:rPr>
                <w:sz w:val="16"/>
              </w:rPr>
            </w:pPr>
            <w:r>
              <w:rPr>
                <w:sz w:val="16"/>
              </w:rPr>
              <w:t>BENZILPENICILINA BENZATINA, 600.000 UI, PÓ PARA SUSPENSÃO INJETÁVEL + DILUENTE.</w:t>
            </w:r>
          </w:p>
        </w:tc>
        <w:tc>
          <w:tcPr>
            <w:tcW w:w="742" w:type="dxa"/>
          </w:tcPr>
          <w:p w14:paraId="21ACDEE8">
            <w:pPr>
              <w:pStyle w:val="10"/>
              <w:spacing w:line="180" w:lineRule="exact"/>
              <w:ind w:left="7" w:right="3"/>
              <w:rPr>
                <w:sz w:val="16"/>
              </w:rPr>
            </w:pPr>
            <w:r>
              <w:rPr>
                <w:spacing w:val="-5"/>
                <w:sz w:val="16"/>
              </w:rPr>
              <w:t>600</w:t>
            </w:r>
          </w:p>
        </w:tc>
        <w:tc>
          <w:tcPr>
            <w:tcW w:w="1284" w:type="dxa"/>
          </w:tcPr>
          <w:p w14:paraId="6A539CDB">
            <w:pPr>
              <w:pStyle w:val="10"/>
              <w:spacing w:before="20"/>
              <w:ind w:left="0"/>
              <w:jc w:val="left"/>
              <w:rPr>
                <w:rFonts w:ascii="Arial"/>
                <w:b/>
                <w:sz w:val="16"/>
              </w:rPr>
            </w:pPr>
          </w:p>
          <w:p w14:paraId="5DE251E0">
            <w:pPr>
              <w:pStyle w:val="10"/>
              <w:spacing w:before="1"/>
              <w:ind w:left="54" w:right="5"/>
              <w:rPr>
                <w:sz w:val="16"/>
              </w:rPr>
            </w:pPr>
            <w:r>
              <w:rPr>
                <w:spacing w:val="-2"/>
                <w:sz w:val="16"/>
              </w:rPr>
              <w:t>AMPOLA</w:t>
            </w:r>
          </w:p>
        </w:tc>
        <w:tc>
          <w:tcPr>
            <w:tcW w:w="1181" w:type="dxa"/>
          </w:tcPr>
          <w:p w14:paraId="013C6E42">
            <w:pPr>
              <w:pStyle w:val="10"/>
              <w:spacing w:before="20"/>
              <w:ind w:left="0"/>
              <w:jc w:val="left"/>
              <w:rPr>
                <w:rFonts w:ascii="Arial"/>
                <w:b/>
                <w:sz w:val="16"/>
              </w:rPr>
            </w:pPr>
          </w:p>
          <w:p w14:paraId="7612FD51">
            <w:pPr>
              <w:pStyle w:val="10"/>
              <w:tabs>
                <w:tab w:val="left" w:pos="705"/>
              </w:tabs>
              <w:spacing w:before="1"/>
              <w:ind w:left="55"/>
              <w:rPr>
                <w:sz w:val="16"/>
              </w:rPr>
            </w:pPr>
            <w:r>
              <w:rPr>
                <w:spacing w:val="-5"/>
                <w:sz w:val="16"/>
              </w:rPr>
              <w:t>R$</w:t>
            </w:r>
            <w:r>
              <w:rPr>
                <w:sz w:val="16"/>
              </w:rPr>
              <w:tab/>
            </w:r>
            <w:r>
              <w:rPr>
                <w:spacing w:val="-4"/>
                <w:sz w:val="16"/>
              </w:rPr>
              <w:t>4,77</w:t>
            </w:r>
          </w:p>
        </w:tc>
        <w:tc>
          <w:tcPr>
            <w:tcW w:w="1551" w:type="dxa"/>
          </w:tcPr>
          <w:p w14:paraId="061357D1">
            <w:pPr>
              <w:pStyle w:val="10"/>
              <w:spacing w:before="20"/>
              <w:ind w:left="0"/>
              <w:jc w:val="left"/>
              <w:rPr>
                <w:rFonts w:ascii="Arial"/>
                <w:b/>
                <w:sz w:val="16"/>
              </w:rPr>
            </w:pPr>
          </w:p>
          <w:p w14:paraId="3F3981CB">
            <w:pPr>
              <w:pStyle w:val="10"/>
              <w:tabs>
                <w:tab w:val="left" w:pos="702"/>
              </w:tabs>
              <w:spacing w:before="1"/>
              <w:ind w:left="53"/>
              <w:rPr>
                <w:sz w:val="16"/>
              </w:rPr>
            </w:pPr>
            <w:r>
              <w:rPr>
                <w:spacing w:val="-5"/>
                <w:sz w:val="16"/>
              </w:rPr>
              <w:t>R$</w:t>
            </w:r>
            <w:r>
              <w:rPr>
                <w:sz w:val="16"/>
              </w:rPr>
              <w:tab/>
            </w:r>
            <w:r>
              <w:rPr>
                <w:spacing w:val="-2"/>
                <w:sz w:val="16"/>
              </w:rPr>
              <w:t>2.862,00</w:t>
            </w:r>
          </w:p>
        </w:tc>
      </w:tr>
      <w:tr w14:paraId="2F6C3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Pr>
          <w:p w14:paraId="6503D2EC">
            <w:pPr>
              <w:pStyle w:val="10"/>
              <w:spacing w:before="181"/>
              <w:ind w:left="10" w:right="3"/>
              <w:rPr>
                <w:sz w:val="16"/>
              </w:rPr>
            </w:pPr>
            <w:r>
              <w:rPr>
                <w:spacing w:val="-5"/>
                <w:sz w:val="16"/>
              </w:rPr>
              <w:t>66</w:t>
            </w:r>
          </w:p>
        </w:tc>
        <w:tc>
          <w:tcPr>
            <w:tcW w:w="3766" w:type="dxa"/>
          </w:tcPr>
          <w:p w14:paraId="4A990F17">
            <w:pPr>
              <w:pStyle w:val="10"/>
              <w:jc w:val="left"/>
              <w:rPr>
                <w:sz w:val="16"/>
              </w:rPr>
            </w:pPr>
            <w:r>
              <w:rPr>
                <w:sz w:val="16"/>
              </w:rPr>
              <w:t>BENZILPENICILINA PROCAÍNA 300.000 UI + BENZILPENICILINA</w:t>
            </w:r>
            <w:r>
              <w:rPr>
                <w:spacing w:val="-9"/>
                <w:sz w:val="16"/>
              </w:rPr>
              <w:t xml:space="preserve"> </w:t>
            </w:r>
            <w:r>
              <w:rPr>
                <w:sz w:val="16"/>
              </w:rPr>
              <w:t>POTÁSSICA</w:t>
            </w:r>
            <w:r>
              <w:rPr>
                <w:spacing w:val="-9"/>
                <w:sz w:val="16"/>
              </w:rPr>
              <w:t xml:space="preserve"> </w:t>
            </w:r>
            <w:r>
              <w:rPr>
                <w:sz w:val="16"/>
              </w:rPr>
              <w:t>100.000</w:t>
            </w:r>
            <w:r>
              <w:rPr>
                <w:spacing w:val="-8"/>
                <w:sz w:val="16"/>
              </w:rPr>
              <w:t xml:space="preserve"> </w:t>
            </w:r>
            <w:r>
              <w:rPr>
                <w:sz w:val="16"/>
              </w:rPr>
              <w:t>UI,</w:t>
            </w:r>
            <w:r>
              <w:rPr>
                <w:spacing w:val="-9"/>
                <w:sz w:val="16"/>
              </w:rPr>
              <w:t xml:space="preserve"> </w:t>
            </w:r>
            <w:r>
              <w:rPr>
                <w:sz w:val="16"/>
              </w:rPr>
              <w:t>PÓ</w:t>
            </w:r>
          </w:p>
          <w:p w14:paraId="7148B09F">
            <w:pPr>
              <w:pStyle w:val="10"/>
              <w:spacing w:line="166" w:lineRule="exact"/>
              <w:jc w:val="left"/>
              <w:rPr>
                <w:sz w:val="16"/>
              </w:rPr>
            </w:pPr>
            <w:r>
              <w:rPr>
                <w:sz w:val="16"/>
              </w:rPr>
              <w:t>PARA</w:t>
            </w:r>
            <w:r>
              <w:rPr>
                <w:spacing w:val="-6"/>
                <w:sz w:val="16"/>
              </w:rPr>
              <w:t xml:space="preserve"> </w:t>
            </w:r>
            <w:r>
              <w:rPr>
                <w:sz w:val="16"/>
              </w:rPr>
              <w:t>SUSPENSÃO</w:t>
            </w:r>
            <w:r>
              <w:rPr>
                <w:spacing w:val="-6"/>
                <w:sz w:val="16"/>
              </w:rPr>
              <w:t xml:space="preserve"> </w:t>
            </w:r>
            <w:r>
              <w:rPr>
                <w:sz w:val="16"/>
              </w:rPr>
              <w:t>INJETÁVEL</w:t>
            </w:r>
            <w:r>
              <w:rPr>
                <w:spacing w:val="-7"/>
                <w:sz w:val="16"/>
              </w:rPr>
              <w:t xml:space="preserve"> </w:t>
            </w:r>
            <w:r>
              <w:rPr>
                <w:sz w:val="16"/>
              </w:rPr>
              <w:t>+</w:t>
            </w:r>
            <w:r>
              <w:rPr>
                <w:spacing w:val="-4"/>
                <w:sz w:val="16"/>
              </w:rPr>
              <w:t xml:space="preserve"> </w:t>
            </w:r>
            <w:r>
              <w:rPr>
                <w:spacing w:val="-2"/>
                <w:sz w:val="16"/>
              </w:rPr>
              <w:t>DILUENTE.</w:t>
            </w:r>
          </w:p>
        </w:tc>
        <w:tc>
          <w:tcPr>
            <w:tcW w:w="742" w:type="dxa"/>
          </w:tcPr>
          <w:p w14:paraId="09BFEBFF">
            <w:pPr>
              <w:pStyle w:val="10"/>
              <w:spacing w:line="180" w:lineRule="exact"/>
              <w:ind w:left="7" w:right="3"/>
              <w:rPr>
                <w:sz w:val="16"/>
              </w:rPr>
            </w:pPr>
            <w:r>
              <w:rPr>
                <w:spacing w:val="-5"/>
                <w:sz w:val="16"/>
              </w:rPr>
              <w:t>200</w:t>
            </w:r>
          </w:p>
        </w:tc>
        <w:tc>
          <w:tcPr>
            <w:tcW w:w="1284" w:type="dxa"/>
          </w:tcPr>
          <w:p w14:paraId="625323F2">
            <w:pPr>
              <w:pStyle w:val="10"/>
              <w:spacing w:before="181"/>
              <w:ind w:left="54" w:right="5"/>
              <w:rPr>
                <w:sz w:val="16"/>
              </w:rPr>
            </w:pPr>
            <w:r>
              <w:rPr>
                <w:spacing w:val="-2"/>
                <w:sz w:val="16"/>
              </w:rPr>
              <w:t>AMPOLA</w:t>
            </w:r>
          </w:p>
        </w:tc>
        <w:tc>
          <w:tcPr>
            <w:tcW w:w="1181" w:type="dxa"/>
          </w:tcPr>
          <w:p w14:paraId="0915BA2B">
            <w:pPr>
              <w:pStyle w:val="10"/>
              <w:tabs>
                <w:tab w:val="left" w:pos="705"/>
              </w:tabs>
              <w:spacing w:before="181"/>
              <w:ind w:left="55"/>
              <w:rPr>
                <w:sz w:val="16"/>
              </w:rPr>
            </w:pPr>
            <w:r>
              <w:rPr>
                <w:spacing w:val="-5"/>
                <w:sz w:val="16"/>
              </w:rPr>
              <w:t>R$</w:t>
            </w:r>
            <w:r>
              <w:rPr>
                <w:sz w:val="16"/>
              </w:rPr>
              <w:tab/>
            </w:r>
            <w:r>
              <w:rPr>
                <w:spacing w:val="-4"/>
                <w:sz w:val="16"/>
              </w:rPr>
              <w:t>9,99</w:t>
            </w:r>
          </w:p>
        </w:tc>
        <w:tc>
          <w:tcPr>
            <w:tcW w:w="1551" w:type="dxa"/>
          </w:tcPr>
          <w:p w14:paraId="42341CC6">
            <w:pPr>
              <w:pStyle w:val="10"/>
              <w:tabs>
                <w:tab w:val="left" w:pos="702"/>
              </w:tabs>
              <w:spacing w:before="181"/>
              <w:ind w:left="53"/>
              <w:rPr>
                <w:sz w:val="16"/>
              </w:rPr>
            </w:pPr>
            <w:r>
              <w:rPr>
                <w:spacing w:val="-5"/>
                <w:sz w:val="16"/>
              </w:rPr>
              <w:t>R$</w:t>
            </w:r>
            <w:r>
              <w:rPr>
                <w:sz w:val="16"/>
              </w:rPr>
              <w:tab/>
            </w:r>
            <w:r>
              <w:rPr>
                <w:spacing w:val="-2"/>
                <w:sz w:val="16"/>
              </w:rPr>
              <w:t>1.998,00</w:t>
            </w:r>
          </w:p>
        </w:tc>
      </w:tr>
      <w:tr w14:paraId="2AB11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40" w:type="dxa"/>
          </w:tcPr>
          <w:p w14:paraId="099828FE">
            <w:pPr>
              <w:pStyle w:val="10"/>
              <w:spacing w:before="181"/>
              <w:ind w:left="10" w:right="3"/>
              <w:rPr>
                <w:sz w:val="16"/>
              </w:rPr>
            </w:pPr>
            <w:r>
              <w:rPr>
                <w:spacing w:val="-5"/>
                <w:sz w:val="16"/>
              </w:rPr>
              <w:t>67</w:t>
            </w:r>
          </w:p>
        </w:tc>
        <w:tc>
          <w:tcPr>
            <w:tcW w:w="3766" w:type="dxa"/>
          </w:tcPr>
          <w:p w14:paraId="76F9014B">
            <w:pPr>
              <w:pStyle w:val="10"/>
              <w:jc w:val="left"/>
              <w:rPr>
                <w:sz w:val="16"/>
              </w:rPr>
            </w:pPr>
            <w:r>
              <w:rPr>
                <w:sz w:val="16"/>
              </w:rPr>
              <w:t>BETAMETASONA</w:t>
            </w:r>
            <w:r>
              <w:rPr>
                <w:spacing w:val="-12"/>
                <w:sz w:val="16"/>
              </w:rPr>
              <w:t xml:space="preserve"> </w:t>
            </w:r>
            <w:r>
              <w:rPr>
                <w:sz w:val="16"/>
              </w:rPr>
              <w:t>ACETATO</w:t>
            </w:r>
            <w:r>
              <w:rPr>
                <w:spacing w:val="-11"/>
                <w:sz w:val="16"/>
              </w:rPr>
              <w:t xml:space="preserve"> </w:t>
            </w:r>
            <w:r>
              <w:rPr>
                <w:sz w:val="16"/>
              </w:rPr>
              <w:t>+</w:t>
            </w:r>
            <w:r>
              <w:rPr>
                <w:spacing w:val="-11"/>
                <w:sz w:val="16"/>
              </w:rPr>
              <w:t xml:space="preserve"> </w:t>
            </w:r>
            <w:r>
              <w:rPr>
                <w:sz w:val="16"/>
              </w:rPr>
              <w:t>BETAMETASONA FOSFATO DISSÓDICO (3 MG + 3 MG)/ML –</w:t>
            </w:r>
          </w:p>
          <w:p w14:paraId="13F7786E">
            <w:pPr>
              <w:pStyle w:val="10"/>
              <w:spacing w:line="168" w:lineRule="exact"/>
              <w:jc w:val="left"/>
              <w:rPr>
                <w:sz w:val="16"/>
              </w:rPr>
            </w:pPr>
            <w:r>
              <w:rPr>
                <w:sz w:val="16"/>
              </w:rPr>
              <w:t>SUSPENSÃO</w:t>
            </w:r>
            <w:r>
              <w:rPr>
                <w:spacing w:val="-8"/>
                <w:sz w:val="16"/>
              </w:rPr>
              <w:t xml:space="preserve"> </w:t>
            </w:r>
            <w:r>
              <w:rPr>
                <w:spacing w:val="-2"/>
                <w:sz w:val="16"/>
              </w:rPr>
              <w:t>INJETÁVEL</w:t>
            </w:r>
          </w:p>
        </w:tc>
        <w:tc>
          <w:tcPr>
            <w:tcW w:w="742" w:type="dxa"/>
          </w:tcPr>
          <w:p w14:paraId="63915952">
            <w:pPr>
              <w:pStyle w:val="10"/>
              <w:spacing w:line="183" w:lineRule="exact"/>
              <w:ind w:left="7" w:right="3"/>
              <w:rPr>
                <w:sz w:val="16"/>
              </w:rPr>
            </w:pPr>
            <w:r>
              <w:rPr>
                <w:spacing w:val="-5"/>
                <w:sz w:val="16"/>
              </w:rPr>
              <w:t>100</w:t>
            </w:r>
          </w:p>
        </w:tc>
        <w:tc>
          <w:tcPr>
            <w:tcW w:w="1284" w:type="dxa"/>
          </w:tcPr>
          <w:p w14:paraId="7924193D">
            <w:pPr>
              <w:pStyle w:val="10"/>
              <w:spacing w:before="181"/>
              <w:ind w:left="54" w:right="5"/>
              <w:rPr>
                <w:sz w:val="16"/>
              </w:rPr>
            </w:pPr>
            <w:r>
              <w:rPr>
                <w:spacing w:val="-2"/>
                <w:sz w:val="16"/>
              </w:rPr>
              <w:t>AMPOLA</w:t>
            </w:r>
          </w:p>
        </w:tc>
        <w:tc>
          <w:tcPr>
            <w:tcW w:w="1181" w:type="dxa"/>
          </w:tcPr>
          <w:p w14:paraId="0F09496C">
            <w:pPr>
              <w:pStyle w:val="10"/>
              <w:tabs>
                <w:tab w:val="left" w:pos="705"/>
              </w:tabs>
              <w:spacing w:before="181"/>
              <w:ind w:left="55"/>
              <w:rPr>
                <w:sz w:val="16"/>
              </w:rPr>
            </w:pPr>
            <w:r>
              <w:rPr>
                <w:spacing w:val="-5"/>
                <w:sz w:val="16"/>
              </w:rPr>
              <w:t>R$</w:t>
            </w:r>
            <w:r>
              <w:rPr>
                <w:sz w:val="16"/>
              </w:rPr>
              <w:tab/>
            </w:r>
            <w:r>
              <w:rPr>
                <w:spacing w:val="-4"/>
                <w:sz w:val="16"/>
              </w:rPr>
              <w:t>4,75</w:t>
            </w:r>
          </w:p>
        </w:tc>
        <w:tc>
          <w:tcPr>
            <w:tcW w:w="1551" w:type="dxa"/>
          </w:tcPr>
          <w:p w14:paraId="0E6DA15F">
            <w:pPr>
              <w:pStyle w:val="10"/>
              <w:tabs>
                <w:tab w:val="left" w:pos="879"/>
              </w:tabs>
              <w:spacing w:before="181"/>
              <w:ind w:left="50"/>
              <w:rPr>
                <w:sz w:val="16"/>
              </w:rPr>
            </w:pPr>
            <w:r>
              <w:rPr>
                <w:spacing w:val="-5"/>
                <w:sz w:val="16"/>
              </w:rPr>
              <w:t>R$</w:t>
            </w:r>
            <w:r>
              <w:rPr>
                <w:sz w:val="16"/>
              </w:rPr>
              <w:tab/>
            </w:r>
            <w:r>
              <w:rPr>
                <w:spacing w:val="-2"/>
                <w:sz w:val="16"/>
              </w:rPr>
              <w:t>475,00</w:t>
            </w:r>
          </w:p>
        </w:tc>
      </w:tr>
      <w:tr w14:paraId="39A45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DAD5007">
            <w:pPr>
              <w:pStyle w:val="10"/>
              <w:spacing w:before="53"/>
              <w:ind w:left="10" w:right="3"/>
              <w:rPr>
                <w:sz w:val="16"/>
              </w:rPr>
            </w:pPr>
            <w:r>
              <w:rPr>
                <w:spacing w:val="-5"/>
                <w:sz w:val="16"/>
              </w:rPr>
              <w:t>68</w:t>
            </w:r>
          </w:p>
        </w:tc>
        <w:tc>
          <w:tcPr>
            <w:tcW w:w="3766" w:type="dxa"/>
          </w:tcPr>
          <w:p w14:paraId="325A90E2">
            <w:pPr>
              <w:pStyle w:val="10"/>
              <w:spacing w:before="53"/>
              <w:jc w:val="left"/>
              <w:rPr>
                <w:sz w:val="16"/>
              </w:rPr>
            </w:pPr>
            <w:r>
              <w:rPr>
                <w:sz w:val="16"/>
              </w:rPr>
              <w:t>BICARBONATO</w:t>
            </w:r>
            <w:r>
              <w:rPr>
                <w:spacing w:val="-6"/>
                <w:sz w:val="16"/>
              </w:rPr>
              <w:t xml:space="preserve"> </w:t>
            </w:r>
            <w:r>
              <w:rPr>
                <w:sz w:val="16"/>
              </w:rPr>
              <w:t>DE</w:t>
            </w:r>
            <w:r>
              <w:rPr>
                <w:spacing w:val="-6"/>
                <w:sz w:val="16"/>
              </w:rPr>
              <w:t xml:space="preserve"> </w:t>
            </w:r>
            <w:r>
              <w:rPr>
                <w:sz w:val="16"/>
              </w:rPr>
              <w:t>SODIO</w:t>
            </w:r>
            <w:r>
              <w:rPr>
                <w:spacing w:val="-6"/>
                <w:sz w:val="16"/>
              </w:rPr>
              <w:t xml:space="preserve"> </w:t>
            </w:r>
            <w:r>
              <w:rPr>
                <w:sz w:val="16"/>
              </w:rPr>
              <w:t>8,4%</w:t>
            </w:r>
            <w:r>
              <w:rPr>
                <w:spacing w:val="-6"/>
                <w:sz w:val="16"/>
              </w:rPr>
              <w:t xml:space="preserve"> </w:t>
            </w:r>
            <w:r>
              <w:rPr>
                <w:spacing w:val="-4"/>
                <w:sz w:val="16"/>
              </w:rPr>
              <w:t>10ML</w:t>
            </w:r>
          </w:p>
        </w:tc>
        <w:tc>
          <w:tcPr>
            <w:tcW w:w="742" w:type="dxa"/>
          </w:tcPr>
          <w:p w14:paraId="489EDB00">
            <w:pPr>
              <w:pStyle w:val="10"/>
              <w:spacing w:line="180" w:lineRule="exact"/>
              <w:ind w:left="7" w:right="3"/>
              <w:rPr>
                <w:sz w:val="16"/>
              </w:rPr>
            </w:pPr>
            <w:r>
              <w:rPr>
                <w:spacing w:val="-5"/>
                <w:sz w:val="16"/>
              </w:rPr>
              <w:t>100</w:t>
            </w:r>
          </w:p>
        </w:tc>
        <w:tc>
          <w:tcPr>
            <w:tcW w:w="1284" w:type="dxa"/>
          </w:tcPr>
          <w:p w14:paraId="584A0B8E">
            <w:pPr>
              <w:pStyle w:val="10"/>
              <w:spacing w:before="53"/>
              <w:ind w:left="54" w:right="5"/>
              <w:rPr>
                <w:sz w:val="16"/>
              </w:rPr>
            </w:pPr>
            <w:r>
              <w:rPr>
                <w:spacing w:val="-2"/>
                <w:sz w:val="16"/>
              </w:rPr>
              <w:t>AMPOLA</w:t>
            </w:r>
          </w:p>
        </w:tc>
        <w:tc>
          <w:tcPr>
            <w:tcW w:w="1181" w:type="dxa"/>
          </w:tcPr>
          <w:p w14:paraId="1B2E8BCC">
            <w:pPr>
              <w:pStyle w:val="10"/>
              <w:tabs>
                <w:tab w:val="left" w:pos="705"/>
              </w:tabs>
              <w:spacing w:before="53"/>
              <w:ind w:left="55"/>
              <w:rPr>
                <w:sz w:val="16"/>
              </w:rPr>
            </w:pPr>
            <w:r>
              <w:rPr>
                <w:spacing w:val="-5"/>
                <w:sz w:val="16"/>
              </w:rPr>
              <w:t>R$</w:t>
            </w:r>
            <w:r>
              <w:rPr>
                <w:sz w:val="16"/>
              </w:rPr>
              <w:tab/>
            </w:r>
            <w:r>
              <w:rPr>
                <w:spacing w:val="-4"/>
                <w:sz w:val="16"/>
              </w:rPr>
              <w:t>1,46</w:t>
            </w:r>
          </w:p>
        </w:tc>
        <w:tc>
          <w:tcPr>
            <w:tcW w:w="1551" w:type="dxa"/>
          </w:tcPr>
          <w:p w14:paraId="66482BB6">
            <w:pPr>
              <w:pStyle w:val="10"/>
              <w:tabs>
                <w:tab w:val="left" w:pos="876"/>
              </w:tabs>
              <w:spacing w:before="53"/>
              <w:ind w:left="49"/>
              <w:rPr>
                <w:sz w:val="16"/>
              </w:rPr>
            </w:pPr>
            <w:r>
              <w:rPr>
                <w:spacing w:val="-5"/>
                <w:sz w:val="16"/>
              </w:rPr>
              <w:t>R$</w:t>
            </w:r>
            <w:r>
              <w:rPr>
                <w:sz w:val="16"/>
              </w:rPr>
              <w:tab/>
            </w:r>
            <w:r>
              <w:rPr>
                <w:spacing w:val="-2"/>
                <w:sz w:val="16"/>
              </w:rPr>
              <w:t>146,00</w:t>
            </w:r>
          </w:p>
        </w:tc>
      </w:tr>
      <w:tr w14:paraId="477B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FA7BD29">
            <w:pPr>
              <w:pStyle w:val="10"/>
              <w:spacing w:before="87"/>
              <w:ind w:left="10" w:right="3"/>
              <w:rPr>
                <w:sz w:val="16"/>
              </w:rPr>
            </w:pPr>
            <w:r>
              <w:rPr>
                <w:spacing w:val="-5"/>
                <w:sz w:val="16"/>
              </w:rPr>
              <w:t>69</w:t>
            </w:r>
          </w:p>
        </w:tc>
        <w:tc>
          <w:tcPr>
            <w:tcW w:w="3766" w:type="dxa"/>
          </w:tcPr>
          <w:p w14:paraId="01AAC6CC">
            <w:pPr>
              <w:pStyle w:val="10"/>
              <w:spacing w:line="180" w:lineRule="exact"/>
              <w:jc w:val="left"/>
              <w:rPr>
                <w:sz w:val="16"/>
              </w:rPr>
            </w:pPr>
            <w:r>
              <w:rPr>
                <w:sz w:val="16"/>
              </w:rPr>
              <w:t>BIPERIDENO</w:t>
            </w:r>
            <w:r>
              <w:rPr>
                <w:spacing w:val="7"/>
                <w:sz w:val="16"/>
              </w:rPr>
              <w:t xml:space="preserve"> </w:t>
            </w:r>
            <w:r>
              <w:rPr>
                <w:sz w:val="16"/>
              </w:rPr>
              <w:t>LACTATO,</w:t>
            </w:r>
            <w:r>
              <w:rPr>
                <w:spacing w:val="6"/>
                <w:sz w:val="16"/>
              </w:rPr>
              <w:t xml:space="preserve"> </w:t>
            </w:r>
            <w:r>
              <w:rPr>
                <w:sz w:val="16"/>
              </w:rPr>
              <w:t>SOLUÇÃO</w:t>
            </w:r>
            <w:r>
              <w:rPr>
                <w:spacing w:val="6"/>
                <w:sz w:val="16"/>
              </w:rPr>
              <w:t xml:space="preserve"> </w:t>
            </w:r>
            <w:r>
              <w:rPr>
                <w:spacing w:val="-2"/>
                <w:sz w:val="16"/>
              </w:rPr>
              <w:t>INJETÁVEL,</w:t>
            </w:r>
          </w:p>
          <w:p w14:paraId="0E89044F">
            <w:pPr>
              <w:pStyle w:val="10"/>
              <w:spacing w:line="166" w:lineRule="exact"/>
              <w:jc w:val="left"/>
              <w:rPr>
                <w:sz w:val="16"/>
              </w:rPr>
            </w:pPr>
            <w:r>
              <w:rPr>
                <w:sz w:val="16"/>
              </w:rPr>
              <w:t xml:space="preserve">5 </w:t>
            </w:r>
            <w:r>
              <w:rPr>
                <w:spacing w:val="-2"/>
                <w:sz w:val="16"/>
              </w:rPr>
              <w:t>MG/ML.</w:t>
            </w:r>
          </w:p>
        </w:tc>
        <w:tc>
          <w:tcPr>
            <w:tcW w:w="742" w:type="dxa"/>
          </w:tcPr>
          <w:p w14:paraId="67AA0E03">
            <w:pPr>
              <w:pStyle w:val="10"/>
              <w:spacing w:line="180" w:lineRule="exact"/>
              <w:ind w:left="7" w:right="3"/>
              <w:rPr>
                <w:sz w:val="16"/>
              </w:rPr>
            </w:pPr>
            <w:r>
              <w:rPr>
                <w:spacing w:val="-5"/>
                <w:sz w:val="16"/>
              </w:rPr>
              <w:t>100</w:t>
            </w:r>
          </w:p>
        </w:tc>
        <w:tc>
          <w:tcPr>
            <w:tcW w:w="1284" w:type="dxa"/>
          </w:tcPr>
          <w:p w14:paraId="0DDE152E">
            <w:pPr>
              <w:pStyle w:val="10"/>
              <w:spacing w:before="87"/>
              <w:ind w:left="54" w:right="5"/>
              <w:rPr>
                <w:sz w:val="16"/>
              </w:rPr>
            </w:pPr>
            <w:r>
              <w:rPr>
                <w:spacing w:val="-2"/>
                <w:sz w:val="16"/>
              </w:rPr>
              <w:t>AMPOLA</w:t>
            </w:r>
          </w:p>
        </w:tc>
        <w:tc>
          <w:tcPr>
            <w:tcW w:w="1181" w:type="dxa"/>
          </w:tcPr>
          <w:p w14:paraId="61CFAB30">
            <w:pPr>
              <w:pStyle w:val="10"/>
              <w:tabs>
                <w:tab w:val="left" w:pos="705"/>
              </w:tabs>
              <w:spacing w:before="87"/>
              <w:ind w:left="55"/>
              <w:rPr>
                <w:sz w:val="16"/>
              </w:rPr>
            </w:pPr>
            <w:r>
              <w:rPr>
                <w:spacing w:val="-5"/>
                <w:sz w:val="16"/>
              </w:rPr>
              <w:t>R$</w:t>
            </w:r>
            <w:r>
              <w:rPr>
                <w:sz w:val="16"/>
              </w:rPr>
              <w:tab/>
            </w:r>
            <w:r>
              <w:rPr>
                <w:spacing w:val="-4"/>
                <w:sz w:val="16"/>
              </w:rPr>
              <w:t>2,75</w:t>
            </w:r>
          </w:p>
        </w:tc>
        <w:tc>
          <w:tcPr>
            <w:tcW w:w="1551" w:type="dxa"/>
          </w:tcPr>
          <w:p w14:paraId="0CAF9DBD">
            <w:pPr>
              <w:pStyle w:val="10"/>
              <w:tabs>
                <w:tab w:val="left" w:pos="876"/>
              </w:tabs>
              <w:spacing w:before="87"/>
              <w:ind w:left="49"/>
              <w:rPr>
                <w:sz w:val="16"/>
              </w:rPr>
            </w:pPr>
            <w:r>
              <w:rPr>
                <w:spacing w:val="-5"/>
                <w:sz w:val="16"/>
              </w:rPr>
              <w:t>R$</w:t>
            </w:r>
            <w:r>
              <w:rPr>
                <w:sz w:val="16"/>
              </w:rPr>
              <w:tab/>
            </w:r>
            <w:r>
              <w:rPr>
                <w:spacing w:val="-2"/>
                <w:sz w:val="16"/>
              </w:rPr>
              <w:t>275,00</w:t>
            </w:r>
          </w:p>
        </w:tc>
      </w:tr>
      <w:tr w14:paraId="785A8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40" w:type="dxa"/>
          </w:tcPr>
          <w:p w14:paraId="781DB841">
            <w:pPr>
              <w:pStyle w:val="10"/>
              <w:spacing w:before="88"/>
              <w:ind w:left="0"/>
              <w:jc w:val="left"/>
              <w:rPr>
                <w:rFonts w:ascii="Arial"/>
                <w:b/>
                <w:sz w:val="16"/>
              </w:rPr>
            </w:pPr>
          </w:p>
          <w:p w14:paraId="5785179A">
            <w:pPr>
              <w:pStyle w:val="10"/>
              <w:ind w:left="10" w:right="3"/>
              <w:rPr>
                <w:sz w:val="16"/>
              </w:rPr>
            </w:pPr>
            <w:r>
              <w:rPr>
                <w:spacing w:val="-5"/>
                <w:sz w:val="16"/>
              </w:rPr>
              <w:t>70</w:t>
            </w:r>
          </w:p>
        </w:tc>
        <w:tc>
          <w:tcPr>
            <w:tcW w:w="3766" w:type="dxa"/>
          </w:tcPr>
          <w:p w14:paraId="2E016C7D">
            <w:pPr>
              <w:pStyle w:val="10"/>
              <w:jc w:val="left"/>
              <w:rPr>
                <w:sz w:val="16"/>
              </w:rPr>
            </w:pPr>
            <w:r>
              <w:rPr>
                <w:sz w:val="16"/>
              </w:rPr>
              <w:t>BUTILBROMETO</w:t>
            </w:r>
            <w:r>
              <w:rPr>
                <w:spacing w:val="-9"/>
                <w:sz w:val="16"/>
              </w:rPr>
              <w:t xml:space="preserve"> </w:t>
            </w:r>
            <w:r>
              <w:rPr>
                <w:sz w:val="16"/>
              </w:rPr>
              <w:t>DE</w:t>
            </w:r>
            <w:r>
              <w:rPr>
                <w:spacing w:val="-10"/>
                <w:sz w:val="16"/>
              </w:rPr>
              <w:t xml:space="preserve"> </w:t>
            </w:r>
            <w:r>
              <w:rPr>
                <w:sz w:val="16"/>
              </w:rPr>
              <w:t>ESCOPOLAMINA</w:t>
            </w:r>
            <w:r>
              <w:rPr>
                <w:spacing w:val="-9"/>
                <w:sz w:val="16"/>
              </w:rPr>
              <w:t xml:space="preserve"> </w:t>
            </w:r>
            <w:r>
              <w:rPr>
                <w:sz w:val="16"/>
              </w:rPr>
              <w:t>20</w:t>
            </w:r>
            <w:r>
              <w:rPr>
                <w:spacing w:val="-9"/>
                <w:sz w:val="16"/>
              </w:rPr>
              <w:t xml:space="preserve"> </w:t>
            </w:r>
            <w:r>
              <w:rPr>
                <w:sz w:val="16"/>
              </w:rPr>
              <w:t>MG (CORRESPONDENTES A 13,78 MG DE</w:t>
            </w:r>
          </w:p>
          <w:p w14:paraId="5C195F81">
            <w:pPr>
              <w:pStyle w:val="10"/>
              <w:spacing w:line="182" w:lineRule="exact"/>
              <w:jc w:val="left"/>
              <w:rPr>
                <w:sz w:val="16"/>
              </w:rPr>
            </w:pPr>
            <w:r>
              <w:rPr>
                <w:sz w:val="16"/>
              </w:rPr>
              <w:t>ESCOPOLAMINA),</w:t>
            </w:r>
            <w:r>
              <w:rPr>
                <w:spacing w:val="-12"/>
                <w:sz w:val="16"/>
              </w:rPr>
              <w:t xml:space="preserve"> </w:t>
            </w:r>
            <w:r>
              <w:rPr>
                <w:sz w:val="16"/>
              </w:rPr>
              <w:t>SOLUÇÃO</w:t>
            </w:r>
            <w:r>
              <w:rPr>
                <w:spacing w:val="-11"/>
                <w:sz w:val="16"/>
              </w:rPr>
              <w:t xml:space="preserve"> </w:t>
            </w:r>
            <w:r>
              <w:rPr>
                <w:sz w:val="16"/>
              </w:rPr>
              <w:t>INJETÁVEL, AMPOLA DE 1 ML.</w:t>
            </w:r>
          </w:p>
        </w:tc>
        <w:tc>
          <w:tcPr>
            <w:tcW w:w="742" w:type="dxa"/>
          </w:tcPr>
          <w:p w14:paraId="6CE2A149">
            <w:pPr>
              <w:pStyle w:val="10"/>
              <w:spacing w:line="180" w:lineRule="exact"/>
              <w:ind w:left="7" w:right="3"/>
              <w:rPr>
                <w:sz w:val="16"/>
              </w:rPr>
            </w:pPr>
            <w:r>
              <w:rPr>
                <w:spacing w:val="-5"/>
                <w:sz w:val="16"/>
              </w:rPr>
              <w:t>600</w:t>
            </w:r>
          </w:p>
        </w:tc>
        <w:tc>
          <w:tcPr>
            <w:tcW w:w="1284" w:type="dxa"/>
          </w:tcPr>
          <w:p w14:paraId="420EFC86">
            <w:pPr>
              <w:pStyle w:val="10"/>
              <w:spacing w:before="88"/>
              <w:ind w:left="0"/>
              <w:jc w:val="left"/>
              <w:rPr>
                <w:rFonts w:ascii="Arial"/>
                <w:b/>
                <w:sz w:val="16"/>
              </w:rPr>
            </w:pPr>
          </w:p>
          <w:p w14:paraId="55B3C1F3">
            <w:pPr>
              <w:pStyle w:val="10"/>
              <w:ind w:left="54" w:right="5"/>
              <w:rPr>
                <w:sz w:val="16"/>
              </w:rPr>
            </w:pPr>
            <w:r>
              <w:rPr>
                <w:spacing w:val="-2"/>
                <w:sz w:val="16"/>
              </w:rPr>
              <w:t>AMPOLA</w:t>
            </w:r>
          </w:p>
        </w:tc>
        <w:tc>
          <w:tcPr>
            <w:tcW w:w="1181" w:type="dxa"/>
          </w:tcPr>
          <w:p w14:paraId="134E960B">
            <w:pPr>
              <w:pStyle w:val="10"/>
              <w:spacing w:before="88"/>
              <w:ind w:left="0"/>
              <w:jc w:val="left"/>
              <w:rPr>
                <w:rFonts w:ascii="Arial"/>
                <w:b/>
                <w:sz w:val="16"/>
              </w:rPr>
            </w:pPr>
          </w:p>
          <w:p w14:paraId="0B935D5C">
            <w:pPr>
              <w:pStyle w:val="10"/>
              <w:tabs>
                <w:tab w:val="left" w:pos="705"/>
              </w:tabs>
              <w:ind w:left="55"/>
              <w:rPr>
                <w:sz w:val="16"/>
              </w:rPr>
            </w:pPr>
            <w:r>
              <w:rPr>
                <w:spacing w:val="-5"/>
                <w:sz w:val="16"/>
              </w:rPr>
              <w:t>R$</w:t>
            </w:r>
            <w:r>
              <w:rPr>
                <w:sz w:val="16"/>
              </w:rPr>
              <w:tab/>
            </w:r>
            <w:r>
              <w:rPr>
                <w:spacing w:val="-4"/>
                <w:sz w:val="16"/>
              </w:rPr>
              <w:t>1,40</w:t>
            </w:r>
          </w:p>
        </w:tc>
        <w:tc>
          <w:tcPr>
            <w:tcW w:w="1551" w:type="dxa"/>
          </w:tcPr>
          <w:p w14:paraId="4DF926A6">
            <w:pPr>
              <w:pStyle w:val="10"/>
              <w:spacing w:before="88"/>
              <w:ind w:left="0"/>
              <w:jc w:val="left"/>
              <w:rPr>
                <w:rFonts w:ascii="Arial"/>
                <w:b/>
                <w:sz w:val="16"/>
              </w:rPr>
            </w:pPr>
          </w:p>
          <w:p w14:paraId="67C68A1B">
            <w:pPr>
              <w:pStyle w:val="10"/>
              <w:tabs>
                <w:tab w:val="left" w:pos="876"/>
              </w:tabs>
              <w:ind w:left="49"/>
              <w:rPr>
                <w:sz w:val="16"/>
              </w:rPr>
            </w:pPr>
            <w:r>
              <w:rPr>
                <w:spacing w:val="-5"/>
                <w:sz w:val="16"/>
              </w:rPr>
              <w:t>R$</w:t>
            </w:r>
            <w:r>
              <w:rPr>
                <w:sz w:val="16"/>
              </w:rPr>
              <w:tab/>
            </w:r>
            <w:r>
              <w:rPr>
                <w:spacing w:val="-2"/>
                <w:sz w:val="16"/>
              </w:rPr>
              <w:t>840,00</w:t>
            </w:r>
          </w:p>
        </w:tc>
      </w:tr>
    </w:tbl>
    <w:p w14:paraId="3B6FD309">
      <w:pPr>
        <w:pStyle w:val="10"/>
        <w:rPr>
          <w:sz w:val="16"/>
        </w:rPr>
        <w:sectPr>
          <w:pgSz w:w="11910" w:h="16840"/>
          <w:pgMar w:top="1580" w:right="425" w:bottom="680" w:left="1417" w:header="265" w:footer="496" w:gutter="0"/>
          <w:cols w:space="720" w:num="1"/>
        </w:sectPr>
      </w:pPr>
    </w:p>
    <w:p w14:paraId="2DE43D5F">
      <w:pPr>
        <w:pStyle w:val="7"/>
        <w:spacing w:before="166"/>
        <w:ind w:left="0"/>
        <w:rPr>
          <w:rFonts w:ascii="Arial"/>
          <w:b/>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189B7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Borders>
              <w:top w:val="nil"/>
            </w:tcBorders>
          </w:tcPr>
          <w:p w14:paraId="61A35B8F">
            <w:pPr>
              <w:pStyle w:val="10"/>
              <w:spacing w:before="87"/>
              <w:ind w:left="10" w:right="3"/>
              <w:rPr>
                <w:sz w:val="16"/>
              </w:rPr>
            </w:pPr>
            <w:r>
              <w:rPr>
                <w:spacing w:val="-5"/>
                <w:sz w:val="16"/>
              </w:rPr>
              <w:t>71</w:t>
            </w:r>
          </w:p>
        </w:tc>
        <w:tc>
          <w:tcPr>
            <w:tcW w:w="3766" w:type="dxa"/>
            <w:tcBorders>
              <w:top w:val="nil"/>
            </w:tcBorders>
          </w:tcPr>
          <w:p w14:paraId="4C565B26">
            <w:pPr>
              <w:pStyle w:val="10"/>
              <w:spacing w:line="180" w:lineRule="exact"/>
              <w:jc w:val="left"/>
              <w:rPr>
                <w:sz w:val="16"/>
              </w:rPr>
            </w:pPr>
            <w:r>
              <w:rPr>
                <w:sz w:val="16"/>
              </w:rPr>
              <w:t>CEFALOTINA</w:t>
            </w:r>
            <w:r>
              <w:rPr>
                <w:spacing w:val="64"/>
                <w:sz w:val="16"/>
              </w:rPr>
              <w:t xml:space="preserve"> </w:t>
            </w:r>
            <w:r>
              <w:rPr>
                <w:sz w:val="16"/>
              </w:rPr>
              <w:t>SÓDICA,</w:t>
            </w:r>
            <w:r>
              <w:rPr>
                <w:spacing w:val="65"/>
                <w:sz w:val="16"/>
              </w:rPr>
              <w:t xml:space="preserve"> </w:t>
            </w:r>
            <w:r>
              <w:rPr>
                <w:sz w:val="16"/>
              </w:rPr>
              <w:t>1</w:t>
            </w:r>
            <w:r>
              <w:rPr>
                <w:spacing w:val="64"/>
                <w:sz w:val="16"/>
              </w:rPr>
              <w:t xml:space="preserve"> </w:t>
            </w:r>
            <w:r>
              <w:rPr>
                <w:sz w:val="16"/>
              </w:rPr>
              <w:t>GRAMA,</w:t>
            </w:r>
            <w:r>
              <w:rPr>
                <w:spacing w:val="66"/>
                <w:sz w:val="16"/>
              </w:rPr>
              <w:t xml:space="preserve"> </w:t>
            </w:r>
            <w:r>
              <w:rPr>
                <w:sz w:val="16"/>
              </w:rPr>
              <w:t>PÓ</w:t>
            </w:r>
            <w:r>
              <w:rPr>
                <w:spacing w:val="63"/>
                <w:sz w:val="16"/>
              </w:rPr>
              <w:t xml:space="preserve"> </w:t>
            </w:r>
            <w:r>
              <w:rPr>
                <w:spacing w:val="-4"/>
                <w:sz w:val="16"/>
              </w:rPr>
              <w:t>PARA</w:t>
            </w:r>
          </w:p>
          <w:p w14:paraId="646737CD">
            <w:pPr>
              <w:pStyle w:val="10"/>
              <w:spacing w:before="1" w:line="166" w:lineRule="exact"/>
              <w:jc w:val="left"/>
              <w:rPr>
                <w:sz w:val="16"/>
              </w:rPr>
            </w:pPr>
            <w:r>
              <w:rPr>
                <w:sz w:val="16"/>
              </w:rPr>
              <w:t>SOLUÇÃO</w:t>
            </w:r>
            <w:r>
              <w:rPr>
                <w:spacing w:val="-5"/>
                <w:sz w:val="16"/>
              </w:rPr>
              <w:t xml:space="preserve"> </w:t>
            </w:r>
            <w:r>
              <w:rPr>
                <w:spacing w:val="-2"/>
                <w:sz w:val="16"/>
              </w:rPr>
              <w:t>INJETÁVEL.</w:t>
            </w:r>
          </w:p>
        </w:tc>
        <w:tc>
          <w:tcPr>
            <w:tcW w:w="742" w:type="dxa"/>
            <w:tcBorders>
              <w:top w:val="nil"/>
            </w:tcBorders>
          </w:tcPr>
          <w:p w14:paraId="6454C5E3">
            <w:pPr>
              <w:pStyle w:val="10"/>
              <w:spacing w:line="180" w:lineRule="exact"/>
              <w:ind w:left="7" w:right="3"/>
              <w:rPr>
                <w:sz w:val="16"/>
              </w:rPr>
            </w:pPr>
            <w:r>
              <w:rPr>
                <w:spacing w:val="-5"/>
                <w:sz w:val="16"/>
              </w:rPr>
              <w:t>500</w:t>
            </w:r>
          </w:p>
        </w:tc>
        <w:tc>
          <w:tcPr>
            <w:tcW w:w="1284" w:type="dxa"/>
            <w:tcBorders>
              <w:top w:val="nil"/>
            </w:tcBorders>
          </w:tcPr>
          <w:p w14:paraId="573474B4">
            <w:pPr>
              <w:pStyle w:val="10"/>
              <w:spacing w:before="87"/>
              <w:ind w:left="328"/>
              <w:jc w:val="left"/>
              <w:rPr>
                <w:sz w:val="16"/>
              </w:rPr>
            </w:pPr>
            <w:r>
              <w:rPr>
                <w:spacing w:val="-2"/>
                <w:sz w:val="16"/>
              </w:rPr>
              <w:t>AMPOLA</w:t>
            </w:r>
          </w:p>
        </w:tc>
        <w:tc>
          <w:tcPr>
            <w:tcW w:w="1181" w:type="dxa"/>
            <w:tcBorders>
              <w:top w:val="nil"/>
            </w:tcBorders>
          </w:tcPr>
          <w:p w14:paraId="1B982947">
            <w:pPr>
              <w:pStyle w:val="10"/>
              <w:tabs>
                <w:tab w:val="left" w:pos="705"/>
              </w:tabs>
              <w:spacing w:before="87"/>
              <w:ind w:left="55"/>
              <w:rPr>
                <w:sz w:val="16"/>
              </w:rPr>
            </w:pPr>
            <w:r>
              <w:rPr>
                <w:spacing w:val="-5"/>
                <w:sz w:val="16"/>
              </w:rPr>
              <w:t>R$</w:t>
            </w:r>
            <w:r>
              <w:rPr>
                <w:sz w:val="16"/>
              </w:rPr>
              <w:tab/>
            </w:r>
            <w:r>
              <w:rPr>
                <w:spacing w:val="-4"/>
                <w:sz w:val="16"/>
              </w:rPr>
              <w:t>5,31</w:t>
            </w:r>
          </w:p>
        </w:tc>
        <w:tc>
          <w:tcPr>
            <w:tcW w:w="1551" w:type="dxa"/>
            <w:tcBorders>
              <w:top w:val="nil"/>
            </w:tcBorders>
          </w:tcPr>
          <w:p w14:paraId="44916A5A">
            <w:pPr>
              <w:pStyle w:val="10"/>
              <w:tabs>
                <w:tab w:val="left" w:pos="702"/>
              </w:tabs>
              <w:spacing w:before="87"/>
              <w:ind w:left="53"/>
              <w:rPr>
                <w:sz w:val="16"/>
              </w:rPr>
            </w:pPr>
            <w:r>
              <w:rPr>
                <w:spacing w:val="-5"/>
                <w:sz w:val="16"/>
              </w:rPr>
              <w:t>R$</w:t>
            </w:r>
            <w:r>
              <w:rPr>
                <w:sz w:val="16"/>
              </w:rPr>
              <w:tab/>
            </w:r>
            <w:r>
              <w:rPr>
                <w:spacing w:val="-2"/>
                <w:sz w:val="16"/>
              </w:rPr>
              <w:t>2.655,00</w:t>
            </w:r>
          </w:p>
        </w:tc>
      </w:tr>
      <w:tr w14:paraId="0105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E2EEE05">
            <w:pPr>
              <w:pStyle w:val="10"/>
              <w:spacing w:before="89"/>
              <w:ind w:left="10" w:right="3"/>
              <w:rPr>
                <w:sz w:val="16"/>
              </w:rPr>
            </w:pPr>
            <w:r>
              <w:rPr>
                <w:spacing w:val="-5"/>
                <w:sz w:val="16"/>
              </w:rPr>
              <w:t>72</w:t>
            </w:r>
          </w:p>
        </w:tc>
        <w:tc>
          <w:tcPr>
            <w:tcW w:w="3766" w:type="dxa"/>
          </w:tcPr>
          <w:p w14:paraId="413B8656">
            <w:pPr>
              <w:pStyle w:val="10"/>
              <w:spacing w:line="182" w:lineRule="exact"/>
              <w:ind w:right="52"/>
              <w:jc w:val="left"/>
              <w:rPr>
                <w:sz w:val="16"/>
              </w:rPr>
            </w:pPr>
            <w:r>
              <w:rPr>
                <w:sz w:val="16"/>
              </w:rPr>
              <w:t>CEFTRIAXONA</w:t>
            </w:r>
            <w:r>
              <w:rPr>
                <w:spacing w:val="-12"/>
                <w:sz w:val="16"/>
              </w:rPr>
              <w:t xml:space="preserve"> </w:t>
            </w:r>
            <w:r>
              <w:rPr>
                <w:sz w:val="16"/>
              </w:rPr>
              <w:t>DISSÓDICA,</w:t>
            </w:r>
            <w:r>
              <w:rPr>
                <w:spacing w:val="-11"/>
                <w:sz w:val="16"/>
              </w:rPr>
              <w:t xml:space="preserve"> </w:t>
            </w:r>
            <w:r>
              <w:rPr>
                <w:sz w:val="16"/>
              </w:rPr>
              <w:t>1</w:t>
            </w:r>
            <w:r>
              <w:rPr>
                <w:spacing w:val="-11"/>
                <w:sz w:val="16"/>
              </w:rPr>
              <w:t xml:space="preserve"> </w:t>
            </w:r>
            <w:r>
              <w:rPr>
                <w:sz w:val="16"/>
              </w:rPr>
              <w:t>GRAMA,</w:t>
            </w:r>
            <w:r>
              <w:rPr>
                <w:spacing w:val="-11"/>
                <w:sz w:val="16"/>
              </w:rPr>
              <w:t xml:space="preserve"> </w:t>
            </w:r>
            <w:r>
              <w:rPr>
                <w:sz w:val="16"/>
              </w:rPr>
              <w:t>PÓ</w:t>
            </w:r>
            <w:r>
              <w:rPr>
                <w:spacing w:val="-12"/>
                <w:sz w:val="16"/>
              </w:rPr>
              <w:t xml:space="preserve"> </w:t>
            </w:r>
            <w:r>
              <w:rPr>
                <w:sz w:val="16"/>
              </w:rPr>
              <w:t>PARA SOLUÇÃO INJETÁVEL.</w:t>
            </w:r>
          </w:p>
        </w:tc>
        <w:tc>
          <w:tcPr>
            <w:tcW w:w="742" w:type="dxa"/>
          </w:tcPr>
          <w:p w14:paraId="24D52FC8">
            <w:pPr>
              <w:pStyle w:val="10"/>
              <w:spacing w:line="183" w:lineRule="exact"/>
              <w:ind w:left="7" w:right="3"/>
              <w:rPr>
                <w:sz w:val="16"/>
              </w:rPr>
            </w:pPr>
            <w:r>
              <w:rPr>
                <w:spacing w:val="-5"/>
                <w:sz w:val="16"/>
              </w:rPr>
              <w:t>500</w:t>
            </w:r>
          </w:p>
        </w:tc>
        <w:tc>
          <w:tcPr>
            <w:tcW w:w="1284" w:type="dxa"/>
          </w:tcPr>
          <w:p w14:paraId="53F33BE5">
            <w:pPr>
              <w:pStyle w:val="10"/>
              <w:spacing w:before="89"/>
              <w:ind w:left="328"/>
              <w:jc w:val="left"/>
              <w:rPr>
                <w:sz w:val="16"/>
              </w:rPr>
            </w:pPr>
            <w:r>
              <w:rPr>
                <w:spacing w:val="-2"/>
                <w:sz w:val="16"/>
              </w:rPr>
              <w:t>AMPOLA</w:t>
            </w:r>
          </w:p>
        </w:tc>
        <w:tc>
          <w:tcPr>
            <w:tcW w:w="1181" w:type="dxa"/>
          </w:tcPr>
          <w:p w14:paraId="7627B542">
            <w:pPr>
              <w:pStyle w:val="10"/>
              <w:tabs>
                <w:tab w:val="left" w:pos="705"/>
              </w:tabs>
              <w:spacing w:before="89"/>
              <w:ind w:left="55"/>
              <w:rPr>
                <w:sz w:val="16"/>
              </w:rPr>
            </w:pPr>
            <w:r>
              <w:rPr>
                <w:spacing w:val="-5"/>
                <w:sz w:val="16"/>
              </w:rPr>
              <w:t>R$</w:t>
            </w:r>
            <w:r>
              <w:rPr>
                <w:sz w:val="16"/>
              </w:rPr>
              <w:tab/>
            </w:r>
            <w:r>
              <w:rPr>
                <w:spacing w:val="-4"/>
                <w:sz w:val="16"/>
              </w:rPr>
              <w:t>4,06</w:t>
            </w:r>
          </w:p>
        </w:tc>
        <w:tc>
          <w:tcPr>
            <w:tcW w:w="1551" w:type="dxa"/>
          </w:tcPr>
          <w:p w14:paraId="07EEAC2C">
            <w:pPr>
              <w:pStyle w:val="10"/>
              <w:tabs>
                <w:tab w:val="left" w:pos="702"/>
              </w:tabs>
              <w:spacing w:before="89"/>
              <w:ind w:left="53"/>
              <w:rPr>
                <w:sz w:val="16"/>
              </w:rPr>
            </w:pPr>
            <w:r>
              <w:rPr>
                <w:spacing w:val="-5"/>
                <w:sz w:val="16"/>
              </w:rPr>
              <w:t>R$</w:t>
            </w:r>
            <w:r>
              <w:rPr>
                <w:sz w:val="16"/>
              </w:rPr>
              <w:tab/>
            </w:r>
            <w:r>
              <w:rPr>
                <w:spacing w:val="-2"/>
                <w:sz w:val="16"/>
              </w:rPr>
              <w:t>2.030,00</w:t>
            </w:r>
          </w:p>
        </w:tc>
      </w:tr>
      <w:tr w14:paraId="44A43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26756791">
            <w:pPr>
              <w:pStyle w:val="10"/>
              <w:spacing w:before="20"/>
              <w:ind w:left="0"/>
              <w:jc w:val="left"/>
              <w:rPr>
                <w:rFonts w:ascii="Arial"/>
                <w:b/>
                <w:sz w:val="16"/>
              </w:rPr>
            </w:pPr>
          </w:p>
          <w:p w14:paraId="5DC68EC8">
            <w:pPr>
              <w:pStyle w:val="10"/>
              <w:spacing w:before="1"/>
              <w:ind w:left="10" w:right="3"/>
              <w:rPr>
                <w:sz w:val="16"/>
              </w:rPr>
            </w:pPr>
            <w:r>
              <w:rPr>
                <w:spacing w:val="-5"/>
                <w:sz w:val="16"/>
              </w:rPr>
              <w:t>73</w:t>
            </w:r>
          </w:p>
        </w:tc>
        <w:tc>
          <w:tcPr>
            <w:tcW w:w="3766" w:type="dxa"/>
          </w:tcPr>
          <w:p w14:paraId="49B5EC1E">
            <w:pPr>
              <w:pStyle w:val="10"/>
              <w:spacing w:before="20"/>
              <w:ind w:right="57"/>
              <w:jc w:val="both"/>
              <w:rPr>
                <w:sz w:val="16"/>
              </w:rPr>
            </w:pPr>
            <w:r>
              <w:rPr>
                <w:sz w:val="16"/>
              </w:rPr>
              <w:t xml:space="preserve">CETOPROFENO, 50MG/ML, SOLUÇÃO INJETÁVEL INTRAMUSCULAR, AMPOLA DE 2 </w:t>
            </w:r>
            <w:r>
              <w:rPr>
                <w:spacing w:val="-6"/>
                <w:sz w:val="16"/>
              </w:rPr>
              <w:t>ML</w:t>
            </w:r>
          </w:p>
        </w:tc>
        <w:tc>
          <w:tcPr>
            <w:tcW w:w="742" w:type="dxa"/>
          </w:tcPr>
          <w:p w14:paraId="4B3C9B7E">
            <w:pPr>
              <w:pStyle w:val="10"/>
              <w:spacing w:line="180" w:lineRule="exact"/>
              <w:ind w:left="7" w:right="2"/>
              <w:rPr>
                <w:sz w:val="16"/>
              </w:rPr>
            </w:pPr>
            <w:r>
              <w:rPr>
                <w:spacing w:val="-2"/>
                <w:sz w:val="16"/>
              </w:rPr>
              <w:t>1.500</w:t>
            </w:r>
          </w:p>
        </w:tc>
        <w:tc>
          <w:tcPr>
            <w:tcW w:w="1284" w:type="dxa"/>
          </w:tcPr>
          <w:p w14:paraId="6C96E9F5">
            <w:pPr>
              <w:pStyle w:val="10"/>
              <w:spacing w:before="20"/>
              <w:ind w:left="0"/>
              <w:jc w:val="left"/>
              <w:rPr>
                <w:rFonts w:ascii="Arial"/>
                <w:b/>
                <w:sz w:val="16"/>
              </w:rPr>
            </w:pPr>
          </w:p>
          <w:p w14:paraId="13F81A9F">
            <w:pPr>
              <w:pStyle w:val="10"/>
              <w:spacing w:before="1"/>
              <w:ind w:left="328"/>
              <w:jc w:val="left"/>
              <w:rPr>
                <w:sz w:val="16"/>
              </w:rPr>
            </w:pPr>
            <w:r>
              <w:rPr>
                <w:spacing w:val="-2"/>
                <w:sz w:val="16"/>
              </w:rPr>
              <w:t>AMPOLA</w:t>
            </w:r>
          </w:p>
        </w:tc>
        <w:tc>
          <w:tcPr>
            <w:tcW w:w="1181" w:type="dxa"/>
          </w:tcPr>
          <w:p w14:paraId="2FD7FA4F">
            <w:pPr>
              <w:pStyle w:val="10"/>
              <w:spacing w:before="20"/>
              <w:ind w:left="0"/>
              <w:jc w:val="left"/>
              <w:rPr>
                <w:rFonts w:ascii="Arial"/>
                <w:b/>
                <w:sz w:val="16"/>
              </w:rPr>
            </w:pPr>
          </w:p>
          <w:p w14:paraId="55826B0C">
            <w:pPr>
              <w:pStyle w:val="10"/>
              <w:tabs>
                <w:tab w:val="left" w:pos="705"/>
              </w:tabs>
              <w:spacing w:before="1"/>
              <w:ind w:left="55"/>
              <w:rPr>
                <w:sz w:val="16"/>
              </w:rPr>
            </w:pPr>
            <w:r>
              <w:rPr>
                <w:spacing w:val="-5"/>
                <w:sz w:val="16"/>
              </w:rPr>
              <w:t>R$</w:t>
            </w:r>
            <w:r>
              <w:rPr>
                <w:sz w:val="16"/>
              </w:rPr>
              <w:tab/>
            </w:r>
            <w:r>
              <w:rPr>
                <w:spacing w:val="-4"/>
                <w:sz w:val="16"/>
              </w:rPr>
              <w:t>1,72</w:t>
            </w:r>
          </w:p>
        </w:tc>
        <w:tc>
          <w:tcPr>
            <w:tcW w:w="1551" w:type="dxa"/>
          </w:tcPr>
          <w:p w14:paraId="36226560">
            <w:pPr>
              <w:pStyle w:val="10"/>
              <w:spacing w:before="20"/>
              <w:ind w:left="0"/>
              <w:jc w:val="left"/>
              <w:rPr>
                <w:rFonts w:ascii="Arial"/>
                <w:b/>
                <w:sz w:val="16"/>
              </w:rPr>
            </w:pPr>
          </w:p>
          <w:p w14:paraId="1E4AB92C">
            <w:pPr>
              <w:pStyle w:val="10"/>
              <w:tabs>
                <w:tab w:val="left" w:pos="702"/>
              </w:tabs>
              <w:spacing w:before="1"/>
              <w:ind w:left="53"/>
              <w:rPr>
                <w:sz w:val="16"/>
              </w:rPr>
            </w:pPr>
            <w:r>
              <w:rPr>
                <w:spacing w:val="-5"/>
                <w:sz w:val="16"/>
              </w:rPr>
              <w:t>R$</w:t>
            </w:r>
            <w:r>
              <w:rPr>
                <w:sz w:val="16"/>
              </w:rPr>
              <w:tab/>
            </w:r>
            <w:r>
              <w:rPr>
                <w:spacing w:val="-2"/>
                <w:sz w:val="16"/>
              </w:rPr>
              <w:t>2.580,00</w:t>
            </w:r>
          </w:p>
        </w:tc>
      </w:tr>
      <w:tr w14:paraId="376D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6CC10082">
            <w:pPr>
              <w:pStyle w:val="10"/>
              <w:spacing w:before="20"/>
              <w:ind w:left="0"/>
              <w:jc w:val="left"/>
              <w:rPr>
                <w:rFonts w:ascii="Arial"/>
                <w:b/>
                <w:sz w:val="16"/>
              </w:rPr>
            </w:pPr>
          </w:p>
          <w:p w14:paraId="6FCB4935">
            <w:pPr>
              <w:pStyle w:val="10"/>
              <w:spacing w:before="1"/>
              <w:ind w:left="10" w:right="3"/>
              <w:rPr>
                <w:sz w:val="16"/>
              </w:rPr>
            </w:pPr>
            <w:r>
              <w:rPr>
                <w:spacing w:val="-5"/>
                <w:sz w:val="16"/>
              </w:rPr>
              <w:t>74</w:t>
            </w:r>
          </w:p>
        </w:tc>
        <w:tc>
          <w:tcPr>
            <w:tcW w:w="3766" w:type="dxa"/>
          </w:tcPr>
          <w:p w14:paraId="48A6D1D4">
            <w:pPr>
              <w:pStyle w:val="10"/>
              <w:spacing w:before="20"/>
              <w:ind w:right="57"/>
              <w:jc w:val="both"/>
              <w:rPr>
                <w:sz w:val="16"/>
              </w:rPr>
            </w:pPr>
            <w:r>
              <w:rPr>
                <w:sz w:val="16"/>
              </w:rPr>
              <w:t xml:space="preserve">CETOPROFENO, PÓ LIOFÍLICO PARA SOLUÇÃO INJETÁVEL INTRAVENOSA DE 100 </w:t>
            </w:r>
            <w:r>
              <w:rPr>
                <w:spacing w:val="-6"/>
                <w:sz w:val="16"/>
              </w:rPr>
              <w:t>MG</w:t>
            </w:r>
          </w:p>
        </w:tc>
        <w:tc>
          <w:tcPr>
            <w:tcW w:w="742" w:type="dxa"/>
          </w:tcPr>
          <w:p w14:paraId="55790031">
            <w:pPr>
              <w:pStyle w:val="10"/>
              <w:spacing w:line="180" w:lineRule="exact"/>
              <w:ind w:left="7" w:right="3"/>
              <w:rPr>
                <w:sz w:val="16"/>
              </w:rPr>
            </w:pPr>
            <w:r>
              <w:rPr>
                <w:spacing w:val="-5"/>
                <w:sz w:val="16"/>
              </w:rPr>
              <w:t>600</w:t>
            </w:r>
          </w:p>
        </w:tc>
        <w:tc>
          <w:tcPr>
            <w:tcW w:w="1284" w:type="dxa"/>
          </w:tcPr>
          <w:p w14:paraId="2FEBDB40">
            <w:pPr>
              <w:pStyle w:val="10"/>
              <w:spacing w:before="20"/>
              <w:ind w:left="0"/>
              <w:jc w:val="left"/>
              <w:rPr>
                <w:rFonts w:ascii="Arial"/>
                <w:b/>
                <w:sz w:val="16"/>
              </w:rPr>
            </w:pPr>
          </w:p>
          <w:p w14:paraId="68122519">
            <w:pPr>
              <w:pStyle w:val="10"/>
              <w:spacing w:before="1"/>
              <w:ind w:left="328"/>
              <w:jc w:val="left"/>
              <w:rPr>
                <w:sz w:val="16"/>
              </w:rPr>
            </w:pPr>
            <w:r>
              <w:rPr>
                <w:spacing w:val="-2"/>
                <w:sz w:val="16"/>
              </w:rPr>
              <w:t>AMPOLA</w:t>
            </w:r>
          </w:p>
        </w:tc>
        <w:tc>
          <w:tcPr>
            <w:tcW w:w="1181" w:type="dxa"/>
          </w:tcPr>
          <w:p w14:paraId="732E9940">
            <w:pPr>
              <w:pStyle w:val="10"/>
              <w:spacing w:before="20"/>
              <w:ind w:left="0"/>
              <w:jc w:val="left"/>
              <w:rPr>
                <w:rFonts w:ascii="Arial"/>
                <w:b/>
                <w:sz w:val="16"/>
              </w:rPr>
            </w:pPr>
          </w:p>
          <w:p w14:paraId="7A07C872">
            <w:pPr>
              <w:pStyle w:val="10"/>
              <w:tabs>
                <w:tab w:val="left" w:pos="705"/>
              </w:tabs>
              <w:spacing w:before="1"/>
              <w:ind w:left="55"/>
              <w:rPr>
                <w:sz w:val="16"/>
              </w:rPr>
            </w:pPr>
            <w:r>
              <w:rPr>
                <w:spacing w:val="-5"/>
                <w:sz w:val="16"/>
              </w:rPr>
              <w:t>R$</w:t>
            </w:r>
            <w:r>
              <w:rPr>
                <w:sz w:val="16"/>
              </w:rPr>
              <w:tab/>
            </w:r>
            <w:r>
              <w:rPr>
                <w:spacing w:val="-4"/>
                <w:sz w:val="16"/>
              </w:rPr>
              <w:t>1,82</w:t>
            </w:r>
          </w:p>
        </w:tc>
        <w:tc>
          <w:tcPr>
            <w:tcW w:w="1551" w:type="dxa"/>
          </w:tcPr>
          <w:p w14:paraId="0AA2B1D2">
            <w:pPr>
              <w:pStyle w:val="10"/>
              <w:spacing w:before="20"/>
              <w:ind w:left="0"/>
              <w:jc w:val="left"/>
              <w:rPr>
                <w:rFonts w:ascii="Arial"/>
                <w:b/>
                <w:sz w:val="16"/>
              </w:rPr>
            </w:pPr>
          </w:p>
          <w:p w14:paraId="29434213">
            <w:pPr>
              <w:pStyle w:val="10"/>
              <w:tabs>
                <w:tab w:val="left" w:pos="702"/>
              </w:tabs>
              <w:spacing w:before="1"/>
              <w:ind w:left="53"/>
              <w:rPr>
                <w:sz w:val="16"/>
              </w:rPr>
            </w:pPr>
            <w:r>
              <w:rPr>
                <w:spacing w:val="-5"/>
                <w:sz w:val="16"/>
              </w:rPr>
              <w:t>R$</w:t>
            </w:r>
            <w:r>
              <w:rPr>
                <w:sz w:val="16"/>
              </w:rPr>
              <w:tab/>
            </w:r>
            <w:r>
              <w:rPr>
                <w:spacing w:val="-2"/>
                <w:sz w:val="16"/>
              </w:rPr>
              <w:t>1.092,00</w:t>
            </w:r>
          </w:p>
        </w:tc>
      </w:tr>
      <w:tr w14:paraId="62258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B171128">
            <w:pPr>
              <w:pStyle w:val="10"/>
              <w:spacing w:before="89"/>
              <w:ind w:left="10" w:right="3"/>
              <w:rPr>
                <w:sz w:val="16"/>
              </w:rPr>
            </w:pPr>
            <w:r>
              <w:rPr>
                <w:spacing w:val="-5"/>
                <w:sz w:val="16"/>
              </w:rPr>
              <w:t>75</w:t>
            </w:r>
          </w:p>
        </w:tc>
        <w:tc>
          <w:tcPr>
            <w:tcW w:w="3766" w:type="dxa"/>
          </w:tcPr>
          <w:p w14:paraId="3A133A5C">
            <w:pPr>
              <w:pStyle w:val="10"/>
              <w:tabs>
                <w:tab w:val="left" w:pos="1251"/>
                <w:tab w:val="left" w:pos="2868"/>
                <w:tab w:val="left" w:pos="3429"/>
              </w:tabs>
              <w:spacing w:line="180" w:lineRule="exact"/>
              <w:jc w:val="left"/>
              <w:rPr>
                <w:sz w:val="16"/>
              </w:rPr>
            </w:pPr>
            <w:r>
              <w:rPr>
                <w:spacing w:val="-2"/>
                <w:sz w:val="16"/>
              </w:rPr>
              <w:t>CIMETIDINA</w:t>
            </w:r>
            <w:r>
              <w:rPr>
                <w:sz w:val="16"/>
              </w:rPr>
              <w:tab/>
            </w:r>
            <w:r>
              <w:rPr>
                <w:spacing w:val="-2"/>
                <w:sz w:val="16"/>
              </w:rPr>
              <w:t>CLORIDRATO,150</w:t>
            </w:r>
            <w:r>
              <w:rPr>
                <w:sz w:val="16"/>
              </w:rPr>
              <w:tab/>
            </w:r>
            <w:r>
              <w:rPr>
                <w:spacing w:val="-5"/>
                <w:sz w:val="16"/>
              </w:rPr>
              <w:t>MG/</w:t>
            </w:r>
            <w:r>
              <w:rPr>
                <w:sz w:val="16"/>
              </w:rPr>
              <w:tab/>
            </w:r>
            <w:r>
              <w:rPr>
                <w:spacing w:val="-5"/>
                <w:sz w:val="16"/>
              </w:rPr>
              <w:t>ML,</w:t>
            </w:r>
          </w:p>
          <w:p w14:paraId="58C9FA52">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2</w:t>
            </w:r>
            <w:r>
              <w:rPr>
                <w:spacing w:val="-5"/>
                <w:sz w:val="16"/>
              </w:rPr>
              <w:t xml:space="preserve"> ML</w:t>
            </w:r>
          </w:p>
        </w:tc>
        <w:tc>
          <w:tcPr>
            <w:tcW w:w="742" w:type="dxa"/>
          </w:tcPr>
          <w:p w14:paraId="43951411">
            <w:pPr>
              <w:pStyle w:val="10"/>
              <w:spacing w:line="180" w:lineRule="exact"/>
              <w:ind w:left="7" w:right="2"/>
              <w:rPr>
                <w:sz w:val="16"/>
              </w:rPr>
            </w:pPr>
            <w:r>
              <w:rPr>
                <w:spacing w:val="-2"/>
                <w:sz w:val="16"/>
              </w:rPr>
              <w:t>1.000</w:t>
            </w:r>
          </w:p>
        </w:tc>
        <w:tc>
          <w:tcPr>
            <w:tcW w:w="1284" w:type="dxa"/>
          </w:tcPr>
          <w:p w14:paraId="0AE7852F">
            <w:pPr>
              <w:pStyle w:val="10"/>
              <w:spacing w:before="89"/>
              <w:ind w:left="328"/>
              <w:jc w:val="left"/>
              <w:rPr>
                <w:sz w:val="16"/>
              </w:rPr>
            </w:pPr>
            <w:r>
              <w:rPr>
                <w:spacing w:val="-2"/>
                <w:sz w:val="16"/>
              </w:rPr>
              <w:t>AMPOLA</w:t>
            </w:r>
          </w:p>
        </w:tc>
        <w:tc>
          <w:tcPr>
            <w:tcW w:w="1181" w:type="dxa"/>
          </w:tcPr>
          <w:p w14:paraId="31C8DA63">
            <w:pPr>
              <w:pStyle w:val="10"/>
              <w:tabs>
                <w:tab w:val="left" w:pos="705"/>
              </w:tabs>
              <w:spacing w:before="89"/>
              <w:ind w:left="55"/>
              <w:rPr>
                <w:sz w:val="16"/>
              </w:rPr>
            </w:pPr>
            <w:r>
              <w:rPr>
                <w:spacing w:val="-5"/>
                <w:sz w:val="16"/>
              </w:rPr>
              <w:t>R$</w:t>
            </w:r>
            <w:r>
              <w:rPr>
                <w:sz w:val="16"/>
              </w:rPr>
              <w:tab/>
            </w:r>
            <w:r>
              <w:rPr>
                <w:spacing w:val="-4"/>
                <w:sz w:val="16"/>
              </w:rPr>
              <w:t>0,49</w:t>
            </w:r>
          </w:p>
        </w:tc>
        <w:tc>
          <w:tcPr>
            <w:tcW w:w="1551" w:type="dxa"/>
          </w:tcPr>
          <w:p w14:paraId="5C944B61">
            <w:pPr>
              <w:pStyle w:val="10"/>
              <w:tabs>
                <w:tab w:val="left" w:pos="876"/>
              </w:tabs>
              <w:spacing w:before="89"/>
              <w:ind w:left="49"/>
              <w:rPr>
                <w:sz w:val="16"/>
              </w:rPr>
            </w:pPr>
            <w:r>
              <w:rPr>
                <w:spacing w:val="-5"/>
                <w:sz w:val="16"/>
              </w:rPr>
              <w:t>R$</w:t>
            </w:r>
            <w:r>
              <w:rPr>
                <w:sz w:val="16"/>
              </w:rPr>
              <w:tab/>
            </w:r>
            <w:r>
              <w:rPr>
                <w:spacing w:val="-2"/>
                <w:sz w:val="16"/>
              </w:rPr>
              <w:t>490,00</w:t>
            </w:r>
          </w:p>
        </w:tc>
      </w:tr>
      <w:tr w14:paraId="0645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1A21CAE">
            <w:pPr>
              <w:pStyle w:val="10"/>
              <w:spacing w:before="53"/>
              <w:ind w:left="10" w:right="3"/>
              <w:rPr>
                <w:sz w:val="16"/>
              </w:rPr>
            </w:pPr>
            <w:r>
              <w:rPr>
                <w:spacing w:val="-5"/>
                <w:sz w:val="16"/>
              </w:rPr>
              <w:t>76</w:t>
            </w:r>
          </w:p>
        </w:tc>
        <w:tc>
          <w:tcPr>
            <w:tcW w:w="3766" w:type="dxa"/>
          </w:tcPr>
          <w:p w14:paraId="4E148C61">
            <w:pPr>
              <w:pStyle w:val="10"/>
              <w:spacing w:before="111" w:line="168" w:lineRule="exact"/>
              <w:jc w:val="left"/>
              <w:rPr>
                <w:sz w:val="16"/>
              </w:rPr>
            </w:pPr>
            <w:r>
              <w:rPr>
                <w:sz w:val="16"/>
              </w:rPr>
              <w:t>CLINDAMICINA</w:t>
            </w:r>
            <w:r>
              <w:rPr>
                <w:spacing w:val="-9"/>
                <w:sz w:val="16"/>
              </w:rPr>
              <w:t xml:space="preserve"> </w:t>
            </w:r>
            <w:r>
              <w:rPr>
                <w:spacing w:val="-2"/>
                <w:sz w:val="16"/>
              </w:rPr>
              <w:t>150MG/ML</w:t>
            </w:r>
          </w:p>
        </w:tc>
        <w:tc>
          <w:tcPr>
            <w:tcW w:w="742" w:type="dxa"/>
          </w:tcPr>
          <w:p w14:paraId="1C14D4ED">
            <w:pPr>
              <w:pStyle w:val="10"/>
              <w:spacing w:line="180" w:lineRule="exact"/>
              <w:ind w:left="7" w:right="2"/>
              <w:rPr>
                <w:sz w:val="16"/>
              </w:rPr>
            </w:pPr>
            <w:r>
              <w:rPr>
                <w:spacing w:val="-2"/>
                <w:sz w:val="16"/>
              </w:rPr>
              <w:t>1.000</w:t>
            </w:r>
          </w:p>
        </w:tc>
        <w:tc>
          <w:tcPr>
            <w:tcW w:w="1284" w:type="dxa"/>
          </w:tcPr>
          <w:p w14:paraId="5011839B">
            <w:pPr>
              <w:pStyle w:val="10"/>
              <w:spacing w:before="53"/>
              <w:ind w:left="328"/>
              <w:jc w:val="left"/>
              <w:rPr>
                <w:sz w:val="16"/>
              </w:rPr>
            </w:pPr>
            <w:r>
              <w:rPr>
                <w:spacing w:val="-2"/>
                <w:sz w:val="16"/>
              </w:rPr>
              <w:t>AMPOLA</w:t>
            </w:r>
          </w:p>
        </w:tc>
        <w:tc>
          <w:tcPr>
            <w:tcW w:w="1181" w:type="dxa"/>
          </w:tcPr>
          <w:p w14:paraId="77FD6B1C">
            <w:pPr>
              <w:pStyle w:val="10"/>
              <w:tabs>
                <w:tab w:val="left" w:pos="705"/>
              </w:tabs>
              <w:spacing w:before="53"/>
              <w:ind w:left="55"/>
              <w:rPr>
                <w:sz w:val="16"/>
              </w:rPr>
            </w:pPr>
            <w:r>
              <w:rPr>
                <w:spacing w:val="-5"/>
                <w:sz w:val="16"/>
              </w:rPr>
              <w:t>R$</w:t>
            </w:r>
            <w:r>
              <w:rPr>
                <w:sz w:val="16"/>
              </w:rPr>
              <w:tab/>
            </w:r>
            <w:r>
              <w:rPr>
                <w:spacing w:val="-4"/>
                <w:sz w:val="16"/>
              </w:rPr>
              <w:t>2,70</w:t>
            </w:r>
          </w:p>
        </w:tc>
        <w:tc>
          <w:tcPr>
            <w:tcW w:w="1551" w:type="dxa"/>
          </w:tcPr>
          <w:p w14:paraId="3583DEB6">
            <w:pPr>
              <w:pStyle w:val="10"/>
              <w:tabs>
                <w:tab w:val="left" w:pos="702"/>
              </w:tabs>
              <w:spacing w:before="53"/>
              <w:ind w:left="53"/>
              <w:rPr>
                <w:sz w:val="16"/>
              </w:rPr>
            </w:pPr>
            <w:r>
              <w:rPr>
                <w:spacing w:val="-5"/>
                <w:sz w:val="16"/>
              </w:rPr>
              <w:t>R$</w:t>
            </w:r>
            <w:r>
              <w:rPr>
                <w:sz w:val="16"/>
              </w:rPr>
              <w:tab/>
            </w:r>
            <w:r>
              <w:rPr>
                <w:spacing w:val="-2"/>
                <w:sz w:val="16"/>
              </w:rPr>
              <w:t>2.700,00</w:t>
            </w:r>
          </w:p>
        </w:tc>
      </w:tr>
      <w:tr w14:paraId="6DFE5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2C48C63">
            <w:pPr>
              <w:pStyle w:val="10"/>
              <w:spacing w:before="87"/>
              <w:ind w:left="10" w:right="3"/>
              <w:rPr>
                <w:sz w:val="16"/>
              </w:rPr>
            </w:pPr>
            <w:r>
              <w:rPr>
                <w:spacing w:val="-5"/>
                <w:sz w:val="16"/>
              </w:rPr>
              <w:t>77</w:t>
            </w:r>
          </w:p>
        </w:tc>
        <w:tc>
          <w:tcPr>
            <w:tcW w:w="3766" w:type="dxa"/>
          </w:tcPr>
          <w:p w14:paraId="3B11CCA2">
            <w:pPr>
              <w:pStyle w:val="10"/>
              <w:tabs>
                <w:tab w:val="left" w:pos="1179"/>
                <w:tab w:val="left" w:pos="2506"/>
                <w:tab w:val="left" w:pos="3010"/>
              </w:tabs>
              <w:spacing w:line="180" w:lineRule="exact"/>
              <w:jc w:val="left"/>
              <w:rPr>
                <w:sz w:val="16"/>
              </w:rPr>
            </w:pPr>
            <w:r>
              <w:rPr>
                <w:spacing w:val="-2"/>
                <w:sz w:val="16"/>
              </w:rPr>
              <w:t>CLONIDINA</w:t>
            </w:r>
            <w:r>
              <w:rPr>
                <w:sz w:val="16"/>
              </w:rPr>
              <w:tab/>
            </w:r>
            <w:r>
              <w:rPr>
                <w:spacing w:val="-2"/>
                <w:sz w:val="16"/>
              </w:rPr>
              <w:t>CLORIDRATO,</w:t>
            </w:r>
            <w:r>
              <w:rPr>
                <w:sz w:val="16"/>
              </w:rPr>
              <w:tab/>
            </w:r>
            <w:r>
              <w:rPr>
                <w:spacing w:val="-5"/>
                <w:sz w:val="16"/>
              </w:rPr>
              <w:t>150</w:t>
            </w:r>
            <w:r>
              <w:rPr>
                <w:sz w:val="16"/>
              </w:rPr>
              <w:tab/>
            </w:r>
            <w:r>
              <w:rPr>
                <w:spacing w:val="-2"/>
                <w:sz w:val="16"/>
              </w:rPr>
              <w:t>MCG/ML,</w:t>
            </w:r>
          </w:p>
          <w:p w14:paraId="60EE63E5">
            <w:pPr>
              <w:pStyle w:val="10"/>
              <w:spacing w:before="1" w:line="166" w:lineRule="exact"/>
              <w:jc w:val="left"/>
              <w:rPr>
                <w:sz w:val="16"/>
              </w:rPr>
            </w:pPr>
            <w:r>
              <w:rPr>
                <w:sz w:val="16"/>
              </w:rPr>
              <w:t>SOLUÇÃO</w:t>
            </w:r>
            <w:r>
              <w:rPr>
                <w:spacing w:val="-7"/>
                <w:sz w:val="16"/>
              </w:rPr>
              <w:t xml:space="preserve"> </w:t>
            </w:r>
            <w:r>
              <w:rPr>
                <w:sz w:val="16"/>
              </w:rPr>
              <w:t>INJETÁVEL,</w:t>
            </w:r>
            <w:r>
              <w:rPr>
                <w:spacing w:val="-6"/>
                <w:sz w:val="16"/>
              </w:rPr>
              <w:t xml:space="preserve"> </w:t>
            </w:r>
            <w:r>
              <w:rPr>
                <w:sz w:val="16"/>
              </w:rPr>
              <w:t>AMPOLA</w:t>
            </w:r>
            <w:r>
              <w:rPr>
                <w:spacing w:val="-6"/>
                <w:sz w:val="16"/>
              </w:rPr>
              <w:t xml:space="preserve"> </w:t>
            </w:r>
            <w:r>
              <w:rPr>
                <w:sz w:val="16"/>
              </w:rPr>
              <w:t>DE</w:t>
            </w:r>
            <w:r>
              <w:rPr>
                <w:spacing w:val="-3"/>
                <w:sz w:val="16"/>
              </w:rPr>
              <w:t xml:space="preserve"> </w:t>
            </w:r>
            <w:r>
              <w:rPr>
                <w:spacing w:val="-4"/>
                <w:sz w:val="16"/>
              </w:rPr>
              <w:t>1ML.</w:t>
            </w:r>
          </w:p>
        </w:tc>
        <w:tc>
          <w:tcPr>
            <w:tcW w:w="742" w:type="dxa"/>
          </w:tcPr>
          <w:p w14:paraId="07680FBC">
            <w:pPr>
              <w:pStyle w:val="10"/>
              <w:spacing w:line="180" w:lineRule="exact"/>
              <w:ind w:left="7" w:right="3"/>
              <w:rPr>
                <w:sz w:val="16"/>
              </w:rPr>
            </w:pPr>
            <w:r>
              <w:rPr>
                <w:spacing w:val="-5"/>
                <w:sz w:val="16"/>
              </w:rPr>
              <w:t>300</w:t>
            </w:r>
          </w:p>
        </w:tc>
        <w:tc>
          <w:tcPr>
            <w:tcW w:w="1284" w:type="dxa"/>
          </w:tcPr>
          <w:p w14:paraId="59D12F51">
            <w:pPr>
              <w:pStyle w:val="10"/>
              <w:spacing w:before="87"/>
              <w:ind w:left="328"/>
              <w:jc w:val="left"/>
              <w:rPr>
                <w:sz w:val="16"/>
              </w:rPr>
            </w:pPr>
            <w:r>
              <w:rPr>
                <w:spacing w:val="-2"/>
                <w:sz w:val="16"/>
              </w:rPr>
              <w:t>AMPOLA</w:t>
            </w:r>
          </w:p>
        </w:tc>
        <w:tc>
          <w:tcPr>
            <w:tcW w:w="1181" w:type="dxa"/>
          </w:tcPr>
          <w:p w14:paraId="74045E67">
            <w:pPr>
              <w:pStyle w:val="10"/>
              <w:tabs>
                <w:tab w:val="left" w:pos="705"/>
              </w:tabs>
              <w:spacing w:before="87"/>
              <w:ind w:left="55"/>
              <w:rPr>
                <w:sz w:val="16"/>
              </w:rPr>
            </w:pPr>
            <w:r>
              <w:rPr>
                <w:spacing w:val="-5"/>
                <w:sz w:val="16"/>
              </w:rPr>
              <w:t>R$</w:t>
            </w:r>
            <w:r>
              <w:rPr>
                <w:sz w:val="16"/>
              </w:rPr>
              <w:tab/>
            </w:r>
            <w:r>
              <w:rPr>
                <w:spacing w:val="-4"/>
                <w:sz w:val="16"/>
              </w:rPr>
              <w:t>5,54</w:t>
            </w:r>
          </w:p>
        </w:tc>
        <w:tc>
          <w:tcPr>
            <w:tcW w:w="1551" w:type="dxa"/>
          </w:tcPr>
          <w:p w14:paraId="2058350D">
            <w:pPr>
              <w:pStyle w:val="10"/>
              <w:tabs>
                <w:tab w:val="left" w:pos="702"/>
              </w:tabs>
              <w:spacing w:before="87"/>
              <w:ind w:left="53"/>
              <w:rPr>
                <w:sz w:val="16"/>
              </w:rPr>
            </w:pPr>
            <w:r>
              <w:rPr>
                <w:spacing w:val="-5"/>
                <w:sz w:val="16"/>
              </w:rPr>
              <w:t>R$</w:t>
            </w:r>
            <w:r>
              <w:rPr>
                <w:sz w:val="16"/>
              </w:rPr>
              <w:tab/>
            </w:r>
            <w:r>
              <w:rPr>
                <w:spacing w:val="-2"/>
                <w:sz w:val="16"/>
              </w:rPr>
              <w:t>1.662,00</w:t>
            </w:r>
          </w:p>
        </w:tc>
      </w:tr>
      <w:tr w14:paraId="172CE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 w:type="dxa"/>
          </w:tcPr>
          <w:p w14:paraId="69EA2165">
            <w:pPr>
              <w:pStyle w:val="10"/>
              <w:spacing w:before="20"/>
              <w:ind w:left="0"/>
              <w:jc w:val="left"/>
              <w:rPr>
                <w:rFonts w:ascii="Arial"/>
                <w:b/>
                <w:sz w:val="16"/>
              </w:rPr>
            </w:pPr>
          </w:p>
          <w:p w14:paraId="58709F51">
            <w:pPr>
              <w:pStyle w:val="10"/>
              <w:spacing w:before="1"/>
              <w:ind w:left="10" w:right="3"/>
              <w:rPr>
                <w:sz w:val="16"/>
              </w:rPr>
            </w:pPr>
            <w:r>
              <w:rPr>
                <w:spacing w:val="-5"/>
                <w:sz w:val="16"/>
              </w:rPr>
              <w:t>78</w:t>
            </w:r>
          </w:p>
        </w:tc>
        <w:tc>
          <w:tcPr>
            <w:tcW w:w="3766" w:type="dxa"/>
          </w:tcPr>
          <w:p w14:paraId="4B9BAA4B">
            <w:pPr>
              <w:pStyle w:val="10"/>
              <w:spacing w:before="22"/>
              <w:ind w:right="56"/>
              <w:jc w:val="both"/>
              <w:rPr>
                <w:sz w:val="16"/>
              </w:rPr>
            </w:pPr>
            <w:r>
              <w:rPr>
                <w:sz w:val="16"/>
              </w:rPr>
              <w:t xml:space="preserve">CLORANFENICO SUCCINATO SÓDICO, 1 GRAMA, PÓ LIÓFILO PARA SOLUÇÃO </w:t>
            </w:r>
            <w:r>
              <w:rPr>
                <w:spacing w:val="-2"/>
                <w:sz w:val="16"/>
              </w:rPr>
              <w:t>INJETÁVEL.</w:t>
            </w:r>
          </w:p>
        </w:tc>
        <w:tc>
          <w:tcPr>
            <w:tcW w:w="742" w:type="dxa"/>
          </w:tcPr>
          <w:p w14:paraId="0495F406">
            <w:pPr>
              <w:pStyle w:val="10"/>
              <w:spacing w:line="183" w:lineRule="exact"/>
              <w:ind w:left="7" w:right="3"/>
              <w:rPr>
                <w:sz w:val="16"/>
              </w:rPr>
            </w:pPr>
            <w:r>
              <w:rPr>
                <w:spacing w:val="-5"/>
                <w:sz w:val="16"/>
              </w:rPr>
              <w:t>300</w:t>
            </w:r>
          </w:p>
        </w:tc>
        <w:tc>
          <w:tcPr>
            <w:tcW w:w="1284" w:type="dxa"/>
          </w:tcPr>
          <w:p w14:paraId="78ADF9C7">
            <w:pPr>
              <w:pStyle w:val="10"/>
              <w:spacing w:before="20"/>
              <w:ind w:left="0"/>
              <w:jc w:val="left"/>
              <w:rPr>
                <w:rFonts w:ascii="Arial"/>
                <w:b/>
                <w:sz w:val="16"/>
              </w:rPr>
            </w:pPr>
          </w:p>
          <w:p w14:paraId="5F4CA8B6">
            <w:pPr>
              <w:pStyle w:val="10"/>
              <w:spacing w:before="1"/>
              <w:ind w:left="328"/>
              <w:jc w:val="left"/>
              <w:rPr>
                <w:sz w:val="16"/>
              </w:rPr>
            </w:pPr>
            <w:r>
              <w:rPr>
                <w:spacing w:val="-2"/>
                <w:sz w:val="16"/>
              </w:rPr>
              <w:t>AMPOLA</w:t>
            </w:r>
          </w:p>
        </w:tc>
        <w:tc>
          <w:tcPr>
            <w:tcW w:w="1181" w:type="dxa"/>
          </w:tcPr>
          <w:p w14:paraId="52E11DB4">
            <w:pPr>
              <w:pStyle w:val="10"/>
              <w:spacing w:before="20"/>
              <w:ind w:left="0"/>
              <w:jc w:val="left"/>
              <w:rPr>
                <w:rFonts w:ascii="Arial"/>
                <w:b/>
                <w:sz w:val="16"/>
              </w:rPr>
            </w:pPr>
          </w:p>
          <w:p w14:paraId="4C14552E">
            <w:pPr>
              <w:pStyle w:val="10"/>
              <w:tabs>
                <w:tab w:val="left" w:pos="705"/>
              </w:tabs>
              <w:spacing w:before="1"/>
              <w:ind w:left="55"/>
              <w:rPr>
                <w:sz w:val="16"/>
              </w:rPr>
            </w:pPr>
            <w:r>
              <w:rPr>
                <w:spacing w:val="-5"/>
                <w:sz w:val="16"/>
              </w:rPr>
              <w:t>R$</w:t>
            </w:r>
            <w:r>
              <w:rPr>
                <w:sz w:val="16"/>
              </w:rPr>
              <w:tab/>
            </w:r>
            <w:r>
              <w:rPr>
                <w:spacing w:val="-4"/>
                <w:sz w:val="16"/>
              </w:rPr>
              <w:t>2,72</w:t>
            </w:r>
          </w:p>
        </w:tc>
        <w:tc>
          <w:tcPr>
            <w:tcW w:w="1551" w:type="dxa"/>
          </w:tcPr>
          <w:p w14:paraId="2C08A793">
            <w:pPr>
              <w:pStyle w:val="10"/>
              <w:spacing w:before="20"/>
              <w:ind w:left="0"/>
              <w:jc w:val="left"/>
              <w:rPr>
                <w:rFonts w:ascii="Arial"/>
                <w:b/>
                <w:sz w:val="16"/>
              </w:rPr>
            </w:pPr>
          </w:p>
          <w:p w14:paraId="0C9E3E36">
            <w:pPr>
              <w:pStyle w:val="10"/>
              <w:tabs>
                <w:tab w:val="left" w:pos="876"/>
              </w:tabs>
              <w:spacing w:before="1"/>
              <w:ind w:left="49"/>
              <w:rPr>
                <w:sz w:val="16"/>
              </w:rPr>
            </w:pPr>
            <w:r>
              <w:rPr>
                <w:spacing w:val="-5"/>
                <w:sz w:val="16"/>
              </w:rPr>
              <w:t>R$</w:t>
            </w:r>
            <w:r>
              <w:rPr>
                <w:sz w:val="16"/>
              </w:rPr>
              <w:tab/>
            </w:r>
            <w:r>
              <w:rPr>
                <w:spacing w:val="-2"/>
                <w:sz w:val="16"/>
              </w:rPr>
              <w:t>816,00</w:t>
            </w:r>
          </w:p>
        </w:tc>
      </w:tr>
      <w:tr w14:paraId="64562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F95A4FF">
            <w:pPr>
              <w:pStyle w:val="10"/>
              <w:spacing w:before="53"/>
              <w:ind w:left="10" w:right="3"/>
              <w:rPr>
                <w:sz w:val="16"/>
              </w:rPr>
            </w:pPr>
            <w:r>
              <w:rPr>
                <w:spacing w:val="-5"/>
                <w:sz w:val="16"/>
              </w:rPr>
              <w:t>79</w:t>
            </w:r>
          </w:p>
        </w:tc>
        <w:tc>
          <w:tcPr>
            <w:tcW w:w="3766" w:type="dxa"/>
          </w:tcPr>
          <w:p w14:paraId="63B97E9E">
            <w:pPr>
              <w:pStyle w:val="10"/>
              <w:spacing w:before="53"/>
              <w:jc w:val="left"/>
              <w:rPr>
                <w:sz w:val="16"/>
              </w:rPr>
            </w:pPr>
            <w:r>
              <w:rPr>
                <w:sz w:val="16"/>
              </w:rPr>
              <w:t>CLORETO</w:t>
            </w:r>
            <w:r>
              <w:rPr>
                <w:spacing w:val="-5"/>
                <w:sz w:val="16"/>
              </w:rPr>
              <w:t xml:space="preserve"> </w:t>
            </w:r>
            <w:r>
              <w:rPr>
                <w:sz w:val="16"/>
              </w:rPr>
              <w:t>DE</w:t>
            </w:r>
            <w:r>
              <w:rPr>
                <w:spacing w:val="-6"/>
                <w:sz w:val="16"/>
              </w:rPr>
              <w:t xml:space="preserve"> </w:t>
            </w:r>
            <w:r>
              <w:rPr>
                <w:sz w:val="16"/>
              </w:rPr>
              <w:t>POTASSIO</w:t>
            </w:r>
            <w:r>
              <w:rPr>
                <w:spacing w:val="-7"/>
                <w:sz w:val="16"/>
              </w:rPr>
              <w:t xml:space="preserve"> </w:t>
            </w:r>
            <w:r>
              <w:rPr>
                <w:sz w:val="16"/>
              </w:rPr>
              <w:t>19,1%</w:t>
            </w:r>
            <w:r>
              <w:rPr>
                <w:spacing w:val="-5"/>
                <w:sz w:val="16"/>
              </w:rPr>
              <w:t xml:space="preserve"> </w:t>
            </w:r>
            <w:r>
              <w:rPr>
                <w:spacing w:val="-4"/>
                <w:sz w:val="16"/>
              </w:rPr>
              <w:t>10ML</w:t>
            </w:r>
          </w:p>
        </w:tc>
        <w:tc>
          <w:tcPr>
            <w:tcW w:w="742" w:type="dxa"/>
          </w:tcPr>
          <w:p w14:paraId="284DB8D0">
            <w:pPr>
              <w:pStyle w:val="10"/>
              <w:spacing w:line="180" w:lineRule="exact"/>
              <w:ind w:left="7" w:right="3"/>
              <w:rPr>
                <w:sz w:val="16"/>
              </w:rPr>
            </w:pPr>
            <w:r>
              <w:rPr>
                <w:spacing w:val="-5"/>
                <w:sz w:val="16"/>
              </w:rPr>
              <w:t>100</w:t>
            </w:r>
          </w:p>
        </w:tc>
        <w:tc>
          <w:tcPr>
            <w:tcW w:w="1284" w:type="dxa"/>
          </w:tcPr>
          <w:p w14:paraId="313C21C3">
            <w:pPr>
              <w:pStyle w:val="10"/>
              <w:spacing w:before="53"/>
              <w:ind w:left="328"/>
              <w:jc w:val="left"/>
              <w:rPr>
                <w:sz w:val="16"/>
              </w:rPr>
            </w:pPr>
            <w:r>
              <w:rPr>
                <w:spacing w:val="-2"/>
                <w:sz w:val="16"/>
              </w:rPr>
              <w:t>AMPOLA</w:t>
            </w:r>
          </w:p>
        </w:tc>
        <w:tc>
          <w:tcPr>
            <w:tcW w:w="1181" w:type="dxa"/>
          </w:tcPr>
          <w:p w14:paraId="3CC8294D">
            <w:pPr>
              <w:pStyle w:val="10"/>
              <w:tabs>
                <w:tab w:val="left" w:pos="705"/>
              </w:tabs>
              <w:spacing w:before="53"/>
              <w:ind w:left="55"/>
              <w:rPr>
                <w:sz w:val="16"/>
              </w:rPr>
            </w:pPr>
            <w:r>
              <w:rPr>
                <w:spacing w:val="-5"/>
                <w:sz w:val="16"/>
              </w:rPr>
              <w:t>R$</w:t>
            </w:r>
            <w:r>
              <w:rPr>
                <w:sz w:val="16"/>
              </w:rPr>
              <w:tab/>
            </w:r>
            <w:r>
              <w:rPr>
                <w:spacing w:val="-4"/>
                <w:sz w:val="16"/>
              </w:rPr>
              <w:t>0,77</w:t>
            </w:r>
          </w:p>
        </w:tc>
        <w:tc>
          <w:tcPr>
            <w:tcW w:w="1551" w:type="dxa"/>
          </w:tcPr>
          <w:p w14:paraId="590AAE8E">
            <w:pPr>
              <w:pStyle w:val="10"/>
              <w:tabs>
                <w:tab w:val="left" w:pos="970"/>
              </w:tabs>
              <w:spacing w:before="53"/>
              <w:ind w:left="54"/>
              <w:rPr>
                <w:sz w:val="16"/>
              </w:rPr>
            </w:pPr>
            <w:r>
              <w:rPr>
                <w:spacing w:val="-5"/>
                <w:sz w:val="16"/>
              </w:rPr>
              <w:t>R$</w:t>
            </w:r>
            <w:r>
              <w:rPr>
                <w:sz w:val="16"/>
              </w:rPr>
              <w:tab/>
            </w:r>
            <w:r>
              <w:rPr>
                <w:spacing w:val="-2"/>
                <w:sz w:val="16"/>
              </w:rPr>
              <w:t>77,00</w:t>
            </w:r>
          </w:p>
        </w:tc>
      </w:tr>
      <w:tr w14:paraId="40995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4794D38">
            <w:pPr>
              <w:pStyle w:val="10"/>
              <w:spacing w:before="53"/>
              <w:ind w:left="10" w:right="3"/>
              <w:rPr>
                <w:sz w:val="16"/>
              </w:rPr>
            </w:pPr>
            <w:r>
              <w:rPr>
                <w:spacing w:val="-5"/>
                <w:sz w:val="16"/>
              </w:rPr>
              <w:t>80</w:t>
            </w:r>
          </w:p>
        </w:tc>
        <w:tc>
          <w:tcPr>
            <w:tcW w:w="3766" w:type="dxa"/>
          </w:tcPr>
          <w:p w14:paraId="050D0F79">
            <w:pPr>
              <w:pStyle w:val="10"/>
              <w:spacing w:before="53"/>
              <w:jc w:val="left"/>
              <w:rPr>
                <w:sz w:val="16"/>
              </w:rPr>
            </w:pPr>
            <w:r>
              <w:rPr>
                <w:sz w:val="16"/>
              </w:rPr>
              <w:t>CLORETO</w:t>
            </w:r>
            <w:r>
              <w:rPr>
                <w:spacing w:val="-4"/>
                <w:sz w:val="16"/>
              </w:rPr>
              <w:t xml:space="preserve"> </w:t>
            </w:r>
            <w:r>
              <w:rPr>
                <w:sz w:val="16"/>
              </w:rPr>
              <w:t>DE</w:t>
            </w:r>
            <w:r>
              <w:rPr>
                <w:spacing w:val="-4"/>
                <w:sz w:val="16"/>
              </w:rPr>
              <w:t xml:space="preserve"> </w:t>
            </w:r>
            <w:r>
              <w:rPr>
                <w:sz w:val="16"/>
              </w:rPr>
              <w:t>SODIO</w:t>
            </w:r>
            <w:r>
              <w:rPr>
                <w:spacing w:val="-4"/>
                <w:sz w:val="16"/>
              </w:rPr>
              <w:t xml:space="preserve"> </w:t>
            </w:r>
            <w:r>
              <w:rPr>
                <w:sz w:val="16"/>
              </w:rPr>
              <w:t>10%</w:t>
            </w:r>
            <w:r>
              <w:rPr>
                <w:spacing w:val="-4"/>
                <w:sz w:val="16"/>
              </w:rPr>
              <w:t xml:space="preserve"> 10ML</w:t>
            </w:r>
          </w:p>
        </w:tc>
        <w:tc>
          <w:tcPr>
            <w:tcW w:w="742" w:type="dxa"/>
          </w:tcPr>
          <w:p w14:paraId="0A21A7E5">
            <w:pPr>
              <w:pStyle w:val="10"/>
              <w:spacing w:line="180" w:lineRule="exact"/>
              <w:ind w:left="7" w:right="3"/>
              <w:rPr>
                <w:sz w:val="16"/>
              </w:rPr>
            </w:pPr>
            <w:r>
              <w:rPr>
                <w:spacing w:val="-5"/>
                <w:sz w:val="16"/>
              </w:rPr>
              <w:t>100</w:t>
            </w:r>
          </w:p>
        </w:tc>
        <w:tc>
          <w:tcPr>
            <w:tcW w:w="1284" w:type="dxa"/>
          </w:tcPr>
          <w:p w14:paraId="084172AD">
            <w:pPr>
              <w:pStyle w:val="10"/>
              <w:spacing w:before="53"/>
              <w:ind w:left="328"/>
              <w:jc w:val="left"/>
              <w:rPr>
                <w:sz w:val="16"/>
              </w:rPr>
            </w:pPr>
            <w:r>
              <w:rPr>
                <w:spacing w:val="-2"/>
                <w:sz w:val="16"/>
              </w:rPr>
              <w:t>AMPOLA</w:t>
            </w:r>
          </w:p>
        </w:tc>
        <w:tc>
          <w:tcPr>
            <w:tcW w:w="1181" w:type="dxa"/>
          </w:tcPr>
          <w:p w14:paraId="2379DC78">
            <w:pPr>
              <w:pStyle w:val="10"/>
              <w:tabs>
                <w:tab w:val="left" w:pos="705"/>
              </w:tabs>
              <w:spacing w:before="53"/>
              <w:ind w:left="55"/>
              <w:rPr>
                <w:sz w:val="16"/>
              </w:rPr>
            </w:pPr>
            <w:r>
              <w:rPr>
                <w:spacing w:val="-5"/>
                <w:sz w:val="16"/>
              </w:rPr>
              <w:t>R$</w:t>
            </w:r>
            <w:r>
              <w:rPr>
                <w:sz w:val="16"/>
              </w:rPr>
              <w:tab/>
            </w:r>
            <w:r>
              <w:rPr>
                <w:spacing w:val="-4"/>
                <w:sz w:val="16"/>
              </w:rPr>
              <w:t>0,53</w:t>
            </w:r>
          </w:p>
        </w:tc>
        <w:tc>
          <w:tcPr>
            <w:tcW w:w="1551" w:type="dxa"/>
          </w:tcPr>
          <w:p w14:paraId="5F24CDE5">
            <w:pPr>
              <w:pStyle w:val="10"/>
              <w:tabs>
                <w:tab w:val="left" w:pos="972"/>
              </w:tabs>
              <w:spacing w:before="53"/>
              <w:ind w:left="55"/>
              <w:rPr>
                <w:sz w:val="16"/>
              </w:rPr>
            </w:pPr>
            <w:r>
              <w:rPr>
                <w:spacing w:val="-5"/>
                <w:sz w:val="16"/>
              </w:rPr>
              <w:t>R$</w:t>
            </w:r>
            <w:r>
              <w:rPr>
                <w:sz w:val="16"/>
              </w:rPr>
              <w:tab/>
            </w:r>
            <w:r>
              <w:rPr>
                <w:spacing w:val="-4"/>
                <w:sz w:val="16"/>
              </w:rPr>
              <w:t>53,00</w:t>
            </w:r>
          </w:p>
        </w:tc>
      </w:tr>
      <w:tr w14:paraId="20203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E8808D6">
            <w:pPr>
              <w:pStyle w:val="10"/>
              <w:spacing w:before="20"/>
              <w:ind w:left="0"/>
              <w:jc w:val="left"/>
              <w:rPr>
                <w:rFonts w:ascii="Arial"/>
                <w:b/>
                <w:sz w:val="16"/>
              </w:rPr>
            </w:pPr>
          </w:p>
          <w:p w14:paraId="60AEBA00">
            <w:pPr>
              <w:pStyle w:val="10"/>
              <w:spacing w:before="1"/>
              <w:ind w:left="10" w:right="3"/>
              <w:rPr>
                <w:sz w:val="16"/>
              </w:rPr>
            </w:pPr>
            <w:r>
              <w:rPr>
                <w:spacing w:val="-5"/>
                <w:sz w:val="16"/>
              </w:rPr>
              <w:t>81</w:t>
            </w:r>
          </w:p>
        </w:tc>
        <w:tc>
          <w:tcPr>
            <w:tcW w:w="3766" w:type="dxa"/>
          </w:tcPr>
          <w:p w14:paraId="3608C1F9">
            <w:pPr>
              <w:pStyle w:val="10"/>
              <w:spacing w:before="111"/>
              <w:jc w:val="left"/>
              <w:rPr>
                <w:sz w:val="16"/>
              </w:rPr>
            </w:pPr>
            <w:r>
              <w:rPr>
                <w:sz w:val="16"/>
              </w:rPr>
              <w:t>CLORPROMAZINA</w:t>
            </w:r>
            <w:r>
              <w:rPr>
                <w:spacing w:val="80"/>
                <w:sz w:val="16"/>
              </w:rPr>
              <w:t xml:space="preserve"> </w:t>
            </w:r>
            <w:r>
              <w:rPr>
                <w:sz w:val="16"/>
              </w:rPr>
              <w:t>CLORIDRATO,</w:t>
            </w:r>
            <w:r>
              <w:rPr>
                <w:spacing w:val="80"/>
                <w:sz w:val="16"/>
              </w:rPr>
              <w:t xml:space="preserve"> </w:t>
            </w:r>
            <w:r>
              <w:rPr>
                <w:sz w:val="16"/>
              </w:rPr>
              <w:t>SOLUÇÃO INJETÁVEL, 25MG/5ML, AMPOLA DE 5 ML.</w:t>
            </w:r>
          </w:p>
        </w:tc>
        <w:tc>
          <w:tcPr>
            <w:tcW w:w="742" w:type="dxa"/>
          </w:tcPr>
          <w:p w14:paraId="794C599F">
            <w:pPr>
              <w:pStyle w:val="10"/>
              <w:spacing w:line="180" w:lineRule="exact"/>
              <w:ind w:left="7" w:right="3"/>
              <w:rPr>
                <w:sz w:val="16"/>
              </w:rPr>
            </w:pPr>
            <w:r>
              <w:rPr>
                <w:spacing w:val="-5"/>
                <w:sz w:val="16"/>
              </w:rPr>
              <w:t>300</w:t>
            </w:r>
          </w:p>
        </w:tc>
        <w:tc>
          <w:tcPr>
            <w:tcW w:w="1284" w:type="dxa"/>
          </w:tcPr>
          <w:p w14:paraId="5AB0CE37">
            <w:pPr>
              <w:pStyle w:val="10"/>
              <w:spacing w:before="20"/>
              <w:ind w:left="0"/>
              <w:jc w:val="left"/>
              <w:rPr>
                <w:rFonts w:ascii="Arial"/>
                <w:b/>
                <w:sz w:val="16"/>
              </w:rPr>
            </w:pPr>
          </w:p>
          <w:p w14:paraId="757A4C2F">
            <w:pPr>
              <w:pStyle w:val="10"/>
              <w:spacing w:before="1"/>
              <w:ind w:left="328"/>
              <w:jc w:val="left"/>
              <w:rPr>
                <w:sz w:val="16"/>
              </w:rPr>
            </w:pPr>
            <w:r>
              <w:rPr>
                <w:spacing w:val="-2"/>
                <w:sz w:val="16"/>
              </w:rPr>
              <w:t>AMPOLA</w:t>
            </w:r>
          </w:p>
        </w:tc>
        <w:tc>
          <w:tcPr>
            <w:tcW w:w="1181" w:type="dxa"/>
          </w:tcPr>
          <w:p w14:paraId="4786766F">
            <w:pPr>
              <w:pStyle w:val="10"/>
              <w:spacing w:before="20"/>
              <w:ind w:left="0"/>
              <w:jc w:val="left"/>
              <w:rPr>
                <w:rFonts w:ascii="Arial"/>
                <w:b/>
                <w:sz w:val="16"/>
              </w:rPr>
            </w:pPr>
          </w:p>
          <w:p w14:paraId="69FEC88F">
            <w:pPr>
              <w:pStyle w:val="10"/>
              <w:tabs>
                <w:tab w:val="left" w:pos="705"/>
              </w:tabs>
              <w:spacing w:before="1"/>
              <w:ind w:left="55"/>
              <w:rPr>
                <w:sz w:val="16"/>
              </w:rPr>
            </w:pPr>
            <w:r>
              <w:rPr>
                <w:spacing w:val="-5"/>
                <w:sz w:val="16"/>
              </w:rPr>
              <w:t>R$</w:t>
            </w:r>
            <w:r>
              <w:rPr>
                <w:sz w:val="16"/>
              </w:rPr>
              <w:tab/>
            </w:r>
            <w:r>
              <w:rPr>
                <w:spacing w:val="-4"/>
                <w:sz w:val="16"/>
              </w:rPr>
              <w:t>2,10</w:t>
            </w:r>
          </w:p>
        </w:tc>
        <w:tc>
          <w:tcPr>
            <w:tcW w:w="1551" w:type="dxa"/>
          </w:tcPr>
          <w:p w14:paraId="24D0A5E7">
            <w:pPr>
              <w:pStyle w:val="10"/>
              <w:spacing w:before="20"/>
              <w:ind w:left="0"/>
              <w:jc w:val="left"/>
              <w:rPr>
                <w:rFonts w:ascii="Arial"/>
                <w:b/>
                <w:sz w:val="16"/>
              </w:rPr>
            </w:pPr>
          </w:p>
          <w:p w14:paraId="6638EDA9">
            <w:pPr>
              <w:pStyle w:val="10"/>
              <w:tabs>
                <w:tab w:val="left" w:pos="876"/>
              </w:tabs>
              <w:spacing w:before="1"/>
              <w:ind w:left="49"/>
              <w:rPr>
                <w:sz w:val="16"/>
              </w:rPr>
            </w:pPr>
            <w:r>
              <w:rPr>
                <w:spacing w:val="-5"/>
                <w:sz w:val="16"/>
              </w:rPr>
              <w:t>R$</w:t>
            </w:r>
            <w:r>
              <w:rPr>
                <w:sz w:val="16"/>
              </w:rPr>
              <w:tab/>
            </w:r>
            <w:r>
              <w:rPr>
                <w:spacing w:val="-2"/>
                <w:sz w:val="16"/>
              </w:rPr>
              <w:t>630,00</w:t>
            </w:r>
          </w:p>
        </w:tc>
      </w:tr>
      <w:tr w14:paraId="410F8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4846CAF">
            <w:pPr>
              <w:pStyle w:val="10"/>
              <w:spacing w:before="89"/>
              <w:ind w:left="10" w:right="3"/>
              <w:rPr>
                <w:sz w:val="16"/>
              </w:rPr>
            </w:pPr>
            <w:r>
              <w:rPr>
                <w:spacing w:val="-5"/>
                <w:sz w:val="16"/>
              </w:rPr>
              <w:t>82</w:t>
            </w:r>
          </w:p>
        </w:tc>
        <w:tc>
          <w:tcPr>
            <w:tcW w:w="3766" w:type="dxa"/>
          </w:tcPr>
          <w:p w14:paraId="1EA1BFCF">
            <w:pPr>
              <w:pStyle w:val="10"/>
              <w:spacing w:line="180" w:lineRule="exact"/>
              <w:jc w:val="left"/>
              <w:rPr>
                <w:sz w:val="16"/>
              </w:rPr>
            </w:pPr>
            <w:r>
              <w:rPr>
                <w:sz w:val="16"/>
              </w:rPr>
              <w:t>COMPLEXO</w:t>
            </w:r>
            <w:r>
              <w:rPr>
                <w:spacing w:val="32"/>
                <w:sz w:val="16"/>
              </w:rPr>
              <w:t xml:space="preserve">  </w:t>
            </w:r>
            <w:r>
              <w:rPr>
                <w:sz w:val="16"/>
              </w:rPr>
              <w:t>B</w:t>
            </w:r>
            <w:r>
              <w:rPr>
                <w:spacing w:val="34"/>
                <w:sz w:val="16"/>
              </w:rPr>
              <w:t xml:space="preserve">  </w:t>
            </w:r>
            <w:r>
              <w:rPr>
                <w:sz w:val="16"/>
              </w:rPr>
              <w:t>POLIVITAMÍNICO,</w:t>
            </w:r>
            <w:r>
              <w:rPr>
                <w:spacing w:val="33"/>
                <w:sz w:val="16"/>
              </w:rPr>
              <w:t xml:space="preserve">  </w:t>
            </w:r>
            <w:r>
              <w:rPr>
                <w:spacing w:val="-2"/>
                <w:sz w:val="16"/>
              </w:rPr>
              <w:t>SOLUÇÃO</w:t>
            </w:r>
          </w:p>
          <w:p w14:paraId="5C806538">
            <w:pPr>
              <w:pStyle w:val="10"/>
              <w:spacing w:before="1" w:line="168"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2</w:t>
            </w:r>
            <w:r>
              <w:rPr>
                <w:spacing w:val="-3"/>
                <w:sz w:val="16"/>
              </w:rPr>
              <w:t xml:space="preserve"> </w:t>
            </w:r>
            <w:r>
              <w:rPr>
                <w:spacing w:val="-5"/>
                <w:sz w:val="16"/>
              </w:rPr>
              <w:t>ML.</w:t>
            </w:r>
          </w:p>
        </w:tc>
        <w:tc>
          <w:tcPr>
            <w:tcW w:w="742" w:type="dxa"/>
          </w:tcPr>
          <w:p w14:paraId="5A082E55">
            <w:pPr>
              <w:pStyle w:val="10"/>
              <w:spacing w:line="180" w:lineRule="exact"/>
              <w:ind w:left="7" w:right="2"/>
              <w:rPr>
                <w:sz w:val="16"/>
              </w:rPr>
            </w:pPr>
            <w:r>
              <w:rPr>
                <w:spacing w:val="-2"/>
                <w:sz w:val="16"/>
              </w:rPr>
              <w:t>2.000</w:t>
            </w:r>
          </w:p>
        </w:tc>
        <w:tc>
          <w:tcPr>
            <w:tcW w:w="1284" w:type="dxa"/>
          </w:tcPr>
          <w:p w14:paraId="238777E0">
            <w:pPr>
              <w:pStyle w:val="10"/>
              <w:spacing w:before="89"/>
              <w:ind w:left="328"/>
              <w:jc w:val="left"/>
              <w:rPr>
                <w:sz w:val="16"/>
              </w:rPr>
            </w:pPr>
            <w:r>
              <w:rPr>
                <w:spacing w:val="-2"/>
                <w:sz w:val="16"/>
              </w:rPr>
              <w:t>AMPOLA</w:t>
            </w:r>
          </w:p>
        </w:tc>
        <w:tc>
          <w:tcPr>
            <w:tcW w:w="1181" w:type="dxa"/>
          </w:tcPr>
          <w:p w14:paraId="427EBF7A">
            <w:pPr>
              <w:pStyle w:val="10"/>
              <w:tabs>
                <w:tab w:val="left" w:pos="705"/>
              </w:tabs>
              <w:spacing w:before="89"/>
              <w:ind w:left="55"/>
              <w:rPr>
                <w:sz w:val="16"/>
              </w:rPr>
            </w:pPr>
            <w:r>
              <w:rPr>
                <w:spacing w:val="-5"/>
                <w:sz w:val="16"/>
              </w:rPr>
              <w:t>R$</w:t>
            </w:r>
            <w:r>
              <w:rPr>
                <w:sz w:val="16"/>
              </w:rPr>
              <w:tab/>
            </w:r>
            <w:r>
              <w:rPr>
                <w:spacing w:val="-4"/>
                <w:sz w:val="16"/>
              </w:rPr>
              <w:t>1,11</w:t>
            </w:r>
          </w:p>
        </w:tc>
        <w:tc>
          <w:tcPr>
            <w:tcW w:w="1551" w:type="dxa"/>
          </w:tcPr>
          <w:p w14:paraId="67D65835">
            <w:pPr>
              <w:pStyle w:val="10"/>
              <w:tabs>
                <w:tab w:val="left" w:pos="703"/>
              </w:tabs>
              <w:spacing w:before="89"/>
              <w:ind w:left="53"/>
              <w:rPr>
                <w:sz w:val="16"/>
              </w:rPr>
            </w:pPr>
            <w:r>
              <w:rPr>
                <w:spacing w:val="-5"/>
                <w:sz w:val="16"/>
              </w:rPr>
              <w:t>R$</w:t>
            </w:r>
            <w:r>
              <w:rPr>
                <w:sz w:val="16"/>
              </w:rPr>
              <w:tab/>
            </w:r>
            <w:r>
              <w:rPr>
                <w:spacing w:val="-2"/>
                <w:sz w:val="16"/>
              </w:rPr>
              <w:t>2.220,00</w:t>
            </w:r>
          </w:p>
        </w:tc>
      </w:tr>
      <w:tr w14:paraId="37A87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D614CEA">
            <w:pPr>
              <w:pStyle w:val="10"/>
              <w:spacing w:before="87"/>
              <w:ind w:left="10" w:right="3"/>
              <w:rPr>
                <w:sz w:val="16"/>
              </w:rPr>
            </w:pPr>
            <w:r>
              <w:rPr>
                <w:spacing w:val="-5"/>
                <w:sz w:val="16"/>
              </w:rPr>
              <w:t>83</w:t>
            </w:r>
          </w:p>
        </w:tc>
        <w:tc>
          <w:tcPr>
            <w:tcW w:w="3766" w:type="dxa"/>
          </w:tcPr>
          <w:p w14:paraId="42C5E96D">
            <w:pPr>
              <w:pStyle w:val="10"/>
              <w:spacing w:line="182" w:lineRule="exact"/>
              <w:jc w:val="left"/>
              <w:rPr>
                <w:sz w:val="16"/>
              </w:rPr>
            </w:pPr>
            <w:r>
              <w:rPr>
                <w:sz w:val="16"/>
              </w:rPr>
              <w:t>DESLANOSÍDEO,</w:t>
            </w:r>
            <w:r>
              <w:rPr>
                <w:spacing w:val="80"/>
                <w:sz w:val="16"/>
              </w:rPr>
              <w:t xml:space="preserve"> </w:t>
            </w:r>
            <w:r>
              <w:rPr>
                <w:sz w:val="16"/>
              </w:rPr>
              <w:t>SOLUÇÃO</w:t>
            </w:r>
            <w:r>
              <w:rPr>
                <w:spacing w:val="80"/>
                <w:sz w:val="16"/>
              </w:rPr>
              <w:t xml:space="preserve"> </w:t>
            </w:r>
            <w:r>
              <w:rPr>
                <w:sz w:val="16"/>
              </w:rPr>
              <w:t>INJETÁVEL,</w:t>
            </w:r>
            <w:r>
              <w:rPr>
                <w:spacing w:val="80"/>
                <w:sz w:val="16"/>
              </w:rPr>
              <w:t xml:space="preserve"> </w:t>
            </w:r>
            <w:r>
              <w:rPr>
                <w:sz w:val="16"/>
              </w:rPr>
              <w:t>0.2 MG/ML, AMPOLA DE 2 ML.</w:t>
            </w:r>
          </w:p>
        </w:tc>
        <w:tc>
          <w:tcPr>
            <w:tcW w:w="742" w:type="dxa"/>
          </w:tcPr>
          <w:p w14:paraId="50856DA6">
            <w:pPr>
              <w:pStyle w:val="10"/>
              <w:spacing w:line="180" w:lineRule="exact"/>
              <w:ind w:left="7" w:right="3"/>
              <w:rPr>
                <w:sz w:val="16"/>
              </w:rPr>
            </w:pPr>
            <w:r>
              <w:rPr>
                <w:spacing w:val="-5"/>
                <w:sz w:val="16"/>
              </w:rPr>
              <w:t>200</w:t>
            </w:r>
          </w:p>
        </w:tc>
        <w:tc>
          <w:tcPr>
            <w:tcW w:w="1284" w:type="dxa"/>
          </w:tcPr>
          <w:p w14:paraId="3750EF7C">
            <w:pPr>
              <w:pStyle w:val="10"/>
              <w:spacing w:before="87"/>
              <w:ind w:left="328"/>
              <w:jc w:val="left"/>
              <w:rPr>
                <w:sz w:val="16"/>
              </w:rPr>
            </w:pPr>
            <w:r>
              <w:rPr>
                <w:spacing w:val="-2"/>
                <w:sz w:val="16"/>
              </w:rPr>
              <w:t>AMPOLA</w:t>
            </w:r>
          </w:p>
        </w:tc>
        <w:tc>
          <w:tcPr>
            <w:tcW w:w="1181" w:type="dxa"/>
          </w:tcPr>
          <w:p w14:paraId="42C2C34E">
            <w:pPr>
              <w:pStyle w:val="10"/>
              <w:tabs>
                <w:tab w:val="left" w:pos="705"/>
              </w:tabs>
              <w:spacing w:before="87"/>
              <w:ind w:left="55"/>
              <w:rPr>
                <w:sz w:val="16"/>
              </w:rPr>
            </w:pPr>
            <w:r>
              <w:rPr>
                <w:spacing w:val="-5"/>
                <w:sz w:val="16"/>
              </w:rPr>
              <w:t>R$</w:t>
            </w:r>
            <w:r>
              <w:rPr>
                <w:sz w:val="16"/>
              </w:rPr>
              <w:tab/>
            </w:r>
            <w:r>
              <w:rPr>
                <w:spacing w:val="-4"/>
                <w:sz w:val="16"/>
              </w:rPr>
              <w:t>1,85</w:t>
            </w:r>
          </w:p>
        </w:tc>
        <w:tc>
          <w:tcPr>
            <w:tcW w:w="1551" w:type="dxa"/>
          </w:tcPr>
          <w:p w14:paraId="6EFAE1FD">
            <w:pPr>
              <w:pStyle w:val="10"/>
              <w:tabs>
                <w:tab w:val="left" w:pos="876"/>
              </w:tabs>
              <w:spacing w:before="87"/>
              <w:ind w:left="49"/>
              <w:rPr>
                <w:sz w:val="16"/>
              </w:rPr>
            </w:pPr>
            <w:r>
              <w:rPr>
                <w:spacing w:val="-5"/>
                <w:sz w:val="16"/>
              </w:rPr>
              <w:t>R$</w:t>
            </w:r>
            <w:r>
              <w:rPr>
                <w:sz w:val="16"/>
              </w:rPr>
              <w:tab/>
            </w:r>
            <w:r>
              <w:rPr>
                <w:spacing w:val="-2"/>
                <w:sz w:val="16"/>
              </w:rPr>
              <w:t>370,00</w:t>
            </w:r>
          </w:p>
        </w:tc>
      </w:tr>
      <w:tr w14:paraId="5041A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29A2773">
            <w:pPr>
              <w:pStyle w:val="10"/>
              <w:spacing w:before="89"/>
              <w:ind w:left="10" w:right="3"/>
              <w:rPr>
                <w:sz w:val="16"/>
              </w:rPr>
            </w:pPr>
            <w:r>
              <w:rPr>
                <w:spacing w:val="-5"/>
                <w:sz w:val="16"/>
              </w:rPr>
              <w:t>84</w:t>
            </w:r>
          </w:p>
        </w:tc>
        <w:tc>
          <w:tcPr>
            <w:tcW w:w="3766" w:type="dxa"/>
          </w:tcPr>
          <w:p w14:paraId="4EE410C8">
            <w:pPr>
              <w:pStyle w:val="10"/>
              <w:spacing w:line="180" w:lineRule="exact"/>
              <w:jc w:val="left"/>
              <w:rPr>
                <w:sz w:val="16"/>
              </w:rPr>
            </w:pPr>
            <w:r>
              <w:rPr>
                <w:sz w:val="16"/>
              </w:rPr>
              <w:t>DEXAMETASONA</w:t>
            </w:r>
            <w:r>
              <w:rPr>
                <w:spacing w:val="35"/>
                <w:sz w:val="16"/>
              </w:rPr>
              <w:t xml:space="preserve">  </w:t>
            </w:r>
            <w:r>
              <w:rPr>
                <w:sz w:val="16"/>
              </w:rPr>
              <w:t>FOSFATO</w:t>
            </w:r>
            <w:r>
              <w:rPr>
                <w:spacing w:val="34"/>
                <w:sz w:val="16"/>
              </w:rPr>
              <w:t xml:space="preserve">  </w:t>
            </w:r>
            <w:r>
              <w:rPr>
                <w:sz w:val="16"/>
              </w:rPr>
              <w:t>DISSÓDICO,</w:t>
            </w:r>
            <w:r>
              <w:rPr>
                <w:spacing w:val="36"/>
                <w:sz w:val="16"/>
              </w:rPr>
              <w:t xml:space="preserve">  </w:t>
            </w:r>
            <w:r>
              <w:rPr>
                <w:spacing w:val="-10"/>
                <w:sz w:val="16"/>
              </w:rPr>
              <w:t>4</w:t>
            </w:r>
          </w:p>
          <w:p w14:paraId="34883F85">
            <w:pPr>
              <w:pStyle w:val="10"/>
              <w:spacing w:before="1" w:line="166"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2,5</w:t>
            </w:r>
            <w:r>
              <w:rPr>
                <w:spacing w:val="-5"/>
                <w:sz w:val="16"/>
              </w:rPr>
              <w:t xml:space="preserve"> ML</w:t>
            </w:r>
          </w:p>
        </w:tc>
        <w:tc>
          <w:tcPr>
            <w:tcW w:w="742" w:type="dxa"/>
          </w:tcPr>
          <w:p w14:paraId="674A859A">
            <w:pPr>
              <w:pStyle w:val="10"/>
              <w:spacing w:line="180" w:lineRule="exact"/>
              <w:ind w:left="7" w:right="2"/>
              <w:rPr>
                <w:sz w:val="16"/>
              </w:rPr>
            </w:pPr>
            <w:r>
              <w:rPr>
                <w:spacing w:val="-2"/>
                <w:sz w:val="16"/>
              </w:rPr>
              <w:t>2.500</w:t>
            </w:r>
          </w:p>
        </w:tc>
        <w:tc>
          <w:tcPr>
            <w:tcW w:w="1284" w:type="dxa"/>
          </w:tcPr>
          <w:p w14:paraId="53135DBB">
            <w:pPr>
              <w:pStyle w:val="10"/>
              <w:spacing w:before="89"/>
              <w:ind w:left="328"/>
              <w:jc w:val="left"/>
              <w:rPr>
                <w:sz w:val="16"/>
              </w:rPr>
            </w:pPr>
            <w:r>
              <w:rPr>
                <w:spacing w:val="-2"/>
                <w:sz w:val="16"/>
              </w:rPr>
              <w:t>AMPOLA</w:t>
            </w:r>
          </w:p>
        </w:tc>
        <w:tc>
          <w:tcPr>
            <w:tcW w:w="1181" w:type="dxa"/>
          </w:tcPr>
          <w:p w14:paraId="62480DD5">
            <w:pPr>
              <w:pStyle w:val="10"/>
              <w:tabs>
                <w:tab w:val="left" w:pos="705"/>
              </w:tabs>
              <w:spacing w:before="89"/>
              <w:ind w:left="55"/>
              <w:rPr>
                <w:sz w:val="16"/>
              </w:rPr>
            </w:pPr>
            <w:r>
              <w:rPr>
                <w:spacing w:val="-5"/>
                <w:sz w:val="16"/>
              </w:rPr>
              <w:t>R$</w:t>
            </w:r>
            <w:r>
              <w:rPr>
                <w:sz w:val="16"/>
              </w:rPr>
              <w:tab/>
            </w:r>
            <w:r>
              <w:rPr>
                <w:spacing w:val="-4"/>
                <w:sz w:val="16"/>
              </w:rPr>
              <w:t>0,99</w:t>
            </w:r>
          </w:p>
        </w:tc>
        <w:tc>
          <w:tcPr>
            <w:tcW w:w="1551" w:type="dxa"/>
          </w:tcPr>
          <w:p w14:paraId="340B3980">
            <w:pPr>
              <w:pStyle w:val="10"/>
              <w:tabs>
                <w:tab w:val="left" w:pos="702"/>
              </w:tabs>
              <w:spacing w:before="89"/>
              <w:ind w:left="53"/>
              <w:rPr>
                <w:sz w:val="16"/>
              </w:rPr>
            </w:pPr>
            <w:r>
              <w:rPr>
                <w:spacing w:val="-5"/>
                <w:sz w:val="16"/>
              </w:rPr>
              <w:t>R$</w:t>
            </w:r>
            <w:r>
              <w:rPr>
                <w:sz w:val="16"/>
              </w:rPr>
              <w:tab/>
            </w:r>
            <w:r>
              <w:rPr>
                <w:spacing w:val="-2"/>
                <w:sz w:val="16"/>
              </w:rPr>
              <w:t>2.475,00</w:t>
            </w:r>
          </w:p>
        </w:tc>
      </w:tr>
      <w:tr w14:paraId="06AC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78C95CF">
            <w:pPr>
              <w:pStyle w:val="10"/>
              <w:spacing w:before="89"/>
              <w:ind w:left="10" w:right="3"/>
              <w:rPr>
                <w:sz w:val="16"/>
              </w:rPr>
            </w:pPr>
            <w:r>
              <w:rPr>
                <w:spacing w:val="-5"/>
                <w:sz w:val="16"/>
              </w:rPr>
              <w:t>85</w:t>
            </w:r>
          </w:p>
        </w:tc>
        <w:tc>
          <w:tcPr>
            <w:tcW w:w="3766" w:type="dxa"/>
          </w:tcPr>
          <w:p w14:paraId="3144A872">
            <w:pPr>
              <w:pStyle w:val="10"/>
              <w:spacing w:line="182" w:lineRule="exact"/>
              <w:jc w:val="left"/>
              <w:rPr>
                <w:sz w:val="16"/>
              </w:rPr>
            </w:pPr>
            <w:r>
              <w:rPr>
                <w:sz w:val="16"/>
              </w:rPr>
              <w:t>DIAZEPAM,</w:t>
            </w:r>
            <w:r>
              <w:rPr>
                <w:spacing w:val="40"/>
                <w:sz w:val="16"/>
              </w:rPr>
              <w:t xml:space="preserve"> </w:t>
            </w:r>
            <w:r>
              <w:rPr>
                <w:sz w:val="16"/>
              </w:rPr>
              <w:t>SOLUÇÃO</w:t>
            </w:r>
            <w:r>
              <w:rPr>
                <w:spacing w:val="40"/>
                <w:sz w:val="16"/>
              </w:rPr>
              <w:t xml:space="preserve"> </w:t>
            </w:r>
            <w:r>
              <w:rPr>
                <w:sz w:val="16"/>
              </w:rPr>
              <w:t>INJETÁVEL,</w:t>
            </w:r>
            <w:r>
              <w:rPr>
                <w:spacing w:val="40"/>
                <w:sz w:val="16"/>
              </w:rPr>
              <w:t xml:space="preserve"> </w:t>
            </w:r>
            <w:r>
              <w:rPr>
                <w:sz w:val="16"/>
              </w:rPr>
              <w:t>5</w:t>
            </w:r>
            <w:r>
              <w:rPr>
                <w:spacing w:val="40"/>
                <w:sz w:val="16"/>
              </w:rPr>
              <w:t xml:space="preserve"> </w:t>
            </w:r>
            <w:r>
              <w:rPr>
                <w:sz w:val="16"/>
              </w:rPr>
              <w:t>MG/ML, AMPOLA DE 2 ML</w:t>
            </w:r>
          </w:p>
        </w:tc>
        <w:tc>
          <w:tcPr>
            <w:tcW w:w="742" w:type="dxa"/>
          </w:tcPr>
          <w:p w14:paraId="172CA822">
            <w:pPr>
              <w:pStyle w:val="10"/>
              <w:spacing w:line="183" w:lineRule="exact"/>
              <w:ind w:left="7" w:right="3"/>
              <w:rPr>
                <w:sz w:val="16"/>
              </w:rPr>
            </w:pPr>
            <w:r>
              <w:rPr>
                <w:spacing w:val="-5"/>
                <w:sz w:val="16"/>
              </w:rPr>
              <w:t>400</w:t>
            </w:r>
          </w:p>
        </w:tc>
        <w:tc>
          <w:tcPr>
            <w:tcW w:w="1284" w:type="dxa"/>
          </w:tcPr>
          <w:p w14:paraId="244D1382">
            <w:pPr>
              <w:pStyle w:val="10"/>
              <w:spacing w:before="89"/>
              <w:ind w:left="328"/>
              <w:jc w:val="left"/>
              <w:rPr>
                <w:sz w:val="16"/>
              </w:rPr>
            </w:pPr>
            <w:r>
              <w:rPr>
                <w:spacing w:val="-2"/>
                <w:sz w:val="16"/>
              </w:rPr>
              <w:t>AMPOLA</w:t>
            </w:r>
          </w:p>
        </w:tc>
        <w:tc>
          <w:tcPr>
            <w:tcW w:w="1181" w:type="dxa"/>
          </w:tcPr>
          <w:p w14:paraId="30EA6119">
            <w:pPr>
              <w:pStyle w:val="10"/>
              <w:tabs>
                <w:tab w:val="left" w:pos="705"/>
              </w:tabs>
              <w:spacing w:before="89"/>
              <w:ind w:left="55"/>
              <w:rPr>
                <w:sz w:val="16"/>
              </w:rPr>
            </w:pPr>
            <w:r>
              <w:rPr>
                <w:spacing w:val="-5"/>
                <w:sz w:val="16"/>
              </w:rPr>
              <w:t>R$</w:t>
            </w:r>
            <w:r>
              <w:rPr>
                <w:sz w:val="16"/>
              </w:rPr>
              <w:tab/>
            </w:r>
            <w:r>
              <w:rPr>
                <w:spacing w:val="-4"/>
                <w:sz w:val="16"/>
              </w:rPr>
              <w:t>0,92</w:t>
            </w:r>
          </w:p>
        </w:tc>
        <w:tc>
          <w:tcPr>
            <w:tcW w:w="1551" w:type="dxa"/>
          </w:tcPr>
          <w:p w14:paraId="32757D71">
            <w:pPr>
              <w:pStyle w:val="10"/>
              <w:tabs>
                <w:tab w:val="left" w:pos="876"/>
              </w:tabs>
              <w:spacing w:before="89"/>
              <w:ind w:left="49"/>
              <w:rPr>
                <w:sz w:val="16"/>
              </w:rPr>
            </w:pPr>
            <w:r>
              <w:rPr>
                <w:spacing w:val="-5"/>
                <w:sz w:val="16"/>
              </w:rPr>
              <w:t>R$</w:t>
            </w:r>
            <w:r>
              <w:rPr>
                <w:sz w:val="16"/>
              </w:rPr>
              <w:tab/>
            </w:r>
            <w:r>
              <w:rPr>
                <w:spacing w:val="-2"/>
                <w:sz w:val="16"/>
              </w:rPr>
              <w:t>368,00</w:t>
            </w:r>
          </w:p>
        </w:tc>
      </w:tr>
      <w:tr w14:paraId="02815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1933BC0E">
            <w:pPr>
              <w:pStyle w:val="10"/>
              <w:spacing w:before="87"/>
              <w:ind w:left="10" w:right="3"/>
              <w:rPr>
                <w:sz w:val="16"/>
              </w:rPr>
            </w:pPr>
            <w:r>
              <w:rPr>
                <w:spacing w:val="-5"/>
                <w:sz w:val="16"/>
              </w:rPr>
              <w:t>86</w:t>
            </w:r>
          </w:p>
        </w:tc>
        <w:tc>
          <w:tcPr>
            <w:tcW w:w="3766" w:type="dxa"/>
          </w:tcPr>
          <w:p w14:paraId="685118DB">
            <w:pPr>
              <w:pStyle w:val="10"/>
              <w:spacing w:line="180" w:lineRule="exact"/>
              <w:jc w:val="left"/>
              <w:rPr>
                <w:sz w:val="16"/>
              </w:rPr>
            </w:pPr>
            <w:r>
              <w:rPr>
                <w:spacing w:val="-2"/>
                <w:sz w:val="16"/>
              </w:rPr>
              <w:t>DICLOFENACO</w:t>
            </w:r>
            <w:r>
              <w:rPr>
                <w:spacing w:val="2"/>
                <w:sz w:val="16"/>
              </w:rPr>
              <w:t xml:space="preserve"> </w:t>
            </w:r>
            <w:r>
              <w:rPr>
                <w:spacing w:val="-2"/>
                <w:sz w:val="16"/>
              </w:rPr>
              <w:t>SÓDICO,</w:t>
            </w:r>
            <w:r>
              <w:rPr>
                <w:spacing w:val="3"/>
                <w:sz w:val="16"/>
              </w:rPr>
              <w:t xml:space="preserve"> </w:t>
            </w:r>
            <w:r>
              <w:rPr>
                <w:spacing w:val="-2"/>
                <w:sz w:val="16"/>
              </w:rPr>
              <w:t>SOLUÇÃO</w:t>
            </w:r>
            <w:r>
              <w:rPr>
                <w:spacing w:val="5"/>
                <w:sz w:val="16"/>
              </w:rPr>
              <w:t xml:space="preserve"> </w:t>
            </w:r>
            <w:r>
              <w:rPr>
                <w:spacing w:val="-2"/>
                <w:sz w:val="16"/>
              </w:rPr>
              <w:t>INJETÁVEL,</w:t>
            </w:r>
          </w:p>
          <w:p w14:paraId="5DC8D604">
            <w:pPr>
              <w:pStyle w:val="10"/>
              <w:spacing w:before="1" w:line="166" w:lineRule="exact"/>
              <w:jc w:val="left"/>
              <w:rPr>
                <w:sz w:val="16"/>
              </w:rPr>
            </w:pPr>
            <w:r>
              <w:rPr>
                <w:sz w:val="16"/>
              </w:rPr>
              <w:t>75</w:t>
            </w:r>
            <w:r>
              <w:rPr>
                <w:spacing w:val="-5"/>
                <w:sz w:val="16"/>
              </w:rPr>
              <w:t xml:space="preserve"> </w:t>
            </w:r>
            <w:r>
              <w:rPr>
                <w:sz w:val="16"/>
              </w:rPr>
              <w:t>MG/</w:t>
            </w:r>
            <w:r>
              <w:rPr>
                <w:spacing w:val="-1"/>
                <w:sz w:val="16"/>
              </w:rPr>
              <w:t xml:space="preserve"> </w:t>
            </w:r>
            <w:r>
              <w:rPr>
                <w:sz w:val="16"/>
              </w:rPr>
              <w:t>3</w:t>
            </w:r>
            <w:r>
              <w:rPr>
                <w:spacing w:val="-2"/>
                <w:sz w:val="16"/>
              </w:rPr>
              <w:t xml:space="preserve"> </w:t>
            </w:r>
            <w:r>
              <w:rPr>
                <w:sz w:val="16"/>
              </w:rPr>
              <w:t>ML,</w:t>
            </w:r>
            <w:r>
              <w:rPr>
                <w:spacing w:val="-4"/>
                <w:sz w:val="16"/>
              </w:rPr>
              <w:t xml:space="preserve"> </w:t>
            </w:r>
            <w:r>
              <w:rPr>
                <w:sz w:val="16"/>
              </w:rPr>
              <w:t>AMPOLA</w:t>
            </w:r>
            <w:r>
              <w:rPr>
                <w:spacing w:val="-1"/>
                <w:sz w:val="16"/>
              </w:rPr>
              <w:t xml:space="preserve"> </w:t>
            </w:r>
            <w:r>
              <w:rPr>
                <w:sz w:val="16"/>
              </w:rPr>
              <w:t>DE</w:t>
            </w:r>
            <w:r>
              <w:rPr>
                <w:spacing w:val="-1"/>
                <w:sz w:val="16"/>
              </w:rPr>
              <w:t xml:space="preserve"> </w:t>
            </w:r>
            <w:r>
              <w:rPr>
                <w:sz w:val="16"/>
              </w:rPr>
              <w:t>3</w:t>
            </w:r>
            <w:r>
              <w:rPr>
                <w:spacing w:val="-2"/>
                <w:sz w:val="16"/>
              </w:rPr>
              <w:t xml:space="preserve"> </w:t>
            </w:r>
            <w:r>
              <w:rPr>
                <w:spacing w:val="-5"/>
                <w:sz w:val="16"/>
              </w:rPr>
              <w:t>ML.</w:t>
            </w:r>
          </w:p>
        </w:tc>
        <w:tc>
          <w:tcPr>
            <w:tcW w:w="742" w:type="dxa"/>
          </w:tcPr>
          <w:p w14:paraId="17E7E1B7">
            <w:pPr>
              <w:pStyle w:val="10"/>
              <w:spacing w:line="180" w:lineRule="exact"/>
              <w:ind w:left="7" w:right="2"/>
              <w:rPr>
                <w:sz w:val="16"/>
              </w:rPr>
            </w:pPr>
            <w:r>
              <w:rPr>
                <w:spacing w:val="-2"/>
                <w:sz w:val="16"/>
              </w:rPr>
              <w:t>3.000</w:t>
            </w:r>
          </w:p>
        </w:tc>
        <w:tc>
          <w:tcPr>
            <w:tcW w:w="1284" w:type="dxa"/>
          </w:tcPr>
          <w:p w14:paraId="1D083DEA">
            <w:pPr>
              <w:pStyle w:val="10"/>
              <w:spacing w:before="87"/>
              <w:ind w:left="328"/>
              <w:jc w:val="left"/>
              <w:rPr>
                <w:sz w:val="16"/>
              </w:rPr>
            </w:pPr>
            <w:r>
              <w:rPr>
                <w:spacing w:val="-2"/>
                <w:sz w:val="16"/>
              </w:rPr>
              <w:t>AMPOLA</w:t>
            </w:r>
          </w:p>
        </w:tc>
        <w:tc>
          <w:tcPr>
            <w:tcW w:w="1181" w:type="dxa"/>
          </w:tcPr>
          <w:p w14:paraId="41BF1646">
            <w:pPr>
              <w:pStyle w:val="10"/>
              <w:tabs>
                <w:tab w:val="left" w:pos="705"/>
              </w:tabs>
              <w:spacing w:before="87"/>
              <w:ind w:left="55"/>
              <w:rPr>
                <w:sz w:val="16"/>
              </w:rPr>
            </w:pPr>
            <w:r>
              <w:rPr>
                <w:spacing w:val="-5"/>
                <w:sz w:val="16"/>
              </w:rPr>
              <w:t>R$</w:t>
            </w:r>
            <w:r>
              <w:rPr>
                <w:sz w:val="16"/>
              </w:rPr>
              <w:tab/>
            </w:r>
            <w:r>
              <w:rPr>
                <w:spacing w:val="-4"/>
                <w:sz w:val="16"/>
              </w:rPr>
              <w:t>0,95</w:t>
            </w:r>
          </w:p>
        </w:tc>
        <w:tc>
          <w:tcPr>
            <w:tcW w:w="1551" w:type="dxa"/>
          </w:tcPr>
          <w:p w14:paraId="176CB18B">
            <w:pPr>
              <w:pStyle w:val="10"/>
              <w:tabs>
                <w:tab w:val="left" w:pos="702"/>
              </w:tabs>
              <w:spacing w:before="87"/>
              <w:ind w:left="53"/>
              <w:rPr>
                <w:sz w:val="16"/>
              </w:rPr>
            </w:pPr>
            <w:r>
              <w:rPr>
                <w:spacing w:val="-5"/>
                <w:sz w:val="16"/>
              </w:rPr>
              <w:t>R$</w:t>
            </w:r>
            <w:r>
              <w:rPr>
                <w:sz w:val="16"/>
              </w:rPr>
              <w:tab/>
            </w:r>
            <w:r>
              <w:rPr>
                <w:spacing w:val="-2"/>
                <w:sz w:val="16"/>
              </w:rPr>
              <w:t>2.850,00</w:t>
            </w:r>
          </w:p>
        </w:tc>
      </w:tr>
      <w:tr w14:paraId="6F6C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8C58BD3">
            <w:pPr>
              <w:pStyle w:val="10"/>
              <w:spacing w:before="89"/>
              <w:ind w:left="10" w:right="3"/>
              <w:rPr>
                <w:sz w:val="16"/>
              </w:rPr>
            </w:pPr>
            <w:r>
              <w:rPr>
                <w:spacing w:val="-5"/>
                <w:sz w:val="16"/>
              </w:rPr>
              <w:t>87</w:t>
            </w:r>
          </w:p>
        </w:tc>
        <w:tc>
          <w:tcPr>
            <w:tcW w:w="3766" w:type="dxa"/>
          </w:tcPr>
          <w:p w14:paraId="6BA776CD">
            <w:pPr>
              <w:pStyle w:val="10"/>
              <w:spacing w:line="182" w:lineRule="exact"/>
              <w:jc w:val="left"/>
              <w:rPr>
                <w:sz w:val="16"/>
              </w:rPr>
            </w:pPr>
            <w:r>
              <w:rPr>
                <w:sz w:val="16"/>
              </w:rPr>
              <w:t>DIPIRONA</w:t>
            </w:r>
            <w:r>
              <w:rPr>
                <w:spacing w:val="-3"/>
                <w:sz w:val="16"/>
              </w:rPr>
              <w:t xml:space="preserve"> </w:t>
            </w:r>
            <w:r>
              <w:rPr>
                <w:sz w:val="16"/>
              </w:rPr>
              <w:t>SÓDICA</w:t>
            </w:r>
            <w:r>
              <w:rPr>
                <w:spacing w:val="-2"/>
                <w:sz w:val="16"/>
              </w:rPr>
              <w:t xml:space="preserve"> </w:t>
            </w:r>
            <w:r>
              <w:rPr>
                <w:sz w:val="16"/>
              </w:rPr>
              <w:t>,</w:t>
            </w:r>
            <w:r>
              <w:rPr>
                <w:spacing w:val="-3"/>
                <w:sz w:val="16"/>
              </w:rPr>
              <w:t xml:space="preserve"> </w:t>
            </w:r>
            <w:r>
              <w:rPr>
                <w:sz w:val="16"/>
              </w:rPr>
              <w:t>SOLUÇÃO</w:t>
            </w:r>
            <w:r>
              <w:rPr>
                <w:spacing w:val="-4"/>
                <w:sz w:val="16"/>
              </w:rPr>
              <w:t xml:space="preserve"> </w:t>
            </w:r>
            <w:r>
              <w:rPr>
                <w:sz w:val="16"/>
              </w:rPr>
              <w:t>INJETÁVEL,</w:t>
            </w:r>
            <w:r>
              <w:rPr>
                <w:spacing w:val="-3"/>
                <w:sz w:val="16"/>
              </w:rPr>
              <w:t xml:space="preserve"> </w:t>
            </w:r>
            <w:r>
              <w:rPr>
                <w:sz w:val="16"/>
              </w:rPr>
              <w:t>500 MG/ML, AMPOLA DE 2 ML</w:t>
            </w:r>
          </w:p>
        </w:tc>
        <w:tc>
          <w:tcPr>
            <w:tcW w:w="742" w:type="dxa"/>
          </w:tcPr>
          <w:p w14:paraId="757F63EF">
            <w:pPr>
              <w:pStyle w:val="10"/>
              <w:spacing w:line="183" w:lineRule="exact"/>
              <w:ind w:left="7" w:right="2"/>
              <w:rPr>
                <w:sz w:val="16"/>
              </w:rPr>
            </w:pPr>
            <w:r>
              <w:rPr>
                <w:spacing w:val="-2"/>
                <w:sz w:val="16"/>
              </w:rPr>
              <w:t>3.000</w:t>
            </w:r>
          </w:p>
        </w:tc>
        <w:tc>
          <w:tcPr>
            <w:tcW w:w="1284" w:type="dxa"/>
          </w:tcPr>
          <w:p w14:paraId="776A2B09">
            <w:pPr>
              <w:pStyle w:val="10"/>
              <w:spacing w:before="89"/>
              <w:ind w:left="328"/>
              <w:jc w:val="left"/>
              <w:rPr>
                <w:sz w:val="16"/>
              </w:rPr>
            </w:pPr>
            <w:r>
              <w:rPr>
                <w:spacing w:val="-2"/>
                <w:sz w:val="16"/>
              </w:rPr>
              <w:t>AMPOLA</w:t>
            </w:r>
          </w:p>
        </w:tc>
        <w:tc>
          <w:tcPr>
            <w:tcW w:w="1181" w:type="dxa"/>
          </w:tcPr>
          <w:p w14:paraId="27C89CE4">
            <w:pPr>
              <w:pStyle w:val="10"/>
              <w:tabs>
                <w:tab w:val="left" w:pos="705"/>
              </w:tabs>
              <w:spacing w:before="89"/>
              <w:ind w:left="55"/>
              <w:rPr>
                <w:sz w:val="16"/>
              </w:rPr>
            </w:pPr>
            <w:r>
              <w:rPr>
                <w:spacing w:val="-5"/>
                <w:sz w:val="16"/>
              </w:rPr>
              <w:t>R$</w:t>
            </w:r>
            <w:r>
              <w:rPr>
                <w:sz w:val="16"/>
              </w:rPr>
              <w:tab/>
            </w:r>
            <w:r>
              <w:rPr>
                <w:spacing w:val="-4"/>
                <w:sz w:val="16"/>
              </w:rPr>
              <w:t>0,68</w:t>
            </w:r>
          </w:p>
        </w:tc>
        <w:tc>
          <w:tcPr>
            <w:tcW w:w="1551" w:type="dxa"/>
          </w:tcPr>
          <w:p w14:paraId="413580C3">
            <w:pPr>
              <w:pStyle w:val="10"/>
              <w:tabs>
                <w:tab w:val="left" w:pos="702"/>
              </w:tabs>
              <w:spacing w:before="89"/>
              <w:ind w:left="53"/>
              <w:rPr>
                <w:sz w:val="16"/>
              </w:rPr>
            </w:pPr>
            <w:r>
              <w:rPr>
                <w:spacing w:val="-5"/>
                <w:sz w:val="16"/>
              </w:rPr>
              <w:t>R$</w:t>
            </w:r>
            <w:r>
              <w:rPr>
                <w:sz w:val="16"/>
              </w:rPr>
              <w:tab/>
            </w:r>
            <w:r>
              <w:rPr>
                <w:spacing w:val="-2"/>
                <w:sz w:val="16"/>
              </w:rPr>
              <w:t>2.040,00</w:t>
            </w:r>
          </w:p>
        </w:tc>
      </w:tr>
      <w:tr w14:paraId="4280C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00977D2F">
            <w:pPr>
              <w:pStyle w:val="10"/>
              <w:spacing w:before="87"/>
              <w:ind w:left="10" w:right="3"/>
              <w:rPr>
                <w:sz w:val="16"/>
              </w:rPr>
            </w:pPr>
            <w:r>
              <w:rPr>
                <w:spacing w:val="-5"/>
                <w:sz w:val="16"/>
              </w:rPr>
              <w:t>88</w:t>
            </w:r>
          </w:p>
        </w:tc>
        <w:tc>
          <w:tcPr>
            <w:tcW w:w="3766" w:type="dxa"/>
          </w:tcPr>
          <w:p w14:paraId="7CFE2F6D">
            <w:pPr>
              <w:pStyle w:val="10"/>
              <w:spacing w:line="180" w:lineRule="exact"/>
              <w:jc w:val="left"/>
              <w:rPr>
                <w:sz w:val="16"/>
              </w:rPr>
            </w:pPr>
            <w:r>
              <w:rPr>
                <w:sz w:val="16"/>
              </w:rPr>
              <w:t>DOBUTAMINA</w:t>
            </w:r>
            <w:r>
              <w:rPr>
                <w:spacing w:val="79"/>
                <w:sz w:val="16"/>
              </w:rPr>
              <w:t xml:space="preserve"> </w:t>
            </w:r>
            <w:r>
              <w:rPr>
                <w:sz w:val="16"/>
              </w:rPr>
              <w:t>,</w:t>
            </w:r>
            <w:r>
              <w:rPr>
                <w:spacing w:val="78"/>
                <w:sz w:val="16"/>
              </w:rPr>
              <w:t xml:space="preserve"> </w:t>
            </w:r>
            <w:r>
              <w:rPr>
                <w:sz w:val="16"/>
              </w:rPr>
              <w:t>SOLUÇÃO</w:t>
            </w:r>
            <w:r>
              <w:rPr>
                <w:spacing w:val="79"/>
                <w:sz w:val="16"/>
              </w:rPr>
              <w:t xml:space="preserve"> </w:t>
            </w:r>
            <w:r>
              <w:rPr>
                <w:sz w:val="16"/>
              </w:rPr>
              <w:t>INJETÁVEL,</w:t>
            </w:r>
            <w:r>
              <w:rPr>
                <w:spacing w:val="58"/>
                <w:w w:val="150"/>
                <w:sz w:val="16"/>
              </w:rPr>
              <w:t xml:space="preserve"> </w:t>
            </w:r>
            <w:r>
              <w:rPr>
                <w:spacing w:val="-4"/>
                <w:sz w:val="16"/>
              </w:rPr>
              <w:t>12,5</w:t>
            </w:r>
          </w:p>
          <w:p w14:paraId="60ED210A">
            <w:pPr>
              <w:pStyle w:val="10"/>
              <w:spacing w:before="1" w:line="166" w:lineRule="exact"/>
              <w:jc w:val="left"/>
              <w:rPr>
                <w:sz w:val="16"/>
              </w:rPr>
            </w:pPr>
            <w:r>
              <w:rPr>
                <w:sz w:val="16"/>
              </w:rPr>
              <w:t>MG/ML,</w:t>
            </w:r>
            <w:r>
              <w:rPr>
                <w:spacing w:val="-3"/>
                <w:sz w:val="16"/>
              </w:rPr>
              <w:t xml:space="preserve"> </w:t>
            </w:r>
            <w:r>
              <w:rPr>
                <w:sz w:val="16"/>
              </w:rPr>
              <w:t>AMPOLA</w:t>
            </w:r>
            <w:r>
              <w:rPr>
                <w:spacing w:val="-2"/>
                <w:sz w:val="16"/>
              </w:rPr>
              <w:t xml:space="preserve"> </w:t>
            </w:r>
            <w:r>
              <w:rPr>
                <w:sz w:val="16"/>
              </w:rPr>
              <w:t>DE</w:t>
            </w:r>
            <w:r>
              <w:rPr>
                <w:spacing w:val="-4"/>
                <w:sz w:val="16"/>
              </w:rPr>
              <w:t xml:space="preserve"> </w:t>
            </w:r>
            <w:r>
              <w:rPr>
                <w:sz w:val="16"/>
              </w:rPr>
              <w:t>20</w:t>
            </w:r>
            <w:r>
              <w:rPr>
                <w:spacing w:val="-3"/>
                <w:sz w:val="16"/>
              </w:rPr>
              <w:t xml:space="preserve"> </w:t>
            </w:r>
            <w:r>
              <w:rPr>
                <w:spacing w:val="-5"/>
                <w:sz w:val="16"/>
              </w:rPr>
              <w:t>ML</w:t>
            </w:r>
          </w:p>
        </w:tc>
        <w:tc>
          <w:tcPr>
            <w:tcW w:w="742" w:type="dxa"/>
          </w:tcPr>
          <w:p w14:paraId="3728D77E">
            <w:pPr>
              <w:pStyle w:val="10"/>
              <w:spacing w:line="180" w:lineRule="exact"/>
              <w:ind w:left="7"/>
              <w:rPr>
                <w:sz w:val="16"/>
              </w:rPr>
            </w:pPr>
            <w:r>
              <w:rPr>
                <w:spacing w:val="-5"/>
                <w:sz w:val="16"/>
              </w:rPr>
              <w:t>50</w:t>
            </w:r>
          </w:p>
        </w:tc>
        <w:tc>
          <w:tcPr>
            <w:tcW w:w="1284" w:type="dxa"/>
          </w:tcPr>
          <w:p w14:paraId="74119F40">
            <w:pPr>
              <w:pStyle w:val="10"/>
              <w:spacing w:before="87"/>
              <w:ind w:left="328"/>
              <w:jc w:val="left"/>
              <w:rPr>
                <w:sz w:val="16"/>
              </w:rPr>
            </w:pPr>
            <w:r>
              <w:rPr>
                <w:spacing w:val="-2"/>
                <w:sz w:val="16"/>
              </w:rPr>
              <w:t>AMPOLA</w:t>
            </w:r>
          </w:p>
        </w:tc>
        <w:tc>
          <w:tcPr>
            <w:tcW w:w="1181" w:type="dxa"/>
          </w:tcPr>
          <w:p w14:paraId="1C1883F4">
            <w:pPr>
              <w:pStyle w:val="10"/>
              <w:tabs>
                <w:tab w:val="left" w:pos="705"/>
              </w:tabs>
              <w:spacing w:before="87"/>
              <w:ind w:left="55"/>
              <w:rPr>
                <w:sz w:val="16"/>
              </w:rPr>
            </w:pPr>
            <w:r>
              <w:rPr>
                <w:spacing w:val="-5"/>
                <w:sz w:val="16"/>
              </w:rPr>
              <w:t>R$</w:t>
            </w:r>
            <w:r>
              <w:rPr>
                <w:sz w:val="16"/>
              </w:rPr>
              <w:tab/>
            </w:r>
            <w:r>
              <w:rPr>
                <w:spacing w:val="-4"/>
                <w:sz w:val="16"/>
              </w:rPr>
              <w:t>5,00</w:t>
            </w:r>
          </w:p>
        </w:tc>
        <w:tc>
          <w:tcPr>
            <w:tcW w:w="1551" w:type="dxa"/>
          </w:tcPr>
          <w:p w14:paraId="5778A910">
            <w:pPr>
              <w:pStyle w:val="10"/>
              <w:tabs>
                <w:tab w:val="left" w:pos="876"/>
              </w:tabs>
              <w:spacing w:before="87"/>
              <w:ind w:left="49"/>
              <w:rPr>
                <w:sz w:val="16"/>
              </w:rPr>
            </w:pPr>
            <w:r>
              <w:rPr>
                <w:spacing w:val="-5"/>
                <w:sz w:val="16"/>
              </w:rPr>
              <w:t>R$</w:t>
            </w:r>
            <w:r>
              <w:rPr>
                <w:sz w:val="16"/>
              </w:rPr>
              <w:tab/>
            </w:r>
            <w:r>
              <w:rPr>
                <w:spacing w:val="-2"/>
                <w:sz w:val="16"/>
              </w:rPr>
              <w:t>250,00</w:t>
            </w:r>
          </w:p>
        </w:tc>
      </w:tr>
      <w:tr w14:paraId="79DC0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695A428">
            <w:pPr>
              <w:pStyle w:val="10"/>
              <w:spacing w:before="89"/>
              <w:ind w:left="10" w:right="3"/>
              <w:rPr>
                <w:sz w:val="16"/>
              </w:rPr>
            </w:pPr>
            <w:r>
              <w:rPr>
                <w:spacing w:val="-5"/>
                <w:sz w:val="16"/>
              </w:rPr>
              <w:t>89</w:t>
            </w:r>
          </w:p>
        </w:tc>
        <w:tc>
          <w:tcPr>
            <w:tcW w:w="3766" w:type="dxa"/>
          </w:tcPr>
          <w:p w14:paraId="032E4643">
            <w:pPr>
              <w:pStyle w:val="10"/>
              <w:tabs>
                <w:tab w:val="left" w:pos="1371"/>
                <w:tab w:val="left" w:pos="2912"/>
              </w:tabs>
              <w:spacing w:line="182" w:lineRule="exact"/>
              <w:ind w:right="57"/>
              <w:jc w:val="left"/>
              <w:rPr>
                <w:sz w:val="16"/>
              </w:rPr>
            </w:pPr>
            <w:r>
              <w:rPr>
                <w:spacing w:val="-2"/>
                <w:sz w:val="16"/>
              </w:rPr>
              <w:t>DOPAMINA</w:t>
            </w:r>
            <w:r>
              <w:rPr>
                <w:sz w:val="16"/>
              </w:rPr>
              <w:tab/>
            </w:r>
            <w:r>
              <w:rPr>
                <w:spacing w:val="-2"/>
                <w:sz w:val="16"/>
              </w:rPr>
              <w:t>CLORIDRATO,</w:t>
            </w:r>
            <w:r>
              <w:rPr>
                <w:sz w:val="16"/>
              </w:rPr>
              <w:tab/>
            </w:r>
            <w:r>
              <w:rPr>
                <w:spacing w:val="-2"/>
                <w:sz w:val="16"/>
              </w:rPr>
              <w:t xml:space="preserve">SOLUÇÃO </w:t>
            </w:r>
            <w:r>
              <w:rPr>
                <w:sz w:val="16"/>
              </w:rPr>
              <w:t>INJETÁVEL, 5MG/ML,</w:t>
            </w:r>
            <w:r>
              <w:rPr>
                <w:spacing w:val="40"/>
                <w:sz w:val="16"/>
              </w:rPr>
              <w:t xml:space="preserve"> </w:t>
            </w:r>
            <w:r>
              <w:rPr>
                <w:sz w:val="16"/>
              </w:rPr>
              <w:t>AMPOLA DE 10 ML</w:t>
            </w:r>
          </w:p>
        </w:tc>
        <w:tc>
          <w:tcPr>
            <w:tcW w:w="742" w:type="dxa"/>
          </w:tcPr>
          <w:p w14:paraId="0A7F9B14">
            <w:pPr>
              <w:pStyle w:val="10"/>
              <w:spacing w:line="183" w:lineRule="exact"/>
              <w:ind w:left="7"/>
              <w:rPr>
                <w:sz w:val="16"/>
              </w:rPr>
            </w:pPr>
            <w:r>
              <w:rPr>
                <w:spacing w:val="-5"/>
                <w:sz w:val="16"/>
              </w:rPr>
              <w:t>50</w:t>
            </w:r>
          </w:p>
        </w:tc>
        <w:tc>
          <w:tcPr>
            <w:tcW w:w="1284" w:type="dxa"/>
          </w:tcPr>
          <w:p w14:paraId="31C15A81">
            <w:pPr>
              <w:pStyle w:val="10"/>
              <w:spacing w:before="89"/>
              <w:ind w:left="328"/>
              <w:jc w:val="left"/>
              <w:rPr>
                <w:sz w:val="16"/>
              </w:rPr>
            </w:pPr>
            <w:r>
              <w:rPr>
                <w:spacing w:val="-2"/>
                <w:sz w:val="16"/>
              </w:rPr>
              <w:t>AMPOLA</w:t>
            </w:r>
          </w:p>
        </w:tc>
        <w:tc>
          <w:tcPr>
            <w:tcW w:w="1181" w:type="dxa"/>
          </w:tcPr>
          <w:p w14:paraId="0C8E105C">
            <w:pPr>
              <w:pStyle w:val="10"/>
              <w:tabs>
                <w:tab w:val="left" w:pos="705"/>
              </w:tabs>
              <w:spacing w:before="89"/>
              <w:ind w:left="55"/>
              <w:rPr>
                <w:sz w:val="16"/>
              </w:rPr>
            </w:pPr>
            <w:r>
              <w:rPr>
                <w:spacing w:val="-5"/>
                <w:sz w:val="16"/>
              </w:rPr>
              <w:t>R$</w:t>
            </w:r>
            <w:r>
              <w:rPr>
                <w:sz w:val="16"/>
              </w:rPr>
              <w:tab/>
            </w:r>
            <w:r>
              <w:rPr>
                <w:spacing w:val="-4"/>
                <w:sz w:val="16"/>
              </w:rPr>
              <w:t>1,80</w:t>
            </w:r>
          </w:p>
        </w:tc>
        <w:tc>
          <w:tcPr>
            <w:tcW w:w="1551" w:type="dxa"/>
          </w:tcPr>
          <w:p w14:paraId="6857EC9B">
            <w:pPr>
              <w:pStyle w:val="10"/>
              <w:tabs>
                <w:tab w:val="left" w:pos="970"/>
              </w:tabs>
              <w:spacing w:before="89"/>
              <w:ind w:left="54"/>
              <w:rPr>
                <w:sz w:val="16"/>
              </w:rPr>
            </w:pPr>
            <w:r>
              <w:rPr>
                <w:spacing w:val="-5"/>
                <w:sz w:val="16"/>
              </w:rPr>
              <w:t>R$</w:t>
            </w:r>
            <w:r>
              <w:rPr>
                <w:sz w:val="16"/>
              </w:rPr>
              <w:tab/>
            </w:r>
            <w:r>
              <w:rPr>
                <w:spacing w:val="-2"/>
                <w:sz w:val="16"/>
              </w:rPr>
              <w:t>90,00</w:t>
            </w:r>
          </w:p>
        </w:tc>
      </w:tr>
      <w:tr w14:paraId="57DE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Pr>
          <w:p w14:paraId="702D00D7">
            <w:pPr>
              <w:pStyle w:val="10"/>
              <w:spacing w:before="181"/>
              <w:ind w:left="10" w:right="3"/>
              <w:rPr>
                <w:sz w:val="16"/>
              </w:rPr>
            </w:pPr>
            <w:r>
              <w:rPr>
                <w:spacing w:val="-5"/>
                <w:sz w:val="16"/>
              </w:rPr>
              <w:t>90</w:t>
            </w:r>
          </w:p>
        </w:tc>
        <w:tc>
          <w:tcPr>
            <w:tcW w:w="3766" w:type="dxa"/>
          </w:tcPr>
          <w:p w14:paraId="78CF9B0C">
            <w:pPr>
              <w:pStyle w:val="10"/>
              <w:spacing w:line="180" w:lineRule="exact"/>
              <w:jc w:val="left"/>
              <w:rPr>
                <w:sz w:val="16"/>
              </w:rPr>
            </w:pPr>
            <w:r>
              <w:rPr>
                <w:sz w:val="16"/>
              </w:rPr>
              <w:t>ENANTATO</w:t>
            </w:r>
            <w:r>
              <w:rPr>
                <w:spacing w:val="-6"/>
                <w:sz w:val="16"/>
              </w:rPr>
              <w:t xml:space="preserve"> </w:t>
            </w:r>
            <w:r>
              <w:rPr>
                <w:sz w:val="16"/>
              </w:rPr>
              <w:t>DE</w:t>
            </w:r>
            <w:r>
              <w:rPr>
                <w:spacing w:val="-6"/>
                <w:sz w:val="16"/>
              </w:rPr>
              <w:t xml:space="preserve"> </w:t>
            </w:r>
            <w:r>
              <w:rPr>
                <w:sz w:val="16"/>
              </w:rPr>
              <w:t>NORETISTERONA</w:t>
            </w:r>
            <w:r>
              <w:rPr>
                <w:spacing w:val="-5"/>
                <w:sz w:val="16"/>
              </w:rPr>
              <w:t xml:space="preserve"> </w:t>
            </w:r>
            <w:r>
              <w:rPr>
                <w:sz w:val="16"/>
              </w:rPr>
              <w:t>50MG</w:t>
            </w:r>
            <w:r>
              <w:rPr>
                <w:spacing w:val="-6"/>
                <w:sz w:val="16"/>
              </w:rPr>
              <w:t xml:space="preserve"> </w:t>
            </w:r>
            <w:r>
              <w:rPr>
                <w:sz w:val="16"/>
              </w:rPr>
              <w:t>/ML</w:t>
            </w:r>
            <w:r>
              <w:rPr>
                <w:spacing w:val="-5"/>
                <w:sz w:val="16"/>
              </w:rPr>
              <w:t xml:space="preserve"> </w:t>
            </w:r>
            <w:r>
              <w:rPr>
                <w:spacing w:val="-10"/>
                <w:sz w:val="16"/>
              </w:rPr>
              <w:t>+</w:t>
            </w:r>
          </w:p>
          <w:p w14:paraId="6B2CDA73">
            <w:pPr>
              <w:pStyle w:val="10"/>
              <w:spacing w:line="182" w:lineRule="exact"/>
              <w:jc w:val="left"/>
              <w:rPr>
                <w:sz w:val="16"/>
              </w:rPr>
            </w:pPr>
            <w:r>
              <w:rPr>
                <w:sz w:val="16"/>
              </w:rPr>
              <w:t>VALERATO</w:t>
            </w:r>
            <w:r>
              <w:rPr>
                <w:spacing w:val="-11"/>
                <w:sz w:val="16"/>
              </w:rPr>
              <w:t xml:space="preserve"> </w:t>
            </w:r>
            <w:r>
              <w:rPr>
                <w:sz w:val="16"/>
              </w:rPr>
              <w:t>DE</w:t>
            </w:r>
            <w:r>
              <w:rPr>
                <w:spacing w:val="-10"/>
                <w:sz w:val="16"/>
              </w:rPr>
              <w:t xml:space="preserve"> </w:t>
            </w:r>
            <w:r>
              <w:rPr>
                <w:sz w:val="16"/>
              </w:rPr>
              <w:t>ESTRADIOL</w:t>
            </w:r>
            <w:r>
              <w:rPr>
                <w:spacing w:val="-9"/>
                <w:sz w:val="16"/>
              </w:rPr>
              <w:t xml:space="preserve"> </w:t>
            </w:r>
            <w:r>
              <w:rPr>
                <w:sz w:val="16"/>
              </w:rPr>
              <w:t>5MG/ML,</w:t>
            </w:r>
            <w:r>
              <w:rPr>
                <w:spacing w:val="-9"/>
                <w:sz w:val="16"/>
              </w:rPr>
              <w:t xml:space="preserve"> </w:t>
            </w:r>
            <w:r>
              <w:rPr>
                <w:sz w:val="16"/>
              </w:rPr>
              <w:t>SOLUÇÃO INJETÁVEL, AMPOLA DE 1 ML + SERINGA.</w:t>
            </w:r>
          </w:p>
        </w:tc>
        <w:tc>
          <w:tcPr>
            <w:tcW w:w="742" w:type="dxa"/>
          </w:tcPr>
          <w:p w14:paraId="3642A029">
            <w:pPr>
              <w:pStyle w:val="10"/>
              <w:spacing w:line="180" w:lineRule="exact"/>
              <w:ind w:left="7" w:right="3"/>
              <w:rPr>
                <w:sz w:val="16"/>
              </w:rPr>
            </w:pPr>
            <w:r>
              <w:rPr>
                <w:spacing w:val="-5"/>
                <w:sz w:val="16"/>
              </w:rPr>
              <w:t>100</w:t>
            </w:r>
          </w:p>
        </w:tc>
        <w:tc>
          <w:tcPr>
            <w:tcW w:w="1284" w:type="dxa"/>
          </w:tcPr>
          <w:p w14:paraId="3181B425">
            <w:pPr>
              <w:pStyle w:val="10"/>
              <w:spacing w:before="181"/>
              <w:ind w:left="328"/>
              <w:jc w:val="left"/>
              <w:rPr>
                <w:sz w:val="16"/>
              </w:rPr>
            </w:pPr>
            <w:r>
              <w:rPr>
                <w:spacing w:val="-2"/>
                <w:sz w:val="16"/>
              </w:rPr>
              <w:t>AMPOLA</w:t>
            </w:r>
          </w:p>
        </w:tc>
        <w:tc>
          <w:tcPr>
            <w:tcW w:w="1181" w:type="dxa"/>
          </w:tcPr>
          <w:p w14:paraId="33838E66">
            <w:pPr>
              <w:pStyle w:val="10"/>
              <w:tabs>
                <w:tab w:val="left" w:pos="705"/>
              </w:tabs>
              <w:spacing w:before="181"/>
              <w:ind w:left="55"/>
              <w:rPr>
                <w:sz w:val="16"/>
              </w:rPr>
            </w:pPr>
            <w:r>
              <w:rPr>
                <w:spacing w:val="-5"/>
                <w:sz w:val="16"/>
              </w:rPr>
              <w:t>R$</w:t>
            </w:r>
            <w:r>
              <w:rPr>
                <w:sz w:val="16"/>
              </w:rPr>
              <w:tab/>
            </w:r>
            <w:r>
              <w:rPr>
                <w:spacing w:val="-4"/>
                <w:sz w:val="16"/>
              </w:rPr>
              <w:t>6,45</w:t>
            </w:r>
          </w:p>
        </w:tc>
        <w:tc>
          <w:tcPr>
            <w:tcW w:w="1551" w:type="dxa"/>
          </w:tcPr>
          <w:p w14:paraId="66721081">
            <w:pPr>
              <w:pStyle w:val="10"/>
              <w:tabs>
                <w:tab w:val="left" w:pos="879"/>
              </w:tabs>
              <w:spacing w:before="181"/>
              <w:ind w:left="50"/>
              <w:rPr>
                <w:sz w:val="16"/>
              </w:rPr>
            </w:pPr>
            <w:r>
              <w:rPr>
                <w:spacing w:val="-5"/>
                <w:sz w:val="16"/>
              </w:rPr>
              <w:t>R$</w:t>
            </w:r>
            <w:r>
              <w:rPr>
                <w:sz w:val="16"/>
              </w:rPr>
              <w:tab/>
            </w:r>
            <w:r>
              <w:rPr>
                <w:spacing w:val="-2"/>
                <w:sz w:val="16"/>
              </w:rPr>
              <w:t>645,00</w:t>
            </w:r>
          </w:p>
        </w:tc>
      </w:tr>
      <w:tr w14:paraId="0050D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9D8E7C0">
            <w:pPr>
              <w:pStyle w:val="10"/>
              <w:spacing w:before="89"/>
              <w:ind w:left="10" w:right="3"/>
              <w:rPr>
                <w:sz w:val="16"/>
              </w:rPr>
            </w:pPr>
            <w:r>
              <w:rPr>
                <w:spacing w:val="-5"/>
                <w:sz w:val="16"/>
              </w:rPr>
              <w:t>91</w:t>
            </w:r>
          </w:p>
        </w:tc>
        <w:tc>
          <w:tcPr>
            <w:tcW w:w="3766" w:type="dxa"/>
          </w:tcPr>
          <w:p w14:paraId="219311D5">
            <w:pPr>
              <w:pStyle w:val="10"/>
              <w:spacing w:line="180" w:lineRule="exact"/>
              <w:jc w:val="left"/>
              <w:rPr>
                <w:sz w:val="16"/>
              </w:rPr>
            </w:pPr>
            <w:r>
              <w:rPr>
                <w:sz w:val="16"/>
              </w:rPr>
              <w:t>ENOXAPARINA,</w:t>
            </w:r>
            <w:r>
              <w:rPr>
                <w:spacing w:val="-7"/>
                <w:sz w:val="16"/>
              </w:rPr>
              <w:t xml:space="preserve"> </w:t>
            </w:r>
            <w:r>
              <w:rPr>
                <w:sz w:val="16"/>
              </w:rPr>
              <w:t>60MG,</w:t>
            </w:r>
            <w:r>
              <w:rPr>
                <w:spacing w:val="-8"/>
                <w:sz w:val="16"/>
              </w:rPr>
              <w:t xml:space="preserve"> </w:t>
            </w:r>
            <w:r>
              <w:rPr>
                <w:sz w:val="16"/>
              </w:rPr>
              <w:t>SERINGAS</w:t>
            </w:r>
            <w:r>
              <w:rPr>
                <w:spacing w:val="-7"/>
                <w:sz w:val="16"/>
              </w:rPr>
              <w:t xml:space="preserve"> </w:t>
            </w:r>
            <w:r>
              <w:rPr>
                <w:spacing w:val="-4"/>
                <w:sz w:val="16"/>
              </w:rPr>
              <w:t>PARA</w:t>
            </w:r>
          </w:p>
          <w:p w14:paraId="6B8EECDE">
            <w:pPr>
              <w:pStyle w:val="10"/>
              <w:spacing w:before="1" w:line="168" w:lineRule="exact"/>
              <w:jc w:val="left"/>
              <w:rPr>
                <w:sz w:val="16"/>
              </w:rPr>
            </w:pPr>
            <w:r>
              <w:rPr>
                <w:sz w:val="16"/>
              </w:rPr>
              <w:t>SOLUÇÃO</w:t>
            </w:r>
            <w:r>
              <w:rPr>
                <w:spacing w:val="-5"/>
                <w:sz w:val="16"/>
              </w:rPr>
              <w:t xml:space="preserve"> </w:t>
            </w:r>
            <w:r>
              <w:rPr>
                <w:spacing w:val="-2"/>
                <w:sz w:val="16"/>
              </w:rPr>
              <w:t>INJETAVEL</w:t>
            </w:r>
          </w:p>
        </w:tc>
        <w:tc>
          <w:tcPr>
            <w:tcW w:w="742" w:type="dxa"/>
          </w:tcPr>
          <w:p w14:paraId="367CDDB0">
            <w:pPr>
              <w:pStyle w:val="10"/>
              <w:spacing w:line="180" w:lineRule="exact"/>
              <w:ind w:left="7" w:right="2"/>
              <w:rPr>
                <w:sz w:val="16"/>
              </w:rPr>
            </w:pPr>
            <w:r>
              <w:rPr>
                <w:spacing w:val="-2"/>
                <w:sz w:val="16"/>
              </w:rPr>
              <w:t>1.000</w:t>
            </w:r>
          </w:p>
        </w:tc>
        <w:tc>
          <w:tcPr>
            <w:tcW w:w="1284" w:type="dxa"/>
          </w:tcPr>
          <w:p w14:paraId="5C59F41C">
            <w:pPr>
              <w:pStyle w:val="10"/>
              <w:spacing w:before="89"/>
              <w:ind w:left="249"/>
              <w:jc w:val="left"/>
              <w:rPr>
                <w:sz w:val="16"/>
              </w:rPr>
            </w:pPr>
            <w:r>
              <w:rPr>
                <w:spacing w:val="-2"/>
                <w:sz w:val="16"/>
              </w:rPr>
              <w:t>SERINGAS</w:t>
            </w:r>
          </w:p>
        </w:tc>
        <w:tc>
          <w:tcPr>
            <w:tcW w:w="1181" w:type="dxa"/>
          </w:tcPr>
          <w:p w14:paraId="6755396D">
            <w:pPr>
              <w:pStyle w:val="10"/>
              <w:tabs>
                <w:tab w:val="left" w:pos="616"/>
              </w:tabs>
              <w:spacing w:before="89"/>
              <w:ind w:left="55"/>
              <w:rPr>
                <w:sz w:val="16"/>
              </w:rPr>
            </w:pPr>
            <w:r>
              <w:rPr>
                <w:spacing w:val="-5"/>
                <w:sz w:val="16"/>
              </w:rPr>
              <w:t>R$</w:t>
            </w:r>
            <w:r>
              <w:rPr>
                <w:sz w:val="16"/>
              </w:rPr>
              <w:tab/>
            </w:r>
            <w:r>
              <w:rPr>
                <w:spacing w:val="-2"/>
                <w:sz w:val="16"/>
              </w:rPr>
              <w:t>20,81</w:t>
            </w:r>
          </w:p>
        </w:tc>
        <w:tc>
          <w:tcPr>
            <w:tcW w:w="1551" w:type="dxa"/>
          </w:tcPr>
          <w:p w14:paraId="1C93C5B5">
            <w:pPr>
              <w:pStyle w:val="10"/>
              <w:tabs>
                <w:tab w:val="left" w:pos="614"/>
              </w:tabs>
              <w:spacing w:before="89"/>
              <w:ind w:left="53"/>
              <w:rPr>
                <w:sz w:val="16"/>
              </w:rPr>
            </w:pPr>
            <w:r>
              <w:rPr>
                <w:spacing w:val="-5"/>
                <w:sz w:val="16"/>
              </w:rPr>
              <w:t>R$</w:t>
            </w:r>
            <w:r>
              <w:rPr>
                <w:sz w:val="16"/>
              </w:rPr>
              <w:tab/>
            </w:r>
            <w:r>
              <w:rPr>
                <w:spacing w:val="-2"/>
                <w:sz w:val="16"/>
              </w:rPr>
              <w:t>20.810,00</w:t>
            </w:r>
          </w:p>
        </w:tc>
      </w:tr>
      <w:tr w14:paraId="5EFF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4E6A84F6">
            <w:pPr>
              <w:pStyle w:val="10"/>
              <w:spacing w:before="18"/>
              <w:ind w:left="0"/>
              <w:jc w:val="left"/>
              <w:rPr>
                <w:rFonts w:ascii="Arial"/>
                <w:b/>
                <w:sz w:val="16"/>
              </w:rPr>
            </w:pPr>
          </w:p>
          <w:p w14:paraId="4CC45A01">
            <w:pPr>
              <w:pStyle w:val="10"/>
              <w:ind w:left="10" w:right="3"/>
              <w:rPr>
                <w:sz w:val="16"/>
              </w:rPr>
            </w:pPr>
            <w:r>
              <w:rPr>
                <w:spacing w:val="-5"/>
                <w:sz w:val="16"/>
              </w:rPr>
              <w:t>92</w:t>
            </w:r>
          </w:p>
        </w:tc>
        <w:tc>
          <w:tcPr>
            <w:tcW w:w="3766" w:type="dxa"/>
          </w:tcPr>
          <w:p w14:paraId="51278FD6">
            <w:pPr>
              <w:pStyle w:val="10"/>
              <w:spacing w:before="20"/>
              <w:ind w:right="57"/>
              <w:jc w:val="both"/>
              <w:rPr>
                <w:sz w:val="16"/>
              </w:rPr>
            </w:pPr>
            <w:r>
              <w:rPr>
                <w:sz w:val="16"/>
              </w:rPr>
              <w:t xml:space="preserve">EPINEFRINA HEMITARTARATO, 1 MG/ML, SOLUÇÃO INJETÁVEL, AMPOLA DE 1 ML </w:t>
            </w:r>
            <w:r>
              <w:rPr>
                <w:spacing w:val="-2"/>
                <w:sz w:val="16"/>
              </w:rPr>
              <w:t>(ADRENALINA)</w:t>
            </w:r>
          </w:p>
        </w:tc>
        <w:tc>
          <w:tcPr>
            <w:tcW w:w="742" w:type="dxa"/>
          </w:tcPr>
          <w:p w14:paraId="4B2C47EC">
            <w:pPr>
              <w:pStyle w:val="10"/>
              <w:spacing w:line="180" w:lineRule="exact"/>
              <w:ind w:left="7" w:right="3"/>
              <w:rPr>
                <w:sz w:val="16"/>
              </w:rPr>
            </w:pPr>
            <w:r>
              <w:rPr>
                <w:spacing w:val="-5"/>
                <w:sz w:val="16"/>
              </w:rPr>
              <w:t>300</w:t>
            </w:r>
          </w:p>
        </w:tc>
        <w:tc>
          <w:tcPr>
            <w:tcW w:w="1284" w:type="dxa"/>
          </w:tcPr>
          <w:p w14:paraId="3362FC4B">
            <w:pPr>
              <w:pStyle w:val="10"/>
              <w:spacing w:before="18"/>
              <w:ind w:left="0"/>
              <w:jc w:val="left"/>
              <w:rPr>
                <w:rFonts w:ascii="Arial"/>
                <w:b/>
                <w:sz w:val="16"/>
              </w:rPr>
            </w:pPr>
          </w:p>
          <w:p w14:paraId="7286A321">
            <w:pPr>
              <w:pStyle w:val="10"/>
              <w:ind w:left="328"/>
              <w:jc w:val="left"/>
              <w:rPr>
                <w:sz w:val="16"/>
              </w:rPr>
            </w:pPr>
            <w:r>
              <w:rPr>
                <w:spacing w:val="-2"/>
                <w:sz w:val="16"/>
              </w:rPr>
              <w:t>AMPOLA</w:t>
            </w:r>
          </w:p>
        </w:tc>
        <w:tc>
          <w:tcPr>
            <w:tcW w:w="1181" w:type="dxa"/>
          </w:tcPr>
          <w:p w14:paraId="0887C33B">
            <w:pPr>
              <w:pStyle w:val="10"/>
              <w:spacing w:before="18"/>
              <w:ind w:left="0"/>
              <w:jc w:val="left"/>
              <w:rPr>
                <w:rFonts w:ascii="Arial"/>
                <w:b/>
                <w:sz w:val="16"/>
              </w:rPr>
            </w:pPr>
          </w:p>
          <w:p w14:paraId="1C306517">
            <w:pPr>
              <w:pStyle w:val="10"/>
              <w:tabs>
                <w:tab w:val="left" w:pos="705"/>
              </w:tabs>
              <w:ind w:left="55"/>
              <w:rPr>
                <w:sz w:val="16"/>
              </w:rPr>
            </w:pPr>
            <w:r>
              <w:rPr>
                <w:spacing w:val="-5"/>
                <w:sz w:val="16"/>
              </w:rPr>
              <w:t>R$</w:t>
            </w:r>
            <w:r>
              <w:rPr>
                <w:sz w:val="16"/>
              </w:rPr>
              <w:tab/>
            </w:r>
            <w:r>
              <w:rPr>
                <w:spacing w:val="-4"/>
                <w:sz w:val="16"/>
              </w:rPr>
              <w:t>1,02</w:t>
            </w:r>
          </w:p>
        </w:tc>
        <w:tc>
          <w:tcPr>
            <w:tcW w:w="1551" w:type="dxa"/>
          </w:tcPr>
          <w:p w14:paraId="5EB02726">
            <w:pPr>
              <w:pStyle w:val="10"/>
              <w:spacing w:before="18"/>
              <w:ind w:left="0"/>
              <w:jc w:val="left"/>
              <w:rPr>
                <w:rFonts w:ascii="Arial"/>
                <w:b/>
                <w:sz w:val="16"/>
              </w:rPr>
            </w:pPr>
          </w:p>
          <w:p w14:paraId="6482C5FF">
            <w:pPr>
              <w:pStyle w:val="10"/>
              <w:tabs>
                <w:tab w:val="left" w:pos="879"/>
              </w:tabs>
              <w:ind w:left="50"/>
              <w:rPr>
                <w:sz w:val="16"/>
              </w:rPr>
            </w:pPr>
            <w:r>
              <w:rPr>
                <w:spacing w:val="-5"/>
                <w:sz w:val="16"/>
              </w:rPr>
              <w:t>R$</w:t>
            </w:r>
            <w:r>
              <w:rPr>
                <w:sz w:val="16"/>
              </w:rPr>
              <w:tab/>
            </w:r>
            <w:r>
              <w:rPr>
                <w:spacing w:val="-2"/>
                <w:sz w:val="16"/>
              </w:rPr>
              <w:t>306,00</w:t>
            </w:r>
          </w:p>
        </w:tc>
      </w:tr>
      <w:tr w14:paraId="1493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E7F627B">
            <w:pPr>
              <w:pStyle w:val="10"/>
              <w:spacing w:before="87"/>
              <w:ind w:left="10" w:right="3"/>
              <w:rPr>
                <w:sz w:val="16"/>
              </w:rPr>
            </w:pPr>
            <w:r>
              <w:rPr>
                <w:spacing w:val="-5"/>
                <w:sz w:val="16"/>
              </w:rPr>
              <w:t>93</w:t>
            </w:r>
          </w:p>
        </w:tc>
        <w:tc>
          <w:tcPr>
            <w:tcW w:w="3766" w:type="dxa"/>
          </w:tcPr>
          <w:p w14:paraId="6D5063F7">
            <w:pPr>
              <w:pStyle w:val="10"/>
              <w:tabs>
                <w:tab w:val="left" w:pos="1539"/>
                <w:tab w:val="left" w:pos="2624"/>
                <w:tab w:val="left" w:pos="3125"/>
              </w:tabs>
              <w:spacing w:line="180" w:lineRule="exact"/>
              <w:jc w:val="left"/>
              <w:rPr>
                <w:sz w:val="16"/>
              </w:rPr>
            </w:pPr>
            <w:r>
              <w:rPr>
                <w:spacing w:val="-2"/>
                <w:sz w:val="16"/>
              </w:rPr>
              <w:t>ERGOMETRINA</w:t>
            </w:r>
            <w:r>
              <w:rPr>
                <w:sz w:val="16"/>
              </w:rPr>
              <w:tab/>
            </w:r>
            <w:r>
              <w:rPr>
                <w:spacing w:val="-2"/>
                <w:sz w:val="16"/>
              </w:rPr>
              <w:t>MALEATO,</w:t>
            </w:r>
            <w:r>
              <w:rPr>
                <w:sz w:val="16"/>
              </w:rPr>
              <w:tab/>
            </w:r>
            <w:r>
              <w:rPr>
                <w:spacing w:val="-5"/>
                <w:sz w:val="16"/>
              </w:rPr>
              <w:t>0,2</w:t>
            </w:r>
            <w:r>
              <w:rPr>
                <w:sz w:val="16"/>
              </w:rPr>
              <w:tab/>
            </w:r>
            <w:r>
              <w:rPr>
                <w:spacing w:val="-2"/>
                <w:sz w:val="16"/>
              </w:rPr>
              <w:t>MG/ML,</w:t>
            </w:r>
          </w:p>
          <w:p w14:paraId="098172A4">
            <w:pPr>
              <w:pStyle w:val="10"/>
              <w:spacing w:before="1" w:line="166"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1</w:t>
            </w:r>
            <w:r>
              <w:rPr>
                <w:spacing w:val="-5"/>
                <w:sz w:val="16"/>
              </w:rPr>
              <w:t xml:space="preserve"> ML.</w:t>
            </w:r>
          </w:p>
        </w:tc>
        <w:tc>
          <w:tcPr>
            <w:tcW w:w="742" w:type="dxa"/>
          </w:tcPr>
          <w:p w14:paraId="21A72360">
            <w:pPr>
              <w:pStyle w:val="10"/>
              <w:spacing w:line="180" w:lineRule="exact"/>
              <w:ind w:left="7" w:right="3"/>
              <w:rPr>
                <w:sz w:val="16"/>
              </w:rPr>
            </w:pPr>
            <w:r>
              <w:rPr>
                <w:spacing w:val="-5"/>
                <w:sz w:val="16"/>
              </w:rPr>
              <w:t>200</w:t>
            </w:r>
          </w:p>
        </w:tc>
        <w:tc>
          <w:tcPr>
            <w:tcW w:w="1284" w:type="dxa"/>
          </w:tcPr>
          <w:p w14:paraId="022A66E5">
            <w:pPr>
              <w:pStyle w:val="10"/>
              <w:spacing w:before="87"/>
              <w:ind w:left="328"/>
              <w:jc w:val="left"/>
              <w:rPr>
                <w:sz w:val="16"/>
              </w:rPr>
            </w:pPr>
            <w:r>
              <w:rPr>
                <w:spacing w:val="-2"/>
                <w:sz w:val="16"/>
              </w:rPr>
              <w:t>AMPOLA</w:t>
            </w:r>
          </w:p>
        </w:tc>
        <w:tc>
          <w:tcPr>
            <w:tcW w:w="1181" w:type="dxa"/>
          </w:tcPr>
          <w:p w14:paraId="59A61DB6">
            <w:pPr>
              <w:pStyle w:val="10"/>
              <w:tabs>
                <w:tab w:val="left" w:pos="705"/>
              </w:tabs>
              <w:spacing w:before="87"/>
              <w:ind w:left="55"/>
              <w:rPr>
                <w:sz w:val="16"/>
              </w:rPr>
            </w:pPr>
            <w:r>
              <w:rPr>
                <w:spacing w:val="-5"/>
                <w:sz w:val="16"/>
              </w:rPr>
              <w:t>R$</w:t>
            </w:r>
            <w:r>
              <w:rPr>
                <w:sz w:val="16"/>
              </w:rPr>
              <w:tab/>
            </w:r>
            <w:r>
              <w:rPr>
                <w:spacing w:val="-4"/>
                <w:sz w:val="16"/>
              </w:rPr>
              <w:t>2,36</w:t>
            </w:r>
          </w:p>
        </w:tc>
        <w:tc>
          <w:tcPr>
            <w:tcW w:w="1551" w:type="dxa"/>
          </w:tcPr>
          <w:p w14:paraId="7D2EABFC">
            <w:pPr>
              <w:pStyle w:val="10"/>
              <w:tabs>
                <w:tab w:val="left" w:pos="876"/>
              </w:tabs>
              <w:spacing w:before="87"/>
              <w:ind w:left="49"/>
              <w:rPr>
                <w:sz w:val="16"/>
              </w:rPr>
            </w:pPr>
            <w:r>
              <w:rPr>
                <w:spacing w:val="-5"/>
                <w:sz w:val="16"/>
              </w:rPr>
              <w:t>R$</w:t>
            </w:r>
            <w:r>
              <w:rPr>
                <w:sz w:val="16"/>
              </w:rPr>
              <w:tab/>
            </w:r>
            <w:r>
              <w:rPr>
                <w:spacing w:val="-2"/>
                <w:sz w:val="16"/>
              </w:rPr>
              <w:t>472,00</w:t>
            </w:r>
          </w:p>
        </w:tc>
      </w:tr>
      <w:tr w14:paraId="632A4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B9E98F5">
            <w:pPr>
              <w:pStyle w:val="10"/>
              <w:spacing w:before="89"/>
              <w:ind w:left="10" w:right="3"/>
              <w:rPr>
                <w:sz w:val="16"/>
              </w:rPr>
            </w:pPr>
            <w:r>
              <w:rPr>
                <w:spacing w:val="-5"/>
                <w:sz w:val="16"/>
              </w:rPr>
              <w:t>94</w:t>
            </w:r>
          </w:p>
        </w:tc>
        <w:tc>
          <w:tcPr>
            <w:tcW w:w="3766" w:type="dxa"/>
          </w:tcPr>
          <w:p w14:paraId="0B98D4A4">
            <w:pPr>
              <w:pStyle w:val="10"/>
              <w:tabs>
                <w:tab w:val="left" w:pos="1426"/>
                <w:tab w:val="left" w:pos="2948"/>
              </w:tabs>
              <w:spacing w:line="180" w:lineRule="exact"/>
              <w:jc w:val="left"/>
              <w:rPr>
                <w:sz w:val="16"/>
              </w:rPr>
            </w:pPr>
            <w:r>
              <w:rPr>
                <w:spacing w:val="-2"/>
                <w:sz w:val="16"/>
              </w:rPr>
              <w:t>ETILEFRINA</w:t>
            </w:r>
            <w:r>
              <w:rPr>
                <w:sz w:val="16"/>
              </w:rPr>
              <w:tab/>
            </w:r>
            <w:r>
              <w:rPr>
                <w:spacing w:val="-2"/>
                <w:sz w:val="16"/>
              </w:rPr>
              <w:t>CLORIDRATO,</w:t>
            </w:r>
            <w:r>
              <w:rPr>
                <w:sz w:val="16"/>
              </w:rPr>
              <w:tab/>
            </w:r>
            <w:r>
              <w:rPr>
                <w:spacing w:val="-2"/>
                <w:sz w:val="16"/>
              </w:rPr>
              <w:t>10MG/ML,</w:t>
            </w:r>
          </w:p>
          <w:p w14:paraId="519C1D6D">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1</w:t>
            </w:r>
            <w:r>
              <w:rPr>
                <w:spacing w:val="-5"/>
                <w:sz w:val="16"/>
              </w:rPr>
              <w:t xml:space="preserve"> ML.</w:t>
            </w:r>
          </w:p>
        </w:tc>
        <w:tc>
          <w:tcPr>
            <w:tcW w:w="742" w:type="dxa"/>
          </w:tcPr>
          <w:p w14:paraId="4AE46819">
            <w:pPr>
              <w:pStyle w:val="10"/>
              <w:spacing w:line="180" w:lineRule="exact"/>
              <w:ind w:left="7" w:right="3"/>
              <w:rPr>
                <w:sz w:val="16"/>
              </w:rPr>
            </w:pPr>
            <w:r>
              <w:rPr>
                <w:spacing w:val="-5"/>
                <w:sz w:val="16"/>
              </w:rPr>
              <w:t>200</w:t>
            </w:r>
          </w:p>
        </w:tc>
        <w:tc>
          <w:tcPr>
            <w:tcW w:w="1284" w:type="dxa"/>
          </w:tcPr>
          <w:p w14:paraId="355B1E29">
            <w:pPr>
              <w:pStyle w:val="10"/>
              <w:spacing w:before="89"/>
              <w:ind w:left="328"/>
              <w:jc w:val="left"/>
              <w:rPr>
                <w:sz w:val="16"/>
              </w:rPr>
            </w:pPr>
            <w:r>
              <w:rPr>
                <w:spacing w:val="-2"/>
                <w:sz w:val="16"/>
              </w:rPr>
              <w:t>AMPOLA</w:t>
            </w:r>
          </w:p>
        </w:tc>
        <w:tc>
          <w:tcPr>
            <w:tcW w:w="1181" w:type="dxa"/>
          </w:tcPr>
          <w:p w14:paraId="7444B9F3">
            <w:pPr>
              <w:pStyle w:val="10"/>
              <w:tabs>
                <w:tab w:val="left" w:pos="705"/>
              </w:tabs>
              <w:spacing w:before="89"/>
              <w:ind w:left="55"/>
              <w:rPr>
                <w:sz w:val="16"/>
              </w:rPr>
            </w:pPr>
            <w:r>
              <w:rPr>
                <w:spacing w:val="-5"/>
                <w:sz w:val="16"/>
              </w:rPr>
              <w:t>R$</w:t>
            </w:r>
            <w:r>
              <w:rPr>
                <w:sz w:val="16"/>
              </w:rPr>
              <w:tab/>
            </w:r>
            <w:r>
              <w:rPr>
                <w:spacing w:val="-4"/>
                <w:sz w:val="16"/>
              </w:rPr>
              <w:t>1,53</w:t>
            </w:r>
          </w:p>
        </w:tc>
        <w:tc>
          <w:tcPr>
            <w:tcW w:w="1551" w:type="dxa"/>
          </w:tcPr>
          <w:p w14:paraId="13992FA3">
            <w:pPr>
              <w:pStyle w:val="10"/>
              <w:tabs>
                <w:tab w:val="left" w:pos="879"/>
              </w:tabs>
              <w:spacing w:before="89"/>
              <w:ind w:left="50"/>
              <w:rPr>
                <w:sz w:val="16"/>
              </w:rPr>
            </w:pPr>
            <w:r>
              <w:rPr>
                <w:spacing w:val="-5"/>
                <w:sz w:val="16"/>
              </w:rPr>
              <w:t>R$</w:t>
            </w:r>
            <w:r>
              <w:rPr>
                <w:sz w:val="16"/>
              </w:rPr>
              <w:tab/>
            </w:r>
            <w:r>
              <w:rPr>
                <w:spacing w:val="-2"/>
                <w:sz w:val="16"/>
              </w:rPr>
              <w:t>306,00</w:t>
            </w:r>
          </w:p>
        </w:tc>
      </w:tr>
      <w:tr w14:paraId="0963B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326F0E2">
            <w:pPr>
              <w:pStyle w:val="10"/>
              <w:spacing w:before="87"/>
              <w:ind w:left="10" w:right="3"/>
              <w:rPr>
                <w:sz w:val="16"/>
              </w:rPr>
            </w:pPr>
            <w:r>
              <w:rPr>
                <w:spacing w:val="-5"/>
                <w:sz w:val="16"/>
              </w:rPr>
              <w:t>95</w:t>
            </w:r>
          </w:p>
        </w:tc>
        <w:tc>
          <w:tcPr>
            <w:tcW w:w="3766" w:type="dxa"/>
          </w:tcPr>
          <w:p w14:paraId="5A9F3F4B">
            <w:pPr>
              <w:pStyle w:val="10"/>
              <w:spacing w:line="180" w:lineRule="exact"/>
              <w:jc w:val="left"/>
              <w:rPr>
                <w:sz w:val="16"/>
              </w:rPr>
            </w:pPr>
            <w:r>
              <w:rPr>
                <w:sz w:val="16"/>
              </w:rPr>
              <w:t>FENITOÍNA</w:t>
            </w:r>
            <w:r>
              <w:rPr>
                <w:spacing w:val="49"/>
                <w:sz w:val="16"/>
              </w:rPr>
              <w:t xml:space="preserve">  </w:t>
            </w:r>
            <w:r>
              <w:rPr>
                <w:sz w:val="16"/>
              </w:rPr>
              <w:t>SÓDICA,</w:t>
            </w:r>
            <w:r>
              <w:rPr>
                <w:spacing w:val="51"/>
                <w:sz w:val="16"/>
              </w:rPr>
              <w:t xml:space="preserve">  </w:t>
            </w:r>
            <w:r>
              <w:rPr>
                <w:sz w:val="16"/>
              </w:rPr>
              <w:t>50</w:t>
            </w:r>
            <w:r>
              <w:rPr>
                <w:spacing w:val="51"/>
                <w:sz w:val="16"/>
              </w:rPr>
              <w:t xml:space="preserve">  </w:t>
            </w:r>
            <w:r>
              <w:rPr>
                <w:spacing w:val="-2"/>
                <w:sz w:val="16"/>
              </w:rPr>
              <w:t>MG/ML,SOLUÇÃO</w:t>
            </w:r>
          </w:p>
          <w:p w14:paraId="5FF4E746">
            <w:pPr>
              <w:pStyle w:val="10"/>
              <w:spacing w:before="1" w:line="166"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5</w:t>
            </w:r>
            <w:r>
              <w:rPr>
                <w:spacing w:val="-3"/>
                <w:sz w:val="16"/>
              </w:rPr>
              <w:t xml:space="preserve"> </w:t>
            </w:r>
            <w:r>
              <w:rPr>
                <w:spacing w:val="-5"/>
                <w:sz w:val="16"/>
              </w:rPr>
              <w:t>ML.</w:t>
            </w:r>
          </w:p>
        </w:tc>
        <w:tc>
          <w:tcPr>
            <w:tcW w:w="742" w:type="dxa"/>
          </w:tcPr>
          <w:p w14:paraId="2D4780E7">
            <w:pPr>
              <w:pStyle w:val="10"/>
              <w:spacing w:line="180" w:lineRule="exact"/>
              <w:ind w:left="7" w:right="3"/>
              <w:rPr>
                <w:sz w:val="16"/>
              </w:rPr>
            </w:pPr>
            <w:r>
              <w:rPr>
                <w:spacing w:val="-5"/>
                <w:sz w:val="16"/>
              </w:rPr>
              <w:t>200</w:t>
            </w:r>
          </w:p>
        </w:tc>
        <w:tc>
          <w:tcPr>
            <w:tcW w:w="1284" w:type="dxa"/>
          </w:tcPr>
          <w:p w14:paraId="72FA0243">
            <w:pPr>
              <w:pStyle w:val="10"/>
              <w:spacing w:before="87"/>
              <w:ind w:left="328"/>
              <w:jc w:val="left"/>
              <w:rPr>
                <w:sz w:val="16"/>
              </w:rPr>
            </w:pPr>
            <w:r>
              <w:rPr>
                <w:spacing w:val="-2"/>
                <w:sz w:val="16"/>
              </w:rPr>
              <w:t>AMPOLA</w:t>
            </w:r>
          </w:p>
        </w:tc>
        <w:tc>
          <w:tcPr>
            <w:tcW w:w="1181" w:type="dxa"/>
          </w:tcPr>
          <w:p w14:paraId="5BEDE4BB">
            <w:pPr>
              <w:pStyle w:val="10"/>
              <w:tabs>
                <w:tab w:val="left" w:pos="705"/>
              </w:tabs>
              <w:spacing w:before="87"/>
              <w:ind w:left="55"/>
              <w:rPr>
                <w:sz w:val="16"/>
              </w:rPr>
            </w:pPr>
            <w:r>
              <w:rPr>
                <w:spacing w:val="-5"/>
                <w:sz w:val="16"/>
              </w:rPr>
              <w:t>R$</w:t>
            </w:r>
            <w:r>
              <w:rPr>
                <w:sz w:val="16"/>
              </w:rPr>
              <w:tab/>
            </w:r>
            <w:r>
              <w:rPr>
                <w:spacing w:val="-4"/>
                <w:sz w:val="16"/>
              </w:rPr>
              <w:t>2,87</w:t>
            </w:r>
          </w:p>
        </w:tc>
        <w:tc>
          <w:tcPr>
            <w:tcW w:w="1551" w:type="dxa"/>
          </w:tcPr>
          <w:p w14:paraId="48DA888E">
            <w:pPr>
              <w:pStyle w:val="10"/>
              <w:tabs>
                <w:tab w:val="left" w:pos="876"/>
              </w:tabs>
              <w:spacing w:before="87"/>
              <w:ind w:left="49"/>
              <w:rPr>
                <w:sz w:val="16"/>
              </w:rPr>
            </w:pPr>
            <w:r>
              <w:rPr>
                <w:spacing w:val="-5"/>
                <w:sz w:val="16"/>
              </w:rPr>
              <w:t>R$</w:t>
            </w:r>
            <w:r>
              <w:rPr>
                <w:sz w:val="16"/>
              </w:rPr>
              <w:tab/>
            </w:r>
            <w:r>
              <w:rPr>
                <w:spacing w:val="-2"/>
                <w:sz w:val="16"/>
              </w:rPr>
              <w:t>574,00</w:t>
            </w:r>
          </w:p>
        </w:tc>
      </w:tr>
      <w:tr w14:paraId="05F0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5C55645">
            <w:pPr>
              <w:pStyle w:val="10"/>
              <w:spacing w:before="89"/>
              <w:ind w:left="10" w:right="3"/>
              <w:rPr>
                <w:sz w:val="16"/>
              </w:rPr>
            </w:pPr>
            <w:r>
              <w:rPr>
                <w:spacing w:val="-5"/>
                <w:sz w:val="16"/>
              </w:rPr>
              <w:t>96</w:t>
            </w:r>
          </w:p>
        </w:tc>
        <w:tc>
          <w:tcPr>
            <w:tcW w:w="3766" w:type="dxa"/>
          </w:tcPr>
          <w:p w14:paraId="71A18C5E">
            <w:pPr>
              <w:pStyle w:val="10"/>
              <w:tabs>
                <w:tab w:val="left" w:pos="1587"/>
                <w:tab w:val="left" w:pos="2562"/>
                <w:tab w:val="left" w:pos="3128"/>
              </w:tabs>
              <w:spacing w:line="180" w:lineRule="exact"/>
              <w:jc w:val="left"/>
              <w:rPr>
                <w:sz w:val="16"/>
              </w:rPr>
            </w:pPr>
            <w:r>
              <w:rPr>
                <w:spacing w:val="-2"/>
                <w:sz w:val="16"/>
              </w:rPr>
              <w:t>FENOBARBITAL</w:t>
            </w:r>
            <w:r>
              <w:rPr>
                <w:sz w:val="16"/>
              </w:rPr>
              <w:tab/>
            </w:r>
            <w:r>
              <w:rPr>
                <w:spacing w:val="-2"/>
                <w:sz w:val="16"/>
              </w:rPr>
              <w:t>SÓDICO,</w:t>
            </w:r>
            <w:r>
              <w:rPr>
                <w:sz w:val="16"/>
              </w:rPr>
              <w:tab/>
            </w:r>
            <w:r>
              <w:rPr>
                <w:spacing w:val="-5"/>
                <w:sz w:val="16"/>
              </w:rPr>
              <w:t>100</w:t>
            </w:r>
            <w:r>
              <w:rPr>
                <w:sz w:val="16"/>
              </w:rPr>
              <w:tab/>
            </w:r>
            <w:r>
              <w:rPr>
                <w:spacing w:val="-2"/>
                <w:sz w:val="16"/>
              </w:rPr>
              <w:t>MG/ML,</w:t>
            </w:r>
          </w:p>
          <w:p w14:paraId="3EC8DFE0">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5</w:t>
            </w:r>
            <w:r>
              <w:rPr>
                <w:spacing w:val="-5"/>
                <w:sz w:val="16"/>
              </w:rPr>
              <w:t xml:space="preserve"> ML</w:t>
            </w:r>
          </w:p>
        </w:tc>
        <w:tc>
          <w:tcPr>
            <w:tcW w:w="742" w:type="dxa"/>
          </w:tcPr>
          <w:p w14:paraId="694757C3">
            <w:pPr>
              <w:pStyle w:val="10"/>
              <w:spacing w:line="180" w:lineRule="exact"/>
              <w:ind w:left="7" w:right="3"/>
              <w:rPr>
                <w:sz w:val="16"/>
              </w:rPr>
            </w:pPr>
            <w:r>
              <w:rPr>
                <w:spacing w:val="-5"/>
                <w:sz w:val="16"/>
              </w:rPr>
              <w:t>200</w:t>
            </w:r>
          </w:p>
        </w:tc>
        <w:tc>
          <w:tcPr>
            <w:tcW w:w="1284" w:type="dxa"/>
          </w:tcPr>
          <w:p w14:paraId="3622106B">
            <w:pPr>
              <w:pStyle w:val="10"/>
              <w:spacing w:before="89"/>
              <w:ind w:left="328"/>
              <w:jc w:val="left"/>
              <w:rPr>
                <w:sz w:val="16"/>
              </w:rPr>
            </w:pPr>
            <w:r>
              <w:rPr>
                <w:spacing w:val="-2"/>
                <w:sz w:val="16"/>
              </w:rPr>
              <w:t>AMPOLA</w:t>
            </w:r>
          </w:p>
        </w:tc>
        <w:tc>
          <w:tcPr>
            <w:tcW w:w="1181" w:type="dxa"/>
          </w:tcPr>
          <w:p w14:paraId="35BFAD40">
            <w:pPr>
              <w:pStyle w:val="10"/>
              <w:tabs>
                <w:tab w:val="left" w:pos="705"/>
              </w:tabs>
              <w:spacing w:before="89"/>
              <w:ind w:left="55"/>
              <w:rPr>
                <w:sz w:val="16"/>
              </w:rPr>
            </w:pPr>
            <w:r>
              <w:rPr>
                <w:spacing w:val="-5"/>
                <w:sz w:val="16"/>
              </w:rPr>
              <w:t>R$</w:t>
            </w:r>
            <w:r>
              <w:rPr>
                <w:sz w:val="16"/>
              </w:rPr>
              <w:tab/>
            </w:r>
            <w:r>
              <w:rPr>
                <w:spacing w:val="-4"/>
                <w:sz w:val="16"/>
              </w:rPr>
              <w:t>3,00</w:t>
            </w:r>
          </w:p>
        </w:tc>
        <w:tc>
          <w:tcPr>
            <w:tcW w:w="1551" w:type="dxa"/>
          </w:tcPr>
          <w:p w14:paraId="778EDB31">
            <w:pPr>
              <w:pStyle w:val="10"/>
              <w:tabs>
                <w:tab w:val="left" w:pos="878"/>
              </w:tabs>
              <w:spacing w:before="89"/>
              <w:ind w:left="50"/>
              <w:rPr>
                <w:sz w:val="16"/>
              </w:rPr>
            </w:pPr>
            <w:r>
              <w:rPr>
                <w:spacing w:val="-5"/>
                <w:sz w:val="16"/>
              </w:rPr>
              <w:t>R$</w:t>
            </w:r>
            <w:r>
              <w:rPr>
                <w:sz w:val="16"/>
              </w:rPr>
              <w:tab/>
            </w:r>
            <w:r>
              <w:rPr>
                <w:spacing w:val="-2"/>
                <w:sz w:val="16"/>
              </w:rPr>
              <w:t>600,00</w:t>
            </w:r>
          </w:p>
        </w:tc>
      </w:tr>
      <w:tr w14:paraId="48E6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0" w:type="dxa"/>
          </w:tcPr>
          <w:p w14:paraId="2D8F0793">
            <w:pPr>
              <w:pStyle w:val="10"/>
              <w:spacing w:before="85"/>
              <w:ind w:left="10" w:right="3"/>
              <w:rPr>
                <w:sz w:val="16"/>
              </w:rPr>
            </w:pPr>
            <w:r>
              <w:rPr>
                <w:spacing w:val="-5"/>
                <w:sz w:val="16"/>
              </w:rPr>
              <w:t>97</w:t>
            </w:r>
          </w:p>
        </w:tc>
        <w:tc>
          <w:tcPr>
            <w:tcW w:w="3766" w:type="dxa"/>
          </w:tcPr>
          <w:p w14:paraId="7B1C4543">
            <w:pPr>
              <w:pStyle w:val="10"/>
              <w:spacing w:before="85"/>
              <w:jc w:val="left"/>
              <w:rPr>
                <w:sz w:val="16"/>
              </w:rPr>
            </w:pPr>
            <w:r>
              <w:rPr>
                <w:sz w:val="16"/>
              </w:rPr>
              <w:t>FENTANIL</w:t>
            </w:r>
            <w:r>
              <w:rPr>
                <w:spacing w:val="-5"/>
                <w:sz w:val="16"/>
              </w:rPr>
              <w:t xml:space="preserve"> </w:t>
            </w:r>
            <w:r>
              <w:rPr>
                <w:sz w:val="16"/>
              </w:rPr>
              <w:t>50MCG/ML,</w:t>
            </w:r>
            <w:r>
              <w:rPr>
                <w:spacing w:val="-5"/>
                <w:sz w:val="16"/>
              </w:rPr>
              <w:t xml:space="preserve"> </w:t>
            </w:r>
            <w:r>
              <w:rPr>
                <w:sz w:val="16"/>
              </w:rPr>
              <w:t>AMPOLA</w:t>
            </w:r>
            <w:r>
              <w:rPr>
                <w:spacing w:val="-7"/>
                <w:sz w:val="16"/>
              </w:rPr>
              <w:t xml:space="preserve"> </w:t>
            </w:r>
            <w:r>
              <w:rPr>
                <w:sz w:val="16"/>
              </w:rPr>
              <w:t>DE</w:t>
            </w:r>
            <w:r>
              <w:rPr>
                <w:spacing w:val="-3"/>
                <w:sz w:val="16"/>
              </w:rPr>
              <w:t xml:space="preserve"> </w:t>
            </w:r>
            <w:r>
              <w:rPr>
                <w:spacing w:val="-5"/>
                <w:sz w:val="16"/>
              </w:rPr>
              <w:t>2ML</w:t>
            </w:r>
          </w:p>
        </w:tc>
        <w:tc>
          <w:tcPr>
            <w:tcW w:w="742" w:type="dxa"/>
          </w:tcPr>
          <w:p w14:paraId="72E82253">
            <w:pPr>
              <w:pStyle w:val="10"/>
              <w:spacing w:line="181" w:lineRule="exact"/>
              <w:ind w:left="7" w:right="3"/>
              <w:rPr>
                <w:sz w:val="16"/>
              </w:rPr>
            </w:pPr>
            <w:r>
              <w:rPr>
                <w:spacing w:val="-5"/>
                <w:sz w:val="16"/>
              </w:rPr>
              <w:t>100</w:t>
            </w:r>
          </w:p>
        </w:tc>
        <w:tc>
          <w:tcPr>
            <w:tcW w:w="1284" w:type="dxa"/>
          </w:tcPr>
          <w:p w14:paraId="7A55B492">
            <w:pPr>
              <w:pStyle w:val="10"/>
              <w:spacing w:before="85"/>
              <w:ind w:left="328"/>
              <w:jc w:val="left"/>
              <w:rPr>
                <w:sz w:val="16"/>
              </w:rPr>
            </w:pPr>
            <w:r>
              <w:rPr>
                <w:spacing w:val="-2"/>
                <w:sz w:val="16"/>
              </w:rPr>
              <w:t>AMPOLA</w:t>
            </w:r>
          </w:p>
        </w:tc>
        <w:tc>
          <w:tcPr>
            <w:tcW w:w="1181" w:type="dxa"/>
          </w:tcPr>
          <w:p w14:paraId="75E3FB2A">
            <w:pPr>
              <w:pStyle w:val="10"/>
              <w:tabs>
                <w:tab w:val="left" w:pos="705"/>
              </w:tabs>
              <w:spacing w:before="85"/>
              <w:ind w:left="55"/>
              <w:rPr>
                <w:sz w:val="16"/>
              </w:rPr>
            </w:pPr>
            <w:r>
              <w:rPr>
                <w:spacing w:val="-5"/>
                <w:sz w:val="16"/>
              </w:rPr>
              <w:t>R$</w:t>
            </w:r>
            <w:r>
              <w:rPr>
                <w:sz w:val="16"/>
              </w:rPr>
              <w:tab/>
            </w:r>
            <w:r>
              <w:rPr>
                <w:spacing w:val="-4"/>
                <w:sz w:val="16"/>
              </w:rPr>
              <w:t>2,29</w:t>
            </w:r>
          </w:p>
        </w:tc>
        <w:tc>
          <w:tcPr>
            <w:tcW w:w="1551" w:type="dxa"/>
          </w:tcPr>
          <w:p w14:paraId="25AC0893">
            <w:pPr>
              <w:pStyle w:val="10"/>
              <w:tabs>
                <w:tab w:val="left" w:pos="876"/>
              </w:tabs>
              <w:spacing w:before="85"/>
              <w:ind w:left="49"/>
              <w:rPr>
                <w:sz w:val="16"/>
              </w:rPr>
            </w:pPr>
            <w:r>
              <w:rPr>
                <w:spacing w:val="-5"/>
                <w:sz w:val="16"/>
              </w:rPr>
              <w:t>R$</w:t>
            </w:r>
            <w:r>
              <w:rPr>
                <w:sz w:val="16"/>
              </w:rPr>
              <w:tab/>
            </w:r>
            <w:r>
              <w:rPr>
                <w:spacing w:val="-2"/>
                <w:sz w:val="16"/>
              </w:rPr>
              <w:t>229,00</w:t>
            </w:r>
          </w:p>
        </w:tc>
      </w:tr>
      <w:tr w14:paraId="696D1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0598946E">
            <w:pPr>
              <w:pStyle w:val="10"/>
              <w:spacing w:before="20"/>
              <w:ind w:left="0"/>
              <w:jc w:val="left"/>
              <w:rPr>
                <w:rFonts w:ascii="Arial"/>
                <w:b/>
                <w:sz w:val="16"/>
              </w:rPr>
            </w:pPr>
          </w:p>
          <w:p w14:paraId="1F14441F">
            <w:pPr>
              <w:pStyle w:val="10"/>
              <w:spacing w:before="1"/>
              <w:ind w:left="10" w:right="3"/>
              <w:rPr>
                <w:sz w:val="16"/>
              </w:rPr>
            </w:pPr>
            <w:r>
              <w:rPr>
                <w:spacing w:val="-5"/>
                <w:sz w:val="16"/>
              </w:rPr>
              <w:t>98</w:t>
            </w:r>
          </w:p>
        </w:tc>
        <w:tc>
          <w:tcPr>
            <w:tcW w:w="3766" w:type="dxa"/>
          </w:tcPr>
          <w:p w14:paraId="097667E7">
            <w:pPr>
              <w:pStyle w:val="10"/>
              <w:spacing w:before="111"/>
              <w:jc w:val="left"/>
              <w:rPr>
                <w:sz w:val="16"/>
              </w:rPr>
            </w:pPr>
            <w:r>
              <w:rPr>
                <w:sz w:val="16"/>
              </w:rPr>
              <w:t>FITOMENADIONA</w:t>
            </w:r>
            <w:r>
              <w:rPr>
                <w:spacing w:val="79"/>
                <w:sz w:val="16"/>
              </w:rPr>
              <w:t xml:space="preserve"> </w:t>
            </w:r>
            <w:r>
              <w:rPr>
                <w:sz w:val="16"/>
              </w:rPr>
              <w:t>(VITAMINA</w:t>
            </w:r>
            <w:r>
              <w:rPr>
                <w:spacing w:val="79"/>
                <w:sz w:val="16"/>
              </w:rPr>
              <w:t xml:space="preserve"> </w:t>
            </w:r>
            <w:r>
              <w:rPr>
                <w:sz w:val="16"/>
              </w:rPr>
              <w:t>K),</w:t>
            </w:r>
            <w:r>
              <w:rPr>
                <w:spacing w:val="80"/>
                <w:sz w:val="16"/>
              </w:rPr>
              <w:t xml:space="preserve"> </w:t>
            </w:r>
            <w:r>
              <w:rPr>
                <w:sz w:val="16"/>
              </w:rPr>
              <w:t>10</w:t>
            </w:r>
            <w:r>
              <w:rPr>
                <w:spacing w:val="40"/>
                <w:sz w:val="16"/>
              </w:rPr>
              <w:t xml:space="preserve"> </w:t>
            </w:r>
            <w:r>
              <w:rPr>
                <w:sz w:val="16"/>
              </w:rPr>
              <w:t>MG/ML, SOLUÇÃO INJETÁVEL, AMPOLA DE 1 ML</w:t>
            </w:r>
          </w:p>
        </w:tc>
        <w:tc>
          <w:tcPr>
            <w:tcW w:w="742" w:type="dxa"/>
          </w:tcPr>
          <w:p w14:paraId="4A61DD06">
            <w:pPr>
              <w:pStyle w:val="10"/>
              <w:spacing w:line="180" w:lineRule="exact"/>
              <w:ind w:left="7" w:right="3"/>
              <w:rPr>
                <w:sz w:val="16"/>
              </w:rPr>
            </w:pPr>
            <w:r>
              <w:rPr>
                <w:spacing w:val="-5"/>
                <w:sz w:val="16"/>
              </w:rPr>
              <w:t>200</w:t>
            </w:r>
          </w:p>
        </w:tc>
        <w:tc>
          <w:tcPr>
            <w:tcW w:w="1284" w:type="dxa"/>
          </w:tcPr>
          <w:p w14:paraId="7AC39B5E">
            <w:pPr>
              <w:pStyle w:val="10"/>
              <w:spacing w:before="20"/>
              <w:ind w:left="0"/>
              <w:jc w:val="left"/>
              <w:rPr>
                <w:rFonts w:ascii="Arial"/>
                <w:b/>
                <w:sz w:val="16"/>
              </w:rPr>
            </w:pPr>
          </w:p>
          <w:p w14:paraId="76F58CC6">
            <w:pPr>
              <w:pStyle w:val="10"/>
              <w:spacing w:before="1"/>
              <w:ind w:left="307"/>
              <w:jc w:val="left"/>
              <w:rPr>
                <w:sz w:val="16"/>
              </w:rPr>
            </w:pPr>
            <w:r>
              <w:rPr>
                <w:spacing w:val="-2"/>
                <w:sz w:val="16"/>
              </w:rPr>
              <w:t>AMPOLA</w:t>
            </w:r>
          </w:p>
        </w:tc>
        <w:tc>
          <w:tcPr>
            <w:tcW w:w="1181" w:type="dxa"/>
          </w:tcPr>
          <w:p w14:paraId="195826B6">
            <w:pPr>
              <w:pStyle w:val="10"/>
              <w:spacing w:before="20"/>
              <w:ind w:left="0"/>
              <w:jc w:val="left"/>
              <w:rPr>
                <w:rFonts w:ascii="Arial"/>
                <w:b/>
                <w:sz w:val="16"/>
              </w:rPr>
            </w:pPr>
          </w:p>
          <w:p w14:paraId="366DB94A">
            <w:pPr>
              <w:pStyle w:val="10"/>
              <w:tabs>
                <w:tab w:val="left" w:pos="705"/>
              </w:tabs>
              <w:spacing w:before="1"/>
              <w:ind w:left="55"/>
              <w:rPr>
                <w:sz w:val="16"/>
              </w:rPr>
            </w:pPr>
            <w:r>
              <w:rPr>
                <w:spacing w:val="-5"/>
                <w:sz w:val="16"/>
              </w:rPr>
              <w:t>R$</w:t>
            </w:r>
            <w:r>
              <w:rPr>
                <w:sz w:val="16"/>
              </w:rPr>
              <w:tab/>
            </w:r>
            <w:r>
              <w:rPr>
                <w:spacing w:val="-4"/>
                <w:sz w:val="16"/>
              </w:rPr>
              <w:t>1,61</w:t>
            </w:r>
          </w:p>
        </w:tc>
        <w:tc>
          <w:tcPr>
            <w:tcW w:w="1551" w:type="dxa"/>
          </w:tcPr>
          <w:p w14:paraId="4F3C978C">
            <w:pPr>
              <w:pStyle w:val="10"/>
              <w:spacing w:before="20"/>
              <w:ind w:left="0"/>
              <w:jc w:val="left"/>
              <w:rPr>
                <w:rFonts w:ascii="Arial"/>
                <w:b/>
                <w:sz w:val="16"/>
              </w:rPr>
            </w:pPr>
          </w:p>
          <w:p w14:paraId="59A749F7">
            <w:pPr>
              <w:pStyle w:val="10"/>
              <w:tabs>
                <w:tab w:val="left" w:pos="876"/>
              </w:tabs>
              <w:spacing w:before="1"/>
              <w:ind w:left="49"/>
              <w:rPr>
                <w:sz w:val="16"/>
              </w:rPr>
            </w:pPr>
            <w:r>
              <w:rPr>
                <w:spacing w:val="-5"/>
                <w:sz w:val="16"/>
              </w:rPr>
              <w:t>R$</w:t>
            </w:r>
            <w:r>
              <w:rPr>
                <w:sz w:val="16"/>
              </w:rPr>
              <w:tab/>
            </w:r>
            <w:r>
              <w:rPr>
                <w:spacing w:val="-2"/>
                <w:sz w:val="16"/>
              </w:rPr>
              <w:t>322,00</w:t>
            </w:r>
          </w:p>
        </w:tc>
      </w:tr>
      <w:tr w14:paraId="53F4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628AB3ED">
            <w:pPr>
              <w:pStyle w:val="10"/>
              <w:spacing w:before="20"/>
              <w:ind w:left="0"/>
              <w:jc w:val="left"/>
              <w:rPr>
                <w:rFonts w:ascii="Arial"/>
                <w:b/>
                <w:sz w:val="16"/>
              </w:rPr>
            </w:pPr>
          </w:p>
          <w:p w14:paraId="51D14557">
            <w:pPr>
              <w:pStyle w:val="10"/>
              <w:spacing w:before="1"/>
              <w:ind w:left="10" w:right="3"/>
              <w:rPr>
                <w:sz w:val="16"/>
              </w:rPr>
            </w:pPr>
            <w:r>
              <w:rPr>
                <w:spacing w:val="-5"/>
                <w:sz w:val="16"/>
              </w:rPr>
              <w:t>99</w:t>
            </w:r>
          </w:p>
        </w:tc>
        <w:tc>
          <w:tcPr>
            <w:tcW w:w="3766" w:type="dxa"/>
          </w:tcPr>
          <w:p w14:paraId="714B1840">
            <w:pPr>
              <w:pStyle w:val="10"/>
              <w:spacing w:before="20"/>
              <w:ind w:right="54"/>
              <w:jc w:val="both"/>
              <w:rPr>
                <w:sz w:val="16"/>
              </w:rPr>
            </w:pPr>
            <w:r>
              <w:rPr>
                <w:sz w:val="16"/>
              </w:rPr>
              <w:t xml:space="preserve">FOSFATO DISSÓDICO DE BETAMETASONA, 4 MG/ML, SOLUÇÃO INJETÁVEL, AMPOLA DE 1 </w:t>
            </w:r>
            <w:r>
              <w:rPr>
                <w:spacing w:val="-4"/>
                <w:sz w:val="16"/>
              </w:rPr>
              <w:t>ML.</w:t>
            </w:r>
          </w:p>
        </w:tc>
        <w:tc>
          <w:tcPr>
            <w:tcW w:w="742" w:type="dxa"/>
          </w:tcPr>
          <w:p w14:paraId="3EC3FF52">
            <w:pPr>
              <w:pStyle w:val="10"/>
              <w:spacing w:line="180" w:lineRule="exact"/>
              <w:ind w:left="7" w:right="3"/>
              <w:rPr>
                <w:sz w:val="16"/>
              </w:rPr>
            </w:pPr>
            <w:r>
              <w:rPr>
                <w:spacing w:val="-5"/>
                <w:sz w:val="16"/>
              </w:rPr>
              <w:t>100</w:t>
            </w:r>
          </w:p>
        </w:tc>
        <w:tc>
          <w:tcPr>
            <w:tcW w:w="1284" w:type="dxa"/>
          </w:tcPr>
          <w:p w14:paraId="0AADD620">
            <w:pPr>
              <w:pStyle w:val="10"/>
              <w:spacing w:before="20"/>
              <w:ind w:left="0"/>
              <w:jc w:val="left"/>
              <w:rPr>
                <w:rFonts w:ascii="Arial"/>
                <w:b/>
                <w:sz w:val="16"/>
              </w:rPr>
            </w:pPr>
          </w:p>
          <w:p w14:paraId="2805D872">
            <w:pPr>
              <w:pStyle w:val="10"/>
              <w:spacing w:before="1"/>
              <w:ind w:left="328"/>
              <w:jc w:val="left"/>
              <w:rPr>
                <w:sz w:val="16"/>
              </w:rPr>
            </w:pPr>
            <w:r>
              <w:rPr>
                <w:spacing w:val="-2"/>
                <w:sz w:val="16"/>
              </w:rPr>
              <w:t>AMPOLA</w:t>
            </w:r>
          </w:p>
        </w:tc>
        <w:tc>
          <w:tcPr>
            <w:tcW w:w="1181" w:type="dxa"/>
          </w:tcPr>
          <w:p w14:paraId="7D65F83D">
            <w:pPr>
              <w:pStyle w:val="10"/>
              <w:spacing w:before="20"/>
              <w:ind w:left="0"/>
              <w:jc w:val="left"/>
              <w:rPr>
                <w:rFonts w:ascii="Arial"/>
                <w:b/>
                <w:sz w:val="16"/>
              </w:rPr>
            </w:pPr>
          </w:p>
          <w:p w14:paraId="72931CDD">
            <w:pPr>
              <w:pStyle w:val="10"/>
              <w:tabs>
                <w:tab w:val="left" w:pos="705"/>
              </w:tabs>
              <w:spacing w:before="1"/>
              <w:ind w:left="55"/>
              <w:rPr>
                <w:sz w:val="16"/>
              </w:rPr>
            </w:pPr>
            <w:r>
              <w:rPr>
                <w:spacing w:val="-5"/>
                <w:sz w:val="16"/>
              </w:rPr>
              <w:t>R$</w:t>
            </w:r>
            <w:r>
              <w:rPr>
                <w:sz w:val="16"/>
              </w:rPr>
              <w:tab/>
            </w:r>
            <w:r>
              <w:rPr>
                <w:spacing w:val="-4"/>
                <w:sz w:val="16"/>
              </w:rPr>
              <w:t>1,24</w:t>
            </w:r>
          </w:p>
        </w:tc>
        <w:tc>
          <w:tcPr>
            <w:tcW w:w="1551" w:type="dxa"/>
          </w:tcPr>
          <w:p w14:paraId="27640150">
            <w:pPr>
              <w:pStyle w:val="10"/>
              <w:spacing w:before="20"/>
              <w:ind w:left="0"/>
              <w:jc w:val="left"/>
              <w:rPr>
                <w:rFonts w:ascii="Arial"/>
                <w:b/>
                <w:sz w:val="16"/>
              </w:rPr>
            </w:pPr>
          </w:p>
          <w:p w14:paraId="140A91F5">
            <w:pPr>
              <w:pStyle w:val="10"/>
              <w:tabs>
                <w:tab w:val="left" w:pos="876"/>
              </w:tabs>
              <w:spacing w:before="1"/>
              <w:ind w:left="49"/>
              <w:rPr>
                <w:sz w:val="16"/>
              </w:rPr>
            </w:pPr>
            <w:r>
              <w:rPr>
                <w:spacing w:val="-5"/>
                <w:sz w:val="16"/>
              </w:rPr>
              <w:t>R$</w:t>
            </w:r>
            <w:r>
              <w:rPr>
                <w:sz w:val="16"/>
              </w:rPr>
              <w:tab/>
            </w:r>
            <w:r>
              <w:rPr>
                <w:spacing w:val="-2"/>
                <w:sz w:val="16"/>
              </w:rPr>
              <w:t>124,00</w:t>
            </w:r>
          </w:p>
        </w:tc>
      </w:tr>
      <w:tr w14:paraId="517A2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EBB8668">
            <w:pPr>
              <w:pStyle w:val="10"/>
              <w:spacing w:before="89"/>
              <w:ind w:left="10" w:right="1"/>
              <w:rPr>
                <w:sz w:val="16"/>
              </w:rPr>
            </w:pPr>
            <w:r>
              <w:rPr>
                <w:spacing w:val="-5"/>
                <w:sz w:val="16"/>
              </w:rPr>
              <w:t>100</w:t>
            </w:r>
          </w:p>
        </w:tc>
        <w:tc>
          <w:tcPr>
            <w:tcW w:w="3766" w:type="dxa"/>
          </w:tcPr>
          <w:p w14:paraId="2B1AEA9B">
            <w:pPr>
              <w:pStyle w:val="10"/>
              <w:tabs>
                <w:tab w:val="left" w:pos="1482"/>
                <w:tab w:val="left" w:pos="1957"/>
                <w:tab w:val="left" w:pos="2914"/>
              </w:tabs>
              <w:spacing w:line="180" w:lineRule="exact"/>
              <w:jc w:val="left"/>
              <w:rPr>
                <w:sz w:val="16"/>
              </w:rPr>
            </w:pPr>
            <w:r>
              <w:rPr>
                <w:spacing w:val="-2"/>
                <w:sz w:val="16"/>
              </w:rPr>
              <w:t>FUROSEMIDA,</w:t>
            </w:r>
            <w:r>
              <w:rPr>
                <w:sz w:val="16"/>
              </w:rPr>
              <w:tab/>
            </w:r>
            <w:r>
              <w:rPr>
                <w:spacing w:val="-5"/>
                <w:sz w:val="16"/>
              </w:rPr>
              <w:t>20</w:t>
            </w:r>
            <w:r>
              <w:rPr>
                <w:sz w:val="16"/>
              </w:rPr>
              <w:tab/>
            </w:r>
            <w:r>
              <w:rPr>
                <w:spacing w:val="-2"/>
                <w:sz w:val="16"/>
              </w:rPr>
              <w:t>MG/2ML,</w:t>
            </w:r>
            <w:r>
              <w:rPr>
                <w:sz w:val="16"/>
              </w:rPr>
              <w:tab/>
            </w:r>
            <w:r>
              <w:rPr>
                <w:spacing w:val="-2"/>
                <w:sz w:val="16"/>
              </w:rPr>
              <w:t>SOLUÇÃO</w:t>
            </w:r>
          </w:p>
          <w:p w14:paraId="386F6304">
            <w:pPr>
              <w:pStyle w:val="10"/>
              <w:spacing w:line="168"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2</w:t>
            </w:r>
            <w:r>
              <w:rPr>
                <w:spacing w:val="-3"/>
                <w:sz w:val="16"/>
              </w:rPr>
              <w:t xml:space="preserve"> </w:t>
            </w:r>
            <w:r>
              <w:rPr>
                <w:spacing w:val="-5"/>
                <w:sz w:val="16"/>
              </w:rPr>
              <w:t>ML</w:t>
            </w:r>
          </w:p>
        </w:tc>
        <w:tc>
          <w:tcPr>
            <w:tcW w:w="742" w:type="dxa"/>
          </w:tcPr>
          <w:p w14:paraId="69FC9002">
            <w:pPr>
              <w:pStyle w:val="10"/>
              <w:spacing w:line="180" w:lineRule="exact"/>
              <w:ind w:left="7" w:right="2"/>
              <w:rPr>
                <w:sz w:val="16"/>
              </w:rPr>
            </w:pPr>
            <w:r>
              <w:rPr>
                <w:spacing w:val="-2"/>
                <w:sz w:val="16"/>
              </w:rPr>
              <w:t>1.000</w:t>
            </w:r>
          </w:p>
        </w:tc>
        <w:tc>
          <w:tcPr>
            <w:tcW w:w="1284" w:type="dxa"/>
          </w:tcPr>
          <w:p w14:paraId="26CDAAD4">
            <w:pPr>
              <w:pStyle w:val="10"/>
              <w:spacing w:before="89"/>
              <w:ind w:left="328"/>
              <w:jc w:val="left"/>
              <w:rPr>
                <w:sz w:val="16"/>
              </w:rPr>
            </w:pPr>
            <w:r>
              <w:rPr>
                <w:spacing w:val="-2"/>
                <w:sz w:val="16"/>
              </w:rPr>
              <w:t>AMPOLA</w:t>
            </w:r>
          </w:p>
        </w:tc>
        <w:tc>
          <w:tcPr>
            <w:tcW w:w="1181" w:type="dxa"/>
          </w:tcPr>
          <w:p w14:paraId="24107FA6">
            <w:pPr>
              <w:pStyle w:val="10"/>
              <w:tabs>
                <w:tab w:val="left" w:pos="705"/>
              </w:tabs>
              <w:spacing w:before="89"/>
              <w:ind w:left="55"/>
              <w:rPr>
                <w:sz w:val="16"/>
              </w:rPr>
            </w:pPr>
            <w:r>
              <w:rPr>
                <w:spacing w:val="-5"/>
                <w:sz w:val="16"/>
              </w:rPr>
              <w:t>R$</w:t>
            </w:r>
            <w:r>
              <w:rPr>
                <w:sz w:val="16"/>
              </w:rPr>
              <w:tab/>
            </w:r>
            <w:r>
              <w:rPr>
                <w:spacing w:val="-4"/>
                <w:sz w:val="16"/>
              </w:rPr>
              <w:t>1,11</w:t>
            </w:r>
          </w:p>
        </w:tc>
        <w:tc>
          <w:tcPr>
            <w:tcW w:w="1551" w:type="dxa"/>
          </w:tcPr>
          <w:p w14:paraId="4A5AC8AF">
            <w:pPr>
              <w:pStyle w:val="10"/>
              <w:tabs>
                <w:tab w:val="left" w:pos="702"/>
              </w:tabs>
              <w:spacing w:before="89"/>
              <w:ind w:left="53"/>
              <w:rPr>
                <w:sz w:val="16"/>
              </w:rPr>
            </w:pPr>
            <w:r>
              <w:rPr>
                <w:spacing w:val="-5"/>
                <w:sz w:val="16"/>
              </w:rPr>
              <w:t>R$</w:t>
            </w:r>
            <w:r>
              <w:rPr>
                <w:sz w:val="16"/>
              </w:rPr>
              <w:tab/>
            </w:r>
            <w:r>
              <w:rPr>
                <w:spacing w:val="-2"/>
                <w:sz w:val="16"/>
              </w:rPr>
              <w:t>1.110,00</w:t>
            </w:r>
          </w:p>
        </w:tc>
      </w:tr>
      <w:tr w14:paraId="5CE0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0C103B1">
            <w:pPr>
              <w:pStyle w:val="10"/>
              <w:spacing w:before="87"/>
              <w:ind w:left="10" w:right="1"/>
              <w:rPr>
                <w:sz w:val="16"/>
              </w:rPr>
            </w:pPr>
            <w:r>
              <w:rPr>
                <w:spacing w:val="-5"/>
                <w:sz w:val="16"/>
              </w:rPr>
              <w:t>101</w:t>
            </w:r>
          </w:p>
        </w:tc>
        <w:tc>
          <w:tcPr>
            <w:tcW w:w="3766" w:type="dxa"/>
          </w:tcPr>
          <w:p w14:paraId="4A57C5F5">
            <w:pPr>
              <w:pStyle w:val="10"/>
              <w:spacing w:line="182" w:lineRule="exact"/>
              <w:jc w:val="left"/>
              <w:rPr>
                <w:sz w:val="16"/>
              </w:rPr>
            </w:pPr>
            <w:r>
              <w:rPr>
                <w:sz w:val="16"/>
              </w:rPr>
              <w:t>GENTAMICINA,</w:t>
            </w:r>
            <w:r>
              <w:rPr>
                <w:spacing w:val="80"/>
                <w:sz w:val="16"/>
              </w:rPr>
              <w:t xml:space="preserve"> </w:t>
            </w:r>
            <w:r>
              <w:rPr>
                <w:sz w:val="16"/>
              </w:rPr>
              <w:t>SULFATO</w:t>
            </w:r>
            <w:r>
              <w:rPr>
                <w:spacing w:val="80"/>
                <w:sz w:val="16"/>
              </w:rPr>
              <w:t xml:space="preserve"> </w:t>
            </w:r>
            <w:r>
              <w:rPr>
                <w:sz w:val="16"/>
              </w:rPr>
              <w:t>DE,</w:t>
            </w:r>
            <w:r>
              <w:rPr>
                <w:spacing w:val="80"/>
                <w:sz w:val="16"/>
              </w:rPr>
              <w:t xml:space="preserve"> </w:t>
            </w:r>
            <w:r>
              <w:rPr>
                <w:sz w:val="16"/>
              </w:rPr>
              <w:t>40</w:t>
            </w:r>
            <w:r>
              <w:rPr>
                <w:spacing w:val="80"/>
                <w:sz w:val="16"/>
              </w:rPr>
              <w:t xml:space="preserve"> </w:t>
            </w:r>
            <w:r>
              <w:rPr>
                <w:sz w:val="16"/>
              </w:rPr>
              <w:t>MG/ML,</w:t>
            </w:r>
            <w:r>
              <w:rPr>
                <w:spacing w:val="40"/>
                <w:sz w:val="16"/>
              </w:rPr>
              <w:t xml:space="preserve"> </w:t>
            </w:r>
            <w:r>
              <w:rPr>
                <w:sz w:val="16"/>
              </w:rPr>
              <w:t>SOLUÇÃO INJETÁVEL, AMPOLA DE 1 ML</w:t>
            </w:r>
          </w:p>
        </w:tc>
        <w:tc>
          <w:tcPr>
            <w:tcW w:w="742" w:type="dxa"/>
          </w:tcPr>
          <w:p w14:paraId="77DF2E90">
            <w:pPr>
              <w:pStyle w:val="10"/>
              <w:spacing w:line="180" w:lineRule="exact"/>
              <w:ind w:left="7" w:right="3"/>
              <w:rPr>
                <w:sz w:val="16"/>
              </w:rPr>
            </w:pPr>
            <w:r>
              <w:rPr>
                <w:spacing w:val="-5"/>
                <w:sz w:val="16"/>
              </w:rPr>
              <w:t>600</w:t>
            </w:r>
          </w:p>
        </w:tc>
        <w:tc>
          <w:tcPr>
            <w:tcW w:w="1284" w:type="dxa"/>
          </w:tcPr>
          <w:p w14:paraId="41190907">
            <w:pPr>
              <w:pStyle w:val="10"/>
              <w:spacing w:before="87"/>
              <w:ind w:left="328"/>
              <w:jc w:val="left"/>
              <w:rPr>
                <w:sz w:val="16"/>
              </w:rPr>
            </w:pPr>
            <w:r>
              <w:rPr>
                <w:spacing w:val="-2"/>
                <w:sz w:val="16"/>
              </w:rPr>
              <w:t>AMPOLA</w:t>
            </w:r>
          </w:p>
        </w:tc>
        <w:tc>
          <w:tcPr>
            <w:tcW w:w="1181" w:type="dxa"/>
          </w:tcPr>
          <w:p w14:paraId="453F9DCF">
            <w:pPr>
              <w:pStyle w:val="10"/>
              <w:tabs>
                <w:tab w:val="left" w:pos="705"/>
              </w:tabs>
              <w:spacing w:before="87"/>
              <w:ind w:left="55"/>
              <w:rPr>
                <w:sz w:val="16"/>
              </w:rPr>
            </w:pPr>
            <w:r>
              <w:rPr>
                <w:spacing w:val="-5"/>
                <w:sz w:val="16"/>
              </w:rPr>
              <w:t>R$</w:t>
            </w:r>
            <w:r>
              <w:rPr>
                <w:sz w:val="16"/>
              </w:rPr>
              <w:tab/>
            </w:r>
            <w:r>
              <w:rPr>
                <w:spacing w:val="-4"/>
                <w:sz w:val="16"/>
              </w:rPr>
              <w:t>1,02</w:t>
            </w:r>
          </w:p>
        </w:tc>
        <w:tc>
          <w:tcPr>
            <w:tcW w:w="1551" w:type="dxa"/>
          </w:tcPr>
          <w:p w14:paraId="5D8C88DE">
            <w:pPr>
              <w:pStyle w:val="10"/>
              <w:tabs>
                <w:tab w:val="left" w:pos="876"/>
              </w:tabs>
              <w:spacing w:before="87"/>
              <w:ind w:left="49"/>
              <w:rPr>
                <w:sz w:val="16"/>
              </w:rPr>
            </w:pPr>
            <w:r>
              <w:rPr>
                <w:spacing w:val="-5"/>
                <w:sz w:val="16"/>
              </w:rPr>
              <w:t>R$</w:t>
            </w:r>
            <w:r>
              <w:rPr>
                <w:sz w:val="16"/>
              </w:rPr>
              <w:tab/>
            </w:r>
            <w:r>
              <w:rPr>
                <w:spacing w:val="-2"/>
                <w:sz w:val="16"/>
              </w:rPr>
              <w:t>612,00</w:t>
            </w:r>
          </w:p>
        </w:tc>
      </w:tr>
      <w:tr w14:paraId="3125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5446C96">
            <w:pPr>
              <w:pStyle w:val="10"/>
              <w:spacing w:before="89"/>
              <w:ind w:left="10" w:right="1"/>
              <w:rPr>
                <w:sz w:val="16"/>
              </w:rPr>
            </w:pPr>
            <w:r>
              <w:rPr>
                <w:spacing w:val="-5"/>
                <w:sz w:val="16"/>
              </w:rPr>
              <w:t>102</w:t>
            </w:r>
          </w:p>
        </w:tc>
        <w:tc>
          <w:tcPr>
            <w:tcW w:w="3766" w:type="dxa"/>
          </w:tcPr>
          <w:p w14:paraId="1B798664">
            <w:pPr>
              <w:pStyle w:val="10"/>
              <w:spacing w:line="180" w:lineRule="exact"/>
              <w:jc w:val="left"/>
              <w:rPr>
                <w:sz w:val="16"/>
              </w:rPr>
            </w:pPr>
            <w:r>
              <w:rPr>
                <w:sz w:val="16"/>
              </w:rPr>
              <w:t>GENTAMICINA,</w:t>
            </w:r>
            <w:r>
              <w:rPr>
                <w:spacing w:val="42"/>
                <w:sz w:val="16"/>
              </w:rPr>
              <w:t xml:space="preserve">  </w:t>
            </w:r>
            <w:r>
              <w:rPr>
                <w:sz w:val="16"/>
              </w:rPr>
              <w:t>SULFATO</w:t>
            </w:r>
            <w:r>
              <w:rPr>
                <w:spacing w:val="42"/>
                <w:sz w:val="16"/>
              </w:rPr>
              <w:t xml:space="preserve">  </w:t>
            </w:r>
            <w:r>
              <w:rPr>
                <w:sz w:val="16"/>
              </w:rPr>
              <w:t>DE,</w:t>
            </w:r>
            <w:r>
              <w:rPr>
                <w:spacing w:val="44"/>
                <w:sz w:val="16"/>
              </w:rPr>
              <w:t xml:space="preserve">  </w:t>
            </w:r>
            <w:r>
              <w:rPr>
                <w:sz w:val="16"/>
              </w:rPr>
              <w:t>80</w:t>
            </w:r>
            <w:r>
              <w:rPr>
                <w:spacing w:val="42"/>
                <w:sz w:val="16"/>
              </w:rPr>
              <w:t xml:space="preserve">  </w:t>
            </w:r>
            <w:r>
              <w:rPr>
                <w:spacing w:val="-2"/>
                <w:sz w:val="16"/>
              </w:rPr>
              <w:t>MG/ML,</w:t>
            </w:r>
          </w:p>
          <w:p w14:paraId="0420FCAC">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2</w:t>
            </w:r>
            <w:r>
              <w:rPr>
                <w:spacing w:val="-5"/>
                <w:sz w:val="16"/>
              </w:rPr>
              <w:t xml:space="preserve"> ML</w:t>
            </w:r>
          </w:p>
        </w:tc>
        <w:tc>
          <w:tcPr>
            <w:tcW w:w="742" w:type="dxa"/>
          </w:tcPr>
          <w:p w14:paraId="05AF9BC5">
            <w:pPr>
              <w:pStyle w:val="10"/>
              <w:spacing w:line="180" w:lineRule="exact"/>
              <w:ind w:left="7" w:right="3"/>
              <w:rPr>
                <w:sz w:val="16"/>
              </w:rPr>
            </w:pPr>
            <w:r>
              <w:rPr>
                <w:spacing w:val="-5"/>
                <w:sz w:val="16"/>
              </w:rPr>
              <w:t>600</w:t>
            </w:r>
          </w:p>
        </w:tc>
        <w:tc>
          <w:tcPr>
            <w:tcW w:w="1284" w:type="dxa"/>
          </w:tcPr>
          <w:p w14:paraId="44B7C6C0">
            <w:pPr>
              <w:pStyle w:val="10"/>
              <w:spacing w:before="89"/>
              <w:ind w:left="328"/>
              <w:jc w:val="left"/>
              <w:rPr>
                <w:sz w:val="16"/>
              </w:rPr>
            </w:pPr>
            <w:r>
              <w:rPr>
                <w:spacing w:val="-2"/>
                <w:sz w:val="16"/>
              </w:rPr>
              <w:t>AMPOLA</w:t>
            </w:r>
          </w:p>
        </w:tc>
        <w:tc>
          <w:tcPr>
            <w:tcW w:w="1181" w:type="dxa"/>
          </w:tcPr>
          <w:p w14:paraId="0AD8CD44">
            <w:pPr>
              <w:pStyle w:val="10"/>
              <w:tabs>
                <w:tab w:val="left" w:pos="705"/>
              </w:tabs>
              <w:spacing w:before="89"/>
              <w:ind w:left="55"/>
              <w:rPr>
                <w:sz w:val="16"/>
              </w:rPr>
            </w:pPr>
            <w:r>
              <w:rPr>
                <w:spacing w:val="-5"/>
                <w:sz w:val="16"/>
              </w:rPr>
              <w:t>R$</w:t>
            </w:r>
            <w:r>
              <w:rPr>
                <w:sz w:val="16"/>
              </w:rPr>
              <w:tab/>
            </w:r>
            <w:r>
              <w:rPr>
                <w:spacing w:val="-4"/>
                <w:sz w:val="16"/>
              </w:rPr>
              <w:t>1,91</w:t>
            </w:r>
          </w:p>
        </w:tc>
        <w:tc>
          <w:tcPr>
            <w:tcW w:w="1551" w:type="dxa"/>
          </w:tcPr>
          <w:p w14:paraId="1B8F9C90">
            <w:pPr>
              <w:pStyle w:val="10"/>
              <w:tabs>
                <w:tab w:val="left" w:pos="702"/>
              </w:tabs>
              <w:spacing w:before="89"/>
              <w:ind w:left="53"/>
              <w:rPr>
                <w:sz w:val="16"/>
              </w:rPr>
            </w:pPr>
            <w:r>
              <w:rPr>
                <w:spacing w:val="-5"/>
                <w:sz w:val="16"/>
              </w:rPr>
              <w:t>R$</w:t>
            </w:r>
            <w:r>
              <w:rPr>
                <w:sz w:val="16"/>
              </w:rPr>
              <w:tab/>
            </w:r>
            <w:r>
              <w:rPr>
                <w:spacing w:val="-2"/>
                <w:sz w:val="16"/>
              </w:rPr>
              <w:t>1.146,00</w:t>
            </w:r>
          </w:p>
        </w:tc>
      </w:tr>
    </w:tbl>
    <w:p w14:paraId="46EC2F25">
      <w:pPr>
        <w:pStyle w:val="10"/>
        <w:rPr>
          <w:sz w:val="16"/>
        </w:rPr>
        <w:sectPr>
          <w:pgSz w:w="11910" w:h="16840"/>
          <w:pgMar w:top="1580" w:right="425" w:bottom="680" w:left="1417" w:header="265" w:footer="496" w:gutter="0"/>
          <w:cols w:space="720" w:num="1"/>
        </w:sectPr>
      </w:pPr>
    </w:p>
    <w:p w14:paraId="54803544">
      <w:pPr>
        <w:pStyle w:val="7"/>
        <w:spacing w:before="166"/>
        <w:ind w:left="0"/>
        <w:rPr>
          <w:rFonts w:ascii="Arial"/>
          <w:b/>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597A2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Borders>
              <w:top w:val="nil"/>
            </w:tcBorders>
          </w:tcPr>
          <w:p w14:paraId="1F6F1456">
            <w:pPr>
              <w:pStyle w:val="10"/>
              <w:spacing w:before="21"/>
              <w:ind w:left="0"/>
              <w:jc w:val="left"/>
              <w:rPr>
                <w:rFonts w:ascii="Arial"/>
                <w:b/>
                <w:sz w:val="16"/>
              </w:rPr>
            </w:pPr>
          </w:p>
          <w:p w14:paraId="632C62BA">
            <w:pPr>
              <w:pStyle w:val="10"/>
              <w:ind w:left="10" w:right="1"/>
              <w:rPr>
                <w:sz w:val="16"/>
              </w:rPr>
            </w:pPr>
            <w:r>
              <w:rPr>
                <w:spacing w:val="-5"/>
                <w:sz w:val="16"/>
              </w:rPr>
              <w:t>103</w:t>
            </w:r>
          </w:p>
        </w:tc>
        <w:tc>
          <w:tcPr>
            <w:tcW w:w="3766" w:type="dxa"/>
            <w:tcBorders>
              <w:top w:val="nil"/>
            </w:tcBorders>
          </w:tcPr>
          <w:p w14:paraId="1DC1C3A2">
            <w:pPr>
              <w:pStyle w:val="10"/>
              <w:tabs>
                <w:tab w:val="left" w:pos="1436"/>
                <w:tab w:val="left" w:pos="2720"/>
                <w:tab w:val="left" w:pos="3126"/>
              </w:tabs>
              <w:spacing w:before="111"/>
              <w:ind w:right="59"/>
              <w:jc w:val="left"/>
              <w:rPr>
                <w:sz w:val="16"/>
              </w:rPr>
            </w:pPr>
            <w:r>
              <w:rPr>
                <w:spacing w:val="-2"/>
                <w:sz w:val="16"/>
              </w:rPr>
              <w:t>HALOPERIDOL</w:t>
            </w:r>
            <w:r>
              <w:rPr>
                <w:sz w:val="16"/>
              </w:rPr>
              <w:tab/>
            </w:r>
            <w:r>
              <w:rPr>
                <w:spacing w:val="-2"/>
                <w:sz w:val="16"/>
              </w:rPr>
              <w:t>DECANOATO,</w:t>
            </w:r>
            <w:r>
              <w:rPr>
                <w:sz w:val="16"/>
              </w:rPr>
              <w:tab/>
            </w:r>
            <w:r>
              <w:rPr>
                <w:spacing w:val="-6"/>
                <w:sz w:val="16"/>
              </w:rPr>
              <w:t>50</w:t>
            </w:r>
            <w:r>
              <w:rPr>
                <w:sz w:val="16"/>
              </w:rPr>
              <w:tab/>
            </w:r>
            <w:r>
              <w:rPr>
                <w:spacing w:val="-2"/>
                <w:sz w:val="16"/>
              </w:rPr>
              <w:t xml:space="preserve">MG/ML, </w:t>
            </w:r>
            <w:r>
              <w:rPr>
                <w:sz w:val="16"/>
              </w:rPr>
              <w:t>SOLUÇÃO INJETÁVEL, AMPOLA COM 1 ML</w:t>
            </w:r>
          </w:p>
        </w:tc>
        <w:tc>
          <w:tcPr>
            <w:tcW w:w="742" w:type="dxa"/>
            <w:tcBorders>
              <w:top w:val="nil"/>
            </w:tcBorders>
          </w:tcPr>
          <w:p w14:paraId="2BA5C407">
            <w:pPr>
              <w:pStyle w:val="10"/>
              <w:spacing w:line="180" w:lineRule="exact"/>
              <w:ind w:left="7" w:right="3"/>
              <w:rPr>
                <w:sz w:val="16"/>
              </w:rPr>
            </w:pPr>
            <w:r>
              <w:rPr>
                <w:spacing w:val="-5"/>
                <w:sz w:val="16"/>
              </w:rPr>
              <w:t>300</w:t>
            </w:r>
          </w:p>
        </w:tc>
        <w:tc>
          <w:tcPr>
            <w:tcW w:w="1284" w:type="dxa"/>
            <w:tcBorders>
              <w:top w:val="nil"/>
            </w:tcBorders>
          </w:tcPr>
          <w:p w14:paraId="4E77086B">
            <w:pPr>
              <w:pStyle w:val="10"/>
              <w:spacing w:before="21"/>
              <w:ind w:left="0"/>
              <w:jc w:val="left"/>
              <w:rPr>
                <w:rFonts w:ascii="Arial"/>
                <w:b/>
                <w:sz w:val="16"/>
              </w:rPr>
            </w:pPr>
          </w:p>
          <w:p w14:paraId="06D50596">
            <w:pPr>
              <w:pStyle w:val="10"/>
              <w:ind w:left="54" w:right="5"/>
              <w:rPr>
                <w:sz w:val="16"/>
              </w:rPr>
            </w:pPr>
            <w:r>
              <w:rPr>
                <w:spacing w:val="-2"/>
                <w:sz w:val="16"/>
              </w:rPr>
              <w:t>AMPOLA</w:t>
            </w:r>
          </w:p>
        </w:tc>
        <w:tc>
          <w:tcPr>
            <w:tcW w:w="1181" w:type="dxa"/>
            <w:tcBorders>
              <w:top w:val="nil"/>
            </w:tcBorders>
          </w:tcPr>
          <w:p w14:paraId="641674AC">
            <w:pPr>
              <w:pStyle w:val="10"/>
              <w:spacing w:before="21"/>
              <w:ind w:left="0"/>
              <w:jc w:val="left"/>
              <w:rPr>
                <w:rFonts w:ascii="Arial"/>
                <w:b/>
                <w:sz w:val="16"/>
              </w:rPr>
            </w:pPr>
          </w:p>
          <w:p w14:paraId="478E807C">
            <w:pPr>
              <w:pStyle w:val="10"/>
              <w:tabs>
                <w:tab w:val="left" w:pos="705"/>
              </w:tabs>
              <w:ind w:left="55"/>
              <w:rPr>
                <w:sz w:val="16"/>
              </w:rPr>
            </w:pPr>
            <w:r>
              <w:rPr>
                <w:spacing w:val="-5"/>
                <w:sz w:val="16"/>
              </w:rPr>
              <w:t>R$</w:t>
            </w:r>
            <w:r>
              <w:rPr>
                <w:sz w:val="16"/>
              </w:rPr>
              <w:tab/>
            </w:r>
            <w:r>
              <w:rPr>
                <w:spacing w:val="-4"/>
                <w:sz w:val="16"/>
              </w:rPr>
              <w:t>9,60</w:t>
            </w:r>
          </w:p>
        </w:tc>
        <w:tc>
          <w:tcPr>
            <w:tcW w:w="1551" w:type="dxa"/>
            <w:tcBorders>
              <w:top w:val="nil"/>
            </w:tcBorders>
          </w:tcPr>
          <w:p w14:paraId="3B2C017E">
            <w:pPr>
              <w:pStyle w:val="10"/>
              <w:spacing w:before="21"/>
              <w:ind w:left="0"/>
              <w:jc w:val="left"/>
              <w:rPr>
                <w:rFonts w:ascii="Arial"/>
                <w:b/>
                <w:sz w:val="16"/>
              </w:rPr>
            </w:pPr>
          </w:p>
          <w:p w14:paraId="2E555E69">
            <w:pPr>
              <w:pStyle w:val="10"/>
              <w:tabs>
                <w:tab w:val="left" w:pos="702"/>
              </w:tabs>
              <w:ind w:left="53"/>
              <w:rPr>
                <w:sz w:val="16"/>
              </w:rPr>
            </w:pPr>
            <w:r>
              <w:rPr>
                <w:spacing w:val="-5"/>
                <w:sz w:val="16"/>
              </w:rPr>
              <w:t>R$</w:t>
            </w:r>
            <w:r>
              <w:rPr>
                <w:sz w:val="16"/>
              </w:rPr>
              <w:tab/>
            </w:r>
            <w:r>
              <w:rPr>
                <w:spacing w:val="-2"/>
                <w:sz w:val="16"/>
              </w:rPr>
              <w:t>2.880,00</w:t>
            </w:r>
          </w:p>
        </w:tc>
      </w:tr>
      <w:tr w14:paraId="4EFC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90863BA">
            <w:pPr>
              <w:pStyle w:val="10"/>
              <w:spacing w:before="89"/>
              <w:ind w:left="10" w:right="1"/>
              <w:rPr>
                <w:sz w:val="16"/>
              </w:rPr>
            </w:pPr>
            <w:r>
              <w:rPr>
                <w:spacing w:val="-5"/>
                <w:sz w:val="16"/>
              </w:rPr>
              <w:t>104</w:t>
            </w:r>
          </w:p>
        </w:tc>
        <w:tc>
          <w:tcPr>
            <w:tcW w:w="3766" w:type="dxa"/>
          </w:tcPr>
          <w:p w14:paraId="40B5E1CD">
            <w:pPr>
              <w:pStyle w:val="10"/>
              <w:tabs>
                <w:tab w:val="left" w:pos="1587"/>
                <w:tab w:val="left" w:pos="2012"/>
                <w:tab w:val="left" w:pos="2912"/>
              </w:tabs>
              <w:spacing w:line="180" w:lineRule="exact"/>
              <w:jc w:val="left"/>
              <w:rPr>
                <w:sz w:val="16"/>
              </w:rPr>
            </w:pPr>
            <w:r>
              <w:rPr>
                <w:spacing w:val="-2"/>
                <w:sz w:val="16"/>
              </w:rPr>
              <w:t>HALOPERIDOL,</w:t>
            </w:r>
            <w:r>
              <w:rPr>
                <w:sz w:val="16"/>
              </w:rPr>
              <w:tab/>
            </w:r>
            <w:r>
              <w:rPr>
                <w:spacing w:val="-10"/>
                <w:sz w:val="16"/>
              </w:rPr>
              <w:t>5</w:t>
            </w:r>
            <w:r>
              <w:rPr>
                <w:sz w:val="16"/>
              </w:rPr>
              <w:tab/>
            </w:r>
            <w:r>
              <w:rPr>
                <w:spacing w:val="-2"/>
                <w:sz w:val="16"/>
              </w:rPr>
              <w:t>MG/ML,</w:t>
            </w:r>
            <w:r>
              <w:rPr>
                <w:sz w:val="16"/>
              </w:rPr>
              <w:tab/>
            </w:r>
            <w:r>
              <w:rPr>
                <w:spacing w:val="-2"/>
                <w:sz w:val="16"/>
              </w:rPr>
              <w:t>SOLUÇÃO</w:t>
            </w:r>
          </w:p>
          <w:p w14:paraId="2AB021FA">
            <w:pPr>
              <w:pStyle w:val="10"/>
              <w:spacing w:before="1" w:line="168"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COM</w:t>
            </w:r>
            <w:r>
              <w:rPr>
                <w:spacing w:val="-5"/>
                <w:sz w:val="16"/>
              </w:rPr>
              <w:t xml:space="preserve"> </w:t>
            </w:r>
            <w:r>
              <w:rPr>
                <w:sz w:val="16"/>
              </w:rPr>
              <w:t>1</w:t>
            </w:r>
            <w:r>
              <w:rPr>
                <w:spacing w:val="-3"/>
                <w:sz w:val="16"/>
              </w:rPr>
              <w:t xml:space="preserve"> </w:t>
            </w:r>
            <w:r>
              <w:rPr>
                <w:spacing w:val="-5"/>
                <w:sz w:val="16"/>
              </w:rPr>
              <w:t>ML</w:t>
            </w:r>
          </w:p>
        </w:tc>
        <w:tc>
          <w:tcPr>
            <w:tcW w:w="742" w:type="dxa"/>
          </w:tcPr>
          <w:p w14:paraId="762D92EE">
            <w:pPr>
              <w:pStyle w:val="10"/>
              <w:spacing w:line="180" w:lineRule="exact"/>
              <w:ind w:left="7" w:right="3"/>
              <w:rPr>
                <w:sz w:val="16"/>
              </w:rPr>
            </w:pPr>
            <w:r>
              <w:rPr>
                <w:spacing w:val="-5"/>
                <w:sz w:val="16"/>
              </w:rPr>
              <w:t>200</w:t>
            </w:r>
          </w:p>
        </w:tc>
        <w:tc>
          <w:tcPr>
            <w:tcW w:w="1284" w:type="dxa"/>
          </w:tcPr>
          <w:p w14:paraId="48893903">
            <w:pPr>
              <w:pStyle w:val="10"/>
              <w:spacing w:before="89"/>
              <w:ind w:left="54" w:right="5"/>
              <w:rPr>
                <w:sz w:val="16"/>
              </w:rPr>
            </w:pPr>
            <w:r>
              <w:rPr>
                <w:spacing w:val="-2"/>
                <w:sz w:val="16"/>
              </w:rPr>
              <w:t>AMPOLA</w:t>
            </w:r>
          </w:p>
        </w:tc>
        <w:tc>
          <w:tcPr>
            <w:tcW w:w="1181" w:type="dxa"/>
          </w:tcPr>
          <w:p w14:paraId="61E6D67E">
            <w:pPr>
              <w:pStyle w:val="10"/>
              <w:tabs>
                <w:tab w:val="left" w:pos="705"/>
              </w:tabs>
              <w:spacing w:before="89"/>
              <w:ind w:left="55"/>
              <w:rPr>
                <w:sz w:val="16"/>
              </w:rPr>
            </w:pPr>
            <w:r>
              <w:rPr>
                <w:spacing w:val="-5"/>
                <w:sz w:val="16"/>
              </w:rPr>
              <w:t>R$</w:t>
            </w:r>
            <w:r>
              <w:rPr>
                <w:sz w:val="16"/>
              </w:rPr>
              <w:tab/>
            </w:r>
            <w:r>
              <w:rPr>
                <w:spacing w:val="-4"/>
                <w:sz w:val="16"/>
              </w:rPr>
              <w:t>1,60</w:t>
            </w:r>
          </w:p>
        </w:tc>
        <w:tc>
          <w:tcPr>
            <w:tcW w:w="1551" w:type="dxa"/>
          </w:tcPr>
          <w:p w14:paraId="17BABEB5">
            <w:pPr>
              <w:pStyle w:val="10"/>
              <w:tabs>
                <w:tab w:val="left" w:pos="876"/>
              </w:tabs>
              <w:spacing w:before="89"/>
              <w:ind w:left="49"/>
              <w:rPr>
                <w:sz w:val="16"/>
              </w:rPr>
            </w:pPr>
            <w:r>
              <w:rPr>
                <w:spacing w:val="-5"/>
                <w:sz w:val="16"/>
              </w:rPr>
              <w:t>R$</w:t>
            </w:r>
            <w:r>
              <w:rPr>
                <w:sz w:val="16"/>
              </w:rPr>
              <w:tab/>
            </w:r>
            <w:r>
              <w:rPr>
                <w:spacing w:val="-2"/>
                <w:sz w:val="16"/>
              </w:rPr>
              <w:t>320,00</w:t>
            </w:r>
          </w:p>
        </w:tc>
      </w:tr>
      <w:tr w14:paraId="6E083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0A63E46">
            <w:pPr>
              <w:pStyle w:val="10"/>
              <w:spacing w:before="87"/>
              <w:ind w:left="10" w:right="1"/>
              <w:rPr>
                <w:sz w:val="16"/>
              </w:rPr>
            </w:pPr>
            <w:r>
              <w:rPr>
                <w:spacing w:val="-5"/>
                <w:sz w:val="16"/>
              </w:rPr>
              <w:t>105</w:t>
            </w:r>
          </w:p>
        </w:tc>
        <w:tc>
          <w:tcPr>
            <w:tcW w:w="3766" w:type="dxa"/>
          </w:tcPr>
          <w:p w14:paraId="0EA09427">
            <w:pPr>
              <w:pStyle w:val="10"/>
              <w:spacing w:line="182" w:lineRule="exact"/>
              <w:jc w:val="left"/>
              <w:rPr>
                <w:sz w:val="16"/>
              </w:rPr>
            </w:pPr>
            <w:r>
              <w:rPr>
                <w:sz w:val="16"/>
              </w:rPr>
              <w:t>HEPARINA</w:t>
            </w:r>
            <w:r>
              <w:rPr>
                <w:spacing w:val="40"/>
                <w:sz w:val="16"/>
              </w:rPr>
              <w:t xml:space="preserve"> </w:t>
            </w:r>
            <w:r>
              <w:rPr>
                <w:sz w:val="16"/>
              </w:rPr>
              <w:t>SÓDICA,</w:t>
            </w:r>
            <w:r>
              <w:rPr>
                <w:spacing w:val="40"/>
                <w:sz w:val="16"/>
              </w:rPr>
              <w:t xml:space="preserve"> </w:t>
            </w:r>
            <w:r>
              <w:rPr>
                <w:sz w:val="16"/>
              </w:rPr>
              <w:t>5.000</w:t>
            </w:r>
            <w:r>
              <w:rPr>
                <w:spacing w:val="40"/>
                <w:sz w:val="16"/>
              </w:rPr>
              <w:t xml:space="preserve"> </w:t>
            </w:r>
            <w:r>
              <w:rPr>
                <w:sz w:val="16"/>
              </w:rPr>
              <w:t>UI/ML,</w:t>
            </w:r>
            <w:r>
              <w:rPr>
                <w:spacing w:val="40"/>
                <w:sz w:val="16"/>
              </w:rPr>
              <w:t xml:space="preserve"> </w:t>
            </w:r>
            <w:r>
              <w:rPr>
                <w:sz w:val="16"/>
              </w:rPr>
              <w:t>SOLUÇÃO INJETÁVEL, AMPOLA DE 5 ML</w:t>
            </w:r>
          </w:p>
        </w:tc>
        <w:tc>
          <w:tcPr>
            <w:tcW w:w="742" w:type="dxa"/>
          </w:tcPr>
          <w:p w14:paraId="66A1946D">
            <w:pPr>
              <w:pStyle w:val="10"/>
              <w:spacing w:line="180" w:lineRule="exact"/>
              <w:ind w:left="7" w:right="3"/>
              <w:rPr>
                <w:sz w:val="16"/>
              </w:rPr>
            </w:pPr>
            <w:r>
              <w:rPr>
                <w:spacing w:val="-5"/>
                <w:sz w:val="16"/>
              </w:rPr>
              <w:t>100</w:t>
            </w:r>
          </w:p>
        </w:tc>
        <w:tc>
          <w:tcPr>
            <w:tcW w:w="1284" w:type="dxa"/>
          </w:tcPr>
          <w:p w14:paraId="0FC5F654">
            <w:pPr>
              <w:pStyle w:val="10"/>
              <w:spacing w:before="87"/>
              <w:ind w:left="54" w:right="5"/>
              <w:rPr>
                <w:sz w:val="16"/>
              </w:rPr>
            </w:pPr>
            <w:r>
              <w:rPr>
                <w:spacing w:val="-2"/>
                <w:sz w:val="16"/>
              </w:rPr>
              <w:t>AMPOLA</w:t>
            </w:r>
          </w:p>
        </w:tc>
        <w:tc>
          <w:tcPr>
            <w:tcW w:w="1181" w:type="dxa"/>
          </w:tcPr>
          <w:p w14:paraId="12FBEB28">
            <w:pPr>
              <w:pStyle w:val="10"/>
              <w:tabs>
                <w:tab w:val="left" w:pos="705"/>
              </w:tabs>
              <w:spacing w:before="87"/>
              <w:ind w:left="55"/>
              <w:rPr>
                <w:sz w:val="16"/>
              </w:rPr>
            </w:pPr>
            <w:r>
              <w:rPr>
                <w:spacing w:val="-5"/>
                <w:sz w:val="16"/>
              </w:rPr>
              <w:t>R$</w:t>
            </w:r>
            <w:r>
              <w:rPr>
                <w:sz w:val="16"/>
              </w:rPr>
              <w:tab/>
            </w:r>
            <w:r>
              <w:rPr>
                <w:spacing w:val="-4"/>
                <w:sz w:val="16"/>
              </w:rPr>
              <w:t>7,04</w:t>
            </w:r>
          </w:p>
        </w:tc>
        <w:tc>
          <w:tcPr>
            <w:tcW w:w="1551" w:type="dxa"/>
          </w:tcPr>
          <w:p w14:paraId="0B5129CF">
            <w:pPr>
              <w:pStyle w:val="10"/>
              <w:tabs>
                <w:tab w:val="left" w:pos="876"/>
              </w:tabs>
              <w:spacing w:before="87"/>
              <w:ind w:left="49"/>
              <w:rPr>
                <w:sz w:val="16"/>
              </w:rPr>
            </w:pPr>
            <w:r>
              <w:rPr>
                <w:spacing w:val="-5"/>
                <w:sz w:val="16"/>
              </w:rPr>
              <w:t>R$</w:t>
            </w:r>
            <w:r>
              <w:rPr>
                <w:sz w:val="16"/>
              </w:rPr>
              <w:tab/>
            </w:r>
            <w:r>
              <w:rPr>
                <w:spacing w:val="-2"/>
                <w:sz w:val="16"/>
              </w:rPr>
              <w:t>704,00</w:t>
            </w:r>
          </w:p>
        </w:tc>
      </w:tr>
      <w:tr w14:paraId="57413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6B2C049">
            <w:pPr>
              <w:pStyle w:val="10"/>
              <w:spacing w:before="89"/>
              <w:ind w:left="10" w:right="1"/>
              <w:rPr>
                <w:sz w:val="16"/>
              </w:rPr>
            </w:pPr>
            <w:r>
              <w:rPr>
                <w:spacing w:val="-5"/>
                <w:sz w:val="16"/>
              </w:rPr>
              <w:t>106</w:t>
            </w:r>
          </w:p>
        </w:tc>
        <w:tc>
          <w:tcPr>
            <w:tcW w:w="3766" w:type="dxa"/>
          </w:tcPr>
          <w:p w14:paraId="1AED2B5E">
            <w:pPr>
              <w:pStyle w:val="10"/>
              <w:tabs>
                <w:tab w:val="left" w:pos="2765"/>
              </w:tabs>
              <w:spacing w:line="180" w:lineRule="exact"/>
              <w:jc w:val="left"/>
              <w:rPr>
                <w:sz w:val="16"/>
              </w:rPr>
            </w:pPr>
            <w:r>
              <w:rPr>
                <w:sz w:val="16"/>
              </w:rPr>
              <w:t>HIDRALAZINA</w:t>
            </w:r>
            <w:r>
              <w:rPr>
                <w:spacing w:val="42"/>
                <w:sz w:val="16"/>
              </w:rPr>
              <w:t xml:space="preserve">  </w:t>
            </w:r>
            <w:r>
              <w:rPr>
                <w:spacing w:val="-2"/>
                <w:sz w:val="16"/>
              </w:rPr>
              <w:t>CLORIDRATO,</w:t>
            </w:r>
            <w:r>
              <w:rPr>
                <w:sz w:val="16"/>
              </w:rPr>
              <w:tab/>
            </w:r>
            <w:r>
              <w:rPr>
                <w:sz w:val="16"/>
              </w:rPr>
              <w:t>20</w:t>
            </w:r>
            <w:r>
              <w:rPr>
                <w:spacing w:val="45"/>
                <w:sz w:val="16"/>
              </w:rPr>
              <w:t xml:space="preserve">  </w:t>
            </w:r>
            <w:r>
              <w:rPr>
                <w:spacing w:val="-2"/>
                <w:sz w:val="16"/>
              </w:rPr>
              <w:t>MG/ML,</w:t>
            </w:r>
          </w:p>
          <w:p w14:paraId="2A6F2BD8">
            <w:pPr>
              <w:pStyle w:val="10"/>
              <w:spacing w:before="1" w:line="168" w:lineRule="exact"/>
              <w:jc w:val="left"/>
              <w:rPr>
                <w:sz w:val="16"/>
              </w:rPr>
            </w:pPr>
            <w:r>
              <w:rPr>
                <w:sz w:val="16"/>
              </w:rPr>
              <w:t>SOLUÇÃO</w:t>
            </w:r>
            <w:r>
              <w:rPr>
                <w:spacing w:val="-6"/>
                <w:sz w:val="16"/>
              </w:rPr>
              <w:t xml:space="preserve"> </w:t>
            </w:r>
            <w:r>
              <w:rPr>
                <w:sz w:val="16"/>
              </w:rPr>
              <w:t>INJETÁVEL,</w:t>
            </w:r>
            <w:r>
              <w:rPr>
                <w:spacing w:val="-5"/>
                <w:sz w:val="16"/>
              </w:rPr>
              <w:t xml:space="preserve"> </w:t>
            </w:r>
            <w:r>
              <w:rPr>
                <w:sz w:val="16"/>
              </w:rPr>
              <w:t>AMPOLA</w:t>
            </w:r>
            <w:r>
              <w:rPr>
                <w:spacing w:val="-5"/>
                <w:sz w:val="16"/>
              </w:rPr>
              <w:t xml:space="preserve"> </w:t>
            </w:r>
            <w:r>
              <w:rPr>
                <w:sz w:val="16"/>
              </w:rPr>
              <w:t>DE</w:t>
            </w:r>
            <w:r>
              <w:rPr>
                <w:spacing w:val="-3"/>
                <w:sz w:val="16"/>
              </w:rPr>
              <w:t xml:space="preserve"> </w:t>
            </w:r>
            <w:r>
              <w:rPr>
                <w:sz w:val="16"/>
              </w:rPr>
              <w:t>1</w:t>
            </w:r>
            <w:r>
              <w:rPr>
                <w:spacing w:val="-5"/>
                <w:sz w:val="16"/>
              </w:rPr>
              <w:t xml:space="preserve"> ML</w:t>
            </w:r>
          </w:p>
        </w:tc>
        <w:tc>
          <w:tcPr>
            <w:tcW w:w="742" w:type="dxa"/>
          </w:tcPr>
          <w:p w14:paraId="40FC6038">
            <w:pPr>
              <w:pStyle w:val="10"/>
              <w:spacing w:line="180" w:lineRule="exact"/>
              <w:ind w:left="7" w:right="3"/>
              <w:rPr>
                <w:sz w:val="16"/>
              </w:rPr>
            </w:pPr>
            <w:r>
              <w:rPr>
                <w:spacing w:val="-5"/>
                <w:sz w:val="16"/>
              </w:rPr>
              <w:t>300</w:t>
            </w:r>
          </w:p>
        </w:tc>
        <w:tc>
          <w:tcPr>
            <w:tcW w:w="1284" w:type="dxa"/>
          </w:tcPr>
          <w:p w14:paraId="178A5F12">
            <w:pPr>
              <w:pStyle w:val="10"/>
              <w:spacing w:before="89"/>
              <w:ind w:left="54" w:right="5"/>
              <w:rPr>
                <w:sz w:val="16"/>
              </w:rPr>
            </w:pPr>
            <w:r>
              <w:rPr>
                <w:spacing w:val="-2"/>
                <w:sz w:val="16"/>
              </w:rPr>
              <w:t>AMPOLA</w:t>
            </w:r>
          </w:p>
        </w:tc>
        <w:tc>
          <w:tcPr>
            <w:tcW w:w="1181" w:type="dxa"/>
          </w:tcPr>
          <w:p w14:paraId="30894C90">
            <w:pPr>
              <w:pStyle w:val="10"/>
              <w:tabs>
                <w:tab w:val="left" w:pos="705"/>
              </w:tabs>
              <w:spacing w:before="89"/>
              <w:ind w:left="55"/>
              <w:rPr>
                <w:sz w:val="16"/>
              </w:rPr>
            </w:pPr>
            <w:r>
              <w:rPr>
                <w:spacing w:val="-5"/>
                <w:sz w:val="16"/>
              </w:rPr>
              <w:t>R$</w:t>
            </w:r>
            <w:r>
              <w:rPr>
                <w:sz w:val="16"/>
              </w:rPr>
              <w:tab/>
            </w:r>
            <w:r>
              <w:rPr>
                <w:spacing w:val="-4"/>
                <w:sz w:val="16"/>
              </w:rPr>
              <w:t>3,90</w:t>
            </w:r>
          </w:p>
        </w:tc>
        <w:tc>
          <w:tcPr>
            <w:tcW w:w="1551" w:type="dxa"/>
          </w:tcPr>
          <w:p w14:paraId="2B720D44">
            <w:pPr>
              <w:pStyle w:val="10"/>
              <w:tabs>
                <w:tab w:val="left" w:pos="702"/>
              </w:tabs>
              <w:spacing w:before="89"/>
              <w:ind w:left="53"/>
              <w:rPr>
                <w:sz w:val="16"/>
              </w:rPr>
            </w:pPr>
            <w:r>
              <w:rPr>
                <w:spacing w:val="-5"/>
                <w:sz w:val="16"/>
              </w:rPr>
              <w:t>R$</w:t>
            </w:r>
            <w:r>
              <w:rPr>
                <w:sz w:val="16"/>
              </w:rPr>
              <w:tab/>
            </w:r>
            <w:r>
              <w:rPr>
                <w:spacing w:val="-2"/>
                <w:sz w:val="16"/>
              </w:rPr>
              <w:t>1.170,00</w:t>
            </w:r>
          </w:p>
        </w:tc>
      </w:tr>
      <w:tr w14:paraId="5695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Pr>
          <w:p w14:paraId="7F88D99C">
            <w:pPr>
              <w:pStyle w:val="10"/>
              <w:spacing w:before="178"/>
              <w:ind w:left="10" w:right="1"/>
              <w:rPr>
                <w:sz w:val="16"/>
              </w:rPr>
            </w:pPr>
            <w:r>
              <w:rPr>
                <w:spacing w:val="-5"/>
                <w:sz w:val="16"/>
              </w:rPr>
              <w:t>107</w:t>
            </w:r>
          </w:p>
        </w:tc>
        <w:tc>
          <w:tcPr>
            <w:tcW w:w="3766" w:type="dxa"/>
          </w:tcPr>
          <w:p w14:paraId="6DB83386">
            <w:pPr>
              <w:pStyle w:val="10"/>
              <w:spacing w:line="237" w:lineRule="auto"/>
              <w:jc w:val="left"/>
              <w:rPr>
                <w:sz w:val="16"/>
              </w:rPr>
            </w:pPr>
            <w:r>
              <w:rPr>
                <w:sz w:val="16"/>
              </w:rPr>
              <w:t>HIDROCORTISONA</w:t>
            </w:r>
            <w:r>
              <w:rPr>
                <w:spacing w:val="35"/>
                <w:sz w:val="16"/>
              </w:rPr>
              <w:t xml:space="preserve"> </w:t>
            </w:r>
            <w:r>
              <w:rPr>
                <w:sz w:val="16"/>
              </w:rPr>
              <w:t>SUCCINATO</w:t>
            </w:r>
            <w:r>
              <w:rPr>
                <w:spacing w:val="36"/>
                <w:sz w:val="16"/>
              </w:rPr>
              <w:t xml:space="preserve"> </w:t>
            </w:r>
            <w:r>
              <w:rPr>
                <w:sz w:val="16"/>
              </w:rPr>
              <w:t>SÓDICO,</w:t>
            </w:r>
            <w:r>
              <w:rPr>
                <w:spacing w:val="35"/>
                <w:sz w:val="16"/>
              </w:rPr>
              <w:t xml:space="preserve"> </w:t>
            </w:r>
            <w:r>
              <w:rPr>
                <w:sz w:val="16"/>
              </w:rPr>
              <w:t>100 MG,</w:t>
            </w:r>
            <w:r>
              <w:rPr>
                <w:spacing w:val="46"/>
                <w:sz w:val="16"/>
              </w:rPr>
              <w:t xml:space="preserve">  </w:t>
            </w:r>
            <w:r>
              <w:rPr>
                <w:sz w:val="16"/>
              </w:rPr>
              <w:t>PÓ</w:t>
            </w:r>
            <w:r>
              <w:rPr>
                <w:spacing w:val="45"/>
                <w:sz w:val="16"/>
              </w:rPr>
              <w:t xml:space="preserve">  </w:t>
            </w:r>
            <w:r>
              <w:rPr>
                <w:sz w:val="16"/>
              </w:rPr>
              <w:t>PARA</w:t>
            </w:r>
            <w:r>
              <w:rPr>
                <w:spacing w:val="46"/>
                <w:sz w:val="16"/>
              </w:rPr>
              <w:t xml:space="preserve">  </w:t>
            </w:r>
            <w:r>
              <w:rPr>
                <w:sz w:val="16"/>
              </w:rPr>
              <w:t>SOLUÇÃO</w:t>
            </w:r>
            <w:r>
              <w:rPr>
                <w:spacing w:val="45"/>
                <w:sz w:val="16"/>
              </w:rPr>
              <w:t xml:space="preserve">  </w:t>
            </w:r>
            <w:r>
              <w:rPr>
                <w:sz w:val="16"/>
              </w:rPr>
              <w:t>INJETÁVEL</w:t>
            </w:r>
            <w:r>
              <w:rPr>
                <w:spacing w:val="46"/>
                <w:sz w:val="16"/>
              </w:rPr>
              <w:t xml:space="preserve">  </w:t>
            </w:r>
            <w:r>
              <w:rPr>
                <w:spacing w:val="-10"/>
                <w:sz w:val="16"/>
              </w:rPr>
              <w:t>+</w:t>
            </w:r>
          </w:p>
          <w:p w14:paraId="42BF0ADC">
            <w:pPr>
              <w:pStyle w:val="10"/>
              <w:spacing w:line="168" w:lineRule="exact"/>
              <w:jc w:val="left"/>
              <w:rPr>
                <w:sz w:val="16"/>
              </w:rPr>
            </w:pPr>
            <w:r>
              <w:rPr>
                <w:spacing w:val="-2"/>
                <w:sz w:val="16"/>
              </w:rPr>
              <w:t>DILUENTE.</w:t>
            </w:r>
          </w:p>
        </w:tc>
        <w:tc>
          <w:tcPr>
            <w:tcW w:w="742" w:type="dxa"/>
          </w:tcPr>
          <w:p w14:paraId="0DDAE73B">
            <w:pPr>
              <w:pStyle w:val="10"/>
              <w:spacing w:line="180" w:lineRule="exact"/>
              <w:ind w:left="7" w:right="2"/>
              <w:rPr>
                <w:sz w:val="16"/>
              </w:rPr>
            </w:pPr>
            <w:r>
              <w:rPr>
                <w:spacing w:val="-2"/>
                <w:sz w:val="16"/>
              </w:rPr>
              <w:t>1.000</w:t>
            </w:r>
          </w:p>
        </w:tc>
        <w:tc>
          <w:tcPr>
            <w:tcW w:w="1284" w:type="dxa"/>
          </w:tcPr>
          <w:p w14:paraId="6E17B277">
            <w:pPr>
              <w:pStyle w:val="10"/>
              <w:spacing w:before="178"/>
              <w:ind w:left="54" w:right="5"/>
              <w:rPr>
                <w:sz w:val="16"/>
              </w:rPr>
            </w:pPr>
            <w:r>
              <w:rPr>
                <w:spacing w:val="-2"/>
                <w:sz w:val="16"/>
              </w:rPr>
              <w:t>AMPOLA</w:t>
            </w:r>
          </w:p>
        </w:tc>
        <w:tc>
          <w:tcPr>
            <w:tcW w:w="1181" w:type="dxa"/>
          </w:tcPr>
          <w:p w14:paraId="506A1672">
            <w:pPr>
              <w:pStyle w:val="10"/>
              <w:tabs>
                <w:tab w:val="left" w:pos="705"/>
              </w:tabs>
              <w:spacing w:before="178"/>
              <w:ind w:left="55"/>
              <w:rPr>
                <w:sz w:val="16"/>
              </w:rPr>
            </w:pPr>
            <w:r>
              <w:rPr>
                <w:spacing w:val="-5"/>
                <w:sz w:val="16"/>
              </w:rPr>
              <w:t>R$</w:t>
            </w:r>
            <w:r>
              <w:rPr>
                <w:sz w:val="16"/>
              </w:rPr>
              <w:tab/>
            </w:r>
            <w:r>
              <w:rPr>
                <w:spacing w:val="-4"/>
                <w:sz w:val="16"/>
              </w:rPr>
              <w:t>3,34</w:t>
            </w:r>
          </w:p>
        </w:tc>
        <w:tc>
          <w:tcPr>
            <w:tcW w:w="1551" w:type="dxa"/>
          </w:tcPr>
          <w:p w14:paraId="4DE05A45">
            <w:pPr>
              <w:pStyle w:val="10"/>
              <w:tabs>
                <w:tab w:val="left" w:pos="702"/>
              </w:tabs>
              <w:spacing w:before="178"/>
              <w:ind w:left="53"/>
              <w:rPr>
                <w:sz w:val="16"/>
              </w:rPr>
            </w:pPr>
            <w:r>
              <w:rPr>
                <w:spacing w:val="-5"/>
                <w:sz w:val="16"/>
              </w:rPr>
              <w:t>R$</w:t>
            </w:r>
            <w:r>
              <w:rPr>
                <w:sz w:val="16"/>
              </w:rPr>
              <w:tab/>
            </w:r>
            <w:r>
              <w:rPr>
                <w:spacing w:val="-2"/>
                <w:sz w:val="16"/>
              </w:rPr>
              <w:t>3.340,00</w:t>
            </w:r>
          </w:p>
        </w:tc>
      </w:tr>
      <w:tr w14:paraId="62FA4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160AC3E9">
            <w:pPr>
              <w:pStyle w:val="10"/>
              <w:spacing w:before="20"/>
              <w:ind w:left="0"/>
              <w:jc w:val="left"/>
              <w:rPr>
                <w:rFonts w:ascii="Arial"/>
                <w:b/>
                <w:sz w:val="16"/>
              </w:rPr>
            </w:pPr>
          </w:p>
          <w:p w14:paraId="531329FA">
            <w:pPr>
              <w:pStyle w:val="10"/>
              <w:spacing w:before="1"/>
              <w:ind w:left="10" w:right="1"/>
              <w:rPr>
                <w:sz w:val="16"/>
              </w:rPr>
            </w:pPr>
            <w:r>
              <w:rPr>
                <w:spacing w:val="-5"/>
                <w:sz w:val="16"/>
              </w:rPr>
              <w:t>108</w:t>
            </w:r>
          </w:p>
        </w:tc>
        <w:tc>
          <w:tcPr>
            <w:tcW w:w="3766" w:type="dxa"/>
          </w:tcPr>
          <w:p w14:paraId="4DF0BF53">
            <w:pPr>
              <w:pStyle w:val="10"/>
              <w:spacing w:before="20"/>
              <w:ind w:right="56"/>
              <w:jc w:val="both"/>
              <w:rPr>
                <w:sz w:val="16"/>
              </w:rPr>
            </w:pPr>
            <w:r>
              <w:rPr>
                <w:sz w:val="16"/>
              </w:rPr>
              <w:t xml:space="preserve">HIDROCORTISONA SUCCINATO SÓDICO, 500 MG, PÓ PARA SOLUÇÃO INJETÁVEL + </w:t>
            </w:r>
            <w:r>
              <w:rPr>
                <w:spacing w:val="-2"/>
                <w:sz w:val="16"/>
              </w:rPr>
              <w:t>DILUENTE.</w:t>
            </w:r>
          </w:p>
        </w:tc>
        <w:tc>
          <w:tcPr>
            <w:tcW w:w="742" w:type="dxa"/>
          </w:tcPr>
          <w:p w14:paraId="53F5B0A6">
            <w:pPr>
              <w:pStyle w:val="10"/>
              <w:spacing w:line="180" w:lineRule="exact"/>
              <w:ind w:left="7" w:right="2"/>
              <w:rPr>
                <w:sz w:val="16"/>
              </w:rPr>
            </w:pPr>
            <w:r>
              <w:rPr>
                <w:spacing w:val="-2"/>
                <w:sz w:val="16"/>
              </w:rPr>
              <w:t>2.000</w:t>
            </w:r>
          </w:p>
        </w:tc>
        <w:tc>
          <w:tcPr>
            <w:tcW w:w="1284" w:type="dxa"/>
          </w:tcPr>
          <w:p w14:paraId="273C1066">
            <w:pPr>
              <w:pStyle w:val="10"/>
              <w:spacing w:before="20"/>
              <w:ind w:left="0"/>
              <w:jc w:val="left"/>
              <w:rPr>
                <w:rFonts w:ascii="Arial"/>
                <w:b/>
                <w:sz w:val="16"/>
              </w:rPr>
            </w:pPr>
          </w:p>
          <w:p w14:paraId="6BF30247">
            <w:pPr>
              <w:pStyle w:val="10"/>
              <w:spacing w:before="1"/>
              <w:ind w:left="54" w:right="5"/>
              <w:rPr>
                <w:sz w:val="16"/>
              </w:rPr>
            </w:pPr>
            <w:r>
              <w:rPr>
                <w:spacing w:val="-2"/>
                <w:sz w:val="16"/>
              </w:rPr>
              <w:t>AMPOLA</w:t>
            </w:r>
          </w:p>
        </w:tc>
        <w:tc>
          <w:tcPr>
            <w:tcW w:w="1181" w:type="dxa"/>
          </w:tcPr>
          <w:p w14:paraId="08F80A3F">
            <w:pPr>
              <w:pStyle w:val="10"/>
              <w:spacing w:before="20"/>
              <w:ind w:left="0"/>
              <w:jc w:val="left"/>
              <w:rPr>
                <w:rFonts w:ascii="Arial"/>
                <w:b/>
                <w:sz w:val="16"/>
              </w:rPr>
            </w:pPr>
          </w:p>
          <w:p w14:paraId="2D36B152">
            <w:pPr>
              <w:pStyle w:val="10"/>
              <w:tabs>
                <w:tab w:val="left" w:pos="705"/>
              </w:tabs>
              <w:spacing w:before="1"/>
              <w:ind w:left="55"/>
              <w:rPr>
                <w:sz w:val="16"/>
              </w:rPr>
            </w:pPr>
            <w:r>
              <w:rPr>
                <w:spacing w:val="-5"/>
                <w:sz w:val="16"/>
              </w:rPr>
              <w:t>R$</w:t>
            </w:r>
            <w:r>
              <w:rPr>
                <w:sz w:val="16"/>
              </w:rPr>
              <w:tab/>
            </w:r>
            <w:r>
              <w:rPr>
                <w:spacing w:val="-4"/>
                <w:sz w:val="16"/>
              </w:rPr>
              <w:t>4,78</w:t>
            </w:r>
          </w:p>
        </w:tc>
        <w:tc>
          <w:tcPr>
            <w:tcW w:w="1551" w:type="dxa"/>
          </w:tcPr>
          <w:p w14:paraId="427158A6">
            <w:pPr>
              <w:pStyle w:val="10"/>
              <w:spacing w:before="20"/>
              <w:ind w:left="0"/>
              <w:jc w:val="left"/>
              <w:rPr>
                <w:rFonts w:ascii="Arial"/>
                <w:b/>
                <w:sz w:val="16"/>
              </w:rPr>
            </w:pPr>
          </w:p>
          <w:p w14:paraId="64A2AA41">
            <w:pPr>
              <w:pStyle w:val="10"/>
              <w:tabs>
                <w:tab w:val="left" w:pos="702"/>
              </w:tabs>
              <w:spacing w:before="1"/>
              <w:ind w:left="53"/>
              <w:rPr>
                <w:sz w:val="16"/>
              </w:rPr>
            </w:pPr>
            <w:r>
              <w:rPr>
                <w:spacing w:val="-5"/>
                <w:sz w:val="16"/>
              </w:rPr>
              <w:t>R$</w:t>
            </w:r>
            <w:r>
              <w:rPr>
                <w:sz w:val="16"/>
              </w:rPr>
              <w:tab/>
            </w:r>
            <w:r>
              <w:rPr>
                <w:spacing w:val="-2"/>
                <w:sz w:val="16"/>
              </w:rPr>
              <w:t>9.560,00</w:t>
            </w:r>
          </w:p>
        </w:tc>
      </w:tr>
      <w:tr w14:paraId="0D81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08313B7">
            <w:pPr>
              <w:pStyle w:val="10"/>
              <w:spacing w:before="20"/>
              <w:ind w:left="0"/>
              <w:jc w:val="left"/>
              <w:rPr>
                <w:rFonts w:ascii="Arial"/>
                <w:b/>
                <w:sz w:val="16"/>
              </w:rPr>
            </w:pPr>
          </w:p>
          <w:p w14:paraId="466FACE8">
            <w:pPr>
              <w:pStyle w:val="10"/>
              <w:spacing w:before="1"/>
              <w:ind w:left="10"/>
              <w:rPr>
                <w:sz w:val="16"/>
              </w:rPr>
            </w:pPr>
            <w:r>
              <w:rPr>
                <w:spacing w:val="-5"/>
                <w:sz w:val="16"/>
              </w:rPr>
              <w:t>109</w:t>
            </w:r>
          </w:p>
        </w:tc>
        <w:tc>
          <w:tcPr>
            <w:tcW w:w="3766" w:type="dxa"/>
          </w:tcPr>
          <w:p w14:paraId="423D3B12">
            <w:pPr>
              <w:pStyle w:val="10"/>
              <w:spacing w:before="20"/>
              <w:ind w:right="59"/>
              <w:jc w:val="both"/>
              <w:rPr>
                <w:sz w:val="16"/>
              </w:rPr>
            </w:pPr>
            <w:r>
              <w:rPr>
                <w:sz w:val="16"/>
              </w:rPr>
              <w:t xml:space="preserve">IMUNOGLOBULINA ANTI-RH (D) 300 MCG, SOLUÇÃO INJETÁVEL, AMPOLA DE 2 ML. </w:t>
            </w:r>
            <w:r>
              <w:rPr>
                <w:spacing w:val="-2"/>
                <w:sz w:val="16"/>
              </w:rPr>
              <w:t>(MATERGAN)</w:t>
            </w:r>
          </w:p>
        </w:tc>
        <w:tc>
          <w:tcPr>
            <w:tcW w:w="742" w:type="dxa"/>
          </w:tcPr>
          <w:p w14:paraId="01FB3D92">
            <w:pPr>
              <w:pStyle w:val="10"/>
              <w:spacing w:line="180" w:lineRule="exact"/>
              <w:ind w:left="7"/>
              <w:rPr>
                <w:sz w:val="16"/>
              </w:rPr>
            </w:pPr>
            <w:r>
              <w:rPr>
                <w:spacing w:val="-5"/>
                <w:sz w:val="16"/>
              </w:rPr>
              <w:t>90</w:t>
            </w:r>
          </w:p>
        </w:tc>
        <w:tc>
          <w:tcPr>
            <w:tcW w:w="1284" w:type="dxa"/>
          </w:tcPr>
          <w:p w14:paraId="6E2C8533">
            <w:pPr>
              <w:pStyle w:val="10"/>
              <w:spacing w:before="20"/>
              <w:ind w:left="0"/>
              <w:jc w:val="left"/>
              <w:rPr>
                <w:rFonts w:ascii="Arial"/>
                <w:b/>
                <w:sz w:val="16"/>
              </w:rPr>
            </w:pPr>
          </w:p>
          <w:p w14:paraId="04CBD8F0">
            <w:pPr>
              <w:pStyle w:val="10"/>
              <w:spacing w:before="1"/>
              <w:ind w:left="54" w:right="5"/>
              <w:rPr>
                <w:sz w:val="16"/>
              </w:rPr>
            </w:pPr>
            <w:r>
              <w:rPr>
                <w:spacing w:val="-2"/>
                <w:sz w:val="16"/>
              </w:rPr>
              <w:t>AMPOLA</w:t>
            </w:r>
          </w:p>
        </w:tc>
        <w:tc>
          <w:tcPr>
            <w:tcW w:w="1181" w:type="dxa"/>
          </w:tcPr>
          <w:p w14:paraId="110CCBF4">
            <w:pPr>
              <w:pStyle w:val="10"/>
              <w:spacing w:before="20"/>
              <w:ind w:left="0"/>
              <w:jc w:val="left"/>
              <w:rPr>
                <w:rFonts w:ascii="Arial"/>
                <w:b/>
                <w:sz w:val="16"/>
              </w:rPr>
            </w:pPr>
          </w:p>
          <w:p w14:paraId="5B0B93FC">
            <w:pPr>
              <w:pStyle w:val="10"/>
              <w:tabs>
                <w:tab w:val="left" w:pos="479"/>
              </w:tabs>
              <w:spacing w:before="1"/>
              <w:ind w:left="52"/>
              <w:rPr>
                <w:sz w:val="16"/>
              </w:rPr>
            </w:pPr>
            <w:r>
              <w:rPr>
                <w:spacing w:val="-5"/>
                <w:sz w:val="16"/>
              </w:rPr>
              <w:t>R$</w:t>
            </w:r>
            <w:r>
              <w:rPr>
                <w:sz w:val="16"/>
              </w:rPr>
              <w:tab/>
            </w:r>
            <w:r>
              <w:rPr>
                <w:spacing w:val="-2"/>
                <w:sz w:val="16"/>
              </w:rPr>
              <w:t>279,30</w:t>
            </w:r>
          </w:p>
        </w:tc>
        <w:tc>
          <w:tcPr>
            <w:tcW w:w="1551" w:type="dxa"/>
          </w:tcPr>
          <w:p w14:paraId="3BDC27C0">
            <w:pPr>
              <w:pStyle w:val="10"/>
              <w:spacing w:before="20"/>
              <w:ind w:left="0"/>
              <w:jc w:val="left"/>
              <w:rPr>
                <w:rFonts w:ascii="Arial"/>
                <w:b/>
                <w:sz w:val="16"/>
              </w:rPr>
            </w:pPr>
          </w:p>
          <w:p w14:paraId="3AAC0524">
            <w:pPr>
              <w:pStyle w:val="10"/>
              <w:tabs>
                <w:tab w:val="left" w:pos="614"/>
              </w:tabs>
              <w:spacing w:before="1"/>
              <w:ind w:left="53"/>
              <w:rPr>
                <w:sz w:val="16"/>
              </w:rPr>
            </w:pPr>
            <w:r>
              <w:rPr>
                <w:spacing w:val="-5"/>
                <w:sz w:val="16"/>
              </w:rPr>
              <w:t>R$</w:t>
            </w:r>
            <w:r>
              <w:rPr>
                <w:sz w:val="16"/>
              </w:rPr>
              <w:tab/>
            </w:r>
            <w:r>
              <w:rPr>
                <w:spacing w:val="-2"/>
                <w:sz w:val="16"/>
              </w:rPr>
              <w:t>25.137,00</w:t>
            </w:r>
          </w:p>
        </w:tc>
      </w:tr>
      <w:tr w14:paraId="2B71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3A230748">
            <w:pPr>
              <w:pStyle w:val="10"/>
              <w:spacing w:before="90"/>
              <w:ind w:left="10" w:right="1"/>
              <w:rPr>
                <w:sz w:val="16"/>
              </w:rPr>
            </w:pPr>
            <w:r>
              <w:rPr>
                <w:spacing w:val="-5"/>
                <w:sz w:val="16"/>
              </w:rPr>
              <w:t>110</w:t>
            </w:r>
          </w:p>
        </w:tc>
        <w:tc>
          <w:tcPr>
            <w:tcW w:w="3766" w:type="dxa"/>
          </w:tcPr>
          <w:p w14:paraId="52FEAE39">
            <w:pPr>
              <w:pStyle w:val="10"/>
              <w:tabs>
                <w:tab w:val="left" w:pos="1182"/>
                <w:tab w:val="left" w:pos="2247"/>
                <w:tab w:val="left" w:pos="2957"/>
              </w:tabs>
              <w:spacing w:line="181" w:lineRule="exact"/>
              <w:jc w:val="left"/>
              <w:rPr>
                <w:sz w:val="16"/>
              </w:rPr>
            </w:pPr>
            <w:r>
              <w:rPr>
                <w:spacing w:val="-2"/>
                <w:sz w:val="16"/>
              </w:rPr>
              <w:t>INSULINA</w:t>
            </w:r>
            <w:r>
              <w:rPr>
                <w:sz w:val="16"/>
              </w:rPr>
              <w:tab/>
            </w:r>
            <w:r>
              <w:rPr>
                <w:spacing w:val="-2"/>
                <w:sz w:val="16"/>
              </w:rPr>
              <w:t>HUMANA</w:t>
            </w:r>
            <w:r>
              <w:rPr>
                <w:sz w:val="16"/>
              </w:rPr>
              <w:tab/>
            </w:r>
            <w:r>
              <w:rPr>
                <w:spacing w:val="-5"/>
                <w:sz w:val="16"/>
              </w:rPr>
              <w:t>NPH</w:t>
            </w:r>
            <w:r>
              <w:rPr>
                <w:sz w:val="16"/>
              </w:rPr>
              <w:tab/>
            </w:r>
            <w:r>
              <w:rPr>
                <w:spacing w:val="-2"/>
                <w:sz w:val="16"/>
              </w:rPr>
              <w:t>100UI/ML,</w:t>
            </w:r>
          </w:p>
          <w:p w14:paraId="5CD6CB2A">
            <w:pPr>
              <w:pStyle w:val="10"/>
              <w:spacing w:before="1" w:line="168" w:lineRule="exact"/>
              <w:jc w:val="left"/>
              <w:rPr>
                <w:sz w:val="16"/>
              </w:rPr>
            </w:pPr>
            <w:r>
              <w:rPr>
                <w:sz w:val="16"/>
              </w:rPr>
              <w:t>SUSPENSÃO</w:t>
            </w:r>
            <w:r>
              <w:rPr>
                <w:spacing w:val="-8"/>
                <w:sz w:val="16"/>
              </w:rPr>
              <w:t xml:space="preserve"> </w:t>
            </w:r>
            <w:r>
              <w:rPr>
                <w:spacing w:val="-2"/>
                <w:sz w:val="16"/>
              </w:rPr>
              <w:t>INJETÁVEL</w:t>
            </w:r>
          </w:p>
        </w:tc>
        <w:tc>
          <w:tcPr>
            <w:tcW w:w="742" w:type="dxa"/>
          </w:tcPr>
          <w:p w14:paraId="5CD0C21B">
            <w:pPr>
              <w:pStyle w:val="10"/>
              <w:spacing w:line="181" w:lineRule="exact"/>
              <w:ind w:left="7" w:right="3"/>
              <w:rPr>
                <w:sz w:val="16"/>
              </w:rPr>
            </w:pPr>
            <w:r>
              <w:rPr>
                <w:spacing w:val="-5"/>
                <w:sz w:val="16"/>
              </w:rPr>
              <w:t>600</w:t>
            </w:r>
          </w:p>
        </w:tc>
        <w:tc>
          <w:tcPr>
            <w:tcW w:w="1284" w:type="dxa"/>
          </w:tcPr>
          <w:p w14:paraId="35D5305D">
            <w:pPr>
              <w:pStyle w:val="10"/>
              <w:spacing w:before="90"/>
              <w:ind w:left="54" w:right="5"/>
              <w:rPr>
                <w:sz w:val="16"/>
              </w:rPr>
            </w:pPr>
            <w:r>
              <w:rPr>
                <w:spacing w:val="-2"/>
                <w:sz w:val="16"/>
              </w:rPr>
              <w:t>AMPOLA</w:t>
            </w:r>
          </w:p>
        </w:tc>
        <w:tc>
          <w:tcPr>
            <w:tcW w:w="1181" w:type="dxa"/>
          </w:tcPr>
          <w:p w14:paraId="59681FC4">
            <w:pPr>
              <w:pStyle w:val="10"/>
              <w:tabs>
                <w:tab w:val="left" w:pos="616"/>
              </w:tabs>
              <w:spacing w:before="90"/>
              <w:ind w:left="55"/>
              <w:rPr>
                <w:sz w:val="16"/>
              </w:rPr>
            </w:pPr>
            <w:r>
              <w:rPr>
                <w:spacing w:val="-5"/>
                <w:sz w:val="16"/>
              </w:rPr>
              <w:t>R$</w:t>
            </w:r>
            <w:r>
              <w:rPr>
                <w:sz w:val="16"/>
              </w:rPr>
              <w:tab/>
            </w:r>
            <w:r>
              <w:rPr>
                <w:spacing w:val="-2"/>
                <w:sz w:val="16"/>
              </w:rPr>
              <w:t>27,67</w:t>
            </w:r>
          </w:p>
        </w:tc>
        <w:tc>
          <w:tcPr>
            <w:tcW w:w="1551" w:type="dxa"/>
          </w:tcPr>
          <w:p w14:paraId="154B9C29">
            <w:pPr>
              <w:pStyle w:val="10"/>
              <w:tabs>
                <w:tab w:val="left" w:pos="614"/>
              </w:tabs>
              <w:spacing w:before="90"/>
              <w:ind w:left="53"/>
              <w:rPr>
                <w:sz w:val="16"/>
              </w:rPr>
            </w:pPr>
            <w:r>
              <w:rPr>
                <w:spacing w:val="-5"/>
                <w:sz w:val="16"/>
              </w:rPr>
              <w:t>R$</w:t>
            </w:r>
            <w:r>
              <w:rPr>
                <w:sz w:val="16"/>
              </w:rPr>
              <w:tab/>
            </w:r>
            <w:r>
              <w:rPr>
                <w:spacing w:val="-2"/>
                <w:sz w:val="16"/>
              </w:rPr>
              <w:t>16.602,00</w:t>
            </w:r>
          </w:p>
        </w:tc>
      </w:tr>
      <w:tr w14:paraId="3304B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177E9D4">
            <w:pPr>
              <w:pStyle w:val="10"/>
              <w:spacing w:before="87"/>
              <w:ind w:left="10" w:right="1"/>
              <w:rPr>
                <w:sz w:val="16"/>
              </w:rPr>
            </w:pPr>
            <w:r>
              <w:rPr>
                <w:spacing w:val="-5"/>
                <w:sz w:val="16"/>
              </w:rPr>
              <w:t>111</w:t>
            </w:r>
          </w:p>
        </w:tc>
        <w:tc>
          <w:tcPr>
            <w:tcW w:w="3766" w:type="dxa"/>
          </w:tcPr>
          <w:p w14:paraId="7AD30AD7">
            <w:pPr>
              <w:pStyle w:val="10"/>
              <w:tabs>
                <w:tab w:val="left" w:pos="1022"/>
                <w:tab w:val="left" w:pos="1928"/>
                <w:tab w:val="left" w:pos="2959"/>
              </w:tabs>
              <w:spacing w:line="182" w:lineRule="exact"/>
              <w:ind w:right="58"/>
              <w:jc w:val="left"/>
              <w:rPr>
                <w:sz w:val="16"/>
              </w:rPr>
            </w:pPr>
            <w:r>
              <w:rPr>
                <w:spacing w:val="-2"/>
                <w:sz w:val="16"/>
              </w:rPr>
              <w:t>INSULINA</w:t>
            </w:r>
            <w:r>
              <w:rPr>
                <w:sz w:val="16"/>
              </w:rPr>
              <w:tab/>
            </w:r>
            <w:r>
              <w:rPr>
                <w:spacing w:val="-2"/>
                <w:sz w:val="16"/>
              </w:rPr>
              <w:t>HUMANA</w:t>
            </w:r>
            <w:r>
              <w:rPr>
                <w:sz w:val="16"/>
              </w:rPr>
              <w:tab/>
            </w:r>
            <w:r>
              <w:rPr>
                <w:spacing w:val="-2"/>
                <w:sz w:val="16"/>
              </w:rPr>
              <w:t>REGULAR,</w:t>
            </w:r>
            <w:r>
              <w:rPr>
                <w:sz w:val="16"/>
              </w:rPr>
              <w:tab/>
            </w:r>
            <w:r>
              <w:rPr>
                <w:spacing w:val="-2"/>
                <w:sz w:val="16"/>
              </w:rPr>
              <w:t xml:space="preserve">100UI/ML, </w:t>
            </w:r>
            <w:r>
              <w:rPr>
                <w:sz w:val="16"/>
              </w:rPr>
              <w:t>SOLUÇÃO INJETÁVEL</w:t>
            </w:r>
          </w:p>
        </w:tc>
        <w:tc>
          <w:tcPr>
            <w:tcW w:w="742" w:type="dxa"/>
          </w:tcPr>
          <w:p w14:paraId="1077AEF9">
            <w:pPr>
              <w:pStyle w:val="10"/>
              <w:spacing w:line="180" w:lineRule="exact"/>
              <w:ind w:left="7" w:right="3"/>
              <w:rPr>
                <w:sz w:val="16"/>
              </w:rPr>
            </w:pPr>
            <w:r>
              <w:rPr>
                <w:spacing w:val="-5"/>
                <w:sz w:val="16"/>
              </w:rPr>
              <w:t>200</w:t>
            </w:r>
          </w:p>
        </w:tc>
        <w:tc>
          <w:tcPr>
            <w:tcW w:w="1284" w:type="dxa"/>
          </w:tcPr>
          <w:p w14:paraId="5BAA34D4">
            <w:pPr>
              <w:pStyle w:val="10"/>
              <w:spacing w:before="87"/>
              <w:ind w:left="54" w:right="5"/>
              <w:rPr>
                <w:sz w:val="16"/>
              </w:rPr>
            </w:pPr>
            <w:r>
              <w:rPr>
                <w:spacing w:val="-2"/>
                <w:sz w:val="16"/>
              </w:rPr>
              <w:t>AMPOLA</w:t>
            </w:r>
          </w:p>
        </w:tc>
        <w:tc>
          <w:tcPr>
            <w:tcW w:w="1181" w:type="dxa"/>
          </w:tcPr>
          <w:p w14:paraId="6624790C">
            <w:pPr>
              <w:pStyle w:val="10"/>
              <w:tabs>
                <w:tab w:val="left" w:pos="616"/>
              </w:tabs>
              <w:spacing w:before="87"/>
              <w:ind w:left="55"/>
              <w:rPr>
                <w:sz w:val="16"/>
              </w:rPr>
            </w:pPr>
            <w:r>
              <w:rPr>
                <w:spacing w:val="-5"/>
                <w:sz w:val="16"/>
              </w:rPr>
              <w:t>R$</w:t>
            </w:r>
            <w:r>
              <w:rPr>
                <w:sz w:val="16"/>
              </w:rPr>
              <w:tab/>
            </w:r>
            <w:r>
              <w:rPr>
                <w:spacing w:val="-2"/>
                <w:sz w:val="16"/>
              </w:rPr>
              <w:t>29,80</w:t>
            </w:r>
          </w:p>
        </w:tc>
        <w:tc>
          <w:tcPr>
            <w:tcW w:w="1551" w:type="dxa"/>
          </w:tcPr>
          <w:p w14:paraId="4DA34F3F">
            <w:pPr>
              <w:pStyle w:val="10"/>
              <w:tabs>
                <w:tab w:val="left" w:pos="702"/>
              </w:tabs>
              <w:spacing w:before="87"/>
              <w:ind w:left="53"/>
              <w:rPr>
                <w:sz w:val="16"/>
              </w:rPr>
            </w:pPr>
            <w:r>
              <w:rPr>
                <w:spacing w:val="-5"/>
                <w:sz w:val="16"/>
              </w:rPr>
              <w:t>R$</w:t>
            </w:r>
            <w:r>
              <w:rPr>
                <w:sz w:val="16"/>
              </w:rPr>
              <w:tab/>
            </w:r>
            <w:r>
              <w:rPr>
                <w:spacing w:val="-2"/>
                <w:sz w:val="16"/>
              </w:rPr>
              <w:t>5.960,00</w:t>
            </w:r>
          </w:p>
        </w:tc>
      </w:tr>
      <w:tr w14:paraId="2FD7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40" w:type="dxa"/>
          </w:tcPr>
          <w:p w14:paraId="1F1B7143">
            <w:pPr>
              <w:pStyle w:val="10"/>
              <w:spacing w:before="181"/>
              <w:ind w:left="10" w:right="1"/>
              <w:rPr>
                <w:sz w:val="16"/>
              </w:rPr>
            </w:pPr>
            <w:r>
              <w:rPr>
                <w:spacing w:val="-5"/>
                <w:sz w:val="16"/>
              </w:rPr>
              <w:t>112</w:t>
            </w:r>
          </w:p>
        </w:tc>
        <w:tc>
          <w:tcPr>
            <w:tcW w:w="3766" w:type="dxa"/>
          </w:tcPr>
          <w:p w14:paraId="5A7CBEF1">
            <w:pPr>
              <w:pStyle w:val="10"/>
              <w:spacing w:line="180" w:lineRule="exact"/>
              <w:jc w:val="left"/>
              <w:rPr>
                <w:sz w:val="16"/>
              </w:rPr>
            </w:pPr>
            <w:r>
              <w:rPr>
                <w:sz w:val="16"/>
              </w:rPr>
              <w:t>LIDOCAÍNA</w:t>
            </w:r>
            <w:r>
              <w:rPr>
                <w:spacing w:val="-6"/>
                <w:sz w:val="16"/>
              </w:rPr>
              <w:t xml:space="preserve"> </w:t>
            </w:r>
            <w:r>
              <w:rPr>
                <w:sz w:val="16"/>
              </w:rPr>
              <w:t>CLORIDRATO,</w:t>
            </w:r>
            <w:r>
              <w:rPr>
                <w:spacing w:val="-7"/>
                <w:sz w:val="16"/>
              </w:rPr>
              <w:t xml:space="preserve"> </w:t>
            </w:r>
            <w:r>
              <w:rPr>
                <w:sz w:val="16"/>
              </w:rPr>
              <w:t>2%</w:t>
            </w:r>
            <w:r>
              <w:rPr>
                <w:spacing w:val="-5"/>
                <w:sz w:val="16"/>
              </w:rPr>
              <w:t xml:space="preserve"> </w:t>
            </w:r>
            <w:r>
              <w:rPr>
                <w:sz w:val="16"/>
              </w:rPr>
              <w:t>(20</w:t>
            </w:r>
            <w:r>
              <w:rPr>
                <w:spacing w:val="-6"/>
                <w:sz w:val="16"/>
              </w:rPr>
              <w:t xml:space="preserve"> </w:t>
            </w:r>
            <w:r>
              <w:rPr>
                <w:spacing w:val="-2"/>
                <w:sz w:val="16"/>
              </w:rPr>
              <w:t>MG/ML),</w:t>
            </w:r>
          </w:p>
          <w:p w14:paraId="4936B581">
            <w:pPr>
              <w:pStyle w:val="10"/>
              <w:spacing w:line="182" w:lineRule="exact"/>
              <w:ind w:right="60"/>
              <w:jc w:val="left"/>
              <w:rPr>
                <w:sz w:val="16"/>
              </w:rPr>
            </w:pPr>
            <w:r>
              <w:rPr>
                <w:sz w:val="16"/>
              </w:rPr>
              <w:t>SOLUÇÃO INJETÁVEL, SEM VASOCONSTRITOR,</w:t>
            </w:r>
            <w:r>
              <w:rPr>
                <w:spacing w:val="-10"/>
                <w:sz w:val="16"/>
              </w:rPr>
              <w:t xml:space="preserve"> </w:t>
            </w:r>
            <w:r>
              <w:rPr>
                <w:sz w:val="16"/>
              </w:rPr>
              <w:t>AMPOLA</w:t>
            </w:r>
            <w:r>
              <w:rPr>
                <w:spacing w:val="-10"/>
                <w:sz w:val="16"/>
              </w:rPr>
              <w:t xml:space="preserve"> </w:t>
            </w:r>
            <w:r>
              <w:rPr>
                <w:sz w:val="16"/>
              </w:rPr>
              <w:t>DE</w:t>
            </w:r>
            <w:r>
              <w:rPr>
                <w:spacing w:val="-8"/>
                <w:sz w:val="16"/>
              </w:rPr>
              <w:t xml:space="preserve"> </w:t>
            </w:r>
            <w:r>
              <w:rPr>
                <w:sz w:val="16"/>
              </w:rPr>
              <w:t>20</w:t>
            </w:r>
            <w:r>
              <w:rPr>
                <w:spacing w:val="-9"/>
                <w:sz w:val="16"/>
              </w:rPr>
              <w:t xml:space="preserve"> </w:t>
            </w:r>
            <w:r>
              <w:rPr>
                <w:sz w:val="16"/>
              </w:rPr>
              <w:t>ML</w:t>
            </w:r>
          </w:p>
        </w:tc>
        <w:tc>
          <w:tcPr>
            <w:tcW w:w="742" w:type="dxa"/>
          </w:tcPr>
          <w:p w14:paraId="1249D30F">
            <w:pPr>
              <w:pStyle w:val="10"/>
              <w:spacing w:line="180" w:lineRule="exact"/>
              <w:ind w:left="7" w:right="3"/>
              <w:rPr>
                <w:sz w:val="16"/>
              </w:rPr>
            </w:pPr>
            <w:r>
              <w:rPr>
                <w:spacing w:val="-5"/>
                <w:sz w:val="16"/>
              </w:rPr>
              <w:t>500</w:t>
            </w:r>
          </w:p>
        </w:tc>
        <w:tc>
          <w:tcPr>
            <w:tcW w:w="1284" w:type="dxa"/>
          </w:tcPr>
          <w:p w14:paraId="43635513">
            <w:pPr>
              <w:pStyle w:val="10"/>
              <w:spacing w:before="181"/>
              <w:ind w:left="54" w:right="5"/>
              <w:rPr>
                <w:sz w:val="16"/>
              </w:rPr>
            </w:pPr>
            <w:r>
              <w:rPr>
                <w:spacing w:val="-2"/>
                <w:sz w:val="16"/>
              </w:rPr>
              <w:t>AMPOLA</w:t>
            </w:r>
          </w:p>
        </w:tc>
        <w:tc>
          <w:tcPr>
            <w:tcW w:w="1181" w:type="dxa"/>
          </w:tcPr>
          <w:p w14:paraId="7AA17AC3">
            <w:pPr>
              <w:pStyle w:val="10"/>
              <w:tabs>
                <w:tab w:val="left" w:pos="705"/>
              </w:tabs>
              <w:spacing w:before="181"/>
              <w:ind w:left="55"/>
              <w:rPr>
                <w:sz w:val="16"/>
              </w:rPr>
            </w:pPr>
            <w:r>
              <w:rPr>
                <w:spacing w:val="-5"/>
                <w:sz w:val="16"/>
              </w:rPr>
              <w:t>R$</w:t>
            </w:r>
            <w:r>
              <w:rPr>
                <w:sz w:val="16"/>
              </w:rPr>
              <w:tab/>
            </w:r>
            <w:r>
              <w:rPr>
                <w:spacing w:val="-4"/>
                <w:sz w:val="16"/>
              </w:rPr>
              <w:t>4,10</w:t>
            </w:r>
          </w:p>
        </w:tc>
        <w:tc>
          <w:tcPr>
            <w:tcW w:w="1551" w:type="dxa"/>
          </w:tcPr>
          <w:p w14:paraId="088D2F94">
            <w:pPr>
              <w:pStyle w:val="10"/>
              <w:tabs>
                <w:tab w:val="left" w:pos="702"/>
              </w:tabs>
              <w:spacing w:before="181"/>
              <w:ind w:left="53"/>
              <w:rPr>
                <w:sz w:val="16"/>
              </w:rPr>
            </w:pPr>
            <w:r>
              <w:rPr>
                <w:spacing w:val="-5"/>
                <w:sz w:val="16"/>
              </w:rPr>
              <w:t>R$</w:t>
            </w:r>
            <w:r>
              <w:rPr>
                <w:sz w:val="16"/>
              </w:rPr>
              <w:tab/>
            </w:r>
            <w:r>
              <w:rPr>
                <w:spacing w:val="-2"/>
                <w:sz w:val="16"/>
              </w:rPr>
              <w:t>2.050,00</w:t>
            </w:r>
          </w:p>
        </w:tc>
      </w:tr>
      <w:tr w14:paraId="69FEF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28B63C4">
            <w:pPr>
              <w:pStyle w:val="10"/>
              <w:spacing w:before="53"/>
              <w:ind w:left="10" w:right="1"/>
              <w:rPr>
                <w:sz w:val="16"/>
              </w:rPr>
            </w:pPr>
            <w:r>
              <w:rPr>
                <w:spacing w:val="-5"/>
                <w:sz w:val="16"/>
              </w:rPr>
              <w:t>113</w:t>
            </w:r>
          </w:p>
        </w:tc>
        <w:tc>
          <w:tcPr>
            <w:tcW w:w="3766" w:type="dxa"/>
          </w:tcPr>
          <w:p w14:paraId="6EA2EC67">
            <w:pPr>
              <w:pStyle w:val="10"/>
              <w:spacing w:before="53"/>
              <w:jc w:val="left"/>
              <w:rPr>
                <w:sz w:val="16"/>
              </w:rPr>
            </w:pPr>
            <w:r>
              <w:rPr>
                <w:sz w:val="16"/>
              </w:rPr>
              <w:t>MATERGAM,</w:t>
            </w:r>
            <w:r>
              <w:rPr>
                <w:spacing w:val="-6"/>
                <w:sz w:val="16"/>
              </w:rPr>
              <w:t xml:space="preserve"> </w:t>
            </w:r>
            <w:r>
              <w:rPr>
                <w:sz w:val="16"/>
              </w:rPr>
              <w:t>SOL</w:t>
            </w:r>
            <w:r>
              <w:rPr>
                <w:spacing w:val="-6"/>
                <w:sz w:val="16"/>
              </w:rPr>
              <w:t xml:space="preserve"> </w:t>
            </w:r>
            <w:r>
              <w:rPr>
                <w:sz w:val="16"/>
              </w:rPr>
              <w:t>INJ</w:t>
            </w:r>
            <w:r>
              <w:rPr>
                <w:spacing w:val="-1"/>
                <w:sz w:val="16"/>
              </w:rPr>
              <w:t xml:space="preserve"> </w:t>
            </w:r>
            <w:r>
              <w:rPr>
                <w:sz w:val="16"/>
              </w:rPr>
              <w:t>300</w:t>
            </w:r>
            <w:r>
              <w:rPr>
                <w:spacing w:val="-4"/>
                <w:sz w:val="16"/>
              </w:rPr>
              <w:t xml:space="preserve"> </w:t>
            </w:r>
            <w:r>
              <w:rPr>
                <w:spacing w:val="-5"/>
                <w:sz w:val="16"/>
              </w:rPr>
              <w:t>MCJ</w:t>
            </w:r>
          </w:p>
        </w:tc>
        <w:tc>
          <w:tcPr>
            <w:tcW w:w="742" w:type="dxa"/>
          </w:tcPr>
          <w:p w14:paraId="69AFAA16">
            <w:pPr>
              <w:pStyle w:val="10"/>
              <w:spacing w:line="180" w:lineRule="exact"/>
              <w:ind w:left="7"/>
              <w:rPr>
                <w:sz w:val="16"/>
              </w:rPr>
            </w:pPr>
            <w:r>
              <w:rPr>
                <w:spacing w:val="-5"/>
                <w:sz w:val="16"/>
              </w:rPr>
              <w:t>40</w:t>
            </w:r>
          </w:p>
        </w:tc>
        <w:tc>
          <w:tcPr>
            <w:tcW w:w="1284" w:type="dxa"/>
          </w:tcPr>
          <w:p w14:paraId="68D42B1B">
            <w:pPr>
              <w:pStyle w:val="10"/>
              <w:spacing w:before="53"/>
              <w:ind w:left="54" w:right="5"/>
              <w:rPr>
                <w:sz w:val="16"/>
              </w:rPr>
            </w:pPr>
            <w:r>
              <w:rPr>
                <w:spacing w:val="-2"/>
                <w:sz w:val="16"/>
              </w:rPr>
              <w:t>AMPOLA</w:t>
            </w:r>
          </w:p>
        </w:tc>
        <w:tc>
          <w:tcPr>
            <w:tcW w:w="1181" w:type="dxa"/>
          </w:tcPr>
          <w:p w14:paraId="4DBCEB12">
            <w:pPr>
              <w:pStyle w:val="10"/>
              <w:tabs>
                <w:tab w:val="left" w:pos="479"/>
              </w:tabs>
              <w:spacing w:before="53"/>
              <w:ind w:left="52"/>
              <w:rPr>
                <w:sz w:val="16"/>
              </w:rPr>
            </w:pPr>
            <w:r>
              <w:rPr>
                <w:spacing w:val="-5"/>
                <w:sz w:val="16"/>
              </w:rPr>
              <w:t>R$</w:t>
            </w:r>
            <w:r>
              <w:rPr>
                <w:sz w:val="16"/>
              </w:rPr>
              <w:tab/>
            </w:r>
            <w:r>
              <w:rPr>
                <w:spacing w:val="-2"/>
                <w:sz w:val="16"/>
              </w:rPr>
              <w:t>266,32</w:t>
            </w:r>
          </w:p>
        </w:tc>
        <w:tc>
          <w:tcPr>
            <w:tcW w:w="1551" w:type="dxa"/>
          </w:tcPr>
          <w:p w14:paraId="5B0E4FD5">
            <w:pPr>
              <w:pStyle w:val="10"/>
              <w:tabs>
                <w:tab w:val="left" w:pos="614"/>
              </w:tabs>
              <w:spacing w:before="53"/>
              <w:ind w:left="53"/>
              <w:rPr>
                <w:sz w:val="16"/>
              </w:rPr>
            </w:pPr>
            <w:r>
              <w:rPr>
                <w:spacing w:val="-5"/>
                <w:sz w:val="16"/>
              </w:rPr>
              <w:t>R$</w:t>
            </w:r>
            <w:r>
              <w:rPr>
                <w:sz w:val="16"/>
              </w:rPr>
              <w:tab/>
            </w:r>
            <w:r>
              <w:rPr>
                <w:spacing w:val="-2"/>
                <w:sz w:val="16"/>
              </w:rPr>
              <w:t>10.652,80</w:t>
            </w:r>
          </w:p>
        </w:tc>
      </w:tr>
      <w:tr w14:paraId="03939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1F1B2BFD">
            <w:pPr>
              <w:pStyle w:val="10"/>
              <w:spacing w:before="20"/>
              <w:ind w:left="0"/>
              <w:jc w:val="left"/>
              <w:rPr>
                <w:rFonts w:ascii="Arial"/>
                <w:b/>
                <w:sz w:val="16"/>
              </w:rPr>
            </w:pPr>
          </w:p>
          <w:p w14:paraId="2D25E1AB">
            <w:pPr>
              <w:pStyle w:val="10"/>
              <w:spacing w:before="1"/>
              <w:ind w:left="10" w:right="1"/>
              <w:rPr>
                <w:sz w:val="16"/>
              </w:rPr>
            </w:pPr>
            <w:r>
              <w:rPr>
                <w:spacing w:val="-5"/>
                <w:sz w:val="16"/>
              </w:rPr>
              <w:t>114</w:t>
            </w:r>
          </w:p>
        </w:tc>
        <w:tc>
          <w:tcPr>
            <w:tcW w:w="3766" w:type="dxa"/>
          </w:tcPr>
          <w:p w14:paraId="5780ACAC">
            <w:pPr>
              <w:pStyle w:val="10"/>
              <w:spacing w:before="20"/>
              <w:ind w:right="56"/>
              <w:jc w:val="both"/>
              <w:rPr>
                <w:sz w:val="16"/>
              </w:rPr>
            </w:pPr>
            <w:r>
              <w:rPr>
                <w:sz w:val="16"/>
              </w:rPr>
              <w:t>MEDROXIPROGESTERONA ACETATO, 150 MG/ML, SUSPENSÃO INJETÁVEL,</w:t>
            </w:r>
            <w:r>
              <w:rPr>
                <w:spacing w:val="40"/>
                <w:sz w:val="16"/>
              </w:rPr>
              <w:t xml:space="preserve"> </w:t>
            </w:r>
            <w:r>
              <w:rPr>
                <w:sz w:val="16"/>
              </w:rPr>
              <w:t>AMPOLA DE 1 ML</w:t>
            </w:r>
          </w:p>
        </w:tc>
        <w:tc>
          <w:tcPr>
            <w:tcW w:w="742" w:type="dxa"/>
          </w:tcPr>
          <w:p w14:paraId="6D353926">
            <w:pPr>
              <w:pStyle w:val="10"/>
              <w:spacing w:line="180" w:lineRule="exact"/>
              <w:ind w:left="7" w:right="3"/>
              <w:rPr>
                <w:sz w:val="16"/>
              </w:rPr>
            </w:pPr>
            <w:r>
              <w:rPr>
                <w:spacing w:val="-5"/>
                <w:sz w:val="16"/>
              </w:rPr>
              <w:t>250</w:t>
            </w:r>
          </w:p>
        </w:tc>
        <w:tc>
          <w:tcPr>
            <w:tcW w:w="1284" w:type="dxa"/>
          </w:tcPr>
          <w:p w14:paraId="7175E4D4">
            <w:pPr>
              <w:pStyle w:val="10"/>
              <w:spacing w:before="20"/>
              <w:ind w:left="0"/>
              <w:jc w:val="left"/>
              <w:rPr>
                <w:rFonts w:ascii="Arial"/>
                <w:b/>
                <w:sz w:val="16"/>
              </w:rPr>
            </w:pPr>
          </w:p>
          <w:p w14:paraId="032DF296">
            <w:pPr>
              <w:pStyle w:val="10"/>
              <w:spacing w:before="1"/>
              <w:ind w:left="54" w:right="5"/>
              <w:rPr>
                <w:sz w:val="16"/>
              </w:rPr>
            </w:pPr>
            <w:r>
              <w:rPr>
                <w:spacing w:val="-2"/>
                <w:sz w:val="16"/>
              </w:rPr>
              <w:t>AMPOLA</w:t>
            </w:r>
          </w:p>
        </w:tc>
        <w:tc>
          <w:tcPr>
            <w:tcW w:w="1181" w:type="dxa"/>
          </w:tcPr>
          <w:p w14:paraId="27EDFB0B">
            <w:pPr>
              <w:pStyle w:val="10"/>
              <w:spacing w:before="20"/>
              <w:ind w:left="0"/>
              <w:jc w:val="left"/>
              <w:rPr>
                <w:rFonts w:ascii="Arial"/>
                <w:b/>
                <w:sz w:val="16"/>
              </w:rPr>
            </w:pPr>
          </w:p>
          <w:p w14:paraId="2065C4D3">
            <w:pPr>
              <w:pStyle w:val="10"/>
              <w:tabs>
                <w:tab w:val="left" w:pos="705"/>
              </w:tabs>
              <w:spacing w:before="1"/>
              <w:ind w:left="55"/>
              <w:rPr>
                <w:sz w:val="16"/>
              </w:rPr>
            </w:pPr>
            <w:r>
              <w:rPr>
                <w:spacing w:val="-5"/>
                <w:sz w:val="16"/>
              </w:rPr>
              <w:t>R$</w:t>
            </w:r>
            <w:r>
              <w:rPr>
                <w:sz w:val="16"/>
              </w:rPr>
              <w:tab/>
            </w:r>
            <w:r>
              <w:rPr>
                <w:spacing w:val="-4"/>
                <w:sz w:val="16"/>
              </w:rPr>
              <w:t>4,89</w:t>
            </w:r>
          </w:p>
        </w:tc>
        <w:tc>
          <w:tcPr>
            <w:tcW w:w="1551" w:type="dxa"/>
          </w:tcPr>
          <w:p w14:paraId="4BF73A16">
            <w:pPr>
              <w:pStyle w:val="10"/>
              <w:spacing w:before="20"/>
              <w:ind w:left="0"/>
              <w:jc w:val="left"/>
              <w:rPr>
                <w:rFonts w:ascii="Arial"/>
                <w:b/>
                <w:sz w:val="16"/>
              </w:rPr>
            </w:pPr>
          </w:p>
          <w:p w14:paraId="73F69716">
            <w:pPr>
              <w:pStyle w:val="10"/>
              <w:tabs>
                <w:tab w:val="left" w:pos="702"/>
              </w:tabs>
              <w:spacing w:before="1"/>
              <w:ind w:left="53"/>
              <w:rPr>
                <w:sz w:val="16"/>
              </w:rPr>
            </w:pPr>
            <w:r>
              <w:rPr>
                <w:spacing w:val="-5"/>
                <w:sz w:val="16"/>
              </w:rPr>
              <w:t>R$</w:t>
            </w:r>
            <w:r>
              <w:rPr>
                <w:sz w:val="16"/>
              </w:rPr>
              <w:tab/>
            </w:r>
            <w:r>
              <w:rPr>
                <w:spacing w:val="-2"/>
                <w:sz w:val="16"/>
              </w:rPr>
              <w:t>1.222,50</w:t>
            </w:r>
          </w:p>
        </w:tc>
      </w:tr>
      <w:tr w14:paraId="2EC4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 w:type="dxa"/>
          </w:tcPr>
          <w:p w14:paraId="5E359F1A">
            <w:pPr>
              <w:pStyle w:val="10"/>
              <w:spacing w:before="20"/>
              <w:ind w:left="0"/>
              <w:jc w:val="left"/>
              <w:rPr>
                <w:rFonts w:ascii="Arial"/>
                <w:b/>
                <w:sz w:val="16"/>
              </w:rPr>
            </w:pPr>
          </w:p>
          <w:p w14:paraId="507236CC">
            <w:pPr>
              <w:pStyle w:val="10"/>
              <w:spacing w:before="1"/>
              <w:ind w:left="10" w:right="1"/>
              <w:rPr>
                <w:sz w:val="16"/>
              </w:rPr>
            </w:pPr>
            <w:r>
              <w:rPr>
                <w:spacing w:val="-5"/>
                <w:sz w:val="16"/>
              </w:rPr>
              <w:t>115</w:t>
            </w:r>
          </w:p>
        </w:tc>
        <w:tc>
          <w:tcPr>
            <w:tcW w:w="3766" w:type="dxa"/>
          </w:tcPr>
          <w:p w14:paraId="79028307">
            <w:pPr>
              <w:pStyle w:val="10"/>
              <w:spacing w:before="113"/>
              <w:jc w:val="left"/>
              <w:rPr>
                <w:sz w:val="16"/>
              </w:rPr>
            </w:pPr>
            <w:r>
              <w:rPr>
                <w:sz w:val="16"/>
              </w:rPr>
              <w:t>METILERGOMETRINA</w:t>
            </w:r>
            <w:r>
              <w:rPr>
                <w:spacing w:val="80"/>
                <w:sz w:val="16"/>
              </w:rPr>
              <w:t xml:space="preserve"> </w:t>
            </w:r>
            <w:r>
              <w:rPr>
                <w:sz w:val="16"/>
              </w:rPr>
              <w:t>MALEATO,</w:t>
            </w:r>
            <w:r>
              <w:rPr>
                <w:spacing w:val="80"/>
                <w:sz w:val="16"/>
              </w:rPr>
              <w:t xml:space="preserve"> </w:t>
            </w:r>
            <w:r>
              <w:rPr>
                <w:sz w:val="16"/>
              </w:rPr>
              <w:t>SOLUÇÃO INJETÁVEL, 0,2 MG/ML, AMPOLA DE 1 ML</w:t>
            </w:r>
          </w:p>
        </w:tc>
        <w:tc>
          <w:tcPr>
            <w:tcW w:w="742" w:type="dxa"/>
          </w:tcPr>
          <w:p w14:paraId="6199DDCE">
            <w:pPr>
              <w:pStyle w:val="10"/>
              <w:spacing w:line="183" w:lineRule="exact"/>
              <w:ind w:left="7" w:right="3"/>
              <w:rPr>
                <w:sz w:val="16"/>
              </w:rPr>
            </w:pPr>
            <w:r>
              <w:rPr>
                <w:spacing w:val="-5"/>
                <w:sz w:val="16"/>
              </w:rPr>
              <w:t>200</w:t>
            </w:r>
          </w:p>
        </w:tc>
        <w:tc>
          <w:tcPr>
            <w:tcW w:w="1284" w:type="dxa"/>
          </w:tcPr>
          <w:p w14:paraId="6871A441">
            <w:pPr>
              <w:pStyle w:val="10"/>
              <w:spacing w:before="20"/>
              <w:ind w:left="0"/>
              <w:jc w:val="left"/>
              <w:rPr>
                <w:rFonts w:ascii="Arial"/>
                <w:b/>
                <w:sz w:val="16"/>
              </w:rPr>
            </w:pPr>
          </w:p>
          <w:p w14:paraId="7A862724">
            <w:pPr>
              <w:pStyle w:val="10"/>
              <w:spacing w:before="1"/>
              <w:ind w:left="54" w:right="5"/>
              <w:rPr>
                <w:sz w:val="16"/>
              </w:rPr>
            </w:pPr>
            <w:r>
              <w:rPr>
                <w:spacing w:val="-2"/>
                <w:sz w:val="16"/>
              </w:rPr>
              <w:t>AMPOLA</w:t>
            </w:r>
          </w:p>
        </w:tc>
        <w:tc>
          <w:tcPr>
            <w:tcW w:w="1181" w:type="dxa"/>
          </w:tcPr>
          <w:p w14:paraId="5A29CF63">
            <w:pPr>
              <w:pStyle w:val="10"/>
              <w:spacing w:before="20"/>
              <w:ind w:left="0"/>
              <w:jc w:val="left"/>
              <w:rPr>
                <w:rFonts w:ascii="Arial"/>
                <w:b/>
                <w:sz w:val="16"/>
              </w:rPr>
            </w:pPr>
          </w:p>
          <w:p w14:paraId="1CACB119">
            <w:pPr>
              <w:pStyle w:val="10"/>
              <w:tabs>
                <w:tab w:val="left" w:pos="705"/>
              </w:tabs>
              <w:spacing w:before="1"/>
              <w:ind w:left="55"/>
              <w:rPr>
                <w:sz w:val="16"/>
              </w:rPr>
            </w:pPr>
            <w:r>
              <w:rPr>
                <w:spacing w:val="-5"/>
                <w:sz w:val="16"/>
              </w:rPr>
              <w:t>R$</w:t>
            </w:r>
            <w:r>
              <w:rPr>
                <w:sz w:val="16"/>
              </w:rPr>
              <w:tab/>
            </w:r>
            <w:r>
              <w:rPr>
                <w:spacing w:val="-4"/>
                <w:sz w:val="16"/>
              </w:rPr>
              <w:t>2,15</w:t>
            </w:r>
          </w:p>
        </w:tc>
        <w:tc>
          <w:tcPr>
            <w:tcW w:w="1551" w:type="dxa"/>
          </w:tcPr>
          <w:p w14:paraId="1203BFF8">
            <w:pPr>
              <w:pStyle w:val="10"/>
              <w:spacing w:before="20"/>
              <w:ind w:left="0"/>
              <w:jc w:val="left"/>
              <w:rPr>
                <w:rFonts w:ascii="Arial"/>
                <w:b/>
                <w:sz w:val="16"/>
              </w:rPr>
            </w:pPr>
          </w:p>
          <w:p w14:paraId="64B623B6">
            <w:pPr>
              <w:pStyle w:val="10"/>
              <w:tabs>
                <w:tab w:val="left" w:pos="876"/>
              </w:tabs>
              <w:spacing w:before="1"/>
              <w:ind w:left="49"/>
              <w:rPr>
                <w:sz w:val="16"/>
              </w:rPr>
            </w:pPr>
            <w:r>
              <w:rPr>
                <w:spacing w:val="-5"/>
                <w:sz w:val="16"/>
              </w:rPr>
              <w:t>R$</w:t>
            </w:r>
            <w:r>
              <w:rPr>
                <w:sz w:val="16"/>
              </w:rPr>
              <w:tab/>
            </w:r>
            <w:r>
              <w:rPr>
                <w:spacing w:val="-2"/>
                <w:sz w:val="16"/>
              </w:rPr>
              <w:t>430,00</w:t>
            </w:r>
          </w:p>
        </w:tc>
      </w:tr>
      <w:tr w14:paraId="7B0C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0F091697">
            <w:pPr>
              <w:pStyle w:val="10"/>
              <w:spacing w:before="18"/>
              <w:ind w:left="0"/>
              <w:jc w:val="left"/>
              <w:rPr>
                <w:rFonts w:ascii="Arial"/>
                <w:b/>
                <w:sz w:val="16"/>
              </w:rPr>
            </w:pPr>
          </w:p>
          <w:p w14:paraId="477962AA">
            <w:pPr>
              <w:pStyle w:val="10"/>
              <w:ind w:left="10" w:right="1"/>
              <w:rPr>
                <w:sz w:val="16"/>
              </w:rPr>
            </w:pPr>
            <w:r>
              <w:rPr>
                <w:spacing w:val="-5"/>
                <w:sz w:val="16"/>
              </w:rPr>
              <w:t>116</w:t>
            </w:r>
          </w:p>
        </w:tc>
        <w:tc>
          <w:tcPr>
            <w:tcW w:w="3766" w:type="dxa"/>
          </w:tcPr>
          <w:p w14:paraId="5828A48E">
            <w:pPr>
              <w:pStyle w:val="10"/>
              <w:spacing w:before="111"/>
              <w:jc w:val="left"/>
              <w:rPr>
                <w:sz w:val="16"/>
              </w:rPr>
            </w:pPr>
            <w:r>
              <w:rPr>
                <w:sz w:val="16"/>
              </w:rPr>
              <w:t>METOCLOPRAMIDA</w:t>
            </w:r>
            <w:r>
              <w:rPr>
                <w:spacing w:val="40"/>
                <w:sz w:val="16"/>
              </w:rPr>
              <w:t xml:space="preserve"> </w:t>
            </w:r>
            <w:r>
              <w:rPr>
                <w:sz w:val="16"/>
              </w:rPr>
              <w:t>CLORIDRATO,</w:t>
            </w:r>
            <w:r>
              <w:rPr>
                <w:spacing w:val="40"/>
                <w:sz w:val="16"/>
              </w:rPr>
              <w:t xml:space="preserve"> </w:t>
            </w:r>
            <w:r>
              <w:rPr>
                <w:sz w:val="16"/>
              </w:rPr>
              <w:t>5</w:t>
            </w:r>
            <w:r>
              <w:rPr>
                <w:spacing w:val="40"/>
                <w:sz w:val="16"/>
              </w:rPr>
              <w:t xml:space="preserve"> </w:t>
            </w:r>
            <w:r>
              <w:rPr>
                <w:sz w:val="16"/>
              </w:rPr>
              <w:t>MG/ML, SOLUÇÃO INJETÁVEL, AMPOLA DE 2 ML</w:t>
            </w:r>
          </w:p>
        </w:tc>
        <w:tc>
          <w:tcPr>
            <w:tcW w:w="742" w:type="dxa"/>
          </w:tcPr>
          <w:p w14:paraId="26EA0C0C">
            <w:pPr>
              <w:pStyle w:val="10"/>
              <w:spacing w:line="180" w:lineRule="exact"/>
              <w:ind w:left="7" w:right="2"/>
              <w:rPr>
                <w:sz w:val="16"/>
              </w:rPr>
            </w:pPr>
            <w:r>
              <w:rPr>
                <w:spacing w:val="-2"/>
                <w:sz w:val="16"/>
              </w:rPr>
              <w:t>2.000</w:t>
            </w:r>
          </w:p>
        </w:tc>
        <w:tc>
          <w:tcPr>
            <w:tcW w:w="1284" w:type="dxa"/>
          </w:tcPr>
          <w:p w14:paraId="5281D056">
            <w:pPr>
              <w:pStyle w:val="10"/>
              <w:spacing w:before="18"/>
              <w:ind w:left="0"/>
              <w:jc w:val="left"/>
              <w:rPr>
                <w:rFonts w:ascii="Arial"/>
                <w:b/>
                <w:sz w:val="16"/>
              </w:rPr>
            </w:pPr>
          </w:p>
          <w:p w14:paraId="16C5BE73">
            <w:pPr>
              <w:pStyle w:val="10"/>
              <w:ind w:left="54" w:right="5"/>
              <w:rPr>
                <w:sz w:val="16"/>
              </w:rPr>
            </w:pPr>
            <w:r>
              <w:rPr>
                <w:spacing w:val="-2"/>
                <w:sz w:val="16"/>
              </w:rPr>
              <w:t>AMPOLA</w:t>
            </w:r>
          </w:p>
        </w:tc>
        <w:tc>
          <w:tcPr>
            <w:tcW w:w="1181" w:type="dxa"/>
          </w:tcPr>
          <w:p w14:paraId="13400775">
            <w:pPr>
              <w:pStyle w:val="10"/>
              <w:spacing w:before="18"/>
              <w:ind w:left="0"/>
              <w:jc w:val="left"/>
              <w:rPr>
                <w:rFonts w:ascii="Arial"/>
                <w:b/>
                <w:sz w:val="16"/>
              </w:rPr>
            </w:pPr>
          </w:p>
          <w:p w14:paraId="090CFFF7">
            <w:pPr>
              <w:pStyle w:val="10"/>
              <w:tabs>
                <w:tab w:val="left" w:pos="705"/>
              </w:tabs>
              <w:ind w:left="55"/>
              <w:rPr>
                <w:sz w:val="16"/>
              </w:rPr>
            </w:pPr>
            <w:r>
              <w:rPr>
                <w:spacing w:val="-5"/>
                <w:sz w:val="16"/>
              </w:rPr>
              <w:t>R$</w:t>
            </w:r>
            <w:r>
              <w:rPr>
                <w:sz w:val="16"/>
              </w:rPr>
              <w:tab/>
            </w:r>
            <w:r>
              <w:rPr>
                <w:spacing w:val="-4"/>
                <w:sz w:val="16"/>
              </w:rPr>
              <w:t>0,78</w:t>
            </w:r>
          </w:p>
        </w:tc>
        <w:tc>
          <w:tcPr>
            <w:tcW w:w="1551" w:type="dxa"/>
          </w:tcPr>
          <w:p w14:paraId="70F8B8A1">
            <w:pPr>
              <w:pStyle w:val="10"/>
              <w:spacing w:before="18"/>
              <w:ind w:left="0"/>
              <w:jc w:val="left"/>
              <w:rPr>
                <w:rFonts w:ascii="Arial"/>
                <w:b/>
                <w:sz w:val="16"/>
              </w:rPr>
            </w:pPr>
          </w:p>
          <w:p w14:paraId="4DA6F969">
            <w:pPr>
              <w:pStyle w:val="10"/>
              <w:tabs>
                <w:tab w:val="left" w:pos="702"/>
              </w:tabs>
              <w:ind w:left="53"/>
              <w:rPr>
                <w:sz w:val="16"/>
              </w:rPr>
            </w:pPr>
            <w:r>
              <w:rPr>
                <w:spacing w:val="-5"/>
                <w:sz w:val="16"/>
              </w:rPr>
              <w:t>R$</w:t>
            </w:r>
            <w:r>
              <w:rPr>
                <w:sz w:val="16"/>
              </w:rPr>
              <w:tab/>
            </w:r>
            <w:r>
              <w:rPr>
                <w:spacing w:val="-2"/>
                <w:sz w:val="16"/>
              </w:rPr>
              <w:t>1.560,00</w:t>
            </w:r>
          </w:p>
        </w:tc>
      </w:tr>
      <w:tr w14:paraId="75BE5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F9F792F">
            <w:pPr>
              <w:pStyle w:val="10"/>
              <w:spacing w:before="53"/>
              <w:ind w:left="10" w:right="1"/>
              <w:rPr>
                <w:sz w:val="16"/>
              </w:rPr>
            </w:pPr>
            <w:r>
              <w:rPr>
                <w:spacing w:val="-5"/>
                <w:sz w:val="16"/>
              </w:rPr>
              <w:t>117</w:t>
            </w:r>
          </w:p>
        </w:tc>
        <w:tc>
          <w:tcPr>
            <w:tcW w:w="3766" w:type="dxa"/>
          </w:tcPr>
          <w:p w14:paraId="52506B3E">
            <w:pPr>
              <w:pStyle w:val="10"/>
              <w:spacing w:before="53"/>
              <w:jc w:val="left"/>
              <w:rPr>
                <w:sz w:val="16"/>
              </w:rPr>
            </w:pPr>
            <w:r>
              <w:rPr>
                <w:sz w:val="16"/>
              </w:rPr>
              <w:t>METOPROLOL</w:t>
            </w:r>
            <w:r>
              <w:rPr>
                <w:spacing w:val="-5"/>
                <w:sz w:val="16"/>
              </w:rPr>
              <w:t xml:space="preserve"> </w:t>
            </w:r>
            <w:r>
              <w:rPr>
                <w:sz w:val="16"/>
              </w:rPr>
              <w:t>1MG/ML,</w:t>
            </w:r>
            <w:r>
              <w:rPr>
                <w:spacing w:val="-5"/>
                <w:sz w:val="16"/>
              </w:rPr>
              <w:t xml:space="preserve"> </w:t>
            </w:r>
            <w:r>
              <w:rPr>
                <w:sz w:val="16"/>
              </w:rPr>
              <w:t>AMPOLA</w:t>
            </w:r>
            <w:r>
              <w:rPr>
                <w:spacing w:val="-3"/>
                <w:sz w:val="16"/>
              </w:rPr>
              <w:t xml:space="preserve"> </w:t>
            </w:r>
            <w:r>
              <w:rPr>
                <w:sz w:val="16"/>
              </w:rPr>
              <w:t>DE</w:t>
            </w:r>
            <w:r>
              <w:rPr>
                <w:spacing w:val="-5"/>
                <w:sz w:val="16"/>
              </w:rPr>
              <w:t xml:space="preserve"> 5ML</w:t>
            </w:r>
          </w:p>
        </w:tc>
        <w:tc>
          <w:tcPr>
            <w:tcW w:w="742" w:type="dxa"/>
          </w:tcPr>
          <w:p w14:paraId="1B3BFEB1">
            <w:pPr>
              <w:pStyle w:val="10"/>
              <w:spacing w:line="180" w:lineRule="exact"/>
              <w:ind w:left="7" w:right="2"/>
              <w:rPr>
                <w:sz w:val="16"/>
              </w:rPr>
            </w:pPr>
            <w:r>
              <w:rPr>
                <w:spacing w:val="-2"/>
                <w:sz w:val="16"/>
              </w:rPr>
              <w:t>1.000</w:t>
            </w:r>
          </w:p>
        </w:tc>
        <w:tc>
          <w:tcPr>
            <w:tcW w:w="1284" w:type="dxa"/>
          </w:tcPr>
          <w:p w14:paraId="1C310631">
            <w:pPr>
              <w:pStyle w:val="10"/>
              <w:spacing w:before="53"/>
              <w:ind w:left="54" w:right="5"/>
              <w:rPr>
                <w:sz w:val="16"/>
              </w:rPr>
            </w:pPr>
            <w:r>
              <w:rPr>
                <w:spacing w:val="-2"/>
                <w:sz w:val="16"/>
              </w:rPr>
              <w:t>AMPOLA</w:t>
            </w:r>
          </w:p>
        </w:tc>
        <w:tc>
          <w:tcPr>
            <w:tcW w:w="1181" w:type="dxa"/>
          </w:tcPr>
          <w:p w14:paraId="0D070775">
            <w:pPr>
              <w:pStyle w:val="10"/>
              <w:tabs>
                <w:tab w:val="left" w:pos="616"/>
              </w:tabs>
              <w:spacing w:before="53"/>
              <w:ind w:left="55"/>
              <w:rPr>
                <w:sz w:val="16"/>
              </w:rPr>
            </w:pPr>
            <w:r>
              <w:rPr>
                <w:spacing w:val="-5"/>
                <w:sz w:val="16"/>
              </w:rPr>
              <w:t>R$</w:t>
            </w:r>
            <w:r>
              <w:rPr>
                <w:sz w:val="16"/>
              </w:rPr>
              <w:tab/>
            </w:r>
            <w:r>
              <w:rPr>
                <w:spacing w:val="-2"/>
                <w:sz w:val="16"/>
              </w:rPr>
              <w:t>16,07</w:t>
            </w:r>
          </w:p>
        </w:tc>
        <w:tc>
          <w:tcPr>
            <w:tcW w:w="1551" w:type="dxa"/>
          </w:tcPr>
          <w:p w14:paraId="46368D48">
            <w:pPr>
              <w:pStyle w:val="10"/>
              <w:tabs>
                <w:tab w:val="left" w:pos="614"/>
              </w:tabs>
              <w:spacing w:before="53"/>
              <w:ind w:left="53"/>
              <w:rPr>
                <w:sz w:val="16"/>
              </w:rPr>
            </w:pPr>
            <w:r>
              <w:rPr>
                <w:spacing w:val="-5"/>
                <w:sz w:val="16"/>
              </w:rPr>
              <w:t>R$</w:t>
            </w:r>
            <w:r>
              <w:rPr>
                <w:sz w:val="16"/>
              </w:rPr>
              <w:tab/>
            </w:r>
            <w:r>
              <w:rPr>
                <w:spacing w:val="-2"/>
                <w:sz w:val="16"/>
              </w:rPr>
              <w:t>16.070,00</w:t>
            </w:r>
          </w:p>
        </w:tc>
      </w:tr>
      <w:tr w14:paraId="694D9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Pr>
          <w:p w14:paraId="27F2301E">
            <w:pPr>
              <w:pStyle w:val="10"/>
              <w:spacing w:before="54"/>
              <w:ind w:left="10" w:right="1"/>
              <w:rPr>
                <w:sz w:val="16"/>
              </w:rPr>
            </w:pPr>
            <w:r>
              <w:rPr>
                <w:spacing w:val="-5"/>
                <w:sz w:val="16"/>
              </w:rPr>
              <w:t>118</w:t>
            </w:r>
          </w:p>
        </w:tc>
        <w:tc>
          <w:tcPr>
            <w:tcW w:w="3766" w:type="dxa"/>
          </w:tcPr>
          <w:p w14:paraId="65D8C57B">
            <w:pPr>
              <w:pStyle w:val="10"/>
              <w:spacing w:before="54"/>
              <w:jc w:val="left"/>
              <w:rPr>
                <w:sz w:val="16"/>
              </w:rPr>
            </w:pPr>
            <w:r>
              <w:rPr>
                <w:sz w:val="16"/>
              </w:rPr>
              <w:t>METRONIDAZOL</w:t>
            </w:r>
            <w:r>
              <w:rPr>
                <w:spacing w:val="-9"/>
                <w:sz w:val="16"/>
              </w:rPr>
              <w:t xml:space="preserve"> </w:t>
            </w:r>
            <w:r>
              <w:rPr>
                <w:spacing w:val="-2"/>
                <w:sz w:val="16"/>
              </w:rPr>
              <w:t>5MG/ML</w:t>
            </w:r>
          </w:p>
        </w:tc>
        <w:tc>
          <w:tcPr>
            <w:tcW w:w="742" w:type="dxa"/>
          </w:tcPr>
          <w:p w14:paraId="79CB218E">
            <w:pPr>
              <w:pStyle w:val="10"/>
              <w:spacing w:line="181" w:lineRule="exact"/>
              <w:ind w:left="7" w:right="2"/>
              <w:rPr>
                <w:sz w:val="16"/>
              </w:rPr>
            </w:pPr>
            <w:r>
              <w:rPr>
                <w:spacing w:val="-2"/>
                <w:sz w:val="16"/>
              </w:rPr>
              <w:t>1.000</w:t>
            </w:r>
          </w:p>
        </w:tc>
        <w:tc>
          <w:tcPr>
            <w:tcW w:w="1284" w:type="dxa"/>
          </w:tcPr>
          <w:p w14:paraId="6ACD35CB">
            <w:pPr>
              <w:pStyle w:val="10"/>
              <w:spacing w:before="54"/>
              <w:ind w:left="54" w:right="5"/>
              <w:rPr>
                <w:sz w:val="16"/>
              </w:rPr>
            </w:pPr>
            <w:r>
              <w:rPr>
                <w:spacing w:val="-2"/>
                <w:sz w:val="16"/>
              </w:rPr>
              <w:t>AMPOLA</w:t>
            </w:r>
          </w:p>
        </w:tc>
        <w:tc>
          <w:tcPr>
            <w:tcW w:w="1181" w:type="dxa"/>
          </w:tcPr>
          <w:p w14:paraId="0B07DE40">
            <w:pPr>
              <w:pStyle w:val="10"/>
              <w:tabs>
                <w:tab w:val="left" w:pos="705"/>
              </w:tabs>
              <w:spacing w:before="54"/>
              <w:ind w:left="55"/>
              <w:rPr>
                <w:sz w:val="16"/>
              </w:rPr>
            </w:pPr>
            <w:r>
              <w:rPr>
                <w:spacing w:val="-5"/>
                <w:sz w:val="16"/>
              </w:rPr>
              <w:t>R$</w:t>
            </w:r>
            <w:r>
              <w:rPr>
                <w:sz w:val="16"/>
              </w:rPr>
              <w:tab/>
            </w:r>
            <w:r>
              <w:rPr>
                <w:spacing w:val="-4"/>
                <w:sz w:val="16"/>
              </w:rPr>
              <w:t>6,25</w:t>
            </w:r>
          </w:p>
        </w:tc>
        <w:tc>
          <w:tcPr>
            <w:tcW w:w="1551" w:type="dxa"/>
          </w:tcPr>
          <w:p w14:paraId="5BA39B59">
            <w:pPr>
              <w:pStyle w:val="10"/>
              <w:tabs>
                <w:tab w:val="left" w:pos="702"/>
              </w:tabs>
              <w:spacing w:before="54"/>
              <w:ind w:left="53"/>
              <w:rPr>
                <w:sz w:val="16"/>
              </w:rPr>
            </w:pPr>
            <w:r>
              <w:rPr>
                <w:spacing w:val="-5"/>
                <w:sz w:val="16"/>
              </w:rPr>
              <w:t>R$</w:t>
            </w:r>
            <w:r>
              <w:rPr>
                <w:sz w:val="16"/>
              </w:rPr>
              <w:tab/>
            </w:r>
            <w:r>
              <w:rPr>
                <w:spacing w:val="-2"/>
                <w:sz w:val="16"/>
              </w:rPr>
              <w:t>6.250,00</w:t>
            </w:r>
          </w:p>
        </w:tc>
      </w:tr>
      <w:tr w14:paraId="5F1D9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B4B0B03">
            <w:pPr>
              <w:pStyle w:val="10"/>
              <w:spacing w:before="89"/>
              <w:ind w:left="10" w:right="1"/>
              <w:rPr>
                <w:sz w:val="16"/>
              </w:rPr>
            </w:pPr>
            <w:r>
              <w:rPr>
                <w:spacing w:val="-5"/>
                <w:sz w:val="16"/>
              </w:rPr>
              <w:t>119</w:t>
            </w:r>
          </w:p>
        </w:tc>
        <w:tc>
          <w:tcPr>
            <w:tcW w:w="3766" w:type="dxa"/>
          </w:tcPr>
          <w:p w14:paraId="260E2DFC">
            <w:pPr>
              <w:pStyle w:val="10"/>
              <w:tabs>
                <w:tab w:val="left" w:pos="1745"/>
                <w:tab w:val="left" w:pos="2779"/>
              </w:tabs>
              <w:spacing w:line="180" w:lineRule="exact"/>
              <w:jc w:val="left"/>
              <w:rPr>
                <w:sz w:val="16"/>
              </w:rPr>
            </w:pPr>
            <w:r>
              <w:rPr>
                <w:spacing w:val="-2"/>
                <w:sz w:val="16"/>
              </w:rPr>
              <w:t>NORADRENALINA,</w:t>
            </w:r>
            <w:r>
              <w:rPr>
                <w:sz w:val="16"/>
              </w:rPr>
              <w:tab/>
            </w:r>
            <w:r>
              <w:rPr>
                <w:spacing w:val="-2"/>
                <w:sz w:val="16"/>
              </w:rPr>
              <w:t>SOLUÇÃO</w:t>
            </w:r>
            <w:r>
              <w:rPr>
                <w:sz w:val="16"/>
              </w:rPr>
              <w:tab/>
            </w:r>
            <w:r>
              <w:rPr>
                <w:spacing w:val="-2"/>
                <w:sz w:val="16"/>
              </w:rPr>
              <w:t>INFETÁVEL,</w:t>
            </w:r>
          </w:p>
          <w:p w14:paraId="2DEBE715">
            <w:pPr>
              <w:pStyle w:val="10"/>
              <w:spacing w:before="1" w:line="168" w:lineRule="exact"/>
              <w:jc w:val="left"/>
              <w:rPr>
                <w:sz w:val="16"/>
              </w:rPr>
            </w:pPr>
            <w:r>
              <w:rPr>
                <w:sz w:val="16"/>
              </w:rPr>
              <w:t>2MG/ML</w:t>
            </w:r>
            <w:r>
              <w:rPr>
                <w:spacing w:val="-5"/>
                <w:sz w:val="16"/>
              </w:rPr>
              <w:t xml:space="preserve"> 4ML</w:t>
            </w:r>
          </w:p>
        </w:tc>
        <w:tc>
          <w:tcPr>
            <w:tcW w:w="742" w:type="dxa"/>
          </w:tcPr>
          <w:p w14:paraId="78006657">
            <w:pPr>
              <w:pStyle w:val="10"/>
              <w:spacing w:line="180" w:lineRule="exact"/>
              <w:ind w:left="7" w:right="3"/>
              <w:rPr>
                <w:sz w:val="16"/>
              </w:rPr>
            </w:pPr>
            <w:r>
              <w:rPr>
                <w:spacing w:val="-5"/>
                <w:sz w:val="16"/>
              </w:rPr>
              <w:t>400</w:t>
            </w:r>
          </w:p>
        </w:tc>
        <w:tc>
          <w:tcPr>
            <w:tcW w:w="1284" w:type="dxa"/>
          </w:tcPr>
          <w:p w14:paraId="49F60CCF">
            <w:pPr>
              <w:pStyle w:val="10"/>
              <w:spacing w:before="89"/>
              <w:ind w:left="54" w:right="46"/>
              <w:rPr>
                <w:sz w:val="16"/>
              </w:rPr>
            </w:pPr>
            <w:r>
              <w:rPr>
                <w:spacing w:val="-2"/>
                <w:sz w:val="16"/>
              </w:rPr>
              <w:t>AMPOLA</w:t>
            </w:r>
          </w:p>
        </w:tc>
        <w:tc>
          <w:tcPr>
            <w:tcW w:w="1181" w:type="dxa"/>
          </w:tcPr>
          <w:p w14:paraId="7B50C613">
            <w:pPr>
              <w:pStyle w:val="10"/>
              <w:tabs>
                <w:tab w:val="left" w:pos="705"/>
              </w:tabs>
              <w:spacing w:before="89"/>
              <w:ind w:left="55"/>
              <w:rPr>
                <w:sz w:val="16"/>
              </w:rPr>
            </w:pPr>
            <w:r>
              <w:rPr>
                <w:spacing w:val="-5"/>
                <w:sz w:val="16"/>
              </w:rPr>
              <w:t>R$</w:t>
            </w:r>
            <w:r>
              <w:rPr>
                <w:sz w:val="16"/>
              </w:rPr>
              <w:tab/>
            </w:r>
            <w:r>
              <w:rPr>
                <w:spacing w:val="-4"/>
                <w:sz w:val="16"/>
              </w:rPr>
              <w:t>3,03</w:t>
            </w:r>
          </w:p>
        </w:tc>
        <w:tc>
          <w:tcPr>
            <w:tcW w:w="1551" w:type="dxa"/>
          </w:tcPr>
          <w:p w14:paraId="6183882C">
            <w:pPr>
              <w:pStyle w:val="10"/>
              <w:tabs>
                <w:tab w:val="left" w:pos="702"/>
              </w:tabs>
              <w:spacing w:before="89"/>
              <w:ind w:left="53"/>
              <w:rPr>
                <w:sz w:val="16"/>
              </w:rPr>
            </w:pPr>
            <w:r>
              <w:rPr>
                <w:spacing w:val="-5"/>
                <w:sz w:val="16"/>
              </w:rPr>
              <w:t>R$</w:t>
            </w:r>
            <w:r>
              <w:rPr>
                <w:sz w:val="16"/>
              </w:rPr>
              <w:tab/>
            </w:r>
            <w:r>
              <w:rPr>
                <w:spacing w:val="-2"/>
                <w:sz w:val="16"/>
              </w:rPr>
              <w:t>1.212,00</w:t>
            </w:r>
          </w:p>
        </w:tc>
      </w:tr>
      <w:tr w14:paraId="71A32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A1473E3">
            <w:pPr>
              <w:pStyle w:val="10"/>
              <w:spacing w:before="87"/>
              <w:ind w:left="10" w:right="1"/>
              <w:rPr>
                <w:sz w:val="16"/>
              </w:rPr>
            </w:pPr>
            <w:r>
              <w:rPr>
                <w:spacing w:val="-5"/>
                <w:sz w:val="16"/>
              </w:rPr>
              <w:t>120</w:t>
            </w:r>
          </w:p>
        </w:tc>
        <w:tc>
          <w:tcPr>
            <w:tcW w:w="3766" w:type="dxa"/>
          </w:tcPr>
          <w:p w14:paraId="10EA6C00">
            <w:pPr>
              <w:pStyle w:val="10"/>
              <w:spacing w:line="182" w:lineRule="exact"/>
              <w:jc w:val="left"/>
              <w:rPr>
                <w:sz w:val="16"/>
              </w:rPr>
            </w:pPr>
            <w:r>
              <w:rPr>
                <w:sz w:val="16"/>
              </w:rPr>
              <w:t xml:space="preserve">NITROPRUSSIATO DE SODIO, 50MG, PO PARA </w:t>
            </w:r>
            <w:r>
              <w:rPr>
                <w:spacing w:val="-2"/>
                <w:sz w:val="16"/>
              </w:rPr>
              <w:t>DILUIÇÃO</w:t>
            </w:r>
          </w:p>
        </w:tc>
        <w:tc>
          <w:tcPr>
            <w:tcW w:w="742" w:type="dxa"/>
          </w:tcPr>
          <w:p w14:paraId="2B6F81B3">
            <w:pPr>
              <w:pStyle w:val="10"/>
              <w:spacing w:line="180" w:lineRule="exact"/>
              <w:ind w:left="7" w:right="3"/>
              <w:rPr>
                <w:sz w:val="16"/>
              </w:rPr>
            </w:pPr>
            <w:r>
              <w:rPr>
                <w:spacing w:val="-5"/>
                <w:sz w:val="16"/>
              </w:rPr>
              <w:t>500</w:t>
            </w:r>
          </w:p>
        </w:tc>
        <w:tc>
          <w:tcPr>
            <w:tcW w:w="1284" w:type="dxa"/>
          </w:tcPr>
          <w:p w14:paraId="59C8B21D">
            <w:pPr>
              <w:pStyle w:val="10"/>
              <w:spacing w:before="87"/>
              <w:ind w:left="54" w:right="45"/>
              <w:rPr>
                <w:sz w:val="16"/>
              </w:rPr>
            </w:pPr>
            <w:r>
              <w:rPr>
                <w:spacing w:val="-2"/>
                <w:sz w:val="16"/>
              </w:rPr>
              <w:t>FRASCO</w:t>
            </w:r>
          </w:p>
        </w:tc>
        <w:tc>
          <w:tcPr>
            <w:tcW w:w="1181" w:type="dxa"/>
          </w:tcPr>
          <w:p w14:paraId="7EB026D4">
            <w:pPr>
              <w:pStyle w:val="10"/>
              <w:tabs>
                <w:tab w:val="left" w:pos="616"/>
              </w:tabs>
              <w:spacing w:before="87"/>
              <w:ind w:left="55"/>
              <w:rPr>
                <w:sz w:val="16"/>
              </w:rPr>
            </w:pPr>
            <w:r>
              <w:rPr>
                <w:spacing w:val="-5"/>
                <w:sz w:val="16"/>
              </w:rPr>
              <w:t>R$</w:t>
            </w:r>
            <w:r>
              <w:rPr>
                <w:sz w:val="16"/>
              </w:rPr>
              <w:tab/>
            </w:r>
            <w:r>
              <w:rPr>
                <w:spacing w:val="-2"/>
                <w:sz w:val="16"/>
              </w:rPr>
              <w:t>17,42</w:t>
            </w:r>
          </w:p>
        </w:tc>
        <w:tc>
          <w:tcPr>
            <w:tcW w:w="1551" w:type="dxa"/>
          </w:tcPr>
          <w:p w14:paraId="0217FFC2">
            <w:pPr>
              <w:pStyle w:val="10"/>
              <w:tabs>
                <w:tab w:val="left" w:pos="702"/>
              </w:tabs>
              <w:spacing w:before="87"/>
              <w:ind w:left="53"/>
              <w:rPr>
                <w:sz w:val="16"/>
              </w:rPr>
            </w:pPr>
            <w:r>
              <w:rPr>
                <w:spacing w:val="-5"/>
                <w:sz w:val="16"/>
              </w:rPr>
              <w:t>R$</w:t>
            </w:r>
            <w:r>
              <w:rPr>
                <w:sz w:val="16"/>
              </w:rPr>
              <w:tab/>
            </w:r>
            <w:r>
              <w:rPr>
                <w:spacing w:val="-2"/>
                <w:sz w:val="16"/>
              </w:rPr>
              <w:t>8.710,00</w:t>
            </w:r>
          </w:p>
        </w:tc>
      </w:tr>
      <w:tr w14:paraId="463D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0266902">
            <w:pPr>
              <w:pStyle w:val="10"/>
              <w:spacing w:before="89"/>
              <w:ind w:left="10" w:right="1"/>
              <w:rPr>
                <w:sz w:val="16"/>
              </w:rPr>
            </w:pPr>
            <w:r>
              <w:rPr>
                <w:spacing w:val="-5"/>
                <w:sz w:val="16"/>
              </w:rPr>
              <w:t>121</w:t>
            </w:r>
          </w:p>
        </w:tc>
        <w:tc>
          <w:tcPr>
            <w:tcW w:w="3766" w:type="dxa"/>
          </w:tcPr>
          <w:p w14:paraId="2A80DFE4">
            <w:pPr>
              <w:pStyle w:val="10"/>
              <w:spacing w:line="180" w:lineRule="exact"/>
              <w:jc w:val="left"/>
              <w:rPr>
                <w:sz w:val="16"/>
              </w:rPr>
            </w:pPr>
            <w:r>
              <w:rPr>
                <w:sz w:val="16"/>
              </w:rPr>
              <w:t>OMEPRAZOL</w:t>
            </w:r>
            <w:r>
              <w:rPr>
                <w:spacing w:val="39"/>
                <w:sz w:val="16"/>
              </w:rPr>
              <w:t xml:space="preserve">  </w:t>
            </w:r>
            <w:r>
              <w:rPr>
                <w:sz w:val="16"/>
              </w:rPr>
              <w:t>40MG,</w:t>
            </w:r>
            <w:r>
              <w:rPr>
                <w:spacing w:val="39"/>
                <w:sz w:val="16"/>
              </w:rPr>
              <w:t xml:space="preserve">  </w:t>
            </w:r>
            <w:r>
              <w:rPr>
                <w:sz w:val="16"/>
              </w:rPr>
              <w:t>PÓ</w:t>
            </w:r>
            <w:r>
              <w:rPr>
                <w:spacing w:val="40"/>
                <w:sz w:val="16"/>
              </w:rPr>
              <w:t xml:space="preserve">  </w:t>
            </w:r>
            <w:r>
              <w:rPr>
                <w:sz w:val="16"/>
              </w:rPr>
              <w:t>PARA</w:t>
            </w:r>
            <w:r>
              <w:rPr>
                <w:spacing w:val="40"/>
                <w:sz w:val="16"/>
              </w:rPr>
              <w:t xml:space="preserve">  </w:t>
            </w:r>
            <w:r>
              <w:rPr>
                <w:spacing w:val="-2"/>
                <w:sz w:val="16"/>
              </w:rPr>
              <w:t>SOLUÇÃO</w:t>
            </w:r>
          </w:p>
          <w:p w14:paraId="2CE2A82F">
            <w:pPr>
              <w:pStyle w:val="10"/>
              <w:spacing w:before="1" w:line="168" w:lineRule="exact"/>
              <w:jc w:val="left"/>
              <w:rPr>
                <w:sz w:val="16"/>
              </w:rPr>
            </w:pPr>
            <w:r>
              <w:rPr>
                <w:spacing w:val="-2"/>
                <w:sz w:val="16"/>
              </w:rPr>
              <w:t>INJETÁVEL</w:t>
            </w:r>
          </w:p>
        </w:tc>
        <w:tc>
          <w:tcPr>
            <w:tcW w:w="742" w:type="dxa"/>
          </w:tcPr>
          <w:p w14:paraId="19551669">
            <w:pPr>
              <w:pStyle w:val="10"/>
              <w:spacing w:line="180" w:lineRule="exact"/>
              <w:ind w:left="7" w:right="3"/>
              <w:rPr>
                <w:sz w:val="16"/>
              </w:rPr>
            </w:pPr>
            <w:r>
              <w:rPr>
                <w:spacing w:val="-5"/>
                <w:sz w:val="16"/>
              </w:rPr>
              <w:t>300</w:t>
            </w:r>
          </w:p>
        </w:tc>
        <w:tc>
          <w:tcPr>
            <w:tcW w:w="1284" w:type="dxa"/>
          </w:tcPr>
          <w:p w14:paraId="483A0B07">
            <w:pPr>
              <w:pStyle w:val="10"/>
              <w:spacing w:before="89"/>
              <w:ind w:left="54" w:right="46"/>
              <w:rPr>
                <w:sz w:val="16"/>
              </w:rPr>
            </w:pPr>
            <w:r>
              <w:rPr>
                <w:spacing w:val="-2"/>
                <w:sz w:val="16"/>
              </w:rPr>
              <w:t>AMPOLA</w:t>
            </w:r>
          </w:p>
        </w:tc>
        <w:tc>
          <w:tcPr>
            <w:tcW w:w="1181" w:type="dxa"/>
          </w:tcPr>
          <w:p w14:paraId="1AC047A3">
            <w:pPr>
              <w:pStyle w:val="10"/>
              <w:tabs>
                <w:tab w:val="left" w:pos="705"/>
              </w:tabs>
              <w:spacing w:before="89"/>
              <w:ind w:left="55"/>
              <w:rPr>
                <w:sz w:val="16"/>
              </w:rPr>
            </w:pPr>
            <w:r>
              <w:rPr>
                <w:spacing w:val="-5"/>
                <w:sz w:val="16"/>
              </w:rPr>
              <w:t>R$</w:t>
            </w:r>
            <w:r>
              <w:rPr>
                <w:sz w:val="16"/>
              </w:rPr>
              <w:tab/>
            </w:r>
            <w:r>
              <w:rPr>
                <w:spacing w:val="-4"/>
                <w:sz w:val="16"/>
              </w:rPr>
              <w:t>7,45</w:t>
            </w:r>
          </w:p>
        </w:tc>
        <w:tc>
          <w:tcPr>
            <w:tcW w:w="1551" w:type="dxa"/>
          </w:tcPr>
          <w:p w14:paraId="714BF99A">
            <w:pPr>
              <w:pStyle w:val="10"/>
              <w:tabs>
                <w:tab w:val="left" w:pos="702"/>
              </w:tabs>
              <w:spacing w:before="89"/>
              <w:ind w:left="53"/>
              <w:rPr>
                <w:sz w:val="16"/>
              </w:rPr>
            </w:pPr>
            <w:r>
              <w:rPr>
                <w:spacing w:val="-5"/>
                <w:sz w:val="16"/>
              </w:rPr>
              <w:t>R$</w:t>
            </w:r>
            <w:r>
              <w:rPr>
                <w:sz w:val="16"/>
              </w:rPr>
              <w:tab/>
            </w:r>
            <w:r>
              <w:rPr>
                <w:spacing w:val="-2"/>
                <w:sz w:val="16"/>
              </w:rPr>
              <w:t>2.235,00</w:t>
            </w:r>
          </w:p>
        </w:tc>
      </w:tr>
      <w:tr w14:paraId="0015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CC5E231">
            <w:pPr>
              <w:pStyle w:val="10"/>
              <w:spacing w:before="87"/>
              <w:ind w:left="10" w:right="1"/>
              <w:rPr>
                <w:sz w:val="16"/>
              </w:rPr>
            </w:pPr>
            <w:r>
              <w:rPr>
                <w:spacing w:val="-5"/>
                <w:sz w:val="16"/>
              </w:rPr>
              <w:t>122</w:t>
            </w:r>
          </w:p>
        </w:tc>
        <w:tc>
          <w:tcPr>
            <w:tcW w:w="3766" w:type="dxa"/>
          </w:tcPr>
          <w:p w14:paraId="787788FE">
            <w:pPr>
              <w:pStyle w:val="10"/>
              <w:spacing w:line="182" w:lineRule="exact"/>
              <w:jc w:val="left"/>
              <w:rPr>
                <w:sz w:val="16"/>
              </w:rPr>
            </w:pPr>
            <w:r>
              <w:rPr>
                <w:sz w:val="16"/>
              </w:rPr>
              <w:t>PETIDINA</w:t>
            </w:r>
            <w:r>
              <w:rPr>
                <w:spacing w:val="31"/>
                <w:sz w:val="16"/>
              </w:rPr>
              <w:t xml:space="preserve"> </w:t>
            </w:r>
            <w:r>
              <w:rPr>
                <w:sz w:val="16"/>
              </w:rPr>
              <w:t>CLORIDRATO,</w:t>
            </w:r>
            <w:r>
              <w:rPr>
                <w:spacing w:val="31"/>
                <w:sz w:val="16"/>
              </w:rPr>
              <w:t xml:space="preserve"> </w:t>
            </w:r>
            <w:r>
              <w:rPr>
                <w:sz w:val="16"/>
              </w:rPr>
              <w:t>50MG/ML,</w:t>
            </w:r>
            <w:r>
              <w:rPr>
                <w:spacing w:val="31"/>
                <w:sz w:val="16"/>
              </w:rPr>
              <w:t xml:space="preserve"> </w:t>
            </w:r>
            <w:r>
              <w:rPr>
                <w:sz w:val="16"/>
              </w:rPr>
              <w:t>SOLUÇÃO INJETÁVEL, AMPOLA DE 2ML</w:t>
            </w:r>
          </w:p>
        </w:tc>
        <w:tc>
          <w:tcPr>
            <w:tcW w:w="742" w:type="dxa"/>
          </w:tcPr>
          <w:p w14:paraId="3E2BF2C4">
            <w:pPr>
              <w:pStyle w:val="10"/>
              <w:spacing w:line="180" w:lineRule="exact"/>
              <w:ind w:left="7" w:right="3"/>
              <w:rPr>
                <w:sz w:val="16"/>
              </w:rPr>
            </w:pPr>
            <w:r>
              <w:rPr>
                <w:spacing w:val="-5"/>
                <w:sz w:val="16"/>
              </w:rPr>
              <w:t>200</w:t>
            </w:r>
          </w:p>
        </w:tc>
        <w:tc>
          <w:tcPr>
            <w:tcW w:w="1284" w:type="dxa"/>
          </w:tcPr>
          <w:p w14:paraId="238BD1D1">
            <w:pPr>
              <w:pStyle w:val="10"/>
              <w:spacing w:before="87"/>
              <w:ind w:left="54" w:right="46"/>
              <w:rPr>
                <w:sz w:val="16"/>
              </w:rPr>
            </w:pPr>
            <w:r>
              <w:rPr>
                <w:spacing w:val="-2"/>
                <w:sz w:val="16"/>
              </w:rPr>
              <w:t>AMPOLA</w:t>
            </w:r>
          </w:p>
        </w:tc>
        <w:tc>
          <w:tcPr>
            <w:tcW w:w="1181" w:type="dxa"/>
          </w:tcPr>
          <w:p w14:paraId="1501651C">
            <w:pPr>
              <w:pStyle w:val="10"/>
              <w:tabs>
                <w:tab w:val="left" w:pos="705"/>
              </w:tabs>
              <w:spacing w:before="87"/>
              <w:ind w:left="55"/>
              <w:rPr>
                <w:sz w:val="16"/>
              </w:rPr>
            </w:pPr>
            <w:r>
              <w:rPr>
                <w:spacing w:val="-5"/>
                <w:sz w:val="16"/>
              </w:rPr>
              <w:t>R$</w:t>
            </w:r>
            <w:r>
              <w:rPr>
                <w:sz w:val="16"/>
              </w:rPr>
              <w:tab/>
            </w:r>
            <w:r>
              <w:rPr>
                <w:spacing w:val="-4"/>
                <w:sz w:val="16"/>
              </w:rPr>
              <w:t>1,52</w:t>
            </w:r>
          </w:p>
        </w:tc>
        <w:tc>
          <w:tcPr>
            <w:tcW w:w="1551" w:type="dxa"/>
          </w:tcPr>
          <w:p w14:paraId="0FB57F62">
            <w:pPr>
              <w:pStyle w:val="10"/>
              <w:tabs>
                <w:tab w:val="left" w:pos="876"/>
              </w:tabs>
              <w:spacing w:before="87"/>
              <w:ind w:left="49"/>
              <w:rPr>
                <w:sz w:val="16"/>
              </w:rPr>
            </w:pPr>
            <w:r>
              <w:rPr>
                <w:spacing w:val="-5"/>
                <w:sz w:val="16"/>
              </w:rPr>
              <w:t>R$</w:t>
            </w:r>
            <w:r>
              <w:rPr>
                <w:sz w:val="16"/>
              </w:rPr>
              <w:tab/>
            </w:r>
            <w:r>
              <w:rPr>
                <w:spacing w:val="-2"/>
                <w:sz w:val="16"/>
              </w:rPr>
              <w:t>304,00</w:t>
            </w:r>
          </w:p>
        </w:tc>
      </w:tr>
      <w:tr w14:paraId="4AF0E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ACAA3F0">
            <w:pPr>
              <w:pStyle w:val="10"/>
              <w:spacing w:before="89"/>
              <w:ind w:left="10" w:right="1"/>
              <w:rPr>
                <w:sz w:val="16"/>
              </w:rPr>
            </w:pPr>
            <w:r>
              <w:rPr>
                <w:spacing w:val="-5"/>
                <w:sz w:val="16"/>
              </w:rPr>
              <w:t>123</w:t>
            </w:r>
          </w:p>
        </w:tc>
        <w:tc>
          <w:tcPr>
            <w:tcW w:w="3766" w:type="dxa"/>
          </w:tcPr>
          <w:p w14:paraId="36B0703B">
            <w:pPr>
              <w:pStyle w:val="10"/>
              <w:tabs>
                <w:tab w:val="left" w:pos="1393"/>
                <w:tab w:val="left" w:pos="2002"/>
                <w:tab w:val="left" w:pos="2911"/>
              </w:tabs>
              <w:spacing w:line="180" w:lineRule="exact"/>
              <w:jc w:val="left"/>
              <w:rPr>
                <w:sz w:val="16"/>
              </w:rPr>
            </w:pPr>
            <w:r>
              <w:rPr>
                <w:spacing w:val="-2"/>
                <w:sz w:val="16"/>
              </w:rPr>
              <w:t>PIRACETAM,</w:t>
            </w:r>
            <w:r>
              <w:rPr>
                <w:sz w:val="16"/>
              </w:rPr>
              <w:tab/>
            </w:r>
            <w:r>
              <w:rPr>
                <w:spacing w:val="-5"/>
                <w:sz w:val="16"/>
              </w:rPr>
              <w:t>200</w:t>
            </w:r>
            <w:r>
              <w:rPr>
                <w:sz w:val="16"/>
              </w:rPr>
              <w:tab/>
            </w:r>
            <w:r>
              <w:rPr>
                <w:spacing w:val="-2"/>
                <w:sz w:val="16"/>
              </w:rPr>
              <w:t>MG/ML,</w:t>
            </w:r>
            <w:r>
              <w:rPr>
                <w:sz w:val="16"/>
              </w:rPr>
              <w:tab/>
            </w:r>
            <w:r>
              <w:rPr>
                <w:spacing w:val="-2"/>
                <w:sz w:val="16"/>
              </w:rPr>
              <w:t>SOLUÇÃO</w:t>
            </w:r>
          </w:p>
          <w:p w14:paraId="45CC6AB2">
            <w:pPr>
              <w:pStyle w:val="10"/>
              <w:spacing w:before="1" w:line="168" w:lineRule="exact"/>
              <w:jc w:val="left"/>
              <w:rPr>
                <w:sz w:val="16"/>
              </w:rPr>
            </w:pPr>
            <w:r>
              <w:rPr>
                <w:sz w:val="16"/>
              </w:rPr>
              <w:t>INJETÁVEL,</w:t>
            </w:r>
            <w:r>
              <w:rPr>
                <w:spacing w:val="-5"/>
                <w:sz w:val="16"/>
              </w:rPr>
              <w:t xml:space="preserve"> </w:t>
            </w:r>
            <w:r>
              <w:rPr>
                <w:sz w:val="16"/>
              </w:rPr>
              <w:t>AMPOLA</w:t>
            </w:r>
            <w:r>
              <w:rPr>
                <w:spacing w:val="-4"/>
                <w:sz w:val="16"/>
              </w:rPr>
              <w:t xml:space="preserve"> </w:t>
            </w:r>
            <w:r>
              <w:rPr>
                <w:sz w:val="16"/>
              </w:rPr>
              <w:t>DE</w:t>
            </w:r>
            <w:r>
              <w:rPr>
                <w:spacing w:val="-4"/>
                <w:sz w:val="16"/>
              </w:rPr>
              <w:t xml:space="preserve"> </w:t>
            </w:r>
            <w:r>
              <w:rPr>
                <w:sz w:val="16"/>
              </w:rPr>
              <w:t>5</w:t>
            </w:r>
            <w:r>
              <w:rPr>
                <w:spacing w:val="-3"/>
                <w:sz w:val="16"/>
              </w:rPr>
              <w:t xml:space="preserve"> </w:t>
            </w:r>
            <w:r>
              <w:rPr>
                <w:spacing w:val="-5"/>
                <w:sz w:val="16"/>
              </w:rPr>
              <w:t>ML.</w:t>
            </w:r>
          </w:p>
        </w:tc>
        <w:tc>
          <w:tcPr>
            <w:tcW w:w="742" w:type="dxa"/>
          </w:tcPr>
          <w:p w14:paraId="57929B57">
            <w:pPr>
              <w:pStyle w:val="10"/>
              <w:spacing w:line="180" w:lineRule="exact"/>
              <w:ind w:left="7" w:right="3"/>
              <w:rPr>
                <w:sz w:val="16"/>
              </w:rPr>
            </w:pPr>
            <w:r>
              <w:rPr>
                <w:spacing w:val="-5"/>
                <w:sz w:val="16"/>
              </w:rPr>
              <w:t>200</w:t>
            </w:r>
          </w:p>
        </w:tc>
        <w:tc>
          <w:tcPr>
            <w:tcW w:w="1284" w:type="dxa"/>
          </w:tcPr>
          <w:p w14:paraId="1024C04F">
            <w:pPr>
              <w:pStyle w:val="10"/>
              <w:spacing w:before="89"/>
              <w:ind w:left="54" w:right="46"/>
              <w:rPr>
                <w:sz w:val="16"/>
              </w:rPr>
            </w:pPr>
            <w:r>
              <w:rPr>
                <w:spacing w:val="-2"/>
                <w:sz w:val="16"/>
              </w:rPr>
              <w:t>AMPOLA</w:t>
            </w:r>
          </w:p>
        </w:tc>
        <w:tc>
          <w:tcPr>
            <w:tcW w:w="1181" w:type="dxa"/>
          </w:tcPr>
          <w:p w14:paraId="6EE08356">
            <w:pPr>
              <w:pStyle w:val="10"/>
              <w:tabs>
                <w:tab w:val="left" w:pos="705"/>
              </w:tabs>
              <w:spacing w:before="89"/>
              <w:ind w:left="55"/>
              <w:rPr>
                <w:sz w:val="16"/>
              </w:rPr>
            </w:pPr>
            <w:r>
              <w:rPr>
                <w:spacing w:val="-5"/>
                <w:sz w:val="16"/>
              </w:rPr>
              <w:t>R$</w:t>
            </w:r>
            <w:r>
              <w:rPr>
                <w:sz w:val="16"/>
              </w:rPr>
              <w:tab/>
            </w:r>
            <w:r>
              <w:rPr>
                <w:spacing w:val="-4"/>
                <w:sz w:val="16"/>
              </w:rPr>
              <w:t>1,72</w:t>
            </w:r>
          </w:p>
        </w:tc>
        <w:tc>
          <w:tcPr>
            <w:tcW w:w="1551" w:type="dxa"/>
          </w:tcPr>
          <w:p w14:paraId="31742AA6">
            <w:pPr>
              <w:pStyle w:val="10"/>
              <w:tabs>
                <w:tab w:val="left" w:pos="876"/>
              </w:tabs>
              <w:spacing w:before="89"/>
              <w:ind w:left="49"/>
              <w:rPr>
                <w:sz w:val="16"/>
              </w:rPr>
            </w:pPr>
            <w:r>
              <w:rPr>
                <w:spacing w:val="-5"/>
                <w:sz w:val="16"/>
              </w:rPr>
              <w:t>R$</w:t>
            </w:r>
            <w:r>
              <w:rPr>
                <w:sz w:val="16"/>
              </w:rPr>
              <w:tab/>
            </w:r>
            <w:r>
              <w:rPr>
                <w:spacing w:val="-2"/>
                <w:sz w:val="16"/>
              </w:rPr>
              <w:t>344,00</w:t>
            </w:r>
          </w:p>
        </w:tc>
      </w:tr>
      <w:tr w14:paraId="5D7C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E0125B0">
            <w:pPr>
              <w:pStyle w:val="10"/>
              <w:spacing w:before="87"/>
              <w:ind w:left="10" w:right="1"/>
              <w:rPr>
                <w:sz w:val="16"/>
              </w:rPr>
            </w:pPr>
            <w:r>
              <w:rPr>
                <w:spacing w:val="-5"/>
                <w:sz w:val="16"/>
              </w:rPr>
              <w:t>124</w:t>
            </w:r>
          </w:p>
        </w:tc>
        <w:tc>
          <w:tcPr>
            <w:tcW w:w="3766" w:type="dxa"/>
          </w:tcPr>
          <w:p w14:paraId="25C226C3">
            <w:pPr>
              <w:pStyle w:val="10"/>
              <w:tabs>
                <w:tab w:val="left" w:pos="1436"/>
                <w:tab w:val="left" w:pos="2739"/>
                <w:tab w:val="left" w:pos="3127"/>
              </w:tabs>
              <w:spacing w:line="182" w:lineRule="exact"/>
              <w:ind w:right="58"/>
              <w:jc w:val="left"/>
              <w:rPr>
                <w:sz w:val="16"/>
              </w:rPr>
            </w:pPr>
            <w:r>
              <w:rPr>
                <w:spacing w:val="-2"/>
                <w:sz w:val="16"/>
              </w:rPr>
              <w:t>PROMETAZINA</w:t>
            </w:r>
            <w:r>
              <w:rPr>
                <w:sz w:val="16"/>
              </w:rPr>
              <w:tab/>
            </w:r>
            <w:r>
              <w:rPr>
                <w:spacing w:val="-2"/>
                <w:sz w:val="16"/>
              </w:rPr>
              <w:t>CLORIDRATO,</w:t>
            </w:r>
            <w:r>
              <w:rPr>
                <w:sz w:val="16"/>
              </w:rPr>
              <w:tab/>
            </w:r>
            <w:r>
              <w:rPr>
                <w:spacing w:val="-6"/>
                <w:sz w:val="16"/>
              </w:rPr>
              <w:t>25</w:t>
            </w:r>
            <w:r>
              <w:rPr>
                <w:sz w:val="16"/>
              </w:rPr>
              <w:tab/>
            </w:r>
            <w:r>
              <w:rPr>
                <w:spacing w:val="-2"/>
                <w:sz w:val="16"/>
              </w:rPr>
              <w:t xml:space="preserve">MG/ML, </w:t>
            </w:r>
            <w:r>
              <w:rPr>
                <w:sz w:val="16"/>
              </w:rPr>
              <w:t>SOLUÇÃO INJETÁVEL, AMPOLA DE 2 ML</w:t>
            </w:r>
          </w:p>
        </w:tc>
        <w:tc>
          <w:tcPr>
            <w:tcW w:w="742" w:type="dxa"/>
          </w:tcPr>
          <w:p w14:paraId="7BFAC1D3">
            <w:pPr>
              <w:pStyle w:val="10"/>
              <w:spacing w:line="180" w:lineRule="exact"/>
              <w:ind w:left="7" w:right="2"/>
              <w:rPr>
                <w:sz w:val="16"/>
              </w:rPr>
            </w:pPr>
            <w:r>
              <w:rPr>
                <w:spacing w:val="-2"/>
                <w:sz w:val="16"/>
              </w:rPr>
              <w:t>1.000</w:t>
            </w:r>
          </w:p>
        </w:tc>
        <w:tc>
          <w:tcPr>
            <w:tcW w:w="1284" w:type="dxa"/>
          </w:tcPr>
          <w:p w14:paraId="02739479">
            <w:pPr>
              <w:pStyle w:val="10"/>
              <w:spacing w:before="87"/>
              <w:ind w:left="54" w:right="46"/>
              <w:rPr>
                <w:sz w:val="16"/>
              </w:rPr>
            </w:pPr>
            <w:r>
              <w:rPr>
                <w:spacing w:val="-2"/>
                <w:sz w:val="16"/>
              </w:rPr>
              <w:t>AMPOLA</w:t>
            </w:r>
          </w:p>
        </w:tc>
        <w:tc>
          <w:tcPr>
            <w:tcW w:w="1181" w:type="dxa"/>
          </w:tcPr>
          <w:p w14:paraId="77B956C5">
            <w:pPr>
              <w:pStyle w:val="10"/>
              <w:tabs>
                <w:tab w:val="left" w:pos="705"/>
              </w:tabs>
              <w:spacing w:before="87"/>
              <w:ind w:left="55"/>
              <w:rPr>
                <w:sz w:val="16"/>
              </w:rPr>
            </w:pPr>
            <w:r>
              <w:rPr>
                <w:spacing w:val="-5"/>
                <w:sz w:val="16"/>
              </w:rPr>
              <w:t>R$</w:t>
            </w:r>
            <w:r>
              <w:rPr>
                <w:sz w:val="16"/>
              </w:rPr>
              <w:tab/>
            </w:r>
            <w:r>
              <w:rPr>
                <w:spacing w:val="-4"/>
                <w:sz w:val="16"/>
              </w:rPr>
              <w:t>2,62</w:t>
            </w:r>
          </w:p>
        </w:tc>
        <w:tc>
          <w:tcPr>
            <w:tcW w:w="1551" w:type="dxa"/>
          </w:tcPr>
          <w:p w14:paraId="7C73E455">
            <w:pPr>
              <w:pStyle w:val="10"/>
              <w:tabs>
                <w:tab w:val="left" w:pos="702"/>
              </w:tabs>
              <w:spacing w:before="87"/>
              <w:ind w:left="53"/>
              <w:rPr>
                <w:sz w:val="16"/>
              </w:rPr>
            </w:pPr>
            <w:r>
              <w:rPr>
                <w:spacing w:val="-5"/>
                <w:sz w:val="16"/>
              </w:rPr>
              <w:t>R$</w:t>
            </w:r>
            <w:r>
              <w:rPr>
                <w:sz w:val="16"/>
              </w:rPr>
              <w:tab/>
            </w:r>
            <w:r>
              <w:rPr>
                <w:spacing w:val="-2"/>
                <w:sz w:val="16"/>
              </w:rPr>
              <w:t>2.620,00</w:t>
            </w:r>
          </w:p>
        </w:tc>
      </w:tr>
      <w:tr w14:paraId="7CF03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0D18C11">
            <w:pPr>
              <w:pStyle w:val="10"/>
              <w:spacing w:before="89"/>
              <w:ind w:left="10" w:right="1"/>
              <w:rPr>
                <w:sz w:val="16"/>
              </w:rPr>
            </w:pPr>
            <w:r>
              <w:rPr>
                <w:spacing w:val="-5"/>
                <w:sz w:val="16"/>
              </w:rPr>
              <w:t>125</w:t>
            </w:r>
          </w:p>
        </w:tc>
        <w:tc>
          <w:tcPr>
            <w:tcW w:w="3766" w:type="dxa"/>
          </w:tcPr>
          <w:p w14:paraId="7EFF0D66">
            <w:pPr>
              <w:pStyle w:val="10"/>
              <w:spacing w:line="180" w:lineRule="exact"/>
              <w:jc w:val="left"/>
              <w:rPr>
                <w:sz w:val="16"/>
              </w:rPr>
            </w:pPr>
            <w:r>
              <w:rPr>
                <w:sz w:val="16"/>
              </w:rPr>
              <w:t>SOLUÇÃO</w:t>
            </w:r>
            <w:r>
              <w:rPr>
                <w:spacing w:val="68"/>
                <w:w w:val="150"/>
                <w:sz w:val="16"/>
              </w:rPr>
              <w:t xml:space="preserve"> </w:t>
            </w:r>
            <w:r>
              <w:rPr>
                <w:sz w:val="16"/>
              </w:rPr>
              <w:t>DE</w:t>
            </w:r>
            <w:r>
              <w:rPr>
                <w:spacing w:val="69"/>
                <w:w w:val="150"/>
                <w:sz w:val="16"/>
              </w:rPr>
              <w:t xml:space="preserve"> </w:t>
            </w:r>
            <w:r>
              <w:rPr>
                <w:sz w:val="16"/>
              </w:rPr>
              <w:t>CLORETO</w:t>
            </w:r>
            <w:r>
              <w:rPr>
                <w:spacing w:val="68"/>
                <w:w w:val="150"/>
                <w:sz w:val="16"/>
              </w:rPr>
              <w:t xml:space="preserve"> </w:t>
            </w:r>
            <w:r>
              <w:rPr>
                <w:sz w:val="16"/>
              </w:rPr>
              <w:t>DE</w:t>
            </w:r>
            <w:r>
              <w:rPr>
                <w:spacing w:val="69"/>
                <w:w w:val="150"/>
                <w:sz w:val="16"/>
              </w:rPr>
              <w:t xml:space="preserve"> </w:t>
            </w:r>
            <w:r>
              <w:rPr>
                <w:sz w:val="16"/>
              </w:rPr>
              <w:t>SÓDIO</w:t>
            </w:r>
            <w:r>
              <w:rPr>
                <w:spacing w:val="70"/>
                <w:w w:val="150"/>
                <w:sz w:val="16"/>
              </w:rPr>
              <w:t xml:space="preserve"> </w:t>
            </w:r>
            <w:r>
              <w:rPr>
                <w:spacing w:val="-4"/>
                <w:sz w:val="16"/>
              </w:rPr>
              <w:t>0,9%,</w:t>
            </w:r>
          </w:p>
          <w:p w14:paraId="3935DDFC">
            <w:pPr>
              <w:pStyle w:val="10"/>
              <w:spacing w:before="1" w:line="168" w:lineRule="exact"/>
              <w:jc w:val="left"/>
              <w:rPr>
                <w:sz w:val="16"/>
              </w:rPr>
            </w:pPr>
            <w:r>
              <w:rPr>
                <w:sz w:val="16"/>
              </w:rPr>
              <w:t>ESTÉRIL,</w:t>
            </w:r>
            <w:r>
              <w:rPr>
                <w:spacing w:val="-5"/>
                <w:sz w:val="16"/>
              </w:rPr>
              <w:t xml:space="preserve"> </w:t>
            </w:r>
            <w:r>
              <w:rPr>
                <w:sz w:val="16"/>
              </w:rPr>
              <w:t>AMPOLA</w:t>
            </w:r>
            <w:r>
              <w:rPr>
                <w:spacing w:val="-4"/>
                <w:sz w:val="16"/>
              </w:rPr>
              <w:t xml:space="preserve"> </w:t>
            </w:r>
            <w:r>
              <w:rPr>
                <w:sz w:val="16"/>
              </w:rPr>
              <w:t>DE</w:t>
            </w:r>
            <w:r>
              <w:rPr>
                <w:spacing w:val="-5"/>
                <w:sz w:val="16"/>
              </w:rPr>
              <w:t xml:space="preserve"> </w:t>
            </w:r>
            <w:r>
              <w:rPr>
                <w:sz w:val="16"/>
              </w:rPr>
              <w:t>500</w:t>
            </w:r>
            <w:r>
              <w:rPr>
                <w:spacing w:val="-3"/>
                <w:sz w:val="16"/>
              </w:rPr>
              <w:t xml:space="preserve"> </w:t>
            </w:r>
            <w:r>
              <w:rPr>
                <w:spacing w:val="-5"/>
                <w:sz w:val="16"/>
              </w:rPr>
              <w:t>ML</w:t>
            </w:r>
          </w:p>
        </w:tc>
        <w:tc>
          <w:tcPr>
            <w:tcW w:w="742" w:type="dxa"/>
          </w:tcPr>
          <w:p w14:paraId="650C8BA4">
            <w:pPr>
              <w:pStyle w:val="10"/>
              <w:spacing w:line="180" w:lineRule="exact"/>
              <w:ind w:left="7" w:right="2"/>
              <w:rPr>
                <w:sz w:val="16"/>
              </w:rPr>
            </w:pPr>
            <w:r>
              <w:rPr>
                <w:spacing w:val="-2"/>
                <w:sz w:val="16"/>
              </w:rPr>
              <w:t>2.500</w:t>
            </w:r>
          </w:p>
        </w:tc>
        <w:tc>
          <w:tcPr>
            <w:tcW w:w="1284" w:type="dxa"/>
          </w:tcPr>
          <w:p w14:paraId="2780DA78">
            <w:pPr>
              <w:pStyle w:val="10"/>
              <w:spacing w:before="89"/>
              <w:ind w:left="54" w:right="46"/>
              <w:rPr>
                <w:sz w:val="16"/>
              </w:rPr>
            </w:pPr>
            <w:r>
              <w:rPr>
                <w:spacing w:val="-2"/>
                <w:sz w:val="16"/>
              </w:rPr>
              <w:t>AMPOLA</w:t>
            </w:r>
          </w:p>
        </w:tc>
        <w:tc>
          <w:tcPr>
            <w:tcW w:w="1181" w:type="dxa"/>
          </w:tcPr>
          <w:p w14:paraId="005B837F">
            <w:pPr>
              <w:pStyle w:val="10"/>
              <w:tabs>
                <w:tab w:val="left" w:pos="705"/>
              </w:tabs>
              <w:spacing w:before="89"/>
              <w:ind w:left="55"/>
              <w:rPr>
                <w:sz w:val="16"/>
              </w:rPr>
            </w:pPr>
            <w:r>
              <w:rPr>
                <w:spacing w:val="-5"/>
                <w:sz w:val="16"/>
              </w:rPr>
              <w:t>R$</w:t>
            </w:r>
            <w:r>
              <w:rPr>
                <w:sz w:val="16"/>
              </w:rPr>
              <w:tab/>
            </w:r>
            <w:r>
              <w:rPr>
                <w:spacing w:val="-4"/>
                <w:sz w:val="16"/>
              </w:rPr>
              <w:t>4,60</w:t>
            </w:r>
          </w:p>
        </w:tc>
        <w:tc>
          <w:tcPr>
            <w:tcW w:w="1551" w:type="dxa"/>
          </w:tcPr>
          <w:p w14:paraId="192C121B">
            <w:pPr>
              <w:pStyle w:val="10"/>
              <w:tabs>
                <w:tab w:val="left" w:pos="614"/>
              </w:tabs>
              <w:spacing w:before="89"/>
              <w:ind w:left="53"/>
              <w:rPr>
                <w:sz w:val="16"/>
              </w:rPr>
            </w:pPr>
            <w:r>
              <w:rPr>
                <w:spacing w:val="-5"/>
                <w:sz w:val="16"/>
              </w:rPr>
              <w:t>R$</w:t>
            </w:r>
            <w:r>
              <w:rPr>
                <w:sz w:val="16"/>
              </w:rPr>
              <w:tab/>
            </w:r>
            <w:r>
              <w:rPr>
                <w:spacing w:val="-2"/>
                <w:sz w:val="16"/>
              </w:rPr>
              <w:t>11.500,00</w:t>
            </w:r>
          </w:p>
        </w:tc>
      </w:tr>
      <w:tr w14:paraId="2D32D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7670873">
            <w:pPr>
              <w:pStyle w:val="10"/>
              <w:spacing w:before="87"/>
              <w:ind w:left="10" w:right="1"/>
              <w:rPr>
                <w:sz w:val="16"/>
              </w:rPr>
            </w:pPr>
            <w:r>
              <w:rPr>
                <w:spacing w:val="-5"/>
                <w:sz w:val="16"/>
              </w:rPr>
              <w:t>126</w:t>
            </w:r>
          </w:p>
        </w:tc>
        <w:tc>
          <w:tcPr>
            <w:tcW w:w="3766" w:type="dxa"/>
          </w:tcPr>
          <w:p w14:paraId="7979917D">
            <w:pPr>
              <w:pStyle w:val="10"/>
              <w:spacing w:line="182" w:lineRule="exact"/>
              <w:jc w:val="left"/>
              <w:rPr>
                <w:sz w:val="16"/>
              </w:rPr>
            </w:pPr>
            <w:r>
              <w:rPr>
                <w:sz w:val="16"/>
              </w:rPr>
              <w:t>SOLUÇÃO</w:t>
            </w:r>
            <w:r>
              <w:rPr>
                <w:spacing w:val="80"/>
                <w:sz w:val="16"/>
              </w:rPr>
              <w:t xml:space="preserve"> </w:t>
            </w:r>
            <w:r>
              <w:rPr>
                <w:sz w:val="16"/>
              </w:rPr>
              <w:t>DE</w:t>
            </w:r>
            <w:r>
              <w:rPr>
                <w:spacing w:val="80"/>
                <w:sz w:val="16"/>
              </w:rPr>
              <w:t xml:space="preserve"> </w:t>
            </w:r>
            <w:r>
              <w:rPr>
                <w:sz w:val="16"/>
              </w:rPr>
              <w:t>GLICOSE</w:t>
            </w:r>
            <w:r>
              <w:rPr>
                <w:spacing w:val="80"/>
                <w:sz w:val="16"/>
              </w:rPr>
              <w:t xml:space="preserve"> </w:t>
            </w:r>
            <w:r>
              <w:rPr>
                <w:sz w:val="16"/>
              </w:rPr>
              <w:t>25%,</w:t>
            </w:r>
            <w:r>
              <w:rPr>
                <w:spacing w:val="80"/>
                <w:sz w:val="16"/>
              </w:rPr>
              <w:t xml:space="preserve"> </w:t>
            </w:r>
            <w:r>
              <w:rPr>
                <w:sz w:val="16"/>
              </w:rPr>
              <w:t>SOLUÇÃO</w:t>
            </w:r>
            <w:r>
              <w:rPr>
                <w:spacing w:val="80"/>
                <w:sz w:val="16"/>
              </w:rPr>
              <w:t xml:space="preserve"> </w:t>
            </w:r>
            <w:r>
              <w:rPr>
                <w:sz w:val="16"/>
              </w:rPr>
              <w:t>INJETÁVEL, ESTÉRIL, AMPOLA DE 10 ML</w:t>
            </w:r>
          </w:p>
        </w:tc>
        <w:tc>
          <w:tcPr>
            <w:tcW w:w="742" w:type="dxa"/>
          </w:tcPr>
          <w:p w14:paraId="57D75BA6">
            <w:pPr>
              <w:pStyle w:val="10"/>
              <w:spacing w:line="180" w:lineRule="exact"/>
              <w:ind w:left="7" w:right="2"/>
              <w:rPr>
                <w:sz w:val="16"/>
              </w:rPr>
            </w:pPr>
            <w:r>
              <w:rPr>
                <w:spacing w:val="-2"/>
                <w:sz w:val="16"/>
              </w:rPr>
              <w:t>1.000</w:t>
            </w:r>
          </w:p>
        </w:tc>
        <w:tc>
          <w:tcPr>
            <w:tcW w:w="1284" w:type="dxa"/>
          </w:tcPr>
          <w:p w14:paraId="5E196C4F">
            <w:pPr>
              <w:pStyle w:val="10"/>
              <w:spacing w:before="87"/>
              <w:ind w:left="54" w:right="46"/>
              <w:rPr>
                <w:sz w:val="16"/>
              </w:rPr>
            </w:pPr>
            <w:r>
              <w:rPr>
                <w:spacing w:val="-2"/>
                <w:sz w:val="16"/>
              </w:rPr>
              <w:t>AMPOLA</w:t>
            </w:r>
          </w:p>
        </w:tc>
        <w:tc>
          <w:tcPr>
            <w:tcW w:w="1181" w:type="dxa"/>
          </w:tcPr>
          <w:p w14:paraId="5D72C64A">
            <w:pPr>
              <w:pStyle w:val="10"/>
              <w:tabs>
                <w:tab w:val="left" w:pos="705"/>
              </w:tabs>
              <w:spacing w:before="87"/>
              <w:ind w:left="55"/>
              <w:rPr>
                <w:sz w:val="16"/>
              </w:rPr>
            </w:pPr>
            <w:r>
              <w:rPr>
                <w:spacing w:val="-5"/>
                <w:sz w:val="16"/>
              </w:rPr>
              <w:t>R$</w:t>
            </w:r>
            <w:r>
              <w:rPr>
                <w:sz w:val="16"/>
              </w:rPr>
              <w:tab/>
            </w:r>
            <w:r>
              <w:rPr>
                <w:spacing w:val="-4"/>
                <w:sz w:val="16"/>
              </w:rPr>
              <w:t>0,68</w:t>
            </w:r>
          </w:p>
        </w:tc>
        <w:tc>
          <w:tcPr>
            <w:tcW w:w="1551" w:type="dxa"/>
          </w:tcPr>
          <w:p w14:paraId="0C46107B">
            <w:pPr>
              <w:pStyle w:val="10"/>
              <w:tabs>
                <w:tab w:val="left" w:pos="876"/>
              </w:tabs>
              <w:spacing w:before="87"/>
              <w:ind w:left="49"/>
              <w:rPr>
                <w:sz w:val="16"/>
              </w:rPr>
            </w:pPr>
            <w:r>
              <w:rPr>
                <w:spacing w:val="-5"/>
                <w:sz w:val="16"/>
              </w:rPr>
              <w:t>R$</w:t>
            </w:r>
            <w:r>
              <w:rPr>
                <w:sz w:val="16"/>
              </w:rPr>
              <w:tab/>
            </w:r>
            <w:r>
              <w:rPr>
                <w:spacing w:val="-2"/>
                <w:sz w:val="16"/>
              </w:rPr>
              <w:t>680,00</w:t>
            </w:r>
          </w:p>
        </w:tc>
      </w:tr>
      <w:tr w14:paraId="08112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143E498">
            <w:pPr>
              <w:pStyle w:val="10"/>
              <w:spacing w:before="89"/>
              <w:ind w:left="10" w:right="1"/>
              <w:rPr>
                <w:sz w:val="16"/>
              </w:rPr>
            </w:pPr>
            <w:r>
              <w:rPr>
                <w:spacing w:val="-5"/>
                <w:sz w:val="16"/>
              </w:rPr>
              <w:t>127</w:t>
            </w:r>
          </w:p>
        </w:tc>
        <w:tc>
          <w:tcPr>
            <w:tcW w:w="3766" w:type="dxa"/>
          </w:tcPr>
          <w:p w14:paraId="7EA27BFA">
            <w:pPr>
              <w:pStyle w:val="10"/>
              <w:spacing w:line="180" w:lineRule="exact"/>
              <w:jc w:val="left"/>
              <w:rPr>
                <w:sz w:val="16"/>
              </w:rPr>
            </w:pPr>
            <w:r>
              <w:rPr>
                <w:sz w:val="16"/>
              </w:rPr>
              <w:t>SOLUÇÃO</w:t>
            </w:r>
            <w:r>
              <w:rPr>
                <w:spacing w:val="29"/>
                <w:sz w:val="16"/>
              </w:rPr>
              <w:t xml:space="preserve">  </w:t>
            </w:r>
            <w:r>
              <w:rPr>
                <w:sz w:val="16"/>
              </w:rPr>
              <w:t>DE</w:t>
            </w:r>
            <w:r>
              <w:rPr>
                <w:spacing w:val="31"/>
                <w:sz w:val="16"/>
              </w:rPr>
              <w:t xml:space="preserve">  </w:t>
            </w:r>
            <w:r>
              <w:rPr>
                <w:sz w:val="16"/>
              </w:rPr>
              <w:t>MANITOL</w:t>
            </w:r>
            <w:r>
              <w:rPr>
                <w:spacing w:val="29"/>
                <w:sz w:val="16"/>
              </w:rPr>
              <w:t xml:space="preserve">  </w:t>
            </w:r>
            <w:r>
              <w:rPr>
                <w:sz w:val="16"/>
              </w:rPr>
              <w:t>20</w:t>
            </w:r>
            <w:r>
              <w:rPr>
                <w:spacing w:val="29"/>
                <w:sz w:val="16"/>
              </w:rPr>
              <w:t xml:space="preserve">  </w:t>
            </w:r>
            <w:r>
              <w:rPr>
                <w:sz w:val="16"/>
              </w:rPr>
              <w:t>%,</w:t>
            </w:r>
            <w:r>
              <w:rPr>
                <w:spacing w:val="29"/>
                <w:sz w:val="16"/>
              </w:rPr>
              <w:t xml:space="preserve">  </w:t>
            </w:r>
            <w:r>
              <w:rPr>
                <w:spacing w:val="-2"/>
                <w:sz w:val="16"/>
              </w:rPr>
              <w:t>SOLUÇÃO</w:t>
            </w:r>
          </w:p>
          <w:p w14:paraId="0A5782F4">
            <w:pPr>
              <w:pStyle w:val="10"/>
              <w:spacing w:before="1" w:line="168" w:lineRule="exact"/>
              <w:jc w:val="left"/>
              <w:rPr>
                <w:sz w:val="16"/>
              </w:rPr>
            </w:pPr>
            <w:r>
              <w:rPr>
                <w:sz w:val="16"/>
              </w:rPr>
              <w:t>INJETÁVEL,</w:t>
            </w:r>
            <w:r>
              <w:rPr>
                <w:spacing w:val="-5"/>
                <w:sz w:val="16"/>
              </w:rPr>
              <w:t xml:space="preserve"> </w:t>
            </w:r>
            <w:r>
              <w:rPr>
                <w:sz w:val="16"/>
              </w:rPr>
              <w:t>AMPOLA</w:t>
            </w:r>
            <w:r>
              <w:rPr>
                <w:spacing w:val="-5"/>
                <w:sz w:val="16"/>
              </w:rPr>
              <w:t xml:space="preserve"> </w:t>
            </w:r>
            <w:r>
              <w:rPr>
                <w:sz w:val="16"/>
              </w:rPr>
              <w:t>DE</w:t>
            </w:r>
            <w:r>
              <w:rPr>
                <w:spacing w:val="-5"/>
                <w:sz w:val="16"/>
              </w:rPr>
              <w:t xml:space="preserve"> </w:t>
            </w:r>
            <w:r>
              <w:rPr>
                <w:sz w:val="16"/>
              </w:rPr>
              <w:t>250</w:t>
            </w:r>
            <w:r>
              <w:rPr>
                <w:spacing w:val="-3"/>
                <w:sz w:val="16"/>
              </w:rPr>
              <w:t xml:space="preserve"> </w:t>
            </w:r>
            <w:r>
              <w:rPr>
                <w:spacing w:val="-5"/>
                <w:sz w:val="16"/>
              </w:rPr>
              <w:t>ML</w:t>
            </w:r>
          </w:p>
        </w:tc>
        <w:tc>
          <w:tcPr>
            <w:tcW w:w="742" w:type="dxa"/>
          </w:tcPr>
          <w:p w14:paraId="07311EBE">
            <w:pPr>
              <w:pStyle w:val="10"/>
              <w:spacing w:line="180" w:lineRule="exact"/>
              <w:ind w:left="7" w:right="3"/>
              <w:rPr>
                <w:sz w:val="16"/>
              </w:rPr>
            </w:pPr>
            <w:r>
              <w:rPr>
                <w:spacing w:val="-5"/>
                <w:sz w:val="16"/>
              </w:rPr>
              <w:t>300</w:t>
            </w:r>
          </w:p>
        </w:tc>
        <w:tc>
          <w:tcPr>
            <w:tcW w:w="1284" w:type="dxa"/>
          </w:tcPr>
          <w:p w14:paraId="300C2754">
            <w:pPr>
              <w:pStyle w:val="10"/>
              <w:spacing w:before="89"/>
              <w:ind w:left="54" w:right="46"/>
              <w:rPr>
                <w:sz w:val="16"/>
              </w:rPr>
            </w:pPr>
            <w:r>
              <w:rPr>
                <w:spacing w:val="-2"/>
                <w:sz w:val="16"/>
              </w:rPr>
              <w:t>AMPOLA</w:t>
            </w:r>
          </w:p>
        </w:tc>
        <w:tc>
          <w:tcPr>
            <w:tcW w:w="1181" w:type="dxa"/>
          </w:tcPr>
          <w:p w14:paraId="1A4BFCAB">
            <w:pPr>
              <w:pStyle w:val="10"/>
              <w:tabs>
                <w:tab w:val="left" w:pos="705"/>
              </w:tabs>
              <w:spacing w:before="89"/>
              <w:ind w:left="55"/>
              <w:rPr>
                <w:sz w:val="16"/>
              </w:rPr>
            </w:pPr>
            <w:r>
              <w:rPr>
                <w:spacing w:val="-5"/>
                <w:sz w:val="16"/>
              </w:rPr>
              <w:t>R$</w:t>
            </w:r>
            <w:r>
              <w:rPr>
                <w:sz w:val="16"/>
              </w:rPr>
              <w:tab/>
            </w:r>
            <w:r>
              <w:rPr>
                <w:spacing w:val="-4"/>
                <w:sz w:val="16"/>
              </w:rPr>
              <w:t>8,20</w:t>
            </w:r>
          </w:p>
        </w:tc>
        <w:tc>
          <w:tcPr>
            <w:tcW w:w="1551" w:type="dxa"/>
          </w:tcPr>
          <w:p w14:paraId="2EBD8A98">
            <w:pPr>
              <w:pStyle w:val="10"/>
              <w:tabs>
                <w:tab w:val="left" w:pos="702"/>
              </w:tabs>
              <w:spacing w:before="89"/>
              <w:ind w:left="53"/>
              <w:rPr>
                <w:sz w:val="16"/>
              </w:rPr>
            </w:pPr>
            <w:r>
              <w:rPr>
                <w:spacing w:val="-5"/>
                <w:sz w:val="16"/>
              </w:rPr>
              <w:t>R$</w:t>
            </w:r>
            <w:r>
              <w:rPr>
                <w:sz w:val="16"/>
              </w:rPr>
              <w:tab/>
            </w:r>
            <w:r>
              <w:rPr>
                <w:spacing w:val="-2"/>
                <w:sz w:val="16"/>
              </w:rPr>
              <w:t>2.460,00</w:t>
            </w:r>
          </w:p>
        </w:tc>
      </w:tr>
      <w:tr w14:paraId="75EC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0" w:type="dxa"/>
          </w:tcPr>
          <w:p w14:paraId="6682A025">
            <w:pPr>
              <w:pStyle w:val="10"/>
              <w:spacing w:before="19"/>
              <w:ind w:left="0"/>
              <w:jc w:val="left"/>
              <w:rPr>
                <w:rFonts w:ascii="Arial"/>
                <w:b/>
                <w:sz w:val="16"/>
              </w:rPr>
            </w:pPr>
          </w:p>
          <w:p w14:paraId="32C33D53">
            <w:pPr>
              <w:pStyle w:val="10"/>
              <w:ind w:left="10" w:right="1"/>
              <w:rPr>
                <w:sz w:val="16"/>
              </w:rPr>
            </w:pPr>
            <w:r>
              <w:rPr>
                <w:spacing w:val="-5"/>
                <w:sz w:val="16"/>
              </w:rPr>
              <w:t>128</w:t>
            </w:r>
          </w:p>
        </w:tc>
        <w:tc>
          <w:tcPr>
            <w:tcW w:w="3766" w:type="dxa"/>
          </w:tcPr>
          <w:p w14:paraId="34B558BB">
            <w:pPr>
              <w:pStyle w:val="10"/>
              <w:spacing w:before="112"/>
              <w:jc w:val="left"/>
              <w:rPr>
                <w:sz w:val="16"/>
              </w:rPr>
            </w:pPr>
            <w:r>
              <w:rPr>
                <w:sz w:val="16"/>
              </w:rPr>
              <w:t>SOLUÇÃO</w:t>
            </w:r>
            <w:r>
              <w:rPr>
                <w:spacing w:val="32"/>
                <w:sz w:val="16"/>
              </w:rPr>
              <w:t xml:space="preserve"> </w:t>
            </w:r>
            <w:r>
              <w:rPr>
                <w:sz w:val="16"/>
              </w:rPr>
              <w:t>GLICERINADA</w:t>
            </w:r>
            <w:r>
              <w:rPr>
                <w:spacing w:val="33"/>
                <w:sz w:val="16"/>
              </w:rPr>
              <w:t xml:space="preserve"> </w:t>
            </w:r>
            <w:r>
              <w:rPr>
                <w:sz w:val="16"/>
              </w:rPr>
              <w:t>12%,</w:t>
            </w:r>
            <w:r>
              <w:rPr>
                <w:spacing w:val="31"/>
                <w:sz w:val="16"/>
              </w:rPr>
              <w:t xml:space="preserve"> </w:t>
            </w:r>
            <w:r>
              <w:rPr>
                <w:sz w:val="16"/>
              </w:rPr>
              <w:t>PARA</w:t>
            </w:r>
            <w:r>
              <w:rPr>
                <w:spacing w:val="31"/>
                <w:sz w:val="16"/>
              </w:rPr>
              <w:t xml:space="preserve"> </w:t>
            </w:r>
            <w:r>
              <w:rPr>
                <w:sz w:val="16"/>
              </w:rPr>
              <w:t>ENEMA, FRASCO COM 500 ML + SONDA RETAL</w:t>
            </w:r>
          </w:p>
        </w:tc>
        <w:tc>
          <w:tcPr>
            <w:tcW w:w="742" w:type="dxa"/>
          </w:tcPr>
          <w:p w14:paraId="7C13AD51">
            <w:pPr>
              <w:pStyle w:val="10"/>
              <w:spacing w:line="181" w:lineRule="exact"/>
              <w:ind w:left="7" w:right="3"/>
              <w:rPr>
                <w:sz w:val="16"/>
              </w:rPr>
            </w:pPr>
            <w:r>
              <w:rPr>
                <w:spacing w:val="-5"/>
                <w:sz w:val="16"/>
              </w:rPr>
              <w:t>300</w:t>
            </w:r>
          </w:p>
        </w:tc>
        <w:tc>
          <w:tcPr>
            <w:tcW w:w="1284" w:type="dxa"/>
          </w:tcPr>
          <w:p w14:paraId="28361FBF">
            <w:pPr>
              <w:pStyle w:val="10"/>
              <w:spacing w:before="19"/>
              <w:ind w:left="0"/>
              <w:jc w:val="left"/>
              <w:rPr>
                <w:rFonts w:ascii="Arial"/>
                <w:b/>
                <w:sz w:val="16"/>
              </w:rPr>
            </w:pPr>
          </w:p>
          <w:p w14:paraId="15340693">
            <w:pPr>
              <w:pStyle w:val="10"/>
              <w:ind w:left="54" w:right="46"/>
              <w:rPr>
                <w:sz w:val="16"/>
              </w:rPr>
            </w:pPr>
            <w:r>
              <w:rPr>
                <w:spacing w:val="-2"/>
                <w:sz w:val="16"/>
              </w:rPr>
              <w:t>AMPOLA</w:t>
            </w:r>
          </w:p>
        </w:tc>
        <w:tc>
          <w:tcPr>
            <w:tcW w:w="1181" w:type="dxa"/>
          </w:tcPr>
          <w:p w14:paraId="3DDC5D2F">
            <w:pPr>
              <w:pStyle w:val="10"/>
              <w:spacing w:before="19"/>
              <w:ind w:left="0"/>
              <w:jc w:val="left"/>
              <w:rPr>
                <w:rFonts w:ascii="Arial"/>
                <w:b/>
                <w:sz w:val="16"/>
              </w:rPr>
            </w:pPr>
          </w:p>
          <w:p w14:paraId="3D642456">
            <w:pPr>
              <w:pStyle w:val="10"/>
              <w:tabs>
                <w:tab w:val="left" w:pos="705"/>
              </w:tabs>
              <w:ind w:left="55"/>
              <w:rPr>
                <w:sz w:val="16"/>
              </w:rPr>
            </w:pPr>
            <w:r>
              <w:rPr>
                <w:spacing w:val="-5"/>
                <w:sz w:val="16"/>
              </w:rPr>
              <w:t>R$</w:t>
            </w:r>
            <w:r>
              <w:rPr>
                <w:sz w:val="16"/>
              </w:rPr>
              <w:tab/>
            </w:r>
            <w:r>
              <w:rPr>
                <w:spacing w:val="-4"/>
                <w:sz w:val="16"/>
              </w:rPr>
              <w:t>7,98</w:t>
            </w:r>
          </w:p>
        </w:tc>
        <w:tc>
          <w:tcPr>
            <w:tcW w:w="1551" w:type="dxa"/>
          </w:tcPr>
          <w:p w14:paraId="7A1D7C63">
            <w:pPr>
              <w:pStyle w:val="10"/>
              <w:spacing w:before="19"/>
              <w:ind w:left="0"/>
              <w:jc w:val="left"/>
              <w:rPr>
                <w:rFonts w:ascii="Arial"/>
                <w:b/>
                <w:sz w:val="16"/>
              </w:rPr>
            </w:pPr>
          </w:p>
          <w:p w14:paraId="41351AAC">
            <w:pPr>
              <w:pStyle w:val="10"/>
              <w:tabs>
                <w:tab w:val="left" w:pos="702"/>
              </w:tabs>
              <w:ind w:left="53"/>
              <w:rPr>
                <w:sz w:val="16"/>
              </w:rPr>
            </w:pPr>
            <w:r>
              <w:rPr>
                <w:spacing w:val="-5"/>
                <w:sz w:val="16"/>
              </w:rPr>
              <w:t>R$</w:t>
            </w:r>
            <w:r>
              <w:rPr>
                <w:sz w:val="16"/>
              </w:rPr>
              <w:tab/>
            </w:r>
            <w:r>
              <w:rPr>
                <w:spacing w:val="-2"/>
                <w:sz w:val="16"/>
              </w:rPr>
              <w:t>2.394,00</w:t>
            </w:r>
          </w:p>
        </w:tc>
      </w:tr>
      <w:tr w14:paraId="097A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92951DF">
            <w:pPr>
              <w:pStyle w:val="10"/>
              <w:spacing w:before="87"/>
              <w:ind w:left="10" w:right="1"/>
              <w:rPr>
                <w:sz w:val="16"/>
              </w:rPr>
            </w:pPr>
            <w:r>
              <w:rPr>
                <w:spacing w:val="-5"/>
                <w:sz w:val="16"/>
              </w:rPr>
              <w:t>129</w:t>
            </w:r>
          </w:p>
        </w:tc>
        <w:tc>
          <w:tcPr>
            <w:tcW w:w="3766" w:type="dxa"/>
          </w:tcPr>
          <w:p w14:paraId="6D17C869">
            <w:pPr>
              <w:pStyle w:val="10"/>
              <w:spacing w:line="180" w:lineRule="exact"/>
              <w:jc w:val="left"/>
              <w:rPr>
                <w:sz w:val="16"/>
              </w:rPr>
            </w:pPr>
            <w:r>
              <w:rPr>
                <w:sz w:val="16"/>
              </w:rPr>
              <w:t>SOLUÇÃO</w:t>
            </w:r>
            <w:r>
              <w:rPr>
                <w:spacing w:val="38"/>
                <w:sz w:val="16"/>
              </w:rPr>
              <w:t xml:space="preserve"> </w:t>
            </w:r>
            <w:r>
              <w:rPr>
                <w:sz w:val="16"/>
              </w:rPr>
              <w:t>GLICOFISIOLÓGICA</w:t>
            </w:r>
            <w:r>
              <w:rPr>
                <w:spacing w:val="39"/>
                <w:sz w:val="16"/>
              </w:rPr>
              <w:t xml:space="preserve"> </w:t>
            </w:r>
            <w:r>
              <w:rPr>
                <w:sz w:val="16"/>
              </w:rPr>
              <w:t>1:1,</w:t>
            </w:r>
            <w:r>
              <w:rPr>
                <w:spacing w:val="41"/>
                <w:sz w:val="16"/>
              </w:rPr>
              <w:t xml:space="preserve"> </w:t>
            </w:r>
            <w:r>
              <w:rPr>
                <w:spacing w:val="-2"/>
                <w:sz w:val="16"/>
              </w:rPr>
              <w:t>SOLUÇÃO</w:t>
            </w:r>
          </w:p>
          <w:p w14:paraId="7A6ABDCB">
            <w:pPr>
              <w:pStyle w:val="10"/>
              <w:spacing w:before="1" w:line="166" w:lineRule="exact"/>
              <w:jc w:val="left"/>
              <w:rPr>
                <w:sz w:val="16"/>
              </w:rPr>
            </w:pPr>
            <w:r>
              <w:rPr>
                <w:sz w:val="16"/>
              </w:rPr>
              <w:t>INJETÁVEL,</w:t>
            </w:r>
            <w:r>
              <w:rPr>
                <w:spacing w:val="-5"/>
                <w:sz w:val="16"/>
              </w:rPr>
              <w:t xml:space="preserve"> </w:t>
            </w:r>
            <w:r>
              <w:rPr>
                <w:sz w:val="16"/>
              </w:rPr>
              <w:t>AMPOLA</w:t>
            </w:r>
            <w:r>
              <w:rPr>
                <w:spacing w:val="-5"/>
                <w:sz w:val="16"/>
              </w:rPr>
              <w:t xml:space="preserve"> </w:t>
            </w:r>
            <w:r>
              <w:rPr>
                <w:sz w:val="16"/>
              </w:rPr>
              <w:t>DE</w:t>
            </w:r>
            <w:r>
              <w:rPr>
                <w:spacing w:val="-5"/>
                <w:sz w:val="16"/>
              </w:rPr>
              <w:t xml:space="preserve"> </w:t>
            </w:r>
            <w:r>
              <w:rPr>
                <w:sz w:val="16"/>
              </w:rPr>
              <w:t>500</w:t>
            </w:r>
            <w:r>
              <w:rPr>
                <w:spacing w:val="-3"/>
                <w:sz w:val="16"/>
              </w:rPr>
              <w:t xml:space="preserve"> </w:t>
            </w:r>
            <w:r>
              <w:rPr>
                <w:spacing w:val="-5"/>
                <w:sz w:val="16"/>
              </w:rPr>
              <w:t>ML</w:t>
            </w:r>
          </w:p>
        </w:tc>
        <w:tc>
          <w:tcPr>
            <w:tcW w:w="742" w:type="dxa"/>
          </w:tcPr>
          <w:p w14:paraId="53C7FF8E">
            <w:pPr>
              <w:pStyle w:val="10"/>
              <w:spacing w:line="180" w:lineRule="exact"/>
              <w:ind w:left="7" w:right="2"/>
              <w:rPr>
                <w:sz w:val="16"/>
              </w:rPr>
            </w:pPr>
            <w:r>
              <w:rPr>
                <w:spacing w:val="-2"/>
                <w:sz w:val="16"/>
              </w:rPr>
              <w:t>1.000</w:t>
            </w:r>
          </w:p>
        </w:tc>
        <w:tc>
          <w:tcPr>
            <w:tcW w:w="1284" w:type="dxa"/>
          </w:tcPr>
          <w:p w14:paraId="38AA7BE5">
            <w:pPr>
              <w:pStyle w:val="10"/>
              <w:spacing w:before="87"/>
              <w:ind w:left="54" w:right="46"/>
              <w:rPr>
                <w:sz w:val="16"/>
              </w:rPr>
            </w:pPr>
            <w:r>
              <w:rPr>
                <w:spacing w:val="-2"/>
                <w:sz w:val="16"/>
              </w:rPr>
              <w:t>AMPOLA</w:t>
            </w:r>
          </w:p>
        </w:tc>
        <w:tc>
          <w:tcPr>
            <w:tcW w:w="1181" w:type="dxa"/>
          </w:tcPr>
          <w:p w14:paraId="687908FB">
            <w:pPr>
              <w:pStyle w:val="10"/>
              <w:tabs>
                <w:tab w:val="left" w:pos="705"/>
              </w:tabs>
              <w:spacing w:before="87"/>
              <w:ind w:left="55"/>
              <w:rPr>
                <w:sz w:val="16"/>
              </w:rPr>
            </w:pPr>
            <w:r>
              <w:rPr>
                <w:spacing w:val="-5"/>
                <w:sz w:val="16"/>
              </w:rPr>
              <w:t>R$</w:t>
            </w:r>
            <w:r>
              <w:rPr>
                <w:sz w:val="16"/>
              </w:rPr>
              <w:tab/>
            </w:r>
            <w:r>
              <w:rPr>
                <w:spacing w:val="-4"/>
                <w:sz w:val="16"/>
              </w:rPr>
              <w:t>5,60</w:t>
            </w:r>
          </w:p>
        </w:tc>
        <w:tc>
          <w:tcPr>
            <w:tcW w:w="1551" w:type="dxa"/>
          </w:tcPr>
          <w:p w14:paraId="3D541612">
            <w:pPr>
              <w:pStyle w:val="10"/>
              <w:tabs>
                <w:tab w:val="left" w:pos="702"/>
              </w:tabs>
              <w:spacing w:before="87"/>
              <w:ind w:left="53"/>
              <w:rPr>
                <w:sz w:val="16"/>
              </w:rPr>
            </w:pPr>
            <w:r>
              <w:rPr>
                <w:spacing w:val="-5"/>
                <w:sz w:val="16"/>
              </w:rPr>
              <w:t>R$</w:t>
            </w:r>
            <w:r>
              <w:rPr>
                <w:sz w:val="16"/>
              </w:rPr>
              <w:tab/>
            </w:r>
            <w:r>
              <w:rPr>
                <w:spacing w:val="-2"/>
                <w:sz w:val="16"/>
              </w:rPr>
              <w:t>5.600,00</w:t>
            </w:r>
          </w:p>
        </w:tc>
      </w:tr>
      <w:tr w14:paraId="3B55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6E4D845">
            <w:pPr>
              <w:pStyle w:val="10"/>
              <w:spacing w:before="89"/>
              <w:ind w:left="10" w:right="1"/>
              <w:rPr>
                <w:sz w:val="16"/>
              </w:rPr>
            </w:pPr>
            <w:r>
              <w:rPr>
                <w:spacing w:val="-5"/>
                <w:sz w:val="16"/>
              </w:rPr>
              <w:t>130</w:t>
            </w:r>
          </w:p>
        </w:tc>
        <w:tc>
          <w:tcPr>
            <w:tcW w:w="3766" w:type="dxa"/>
          </w:tcPr>
          <w:p w14:paraId="5CB078AC">
            <w:pPr>
              <w:pStyle w:val="10"/>
              <w:tabs>
                <w:tab w:val="left" w:pos="1136"/>
                <w:tab w:val="left" w:pos="2355"/>
                <w:tab w:val="left" w:pos="2913"/>
              </w:tabs>
              <w:spacing w:line="180" w:lineRule="exact"/>
              <w:jc w:val="left"/>
              <w:rPr>
                <w:sz w:val="16"/>
              </w:rPr>
            </w:pPr>
            <w:r>
              <w:rPr>
                <w:spacing w:val="-2"/>
                <w:sz w:val="16"/>
              </w:rPr>
              <w:t>SOLUÇÃO</w:t>
            </w:r>
            <w:r>
              <w:rPr>
                <w:sz w:val="16"/>
              </w:rPr>
              <w:tab/>
            </w:r>
            <w:r>
              <w:rPr>
                <w:spacing w:val="-2"/>
                <w:sz w:val="16"/>
              </w:rPr>
              <w:t>GLICOSADA</w:t>
            </w:r>
            <w:r>
              <w:rPr>
                <w:sz w:val="16"/>
              </w:rPr>
              <w:tab/>
            </w:r>
            <w:r>
              <w:rPr>
                <w:spacing w:val="-5"/>
                <w:sz w:val="16"/>
              </w:rPr>
              <w:t>5%,</w:t>
            </w:r>
            <w:r>
              <w:rPr>
                <w:sz w:val="16"/>
              </w:rPr>
              <w:tab/>
            </w:r>
            <w:r>
              <w:rPr>
                <w:spacing w:val="-2"/>
                <w:sz w:val="16"/>
              </w:rPr>
              <w:t>SOLUÇÃO</w:t>
            </w:r>
          </w:p>
          <w:p w14:paraId="2CC36073">
            <w:pPr>
              <w:pStyle w:val="10"/>
              <w:spacing w:before="1" w:line="168" w:lineRule="exact"/>
              <w:jc w:val="left"/>
              <w:rPr>
                <w:sz w:val="16"/>
              </w:rPr>
            </w:pPr>
            <w:r>
              <w:rPr>
                <w:sz w:val="16"/>
              </w:rPr>
              <w:t>INJETÁVEL,</w:t>
            </w:r>
            <w:r>
              <w:rPr>
                <w:spacing w:val="-5"/>
                <w:sz w:val="16"/>
              </w:rPr>
              <w:t xml:space="preserve"> </w:t>
            </w:r>
            <w:r>
              <w:rPr>
                <w:sz w:val="16"/>
              </w:rPr>
              <w:t>AMPOLA</w:t>
            </w:r>
            <w:r>
              <w:rPr>
                <w:spacing w:val="-5"/>
                <w:sz w:val="16"/>
              </w:rPr>
              <w:t xml:space="preserve"> </w:t>
            </w:r>
            <w:r>
              <w:rPr>
                <w:sz w:val="16"/>
              </w:rPr>
              <w:t>DE</w:t>
            </w:r>
            <w:r>
              <w:rPr>
                <w:spacing w:val="-5"/>
                <w:sz w:val="16"/>
              </w:rPr>
              <w:t xml:space="preserve"> </w:t>
            </w:r>
            <w:r>
              <w:rPr>
                <w:sz w:val="16"/>
              </w:rPr>
              <w:t>500</w:t>
            </w:r>
            <w:r>
              <w:rPr>
                <w:spacing w:val="-3"/>
                <w:sz w:val="16"/>
              </w:rPr>
              <w:t xml:space="preserve"> </w:t>
            </w:r>
            <w:r>
              <w:rPr>
                <w:spacing w:val="-5"/>
                <w:sz w:val="16"/>
              </w:rPr>
              <w:t>ML</w:t>
            </w:r>
          </w:p>
        </w:tc>
        <w:tc>
          <w:tcPr>
            <w:tcW w:w="742" w:type="dxa"/>
          </w:tcPr>
          <w:p w14:paraId="11105FB3">
            <w:pPr>
              <w:pStyle w:val="10"/>
              <w:spacing w:line="180" w:lineRule="exact"/>
              <w:ind w:left="7" w:right="2"/>
              <w:rPr>
                <w:sz w:val="16"/>
              </w:rPr>
            </w:pPr>
            <w:r>
              <w:rPr>
                <w:spacing w:val="-2"/>
                <w:sz w:val="16"/>
              </w:rPr>
              <w:t>1.500</w:t>
            </w:r>
          </w:p>
        </w:tc>
        <w:tc>
          <w:tcPr>
            <w:tcW w:w="1284" w:type="dxa"/>
          </w:tcPr>
          <w:p w14:paraId="1DDCEB03">
            <w:pPr>
              <w:pStyle w:val="10"/>
              <w:spacing w:before="89"/>
              <w:ind w:left="54" w:right="46"/>
              <w:rPr>
                <w:sz w:val="16"/>
              </w:rPr>
            </w:pPr>
            <w:r>
              <w:rPr>
                <w:spacing w:val="-2"/>
                <w:sz w:val="16"/>
              </w:rPr>
              <w:t>AMPOLA</w:t>
            </w:r>
          </w:p>
        </w:tc>
        <w:tc>
          <w:tcPr>
            <w:tcW w:w="1181" w:type="dxa"/>
          </w:tcPr>
          <w:p w14:paraId="6166B7EC">
            <w:pPr>
              <w:pStyle w:val="10"/>
              <w:tabs>
                <w:tab w:val="left" w:pos="705"/>
              </w:tabs>
              <w:spacing w:before="89"/>
              <w:ind w:left="55"/>
              <w:rPr>
                <w:sz w:val="16"/>
              </w:rPr>
            </w:pPr>
            <w:r>
              <w:rPr>
                <w:spacing w:val="-5"/>
                <w:sz w:val="16"/>
              </w:rPr>
              <w:t>R$</w:t>
            </w:r>
            <w:r>
              <w:rPr>
                <w:sz w:val="16"/>
              </w:rPr>
              <w:tab/>
            </w:r>
            <w:r>
              <w:rPr>
                <w:spacing w:val="-4"/>
                <w:sz w:val="16"/>
              </w:rPr>
              <w:t>5,78</w:t>
            </w:r>
          </w:p>
        </w:tc>
        <w:tc>
          <w:tcPr>
            <w:tcW w:w="1551" w:type="dxa"/>
          </w:tcPr>
          <w:p w14:paraId="52364BFD">
            <w:pPr>
              <w:pStyle w:val="10"/>
              <w:tabs>
                <w:tab w:val="left" w:pos="703"/>
              </w:tabs>
              <w:spacing w:before="89"/>
              <w:ind w:left="53"/>
              <w:rPr>
                <w:sz w:val="16"/>
              </w:rPr>
            </w:pPr>
            <w:r>
              <w:rPr>
                <w:spacing w:val="-5"/>
                <w:sz w:val="16"/>
              </w:rPr>
              <w:t>R$</w:t>
            </w:r>
            <w:r>
              <w:rPr>
                <w:sz w:val="16"/>
              </w:rPr>
              <w:tab/>
            </w:r>
            <w:r>
              <w:rPr>
                <w:spacing w:val="-2"/>
                <w:sz w:val="16"/>
              </w:rPr>
              <w:t>8.670,00</w:t>
            </w:r>
          </w:p>
        </w:tc>
      </w:tr>
      <w:tr w14:paraId="63D6F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EFFA8BF">
            <w:pPr>
              <w:pStyle w:val="10"/>
              <w:spacing w:before="87"/>
              <w:ind w:left="10" w:right="1"/>
              <w:rPr>
                <w:sz w:val="16"/>
              </w:rPr>
            </w:pPr>
            <w:r>
              <w:rPr>
                <w:spacing w:val="-5"/>
                <w:sz w:val="16"/>
              </w:rPr>
              <w:t>131</w:t>
            </w:r>
          </w:p>
        </w:tc>
        <w:tc>
          <w:tcPr>
            <w:tcW w:w="3766" w:type="dxa"/>
          </w:tcPr>
          <w:p w14:paraId="0D868535">
            <w:pPr>
              <w:pStyle w:val="10"/>
              <w:spacing w:line="182" w:lineRule="exact"/>
              <w:jc w:val="left"/>
              <w:rPr>
                <w:sz w:val="16"/>
              </w:rPr>
            </w:pPr>
            <w:r>
              <w:rPr>
                <w:sz w:val="16"/>
              </w:rPr>
              <w:t>SOLUÇÃO</w:t>
            </w:r>
            <w:r>
              <w:rPr>
                <w:spacing w:val="18"/>
                <w:sz w:val="16"/>
              </w:rPr>
              <w:t xml:space="preserve"> </w:t>
            </w:r>
            <w:r>
              <w:rPr>
                <w:sz w:val="16"/>
              </w:rPr>
              <w:t>RINGER</w:t>
            </w:r>
            <w:r>
              <w:rPr>
                <w:spacing w:val="16"/>
                <w:sz w:val="16"/>
              </w:rPr>
              <w:t xml:space="preserve"> </w:t>
            </w:r>
            <w:r>
              <w:rPr>
                <w:sz w:val="16"/>
              </w:rPr>
              <w:t>COM</w:t>
            </w:r>
            <w:r>
              <w:rPr>
                <w:spacing w:val="16"/>
                <w:sz w:val="16"/>
              </w:rPr>
              <w:t xml:space="preserve"> </w:t>
            </w:r>
            <w:r>
              <w:rPr>
                <w:sz w:val="16"/>
              </w:rPr>
              <w:t>LACTATO,</w:t>
            </w:r>
            <w:r>
              <w:rPr>
                <w:spacing w:val="17"/>
                <w:sz w:val="16"/>
              </w:rPr>
              <w:t xml:space="preserve"> </w:t>
            </w:r>
            <w:r>
              <w:rPr>
                <w:sz w:val="16"/>
              </w:rPr>
              <w:t>SOLUÇÃO INJETÁVEL, AMPOLA DE 500 ML</w:t>
            </w:r>
          </w:p>
        </w:tc>
        <w:tc>
          <w:tcPr>
            <w:tcW w:w="742" w:type="dxa"/>
          </w:tcPr>
          <w:p w14:paraId="57CD381D">
            <w:pPr>
              <w:pStyle w:val="10"/>
              <w:spacing w:line="180" w:lineRule="exact"/>
              <w:ind w:left="7" w:right="2"/>
              <w:rPr>
                <w:sz w:val="16"/>
              </w:rPr>
            </w:pPr>
            <w:r>
              <w:rPr>
                <w:spacing w:val="-2"/>
                <w:sz w:val="16"/>
              </w:rPr>
              <w:t>1.000</w:t>
            </w:r>
          </w:p>
        </w:tc>
        <w:tc>
          <w:tcPr>
            <w:tcW w:w="1284" w:type="dxa"/>
          </w:tcPr>
          <w:p w14:paraId="548CF52B">
            <w:pPr>
              <w:pStyle w:val="10"/>
              <w:spacing w:before="87"/>
              <w:ind w:left="54" w:right="46"/>
              <w:rPr>
                <w:sz w:val="16"/>
              </w:rPr>
            </w:pPr>
            <w:r>
              <w:rPr>
                <w:spacing w:val="-2"/>
                <w:sz w:val="16"/>
              </w:rPr>
              <w:t>AMPOLA</w:t>
            </w:r>
          </w:p>
        </w:tc>
        <w:tc>
          <w:tcPr>
            <w:tcW w:w="1181" w:type="dxa"/>
          </w:tcPr>
          <w:p w14:paraId="46A621E8">
            <w:pPr>
              <w:pStyle w:val="10"/>
              <w:tabs>
                <w:tab w:val="left" w:pos="705"/>
              </w:tabs>
              <w:spacing w:before="87"/>
              <w:ind w:left="55"/>
              <w:rPr>
                <w:sz w:val="16"/>
              </w:rPr>
            </w:pPr>
            <w:r>
              <w:rPr>
                <w:spacing w:val="-5"/>
                <w:sz w:val="16"/>
              </w:rPr>
              <w:t>R$</w:t>
            </w:r>
            <w:r>
              <w:rPr>
                <w:sz w:val="16"/>
              </w:rPr>
              <w:tab/>
            </w:r>
            <w:r>
              <w:rPr>
                <w:spacing w:val="-4"/>
                <w:sz w:val="16"/>
              </w:rPr>
              <w:t>5,88</w:t>
            </w:r>
          </w:p>
        </w:tc>
        <w:tc>
          <w:tcPr>
            <w:tcW w:w="1551" w:type="dxa"/>
          </w:tcPr>
          <w:p w14:paraId="05759402">
            <w:pPr>
              <w:pStyle w:val="10"/>
              <w:tabs>
                <w:tab w:val="left" w:pos="702"/>
              </w:tabs>
              <w:spacing w:before="87"/>
              <w:ind w:left="53"/>
              <w:rPr>
                <w:sz w:val="16"/>
              </w:rPr>
            </w:pPr>
            <w:r>
              <w:rPr>
                <w:spacing w:val="-5"/>
                <w:sz w:val="16"/>
              </w:rPr>
              <w:t>R$</w:t>
            </w:r>
            <w:r>
              <w:rPr>
                <w:sz w:val="16"/>
              </w:rPr>
              <w:tab/>
            </w:r>
            <w:r>
              <w:rPr>
                <w:spacing w:val="-2"/>
                <w:sz w:val="16"/>
              </w:rPr>
              <w:t>5.880,00</w:t>
            </w:r>
          </w:p>
        </w:tc>
      </w:tr>
      <w:tr w14:paraId="2F39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E8D59D9">
            <w:pPr>
              <w:pStyle w:val="10"/>
              <w:spacing w:before="89"/>
              <w:ind w:left="10" w:right="1"/>
              <w:rPr>
                <w:sz w:val="16"/>
              </w:rPr>
            </w:pPr>
            <w:r>
              <w:rPr>
                <w:spacing w:val="-5"/>
                <w:sz w:val="16"/>
              </w:rPr>
              <w:t>132</w:t>
            </w:r>
          </w:p>
        </w:tc>
        <w:tc>
          <w:tcPr>
            <w:tcW w:w="3766" w:type="dxa"/>
          </w:tcPr>
          <w:p w14:paraId="55A6DA6E">
            <w:pPr>
              <w:pStyle w:val="10"/>
              <w:tabs>
                <w:tab w:val="left" w:pos="1136"/>
                <w:tab w:val="left" w:pos="1688"/>
                <w:tab w:val="left" w:pos="2914"/>
              </w:tabs>
              <w:spacing w:line="180" w:lineRule="exact"/>
              <w:jc w:val="left"/>
              <w:rPr>
                <w:sz w:val="16"/>
              </w:rPr>
            </w:pPr>
            <w:r>
              <w:rPr>
                <w:spacing w:val="-2"/>
                <w:sz w:val="16"/>
              </w:rPr>
              <w:t>SULFATO</w:t>
            </w:r>
            <w:r>
              <w:rPr>
                <w:sz w:val="16"/>
              </w:rPr>
              <w:tab/>
            </w:r>
            <w:r>
              <w:rPr>
                <w:spacing w:val="-5"/>
                <w:sz w:val="16"/>
              </w:rPr>
              <w:t>DE</w:t>
            </w:r>
            <w:r>
              <w:rPr>
                <w:sz w:val="16"/>
              </w:rPr>
              <w:tab/>
            </w:r>
            <w:r>
              <w:rPr>
                <w:spacing w:val="-2"/>
                <w:sz w:val="16"/>
              </w:rPr>
              <w:t>MAGNÉZIO,</w:t>
            </w:r>
            <w:r>
              <w:rPr>
                <w:sz w:val="16"/>
              </w:rPr>
              <w:tab/>
            </w:r>
            <w:r>
              <w:rPr>
                <w:spacing w:val="-2"/>
                <w:sz w:val="16"/>
              </w:rPr>
              <w:t>SOLUÇÃO</w:t>
            </w:r>
          </w:p>
          <w:p w14:paraId="04B0FF8A">
            <w:pPr>
              <w:pStyle w:val="10"/>
              <w:spacing w:before="1" w:line="168" w:lineRule="exact"/>
              <w:jc w:val="left"/>
              <w:rPr>
                <w:sz w:val="16"/>
              </w:rPr>
            </w:pPr>
            <w:r>
              <w:rPr>
                <w:sz w:val="16"/>
              </w:rPr>
              <w:t>INJETÁVEL,</w:t>
            </w:r>
            <w:r>
              <w:rPr>
                <w:spacing w:val="-10"/>
                <w:sz w:val="16"/>
              </w:rPr>
              <w:t xml:space="preserve"> </w:t>
            </w:r>
            <w:r>
              <w:rPr>
                <w:spacing w:val="-5"/>
                <w:sz w:val="16"/>
              </w:rPr>
              <w:t>10%</w:t>
            </w:r>
          </w:p>
        </w:tc>
        <w:tc>
          <w:tcPr>
            <w:tcW w:w="742" w:type="dxa"/>
          </w:tcPr>
          <w:p w14:paraId="36399AD5">
            <w:pPr>
              <w:pStyle w:val="10"/>
              <w:spacing w:line="180" w:lineRule="exact"/>
              <w:ind w:left="7"/>
              <w:rPr>
                <w:sz w:val="16"/>
              </w:rPr>
            </w:pPr>
            <w:r>
              <w:rPr>
                <w:spacing w:val="-5"/>
                <w:sz w:val="16"/>
              </w:rPr>
              <w:t>50</w:t>
            </w:r>
          </w:p>
        </w:tc>
        <w:tc>
          <w:tcPr>
            <w:tcW w:w="1284" w:type="dxa"/>
          </w:tcPr>
          <w:p w14:paraId="4A78F0B4">
            <w:pPr>
              <w:pStyle w:val="10"/>
              <w:spacing w:before="89"/>
              <w:ind w:left="54" w:right="46"/>
              <w:rPr>
                <w:sz w:val="16"/>
              </w:rPr>
            </w:pPr>
            <w:r>
              <w:rPr>
                <w:spacing w:val="-2"/>
                <w:sz w:val="16"/>
              </w:rPr>
              <w:t>AMPOLA</w:t>
            </w:r>
          </w:p>
        </w:tc>
        <w:tc>
          <w:tcPr>
            <w:tcW w:w="1181" w:type="dxa"/>
          </w:tcPr>
          <w:p w14:paraId="3FE928A1">
            <w:pPr>
              <w:pStyle w:val="10"/>
              <w:tabs>
                <w:tab w:val="left" w:pos="705"/>
              </w:tabs>
              <w:spacing w:before="89"/>
              <w:ind w:left="55"/>
              <w:rPr>
                <w:sz w:val="16"/>
              </w:rPr>
            </w:pPr>
            <w:r>
              <w:rPr>
                <w:spacing w:val="-5"/>
                <w:sz w:val="16"/>
              </w:rPr>
              <w:t>R$</w:t>
            </w:r>
            <w:r>
              <w:rPr>
                <w:sz w:val="16"/>
              </w:rPr>
              <w:tab/>
            </w:r>
            <w:r>
              <w:rPr>
                <w:spacing w:val="-4"/>
                <w:sz w:val="16"/>
              </w:rPr>
              <w:t>0,85</w:t>
            </w:r>
          </w:p>
        </w:tc>
        <w:tc>
          <w:tcPr>
            <w:tcW w:w="1551" w:type="dxa"/>
          </w:tcPr>
          <w:p w14:paraId="61E22107">
            <w:pPr>
              <w:pStyle w:val="10"/>
              <w:tabs>
                <w:tab w:val="left" w:pos="970"/>
              </w:tabs>
              <w:spacing w:before="89"/>
              <w:ind w:left="54"/>
              <w:rPr>
                <w:sz w:val="16"/>
              </w:rPr>
            </w:pPr>
            <w:r>
              <w:rPr>
                <w:spacing w:val="-5"/>
                <w:sz w:val="16"/>
              </w:rPr>
              <w:t>R$</w:t>
            </w:r>
            <w:r>
              <w:rPr>
                <w:sz w:val="16"/>
              </w:rPr>
              <w:tab/>
            </w:r>
            <w:r>
              <w:rPr>
                <w:spacing w:val="-2"/>
                <w:sz w:val="16"/>
              </w:rPr>
              <w:t>42,50</w:t>
            </w:r>
          </w:p>
        </w:tc>
      </w:tr>
      <w:tr w14:paraId="4891F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540" w:type="dxa"/>
          </w:tcPr>
          <w:p w14:paraId="047020E2">
            <w:pPr>
              <w:pStyle w:val="10"/>
              <w:spacing w:before="166"/>
              <w:ind w:left="10" w:right="1"/>
              <w:rPr>
                <w:sz w:val="16"/>
              </w:rPr>
            </w:pPr>
            <w:r>
              <w:rPr>
                <w:spacing w:val="-5"/>
                <w:sz w:val="16"/>
              </w:rPr>
              <w:t>133</w:t>
            </w:r>
          </w:p>
        </w:tc>
        <w:tc>
          <w:tcPr>
            <w:tcW w:w="3766" w:type="dxa"/>
          </w:tcPr>
          <w:p w14:paraId="69553363">
            <w:pPr>
              <w:pStyle w:val="10"/>
              <w:spacing w:before="75"/>
              <w:jc w:val="left"/>
              <w:rPr>
                <w:sz w:val="16"/>
              </w:rPr>
            </w:pPr>
            <w:r>
              <w:rPr>
                <w:sz w:val="16"/>
              </w:rPr>
              <w:t>TRAMADOL, 50 MG/ML, SOLUÇÃO INJETÁVEL, AMPOLA DE 2 ML.</w:t>
            </w:r>
          </w:p>
        </w:tc>
        <w:tc>
          <w:tcPr>
            <w:tcW w:w="742" w:type="dxa"/>
          </w:tcPr>
          <w:p w14:paraId="30E0D08E">
            <w:pPr>
              <w:pStyle w:val="10"/>
              <w:spacing w:line="180" w:lineRule="exact"/>
              <w:ind w:left="7" w:right="3"/>
              <w:rPr>
                <w:sz w:val="16"/>
              </w:rPr>
            </w:pPr>
            <w:r>
              <w:rPr>
                <w:spacing w:val="-5"/>
                <w:sz w:val="16"/>
              </w:rPr>
              <w:t>200</w:t>
            </w:r>
          </w:p>
        </w:tc>
        <w:tc>
          <w:tcPr>
            <w:tcW w:w="1284" w:type="dxa"/>
          </w:tcPr>
          <w:p w14:paraId="41D56AE9">
            <w:pPr>
              <w:pStyle w:val="10"/>
              <w:spacing w:before="166"/>
              <w:ind w:left="54" w:right="46"/>
              <w:rPr>
                <w:sz w:val="16"/>
              </w:rPr>
            </w:pPr>
            <w:r>
              <w:rPr>
                <w:spacing w:val="-2"/>
                <w:sz w:val="16"/>
              </w:rPr>
              <w:t>AMPOLA</w:t>
            </w:r>
          </w:p>
        </w:tc>
        <w:tc>
          <w:tcPr>
            <w:tcW w:w="1181" w:type="dxa"/>
          </w:tcPr>
          <w:p w14:paraId="54C8C486">
            <w:pPr>
              <w:pStyle w:val="10"/>
              <w:tabs>
                <w:tab w:val="left" w:pos="705"/>
              </w:tabs>
              <w:spacing w:before="166"/>
              <w:ind w:left="55"/>
              <w:rPr>
                <w:sz w:val="16"/>
              </w:rPr>
            </w:pPr>
            <w:r>
              <w:rPr>
                <w:spacing w:val="-5"/>
                <w:sz w:val="16"/>
              </w:rPr>
              <w:t>R$</w:t>
            </w:r>
            <w:r>
              <w:rPr>
                <w:sz w:val="16"/>
              </w:rPr>
              <w:tab/>
            </w:r>
            <w:r>
              <w:rPr>
                <w:spacing w:val="-4"/>
                <w:sz w:val="16"/>
              </w:rPr>
              <w:t>1,29</w:t>
            </w:r>
          </w:p>
        </w:tc>
        <w:tc>
          <w:tcPr>
            <w:tcW w:w="1551" w:type="dxa"/>
          </w:tcPr>
          <w:p w14:paraId="706F6EC2">
            <w:pPr>
              <w:pStyle w:val="10"/>
              <w:tabs>
                <w:tab w:val="left" w:pos="876"/>
              </w:tabs>
              <w:spacing w:before="166"/>
              <w:ind w:left="49"/>
              <w:rPr>
                <w:sz w:val="16"/>
              </w:rPr>
            </w:pPr>
            <w:r>
              <w:rPr>
                <w:spacing w:val="-5"/>
                <w:sz w:val="16"/>
              </w:rPr>
              <w:t>R$</w:t>
            </w:r>
            <w:r>
              <w:rPr>
                <w:sz w:val="16"/>
              </w:rPr>
              <w:tab/>
            </w:r>
            <w:r>
              <w:rPr>
                <w:spacing w:val="-2"/>
                <w:sz w:val="16"/>
              </w:rPr>
              <w:t>258,00</w:t>
            </w:r>
          </w:p>
        </w:tc>
      </w:tr>
    </w:tbl>
    <w:p w14:paraId="328A55FE">
      <w:pPr>
        <w:pStyle w:val="10"/>
        <w:rPr>
          <w:sz w:val="16"/>
        </w:rPr>
        <w:sectPr>
          <w:pgSz w:w="11910" w:h="16840"/>
          <w:pgMar w:top="1580" w:right="425" w:bottom="680" w:left="1417" w:header="265" w:footer="496" w:gutter="0"/>
          <w:cols w:space="720" w:num="1"/>
        </w:sectPr>
      </w:pPr>
    </w:p>
    <w:p w14:paraId="3379A55B">
      <w:pPr>
        <w:pStyle w:val="7"/>
        <w:spacing w:before="166"/>
        <w:ind w:left="0"/>
        <w:rPr>
          <w:rFonts w:ascii="Arial"/>
          <w:b/>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56A72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Borders>
              <w:top w:val="nil"/>
            </w:tcBorders>
          </w:tcPr>
          <w:p w14:paraId="15041F74">
            <w:pPr>
              <w:pStyle w:val="10"/>
              <w:spacing w:before="87"/>
              <w:ind w:left="10" w:right="1"/>
              <w:rPr>
                <w:sz w:val="16"/>
              </w:rPr>
            </w:pPr>
            <w:r>
              <w:rPr>
                <w:spacing w:val="-5"/>
                <w:sz w:val="16"/>
              </w:rPr>
              <w:t>134</w:t>
            </w:r>
          </w:p>
        </w:tc>
        <w:tc>
          <w:tcPr>
            <w:tcW w:w="3766" w:type="dxa"/>
            <w:tcBorders>
              <w:top w:val="nil"/>
            </w:tcBorders>
          </w:tcPr>
          <w:p w14:paraId="1D638D08">
            <w:pPr>
              <w:pStyle w:val="10"/>
              <w:spacing w:line="180" w:lineRule="exact"/>
              <w:jc w:val="left"/>
              <w:rPr>
                <w:sz w:val="16"/>
              </w:rPr>
            </w:pPr>
            <w:r>
              <w:rPr>
                <w:sz w:val="16"/>
              </w:rPr>
              <w:t>ÁCIDO</w:t>
            </w:r>
            <w:r>
              <w:rPr>
                <w:spacing w:val="44"/>
                <w:sz w:val="16"/>
              </w:rPr>
              <w:t xml:space="preserve"> </w:t>
            </w:r>
            <w:r>
              <w:rPr>
                <w:sz w:val="16"/>
              </w:rPr>
              <w:t>FÓLICO,</w:t>
            </w:r>
            <w:r>
              <w:rPr>
                <w:spacing w:val="45"/>
                <w:sz w:val="16"/>
              </w:rPr>
              <w:t xml:space="preserve"> </w:t>
            </w:r>
            <w:r>
              <w:rPr>
                <w:sz w:val="16"/>
              </w:rPr>
              <w:t>0,2</w:t>
            </w:r>
            <w:r>
              <w:rPr>
                <w:spacing w:val="44"/>
                <w:sz w:val="16"/>
              </w:rPr>
              <w:t xml:space="preserve"> </w:t>
            </w:r>
            <w:r>
              <w:rPr>
                <w:sz w:val="16"/>
              </w:rPr>
              <w:t>MG/ML,</w:t>
            </w:r>
            <w:r>
              <w:rPr>
                <w:spacing w:val="45"/>
                <w:sz w:val="16"/>
              </w:rPr>
              <w:t xml:space="preserve"> </w:t>
            </w:r>
            <w:r>
              <w:rPr>
                <w:sz w:val="16"/>
              </w:rPr>
              <w:t>SOLUÇÃO</w:t>
            </w:r>
            <w:r>
              <w:rPr>
                <w:spacing w:val="47"/>
                <w:sz w:val="16"/>
              </w:rPr>
              <w:t xml:space="preserve"> </w:t>
            </w:r>
            <w:r>
              <w:rPr>
                <w:spacing w:val="-4"/>
                <w:sz w:val="16"/>
              </w:rPr>
              <w:t>ORAL</w:t>
            </w:r>
          </w:p>
          <w:p w14:paraId="246F7A1D">
            <w:pPr>
              <w:pStyle w:val="10"/>
              <w:spacing w:before="1" w:line="166" w:lineRule="exact"/>
              <w:jc w:val="left"/>
              <w:rPr>
                <w:sz w:val="16"/>
              </w:rPr>
            </w:pPr>
            <w:r>
              <w:rPr>
                <w:sz w:val="16"/>
              </w:rPr>
              <w:t>(GOTAS),</w:t>
            </w:r>
            <w:r>
              <w:rPr>
                <w:spacing w:val="-3"/>
                <w:sz w:val="16"/>
              </w:rPr>
              <w:t xml:space="preserve"> </w:t>
            </w:r>
            <w:r>
              <w:rPr>
                <w:sz w:val="16"/>
              </w:rPr>
              <w:t>FRASCO</w:t>
            </w:r>
            <w:r>
              <w:rPr>
                <w:spacing w:val="-5"/>
                <w:sz w:val="16"/>
              </w:rPr>
              <w:t xml:space="preserve"> </w:t>
            </w:r>
            <w:r>
              <w:rPr>
                <w:sz w:val="16"/>
              </w:rPr>
              <w:t>DE</w:t>
            </w:r>
            <w:r>
              <w:rPr>
                <w:spacing w:val="-4"/>
                <w:sz w:val="16"/>
              </w:rPr>
              <w:t xml:space="preserve"> </w:t>
            </w:r>
            <w:r>
              <w:rPr>
                <w:sz w:val="16"/>
              </w:rPr>
              <w:t>30</w:t>
            </w:r>
            <w:r>
              <w:rPr>
                <w:spacing w:val="-3"/>
                <w:sz w:val="16"/>
              </w:rPr>
              <w:t xml:space="preserve"> </w:t>
            </w:r>
            <w:r>
              <w:rPr>
                <w:spacing w:val="-5"/>
                <w:sz w:val="16"/>
              </w:rPr>
              <w:t>ML.</w:t>
            </w:r>
          </w:p>
        </w:tc>
        <w:tc>
          <w:tcPr>
            <w:tcW w:w="742" w:type="dxa"/>
            <w:tcBorders>
              <w:top w:val="nil"/>
            </w:tcBorders>
          </w:tcPr>
          <w:p w14:paraId="4AFA218A">
            <w:pPr>
              <w:pStyle w:val="10"/>
              <w:spacing w:line="180" w:lineRule="exact"/>
              <w:ind w:left="7" w:right="3"/>
              <w:rPr>
                <w:sz w:val="16"/>
              </w:rPr>
            </w:pPr>
            <w:r>
              <w:rPr>
                <w:spacing w:val="-5"/>
                <w:sz w:val="16"/>
              </w:rPr>
              <w:t>600</w:t>
            </w:r>
          </w:p>
        </w:tc>
        <w:tc>
          <w:tcPr>
            <w:tcW w:w="1284" w:type="dxa"/>
            <w:tcBorders>
              <w:top w:val="nil"/>
            </w:tcBorders>
          </w:tcPr>
          <w:p w14:paraId="43235F0D">
            <w:pPr>
              <w:pStyle w:val="10"/>
              <w:spacing w:before="87"/>
              <w:ind w:left="54" w:right="4"/>
              <w:rPr>
                <w:sz w:val="16"/>
              </w:rPr>
            </w:pPr>
            <w:r>
              <w:rPr>
                <w:spacing w:val="-2"/>
                <w:sz w:val="16"/>
              </w:rPr>
              <w:t>FRASCO</w:t>
            </w:r>
          </w:p>
        </w:tc>
        <w:tc>
          <w:tcPr>
            <w:tcW w:w="1181" w:type="dxa"/>
            <w:tcBorders>
              <w:top w:val="nil"/>
            </w:tcBorders>
          </w:tcPr>
          <w:p w14:paraId="4525BB04">
            <w:pPr>
              <w:pStyle w:val="10"/>
              <w:tabs>
                <w:tab w:val="left" w:pos="705"/>
              </w:tabs>
              <w:spacing w:before="87"/>
              <w:ind w:left="55"/>
              <w:rPr>
                <w:sz w:val="16"/>
              </w:rPr>
            </w:pPr>
            <w:r>
              <w:rPr>
                <w:spacing w:val="-5"/>
                <w:sz w:val="16"/>
              </w:rPr>
              <w:t>R$</w:t>
            </w:r>
            <w:r>
              <w:rPr>
                <w:sz w:val="16"/>
              </w:rPr>
              <w:tab/>
            </w:r>
            <w:r>
              <w:rPr>
                <w:spacing w:val="-4"/>
                <w:sz w:val="16"/>
              </w:rPr>
              <w:t>2,85</w:t>
            </w:r>
          </w:p>
        </w:tc>
        <w:tc>
          <w:tcPr>
            <w:tcW w:w="1551" w:type="dxa"/>
            <w:tcBorders>
              <w:top w:val="nil"/>
            </w:tcBorders>
          </w:tcPr>
          <w:p w14:paraId="60AF7C39">
            <w:pPr>
              <w:pStyle w:val="10"/>
              <w:tabs>
                <w:tab w:val="left" w:pos="702"/>
              </w:tabs>
              <w:spacing w:before="87"/>
              <w:ind w:left="53"/>
              <w:rPr>
                <w:sz w:val="16"/>
              </w:rPr>
            </w:pPr>
            <w:r>
              <w:rPr>
                <w:spacing w:val="-5"/>
                <w:sz w:val="16"/>
              </w:rPr>
              <w:t>R$</w:t>
            </w:r>
            <w:r>
              <w:rPr>
                <w:sz w:val="16"/>
              </w:rPr>
              <w:tab/>
            </w:r>
            <w:r>
              <w:rPr>
                <w:spacing w:val="-2"/>
                <w:sz w:val="16"/>
              </w:rPr>
              <w:t>1.710,00</w:t>
            </w:r>
          </w:p>
        </w:tc>
      </w:tr>
      <w:tr w14:paraId="32235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985D7C4">
            <w:pPr>
              <w:pStyle w:val="10"/>
              <w:spacing w:before="89"/>
              <w:ind w:left="10" w:right="1"/>
              <w:rPr>
                <w:sz w:val="16"/>
              </w:rPr>
            </w:pPr>
            <w:r>
              <w:rPr>
                <w:spacing w:val="-5"/>
                <w:sz w:val="16"/>
              </w:rPr>
              <w:t>135</w:t>
            </w:r>
          </w:p>
        </w:tc>
        <w:tc>
          <w:tcPr>
            <w:tcW w:w="3766" w:type="dxa"/>
          </w:tcPr>
          <w:p w14:paraId="612AAB02">
            <w:pPr>
              <w:pStyle w:val="10"/>
              <w:spacing w:line="182" w:lineRule="exact"/>
              <w:jc w:val="left"/>
              <w:rPr>
                <w:sz w:val="16"/>
              </w:rPr>
            </w:pPr>
            <w:r>
              <w:rPr>
                <w:sz w:val="16"/>
              </w:rPr>
              <w:t>ALBENDAZOL,</w:t>
            </w:r>
            <w:r>
              <w:rPr>
                <w:spacing w:val="23"/>
                <w:sz w:val="16"/>
              </w:rPr>
              <w:t xml:space="preserve"> </w:t>
            </w:r>
            <w:r>
              <w:rPr>
                <w:sz w:val="16"/>
              </w:rPr>
              <w:t>40</w:t>
            </w:r>
            <w:r>
              <w:rPr>
                <w:spacing w:val="20"/>
                <w:sz w:val="16"/>
              </w:rPr>
              <w:t xml:space="preserve"> </w:t>
            </w:r>
            <w:r>
              <w:rPr>
                <w:sz w:val="16"/>
              </w:rPr>
              <w:t>MG/ML,</w:t>
            </w:r>
            <w:r>
              <w:rPr>
                <w:spacing w:val="21"/>
                <w:sz w:val="16"/>
              </w:rPr>
              <w:t xml:space="preserve"> </w:t>
            </w:r>
            <w:r>
              <w:rPr>
                <w:sz w:val="16"/>
              </w:rPr>
              <w:t>SUSPENSÃO</w:t>
            </w:r>
            <w:r>
              <w:rPr>
                <w:spacing w:val="20"/>
                <w:sz w:val="16"/>
              </w:rPr>
              <w:t xml:space="preserve"> </w:t>
            </w:r>
            <w:r>
              <w:rPr>
                <w:sz w:val="16"/>
              </w:rPr>
              <w:t>ORAL, FRASCO DE 10 ML</w:t>
            </w:r>
          </w:p>
        </w:tc>
        <w:tc>
          <w:tcPr>
            <w:tcW w:w="742" w:type="dxa"/>
          </w:tcPr>
          <w:p w14:paraId="1FBD526F">
            <w:pPr>
              <w:pStyle w:val="10"/>
              <w:spacing w:line="183" w:lineRule="exact"/>
              <w:ind w:left="7" w:right="2"/>
              <w:rPr>
                <w:sz w:val="16"/>
              </w:rPr>
            </w:pPr>
            <w:r>
              <w:rPr>
                <w:spacing w:val="-2"/>
                <w:sz w:val="16"/>
              </w:rPr>
              <w:t>1.000</w:t>
            </w:r>
          </w:p>
        </w:tc>
        <w:tc>
          <w:tcPr>
            <w:tcW w:w="1284" w:type="dxa"/>
          </w:tcPr>
          <w:p w14:paraId="4FAF42EC">
            <w:pPr>
              <w:pStyle w:val="10"/>
              <w:spacing w:before="89"/>
              <w:ind w:left="54" w:right="4"/>
              <w:rPr>
                <w:sz w:val="16"/>
              </w:rPr>
            </w:pPr>
            <w:r>
              <w:rPr>
                <w:spacing w:val="-2"/>
                <w:sz w:val="16"/>
              </w:rPr>
              <w:t>FRASCO</w:t>
            </w:r>
          </w:p>
        </w:tc>
        <w:tc>
          <w:tcPr>
            <w:tcW w:w="1181" w:type="dxa"/>
          </w:tcPr>
          <w:p w14:paraId="2E23AF46">
            <w:pPr>
              <w:pStyle w:val="10"/>
              <w:tabs>
                <w:tab w:val="left" w:pos="705"/>
              </w:tabs>
              <w:spacing w:before="89"/>
              <w:ind w:left="55"/>
              <w:rPr>
                <w:sz w:val="16"/>
              </w:rPr>
            </w:pPr>
            <w:r>
              <w:rPr>
                <w:spacing w:val="-5"/>
                <w:sz w:val="16"/>
              </w:rPr>
              <w:t>R$</w:t>
            </w:r>
            <w:r>
              <w:rPr>
                <w:sz w:val="16"/>
              </w:rPr>
              <w:tab/>
            </w:r>
            <w:r>
              <w:rPr>
                <w:spacing w:val="-4"/>
                <w:sz w:val="16"/>
              </w:rPr>
              <w:t>1,45</w:t>
            </w:r>
          </w:p>
        </w:tc>
        <w:tc>
          <w:tcPr>
            <w:tcW w:w="1551" w:type="dxa"/>
          </w:tcPr>
          <w:p w14:paraId="3DFCB5A0">
            <w:pPr>
              <w:pStyle w:val="10"/>
              <w:tabs>
                <w:tab w:val="left" w:pos="702"/>
              </w:tabs>
              <w:spacing w:before="89"/>
              <w:ind w:left="53"/>
              <w:rPr>
                <w:sz w:val="16"/>
              </w:rPr>
            </w:pPr>
            <w:r>
              <w:rPr>
                <w:spacing w:val="-5"/>
                <w:sz w:val="16"/>
              </w:rPr>
              <w:t>R$</w:t>
            </w:r>
            <w:r>
              <w:rPr>
                <w:sz w:val="16"/>
              </w:rPr>
              <w:tab/>
            </w:r>
            <w:r>
              <w:rPr>
                <w:spacing w:val="-2"/>
                <w:sz w:val="16"/>
              </w:rPr>
              <w:t>1.450,00</w:t>
            </w:r>
          </w:p>
        </w:tc>
      </w:tr>
      <w:tr w14:paraId="5C67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133084C">
            <w:pPr>
              <w:pStyle w:val="10"/>
              <w:spacing w:before="87"/>
              <w:ind w:left="10" w:right="1"/>
              <w:rPr>
                <w:sz w:val="16"/>
              </w:rPr>
            </w:pPr>
            <w:r>
              <w:rPr>
                <w:spacing w:val="-5"/>
                <w:sz w:val="16"/>
              </w:rPr>
              <w:t>136</w:t>
            </w:r>
          </w:p>
        </w:tc>
        <w:tc>
          <w:tcPr>
            <w:tcW w:w="3766" w:type="dxa"/>
          </w:tcPr>
          <w:p w14:paraId="7F66A495">
            <w:pPr>
              <w:pStyle w:val="10"/>
              <w:tabs>
                <w:tab w:val="left" w:pos="1407"/>
                <w:tab w:val="left" w:pos="2460"/>
                <w:tab w:val="left" w:pos="2768"/>
                <w:tab w:val="left" w:pos="3259"/>
              </w:tabs>
              <w:spacing w:line="180" w:lineRule="exact"/>
              <w:jc w:val="left"/>
              <w:rPr>
                <w:sz w:val="16"/>
              </w:rPr>
            </w:pPr>
            <w:r>
              <w:rPr>
                <w:spacing w:val="-2"/>
                <w:sz w:val="16"/>
              </w:rPr>
              <w:t>AMOXICILINA,</w:t>
            </w:r>
            <w:r>
              <w:rPr>
                <w:sz w:val="16"/>
              </w:rPr>
              <w:tab/>
            </w:r>
            <w:r>
              <w:rPr>
                <w:spacing w:val="-2"/>
                <w:sz w:val="16"/>
              </w:rPr>
              <w:t>250MG/ML</w:t>
            </w:r>
            <w:r>
              <w:rPr>
                <w:sz w:val="16"/>
              </w:rPr>
              <w:tab/>
            </w:r>
            <w:r>
              <w:rPr>
                <w:spacing w:val="-10"/>
                <w:sz w:val="16"/>
              </w:rPr>
              <w:t>,</w:t>
            </w:r>
            <w:r>
              <w:rPr>
                <w:sz w:val="16"/>
              </w:rPr>
              <w:tab/>
            </w:r>
            <w:r>
              <w:rPr>
                <w:spacing w:val="-5"/>
                <w:sz w:val="16"/>
              </w:rPr>
              <w:t>PÓ</w:t>
            </w:r>
            <w:r>
              <w:rPr>
                <w:sz w:val="16"/>
              </w:rPr>
              <w:tab/>
            </w:r>
            <w:r>
              <w:rPr>
                <w:spacing w:val="-4"/>
                <w:sz w:val="16"/>
              </w:rPr>
              <w:t>PARA</w:t>
            </w:r>
          </w:p>
          <w:p w14:paraId="36769ED4">
            <w:pPr>
              <w:pStyle w:val="10"/>
              <w:spacing w:before="1" w:line="166" w:lineRule="exact"/>
              <w:jc w:val="left"/>
              <w:rPr>
                <w:sz w:val="16"/>
              </w:rPr>
            </w:pPr>
            <w:r>
              <w:rPr>
                <w:sz w:val="16"/>
              </w:rPr>
              <w:t>SUSPENÇÃO</w:t>
            </w:r>
            <w:r>
              <w:rPr>
                <w:spacing w:val="-7"/>
                <w:sz w:val="16"/>
              </w:rPr>
              <w:t xml:space="preserve"> </w:t>
            </w:r>
            <w:r>
              <w:rPr>
                <w:sz w:val="16"/>
              </w:rPr>
              <w:t>ORAL,</w:t>
            </w:r>
            <w:r>
              <w:rPr>
                <w:spacing w:val="-6"/>
                <w:sz w:val="16"/>
              </w:rPr>
              <w:t xml:space="preserve"> </w:t>
            </w:r>
            <w:r>
              <w:rPr>
                <w:sz w:val="16"/>
              </w:rPr>
              <w:t>EMBALAGEM</w:t>
            </w:r>
            <w:r>
              <w:rPr>
                <w:spacing w:val="-6"/>
                <w:sz w:val="16"/>
              </w:rPr>
              <w:t xml:space="preserve"> </w:t>
            </w:r>
            <w:r>
              <w:rPr>
                <w:sz w:val="16"/>
              </w:rPr>
              <w:t>DE</w:t>
            </w:r>
            <w:r>
              <w:rPr>
                <w:spacing w:val="-4"/>
                <w:sz w:val="16"/>
              </w:rPr>
              <w:t xml:space="preserve"> 60ML</w:t>
            </w:r>
          </w:p>
        </w:tc>
        <w:tc>
          <w:tcPr>
            <w:tcW w:w="742" w:type="dxa"/>
          </w:tcPr>
          <w:p w14:paraId="27653F5A">
            <w:pPr>
              <w:pStyle w:val="10"/>
              <w:spacing w:line="180" w:lineRule="exact"/>
              <w:ind w:left="7"/>
              <w:rPr>
                <w:sz w:val="16"/>
              </w:rPr>
            </w:pPr>
            <w:r>
              <w:rPr>
                <w:spacing w:val="-2"/>
                <w:sz w:val="16"/>
              </w:rPr>
              <w:t>10.000</w:t>
            </w:r>
          </w:p>
        </w:tc>
        <w:tc>
          <w:tcPr>
            <w:tcW w:w="1284" w:type="dxa"/>
          </w:tcPr>
          <w:p w14:paraId="345A3F56">
            <w:pPr>
              <w:pStyle w:val="10"/>
              <w:spacing w:before="87"/>
              <w:ind w:left="54" w:right="4"/>
              <w:rPr>
                <w:sz w:val="16"/>
              </w:rPr>
            </w:pPr>
            <w:r>
              <w:rPr>
                <w:spacing w:val="-2"/>
                <w:sz w:val="16"/>
              </w:rPr>
              <w:t>FRASCO</w:t>
            </w:r>
          </w:p>
        </w:tc>
        <w:tc>
          <w:tcPr>
            <w:tcW w:w="1181" w:type="dxa"/>
          </w:tcPr>
          <w:p w14:paraId="0388BB4B">
            <w:pPr>
              <w:pStyle w:val="10"/>
              <w:tabs>
                <w:tab w:val="left" w:pos="705"/>
              </w:tabs>
              <w:spacing w:before="87"/>
              <w:ind w:left="55"/>
              <w:rPr>
                <w:sz w:val="16"/>
              </w:rPr>
            </w:pPr>
            <w:r>
              <w:rPr>
                <w:spacing w:val="-5"/>
                <w:sz w:val="16"/>
              </w:rPr>
              <w:t>R$</w:t>
            </w:r>
            <w:r>
              <w:rPr>
                <w:sz w:val="16"/>
              </w:rPr>
              <w:tab/>
            </w:r>
            <w:r>
              <w:rPr>
                <w:spacing w:val="-4"/>
                <w:sz w:val="16"/>
              </w:rPr>
              <w:t>5,60</w:t>
            </w:r>
          </w:p>
        </w:tc>
        <w:tc>
          <w:tcPr>
            <w:tcW w:w="1551" w:type="dxa"/>
          </w:tcPr>
          <w:p w14:paraId="6B9BA616">
            <w:pPr>
              <w:pStyle w:val="10"/>
              <w:tabs>
                <w:tab w:val="left" w:pos="614"/>
              </w:tabs>
              <w:spacing w:before="87"/>
              <w:ind w:left="53"/>
              <w:rPr>
                <w:sz w:val="16"/>
              </w:rPr>
            </w:pPr>
            <w:r>
              <w:rPr>
                <w:spacing w:val="-5"/>
                <w:sz w:val="16"/>
              </w:rPr>
              <w:t>R$</w:t>
            </w:r>
            <w:r>
              <w:rPr>
                <w:sz w:val="16"/>
              </w:rPr>
              <w:tab/>
            </w:r>
            <w:r>
              <w:rPr>
                <w:spacing w:val="-2"/>
                <w:sz w:val="16"/>
              </w:rPr>
              <w:t>56.000,00</w:t>
            </w:r>
          </w:p>
        </w:tc>
      </w:tr>
      <w:tr w14:paraId="3DB5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 w:type="dxa"/>
          </w:tcPr>
          <w:p w14:paraId="64F9D567">
            <w:pPr>
              <w:pStyle w:val="10"/>
              <w:spacing w:before="20"/>
              <w:ind w:left="0"/>
              <w:jc w:val="left"/>
              <w:rPr>
                <w:rFonts w:ascii="Arial"/>
                <w:b/>
                <w:sz w:val="16"/>
              </w:rPr>
            </w:pPr>
          </w:p>
          <w:p w14:paraId="659A3BFD">
            <w:pPr>
              <w:pStyle w:val="10"/>
              <w:spacing w:before="1"/>
              <w:ind w:left="10" w:right="1"/>
              <w:rPr>
                <w:sz w:val="16"/>
              </w:rPr>
            </w:pPr>
            <w:r>
              <w:rPr>
                <w:spacing w:val="-5"/>
                <w:sz w:val="16"/>
              </w:rPr>
              <w:t>137</w:t>
            </w:r>
          </w:p>
        </w:tc>
        <w:tc>
          <w:tcPr>
            <w:tcW w:w="3766" w:type="dxa"/>
          </w:tcPr>
          <w:p w14:paraId="1D005D64">
            <w:pPr>
              <w:pStyle w:val="10"/>
              <w:spacing w:before="22"/>
              <w:ind w:right="56"/>
              <w:jc w:val="both"/>
              <w:rPr>
                <w:sz w:val="16"/>
              </w:rPr>
            </w:pPr>
            <w:r>
              <w:rPr>
                <w:sz w:val="16"/>
              </w:rPr>
              <w:t>AMOXICILINA 400MG/5ML + CLAVULANATO DE POTÁSSIO 57MG/5ML, PÓ PARA SUSPENSÃO ORAL, FRASCO DE 70 ML</w:t>
            </w:r>
          </w:p>
        </w:tc>
        <w:tc>
          <w:tcPr>
            <w:tcW w:w="742" w:type="dxa"/>
          </w:tcPr>
          <w:p w14:paraId="09B17C26">
            <w:pPr>
              <w:pStyle w:val="10"/>
              <w:spacing w:line="183" w:lineRule="exact"/>
              <w:ind w:left="7"/>
              <w:rPr>
                <w:sz w:val="16"/>
              </w:rPr>
            </w:pPr>
            <w:r>
              <w:rPr>
                <w:spacing w:val="-2"/>
                <w:sz w:val="16"/>
              </w:rPr>
              <w:t>10.000</w:t>
            </w:r>
          </w:p>
        </w:tc>
        <w:tc>
          <w:tcPr>
            <w:tcW w:w="1284" w:type="dxa"/>
          </w:tcPr>
          <w:p w14:paraId="4479146F">
            <w:pPr>
              <w:pStyle w:val="10"/>
              <w:spacing w:before="20"/>
              <w:ind w:left="0"/>
              <w:jc w:val="left"/>
              <w:rPr>
                <w:rFonts w:ascii="Arial"/>
                <w:b/>
                <w:sz w:val="16"/>
              </w:rPr>
            </w:pPr>
          </w:p>
          <w:p w14:paraId="513F4C37">
            <w:pPr>
              <w:pStyle w:val="10"/>
              <w:spacing w:before="1"/>
              <w:ind w:left="54" w:right="4"/>
              <w:rPr>
                <w:sz w:val="16"/>
              </w:rPr>
            </w:pPr>
            <w:r>
              <w:rPr>
                <w:spacing w:val="-2"/>
                <w:sz w:val="16"/>
              </w:rPr>
              <w:t>FRASCO</w:t>
            </w:r>
          </w:p>
        </w:tc>
        <w:tc>
          <w:tcPr>
            <w:tcW w:w="1181" w:type="dxa"/>
          </w:tcPr>
          <w:p w14:paraId="7950D7CD">
            <w:pPr>
              <w:pStyle w:val="10"/>
              <w:spacing w:before="20"/>
              <w:ind w:left="0"/>
              <w:jc w:val="left"/>
              <w:rPr>
                <w:rFonts w:ascii="Arial"/>
                <w:b/>
                <w:sz w:val="16"/>
              </w:rPr>
            </w:pPr>
          </w:p>
          <w:p w14:paraId="00382068">
            <w:pPr>
              <w:pStyle w:val="10"/>
              <w:tabs>
                <w:tab w:val="left" w:pos="616"/>
              </w:tabs>
              <w:spacing w:before="1"/>
              <w:ind w:left="55"/>
              <w:rPr>
                <w:sz w:val="16"/>
              </w:rPr>
            </w:pPr>
            <w:r>
              <w:rPr>
                <w:spacing w:val="-5"/>
                <w:sz w:val="16"/>
              </w:rPr>
              <w:t>R$</w:t>
            </w:r>
            <w:r>
              <w:rPr>
                <w:sz w:val="16"/>
              </w:rPr>
              <w:tab/>
            </w:r>
            <w:r>
              <w:rPr>
                <w:spacing w:val="-2"/>
                <w:sz w:val="16"/>
              </w:rPr>
              <w:t>19,16</w:t>
            </w:r>
          </w:p>
        </w:tc>
        <w:tc>
          <w:tcPr>
            <w:tcW w:w="1551" w:type="dxa"/>
          </w:tcPr>
          <w:p w14:paraId="38039D92">
            <w:pPr>
              <w:pStyle w:val="10"/>
              <w:spacing w:before="20"/>
              <w:ind w:left="0"/>
              <w:jc w:val="left"/>
              <w:rPr>
                <w:rFonts w:ascii="Arial"/>
                <w:b/>
                <w:sz w:val="16"/>
              </w:rPr>
            </w:pPr>
          </w:p>
          <w:p w14:paraId="5AC600F3">
            <w:pPr>
              <w:pStyle w:val="10"/>
              <w:tabs>
                <w:tab w:val="left" w:pos="525"/>
              </w:tabs>
              <w:spacing w:before="1"/>
              <w:ind w:left="53"/>
              <w:rPr>
                <w:sz w:val="16"/>
              </w:rPr>
            </w:pPr>
            <w:r>
              <w:rPr>
                <w:spacing w:val="-5"/>
                <w:sz w:val="16"/>
              </w:rPr>
              <w:t>R$</w:t>
            </w:r>
            <w:r>
              <w:rPr>
                <w:sz w:val="16"/>
              </w:rPr>
              <w:tab/>
            </w:r>
            <w:r>
              <w:rPr>
                <w:spacing w:val="-2"/>
                <w:sz w:val="16"/>
              </w:rPr>
              <w:t>191.600,00</w:t>
            </w:r>
          </w:p>
        </w:tc>
      </w:tr>
      <w:tr w14:paraId="0403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F4CADD6">
            <w:pPr>
              <w:pStyle w:val="10"/>
              <w:spacing w:before="87"/>
              <w:ind w:left="10" w:right="1"/>
              <w:rPr>
                <w:sz w:val="16"/>
              </w:rPr>
            </w:pPr>
            <w:r>
              <w:rPr>
                <w:spacing w:val="-5"/>
                <w:sz w:val="16"/>
              </w:rPr>
              <w:t>138</w:t>
            </w:r>
          </w:p>
        </w:tc>
        <w:tc>
          <w:tcPr>
            <w:tcW w:w="3766" w:type="dxa"/>
          </w:tcPr>
          <w:p w14:paraId="6D2DEE68">
            <w:pPr>
              <w:pStyle w:val="10"/>
              <w:spacing w:line="182" w:lineRule="exact"/>
              <w:jc w:val="left"/>
              <w:rPr>
                <w:sz w:val="16"/>
              </w:rPr>
            </w:pPr>
            <w:r>
              <w:rPr>
                <w:sz w:val="16"/>
              </w:rPr>
              <w:t>AMPICILINA, 50 MG/ML,</w:t>
            </w:r>
            <w:r>
              <w:rPr>
                <w:spacing w:val="-1"/>
                <w:sz w:val="16"/>
              </w:rPr>
              <w:t xml:space="preserve"> </w:t>
            </w:r>
            <w:r>
              <w:rPr>
                <w:sz w:val="16"/>
              </w:rPr>
              <w:t>PÓ PARA SUSPENSÃO ORAL, EMBALAGEM DE 60 ML</w:t>
            </w:r>
          </w:p>
        </w:tc>
        <w:tc>
          <w:tcPr>
            <w:tcW w:w="742" w:type="dxa"/>
          </w:tcPr>
          <w:p w14:paraId="51CCCAE2">
            <w:pPr>
              <w:pStyle w:val="10"/>
              <w:spacing w:line="180" w:lineRule="exact"/>
              <w:ind w:left="7" w:right="3"/>
              <w:rPr>
                <w:sz w:val="16"/>
              </w:rPr>
            </w:pPr>
            <w:r>
              <w:rPr>
                <w:spacing w:val="-5"/>
                <w:sz w:val="16"/>
              </w:rPr>
              <w:t>600</w:t>
            </w:r>
          </w:p>
        </w:tc>
        <w:tc>
          <w:tcPr>
            <w:tcW w:w="1284" w:type="dxa"/>
          </w:tcPr>
          <w:p w14:paraId="0988E2A2">
            <w:pPr>
              <w:pStyle w:val="10"/>
              <w:spacing w:before="87"/>
              <w:ind w:left="54" w:right="4"/>
              <w:rPr>
                <w:sz w:val="16"/>
              </w:rPr>
            </w:pPr>
            <w:r>
              <w:rPr>
                <w:spacing w:val="-2"/>
                <w:sz w:val="16"/>
              </w:rPr>
              <w:t>FRASCO</w:t>
            </w:r>
          </w:p>
        </w:tc>
        <w:tc>
          <w:tcPr>
            <w:tcW w:w="1181" w:type="dxa"/>
          </w:tcPr>
          <w:p w14:paraId="275C287B">
            <w:pPr>
              <w:pStyle w:val="10"/>
              <w:tabs>
                <w:tab w:val="left" w:pos="705"/>
              </w:tabs>
              <w:spacing w:before="87"/>
              <w:ind w:left="55"/>
              <w:rPr>
                <w:sz w:val="16"/>
              </w:rPr>
            </w:pPr>
            <w:r>
              <w:rPr>
                <w:spacing w:val="-5"/>
                <w:sz w:val="16"/>
              </w:rPr>
              <w:t>R$</w:t>
            </w:r>
            <w:r>
              <w:rPr>
                <w:sz w:val="16"/>
              </w:rPr>
              <w:tab/>
            </w:r>
            <w:r>
              <w:rPr>
                <w:spacing w:val="-4"/>
                <w:sz w:val="16"/>
              </w:rPr>
              <w:t>6,00</w:t>
            </w:r>
          </w:p>
        </w:tc>
        <w:tc>
          <w:tcPr>
            <w:tcW w:w="1551" w:type="dxa"/>
          </w:tcPr>
          <w:p w14:paraId="7945273E">
            <w:pPr>
              <w:pStyle w:val="10"/>
              <w:tabs>
                <w:tab w:val="left" w:pos="702"/>
              </w:tabs>
              <w:spacing w:before="87"/>
              <w:ind w:left="53"/>
              <w:rPr>
                <w:sz w:val="16"/>
              </w:rPr>
            </w:pPr>
            <w:r>
              <w:rPr>
                <w:spacing w:val="-5"/>
                <w:sz w:val="16"/>
              </w:rPr>
              <w:t>R$</w:t>
            </w:r>
            <w:r>
              <w:rPr>
                <w:sz w:val="16"/>
              </w:rPr>
              <w:tab/>
            </w:r>
            <w:r>
              <w:rPr>
                <w:spacing w:val="-2"/>
                <w:sz w:val="16"/>
              </w:rPr>
              <w:t>3.600,00</w:t>
            </w:r>
          </w:p>
        </w:tc>
      </w:tr>
      <w:tr w14:paraId="38C5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BB6A238">
            <w:pPr>
              <w:pStyle w:val="10"/>
              <w:spacing w:before="89"/>
              <w:ind w:left="10" w:right="1"/>
              <w:rPr>
                <w:sz w:val="16"/>
              </w:rPr>
            </w:pPr>
            <w:r>
              <w:rPr>
                <w:spacing w:val="-5"/>
                <w:sz w:val="16"/>
              </w:rPr>
              <w:t>139</w:t>
            </w:r>
          </w:p>
        </w:tc>
        <w:tc>
          <w:tcPr>
            <w:tcW w:w="3766" w:type="dxa"/>
          </w:tcPr>
          <w:p w14:paraId="64C66C0F">
            <w:pPr>
              <w:pStyle w:val="10"/>
              <w:spacing w:line="180" w:lineRule="exact"/>
              <w:jc w:val="left"/>
              <w:rPr>
                <w:sz w:val="16"/>
              </w:rPr>
            </w:pPr>
            <w:r>
              <w:rPr>
                <w:sz w:val="16"/>
              </w:rPr>
              <w:t>BECLOMETASONA</w:t>
            </w:r>
            <w:r>
              <w:rPr>
                <w:spacing w:val="36"/>
                <w:sz w:val="16"/>
              </w:rPr>
              <w:t xml:space="preserve">  </w:t>
            </w:r>
            <w:r>
              <w:rPr>
                <w:sz w:val="16"/>
              </w:rPr>
              <w:t>DIPROPIONATO,</w:t>
            </w:r>
            <w:r>
              <w:rPr>
                <w:spacing w:val="36"/>
                <w:sz w:val="16"/>
              </w:rPr>
              <w:t xml:space="preserve">  </w:t>
            </w:r>
            <w:r>
              <w:rPr>
                <w:spacing w:val="-2"/>
                <w:sz w:val="16"/>
              </w:rPr>
              <w:t>NASAL,</w:t>
            </w:r>
          </w:p>
          <w:p w14:paraId="21600648">
            <w:pPr>
              <w:pStyle w:val="10"/>
              <w:spacing w:before="1" w:line="168" w:lineRule="exact"/>
              <w:jc w:val="left"/>
              <w:rPr>
                <w:sz w:val="16"/>
              </w:rPr>
            </w:pPr>
            <w:r>
              <w:rPr>
                <w:sz w:val="16"/>
              </w:rPr>
              <w:t>50MCG/DOSE,</w:t>
            </w:r>
            <w:r>
              <w:rPr>
                <w:spacing w:val="-5"/>
                <w:sz w:val="16"/>
              </w:rPr>
              <w:t xml:space="preserve"> </w:t>
            </w:r>
            <w:r>
              <w:rPr>
                <w:sz w:val="16"/>
              </w:rPr>
              <w:t>AEROSSOL</w:t>
            </w:r>
            <w:r>
              <w:rPr>
                <w:spacing w:val="-7"/>
                <w:sz w:val="16"/>
              </w:rPr>
              <w:t xml:space="preserve"> </w:t>
            </w:r>
            <w:r>
              <w:rPr>
                <w:sz w:val="16"/>
              </w:rPr>
              <w:t>OU</w:t>
            </w:r>
            <w:r>
              <w:rPr>
                <w:spacing w:val="-4"/>
                <w:sz w:val="16"/>
              </w:rPr>
              <w:t xml:space="preserve"> SPRAY</w:t>
            </w:r>
          </w:p>
        </w:tc>
        <w:tc>
          <w:tcPr>
            <w:tcW w:w="742" w:type="dxa"/>
          </w:tcPr>
          <w:p w14:paraId="30258469">
            <w:pPr>
              <w:pStyle w:val="10"/>
              <w:spacing w:line="180" w:lineRule="exact"/>
              <w:ind w:left="7" w:right="3"/>
              <w:rPr>
                <w:sz w:val="16"/>
              </w:rPr>
            </w:pPr>
            <w:r>
              <w:rPr>
                <w:spacing w:val="-5"/>
                <w:sz w:val="16"/>
              </w:rPr>
              <w:t>250</w:t>
            </w:r>
          </w:p>
        </w:tc>
        <w:tc>
          <w:tcPr>
            <w:tcW w:w="1284" w:type="dxa"/>
          </w:tcPr>
          <w:p w14:paraId="703A8F2E">
            <w:pPr>
              <w:pStyle w:val="10"/>
              <w:spacing w:before="89"/>
              <w:ind w:left="54" w:right="4"/>
              <w:rPr>
                <w:sz w:val="16"/>
              </w:rPr>
            </w:pPr>
            <w:r>
              <w:rPr>
                <w:spacing w:val="-2"/>
                <w:sz w:val="16"/>
              </w:rPr>
              <w:t>FRASCO</w:t>
            </w:r>
          </w:p>
        </w:tc>
        <w:tc>
          <w:tcPr>
            <w:tcW w:w="1181" w:type="dxa"/>
          </w:tcPr>
          <w:p w14:paraId="02C44D83">
            <w:pPr>
              <w:pStyle w:val="10"/>
              <w:tabs>
                <w:tab w:val="left" w:pos="616"/>
              </w:tabs>
              <w:spacing w:before="89"/>
              <w:ind w:left="55"/>
              <w:rPr>
                <w:sz w:val="16"/>
              </w:rPr>
            </w:pPr>
            <w:r>
              <w:rPr>
                <w:spacing w:val="-5"/>
                <w:sz w:val="16"/>
              </w:rPr>
              <w:t>R$</w:t>
            </w:r>
            <w:r>
              <w:rPr>
                <w:sz w:val="16"/>
              </w:rPr>
              <w:tab/>
            </w:r>
            <w:r>
              <w:rPr>
                <w:spacing w:val="-2"/>
                <w:sz w:val="16"/>
              </w:rPr>
              <w:t>27,38</w:t>
            </w:r>
          </w:p>
        </w:tc>
        <w:tc>
          <w:tcPr>
            <w:tcW w:w="1551" w:type="dxa"/>
          </w:tcPr>
          <w:p w14:paraId="2721B782">
            <w:pPr>
              <w:pStyle w:val="10"/>
              <w:tabs>
                <w:tab w:val="left" w:pos="702"/>
              </w:tabs>
              <w:spacing w:before="89"/>
              <w:ind w:left="53"/>
              <w:rPr>
                <w:sz w:val="16"/>
              </w:rPr>
            </w:pPr>
            <w:r>
              <w:rPr>
                <w:spacing w:val="-5"/>
                <w:sz w:val="16"/>
              </w:rPr>
              <w:t>R$</w:t>
            </w:r>
            <w:r>
              <w:rPr>
                <w:sz w:val="16"/>
              </w:rPr>
              <w:tab/>
            </w:r>
            <w:r>
              <w:rPr>
                <w:spacing w:val="-2"/>
                <w:sz w:val="16"/>
              </w:rPr>
              <w:t>6.845,00</w:t>
            </w:r>
          </w:p>
        </w:tc>
      </w:tr>
      <w:tr w14:paraId="5700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041BFCD">
            <w:pPr>
              <w:pStyle w:val="10"/>
              <w:spacing w:before="87"/>
              <w:ind w:left="10" w:right="1"/>
              <w:rPr>
                <w:sz w:val="16"/>
              </w:rPr>
            </w:pPr>
            <w:r>
              <w:rPr>
                <w:spacing w:val="-5"/>
                <w:sz w:val="16"/>
              </w:rPr>
              <w:t>140</w:t>
            </w:r>
          </w:p>
        </w:tc>
        <w:tc>
          <w:tcPr>
            <w:tcW w:w="3766" w:type="dxa"/>
          </w:tcPr>
          <w:p w14:paraId="38AC7DD5">
            <w:pPr>
              <w:pStyle w:val="10"/>
              <w:spacing w:line="182" w:lineRule="exact"/>
              <w:jc w:val="left"/>
              <w:rPr>
                <w:sz w:val="16"/>
              </w:rPr>
            </w:pPr>
            <w:r>
              <w:rPr>
                <w:sz w:val="16"/>
              </w:rPr>
              <w:t>BENZOATO</w:t>
            </w:r>
            <w:r>
              <w:rPr>
                <w:spacing w:val="40"/>
                <w:sz w:val="16"/>
              </w:rPr>
              <w:t xml:space="preserve"> </w:t>
            </w:r>
            <w:r>
              <w:rPr>
                <w:sz w:val="16"/>
              </w:rPr>
              <w:t>BENZILA,</w:t>
            </w:r>
            <w:r>
              <w:rPr>
                <w:spacing w:val="40"/>
                <w:sz w:val="16"/>
              </w:rPr>
              <w:t xml:space="preserve"> </w:t>
            </w:r>
            <w:r>
              <w:rPr>
                <w:sz w:val="16"/>
              </w:rPr>
              <w:t>250</w:t>
            </w:r>
            <w:r>
              <w:rPr>
                <w:spacing w:val="40"/>
                <w:sz w:val="16"/>
              </w:rPr>
              <w:t xml:space="preserve"> </w:t>
            </w:r>
            <w:r>
              <w:rPr>
                <w:sz w:val="16"/>
              </w:rPr>
              <w:t>MG/ML,</w:t>
            </w:r>
            <w:r>
              <w:rPr>
                <w:spacing w:val="40"/>
                <w:sz w:val="16"/>
              </w:rPr>
              <w:t xml:space="preserve"> </w:t>
            </w:r>
            <w:r>
              <w:rPr>
                <w:sz w:val="16"/>
              </w:rPr>
              <w:t>EMULSÃO TÓPICA, EMBALAGEM DE 60 ML</w:t>
            </w:r>
          </w:p>
        </w:tc>
        <w:tc>
          <w:tcPr>
            <w:tcW w:w="742" w:type="dxa"/>
          </w:tcPr>
          <w:p w14:paraId="11AD6143">
            <w:pPr>
              <w:pStyle w:val="10"/>
              <w:spacing w:line="180" w:lineRule="exact"/>
              <w:ind w:left="7" w:right="3"/>
              <w:rPr>
                <w:sz w:val="16"/>
              </w:rPr>
            </w:pPr>
            <w:r>
              <w:rPr>
                <w:spacing w:val="-5"/>
                <w:sz w:val="16"/>
              </w:rPr>
              <w:t>250</w:t>
            </w:r>
          </w:p>
        </w:tc>
        <w:tc>
          <w:tcPr>
            <w:tcW w:w="1284" w:type="dxa"/>
          </w:tcPr>
          <w:p w14:paraId="6A9FD392">
            <w:pPr>
              <w:pStyle w:val="10"/>
              <w:spacing w:before="87"/>
              <w:ind w:left="54" w:right="4"/>
              <w:rPr>
                <w:sz w:val="16"/>
              </w:rPr>
            </w:pPr>
            <w:r>
              <w:rPr>
                <w:spacing w:val="-2"/>
                <w:sz w:val="16"/>
              </w:rPr>
              <w:t>FRASCO</w:t>
            </w:r>
          </w:p>
        </w:tc>
        <w:tc>
          <w:tcPr>
            <w:tcW w:w="1181" w:type="dxa"/>
          </w:tcPr>
          <w:p w14:paraId="37EEDB9A">
            <w:pPr>
              <w:pStyle w:val="10"/>
              <w:tabs>
                <w:tab w:val="left" w:pos="705"/>
              </w:tabs>
              <w:spacing w:before="87"/>
              <w:ind w:left="55"/>
              <w:rPr>
                <w:sz w:val="16"/>
              </w:rPr>
            </w:pPr>
            <w:r>
              <w:rPr>
                <w:spacing w:val="-5"/>
                <w:sz w:val="16"/>
              </w:rPr>
              <w:t>R$</w:t>
            </w:r>
            <w:r>
              <w:rPr>
                <w:sz w:val="16"/>
              </w:rPr>
              <w:tab/>
            </w:r>
            <w:r>
              <w:rPr>
                <w:spacing w:val="-4"/>
                <w:sz w:val="16"/>
              </w:rPr>
              <w:t>6,61</w:t>
            </w:r>
          </w:p>
        </w:tc>
        <w:tc>
          <w:tcPr>
            <w:tcW w:w="1551" w:type="dxa"/>
          </w:tcPr>
          <w:p w14:paraId="034182FC">
            <w:pPr>
              <w:pStyle w:val="10"/>
              <w:tabs>
                <w:tab w:val="left" w:pos="702"/>
              </w:tabs>
              <w:spacing w:before="87"/>
              <w:ind w:left="53"/>
              <w:rPr>
                <w:sz w:val="16"/>
              </w:rPr>
            </w:pPr>
            <w:r>
              <w:rPr>
                <w:spacing w:val="-5"/>
                <w:sz w:val="16"/>
              </w:rPr>
              <w:t>R$</w:t>
            </w:r>
            <w:r>
              <w:rPr>
                <w:sz w:val="16"/>
              </w:rPr>
              <w:tab/>
            </w:r>
            <w:r>
              <w:rPr>
                <w:spacing w:val="-2"/>
                <w:sz w:val="16"/>
              </w:rPr>
              <w:t>1.652,50</w:t>
            </w:r>
          </w:p>
        </w:tc>
      </w:tr>
      <w:tr w14:paraId="23D5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AF85926">
            <w:pPr>
              <w:pStyle w:val="10"/>
              <w:spacing w:before="89"/>
              <w:ind w:left="10" w:right="1"/>
              <w:rPr>
                <w:sz w:val="16"/>
              </w:rPr>
            </w:pPr>
            <w:r>
              <w:rPr>
                <w:spacing w:val="-5"/>
                <w:sz w:val="16"/>
              </w:rPr>
              <w:t>141</w:t>
            </w:r>
          </w:p>
        </w:tc>
        <w:tc>
          <w:tcPr>
            <w:tcW w:w="3766" w:type="dxa"/>
          </w:tcPr>
          <w:p w14:paraId="4BE66726">
            <w:pPr>
              <w:pStyle w:val="10"/>
              <w:tabs>
                <w:tab w:val="left" w:pos="2509"/>
                <w:tab w:val="left" w:pos="3128"/>
              </w:tabs>
              <w:spacing w:line="180" w:lineRule="exact"/>
              <w:jc w:val="left"/>
              <w:rPr>
                <w:sz w:val="16"/>
              </w:rPr>
            </w:pPr>
            <w:r>
              <w:rPr>
                <w:spacing w:val="-2"/>
                <w:sz w:val="16"/>
              </w:rPr>
              <w:t>BENZOILMETRONIDAZOL,</w:t>
            </w:r>
            <w:r>
              <w:rPr>
                <w:sz w:val="16"/>
              </w:rPr>
              <w:tab/>
            </w:r>
            <w:r>
              <w:rPr>
                <w:spacing w:val="-5"/>
                <w:sz w:val="16"/>
              </w:rPr>
              <w:t>40</w:t>
            </w:r>
            <w:r>
              <w:rPr>
                <w:sz w:val="16"/>
              </w:rPr>
              <w:tab/>
            </w:r>
            <w:r>
              <w:rPr>
                <w:spacing w:val="-2"/>
                <w:sz w:val="16"/>
              </w:rPr>
              <w:t>MG/ML,</w:t>
            </w:r>
          </w:p>
          <w:p w14:paraId="1191CF48">
            <w:pPr>
              <w:pStyle w:val="10"/>
              <w:spacing w:before="1" w:line="166" w:lineRule="exact"/>
              <w:jc w:val="left"/>
              <w:rPr>
                <w:sz w:val="16"/>
              </w:rPr>
            </w:pPr>
            <w:r>
              <w:rPr>
                <w:sz w:val="16"/>
              </w:rPr>
              <w:t>SUSPENSÃO</w:t>
            </w:r>
            <w:r>
              <w:rPr>
                <w:spacing w:val="-7"/>
                <w:sz w:val="16"/>
              </w:rPr>
              <w:t xml:space="preserve"> </w:t>
            </w:r>
            <w:r>
              <w:rPr>
                <w:sz w:val="16"/>
              </w:rPr>
              <w:t>ORAL,</w:t>
            </w:r>
            <w:r>
              <w:rPr>
                <w:spacing w:val="-6"/>
                <w:sz w:val="16"/>
              </w:rPr>
              <w:t xml:space="preserve"> </w:t>
            </w:r>
            <w:r>
              <w:rPr>
                <w:sz w:val="16"/>
              </w:rPr>
              <w:t>EMBALAGEM</w:t>
            </w:r>
            <w:r>
              <w:rPr>
                <w:spacing w:val="-6"/>
                <w:sz w:val="16"/>
              </w:rPr>
              <w:t xml:space="preserve"> </w:t>
            </w:r>
            <w:r>
              <w:rPr>
                <w:sz w:val="16"/>
              </w:rPr>
              <w:t>DE</w:t>
            </w:r>
            <w:r>
              <w:rPr>
                <w:spacing w:val="-3"/>
                <w:sz w:val="16"/>
              </w:rPr>
              <w:t xml:space="preserve"> </w:t>
            </w:r>
            <w:r>
              <w:rPr>
                <w:spacing w:val="-4"/>
                <w:sz w:val="16"/>
              </w:rPr>
              <w:t>80ML</w:t>
            </w:r>
          </w:p>
        </w:tc>
        <w:tc>
          <w:tcPr>
            <w:tcW w:w="742" w:type="dxa"/>
          </w:tcPr>
          <w:p w14:paraId="2EF923C2">
            <w:pPr>
              <w:pStyle w:val="10"/>
              <w:spacing w:line="180" w:lineRule="exact"/>
              <w:ind w:left="7" w:right="3"/>
              <w:rPr>
                <w:sz w:val="16"/>
              </w:rPr>
            </w:pPr>
            <w:r>
              <w:rPr>
                <w:spacing w:val="-5"/>
                <w:sz w:val="16"/>
              </w:rPr>
              <w:t>250</w:t>
            </w:r>
          </w:p>
        </w:tc>
        <w:tc>
          <w:tcPr>
            <w:tcW w:w="1284" w:type="dxa"/>
          </w:tcPr>
          <w:p w14:paraId="31721095">
            <w:pPr>
              <w:pStyle w:val="10"/>
              <w:spacing w:before="89"/>
              <w:ind w:left="54" w:right="4"/>
              <w:rPr>
                <w:sz w:val="16"/>
              </w:rPr>
            </w:pPr>
            <w:r>
              <w:rPr>
                <w:spacing w:val="-2"/>
                <w:sz w:val="16"/>
              </w:rPr>
              <w:t>FRASCO</w:t>
            </w:r>
          </w:p>
        </w:tc>
        <w:tc>
          <w:tcPr>
            <w:tcW w:w="1181" w:type="dxa"/>
          </w:tcPr>
          <w:p w14:paraId="1C12EF2F">
            <w:pPr>
              <w:pStyle w:val="10"/>
              <w:tabs>
                <w:tab w:val="left" w:pos="705"/>
              </w:tabs>
              <w:spacing w:before="89"/>
              <w:ind w:left="55"/>
              <w:rPr>
                <w:sz w:val="16"/>
              </w:rPr>
            </w:pPr>
            <w:r>
              <w:rPr>
                <w:spacing w:val="-5"/>
                <w:sz w:val="16"/>
              </w:rPr>
              <w:t>R$</w:t>
            </w:r>
            <w:r>
              <w:rPr>
                <w:sz w:val="16"/>
              </w:rPr>
              <w:tab/>
            </w:r>
            <w:r>
              <w:rPr>
                <w:spacing w:val="-4"/>
                <w:sz w:val="16"/>
              </w:rPr>
              <w:t>6,30</w:t>
            </w:r>
          </w:p>
        </w:tc>
        <w:tc>
          <w:tcPr>
            <w:tcW w:w="1551" w:type="dxa"/>
          </w:tcPr>
          <w:p w14:paraId="1FD49C95">
            <w:pPr>
              <w:pStyle w:val="10"/>
              <w:tabs>
                <w:tab w:val="left" w:pos="702"/>
              </w:tabs>
              <w:spacing w:before="89"/>
              <w:ind w:left="53"/>
              <w:rPr>
                <w:sz w:val="16"/>
              </w:rPr>
            </w:pPr>
            <w:r>
              <w:rPr>
                <w:spacing w:val="-5"/>
                <w:sz w:val="16"/>
              </w:rPr>
              <w:t>R$</w:t>
            </w:r>
            <w:r>
              <w:rPr>
                <w:sz w:val="16"/>
              </w:rPr>
              <w:tab/>
            </w:r>
            <w:r>
              <w:rPr>
                <w:spacing w:val="-2"/>
                <w:sz w:val="16"/>
              </w:rPr>
              <w:t>1.575,00</w:t>
            </w:r>
          </w:p>
        </w:tc>
      </w:tr>
      <w:tr w14:paraId="3504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40" w:type="dxa"/>
          </w:tcPr>
          <w:p w14:paraId="445A76C0">
            <w:pPr>
              <w:pStyle w:val="10"/>
              <w:ind w:left="0"/>
              <w:jc w:val="left"/>
              <w:rPr>
                <w:rFonts w:ascii="Arial"/>
                <w:b/>
                <w:sz w:val="16"/>
              </w:rPr>
            </w:pPr>
          </w:p>
          <w:p w14:paraId="7BF86344">
            <w:pPr>
              <w:pStyle w:val="10"/>
              <w:spacing w:before="89"/>
              <w:ind w:left="0"/>
              <w:jc w:val="left"/>
              <w:rPr>
                <w:rFonts w:ascii="Arial"/>
                <w:b/>
                <w:sz w:val="16"/>
              </w:rPr>
            </w:pPr>
          </w:p>
          <w:p w14:paraId="76886B75">
            <w:pPr>
              <w:pStyle w:val="10"/>
              <w:ind w:left="10" w:right="1"/>
              <w:rPr>
                <w:sz w:val="16"/>
              </w:rPr>
            </w:pPr>
            <w:r>
              <w:rPr>
                <w:spacing w:val="-5"/>
                <w:sz w:val="16"/>
              </w:rPr>
              <w:t>142</w:t>
            </w:r>
          </w:p>
        </w:tc>
        <w:tc>
          <w:tcPr>
            <w:tcW w:w="3766" w:type="dxa"/>
          </w:tcPr>
          <w:p w14:paraId="4E129995">
            <w:pPr>
              <w:pStyle w:val="10"/>
              <w:ind w:right="57"/>
              <w:jc w:val="both"/>
              <w:rPr>
                <w:sz w:val="16"/>
              </w:rPr>
            </w:pPr>
            <w:r>
              <w:rPr>
                <w:sz w:val="16"/>
              </w:rPr>
              <w:t>BUTILBROMETO DE ESCOPOLAMINA 6,67 MG (CORRESPONDENTES A 4,59 MG DE ESCOPOLAMINA) + DIPIRONA SÓDICA 333,4 MG (CORRESPONDENTES A 311,58 MG DE DIPIRONA),</w:t>
            </w:r>
            <w:r>
              <w:rPr>
                <w:spacing w:val="-12"/>
                <w:sz w:val="16"/>
              </w:rPr>
              <w:t xml:space="preserve"> </w:t>
            </w:r>
            <w:r>
              <w:rPr>
                <w:sz w:val="16"/>
              </w:rPr>
              <w:t>SOLUÇÃO</w:t>
            </w:r>
            <w:r>
              <w:rPr>
                <w:spacing w:val="-11"/>
                <w:sz w:val="16"/>
              </w:rPr>
              <w:t xml:space="preserve"> </w:t>
            </w:r>
            <w:r>
              <w:rPr>
                <w:sz w:val="16"/>
              </w:rPr>
              <w:t>ORAL</w:t>
            </w:r>
            <w:r>
              <w:rPr>
                <w:spacing w:val="-11"/>
                <w:sz w:val="16"/>
              </w:rPr>
              <w:t xml:space="preserve"> </w:t>
            </w:r>
            <w:r>
              <w:rPr>
                <w:sz w:val="16"/>
              </w:rPr>
              <w:t>(GOTAS),</w:t>
            </w:r>
            <w:r>
              <w:rPr>
                <w:spacing w:val="-9"/>
                <w:sz w:val="16"/>
              </w:rPr>
              <w:t xml:space="preserve"> </w:t>
            </w:r>
            <w:r>
              <w:rPr>
                <w:spacing w:val="-2"/>
                <w:sz w:val="16"/>
              </w:rPr>
              <w:t>FRASCO</w:t>
            </w:r>
          </w:p>
          <w:p w14:paraId="75EA1AA0">
            <w:pPr>
              <w:pStyle w:val="10"/>
              <w:spacing w:line="168" w:lineRule="exact"/>
              <w:jc w:val="both"/>
              <w:rPr>
                <w:sz w:val="16"/>
              </w:rPr>
            </w:pPr>
            <w:r>
              <w:rPr>
                <w:sz w:val="16"/>
              </w:rPr>
              <w:t>DE</w:t>
            </w:r>
            <w:r>
              <w:rPr>
                <w:spacing w:val="-1"/>
                <w:sz w:val="16"/>
              </w:rPr>
              <w:t xml:space="preserve"> </w:t>
            </w:r>
            <w:r>
              <w:rPr>
                <w:sz w:val="16"/>
              </w:rPr>
              <w:t xml:space="preserve">20 </w:t>
            </w:r>
            <w:r>
              <w:rPr>
                <w:spacing w:val="-5"/>
                <w:sz w:val="16"/>
              </w:rPr>
              <w:t>ML.</w:t>
            </w:r>
          </w:p>
        </w:tc>
        <w:tc>
          <w:tcPr>
            <w:tcW w:w="742" w:type="dxa"/>
          </w:tcPr>
          <w:p w14:paraId="09B907A0">
            <w:pPr>
              <w:pStyle w:val="10"/>
              <w:spacing w:line="183" w:lineRule="exact"/>
              <w:ind w:left="7" w:right="2"/>
              <w:rPr>
                <w:sz w:val="16"/>
              </w:rPr>
            </w:pPr>
            <w:r>
              <w:rPr>
                <w:spacing w:val="-2"/>
                <w:sz w:val="16"/>
              </w:rPr>
              <w:t>5.000</w:t>
            </w:r>
          </w:p>
        </w:tc>
        <w:tc>
          <w:tcPr>
            <w:tcW w:w="1284" w:type="dxa"/>
          </w:tcPr>
          <w:p w14:paraId="57065DE3">
            <w:pPr>
              <w:pStyle w:val="10"/>
              <w:ind w:left="0"/>
              <w:jc w:val="left"/>
              <w:rPr>
                <w:rFonts w:ascii="Arial"/>
                <w:b/>
                <w:sz w:val="16"/>
              </w:rPr>
            </w:pPr>
          </w:p>
          <w:p w14:paraId="3B1875D0">
            <w:pPr>
              <w:pStyle w:val="10"/>
              <w:spacing w:before="89"/>
              <w:ind w:left="0"/>
              <w:jc w:val="left"/>
              <w:rPr>
                <w:rFonts w:ascii="Arial"/>
                <w:b/>
                <w:sz w:val="16"/>
              </w:rPr>
            </w:pPr>
          </w:p>
          <w:p w14:paraId="7D0FA243">
            <w:pPr>
              <w:pStyle w:val="10"/>
              <w:ind w:left="54" w:right="4"/>
              <w:rPr>
                <w:sz w:val="16"/>
              </w:rPr>
            </w:pPr>
            <w:r>
              <w:rPr>
                <w:spacing w:val="-2"/>
                <w:sz w:val="16"/>
              </w:rPr>
              <w:t>FRASCO</w:t>
            </w:r>
          </w:p>
        </w:tc>
        <w:tc>
          <w:tcPr>
            <w:tcW w:w="1181" w:type="dxa"/>
          </w:tcPr>
          <w:p w14:paraId="32F263BA">
            <w:pPr>
              <w:pStyle w:val="10"/>
              <w:ind w:left="0"/>
              <w:jc w:val="left"/>
              <w:rPr>
                <w:rFonts w:ascii="Arial"/>
                <w:b/>
                <w:sz w:val="16"/>
              </w:rPr>
            </w:pPr>
          </w:p>
          <w:p w14:paraId="3E4B1D50">
            <w:pPr>
              <w:pStyle w:val="10"/>
              <w:spacing w:before="89"/>
              <w:ind w:left="0"/>
              <w:jc w:val="left"/>
              <w:rPr>
                <w:rFonts w:ascii="Arial"/>
                <w:b/>
                <w:sz w:val="16"/>
              </w:rPr>
            </w:pPr>
          </w:p>
          <w:p w14:paraId="0444C732">
            <w:pPr>
              <w:pStyle w:val="10"/>
              <w:tabs>
                <w:tab w:val="left" w:pos="705"/>
              </w:tabs>
              <w:ind w:left="55"/>
              <w:rPr>
                <w:sz w:val="16"/>
              </w:rPr>
            </w:pPr>
            <w:r>
              <w:rPr>
                <w:spacing w:val="-5"/>
                <w:sz w:val="16"/>
              </w:rPr>
              <w:t>R$</w:t>
            </w:r>
            <w:r>
              <w:rPr>
                <w:sz w:val="16"/>
              </w:rPr>
              <w:tab/>
            </w:r>
            <w:r>
              <w:rPr>
                <w:spacing w:val="-4"/>
                <w:sz w:val="16"/>
              </w:rPr>
              <w:t>8,90</w:t>
            </w:r>
          </w:p>
        </w:tc>
        <w:tc>
          <w:tcPr>
            <w:tcW w:w="1551" w:type="dxa"/>
          </w:tcPr>
          <w:p w14:paraId="3148D3CC">
            <w:pPr>
              <w:pStyle w:val="10"/>
              <w:ind w:left="0"/>
              <w:jc w:val="left"/>
              <w:rPr>
                <w:rFonts w:ascii="Arial"/>
                <w:b/>
                <w:sz w:val="16"/>
              </w:rPr>
            </w:pPr>
          </w:p>
          <w:p w14:paraId="26E3F355">
            <w:pPr>
              <w:pStyle w:val="10"/>
              <w:spacing w:before="89"/>
              <w:ind w:left="0"/>
              <w:jc w:val="left"/>
              <w:rPr>
                <w:rFonts w:ascii="Arial"/>
                <w:b/>
                <w:sz w:val="16"/>
              </w:rPr>
            </w:pPr>
          </w:p>
          <w:p w14:paraId="5800564E">
            <w:pPr>
              <w:pStyle w:val="10"/>
              <w:tabs>
                <w:tab w:val="left" w:pos="614"/>
              </w:tabs>
              <w:ind w:left="53"/>
              <w:rPr>
                <w:sz w:val="16"/>
              </w:rPr>
            </w:pPr>
            <w:r>
              <w:rPr>
                <w:spacing w:val="-5"/>
                <w:sz w:val="16"/>
              </w:rPr>
              <w:t>R$</w:t>
            </w:r>
            <w:r>
              <w:rPr>
                <w:sz w:val="16"/>
              </w:rPr>
              <w:tab/>
            </w:r>
            <w:r>
              <w:rPr>
                <w:spacing w:val="-2"/>
                <w:sz w:val="16"/>
              </w:rPr>
              <w:t>44.500,00</w:t>
            </w:r>
          </w:p>
        </w:tc>
      </w:tr>
      <w:tr w14:paraId="4CF10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7B551AA">
            <w:pPr>
              <w:pStyle w:val="10"/>
              <w:spacing w:before="87"/>
              <w:ind w:left="10" w:right="1"/>
              <w:rPr>
                <w:sz w:val="16"/>
              </w:rPr>
            </w:pPr>
            <w:r>
              <w:rPr>
                <w:spacing w:val="-5"/>
                <w:sz w:val="16"/>
              </w:rPr>
              <w:t>143</w:t>
            </w:r>
          </w:p>
        </w:tc>
        <w:tc>
          <w:tcPr>
            <w:tcW w:w="3766" w:type="dxa"/>
          </w:tcPr>
          <w:p w14:paraId="011090F4">
            <w:pPr>
              <w:pStyle w:val="10"/>
              <w:spacing w:line="182" w:lineRule="exact"/>
              <w:jc w:val="left"/>
              <w:rPr>
                <w:sz w:val="16"/>
              </w:rPr>
            </w:pPr>
            <w:r>
              <w:rPr>
                <w:sz w:val="16"/>
              </w:rPr>
              <w:t>CARBOCISTEÍNA</w:t>
            </w:r>
            <w:r>
              <w:rPr>
                <w:spacing w:val="80"/>
                <w:sz w:val="16"/>
              </w:rPr>
              <w:t xml:space="preserve"> </w:t>
            </w:r>
            <w:r>
              <w:rPr>
                <w:sz w:val="16"/>
              </w:rPr>
              <w:t>XAROPE</w:t>
            </w:r>
            <w:r>
              <w:rPr>
                <w:spacing w:val="80"/>
                <w:sz w:val="16"/>
              </w:rPr>
              <w:t xml:space="preserve"> </w:t>
            </w:r>
            <w:r>
              <w:rPr>
                <w:sz w:val="16"/>
              </w:rPr>
              <w:t>PEDIÁTRICO,</w:t>
            </w:r>
            <w:r>
              <w:rPr>
                <w:spacing w:val="80"/>
                <w:sz w:val="16"/>
              </w:rPr>
              <w:t xml:space="preserve"> </w:t>
            </w:r>
            <w:r>
              <w:rPr>
                <w:sz w:val="16"/>
              </w:rPr>
              <w:t>20 MG/ML, EMBALAGEM DE 100 ML</w:t>
            </w:r>
          </w:p>
        </w:tc>
        <w:tc>
          <w:tcPr>
            <w:tcW w:w="742" w:type="dxa"/>
          </w:tcPr>
          <w:p w14:paraId="366B7956">
            <w:pPr>
              <w:pStyle w:val="10"/>
              <w:spacing w:line="180" w:lineRule="exact"/>
              <w:ind w:left="7" w:right="2"/>
              <w:rPr>
                <w:sz w:val="16"/>
              </w:rPr>
            </w:pPr>
            <w:r>
              <w:rPr>
                <w:spacing w:val="-2"/>
                <w:sz w:val="16"/>
              </w:rPr>
              <w:t>1.000</w:t>
            </w:r>
          </w:p>
        </w:tc>
        <w:tc>
          <w:tcPr>
            <w:tcW w:w="1284" w:type="dxa"/>
          </w:tcPr>
          <w:p w14:paraId="4A3F1F5F">
            <w:pPr>
              <w:pStyle w:val="10"/>
              <w:spacing w:before="87"/>
              <w:ind w:left="54" w:right="4"/>
              <w:rPr>
                <w:sz w:val="16"/>
              </w:rPr>
            </w:pPr>
            <w:r>
              <w:rPr>
                <w:spacing w:val="-2"/>
                <w:sz w:val="16"/>
              </w:rPr>
              <w:t>FRASCO</w:t>
            </w:r>
          </w:p>
        </w:tc>
        <w:tc>
          <w:tcPr>
            <w:tcW w:w="1181" w:type="dxa"/>
          </w:tcPr>
          <w:p w14:paraId="29F610FB">
            <w:pPr>
              <w:pStyle w:val="10"/>
              <w:tabs>
                <w:tab w:val="left" w:pos="705"/>
              </w:tabs>
              <w:spacing w:before="87"/>
              <w:ind w:left="55"/>
              <w:rPr>
                <w:sz w:val="16"/>
              </w:rPr>
            </w:pPr>
            <w:r>
              <w:rPr>
                <w:spacing w:val="-5"/>
                <w:sz w:val="16"/>
              </w:rPr>
              <w:t>R$</w:t>
            </w:r>
            <w:r>
              <w:rPr>
                <w:sz w:val="16"/>
              </w:rPr>
              <w:tab/>
            </w:r>
            <w:r>
              <w:rPr>
                <w:spacing w:val="-4"/>
                <w:sz w:val="16"/>
              </w:rPr>
              <w:t>3,54</w:t>
            </w:r>
          </w:p>
        </w:tc>
        <w:tc>
          <w:tcPr>
            <w:tcW w:w="1551" w:type="dxa"/>
          </w:tcPr>
          <w:p w14:paraId="59AB3143">
            <w:pPr>
              <w:pStyle w:val="10"/>
              <w:tabs>
                <w:tab w:val="left" w:pos="702"/>
              </w:tabs>
              <w:spacing w:before="87"/>
              <w:ind w:left="53"/>
              <w:rPr>
                <w:sz w:val="16"/>
              </w:rPr>
            </w:pPr>
            <w:r>
              <w:rPr>
                <w:spacing w:val="-5"/>
                <w:sz w:val="16"/>
              </w:rPr>
              <w:t>R$</w:t>
            </w:r>
            <w:r>
              <w:rPr>
                <w:sz w:val="16"/>
              </w:rPr>
              <w:tab/>
            </w:r>
            <w:r>
              <w:rPr>
                <w:spacing w:val="-2"/>
                <w:sz w:val="16"/>
              </w:rPr>
              <w:t>3.540,00</w:t>
            </w:r>
          </w:p>
        </w:tc>
      </w:tr>
      <w:tr w14:paraId="0167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E22FF43">
            <w:pPr>
              <w:pStyle w:val="10"/>
              <w:spacing w:before="89"/>
              <w:ind w:left="10" w:right="1"/>
              <w:rPr>
                <w:sz w:val="16"/>
              </w:rPr>
            </w:pPr>
            <w:r>
              <w:rPr>
                <w:spacing w:val="-5"/>
                <w:sz w:val="16"/>
              </w:rPr>
              <w:t>144</w:t>
            </w:r>
          </w:p>
        </w:tc>
        <w:tc>
          <w:tcPr>
            <w:tcW w:w="3766" w:type="dxa"/>
          </w:tcPr>
          <w:p w14:paraId="40B61FE2">
            <w:pPr>
              <w:pStyle w:val="10"/>
              <w:spacing w:line="180" w:lineRule="exact"/>
              <w:jc w:val="left"/>
              <w:rPr>
                <w:sz w:val="16"/>
              </w:rPr>
            </w:pPr>
            <w:r>
              <w:rPr>
                <w:sz w:val="16"/>
              </w:rPr>
              <w:t>CARVÃO</w:t>
            </w:r>
            <w:r>
              <w:rPr>
                <w:spacing w:val="46"/>
                <w:sz w:val="16"/>
              </w:rPr>
              <w:t xml:space="preserve"> </w:t>
            </w:r>
            <w:r>
              <w:rPr>
                <w:sz w:val="16"/>
              </w:rPr>
              <w:t>VEGETAL</w:t>
            </w:r>
            <w:r>
              <w:rPr>
                <w:spacing w:val="49"/>
                <w:sz w:val="16"/>
              </w:rPr>
              <w:t xml:space="preserve"> </w:t>
            </w:r>
            <w:r>
              <w:rPr>
                <w:sz w:val="16"/>
              </w:rPr>
              <w:t>ATIVADO</w:t>
            </w:r>
            <w:r>
              <w:rPr>
                <w:spacing w:val="51"/>
                <w:sz w:val="16"/>
              </w:rPr>
              <w:t xml:space="preserve"> </w:t>
            </w:r>
            <w:r>
              <w:rPr>
                <w:sz w:val="16"/>
              </w:rPr>
              <w:t>PÓ</w:t>
            </w:r>
            <w:r>
              <w:rPr>
                <w:spacing w:val="50"/>
                <w:sz w:val="16"/>
              </w:rPr>
              <w:t xml:space="preserve"> </w:t>
            </w:r>
            <w:r>
              <w:rPr>
                <w:sz w:val="16"/>
              </w:rPr>
              <w:t>PARA</w:t>
            </w:r>
            <w:r>
              <w:rPr>
                <w:spacing w:val="53"/>
                <w:sz w:val="16"/>
              </w:rPr>
              <w:t xml:space="preserve"> </w:t>
            </w:r>
            <w:r>
              <w:rPr>
                <w:spacing w:val="-5"/>
                <w:sz w:val="16"/>
              </w:rPr>
              <w:t>USO</w:t>
            </w:r>
          </w:p>
          <w:p w14:paraId="3A4B44AA">
            <w:pPr>
              <w:pStyle w:val="10"/>
              <w:spacing w:before="1" w:line="168" w:lineRule="exact"/>
              <w:jc w:val="left"/>
              <w:rPr>
                <w:sz w:val="16"/>
              </w:rPr>
            </w:pPr>
            <w:r>
              <w:rPr>
                <w:sz w:val="16"/>
              </w:rPr>
              <w:t>ORAL,</w:t>
            </w:r>
            <w:r>
              <w:rPr>
                <w:spacing w:val="-3"/>
                <w:sz w:val="16"/>
              </w:rPr>
              <w:t xml:space="preserve"> </w:t>
            </w:r>
            <w:r>
              <w:rPr>
                <w:sz w:val="16"/>
              </w:rPr>
              <w:t>POTE</w:t>
            </w:r>
            <w:r>
              <w:rPr>
                <w:spacing w:val="-2"/>
                <w:sz w:val="16"/>
              </w:rPr>
              <w:t xml:space="preserve"> </w:t>
            </w:r>
            <w:r>
              <w:rPr>
                <w:sz w:val="16"/>
              </w:rPr>
              <w:t>COM</w:t>
            </w:r>
            <w:r>
              <w:rPr>
                <w:spacing w:val="-4"/>
                <w:sz w:val="16"/>
              </w:rPr>
              <w:t xml:space="preserve"> </w:t>
            </w:r>
            <w:r>
              <w:rPr>
                <w:sz w:val="16"/>
              </w:rPr>
              <w:t>10</w:t>
            </w:r>
            <w:r>
              <w:rPr>
                <w:spacing w:val="-3"/>
                <w:sz w:val="16"/>
              </w:rPr>
              <w:t xml:space="preserve"> </w:t>
            </w:r>
            <w:r>
              <w:rPr>
                <w:spacing w:val="-10"/>
                <w:sz w:val="16"/>
              </w:rPr>
              <w:t>G</w:t>
            </w:r>
          </w:p>
        </w:tc>
        <w:tc>
          <w:tcPr>
            <w:tcW w:w="742" w:type="dxa"/>
          </w:tcPr>
          <w:p w14:paraId="5D1EC8D1">
            <w:pPr>
              <w:pStyle w:val="10"/>
              <w:spacing w:line="180" w:lineRule="exact"/>
              <w:ind w:left="7"/>
              <w:rPr>
                <w:sz w:val="16"/>
              </w:rPr>
            </w:pPr>
            <w:r>
              <w:rPr>
                <w:spacing w:val="-5"/>
                <w:sz w:val="16"/>
              </w:rPr>
              <w:t>12</w:t>
            </w:r>
          </w:p>
        </w:tc>
        <w:tc>
          <w:tcPr>
            <w:tcW w:w="1284" w:type="dxa"/>
          </w:tcPr>
          <w:p w14:paraId="22F75F16">
            <w:pPr>
              <w:pStyle w:val="10"/>
              <w:spacing w:before="89"/>
              <w:ind w:left="54" w:right="4"/>
              <w:rPr>
                <w:sz w:val="16"/>
              </w:rPr>
            </w:pPr>
            <w:r>
              <w:rPr>
                <w:spacing w:val="-2"/>
                <w:sz w:val="16"/>
              </w:rPr>
              <w:t>FRASCO</w:t>
            </w:r>
          </w:p>
        </w:tc>
        <w:tc>
          <w:tcPr>
            <w:tcW w:w="1181" w:type="dxa"/>
          </w:tcPr>
          <w:p w14:paraId="7C3D91D0">
            <w:pPr>
              <w:pStyle w:val="10"/>
              <w:tabs>
                <w:tab w:val="left" w:pos="705"/>
              </w:tabs>
              <w:spacing w:before="89"/>
              <w:ind w:left="55"/>
              <w:rPr>
                <w:sz w:val="16"/>
              </w:rPr>
            </w:pPr>
            <w:r>
              <w:rPr>
                <w:spacing w:val="-5"/>
                <w:sz w:val="16"/>
              </w:rPr>
              <w:t>R$</w:t>
            </w:r>
            <w:r>
              <w:rPr>
                <w:sz w:val="16"/>
              </w:rPr>
              <w:tab/>
            </w:r>
            <w:r>
              <w:rPr>
                <w:spacing w:val="-4"/>
                <w:sz w:val="16"/>
              </w:rPr>
              <w:t>8,60</w:t>
            </w:r>
          </w:p>
        </w:tc>
        <w:tc>
          <w:tcPr>
            <w:tcW w:w="1551" w:type="dxa"/>
          </w:tcPr>
          <w:p w14:paraId="75E914C6">
            <w:pPr>
              <w:pStyle w:val="10"/>
              <w:tabs>
                <w:tab w:val="left" w:pos="876"/>
              </w:tabs>
              <w:spacing w:before="89"/>
              <w:ind w:left="49"/>
              <w:rPr>
                <w:sz w:val="16"/>
              </w:rPr>
            </w:pPr>
            <w:r>
              <w:rPr>
                <w:spacing w:val="-5"/>
                <w:sz w:val="16"/>
              </w:rPr>
              <w:t>R$</w:t>
            </w:r>
            <w:r>
              <w:rPr>
                <w:sz w:val="16"/>
              </w:rPr>
              <w:tab/>
            </w:r>
            <w:r>
              <w:rPr>
                <w:spacing w:val="-2"/>
                <w:sz w:val="16"/>
              </w:rPr>
              <w:t>103,20</w:t>
            </w:r>
          </w:p>
        </w:tc>
      </w:tr>
      <w:tr w14:paraId="5CAF9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E3D8EC2">
            <w:pPr>
              <w:pStyle w:val="10"/>
              <w:spacing w:before="87"/>
              <w:ind w:left="10" w:right="1"/>
              <w:rPr>
                <w:sz w:val="16"/>
              </w:rPr>
            </w:pPr>
            <w:r>
              <w:rPr>
                <w:spacing w:val="-5"/>
                <w:sz w:val="16"/>
              </w:rPr>
              <w:t>145</w:t>
            </w:r>
          </w:p>
        </w:tc>
        <w:tc>
          <w:tcPr>
            <w:tcW w:w="3766" w:type="dxa"/>
          </w:tcPr>
          <w:p w14:paraId="69721ADA">
            <w:pPr>
              <w:pStyle w:val="10"/>
              <w:spacing w:line="182" w:lineRule="exact"/>
              <w:jc w:val="left"/>
              <w:rPr>
                <w:sz w:val="16"/>
              </w:rPr>
            </w:pPr>
            <w:r>
              <w:rPr>
                <w:sz w:val="16"/>
              </w:rPr>
              <w:t>CEFALEXINA,</w:t>
            </w:r>
            <w:r>
              <w:rPr>
                <w:spacing w:val="40"/>
                <w:sz w:val="16"/>
              </w:rPr>
              <w:t xml:space="preserve"> </w:t>
            </w:r>
            <w:r>
              <w:rPr>
                <w:sz w:val="16"/>
              </w:rPr>
              <w:t>PÓ</w:t>
            </w:r>
            <w:r>
              <w:rPr>
                <w:spacing w:val="40"/>
                <w:sz w:val="16"/>
              </w:rPr>
              <w:t xml:space="preserve"> </w:t>
            </w:r>
            <w:r>
              <w:rPr>
                <w:sz w:val="16"/>
              </w:rPr>
              <w:t>PARA</w:t>
            </w:r>
            <w:r>
              <w:rPr>
                <w:spacing w:val="40"/>
                <w:sz w:val="16"/>
              </w:rPr>
              <w:t xml:space="preserve"> </w:t>
            </w:r>
            <w:r>
              <w:rPr>
                <w:sz w:val="16"/>
              </w:rPr>
              <w:t>SUSPENSÃO</w:t>
            </w:r>
            <w:r>
              <w:rPr>
                <w:spacing w:val="40"/>
                <w:sz w:val="16"/>
              </w:rPr>
              <w:t xml:space="preserve"> </w:t>
            </w:r>
            <w:r>
              <w:rPr>
                <w:sz w:val="16"/>
              </w:rPr>
              <w:t>ORAL 50MG/ML EMBALAGEM DE 60 ML</w:t>
            </w:r>
          </w:p>
        </w:tc>
        <w:tc>
          <w:tcPr>
            <w:tcW w:w="742" w:type="dxa"/>
          </w:tcPr>
          <w:p w14:paraId="5A9EAE98">
            <w:pPr>
              <w:pStyle w:val="10"/>
              <w:spacing w:line="180" w:lineRule="exact"/>
              <w:ind w:left="7" w:right="2"/>
              <w:rPr>
                <w:sz w:val="16"/>
              </w:rPr>
            </w:pPr>
            <w:r>
              <w:rPr>
                <w:spacing w:val="-2"/>
                <w:sz w:val="16"/>
              </w:rPr>
              <w:t>1.000</w:t>
            </w:r>
          </w:p>
        </w:tc>
        <w:tc>
          <w:tcPr>
            <w:tcW w:w="1284" w:type="dxa"/>
          </w:tcPr>
          <w:p w14:paraId="53C9C189">
            <w:pPr>
              <w:pStyle w:val="10"/>
              <w:spacing w:before="87"/>
              <w:ind w:left="54" w:right="4"/>
              <w:rPr>
                <w:sz w:val="16"/>
              </w:rPr>
            </w:pPr>
            <w:r>
              <w:rPr>
                <w:spacing w:val="-2"/>
                <w:sz w:val="16"/>
              </w:rPr>
              <w:t>FRASCO</w:t>
            </w:r>
          </w:p>
        </w:tc>
        <w:tc>
          <w:tcPr>
            <w:tcW w:w="1181" w:type="dxa"/>
          </w:tcPr>
          <w:p w14:paraId="13DE8445">
            <w:pPr>
              <w:pStyle w:val="10"/>
              <w:tabs>
                <w:tab w:val="left" w:pos="705"/>
              </w:tabs>
              <w:spacing w:before="87"/>
              <w:ind w:left="55"/>
              <w:rPr>
                <w:sz w:val="16"/>
              </w:rPr>
            </w:pPr>
            <w:r>
              <w:rPr>
                <w:spacing w:val="-5"/>
                <w:sz w:val="16"/>
              </w:rPr>
              <w:t>R$</w:t>
            </w:r>
            <w:r>
              <w:rPr>
                <w:sz w:val="16"/>
              </w:rPr>
              <w:tab/>
            </w:r>
            <w:r>
              <w:rPr>
                <w:spacing w:val="-4"/>
                <w:sz w:val="16"/>
              </w:rPr>
              <w:t>9,39</w:t>
            </w:r>
          </w:p>
        </w:tc>
        <w:tc>
          <w:tcPr>
            <w:tcW w:w="1551" w:type="dxa"/>
          </w:tcPr>
          <w:p w14:paraId="29E4B064">
            <w:pPr>
              <w:pStyle w:val="10"/>
              <w:tabs>
                <w:tab w:val="left" w:pos="702"/>
              </w:tabs>
              <w:spacing w:before="87"/>
              <w:ind w:left="53"/>
              <w:rPr>
                <w:sz w:val="16"/>
              </w:rPr>
            </w:pPr>
            <w:r>
              <w:rPr>
                <w:spacing w:val="-5"/>
                <w:sz w:val="16"/>
              </w:rPr>
              <w:t>R$</w:t>
            </w:r>
            <w:r>
              <w:rPr>
                <w:sz w:val="16"/>
              </w:rPr>
              <w:tab/>
            </w:r>
            <w:r>
              <w:rPr>
                <w:spacing w:val="-2"/>
                <w:sz w:val="16"/>
              </w:rPr>
              <w:t>9.390,00</w:t>
            </w:r>
          </w:p>
        </w:tc>
      </w:tr>
      <w:tr w14:paraId="1EC9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549B66B">
            <w:pPr>
              <w:pStyle w:val="10"/>
              <w:spacing w:before="53"/>
              <w:ind w:left="10" w:right="1"/>
              <w:rPr>
                <w:sz w:val="16"/>
              </w:rPr>
            </w:pPr>
            <w:r>
              <w:rPr>
                <w:spacing w:val="-5"/>
                <w:sz w:val="16"/>
              </w:rPr>
              <w:t>146</w:t>
            </w:r>
          </w:p>
        </w:tc>
        <w:tc>
          <w:tcPr>
            <w:tcW w:w="3766" w:type="dxa"/>
          </w:tcPr>
          <w:p w14:paraId="3CB35FD7">
            <w:pPr>
              <w:pStyle w:val="10"/>
              <w:spacing w:before="53"/>
              <w:jc w:val="left"/>
              <w:rPr>
                <w:sz w:val="16"/>
              </w:rPr>
            </w:pPr>
            <w:r>
              <w:rPr>
                <w:sz w:val="16"/>
              </w:rPr>
              <w:t>CETOCONAZOL</w:t>
            </w:r>
            <w:r>
              <w:rPr>
                <w:spacing w:val="-4"/>
                <w:sz w:val="16"/>
              </w:rPr>
              <w:t xml:space="preserve"> </w:t>
            </w:r>
            <w:r>
              <w:rPr>
                <w:sz w:val="16"/>
              </w:rPr>
              <w:t>2%</w:t>
            </w:r>
            <w:r>
              <w:rPr>
                <w:spacing w:val="-3"/>
                <w:sz w:val="16"/>
              </w:rPr>
              <w:t xml:space="preserve"> </w:t>
            </w:r>
            <w:r>
              <w:rPr>
                <w:sz w:val="16"/>
              </w:rPr>
              <w:t>-</w:t>
            </w:r>
            <w:r>
              <w:rPr>
                <w:spacing w:val="-3"/>
                <w:sz w:val="16"/>
              </w:rPr>
              <w:t xml:space="preserve"> </w:t>
            </w:r>
            <w:r>
              <w:rPr>
                <w:spacing w:val="-4"/>
                <w:sz w:val="16"/>
              </w:rPr>
              <w:t>XAMPU</w:t>
            </w:r>
          </w:p>
        </w:tc>
        <w:tc>
          <w:tcPr>
            <w:tcW w:w="742" w:type="dxa"/>
          </w:tcPr>
          <w:p w14:paraId="70E3F586">
            <w:pPr>
              <w:pStyle w:val="10"/>
              <w:spacing w:line="180" w:lineRule="exact"/>
              <w:ind w:left="7"/>
              <w:rPr>
                <w:sz w:val="16"/>
              </w:rPr>
            </w:pPr>
            <w:r>
              <w:rPr>
                <w:spacing w:val="-5"/>
                <w:sz w:val="16"/>
              </w:rPr>
              <w:t>50</w:t>
            </w:r>
          </w:p>
        </w:tc>
        <w:tc>
          <w:tcPr>
            <w:tcW w:w="1284" w:type="dxa"/>
          </w:tcPr>
          <w:p w14:paraId="12BEDF0E">
            <w:pPr>
              <w:pStyle w:val="10"/>
              <w:spacing w:before="53"/>
              <w:ind w:left="54" w:right="4"/>
              <w:rPr>
                <w:sz w:val="16"/>
              </w:rPr>
            </w:pPr>
            <w:r>
              <w:rPr>
                <w:spacing w:val="-2"/>
                <w:sz w:val="16"/>
              </w:rPr>
              <w:t>FRASCO</w:t>
            </w:r>
          </w:p>
        </w:tc>
        <w:tc>
          <w:tcPr>
            <w:tcW w:w="1181" w:type="dxa"/>
          </w:tcPr>
          <w:p w14:paraId="16E80CEC">
            <w:pPr>
              <w:pStyle w:val="10"/>
              <w:tabs>
                <w:tab w:val="left" w:pos="705"/>
              </w:tabs>
              <w:spacing w:before="53"/>
              <w:ind w:left="55"/>
              <w:rPr>
                <w:sz w:val="16"/>
              </w:rPr>
            </w:pPr>
            <w:r>
              <w:rPr>
                <w:spacing w:val="-5"/>
                <w:sz w:val="16"/>
              </w:rPr>
              <w:t>R$</w:t>
            </w:r>
            <w:r>
              <w:rPr>
                <w:sz w:val="16"/>
              </w:rPr>
              <w:tab/>
            </w:r>
            <w:r>
              <w:rPr>
                <w:spacing w:val="-4"/>
                <w:sz w:val="16"/>
              </w:rPr>
              <w:t>7,36</w:t>
            </w:r>
          </w:p>
        </w:tc>
        <w:tc>
          <w:tcPr>
            <w:tcW w:w="1551" w:type="dxa"/>
          </w:tcPr>
          <w:p w14:paraId="605366CB">
            <w:pPr>
              <w:pStyle w:val="10"/>
              <w:tabs>
                <w:tab w:val="left" w:pos="876"/>
              </w:tabs>
              <w:spacing w:before="53"/>
              <w:ind w:left="49"/>
              <w:rPr>
                <w:sz w:val="16"/>
              </w:rPr>
            </w:pPr>
            <w:r>
              <w:rPr>
                <w:spacing w:val="-5"/>
                <w:sz w:val="16"/>
              </w:rPr>
              <w:t>R$</w:t>
            </w:r>
            <w:r>
              <w:rPr>
                <w:sz w:val="16"/>
              </w:rPr>
              <w:tab/>
            </w:r>
            <w:r>
              <w:rPr>
                <w:spacing w:val="-2"/>
                <w:sz w:val="16"/>
              </w:rPr>
              <w:t>368,00</w:t>
            </w:r>
          </w:p>
        </w:tc>
      </w:tr>
      <w:tr w14:paraId="3776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FBE97CA">
            <w:pPr>
              <w:pStyle w:val="10"/>
              <w:spacing w:before="89"/>
              <w:ind w:left="10" w:right="1"/>
              <w:rPr>
                <w:sz w:val="16"/>
              </w:rPr>
            </w:pPr>
            <w:r>
              <w:rPr>
                <w:spacing w:val="-5"/>
                <w:sz w:val="16"/>
              </w:rPr>
              <w:t>147</w:t>
            </w:r>
          </w:p>
        </w:tc>
        <w:tc>
          <w:tcPr>
            <w:tcW w:w="3766" w:type="dxa"/>
          </w:tcPr>
          <w:p w14:paraId="5FE56E73">
            <w:pPr>
              <w:pStyle w:val="10"/>
              <w:spacing w:line="180" w:lineRule="exact"/>
              <w:jc w:val="left"/>
              <w:rPr>
                <w:sz w:val="16"/>
              </w:rPr>
            </w:pPr>
            <w:r>
              <w:rPr>
                <w:sz w:val="16"/>
              </w:rPr>
              <w:t>CLARITROMICINA</w:t>
            </w:r>
            <w:r>
              <w:rPr>
                <w:spacing w:val="77"/>
                <w:sz w:val="16"/>
              </w:rPr>
              <w:t xml:space="preserve"> </w:t>
            </w:r>
            <w:r>
              <w:rPr>
                <w:sz w:val="16"/>
              </w:rPr>
              <w:t>50</w:t>
            </w:r>
            <w:r>
              <w:rPr>
                <w:spacing w:val="77"/>
                <w:sz w:val="16"/>
              </w:rPr>
              <w:t xml:space="preserve"> </w:t>
            </w:r>
            <w:r>
              <w:rPr>
                <w:sz w:val="16"/>
              </w:rPr>
              <w:t>MG/ML</w:t>
            </w:r>
            <w:r>
              <w:rPr>
                <w:spacing w:val="76"/>
                <w:sz w:val="16"/>
              </w:rPr>
              <w:t xml:space="preserve"> </w:t>
            </w:r>
            <w:r>
              <w:rPr>
                <w:sz w:val="16"/>
              </w:rPr>
              <w:t>-</w:t>
            </w:r>
            <w:r>
              <w:rPr>
                <w:spacing w:val="77"/>
                <w:sz w:val="16"/>
              </w:rPr>
              <w:t xml:space="preserve"> </w:t>
            </w:r>
            <w:r>
              <w:rPr>
                <w:spacing w:val="-2"/>
                <w:sz w:val="16"/>
              </w:rPr>
              <w:t>SUSPENSÃO</w:t>
            </w:r>
          </w:p>
          <w:p w14:paraId="2B441EFE">
            <w:pPr>
              <w:pStyle w:val="10"/>
              <w:spacing w:before="1" w:line="168" w:lineRule="exact"/>
              <w:jc w:val="left"/>
              <w:rPr>
                <w:sz w:val="16"/>
              </w:rPr>
            </w:pPr>
            <w:r>
              <w:rPr>
                <w:spacing w:val="-4"/>
                <w:sz w:val="16"/>
              </w:rPr>
              <w:t>ORAL</w:t>
            </w:r>
          </w:p>
        </w:tc>
        <w:tc>
          <w:tcPr>
            <w:tcW w:w="742" w:type="dxa"/>
          </w:tcPr>
          <w:p w14:paraId="263E6EEB">
            <w:pPr>
              <w:pStyle w:val="10"/>
              <w:spacing w:line="180" w:lineRule="exact"/>
              <w:ind w:left="7" w:right="3"/>
              <w:rPr>
                <w:sz w:val="16"/>
              </w:rPr>
            </w:pPr>
            <w:r>
              <w:rPr>
                <w:spacing w:val="-5"/>
                <w:sz w:val="16"/>
              </w:rPr>
              <w:t>100</w:t>
            </w:r>
          </w:p>
        </w:tc>
        <w:tc>
          <w:tcPr>
            <w:tcW w:w="1284" w:type="dxa"/>
          </w:tcPr>
          <w:p w14:paraId="1E967A43">
            <w:pPr>
              <w:pStyle w:val="10"/>
              <w:spacing w:before="89"/>
              <w:ind w:left="54" w:right="4"/>
              <w:rPr>
                <w:sz w:val="16"/>
              </w:rPr>
            </w:pPr>
            <w:r>
              <w:rPr>
                <w:spacing w:val="-2"/>
                <w:sz w:val="16"/>
              </w:rPr>
              <w:t>FRASCO</w:t>
            </w:r>
          </w:p>
        </w:tc>
        <w:tc>
          <w:tcPr>
            <w:tcW w:w="1181" w:type="dxa"/>
          </w:tcPr>
          <w:p w14:paraId="1DE88755">
            <w:pPr>
              <w:pStyle w:val="10"/>
              <w:tabs>
                <w:tab w:val="left" w:pos="616"/>
              </w:tabs>
              <w:spacing w:before="89"/>
              <w:ind w:left="55"/>
              <w:rPr>
                <w:sz w:val="16"/>
              </w:rPr>
            </w:pPr>
            <w:r>
              <w:rPr>
                <w:spacing w:val="-5"/>
                <w:sz w:val="16"/>
              </w:rPr>
              <w:t>R$</w:t>
            </w:r>
            <w:r>
              <w:rPr>
                <w:sz w:val="16"/>
              </w:rPr>
              <w:tab/>
            </w:r>
            <w:r>
              <w:rPr>
                <w:spacing w:val="-2"/>
                <w:sz w:val="16"/>
              </w:rPr>
              <w:t>45,60</w:t>
            </w:r>
          </w:p>
        </w:tc>
        <w:tc>
          <w:tcPr>
            <w:tcW w:w="1551" w:type="dxa"/>
          </w:tcPr>
          <w:p w14:paraId="5F1827D3">
            <w:pPr>
              <w:pStyle w:val="10"/>
              <w:tabs>
                <w:tab w:val="left" w:pos="702"/>
              </w:tabs>
              <w:spacing w:before="89"/>
              <w:ind w:left="53"/>
              <w:rPr>
                <w:sz w:val="16"/>
              </w:rPr>
            </w:pPr>
            <w:r>
              <w:rPr>
                <w:spacing w:val="-5"/>
                <w:sz w:val="16"/>
              </w:rPr>
              <w:t>R$</w:t>
            </w:r>
            <w:r>
              <w:rPr>
                <w:sz w:val="16"/>
              </w:rPr>
              <w:tab/>
            </w:r>
            <w:r>
              <w:rPr>
                <w:spacing w:val="-2"/>
                <w:sz w:val="16"/>
              </w:rPr>
              <w:t>4.560,00</w:t>
            </w:r>
          </w:p>
        </w:tc>
      </w:tr>
      <w:tr w14:paraId="0C6C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7A11B90B">
            <w:pPr>
              <w:pStyle w:val="10"/>
              <w:spacing w:before="87"/>
              <w:ind w:left="10" w:right="1"/>
              <w:rPr>
                <w:sz w:val="16"/>
              </w:rPr>
            </w:pPr>
            <w:r>
              <w:rPr>
                <w:spacing w:val="-5"/>
                <w:sz w:val="16"/>
              </w:rPr>
              <w:t>148</w:t>
            </w:r>
          </w:p>
        </w:tc>
        <w:tc>
          <w:tcPr>
            <w:tcW w:w="3766" w:type="dxa"/>
          </w:tcPr>
          <w:p w14:paraId="19B6B683">
            <w:pPr>
              <w:pStyle w:val="10"/>
              <w:spacing w:line="180" w:lineRule="exact"/>
              <w:jc w:val="left"/>
              <w:rPr>
                <w:sz w:val="16"/>
              </w:rPr>
            </w:pPr>
            <w:r>
              <w:rPr>
                <w:sz w:val="16"/>
              </w:rPr>
              <w:t>CLORANFENICOL,</w:t>
            </w:r>
            <w:r>
              <w:rPr>
                <w:spacing w:val="17"/>
                <w:sz w:val="16"/>
              </w:rPr>
              <w:t xml:space="preserve"> </w:t>
            </w:r>
            <w:r>
              <w:rPr>
                <w:sz w:val="16"/>
              </w:rPr>
              <w:t>5%,</w:t>
            </w:r>
            <w:r>
              <w:rPr>
                <w:spacing w:val="14"/>
                <w:sz w:val="16"/>
              </w:rPr>
              <w:t xml:space="preserve"> </w:t>
            </w:r>
            <w:r>
              <w:rPr>
                <w:sz w:val="16"/>
              </w:rPr>
              <w:t>SOLUÇÃO</w:t>
            </w:r>
            <w:r>
              <w:rPr>
                <w:spacing w:val="14"/>
                <w:sz w:val="16"/>
              </w:rPr>
              <w:t xml:space="preserve"> </w:t>
            </w:r>
            <w:r>
              <w:rPr>
                <w:spacing w:val="-2"/>
                <w:sz w:val="16"/>
              </w:rPr>
              <w:t>OFTALMICA,</w:t>
            </w:r>
          </w:p>
          <w:p w14:paraId="1B43C991">
            <w:pPr>
              <w:pStyle w:val="10"/>
              <w:spacing w:before="1" w:line="166" w:lineRule="exact"/>
              <w:jc w:val="left"/>
              <w:rPr>
                <w:sz w:val="16"/>
              </w:rPr>
            </w:pPr>
            <w:r>
              <w:rPr>
                <w:sz w:val="16"/>
              </w:rPr>
              <w:t>EMBALAGEM</w:t>
            </w:r>
            <w:r>
              <w:rPr>
                <w:spacing w:val="-4"/>
                <w:sz w:val="16"/>
              </w:rPr>
              <w:t xml:space="preserve"> </w:t>
            </w:r>
            <w:r>
              <w:rPr>
                <w:sz w:val="16"/>
              </w:rPr>
              <w:t>COM</w:t>
            </w:r>
            <w:r>
              <w:rPr>
                <w:spacing w:val="-4"/>
                <w:sz w:val="16"/>
              </w:rPr>
              <w:t xml:space="preserve"> </w:t>
            </w:r>
            <w:r>
              <w:rPr>
                <w:sz w:val="16"/>
              </w:rPr>
              <w:t>5</w:t>
            </w:r>
            <w:r>
              <w:rPr>
                <w:spacing w:val="-2"/>
                <w:sz w:val="16"/>
              </w:rPr>
              <w:t xml:space="preserve"> </w:t>
            </w:r>
            <w:r>
              <w:rPr>
                <w:spacing w:val="-5"/>
                <w:sz w:val="16"/>
              </w:rPr>
              <w:t>ML</w:t>
            </w:r>
          </w:p>
        </w:tc>
        <w:tc>
          <w:tcPr>
            <w:tcW w:w="742" w:type="dxa"/>
          </w:tcPr>
          <w:p w14:paraId="2D2F3D22">
            <w:pPr>
              <w:pStyle w:val="10"/>
              <w:spacing w:line="180" w:lineRule="exact"/>
              <w:ind w:left="7" w:right="3"/>
              <w:rPr>
                <w:sz w:val="16"/>
              </w:rPr>
            </w:pPr>
            <w:r>
              <w:rPr>
                <w:spacing w:val="-5"/>
                <w:sz w:val="16"/>
              </w:rPr>
              <w:t>100</w:t>
            </w:r>
          </w:p>
        </w:tc>
        <w:tc>
          <w:tcPr>
            <w:tcW w:w="1284" w:type="dxa"/>
          </w:tcPr>
          <w:p w14:paraId="7B399FED">
            <w:pPr>
              <w:pStyle w:val="10"/>
              <w:spacing w:before="87"/>
              <w:ind w:left="54" w:right="4"/>
              <w:rPr>
                <w:sz w:val="16"/>
              </w:rPr>
            </w:pPr>
            <w:r>
              <w:rPr>
                <w:spacing w:val="-2"/>
                <w:sz w:val="16"/>
              </w:rPr>
              <w:t>FRASCO</w:t>
            </w:r>
          </w:p>
        </w:tc>
        <w:tc>
          <w:tcPr>
            <w:tcW w:w="1181" w:type="dxa"/>
          </w:tcPr>
          <w:p w14:paraId="158FAAC2">
            <w:pPr>
              <w:pStyle w:val="10"/>
              <w:tabs>
                <w:tab w:val="left" w:pos="616"/>
              </w:tabs>
              <w:spacing w:before="87"/>
              <w:ind w:left="55"/>
              <w:rPr>
                <w:sz w:val="16"/>
              </w:rPr>
            </w:pPr>
            <w:r>
              <w:rPr>
                <w:spacing w:val="-5"/>
                <w:sz w:val="16"/>
              </w:rPr>
              <w:t>R$</w:t>
            </w:r>
            <w:r>
              <w:rPr>
                <w:sz w:val="16"/>
              </w:rPr>
              <w:tab/>
            </w:r>
            <w:r>
              <w:rPr>
                <w:spacing w:val="-2"/>
                <w:sz w:val="16"/>
              </w:rPr>
              <w:t>17,87</w:t>
            </w:r>
          </w:p>
        </w:tc>
        <w:tc>
          <w:tcPr>
            <w:tcW w:w="1551" w:type="dxa"/>
          </w:tcPr>
          <w:p w14:paraId="082E82BE">
            <w:pPr>
              <w:pStyle w:val="10"/>
              <w:tabs>
                <w:tab w:val="left" w:pos="702"/>
              </w:tabs>
              <w:spacing w:before="87"/>
              <w:ind w:left="53"/>
              <w:rPr>
                <w:sz w:val="16"/>
              </w:rPr>
            </w:pPr>
            <w:r>
              <w:rPr>
                <w:spacing w:val="-5"/>
                <w:sz w:val="16"/>
              </w:rPr>
              <w:t>R$</w:t>
            </w:r>
            <w:r>
              <w:rPr>
                <w:sz w:val="16"/>
              </w:rPr>
              <w:tab/>
            </w:r>
            <w:r>
              <w:rPr>
                <w:spacing w:val="-2"/>
                <w:sz w:val="16"/>
              </w:rPr>
              <w:t>1.787,00</w:t>
            </w:r>
          </w:p>
        </w:tc>
      </w:tr>
      <w:tr w14:paraId="4C41C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463A9C82">
            <w:pPr>
              <w:pStyle w:val="10"/>
              <w:spacing w:before="20"/>
              <w:ind w:left="0"/>
              <w:jc w:val="left"/>
              <w:rPr>
                <w:rFonts w:ascii="Arial"/>
                <w:b/>
                <w:sz w:val="16"/>
              </w:rPr>
            </w:pPr>
          </w:p>
          <w:p w14:paraId="0FF1537D">
            <w:pPr>
              <w:pStyle w:val="10"/>
              <w:spacing w:before="1"/>
              <w:ind w:left="10" w:right="1"/>
              <w:rPr>
                <w:sz w:val="16"/>
              </w:rPr>
            </w:pPr>
            <w:r>
              <w:rPr>
                <w:spacing w:val="-5"/>
                <w:sz w:val="16"/>
              </w:rPr>
              <w:t>149</w:t>
            </w:r>
          </w:p>
        </w:tc>
        <w:tc>
          <w:tcPr>
            <w:tcW w:w="3766" w:type="dxa"/>
          </w:tcPr>
          <w:p w14:paraId="1C6A42B7">
            <w:pPr>
              <w:pStyle w:val="10"/>
              <w:tabs>
                <w:tab w:val="left" w:pos="2271"/>
                <w:tab w:val="left" w:pos="3430"/>
              </w:tabs>
              <w:spacing w:before="20"/>
              <w:ind w:right="58"/>
              <w:jc w:val="left"/>
              <w:rPr>
                <w:sz w:val="16"/>
              </w:rPr>
            </w:pPr>
            <w:r>
              <w:rPr>
                <w:spacing w:val="-2"/>
                <w:sz w:val="16"/>
              </w:rPr>
              <w:t>DEXCLORFENIRAMINA,</w:t>
            </w:r>
            <w:r>
              <w:rPr>
                <w:sz w:val="16"/>
              </w:rPr>
              <w:tab/>
            </w:r>
            <w:r>
              <w:rPr>
                <w:spacing w:val="-2"/>
                <w:sz w:val="16"/>
              </w:rPr>
              <w:t>MALEATO</w:t>
            </w:r>
            <w:r>
              <w:rPr>
                <w:sz w:val="16"/>
              </w:rPr>
              <w:tab/>
            </w:r>
            <w:r>
              <w:rPr>
                <w:spacing w:val="-4"/>
                <w:sz w:val="16"/>
              </w:rPr>
              <w:t xml:space="preserve">DE, </w:t>
            </w:r>
            <w:r>
              <w:rPr>
                <w:sz w:val="16"/>
              </w:rPr>
              <w:t>0,4MG/ML,</w:t>
            </w:r>
            <w:r>
              <w:rPr>
                <w:spacing w:val="31"/>
                <w:sz w:val="16"/>
              </w:rPr>
              <w:t xml:space="preserve"> </w:t>
            </w:r>
            <w:r>
              <w:rPr>
                <w:sz w:val="16"/>
              </w:rPr>
              <w:t>SOLUÇÃO</w:t>
            </w:r>
            <w:r>
              <w:rPr>
                <w:spacing w:val="32"/>
                <w:sz w:val="16"/>
              </w:rPr>
              <w:t xml:space="preserve"> </w:t>
            </w:r>
            <w:r>
              <w:rPr>
                <w:sz w:val="16"/>
              </w:rPr>
              <w:t>ORAL,</w:t>
            </w:r>
            <w:r>
              <w:rPr>
                <w:spacing w:val="31"/>
                <w:sz w:val="16"/>
              </w:rPr>
              <w:t xml:space="preserve"> </w:t>
            </w:r>
            <w:r>
              <w:rPr>
                <w:sz w:val="16"/>
              </w:rPr>
              <w:t>EMBALAGEM</w:t>
            </w:r>
            <w:r>
              <w:rPr>
                <w:spacing w:val="34"/>
                <w:sz w:val="16"/>
              </w:rPr>
              <w:t xml:space="preserve"> </w:t>
            </w:r>
            <w:r>
              <w:rPr>
                <w:spacing w:val="-5"/>
                <w:sz w:val="16"/>
              </w:rPr>
              <w:t>DE</w:t>
            </w:r>
          </w:p>
          <w:p w14:paraId="30E2334F">
            <w:pPr>
              <w:pStyle w:val="10"/>
              <w:spacing w:before="1"/>
              <w:jc w:val="left"/>
              <w:rPr>
                <w:sz w:val="16"/>
              </w:rPr>
            </w:pPr>
            <w:r>
              <w:rPr>
                <w:sz w:val="16"/>
              </w:rPr>
              <w:t>120</w:t>
            </w:r>
            <w:r>
              <w:rPr>
                <w:spacing w:val="-2"/>
                <w:sz w:val="16"/>
              </w:rPr>
              <w:t xml:space="preserve"> </w:t>
            </w:r>
            <w:r>
              <w:rPr>
                <w:spacing w:val="-5"/>
                <w:sz w:val="16"/>
              </w:rPr>
              <w:t>ML</w:t>
            </w:r>
          </w:p>
        </w:tc>
        <w:tc>
          <w:tcPr>
            <w:tcW w:w="742" w:type="dxa"/>
          </w:tcPr>
          <w:p w14:paraId="3BE0BCA7">
            <w:pPr>
              <w:pStyle w:val="10"/>
              <w:spacing w:line="180" w:lineRule="exact"/>
              <w:ind w:left="7" w:right="2"/>
              <w:rPr>
                <w:sz w:val="16"/>
              </w:rPr>
            </w:pPr>
            <w:r>
              <w:rPr>
                <w:spacing w:val="-2"/>
                <w:sz w:val="16"/>
              </w:rPr>
              <w:t>3.000</w:t>
            </w:r>
          </w:p>
        </w:tc>
        <w:tc>
          <w:tcPr>
            <w:tcW w:w="1284" w:type="dxa"/>
          </w:tcPr>
          <w:p w14:paraId="1088276C">
            <w:pPr>
              <w:pStyle w:val="10"/>
              <w:spacing w:before="20"/>
              <w:ind w:left="0"/>
              <w:jc w:val="left"/>
              <w:rPr>
                <w:rFonts w:ascii="Arial"/>
                <w:b/>
                <w:sz w:val="16"/>
              </w:rPr>
            </w:pPr>
          </w:p>
          <w:p w14:paraId="24F4662A">
            <w:pPr>
              <w:pStyle w:val="10"/>
              <w:spacing w:before="1"/>
              <w:ind w:left="54" w:right="4"/>
              <w:rPr>
                <w:sz w:val="16"/>
              </w:rPr>
            </w:pPr>
            <w:r>
              <w:rPr>
                <w:spacing w:val="-2"/>
                <w:sz w:val="16"/>
              </w:rPr>
              <w:t>FRASCO</w:t>
            </w:r>
          </w:p>
        </w:tc>
        <w:tc>
          <w:tcPr>
            <w:tcW w:w="1181" w:type="dxa"/>
          </w:tcPr>
          <w:p w14:paraId="610FFD6F">
            <w:pPr>
              <w:pStyle w:val="10"/>
              <w:spacing w:before="20"/>
              <w:ind w:left="0"/>
              <w:jc w:val="left"/>
              <w:rPr>
                <w:rFonts w:ascii="Arial"/>
                <w:b/>
                <w:sz w:val="16"/>
              </w:rPr>
            </w:pPr>
          </w:p>
          <w:p w14:paraId="01E9FAA0">
            <w:pPr>
              <w:pStyle w:val="10"/>
              <w:tabs>
                <w:tab w:val="left" w:pos="705"/>
              </w:tabs>
              <w:spacing w:before="1"/>
              <w:ind w:left="55"/>
              <w:rPr>
                <w:sz w:val="16"/>
              </w:rPr>
            </w:pPr>
            <w:r>
              <w:rPr>
                <w:spacing w:val="-5"/>
                <w:sz w:val="16"/>
              </w:rPr>
              <w:t>R$</w:t>
            </w:r>
            <w:r>
              <w:rPr>
                <w:sz w:val="16"/>
              </w:rPr>
              <w:tab/>
            </w:r>
            <w:r>
              <w:rPr>
                <w:spacing w:val="-4"/>
                <w:sz w:val="16"/>
              </w:rPr>
              <w:t>3,11</w:t>
            </w:r>
          </w:p>
        </w:tc>
        <w:tc>
          <w:tcPr>
            <w:tcW w:w="1551" w:type="dxa"/>
          </w:tcPr>
          <w:p w14:paraId="13651468">
            <w:pPr>
              <w:pStyle w:val="10"/>
              <w:spacing w:before="20"/>
              <w:ind w:left="0"/>
              <w:jc w:val="left"/>
              <w:rPr>
                <w:rFonts w:ascii="Arial"/>
                <w:b/>
                <w:sz w:val="16"/>
              </w:rPr>
            </w:pPr>
          </w:p>
          <w:p w14:paraId="6F72443D">
            <w:pPr>
              <w:pStyle w:val="10"/>
              <w:tabs>
                <w:tab w:val="left" w:pos="702"/>
              </w:tabs>
              <w:spacing w:before="1"/>
              <w:ind w:left="53"/>
              <w:rPr>
                <w:sz w:val="16"/>
              </w:rPr>
            </w:pPr>
            <w:r>
              <w:rPr>
                <w:spacing w:val="-5"/>
                <w:sz w:val="16"/>
              </w:rPr>
              <w:t>R$</w:t>
            </w:r>
            <w:r>
              <w:rPr>
                <w:sz w:val="16"/>
              </w:rPr>
              <w:tab/>
            </w:r>
            <w:r>
              <w:rPr>
                <w:spacing w:val="-2"/>
                <w:sz w:val="16"/>
              </w:rPr>
              <w:t>9.330,00</w:t>
            </w:r>
          </w:p>
        </w:tc>
      </w:tr>
      <w:tr w14:paraId="05A40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0EFAE476">
            <w:pPr>
              <w:pStyle w:val="10"/>
              <w:spacing w:before="56"/>
              <w:ind w:left="10" w:right="1"/>
              <w:rPr>
                <w:sz w:val="16"/>
              </w:rPr>
            </w:pPr>
            <w:r>
              <w:rPr>
                <w:spacing w:val="-5"/>
                <w:sz w:val="16"/>
              </w:rPr>
              <w:t>150</w:t>
            </w:r>
          </w:p>
        </w:tc>
        <w:tc>
          <w:tcPr>
            <w:tcW w:w="3766" w:type="dxa"/>
          </w:tcPr>
          <w:p w14:paraId="57082B80">
            <w:pPr>
              <w:pStyle w:val="10"/>
              <w:spacing w:before="56"/>
              <w:jc w:val="left"/>
              <w:rPr>
                <w:sz w:val="16"/>
              </w:rPr>
            </w:pPr>
            <w:r>
              <w:rPr>
                <w:sz w:val="16"/>
              </w:rPr>
              <w:t>DEXAMETASONA</w:t>
            </w:r>
            <w:r>
              <w:rPr>
                <w:spacing w:val="-11"/>
                <w:sz w:val="16"/>
              </w:rPr>
              <w:t xml:space="preserve"> </w:t>
            </w:r>
            <w:r>
              <w:rPr>
                <w:spacing w:val="-2"/>
                <w:sz w:val="16"/>
              </w:rPr>
              <w:t>COLIRIO</w:t>
            </w:r>
          </w:p>
        </w:tc>
        <w:tc>
          <w:tcPr>
            <w:tcW w:w="742" w:type="dxa"/>
          </w:tcPr>
          <w:p w14:paraId="480D260D">
            <w:pPr>
              <w:pStyle w:val="10"/>
              <w:spacing w:line="183" w:lineRule="exact"/>
              <w:ind w:left="7" w:right="3"/>
              <w:rPr>
                <w:sz w:val="16"/>
              </w:rPr>
            </w:pPr>
            <w:r>
              <w:rPr>
                <w:spacing w:val="-5"/>
                <w:sz w:val="16"/>
              </w:rPr>
              <w:t>100</w:t>
            </w:r>
          </w:p>
        </w:tc>
        <w:tc>
          <w:tcPr>
            <w:tcW w:w="1284" w:type="dxa"/>
          </w:tcPr>
          <w:p w14:paraId="2A436FA6">
            <w:pPr>
              <w:pStyle w:val="10"/>
              <w:spacing w:before="56"/>
              <w:ind w:left="54" w:right="4"/>
              <w:rPr>
                <w:sz w:val="16"/>
              </w:rPr>
            </w:pPr>
            <w:r>
              <w:rPr>
                <w:spacing w:val="-2"/>
                <w:sz w:val="16"/>
              </w:rPr>
              <w:t>FRASCO</w:t>
            </w:r>
          </w:p>
        </w:tc>
        <w:tc>
          <w:tcPr>
            <w:tcW w:w="1181" w:type="dxa"/>
          </w:tcPr>
          <w:p w14:paraId="67F4AF05">
            <w:pPr>
              <w:pStyle w:val="10"/>
              <w:tabs>
                <w:tab w:val="left" w:pos="616"/>
              </w:tabs>
              <w:spacing w:before="56"/>
              <w:ind w:left="55"/>
              <w:rPr>
                <w:sz w:val="16"/>
              </w:rPr>
            </w:pPr>
            <w:r>
              <w:rPr>
                <w:spacing w:val="-5"/>
                <w:sz w:val="16"/>
              </w:rPr>
              <w:t>R$</w:t>
            </w:r>
            <w:r>
              <w:rPr>
                <w:sz w:val="16"/>
              </w:rPr>
              <w:tab/>
            </w:r>
            <w:r>
              <w:rPr>
                <w:spacing w:val="-2"/>
                <w:sz w:val="16"/>
              </w:rPr>
              <w:t>10,94</w:t>
            </w:r>
          </w:p>
        </w:tc>
        <w:tc>
          <w:tcPr>
            <w:tcW w:w="1551" w:type="dxa"/>
          </w:tcPr>
          <w:p w14:paraId="3FBA88EE">
            <w:pPr>
              <w:pStyle w:val="10"/>
              <w:tabs>
                <w:tab w:val="left" w:pos="702"/>
              </w:tabs>
              <w:spacing w:before="56"/>
              <w:ind w:left="53"/>
              <w:rPr>
                <w:sz w:val="16"/>
              </w:rPr>
            </w:pPr>
            <w:r>
              <w:rPr>
                <w:spacing w:val="-5"/>
                <w:sz w:val="16"/>
              </w:rPr>
              <w:t>R$</w:t>
            </w:r>
            <w:r>
              <w:rPr>
                <w:sz w:val="16"/>
              </w:rPr>
              <w:tab/>
            </w:r>
            <w:r>
              <w:rPr>
                <w:spacing w:val="-2"/>
                <w:sz w:val="16"/>
              </w:rPr>
              <w:t>1.094,00</w:t>
            </w:r>
          </w:p>
        </w:tc>
      </w:tr>
      <w:tr w14:paraId="26D4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69A59BBC">
            <w:pPr>
              <w:pStyle w:val="10"/>
              <w:spacing w:before="18"/>
              <w:ind w:left="0"/>
              <w:jc w:val="left"/>
              <w:rPr>
                <w:rFonts w:ascii="Arial"/>
                <w:b/>
                <w:sz w:val="16"/>
              </w:rPr>
            </w:pPr>
          </w:p>
          <w:p w14:paraId="23B212BD">
            <w:pPr>
              <w:pStyle w:val="10"/>
              <w:ind w:left="10" w:right="1"/>
              <w:rPr>
                <w:sz w:val="16"/>
              </w:rPr>
            </w:pPr>
            <w:r>
              <w:rPr>
                <w:spacing w:val="-5"/>
                <w:sz w:val="16"/>
              </w:rPr>
              <w:t>151</w:t>
            </w:r>
          </w:p>
        </w:tc>
        <w:tc>
          <w:tcPr>
            <w:tcW w:w="3766" w:type="dxa"/>
          </w:tcPr>
          <w:p w14:paraId="1E9002A5">
            <w:pPr>
              <w:pStyle w:val="10"/>
              <w:spacing w:before="111"/>
              <w:jc w:val="left"/>
              <w:rPr>
                <w:sz w:val="16"/>
              </w:rPr>
            </w:pPr>
            <w:r>
              <w:rPr>
                <w:sz w:val="16"/>
              </w:rPr>
              <w:t>DEXAMETASONA,</w:t>
            </w:r>
            <w:r>
              <w:rPr>
                <w:spacing w:val="80"/>
                <w:sz w:val="16"/>
              </w:rPr>
              <w:t xml:space="preserve"> </w:t>
            </w:r>
            <w:r>
              <w:rPr>
                <w:sz w:val="16"/>
              </w:rPr>
              <w:t>ACETATO</w:t>
            </w:r>
            <w:r>
              <w:rPr>
                <w:spacing w:val="80"/>
                <w:sz w:val="16"/>
              </w:rPr>
              <w:t xml:space="preserve"> </w:t>
            </w:r>
            <w:r>
              <w:rPr>
                <w:sz w:val="16"/>
              </w:rPr>
              <w:t>DE,</w:t>
            </w:r>
            <w:r>
              <w:rPr>
                <w:spacing w:val="80"/>
                <w:sz w:val="16"/>
              </w:rPr>
              <w:t xml:space="preserve"> </w:t>
            </w:r>
            <w:r>
              <w:rPr>
                <w:sz w:val="16"/>
              </w:rPr>
              <w:t>1</w:t>
            </w:r>
            <w:r>
              <w:rPr>
                <w:spacing w:val="80"/>
                <w:sz w:val="16"/>
              </w:rPr>
              <w:t xml:space="preserve"> </w:t>
            </w:r>
            <w:r>
              <w:rPr>
                <w:sz w:val="16"/>
              </w:rPr>
              <w:t>MG/G, CREME DÉRMICO, BISNAGA DE10 GRAMAS.</w:t>
            </w:r>
          </w:p>
        </w:tc>
        <w:tc>
          <w:tcPr>
            <w:tcW w:w="742" w:type="dxa"/>
          </w:tcPr>
          <w:p w14:paraId="4DF9E1A0">
            <w:pPr>
              <w:pStyle w:val="10"/>
              <w:spacing w:line="180" w:lineRule="exact"/>
              <w:ind w:left="7" w:right="2"/>
              <w:rPr>
                <w:sz w:val="16"/>
              </w:rPr>
            </w:pPr>
            <w:r>
              <w:rPr>
                <w:spacing w:val="-2"/>
                <w:sz w:val="16"/>
              </w:rPr>
              <w:t>3.000</w:t>
            </w:r>
          </w:p>
        </w:tc>
        <w:tc>
          <w:tcPr>
            <w:tcW w:w="1284" w:type="dxa"/>
          </w:tcPr>
          <w:p w14:paraId="76A76167">
            <w:pPr>
              <w:pStyle w:val="10"/>
              <w:spacing w:before="18"/>
              <w:ind w:left="0"/>
              <w:jc w:val="left"/>
              <w:rPr>
                <w:rFonts w:ascii="Arial"/>
                <w:b/>
                <w:sz w:val="16"/>
              </w:rPr>
            </w:pPr>
          </w:p>
          <w:p w14:paraId="294DBC17">
            <w:pPr>
              <w:pStyle w:val="10"/>
              <w:ind w:left="54" w:right="2"/>
              <w:rPr>
                <w:sz w:val="16"/>
              </w:rPr>
            </w:pPr>
            <w:r>
              <w:rPr>
                <w:spacing w:val="-2"/>
                <w:sz w:val="16"/>
              </w:rPr>
              <w:t>BISNAGA</w:t>
            </w:r>
          </w:p>
        </w:tc>
        <w:tc>
          <w:tcPr>
            <w:tcW w:w="1181" w:type="dxa"/>
          </w:tcPr>
          <w:p w14:paraId="65F241CC">
            <w:pPr>
              <w:pStyle w:val="10"/>
              <w:spacing w:before="18"/>
              <w:ind w:left="0"/>
              <w:jc w:val="left"/>
              <w:rPr>
                <w:rFonts w:ascii="Arial"/>
                <w:b/>
                <w:sz w:val="16"/>
              </w:rPr>
            </w:pPr>
          </w:p>
          <w:p w14:paraId="670E7B00">
            <w:pPr>
              <w:pStyle w:val="10"/>
              <w:tabs>
                <w:tab w:val="left" w:pos="705"/>
              </w:tabs>
              <w:ind w:left="55"/>
              <w:rPr>
                <w:sz w:val="16"/>
              </w:rPr>
            </w:pPr>
            <w:r>
              <w:rPr>
                <w:spacing w:val="-5"/>
                <w:sz w:val="16"/>
              </w:rPr>
              <w:t>R$</w:t>
            </w:r>
            <w:r>
              <w:rPr>
                <w:sz w:val="16"/>
              </w:rPr>
              <w:tab/>
            </w:r>
            <w:r>
              <w:rPr>
                <w:spacing w:val="-4"/>
                <w:sz w:val="16"/>
              </w:rPr>
              <w:t>1,40</w:t>
            </w:r>
          </w:p>
        </w:tc>
        <w:tc>
          <w:tcPr>
            <w:tcW w:w="1551" w:type="dxa"/>
          </w:tcPr>
          <w:p w14:paraId="6BC45A83">
            <w:pPr>
              <w:pStyle w:val="10"/>
              <w:spacing w:before="18"/>
              <w:ind w:left="0"/>
              <w:jc w:val="left"/>
              <w:rPr>
                <w:rFonts w:ascii="Arial"/>
                <w:b/>
                <w:sz w:val="16"/>
              </w:rPr>
            </w:pPr>
          </w:p>
          <w:p w14:paraId="24461E5E">
            <w:pPr>
              <w:pStyle w:val="10"/>
              <w:tabs>
                <w:tab w:val="left" w:pos="702"/>
              </w:tabs>
              <w:ind w:left="53"/>
              <w:rPr>
                <w:sz w:val="16"/>
              </w:rPr>
            </w:pPr>
            <w:r>
              <w:rPr>
                <w:spacing w:val="-5"/>
                <w:sz w:val="16"/>
              </w:rPr>
              <w:t>R$</w:t>
            </w:r>
            <w:r>
              <w:rPr>
                <w:sz w:val="16"/>
              </w:rPr>
              <w:tab/>
            </w:r>
            <w:r>
              <w:rPr>
                <w:spacing w:val="-2"/>
                <w:sz w:val="16"/>
              </w:rPr>
              <w:t>4.200,00</w:t>
            </w:r>
          </w:p>
        </w:tc>
      </w:tr>
      <w:tr w14:paraId="3144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65D16F8B">
            <w:pPr>
              <w:pStyle w:val="10"/>
              <w:spacing w:before="20"/>
              <w:ind w:left="0"/>
              <w:jc w:val="left"/>
              <w:rPr>
                <w:rFonts w:ascii="Arial"/>
                <w:b/>
                <w:sz w:val="16"/>
              </w:rPr>
            </w:pPr>
          </w:p>
          <w:p w14:paraId="0F738327">
            <w:pPr>
              <w:pStyle w:val="10"/>
              <w:spacing w:before="1"/>
              <w:ind w:left="10" w:right="1"/>
              <w:rPr>
                <w:sz w:val="16"/>
              </w:rPr>
            </w:pPr>
            <w:r>
              <w:rPr>
                <w:spacing w:val="-5"/>
                <w:sz w:val="16"/>
              </w:rPr>
              <w:t>152</w:t>
            </w:r>
          </w:p>
        </w:tc>
        <w:tc>
          <w:tcPr>
            <w:tcW w:w="3766" w:type="dxa"/>
          </w:tcPr>
          <w:p w14:paraId="2171D39B">
            <w:pPr>
              <w:pStyle w:val="10"/>
              <w:spacing w:before="20"/>
              <w:ind w:right="58"/>
              <w:jc w:val="both"/>
              <w:rPr>
                <w:sz w:val="16"/>
              </w:rPr>
            </w:pPr>
            <w:r>
              <w:rPr>
                <w:sz w:val="16"/>
              </w:rPr>
              <w:t>DICLOFENACO RESINATO 45 MG/ML, SUSPENSÃO ORAL (GOTAS), EMBALAGEM COM 20ML</w:t>
            </w:r>
          </w:p>
        </w:tc>
        <w:tc>
          <w:tcPr>
            <w:tcW w:w="742" w:type="dxa"/>
          </w:tcPr>
          <w:p w14:paraId="49251F56">
            <w:pPr>
              <w:pStyle w:val="10"/>
              <w:spacing w:line="180" w:lineRule="exact"/>
              <w:ind w:left="7" w:right="2"/>
              <w:rPr>
                <w:sz w:val="16"/>
              </w:rPr>
            </w:pPr>
            <w:r>
              <w:rPr>
                <w:spacing w:val="-2"/>
                <w:sz w:val="16"/>
              </w:rPr>
              <w:t>2.000</w:t>
            </w:r>
          </w:p>
        </w:tc>
        <w:tc>
          <w:tcPr>
            <w:tcW w:w="1284" w:type="dxa"/>
          </w:tcPr>
          <w:p w14:paraId="1AEA4AFC">
            <w:pPr>
              <w:pStyle w:val="10"/>
              <w:spacing w:before="20"/>
              <w:ind w:left="0"/>
              <w:jc w:val="left"/>
              <w:rPr>
                <w:rFonts w:ascii="Arial"/>
                <w:b/>
                <w:sz w:val="16"/>
              </w:rPr>
            </w:pPr>
          </w:p>
          <w:p w14:paraId="54C83DDC">
            <w:pPr>
              <w:pStyle w:val="10"/>
              <w:spacing w:before="1"/>
              <w:ind w:left="54" w:right="4"/>
              <w:rPr>
                <w:sz w:val="16"/>
              </w:rPr>
            </w:pPr>
            <w:r>
              <w:rPr>
                <w:spacing w:val="-2"/>
                <w:sz w:val="16"/>
              </w:rPr>
              <w:t>FRASCO</w:t>
            </w:r>
          </w:p>
        </w:tc>
        <w:tc>
          <w:tcPr>
            <w:tcW w:w="1181" w:type="dxa"/>
          </w:tcPr>
          <w:p w14:paraId="6E732546">
            <w:pPr>
              <w:pStyle w:val="10"/>
              <w:spacing w:before="20"/>
              <w:ind w:left="0"/>
              <w:jc w:val="left"/>
              <w:rPr>
                <w:rFonts w:ascii="Arial"/>
                <w:b/>
                <w:sz w:val="16"/>
              </w:rPr>
            </w:pPr>
          </w:p>
          <w:p w14:paraId="3B6A6B91">
            <w:pPr>
              <w:pStyle w:val="10"/>
              <w:tabs>
                <w:tab w:val="left" w:pos="705"/>
              </w:tabs>
              <w:spacing w:before="1"/>
              <w:ind w:left="55"/>
              <w:rPr>
                <w:sz w:val="16"/>
              </w:rPr>
            </w:pPr>
            <w:r>
              <w:rPr>
                <w:spacing w:val="-5"/>
                <w:sz w:val="16"/>
              </w:rPr>
              <w:t>R$</w:t>
            </w:r>
            <w:r>
              <w:rPr>
                <w:sz w:val="16"/>
              </w:rPr>
              <w:tab/>
            </w:r>
            <w:r>
              <w:rPr>
                <w:spacing w:val="-4"/>
                <w:sz w:val="16"/>
              </w:rPr>
              <w:t>4,31</w:t>
            </w:r>
          </w:p>
        </w:tc>
        <w:tc>
          <w:tcPr>
            <w:tcW w:w="1551" w:type="dxa"/>
          </w:tcPr>
          <w:p w14:paraId="3AD9878A">
            <w:pPr>
              <w:pStyle w:val="10"/>
              <w:spacing w:before="20"/>
              <w:ind w:left="0"/>
              <w:jc w:val="left"/>
              <w:rPr>
                <w:rFonts w:ascii="Arial"/>
                <w:b/>
                <w:sz w:val="16"/>
              </w:rPr>
            </w:pPr>
          </w:p>
          <w:p w14:paraId="4514979B">
            <w:pPr>
              <w:pStyle w:val="10"/>
              <w:tabs>
                <w:tab w:val="left" w:pos="702"/>
              </w:tabs>
              <w:spacing w:before="1"/>
              <w:ind w:left="53"/>
              <w:rPr>
                <w:sz w:val="16"/>
              </w:rPr>
            </w:pPr>
            <w:r>
              <w:rPr>
                <w:spacing w:val="-5"/>
                <w:sz w:val="16"/>
              </w:rPr>
              <w:t>R$</w:t>
            </w:r>
            <w:r>
              <w:rPr>
                <w:sz w:val="16"/>
              </w:rPr>
              <w:tab/>
            </w:r>
            <w:r>
              <w:rPr>
                <w:spacing w:val="-2"/>
                <w:sz w:val="16"/>
              </w:rPr>
              <w:t>8.620,00</w:t>
            </w:r>
          </w:p>
        </w:tc>
      </w:tr>
      <w:tr w14:paraId="5AC39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315B7053">
            <w:pPr>
              <w:pStyle w:val="10"/>
              <w:spacing w:before="20"/>
              <w:ind w:left="0"/>
              <w:jc w:val="left"/>
              <w:rPr>
                <w:rFonts w:ascii="Arial"/>
                <w:b/>
                <w:sz w:val="16"/>
              </w:rPr>
            </w:pPr>
          </w:p>
          <w:p w14:paraId="349201DA">
            <w:pPr>
              <w:pStyle w:val="10"/>
              <w:spacing w:before="1"/>
              <w:ind w:left="10" w:right="1"/>
              <w:rPr>
                <w:sz w:val="16"/>
              </w:rPr>
            </w:pPr>
            <w:r>
              <w:rPr>
                <w:spacing w:val="-5"/>
                <w:sz w:val="16"/>
              </w:rPr>
              <w:t>153</w:t>
            </w:r>
          </w:p>
        </w:tc>
        <w:tc>
          <w:tcPr>
            <w:tcW w:w="3766" w:type="dxa"/>
          </w:tcPr>
          <w:p w14:paraId="2882B253">
            <w:pPr>
              <w:pStyle w:val="10"/>
              <w:spacing w:before="111"/>
              <w:jc w:val="left"/>
              <w:rPr>
                <w:sz w:val="16"/>
              </w:rPr>
            </w:pPr>
            <w:r>
              <w:rPr>
                <w:sz w:val="16"/>
              </w:rPr>
              <w:t>DIPIRONA</w:t>
            </w:r>
            <w:r>
              <w:rPr>
                <w:spacing w:val="-12"/>
                <w:sz w:val="16"/>
              </w:rPr>
              <w:t xml:space="preserve"> </w:t>
            </w:r>
            <w:r>
              <w:rPr>
                <w:sz w:val="16"/>
              </w:rPr>
              <w:t>SÓDICA</w:t>
            </w:r>
            <w:r>
              <w:rPr>
                <w:spacing w:val="-11"/>
                <w:sz w:val="16"/>
              </w:rPr>
              <w:t xml:space="preserve"> </w:t>
            </w:r>
            <w:r>
              <w:rPr>
                <w:sz w:val="16"/>
              </w:rPr>
              <w:t>500</w:t>
            </w:r>
            <w:r>
              <w:rPr>
                <w:spacing w:val="-11"/>
                <w:sz w:val="16"/>
              </w:rPr>
              <w:t xml:space="preserve"> </w:t>
            </w:r>
            <w:r>
              <w:rPr>
                <w:sz w:val="16"/>
              </w:rPr>
              <w:t>MG/ML,</w:t>
            </w:r>
            <w:r>
              <w:rPr>
                <w:spacing w:val="-11"/>
                <w:sz w:val="16"/>
              </w:rPr>
              <w:t xml:space="preserve"> </w:t>
            </w:r>
            <w:r>
              <w:rPr>
                <w:sz w:val="16"/>
              </w:rPr>
              <w:t>SOLUÇÃO</w:t>
            </w:r>
            <w:r>
              <w:rPr>
                <w:spacing w:val="-11"/>
                <w:sz w:val="16"/>
              </w:rPr>
              <w:t xml:space="preserve"> </w:t>
            </w:r>
            <w:r>
              <w:rPr>
                <w:sz w:val="16"/>
              </w:rPr>
              <w:t>ORAL (GOTAS), EMBALAGEM COM 10 ML</w:t>
            </w:r>
          </w:p>
        </w:tc>
        <w:tc>
          <w:tcPr>
            <w:tcW w:w="742" w:type="dxa"/>
          </w:tcPr>
          <w:p w14:paraId="6CA1925D">
            <w:pPr>
              <w:pStyle w:val="10"/>
              <w:spacing w:line="180" w:lineRule="exact"/>
              <w:ind w:left="7"/>
              <w:rPr>
                <w:sz w:val="16"/>
              </w:rPr>
            </w:pPr>
            <w:r>
              <w:rPr>
                <w:spacing w:val="-2"/>
                <w:sz w:val="16"/>
              </w:rPr>
              <w:t>10.000</w:t>
            </w:r>
          </w:p>
        </w:tc>
        <w:tc>
          <w:tcPr>
            <w:tcW w:w="1284" w:type="dxa"/>
          </w:tcPr>
          <w:p w14:paraId="2969AEFC">
            <w:pPr>
              <w:pStyle w:val="10"/>
              <w:spacing w:before="20"/>
              <w:ind w:left="0"/>
              <w:jc w:val="left"/>
              <w:rPr>
                <w:rFonts w:ascii="Arial"/>
                <w:b/>
                <w:sz w:val="16"/>
              </w:rPr>
            </w:pPr>
          </w:p>
          <w:p w14:paraId="461DF060">
            <w:pPr>
              <w:pStyle w:val="10"/>
              <w:spacing w:before="1"/>
              <w:ind w:left="54" w:right="4"/>
              <w:rPr>
                <w:sz w:val="16"/>
              </w:rPr>
            </w:pPr>
            <w:r>
              <w:rPr>
                <w:spacing w:val="-2"/>
                <w:sz w:val="16"/>
              </w:rPr>
              <w:t>FRASCO</w:t>
            </w:r>
          </w:p>
        </w:tc>
        <w:tc>
          <w:tcPr>
            <w:tcW w:w="1181" w:type="dxa"/>
          </w:tcPr>
          <w:p w14:paraId="38BAA9EE">
            <w:pPr>
              <w:pStyle w:val="10"/>
              <w:spacing w:before="20"/>
              <w:ind w:left="0"/>
              <w:jc w:val="left"/>
              <w:rPr>
                <w:rFonts w:ascii="Arial"/>
                <w:b/>
                <w:sz w:val="16"/>
              </w:rPr>
            </w:pPr>
          </w:p>
          <w:p w14:paraId="5A3E5B0E">
            <w:pPr>
              <w:pStyle w:val="10"/>
              <w:tabs>
                <w:tab w:val="left" w:pos="705"/>
              </w:tabs>
              <w:spacing w:before="1"/>
              <w:ind w:left="55"/>
              <w:rPr>
                <w:sz w:val="16"/>
              </w:rPr>
            </w:pPr>
            <w:r>
              <w:rPr>
                <w:spacing w:val="-5"/>
                <w:sz w:val="16"/>
              </w:rPr>
              <w:t>R$</w:t>
            </w:r>
            <w:r>
              <w:rPr>
                <w:sz w:val="16"/>
              </w:rPr>
              <w:tab/>
            </w:r>
            <w:r>
              <w:rPr>
                <w:spacing w:val="-4"/>
                <w:sz w:val="16"/>
              </w:rPr>
              <w:t>1,36</w:t>
            </w:r>
          </w:p>
        </w:tc>
        <w:tc>
          <w:tcPr>
            <w:tcW w:w="1551" w:type="dxa"/>
          </w:tcPr>
          <w:p w14:paraId="3E576EF8">
            <w:pPr>
              <w:pStyle w:val="10"/>
              <w:spacing w:before="20"/>
              <w:ind w:left="0"/>
              <w:jc w:val="left"/>
              <w:rPr>
                <w:rFonts w:ascii="Arial"/>
                <w:b/>
                <w:sz w:val="16"/>
              </w:rPr>
            </w:pPr>
          </w:p>
          <w:p w14:paraId="1019C4D5">
            <w:pPr>
              <w:pStyle w:val="10"/>
              <w:tabs>
                <w:tab w:val="left" w:pos="614"/>
              </w:tabs>
              <w:spacing w:before="1"/>
              <w:ind w:left="53"/>
              <w:rPr>
                <w:sz w:val="16"/>
              </w:rPr>
            </w:pPr>
            <w:r>
              <w:rPr>
                <w:spacing w:val="-5"/>
                <w:sz w:val="16"/>
              </w:rPr>
              <w:t>R$</w:t>
            </w:r>
            <w:r>
              <w:rPr>
                <w:sz w:val="16"/>
              </w:rPr>
              <w:tab/>
            </w:r>
            <w:r>
              <w:rPr>
                <w:spacing w:val="-2"/>
                <w:sz w:val="16"/>
              </w:rPr>
              <w:t>13.600,00</w:t>
            </w:r>
          </w:p>
        </w:tc>
      </w:tr>
      <w:tr w14:paraId="0259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A8F67AB">
            <w:pPr>
              <w:pStyle w:val="10"/>
              <w:spacing w:before="89"/>
              <w:ind w:left="10" w:right="1"/>
              <w:rPr>
                <w:sz w:val="16"/>
              </w:rPr>
            </w:pPr>
            <w:r>
              <w:rPr>
                <w:spacing w:val="-5"/>
                <w:sz w:val="16"/>
              </w:rPr>
              <w:t>154</w:t>
            </w:r>
          </w:p>
        </w:tc>
        <w:tc>
          <w:tcPr>
            <w:tcW w:w="3766" w:type="dxa"/>
          </w:tcPr>
          <w:p w14:paraId="2F631E90">
            <w:pPr>
              <w:pStyle w:val="10"/>
              <w:spacing w:line="180" w:lineRule="exact"/>
              <w:jc w:val="left"/>
              <w:rPr>
                <w:sz w:val="16"/>
              </w:rPr>
            </w:pPr>
            <w:r>
              <w:rPr>
                <w:sz w:val="16"/>
              </w:rPr>
              <w:t>ERITROMICINA</w:t>
            </w:r>
            <w:r>
              <w:rPr>
                <w:spacing w:val="76"/>
                <w:w w:val="150"/>
                <w:sz w:val="16"/>
              </w:rPr>
              <w:t xml:space="preserve"> </w:t>
            </w:r>
            <w:r>
              <w:rPr>
                <w:sz w:val="16"/>
              </w:rPr>
              <w:t>,</w:t>
            </w:r>
            <w:r>
              <w:rPr>
                <w:spacing w:val="75"/>
                <w:w w:val="150"/>
                <w:sz w:val="16"/>
              </w:rPr>
              <w:t xml:space="preserve"> </w:t>
            </w:r>
            <w:r>
              <w:rPr>
                <w:sz w:val="16"/>
              </w:rPr>
              <w:t>ESTOLATO</w:t>
            </w:r>
            <w:r>
              <w:rPr>
                <w:spacing w:val="74"/>
                <w:w w:val="150"/>
                <w:sz w:val="16"/>
              </w:rPr>
              <w:t xml:space="preserve"> </w:t>
            </w:r>
            <w:r>
              <w:rPr>
                <w:sz w:val="16"/>
              </w:rPr>
              <w:t>DE,</w:t>
            </w:r>
            <w:r>
              <w:rPr>
                <w:spacing w:val="78"/>
                <w:w w:val="150"/>
                <w:sz w:val="16"/>
              </w:rPr>
              <w:t xml:space="preserve"> </w:t>
            </w:r>
            <w:r>
              <w:rPr>
                <w:spacing w:val="-2"/>
                <w:sz w:val="16"/>
              </w:rPr>
              <w:t>50MG/ML</w:t>
            </w:r>
          </w:p>
          <w:p w14:paraId="1F3D22C3">
            <w:pPr>
              <w:pStyle w:val="10"/>
              <w:spacing w:before="1" w:line="168" w:lineRule="exact"/>
              <w:jc w:val="left"/>
              <w:rPr>
                <w:sz w:val="16"/>
              </w:rPr>
            </w:pPr>
            <w:r>
              <w:rPr>
                <w:sz w:val="16"/>
              </w:rPr>
              <w:t>SUSPENSÃO</w:t>
            </w:r>
            <w:r>
              <w:rPr>
                <w:spacing w:val="-8"/>
                <w:sz w:val="16"/>
              </w:rPr>
              <w:t xml:space="preserve"> </w:t>
            </w:r>
            <w:r>
              <w:rPr>
                <w:spacing w:val="-4"/>
                <w:sz w:val="16"/>
              </w:rPr>
              <w:t>ORAL.</w:t>
            </w:r>
          </w:p>
        </w:tc>
        <w:tc>
          <w:tcPr>
            <w:tcW w:w="742" w:type="dxa"/>
          </w:tcPr>
          <w:p w14:paraId="66EE0297">
            <w:pPr>
              <w:pStyle w:val="10"/>
              <w:spacing w:line="180" w:lineRule="exact"/>
              <w:ind w:left="7" w:right="3"/>
              <w:rPr>
                <w:sz w:val="16"/>
              </w:rPr>
            </w:pPr>
            <w:r>
              <w:rPr>
                <w:spacing w:val="-5"/>
                <w:sz w:val="16"/>
              </w:rPr>
              <w:t>600</w:t>
            </w:r>
          </w:p>
        </w:tc>
        <w:tc>
          <w:tcPr>
            <w:tcW w:w="1284" w:type="dxa"/>
          </w:tcPr>
          <w:p w14:paraId="1179E3C1">
            <w:pPr>
              <w:pStyle w:val="10"/>
              <w:spacing w:before="89"/>
              <w:ind w:left="54" w:right="4"/>
              <w:rPr>
                <w:sz w:val="16"/>
              </w:rPr>
            </w:pPr>
            <w:r>
              <w:rPr>
                <w:spacing w:val="-2"/>
                <w:sz w:val="16"/>
              </w:rPr>
              <w:t>FRASCO</w:t>
            </w:r>
          </w:p>
        </w:tc>
        <w:tc>
          <w:tcPr>
            <w:tcW w:w="1181" w:type="dxa"/>
          </w:tcPr>
          <w:p w14:paraId="512F4B45">
            <w:pPr>
              <w:pStyle w:val="10"/>
              <w:tabs>
                <w:tab w:val="left" w:pos="705"/>
              </w:tabs>
              <w:spacing w:before="89"/>
              <w:ind w:left="55"/>
              <w:rPr>
                <w:sz w:val="16"/>
              </w:rPr>
            </w:pPr>
            <w:r>
              <w:rPr>
                <w:spacing w:val="-5"/>
                <w:sz w:val="16"/>
              </w:rPr>
              <w:t>R$</w:t>
            </w:r>
            <w:r>
              <w:rPr>
                <w:sz w:val="16"/>
              </w:rPr>
              <w:tab/>
            </w:r>
            <w:r>
              <w:rPr>
                <w:spacing w:val="-4"/>
                <w:sz w:val="16"/>
              </w:rPr>
              <w:t>6,35</w:t>
            </w:r>
          </w:p>
        </w:tc>
        <w:tc>
          <w:tcPr>
            <w:tcW w:w="1551" w:type="dxa"/>
          </w:tcPr>
          <w:p w14:paraId="67927A87">
            <w:pPr>
              <w:pStyle w:val="10"/>
              <w:tabs>
                <w:tab w:val="left" w:pos="702"/>
              </w:tabs>
              <w:spacing w:before="89"/>
              <w:ind w:left="53"/>
              <w:rPr>
                <w:sz w:val="16"/>
              </w:rPr>
            </w:pPr>
            <w:r>
              <w:rPr>
                <w:spacing w:val="-5"/>
                <w:sz w:val="16"/>
              </w:rPr>
              <w:t>R$</w:t>
            </w:r>
            <w:r>
              <w:rPr>
                <w:sz w:val="16"/>
              </w:rPr>
              <w:tab/>
            </w:r>
            <w:r>
              <w:rPr>
                <w:spacing w:val="-2"/>
                <w:sz w:val="16"/>
              </w:rPr>
              <w:t>3.810,00</w:t>
            </w:r>
          </w:p>
        </w:tc>
      </w:tr>
      <w:tr w14:paraId="1A582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06781F27">
            <w:pPr>
              <w:pStyle w:val="10"/>
              <w:spacing w:before="18"/>
              <w:ind w:left="0"/>
              <w:jc w:val="left"/>
              <w:rPr>
                <w:rFonts w:ascii="Arial"/>
                <w:b/>
                <w:sz w:val="16"/>
              </w:rPr>
            </w:pPr>
          </w:p>
          <w:p w14:paraId="26AC0E6D">
            <w:pPr>
              <w:pStyle w:val="10"/>
              <w:ind w:left="10" w:right="1"/>
              <w:rPr>
                <w:sz w:val="16"/>
              </w:rPr>
            </w:pPr>
            <w:r>
              <w:rPr>
                <w:spacing w:val="-5"/>
                <w:sz w:val="16"/>
              </w:rPr>
              <w:t>155</w:t>
            </w:r>
          </w:p>
        </w:tc>
        <w:tc>
          <w:tcPr>
            <w:tcW w:w="3766" w:type="dxa"/>
          </w:tcPr>
          <w:p w14:paraId="2F780CA5">
            <w:pPr>
              <w:pStyle w:val="10"/>
              <w:spacing w:before="20"/>
              <w:ind w:right="55"/>
              <w:jc w:val="both"/>
              <w:rPr>
                <w:sz w:val="16"/>
              </w:rPr>
            </w:pPr>
            <w:r>
              <w:rPr>
                <w:sz w:val="16"/>
              </w:rPr>
              <w:t>FENOTEROL, BROMIDRATO DE, 5MG/ML, USO ORAL</w:t>
            </w:r>
            <w:r>
              <w:rPr>
                <w:spacing w:val="-12"/>
                <w:sz w:val="16"/>
              </w:rPr>
              <w:t xml:space="preserve"> </w:t>
            </w:r>
            <w:r>
              <w:rPr>
                <w:sz w:val="16"/>
              </w:rPr>
              <w:t>E</w:t>
            </w:r>
            <w:r>
              <w:rPr>
                <w:spacing w:val="-11"/>
                <w:sz w:val="16"/>
              </w:rPr>
              <w:t xml:space="preserve"> </w:t>
            </w:r>
            <w:r>
              <w:rPr>
                <w:sz w:val="16"/>
              </w:rPr>
              <w:t>PARA</w:t>
            </w:r>
            <w:r>
              <w:rPr>
                <w:spacing w:val="-11"/>
                <w:sz w:val="16"/>
              </w:rPr>
              <w:t xml:space="preserve"> </w:t>
            </w:r>
            <w:r>
              <w:rPr>
                <w:sz w:val="16"/>
              </w:rPr>
              <w:t>INALAÇÃO,</w:t>
            </w:r>
            <w:r>
              <w:rPr>
                <w:spacing w:val="-11"/>
                <w:sz w:val="16"/>
              </w:rPr>
              <w:t xml:space="preserve"> </w:t>
            </w:r>
            <w:r>
              <w:rPr>
                <w:sz w:val="16"/>
              </w:rPr>
              <w:t>EMBALAGEM</w:t>
            </w:r>
            <w:r>
              <w:rPr>
                <w:spacing w:val="-11"/>
                <w:sz w:val="16"/>
              </w:rPr>
              <w:t xml:space="preserve"> </w:t>
            </w:r>
            <w:r>
              <w:rPr>
                <w:sz w:val="16"/>
              </w:rPr>
              <w:t>COM</w:t>
            </w:r>
            <w:r>
              <w:rPr>
                <w:spacing w:val="-11"/>
                <w:sz w:val="16"/>
              </w:rPr>
              <w:t xml:space="preserve"> </w:t>
            </w:r>
            <w:r>
              <w:rPr>
                <w:sz w:val="16"/>
              </w:rPr>
              <w:t xml:space="preserve">20 </w:t>
            </w:r>
            <w:r>
              <w:rPr>
                <w:spacing w:val="-6"/>
                <w:sz w:val="16"/>
              </w:rPr>
              <w:t>ML</w:t>
            </w:r>
          </w:p>
        </w:tc>
        <w:tc>
          <w:tcPr>
            <w:tcW w:w="742" w:type="dxa"/>
          </w:tcPr>
          <w:p w14:paraId="48858BED">
            <w:pPr>
              <w:pStyle w:val="10"/>
              <w:spacing w:line="180" w:lineRule="exact"/>
              <w:ind w:left="7" w:right="3"/>
              <w:rPr>
                <w:sz w:val="16"/>
              </w:rPr>
            </w:pPr>
            <w:r>
              <w:rPr>
                <w:spacing w:val="-5"/>
                <w:sz w:val="16"/>
              </w:rPr>
              <w:t>100</w:t>
            </w:r>
          </w:p>
        </w:tc>
        <w:tc>
          <w:tcPr>
            <w:tcW w:w="1284" w:type="dxa"/>
          </w:tcPr>
          <w:p w14:paraId="50062F45">
            <w:pPr>
              <w:pStyle w:val="10"/>
              <w:spacing w:before="18"/>
              <w:ind w:left="0"/>
              <w:jc w:val="left"/>
              <w:rPr>
                <w:rFonts w:ascii="Arial"/>
                <w:b/>
                <w:sz w:val="16"/>
              </w:rPr>
            </w:pPr>
          </w:p>
          <w:p w14:paraId="5A250BBA">
            <w:pPr>
              <w:pStyle w:val="10"/>
              <w:ind w:left="54" w:right="45"/>
              <w:rPr>
                <w:sz w:val="16"/>
              </w:rPr>
            </w:pPr>
            <w:r>
              <w:rPr>
                <w:spacing w:val="-2"/>
                <w:sz w:val="16"/>
              </w:rPr>
              <w:t>FRASCO</w:t>
            </w:r>
          </w:p>
        </w:tc>
        <w:tc>
          <w:tcPr>
            <w:tcW w:w="1181" w:type="dxa"/>
          </w:tcPr>
          <w:p w14:paraId="01BEC7AD">
            <w:pPr>
              <w:pStyle w:val="10"/>
              <w:spacing w:before="18"/>
              <w:ind w:left="0"/>
              <w:jc w:val="left"/>
              <w:rPr>
                <w:rFonts w:ascii="Arial"/>
                <w:b/>
                <w:sz w:val="16"/>
              </w:rPr>
            </w:pPr>
          </w:p>
          <w:p w14:paraId="347B0873">
            <w:pPr>
              <w:pStyle w:val="10"/>
              <w:tabs>
                <w:tab w:val="left" w:pos="705"/>
              </w:tabs>
              <w:ind w:left="55"/>
              <w:rPr>
                <w:sz w:val="16"/>
              </w:rPr>
            </w:pPr>
            <w:r>
              <w:rPr>
                <w:spacing w:val="-5"/>
                <w:sz w:val="16"/>
              </w:rPr>
              <w:t>R$</w:t>
            </w:r>
            <w:r>
              <w:rPr>
                <w:sz w:val="16"/>
              </w:rPr>
              <w:tab/>
            </w:r>
            <w:r>
              <w:rPr>
                <w:spacing w:val="-4"/>
                <w:sz w:val="16"/>
              </w:rPr>
              <w:t>8,66</w:t>
            </w:r>
          </w:p>
        </w:tc>
        <w:tc>
          <w:tcPr>
            <w:tcW w:w="1551" w:type="dxa"/>
          </w:tcPr>
          <w:p w14:paraId="00EA56DA">
            <w:pPr>
              <w:pStyle w:val="10"/>
              <w:spacing w:before="18"/>
              <w:ind w:left="0"/>
              <w:jc w:val="left"/>
              <w:rPr>
                <w:rFonts w:ascii="Arial"/>
                <w:b/>
                <w:sz w:val="16"/>
              </w:rPr>
            </w:pPr>
          </w:p>
          <w:p w14:paraId="15D80179">
            <w:pPr>
              <w:pStyle w:val="10"/>
              <w:tabs>
                <w:tab w:val="left" w:pos="876"/>
              </w:tabs>
              <w:ind w:left="49"/>
              <w:rPr>
                <w:sz w:val="16"/>
              </w:rPr>
            </w:pPr>
            <w:r>
              <w:rPr>
                <w:spacing w:val="-5"/>
                <w:sz w:val="16"/>
              </w:rPr>
              <w:t>R$</w:t>
            </w:r>
            <w:r>
              <w:rPr>
                <w:sz w:val="16"/>
              </w:rPr>
              <w:tab/>
            </w:r>
            <w:r>
              <w:rPr>
                <w:spacing w:val="-2"/>
                <w:sz w:val="16"/>
              </w:rPr>
              <w:t>866,00</w:t>
            </w:r>
          </w:p>
        </w:tc>
      </w:tr>
      <w:tr w14:paraId="482C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3B918FB2">
            <w:pPr>
              <w:pStyle w:val="10"/>
              <w:spacing w:before="53"/>
              <w:ind w:left="10" w:right="1"/>
              <w:rPr>
                <w:sz w:val="16"/>
              </w:rPr>
            </w:pPr>
            <w:r>
              <w:rPr>
                <w:spacing w:val="-5"/>
                <w:sz w:val="16"/>
              </w:rPr>
              <w:t>156</w:t>
            </w:r>
          </w:p>
        </w:tc>
        <w:tc>
          <w:tcPr>
            <w:tcW w:w="3766" w:type="dxa"/>
          </w:tcPr>
          <w:p w14:paraId="1BA75895">
            <w:pPr>
              <w:pStyle w:val="10"/>
              <w:spacing w:before="53"/>
              <w:jc w:val="left"/>
              <w:rPr>
                <w:sz w:val="16"/>
              </w:rPr>
            </w:pPr>
            <w:r>
              <w:rPr>
                <w:sz w:val="16"/>
              </w:rPr>
              <w:t>GENTAMICINA</w:t>
            </w:r>
            <w:r>
              <w:rPr>
                <w:spacing w:val="-6"/>
                <w:sz w:val="16"/>
              </w:rPr>
              <w:t xml:space="preserve"> </w:t>
            </w:r>
            <w:r>
              <w:rPr>
                <w:sz w:val="16"/>
              </w:rPr>
              <w:t>SULFATO</w:t>
            </w:r>
            <w:r>
              <w:rPr>
                <w:spacing w:val="-5"/>
                <w:sz w:val="16"/>
              </w:rPr>
              <w:t xml:space="preserve"> </w:t>
            </w:r>
            <w:r>
              <w:rPr>
                <w:sz w:val="16"/>
              </w:rPr>
              <w:t>5MG/ML</w:t>
            </w:r>
            <w:r>
              <w:rPr>
                <w:spacing w:val="-4"/>
                <w:sz w:val="16"/>
              </w:rPr>
              <w:t xml:space="preserve"> </w:t>
            </w:r>
            <w:r>
              <w:rPr>
                <w:sz w:val="16"/>
              </w:rPr>
              <w:t>–</w:t>
            </w:r>
            <w:r>
              <w:rPr>
                <w:spacing w:val="-4"/>
                <w:sz w:val="16"/>
              </w:rPr>
              <w:t xml:space="preserve"> </w:t>
            </w:r>
            <w:r>
              <w:rPr>
                <w:spacing w:val="-2"/>
                <w:sz w:val="16"/>
              </w:rPr>
              <w:t>COLÍRIO</w:t>
            </w:r>
          </w:p>
        </w:tc>
        <w:tc>
          <w:tcPr>
            <w:tcW w:w="742" w:type="dxa"/>
          </w:tcPr>
          <w:p w14:paraId="09801F6A">
            <w:pPr>
              <w:pStyle w:val="10"/>
              <w:spacing w:line="180" w:lineRule="exact"/>
              <w:ind w:left="7" w:right="3"/>
              <w:rPr>
                <w:sz w:val="16"/>
              </w:rPr>
            </w:pPr>
            <w:r>
              <w:rPr>
                <w:spacing w:val="-5"/>
                <w:sz w:val="16"/>
              </w:rPr>
              <w:t>500</w:t>
            </w:r>
          </w:p>
        </w:tc>
        <w:tc>
          <w:tcPr>
            <w:tcW w:w="1284" w:type="dxa"/>
          </w:tcPr>
          <w:p w14:paraId="3009616A">
            <w:pPr>
              <w:pStyle w:val="10"/>
              <w:spacing w:before="53"/>
              <w:ind w:left="54" w:right="45"/>
              <w:rPr>
                <w:sz w:val="16"/>
              </w:rPr>
            </w:pPr>
            <w:r>
              <w:rPr>
                <w:spacing w:val="-2"/>
                <w:sz w:val="16"/>
              </w:rPr>
              <w:t>FRASCO</w:t>
            </w:r>
          </w:p>
        </w:tc>
        <w:tc>
          <w:tcPr>
            <w:tcW w:w="1181" w:type="dxa"/>
          </w:tcPr>
          <w:p w14:paraId="213BEB72">
            <w:pPr>
              <w:pStyle w:val="10"/>
              <w:tabs>
                <w:tab w:val="left" w:pos="705"/>
              </w:tabs>
              <w:spacing w:before="53"/>
              <w:ind w:left="55"/>
              <w:rPr>
                <w:sz w:val="16"/>
              </w:rPr>
            </w:pPr>
            <w:r>
              <w:rPr>
                <w:spacing w:val="-5"/>
                <w:sz w:val="16"/>
              </w:rPr>
              <w:t>R$</w:t>
            </w:r>
            <w:r>
              <w:rPr>
                <w:sz w:val="16"/>
              </w:rPr>
              <w:tab/>
            </w:r>
            <w:r>
              <w:rPr>
                <w:spacing w:val="-4"/>
                <w:sz w:val="16"/>
              </w:rPr>
              <w:t>6,72</w:t>
            </w:r>
          </w:p>
        </w:tc>
        <w:tc>
          <w:tcPr>
            <w:tcW w:w="1551" w:type="dxa"/>
          </w:tcPr>
          <w:p w14:paraId="446CF83B">
            <w:pPr>
              <w:pStyle w:val="10"/>
              <w:tabs>
                <w:tab w:val="left" w:pos="702"/>
              </w:tabs>
              <w:spacing w:before="53"/>
              <w:ind w:left="53"/>
              <w:rPr>
                <w:sz w:val="16"/>
              </w:rPr>
            </w:pPr>
            <w:r>
              <w:rPr>
                <w:spacing w:val="-5"/>
                <w:sz w:val="16"/>
              </w:rPr>
              <w:t>R$</w:t>
            </w:r>
            <w:r>
              <w:rPr>
                <w:sz w:val="16"/>
              </w:rPr>
              <w:tab/>
            </w:r>
            <w:r>
              <w:rPr>
                <w:spacing w:val="-2"/>
                <w:sz w:val="16"/>
              </w:rPr>
              <w:t>3.360,00</w:t>
            </w:r>
          </w:p>
        </w:tc>
      </w:tr>
      <w:tr w14:paraId="40BF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1672A94">
            <w:pPr>
              <w:pStyle w:val="10"/>
              <w:spacing w:before="87"/>
              <w:ind w:left="10" w:right="1"/>
              <w:rPr>
                <w:sz w:val="16"/>
              </w:rPr>
            </w:pPr>
            <w:r>
              <w:rPr>
                <w:spacing w:val="-5"/>
                <w:sz w:val="16"/>
              </w:rPr>
              <w:t>157</w:t>
            </w:r>
          </w:p>
        </w:tc>
        <w:tc>
          <w:tcPr>
            <w:tcW w:w="3766" w:type="dxa"/>
          </w:tcPr>
          <w:p w14:paraId="6857AEDA">
            <w:pPr>
              <w:pStyle w:val="10"/>
              <w:spacing w:line="180" w:lineRule="exact"/>
              <w:jc w:val="left"/>
              <w:rPr>
                <w:sz w:val="16"/>
              </w:rPr>
            </w:pPr>
            <w:r>
              <w:rPr>
                <w:sz w:val="16"/>
              </w:rPr>
              <w:t>HIDRÓXIDO</w:t>
            </w:r>
            <w:r>
              <w:rPr>
                <w:spacing w:val="50"/>
                <w:sz w:val="16"/>
              </w:rPr>
              <w:t xml:space="preserve">  </w:t>
            </w:r>
            <w:r>
              <w:rPr>
                <w:sz w:val="16"/>
              </w:rPr>
              <w:t>DE</w:t>
            </w:r>
            <w:r>
              <w:rPr>
                <w:spacing w:val="51"/>
                <w:sz w:val="16"/>
              </w:rPr>
              <w:t xml:space="preserve">  </w:t>
            </w:r>
            <w:r>
              <w:rPr>
                <w:sz w:val="16"/>
              </w:rPr>
              <w:t>ALUMÍNIO</w:t>
            </w:r>
            <w:r>
              <w:rPr>
                <w:spacing w:val="48"/>
                <w:sz w:val="16"/>
              </w:rPr>
              <w:t xml:space="preserve">  </w:t>
            </w:r>
            <w:r>
              <w:rPr>
                <w:sz w:val="16"/>
              </w:rPr>
              <w:t>6%</w:t>
            </w:r>
            <w:r>
              <w:rPr>
                <w:spacing w:val="50"/>
                <w:sz w:val="16"/>
              </w:rPr>
              <w:t xml:space="preserve">  </w:t>
            </w:r>
            <w:r>
              <w:rPr>
                <w:spacing w:val="-2"/>
                <w:sz w:val="16"/>
              </w:rPr>
              <w:t>(61,5MG),</w:t>
            </w:r>
          </w:p>
          <w:p w14:paraId="55900D72">
            <w:pPr>
              <w:pStyle w:val="10"/>
              <w:spacing w:before="1" w:line="166" w:lineRule="exact"/>
              <w:jc w:val="left"/>
              <w:rPr>
                <w:sz w:val="16"/>
              </w:rPr>
            </w:pPr>
            <w:r>
              <w:rPr>
                <w:sz w:val="16"/>
              </w:rPr>
              <w:t>SUSPENSÃO</w:t>
            </w:r>
            <w:r>
              <w:rPr>
                <w:spacing w:val="-5"/>
                <w:sz w:val="16"/>
              </w:rPr>
              <w:t xml:space="preserve"> </w:t>
            </w:r>
            <w:r>
              <w:rPr>
                <w:sz w:val="16"/>
              </w:rPr>
              <w:t>ORAL,</w:t>
            </w:r>
            <w:r>
              <w:rPr>
                <w:spacing w:val="-4"/>
                <w:sz w:val="16"/>
              </w:rPr>
              <w:t xml:space="preserve"> </w:t>
            </w:r>
            <w:r>
              <w:rPr>
                <w:sz w:val="16"/>
              </w:rPr>
              <w:t>FRASCO</w:t>
            </w:r>
            <w:r>
              <w:rPr>
                <w:spacing w:val="-5"/>
                <w:sz w:val="16"/>
              </w:rPr>
              <w:t xml:space="preserve"> </w:t>
            </w:r>
            <w:r>
              <w:rPr>
                <w:sz w:val="16"/>
              </w:rPr>
              <w:t>COM</w:t>
            </w:r>
            <w:r>
              <w:rPr>
                <w:spacing w:val="-5"/>
                <w:sz w:val="16"/>
              </w:rPr>
              <w:t xml:space="preserve"> </w:t>
            </w:r>
            <w:r>
              <w:rPr>
                <w:sz w:val="16"/>
              </w:rPr>
              <w:t>100</w:t>
            </w:r>
            <w:r>
              <w:rPr>
                <w:spacing w:val="-3"/>
                <w:sz w:val="16"/>
              </w:rPr>
              <w:t xml:space="preserve"> </w:t>
            </w:r>
            <w:r>
              <w:rPr>
                <w:spacing w:val="-5"/>
                <w:sz w:val="16"/>
              </w:rPr>
              <w:t>ML</w:t>
            </w:r>
          </w:p>
        </w:tc>
        <w:tc>
          <w:tcPr>
            <w:tcW w:w="742" w:type="dxa"/>
          </w:tcPr>
          <w:p w14:paraId="03DFBC2E">
            <w:pPr>
              <w:pStyle w:val="10"/>
              <w:spacing w:line="180" w:lineRule="exact"/>
              <w:ind w:left="7" w:right="2"/>
              <w:rPr>
                <w:sz w:val="16"/>
              </w:rPr>
            </w:pPr>
            <w:r>
              <w:rPr>
                <w:spacing w:val="-2"/>
                <w:sz w:val="16"/>
              </w:rPr>
              <w:t>1.000</w:t>
            </w:r>
          </w:p>
        </w:tc>
        <w:tc>
          <w:tcPr>
            <w:tcW w:w="1284" w:type="dxa"/>
          </w:tcPr>
          <w:p w14:paraId="6ACEC2C1">
            <w:pPr>
              <w:pStyle w:val="10"/>
              <w:spacing w:before="87"/>
              <w:ind w:left="54" w:right="4"/>
              <w:rPr>
                <w:sz w:val="16"/>
              </w:rPr>
            </w:pPr>
            <w:r>
              <w:rPr>
                <w:spacing w:val="-2"/>
                <w:sz w:val="16"/>
              </w:rPr>
              <w:t>FRASCO</w:t>
            </w:r>
          </w:p>
        </w:tc>
        <w:tc>
          <w:tcPr>
            <w:tcW w:w="1181" w:type="dxa"/>
          </w:tcPr>
          <w:p w14:paraId="71646136">
            <w:pPr>
              <w:pStyle w:val="10"/>
              <w:tabs>
                <w:tab w:val="left" w:pos="705"/>
              </w:tabs>
              <w:spacing w:before="87"/>
              <w:ind w:left="55"/>
              <w:rPr>
                <w:sz w:val="16"/>
              </w:rPr>
            </w:pPr>
            <w:r>
              <w:rPr>
                <w:spacing w:val="-5"/>
                <w:sz w:val="16"/>
              </w:rPr>
              <w:t>R$</w:t>
            </w:r>
            <w:r>
              <w:rPr>
                <w:sz w:val="16"/>
              </w:rPr>
              <w:tab/>
            </w:r>
            <w:r>
              <w:rPr>
                <w:spacing w:val="-4"/>
                <w:sz w:val="16"/>
              </w:rPr>
              <w:t>2,71</w:t>
            </w:r>
          </w:p>
        </w:tc>
        <w:tc>
          <w:tcPr>
            <w:tcW w:w="1551" w:type="dxa"/>
          </w:tcPr>
          <w:p w14:paraId="01E85C6F">
            <w:pPr>
              <w:pStyle w:val="10"/>
              <w:tabs>
                <w:tab w:val="left" w:pos="702"/>
              </w:tabs>
              <w:spacing w:before="87"/>
              <w:ind w:left="53"/>
              <w:rPr>
                <w:sz w:val="16"/>
              </w:rPr>
            </w:pPr>
            <w:r>
              <w:rPr>
                <w:spacing w:val="-5"/>
                <w:sz w:val="16"/>
              </w:rPr>
              <w:t>R$</w:t>
            </w:r>
            <w:r>
              <w:rPr>
                <w:sz w:val="16"/>
              </w:rPr>
              <w:tab/>
            </w:r>
            <w:r>
              <w:rPr>
                <w:spacing w:val="-2"/>
                <w:sz w:val="16"/>
              </w:rPr>
              <w:t>2.710,00</w:t>
            </w:r>
          </w:p>
        </w:tc>
      </w:tr>
      <w:tr w14:paraId="1F94A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7AE65D4">
            <w:pPr>
              <w:pStyle w:val="10"/>
              <w:spacing w:before="90"/>
              <w:ind w:left="10" w:right="1"/>
              <w:rPr>
                <w:sz w:val="16"/>
              </w:rPr>
            </w:pPr>
            <w:r>
              <w:rPr>
                <w:spacing w:val="-5"/>
                <w:sz w:val="16"/>
              </w:rPr>
              <w:t>158</w:t>
            </w:r>
          </w:p>
        </w:tc>
        <w:tc>
          <w:tcPr>
            <w:tcW w:w="3766" w:type="dxa"/>
          </w:tcPr>
          <w:p w14:paraId="67E69F60">
            <w:pPr>
              <w:pStyle w:val="10"/>
              <w:tabs>
                <w:tab w:val="left" w:pos="1330"/>
                <w:tab w:val="left" w:pos="3259"/>
              </w:tabs>
              <w:spacing w:line="182" w:lineRule="exact"/>
              <w:ind w:right="57"/>
              <w:jc w:val="left"/>
              <w:rPr>
                <w:sz w:val="16"/>
              </w:rPr>
            </w:pPr>
            <w:r>
              <w:rPr>
                <w:spacing w:val="-2"/>
                <w:sz w:val="16"/>
              </w:rPr>
              <w:t>IBUPROFENO</w:t>
            </w:r>
            <w:r>
              <w:rPr>
                <w:sz w:val="16"/>
              </w:rPr>
              <w:tab/>
            </w:r>
            <w:r>
              <w:rPr>
                <w:sz w:val="16"/>
              </w:rPr>
              <w:t>50MG/ML,</w:t>
            </w:r>
            <w:r>
              <w:rPr>
                <w:spacing w:val="80"/>
                <w:w w:val="150"/>
                <w:sz w:val="16"/>
              </w:rPr>
              <w:t xml:space="preserve"> </w:t>
            </w:r>
            <w:r>
              <w:rPr>
                <w:sz w:val="16"/>
              </w:rPr>
              <w:t>SOLUÇÃO</w:t>
            </w:r>
            <w:r>
              <w:rPr>
                <w:sz w:val="16"/>
              </w:rPr>
              <w:tab/>
            </w:r>
            <w:r>
              <w:rPr>
                <w:spacing w:val="-4"/>
                <w:sz w:val="16"/>
              </w:rPr>
              <w:t xml:space="preserve">ORAL </w:t>
            </w:r>
            <w:r>
              <w:rPr>
                <w:spacing w:val="-2"/>
                <w:sz w:val="16"/>
              </w:rPr>
              <w:t>(GOTAS)</w:t>
            </w:r>
          </w:p>
        </w:tc>
        <w:tc>
          <w:tcPr>
            <w:tcW w:w="742" w:type="dxa"/>
          </w:tcPr>
          <w:p w14:paraId="27D7E2DD">
            <w:pPr>
              <w:pStyle w:val="10"/>
              <w:spacing w:line="183" w:lineRule="exact"/>
              <w:ind w:left="7" w:right="2"/>
              <w:rPr>
                <w:sz w:val="16"/>
              </w:rPr>
            </w:pPr>
            <w:r>
              <w:rPr>
                <w:spacing w:val="-2"/>
                <w:sz w:val="16"/>
              </w:rPr>
              <w:t>5.000</w:t>
            </w:r>
          </w:p>
        </w:tc>
        <w:tc>
          <w:tcPr>
            <w:tcW w:w="1284" w:type="dxa"/>
          </w:tcPr>
          <w:p w14:paraId="049C6131">
            <w:pPr>
              <w:pStyle w:val="10"/>
              <w:spacing w:before="90"/>
              <w:ind w:left="54" w:right="4"/>
              <w:rPr>
                <w:sz w:val="16"/>
              </w:rPr>
            </w:pPr>
            <w:r>
              <w:rPr>
                <w:spacing w:val="-2"/>
                <w:sz w:val="16"/>
              </w:rPr>
              <w:t>FRASCO</w:t>
            </w:r>
          </w:p>
        </w:tc>
        <w:tc>
          <w:tcPr>
            <w:tcW w:w="1181" w:type="dxa"/>
          </w:tcPr>
          <w:p w14:paraId="47266CDC">
            <w:pPr>
              <w:pStyle w:val="10"/>
              <w:tabs>
                <w:tab w:val="left" w:pos="705"/>
              </w:tabs>
              <w:spacing w:before="90"/>
              <w:ind w:left="55"/>
              <w:rPr>
                <w:sz w:val="16"/>
              </w:rPr>
            </w:pPr>
            <w:r>
              <w:rPr>
                <w:spacing w:val="-5"/>
                <w:sz w:val="16"/>
              </w:rPr>
              <w:t>R$</w:t>
            </w:r>
            <w:r>
              <w:rPr>
                <w:sz w:val="16"/>
              </w:rPr>
              <w:tab/>
            </w:r>
            <w:r>
              <w:rPr>
                <w:spacing w:val="-4"/>
                <w:sz w:val="16"/>
              </w:rPr>
              <w:t>3,92</w:t>
            </w:r>
          </w:p>
        </w:tc>
        <w:tc>
          <w:tcPr>
            <w:tcW w:w="1551" w:type="dxa"/>
          </w:tcPr>
          <w:p w14:paraId="1473676D">
            <w:pPr>
              <w:pStyle w:val="10"/>
              <w:tabs>
                <w:tab w:val="left" w:pos="614"/>
              </w:tabs>
              <w:spacing w:before="90"/>
              <w:ind w:left="53"/>
              <w:rPr>
                <w:sz w:val="16"/>
              </w:rPr>
            </w:pPr>
            <w:r>
              <w:rPr>
                <w:spacing w:val="-5"/>
                <w:sz w:val="16"/>
              </w:rPr>
              <w:t>R$</w:t>
            </w:r>
            <w:r>
              <w:rPr>
                <w:sz w:val="16"/>
              </w:rPr>
              <w:tab/>
            </w:r>
            <w:r>
              <w:rPr>
                <w:spacing w:val="-2"/>
                <w:sz w:val="16"/>
              </w:rPr>
              <w:t>19.600,00</w:t>
            </w:r>
          </w:p>
        </w:tc>
      </w:tr>
      <w:tr w14:paraId="5076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55E345A">
            <w:pPr>
              <w:pStyle w:val="10"/>
              <w:spacing w:before="53"/>
              <w:ind w:left="10" w:right="1"/>
              <w:rPr>
                <w:sz w:val="16"/>
              </w:rPr>
            </w:pPr>
            <w:r>
              <w:rPr>
                <w:spacing w:val="-5"/>
                <w:sz w:val="16"/>
              </w:rPr>
              <w:t>159</w:t>
            </w:r>
          </w:p>
        </w:tc>
        <w:tc>
          <w:tcPr>
            <w:tcW w:w="3766" w:type="dxa"/>
          </w:tcPr>
          <w:p w14:paraId="7753AE79">
            <w:pPr>
              <w:pStyle w:val="10"/>
              <w:spacing w:before="53"/>
              <w:jc w:val="left"/>
              <w:rPr>
                <w:sz w:val="16"/>
              </w:rPr>
            </w:pPr>
            <w:r>
              <w:rPr>
                <w:sz w:val="16"/>
              </w:rPr>
              <w:t>IODETO</w:t>
            </w:r>
            <w:r>
              <w:rPr>
                <w:spacing w:val="-6"/>
                <w:sz w:val="16"/>
              </w:rPr>
              <w:t xml:space="preserve"> </w:t>
            </w:r>
            <w:r>
              <w:rPr>
                <w:sz w:val="16"/>
              </w:rPr>
              <w:t>DE</w:t>
            </w:r>
            <w:r>
              <w:rPr>
                <w:spacing w:val="-4"/>
                <w:sz w:val="16"/>
              </w:rPr>
              <w:t xml:space="preserve"> </w:t>
            </w:r>
            <w:r>
              <w:rPr>
                <w:sz w:val="16"/>
              </w:rPr>
              <w:t>POTÁSSIO,</w:t>
            </w:r>
            <w:r>
              <w:rPr>
                <w:spacing w:val="-4"/>
                <w:sz w:val="16"/>
              </w:rPr>
              <w:t xml:space="preserve"> </w:t>
            </w:r>
            <w:r>
              <w:rPr>
                <w:spacing w:val="-2"/>
                <w:sz w:val="16"/>
              </w:rPr>
              <w:t>XAROPE</w:t>
            </w:r>
          </w:p>
        </w:tc>
        <w:tc>
          <w:tcPr>
            <w:tcW w:w="742" w:type="dxa"/>
          </w:tcPr>
          <w:p w14:paraId="5E561266">
            <w:pPr>
              <w:pStyle w:val="10"/>
              <w:spacing w:line="180" w:lineRule="exact"/>
              <w:ind w:left="7" w:right="2"/>
              <w:rPr>
                <w:sz w:val="16"/>
              </w:rPr>
            </w:pPr>
            <w:r>
              <w:rPr>
                <w:spacing w:val="-2"/>
                <w:sz w:val="16"/>
              </w:rPr>
              <w:t>5.000</w:t>
            </w:r>
          </w:p>
        </w:tc>
        <w:tc>
          <w:tcPr>
            <w:tcW w:w="1284" w:type="dxa"/>
          </w:tcPr>
          <w:p w14:paraId="0744FBAB">
            <w:pPr>
              <w:pStyle w:val="10"/>
              <w:spacing w:before="53"/>
              <w:ind w:left="54" w:right="4"/>
              <w:rPr>
                <w:sz w:val="16"/>
              </w:rPr>
            </w:pPr>
            <w:r>
              <w:rPr>
                <w:spacing w:val="-2"/>
                <w:sz w:val="16"/>
              </w:rPr>
              <w:t>FRASCO</w:t>
            </w:r>
          </w:p>
        </w:tc>
        <w:tc>
          <w:tcPr>
            <w:tcW w:w="1181" w:type="dxa"/>
          </w:tcPr>
          <w:p w14:paraId="07CB7E4B">
            <w:pPr>
              <w:pStyle w:val="10"/>
              <w:tabs>
                <w:tab w:val="left" w:pos="705"/>
              </w:tabs>
              <w:spacing w:before="53"/>
              <w:ind w:left="55"/>
              <w:rPr>
                <w:sz w:val="16"/>
              </w:rPr>
            </w:pPr>
            <w:r>
              <w:rPr>
                <w:spacing w:val="-5"/>
                <w:sz w:val="16"/>
              </w:rPr>
              <w:t>R$</w:t>
            </w:r>
            <w:r>
              <w:rPr>
                <w:sz w:val="16"/>
              </w:rPr>
              <w:tab/>
            </w:r>
            <w:r>
              <w:rPr>
                <w:spacing w:val="-4"/>
                <w:sz w:val="16"/>
              </w:rPr>
              <w:t>3,30</w:t>
            </w:r>
          </w:p>
        </w:tc>
        <w:tc>
          <w:tcPr>
            <w:tcW w:w="1551" w:type="dxa"/>
          </w:tcPr>
          <w:p w14:paraId="2A9D3744">
            <w:pPr>
              <w:pStyle w:val="10"/>
              <w:tabs>
                <w:tab w:val="left" w:pos="614"/>
              </w:tabs>
              <w:spacing w:before="53"/>
              <w:ind w:left="53"/>
              <w:rPr>
                <w:sz w:val="16"/>
              </w:rPr>
            </w:pPr>
            <w:r>
              <w:rPr>
                <w:spacing w:val="-5"/>
                <w:sz w:val="16"/>
              </w:rPr>
              <w:t>R$</w:t>
            </w:r>
            <w:r>
              <w:rPr>
                <w:sz w:val="16"/>
              </w:rPr>
              <w:tab/>
            </w:r>
            <w:r>
              <w:rPr>
                <w:spacing w:val="-2"/>
                <w:sz w:val="16"/>
              </w:rPr>
              <w:t>16.500,00</w:t>
            </w:r>
          </w:p>
        </w:tc>
      </w:tr>
      <w:tr w14:paraId="599C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0007407B">
            <w:pPr>
              <w:pStyle w:val="10"/>
              <w:spacing w:before="20"/>
              <w:ind w:left="0"/>
              <w:jc w:val="left"/>
              <w:rPr>
                <w:rFonts w:ascii="Arial"/>
                <w:b/>
                <w:sz w:val="16"/>
              </w:rPr>
            </w:pPr>
          </w:p>
          <w:p w14:paraId="08C69DA8">
            <w:pPr>
              <w:pStyle w:val="10"/>
              <w:spacing w:before="1"/>
              <w:ind w:left="10" w:right="1"/>
              <w:rPr>
                <w:sz w:val="16"/>
              </w:rPr>
            </w:pPr>
            <w:r>
              <w:rPr>
                <w:spacing w:val="-5"/>
                <w:sz w:val="16"/>
              </w:rPr>
              <w:t>160</w:t>
            </w:r>
          </w:p>
        </w:tc>
        <w:tc>
          <w:tcPr>
            <w:tcW w:w="3766" w:type="dxa"/>
          </w:tcPr>
          <w:p w14:paraId="3EC0DC90">
            <w:pPr>
              <w:pStyle w:val="10"/>
              <w:spacing w:before="20"/>
              <w:ind w:right="58"/>
              <w:jc w:val="both"/>
              <w:rPr>
                <w:sz w:val="16"/>
              </w:rPr>
            </w:pPr>
            <w:r>
              <w:rPr>
                <w:sz w:val="16"/>
              </w:rPr>
              <w:t>IPRATRÓPIO, BROMETO DE, 0,25 MG/ML, SOLUÇÃO PARA INALAÇÃO, EMBALAGEM DE 20 ML</w:t>
            </w:r>
          </w:p>
        </w:tc>
        <w:tc>
          <w:tcPr>
            <w:tcW w:w="742" w:type="dxa"/>
          </w:tcPr>
          <w:p w14:paraId="26E33DA7">
            <w:pPr>
              <w:pStyle w:val="10"/>
              <w:spacing w:line="180" w:lineRule="exact"/>
              <w:ind w:left="7" w:right="3"/>
              <w:rPr>
                <w:sz w:val="16"/>
              </w:rPr>
            </w:pPr>
            <w:r>
              <w:rPr>
                <w:spacing w:val="-5"/>
                <w:sz w:val="16"/>
              </w:rPr>
              <w:t>600</w:t>
            </w:r>
          </w:p>
        </w:tc>
        <w:tc>
          <w:tcPr>
            <w:tcW w:w="1284" w:type="dxa"/>
          </w:tcPr>
          <w:p w14:paraId="3E5E8D2D">
            <w:pPr>
              <w:pStyle w:val="10"/>
              <w:spacing w:before="20"/>
              <w:ind w:left="0"/>
              <w:jc w:val="left"/>
              <w:rPr>
                <w:rFonts w:ascii="Arial"/>
                <w:b/>
                <w:sz w:val="16"/>
              </w:rPr>
            </w:pPr>
          </w:p>
          <w:p w14:paraId="1D6916ED">
            <w:pPr>
              <w:pStyle w:val="10"/>
              <w:spacing w:before="1"/>
              <w:ind w:left="54" w:right="4"/>
              <w:rPr>
                <w:sz w:val="16"/>
              </w:rPr>
            </w:pPr>
            <w:r>
              <w:rPr>
                <w:spacing w:val="-2"/>
                <w:sz w:val="16"/>
              </w:rPr>
              <w:t>FRASCO</w:t>
            </w:r>
          </w:p>
        </w:tc>
        <w:tc>
          <w:tcPr>
            <w:tcW w:w="1181" w:type="dxa"/>
          </w:tcPr>
          <w:p w14:paraId="29D8CC71">
            <w:pPr>
              <w:pStyle w:val="10"/>
              <w:spacing w:before="20"/>
              <w:ind w:left="0"/>
              <w:jc w:val="left"/>
              <w:rPr>
                <w:rFonts w:ascii="Arial"/>
                <w:b/>
                <w:sz w:val="16"/>
              </w:rPr>
            </w:pPr>
          </w:p>
          <w:p w14:paraId="721FDB91">
            <w:pPr>
              <w:pStyle w:val="10"/>
              <w:tabs>
                <w:tab w:val="left" w:pos="705"/>
              </w:tabs>
              <w:spacing w:before="1"/>
              <w:ind w:left="55"/>
              <w:rPr>
                <w:sz w:val="16"/>
              </w:rPr>
            </w:pPr>
            <w:r>
              <w:rPr>
                <w:spacing w:val="-5"/>
                <w:sz w:val="16"/>
              </w:rPr>
              <w:t>R$</w:t>
            </w:r>
            <w:r>
              <w:rPr>
                <w:sz w:val="16"/>
              </w:rPr>
              <w:tab/>
            </w:r>
            <w:r>
              <w:rPr>
                <w:spacing w:val="-4"/>
                <w:sz w:val="16"/>
              </w:rPr>
              <w:t>2,30</w:t>
            </w:r>
          </w:p>
        </w:tc>
        <w:tc>
          <w:tcPr>
            <w:tcW w:w="1551" w:type="dxa"/>
          </w:tcPr>
          <w:p w14:paraId="452C31CD">
            <w:pPr>
              <w:pStyle w:val="10"/>
              <w:spacing w:before="20"/>
              <w:ind w:left="0"/>
              <w:jc w:val="left"/>
              <w:rPr>
                <w:rFonts w:ascii="Arial"/>
                <w:b/>
                <w:sz w:val="16"/>
              </w:rPr>
            </w:pPr>
          </w:p>
          <w:p w14:paraId="3F3C3CF9">
            <w:pPr>
              <w:pStyle w:val="10"/>
              <w:tabs>
                <w:tab w:val="left" w:pos="702"/>
              </w:tabs>
              <w:spacing w:before="1"/>
              <w:ind w:left="53"/>
              <w:rPr>
                <w:sz w:val="16"/>
              </w:rPr>
            </w:pPr>
            <w:r>
              <w:rPr>
                <w:spacing w:val="-5"/>
                <w:sz w:val="16"/>
              </w:rPr>
              <w:t>R$</w:t>
            </w:r>
            <w:r>
              <w:rPr>
                <w:sz w:val="16"/>
              </w:rPr>
              <w:tab/>
            </w:r>
            <w:r>
              <w:rPr>
                <w:spacing w:val="-2"/>
                <w:sz w:val="16"/>
              </w:rPr>
              <w:t>1.380,00</w:t>
            </w:r>
          </w:p>
        </w:tc>
      </w:tr>
      <w:tr w14:paraId="4FD3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5AE106D">
            <w:pPr>
              <w:pStyle w:val="10"/>
              <w:spacing w:before="89"/>
              <w:ind w:left="10" w:right="1"/>
              <w:rPr>
                <w:sz w:val="16"/>
              </w:rPr>
            </w:pPr>
            <w:r>
              <w:rPr>
                <w:spacing w:val="-5"/>
                <w:sz w:val="16"/>
              </w:rPr>
              <w:t>161</w:t>
            </w:r>
          </w:p>
        </w:tc>
        <w:tc>
          <w:tcPr>
            <w:tcW w:w="3766" w:type="dxa"/>
          </w:tcPr>
          <w:p w14:paraId="3A696848">
            <w:pPr>
              <w:pStyle w:val="10"/>
              <w:spacing w:line="180" w:lineRule="exact"/>
              <w:jc w:val="left"/>
              <w:rPr>
                <w:sz w:val="16"/>
              </w:rPr>
            </w:pPr>
            <w:r>
              <w:rPr>
                <w:sz w:val="16"/>
              </w:rPr>
              <w:t>LIDOCAÍNA,</w:t>
            </w:r>
            <w:r>
              <w:rPr>
                <w:spacing w:val="34"/>
                <w:sz w:val="16"/>
              </w:rPr>
              <w:t xml:space="preserve"> </w:t>
            </w:r>
            <w:r>
              <w:rPr>
                <w:sz w:val="16"/>
              </w:rPr>
              <w:t>CLORIDRATO</w:t>
            </w:r>
            <w:r>
              <w:rPr>
                <w:spacing w:val="33"/>
                <w:sz w:val="16"/>
              </w:rPr>
              <w:t xml:space="preserve"> </w:t>
            </w:r>
            <w:r>
              <w:rPr>
                <w:sz w:val="16"/>
              </w:rPr>
              <w:t>DE,</w:t>
            </w:r>
            <w:r>
              <w:rPr>
                <w:spacing w:val="33"/>
                <w:sz w:val="16"/>
              </w:rPr>
              <w:t xml:space="preserve"> </w:t>
            </w:r>
            <w:r>
              <w:rPr>
                <w:sz w:val="16"/>
              </w:rPr>
              <w:t>2%</w:t>
            </w:r>
            <w:r>
              <w:rPr>
                <w:spacing w:val="35"/>
                <w:sz w:val="16"/>
              </w:rPr>
              <w:t xml:space="preserve"> </w:t>
            </w:r>
            <w:r>
              <w:rPr>
                <w:sz w:val="16"/>
              </w:rPr>
              <w:t>(20</w:t>
            </w:r>
            <w:r>
              <w:rPr>
                <w:spacing w:val="34"/>
                <w:sz w:val="16"/>
              </w:rPr>
              <w:t xml:space="preserve"> </w:t>
            </w:r>
            <w:r>
              <w:rPr>
                <w:spacing w:val="-2"/>
                <w:sz w:val="16"/>
              </w:rPr>
              <w:t>MG/G),</w:t>
            </w:r>
          </w:p>
          <w:p w14:paraId="774D2F3B">
            <w:pPr>
              <w:pStyle w:val="10"/>
              <w:spacing w:before="1" w:line="168" w:lineRule="exact"/>
              <w:jc w:val="left"/>
              <w:rPr>
                <w:sz w:val="16"/>
              </w:rPr>
            </w:pPr>
            <w:r>
              <w:rPr>
                <w:sz w:val="16"/>
              </w:rPr>
              <w:t>GELÉIA,</w:t>
            </w:r>
            <w:r>
              <w:rPr>
                <w:spacing w:val="-4"/>
                <w:sz w:val="16"/>
              </w:rPr>
              <w:t xml:space="preserve"> </w:t>
            </w:r>
            <w:r>
              <w:rPr>
                <w:sz w:val="16"/>
              </w:rPr>
              <w:t>BISNAGA</w:t>
            </w:r>
            <w:r>
              <w:rPr>
                <w:spacing w:val="-3"/>
                <w:sz w:val="16"/>
              </w:rPr>
              <w:t xml:space="preserve"> </w:t>
            </w:r>
            <w:r>
              <w:rPr>
                <w:sz w:val="16"/>
              </w:rPr>
              <w:t>COM</w:t>
            </w:r>
            <w:r>
              <w:rPr>
                <w:spacing w:val="-5"/>
                <w:sz w:val="16"/>
              </w:rPr>
              <w:t xml:space="preserve"> </w:t>
            </w:r>
            <w:r>
              <w:rPr>
                <w:sz w:val="16"/>
              </w:rPr>
              <w:t>30</w:t>
            </w:r>
            <w:r>
              <w:rPr>
                <w:spacing w:val="-4"/>
                <w:sz w:val="16"/>
              </w:rPr>
              <w:t xml:space="preserve"> </w:t>
            </w:r>
            <w:r>
              <w:rPr>
                <w:spacing w:val="-2"/>
                <w:sz w:val="16"/>
              </w:rPr>
              <w:t>GRAMAS</w:t>
            </w:r>
          </w:p>
        </w:tc>
        <w:tc>
          <w:tcPr>
            <w:tcW w:w="742" w:type="dxa"/>
          </w:tcPr>
          <w:p w14:paraId="553AB0F0">
            <w:pPr>
              <w:pStyle w:val="10"/>
              <w:spacing w:line="180" w:lineRule="exact"/>
              <w:ind w:left="7" w:right="3"/>
              <w:rPr>
                <w:sz w:val="16"/>
              </w:rPr>
            </w:pPr>
            <w:r>
              <w:rPr>
                <w:spacing w:val="-5"/>
                <w:sz w:val="16"/>
              </w:rPr>
              <w:t>150</w:t>
            </w:r>
          </w:p>
        </w:tc>
        <w:tc>
          <w:tcPr>
            <w:tcW w:w="1284" w:type="dxa"/>
          </w:tcPr>
          <w:p w14:paraId="46FFA350">
            <w:pPr>
              <w:pStyle w:val="10"/>
              <w:spacing w:before="89"/>
              <w:ind w:left="54" w:right="4"/>
              <w:rPr>
                <w:sz w:val="16"/>
              </w:rPr>
            </w:pPr>
            <w:r>
              <w:rPr>
                <w:spacing w:val="-2"/>
                <w:sz w:val="16"/>
              </w:rPr>
              <w:t>FRASCO</w:t>
            </w:r>
          </w:p>
        </w:tc>
        <w:tc>
          <w:tcPr>
            <w:tcW w:w="1181" w:type="dxa"/>
          </w:tcPr>
          <w:p w14:paraId="16E9D519">
            <w:pPr>
              <w:pStyle w:val="10"/>
              <w:tabs>
                <w:tab w:val="left" w:pos="705"/>
              </w:tabs>
              <w:spacing w:before="89"/>
              <w:ind w:left="55"/>
              <w:rPr>
                <w:sz w:val="16"/>
              </w:rPr>
            </w:pPr>
            <w:r>
              <w:rPr>
                <w:spacing w:val="-5"/>
                <w:sz w:val="16"/>
              </w:rPr>
              <w:t>R$</w:t>
            </w:r>
            <w:r>
              <w:rPr>
                <w:sz w:val="16"/>
              </w:rPr>
              <w:tab/>
            </w:r>
            <w:r>
              <w:rPr>
                <w:spacing w:val="-4"/>
                <w:sz w:val="16"/>
              </w:rPr>
              <w:t>4,75</w:t>
            </w:r>
          </w:p>
        </w:tc>
        <w:tc>
          <w:tcPr>
            <w:tcW w:w="1551" w:type="dxa"/>
          </w:tcPr>
          <w:p w14:paraId="4B2B1ABA">
            <w:pPr>
              <w:pStyle w:val="10"/>
              <w:tabs>
                <w:tab w:val="left" w:pos="879"/>
              </w:tabs>
              <w:spacing w:before="89"/>
              <w:ind w:left="50"/>
              <w:rPr>
                <w:sz w:val="16"/>
              </w:rPr>
            </w:pPr>
            <w:r>
              <w:rPr>
                <w:spacing w:val="-5"/>
                <w:sz w:val="16"/>
              </w:rPr>
              <w:t>R$</w:t>
            </w:r>
            <w:r>
              <w:rPr>
                <w:sz w:val="16"/>
              </w:rPr>
              <w:tab/>
            </w:r>
            <w:r>
              <w:rPr>
                <w:spacing w:val="-2"/>
                <w:sz w:val="16"/>
              </w:rPr>
              <w:t>712,50</w:t>
            </w:r>
          </w:p>
        </w:tc>
      </w:tr>
      <w:tr w14:paraId="43770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86664EA">
            <w:pPr>
              <w:pStyle w:val="10"/>
              <w:spacing w:before="87"/>
              <w:ind w:left="10" w:right="1"/>
              <w:rPr>
                <w:sz w:val="16"/>
              </w:rPr>
            </w:pPr>
            <w:r>
              <w:rPr>
                <w:spacing w:val="-5"/>
                <w:sz w:val="16"/>
              </w:rPr>
              <w:t>162</w:t>
            </w:r>
          </w:p>
        </w:tc>
        <w:tc>
          <w:tcPr>
            <w:tcW w:w="3766" w:type="dxa"/>
          </w:tcPr>
          <w:p w14:paraId="14EFA650">
            <w:pPr>
              <w:pStyle w:val="10"/>
              <w:spacing w:line="182" w:lineRule="exact"/>
              <w:jc w:val="left"/>
              <w:rPr>
                <w:sz w:val="16"/>
              </w:rPr>
            </w:pPr>
            <w:r>
              <w:rPr>
                <w:sz w:val="16"/>
              </w:rPr>
              <w:t>LORATADINA 1 MG/ML, XAROPE, EMBALAGEM DE 100 ML</w:t>
            </w:r>
          </w:p>
        </w:tc>
        <w:tc>
          <w:tcPr>
            <w:tcW w:w="742" w:type="dxa"/>
          </w:tcPr>
          <w:p w14:paraId="2CA6FFA7">
            <w:pPr>
              <w:pStyle w:val="10"/>
              <w:spacing w:line="180" w:lineRule="exact"/>
              <w:ind w:left="7" w:right="2"/>
              <w:rPr>
                <w:sz w:val="16"/>
              </w:rPr>
            </w:pPr>
            <w:r>
              <w:rPr>
                <w:spacing w:val="-2"/>
                <w:sz w:val="16"/>
              </w:rPr>
              <w:t>1.000</w:t>
            </w:r>
          </w:p>
        </w:tc>
        <w:tc>
          <w:tcPr>
            <w:tcW w:w="1284" w:type="dxa"/>
          </w:tcPr>
          <w:p w14:paraId="3EC622D9">
            <w:pPr>
              <w:pStyle w:val="10"/>
              <w:spacing w:before="87"/>
              <w:ind w:left="54" w:right="2"/>
              <w:rPr>
                <w:sz w:val="16"/>
              </w:rPr>
            </w:pPr>
            <w:r>
              <w:rPr>
                <w:spacing w:val="-2"/>
                <w:sz w:val="16"/>
              </w:rPr>
              <w:t>BISNAGA</w:t>
            </w:r>
          </w:p>
        </w:tc>
        <w:tc>
          <w:tcPr>
            <w:tcW w:w="1181" w:type="dxa"/>
          </w:tcPr>
          <w:p w14:paraId="63C5B1A2">
            <w:pPr>
              <w:pStyle w:val="10"/>
              <w:tabs>
                <w:tab w:val="left" w:pos="705"/>
              </w:tabs>
              <w:spacing w:before="87"/>
              <w:ind w:left="55"/>
              <w:rPr>
                <w:sz w:val="16"/>
              </w:rPr>
            </w:pPr>
            <w:r>
              <w:rPr>
                <w:spacing w:val="-5"/>
                <w:sz w:val="16"/>
              </w:rPr>
              <w:t>R$</w:t>
            </w:r>
            <w:r>
              <w:rPr>
                <w:sz w:val="16"/>
              </w:rPr>
              <w:tab/>
            </w:r>
            <w:r>
              <w:rPr>
                <w:spacing w:val="-4"/>
                <w:sz w:val="16"/>
              </w:rPr>
              <w:t>4,15</w:t>
            </w:r>
          </w:p>
        </w:tc>
        <w:tc>
          <w:tcPr>
            <w:tcW w:w="1551" w:type="dxa"/>
          </w:tcPr>
          <w:p w14:paraId="68DEC316">
            <w:pPr>
              <w:pStyle w:val="10"/>
              <w:tabs>
                <w:tab w:val="left" w:pos="702"/>
              </w:tabs>
              <w:spacing w:before="87"/>
              <w:ind w:left="53"/>
              <w:rPr>
                <w:sz w:val="16"/>
              </w:rPr>
            </w:pPr>
            <w:r>
              <w:rPr>
                <w:spacing w:val="-5"/>
                <w:sz w:val="16"/>
              </w:rPr>
              <w:t>R$</w:t>
            </w:r>
            <w:r>
              <w:rPr>
                <w:sz w:val="16"/>
              </w:rPr>
              <w:tab/>
            </w:r>
            <w:r>
              <w:rPr>
                <w:spacing w:val="-2"/>
                <w:sz w:val="16"/>
              </w:rPr>
              <w:t>4.150,00</w:t>
            </w:r>
          </w:p>
        </w:tc>
      </w:tr>
      <w:tr w14:paraId="3065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58FC9B7D">
            <w:pPr>
              <w:pStyle w:val="10"/>
              <w:spacing w:before="89"/>
              <w:ind w:left="10" w:right="1"/>
              <w:rPr>
                <w:sz w:val="16"/>
              </w:rPr>
            </w:pPr>
            <w:r>
              <w:rPr>
                <w:spacing w:val="-5"/>
                <w:sz w:val="16"/>
              </w:rPr>
              <w:t>163</w:t>
            </w:r>
          </w:p>
        </w:tc>
        <w:tc>
          <w:tcPr>
            <w:tcW w:w="3766" w:type="dxa"/>
          </w:tcPr>
          <w:p w14:paraId="191B635C">
            <w:pPr>
              <w:pStyle w:val="10"/>
              <w:spacing w:line="180" w:lineRule="exact"/>
              <w:jc w:val="left"/>
              <w:rPr>
                <w:sz w:val="16"/>
              </w:rPr>
            </w:pPr>
            <w:r>
              <w:rPr>
                <w:sz w:val="16"/>
              </w:rPr>
              <w:t>MEBENDAZOL,</w:t>
            </w:r>
            <w:r>
              <w:rPr>
                <w:spacing w:val="15"/>
                <w:sz w:val="16"/>
              </w:rPr>
              <w:t xml:space="preserve"> </w:t>
            </w:r>
            <w:r>
              <w:rPr>
                <w:sz w:val="16"/>
              </w:rPr>
              <w:t>20</w:t>
            </w:r>
            <w:r>
              <w:rPr>
                <w:spacing w:val="12"/>
                <w:sz w:val="16"/>
              </w:rPr>
              <w:t xml:space="preserve"> </w:t>
            </w:r>
            <w:r>
              <w:rPr>
                <w:sz w:val="16"/>
              </w:rPr>
              <w:t>MG/ML,</w:t>
            </w:r>
            <w:r>
              <w:rPr>
                <w:spacing w:val="15"/>
                <w:sz w:val="16"/>
              </w:rPr>
              <w:t xml:space="preserve"> </w:t>
            </w:r>
            <w:r>
              <w:rPr>
                <w:sz w:val="16"/>
              </w:rPr>
              <w:t>SUSPENSÃO</w:t>
            </w:r>
            <w:r>
              <w:rPr>
                <w:spacing w:val="12"/>
                <w:sz w:val="16"/>
              </w:rPr>
              <w:t xml:space="preserve"> </w:t>
            </w:r>
            <w:r>
              <w:rPr>
                <w:spacing w:val="-4"/>
                <w:sz w:val="16"/>
              </w:rPr>
              <w:t>ORAL,</w:t>
            </w:r>
          </w:p>
          <w:p w14:paraId="72D93A79">
            <w:pPr>
              <w:pStyle w:val="10"/>
              <w:spacing w:before="1" w:line="168" w:lineRule="exact"/>
              <w:jc w:val="left"/>
              <w:rPr>
                <w:sz w:val="16"/>
              </w:rPr>
            </w:pPr>
            <w:r>
              <w:rPr>
                <w:sz w:val="16"/>
              </w:rPr>
              <w:t>EMBALAGEM</w:t>
            </w:r>
            <w:r>
              <w:rPr>
                <w:spacing w:val="-4"/>
                <w:sz w:val="16"/>
              </w:rPr>
              <w:t xml:space="preserve"> </w:t>
            </w:r>
            <w:r>
              <w:rPr>
                <w:sz w:val="16"/>
              </w:rPr>
              <w:t>COM</w:t>
            </w:r>
            <w:r>
              <w:rPr>
                <w:spacing w:val="-5"/>
                <w:sz w:val="16"/>
              </w:rPr>
              <w:t xml:space="preserve"> </w:t>
            </w:r>
            <w:r>
              <w:rPr>
                <w:sz w:val="16"/>
              </w:rPr>
              <w:t>30</w:t>
            </w:r>
            <w:r>
              <w:rPr>
                <w:spacing w:val="-2"/>
                <w:sz w:val="16"/>
              </w:rPr>
              <w:t xml:space="preserve"> </w:t>
            </w:r>
            <w:r>
              <w:rPr>
                <w:spacing w:val="-5"/>
                <w:sz w:val="16"/>
              </w:rPr>
              <w:t>ML</w:t>
            </w:r>
          </w:p>
        </w:tc>
        <w:tc>
          <w:tcPr>
            <w:tcW w:w="742" w:type="dxa"/>
          </w:tcPr>
          <w:p w14:paraId="167CBB63">
            <w:pPr>
              <w:pStyle w:val="10"/>
              <w:spacing w:line="180" w:lineRule="exact"/>
              <w:ind w:left="7" w:right="2"/>
              <w:rPr>
                <w:sz w:val="16"/>
              </w:rPr>
            </w:pPr>
            <w:r>
              <w:rPr>
                <w:spacing w:val="-2"/>
                <w:sz w:val="16"/>
              </w:rPr>
              <w:t>3.000</w:t>
            </w:r>
          </w:p>
        </w:tc>
        <w:tc>
          <w:tcPr>
            <w:tcW w:w="1284" w:type="dxa"/>
          </w:tcPr>
          <w:p w14:paraId="34AFCC3E">
            <w:pPr>
              <w:pStyle w:val="10"/>
              <w:spacing w:before="89"/>
              <w:ind w:left="54" w:right="4"/>
              <w:rPr>
                <w:sz w:val="16"/>
              </w:rPr>
            </w:pPr>
            <w:r>
              <w:rPr>
                <w:spacing w:val="-2"/>
                <w:sz w:val="16"/>
              </w:rPr>
              <w:t>FRASCO</w:t>
            </w:r>
          </w:p>
        </w:tc>
        <w:tc>
          <w:tcPr>
            <w:tcW w:w="1181" w:type="dxa"/>
          </w:tcPr>
          <w:p w14:paraId="1BEAF4AB">
            <w:pPr>
              <w:pStyle w:val="10"/>
              <w:tabs>
                <w:tab w:val="left" w:pos="705"/>
              </w:tabs>
              <w:spacing w:before="89"/>
              <w:ind w:left="55"/>
              <w:rPr>
                <w:sz w:val="16"/>
              </w:rPr>
            </w:pPr>
            <w:r>
              <w:rPr>
                <w:spacing w:val="-5"/>
                <w:sz w:val="16"/>
              </w:rPr>
              <w:t>R$</w:t>
            </w:r>
            <w:r>
              <w:rPr>
                <w:sz w:val="16"/>
              </w:rPr>
              <w:tab/>
            </w:r>
            <w:r>
              <w:rPr>
                <w:spacing w:val="-4"/>
                <w:sz w:val="16"/>
              </w:rPr>
              <w:t>2,82</w:t>
            </w:r>
          </w:p>
        </w:tc>
        <w:tc>
          <w:tcPr>
            <w:tcW w:w="1551" w:type="dxa"/>
          </w:tcPr>
          <w:p w14:paraId="28CA2A84">
            <w:pPr>
              <w:pStyle w:val="10"/>
              <w:tabs>
                <w:tab w:val="left" w:pos="702"/>
              </w:tabs>
              <w:spacing w:before="89"/>
              <w:ind w:left="53"/>
              <w:rPr>
                <w:sz w:val="16"/>
              </w:rPr>
            </w:pPr>
            <w:r>
              <w:rPr>
                <w:spacing w:val="-5"/>
                <w:sz w:val="16"/>
              </w:rPr>
              <w:t>R$</w:t>
            </w:r>
            <w:r>
              <w:rPr>
                <w:sz w:val="16"/>
              </w:rPr>
              <w:tab/>
            </w:r>
            <w:r>
              <w:rPr>
                <w:spacing w:val="-2"/>
                <w:sz w:val="16"/>
              </w:rPr>
              <w:t>8.460,00</w:t>
            </w:r>
          </w:p>
        </w:tc>
      </w:tr>
    </w:tbl>
    <w:p w14:paraId="2A55F332">
      <w:pPr>
        <w:pStyle w:val="10"/>
        <w:rPr>
          <w:sz w:val="16"/>
        </w:rPr>
        <w:sectPr>
          <w:pgSz w:w="11910" w:h="16840"/>
          <w:pgMar w:top="1580" w:right="425" w:bottom="680" w:left="1417" w:header="265" w:footer="496" w:gutter="0"/>
          <w:cols w:space="720" w:num="1"/>
        </w:sectPr>
      </w:pPr>
    </w:p>
    <w:p w14:paraId="28B709DA">
      <w:pPr>
        <w:pStyle w:val="7"/>
        <w:spacing w:before="166"/>
        <w:ind w:left="0"/>
        <w:rPr>
          <w:rFonts w:ascii="Arial"/>
          <w:b/>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42C4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Borders>
              <w:top w:val="nil"/>
            </w:tcBorders>
          </w:tcPr>
          <w:p w14:paraId="6B4D41B7">
            <w:pPr>
              <w:pStyle w:val="10"/>
              <w:spacing w:before="54"/>
              <w:ind w:left="10" w:right="1"/>
              <w:rPr>
                <w:sz w:val="16"/>
              </w:rPr>
            </w:pPr>
            <w:r>
              <w:rPr>
                <w:spacing w:val="-5"/>
                <w:sz w:val="16"/>
              </w:rPr>
              <w:t>164</w:t>
            </w:r>
          </w:p>
        </w:tc>
        <w:tc>
          <w:tcPr>
            <w:tcW w:w="3766" w:type="dxa"/>
            <w:tcBorders>
              <w:top w:val="nil"/>
            </w:tcBorders>
          </w:tcPr>
          <w:p w14:paraId="67FA6F10">
            <w:pPr>
              <w:pStyle w:val="10"/>
              <w:spacing w:before="54"/>
              <w:jc w:val="left"/>
              <w:rPr>
                <w:sz w:val="16"/>
              </w:rPr>
            </w:pPr>
            <w:r>
              <w:rPr>
                <w:sz w:val="16"/>
              </w:rPr>
              <w:t>MICONAZOL</w:t>
            </w:r>
            <w:r>
              <w:rPr>
                <w:spacing w:val="-5"/>
                <w:sz w:val="16"/>
              </w:rPr>
              <w:t xml:space="preserve"> </w:t>
            </w:r>
            <w:r>
              <w:rPr>
                <w:sz w:val="16"/>
              </w:rPr>
              <w:t>NITRATO</w:t>
            </w:r>
            <w:r>
              <w:rPr>
                <w:spacing w:val="-5"/>
                <w:sz w:val="16"/>
              </w:rPr>
              <w:t xml:space="preserve"> </w:t>
            </w:r>
            <w:r>
              <w:rPr>
                <w:sz w:val="16"/>
              </w:rPr>
              <w:t>2%</w:t>
            </w:r>
            <w:r>
              <w:rPr>
                <w:spacing w:val="-3"/>
                <w:sz w:val="16"/>
              </w:rPr>
              <w:t xml:space="preserve"> </w:t>
            </w:r>
            <w:r>
              <w:rPr>
                <w:sz w:val="16"/>
              </w:rPr>
              <w:t>-</w:t>
            </w:r>
            <w:r>
              <w:rPr>
                <w:spacing w:val="-4"/>
                <w:sz w:val="16"/>
              </w:rPr>
              <w:t xml:space="preserve"> </w:t>
            </w:r>
            <w:r>
              <w:rPr>
                <w:sz w:val="16"/>
              </w:rPr>
              <w:t>CREME</w:t>
            </w:r>
            <w:r>
              <w:rPr>
                <w:spacing w:val="-4"/>
                <w:sz w:val="16"/>
              </w:rPr>
              <w:t xml:space="preserve"> </w:t>
            </w:r>
            <w:r>
              <w:rPr>
                <w:spacing w:val="-2"/>
                <w:sz w:val="16"/>
              </w:rPr>
              <w:t>VAGINAL</w:t>
            </w:r>
          </w:p>
        </w:tc>
        <w:tc>
          <w:tcPr>
            <w:tcW w:w="742" w:type="dxa"/>
            <w:tcBorders>
              <w:top w:val="nil"/>
            </w:tcBorders>
          </w:tcPr>
          <w:p w14:paraId="423A862A">
            <w:pPr>
              <w:pStyle w:val="10"/>
              <w:spacing w:line="180" w:lineRule="exact"/>
              <w:ind w:left="7" w:right="3"/>
              <w:rPr>
                <w:sz w:val="16"/>
              </w:rPr>
            </w:pPr>
            <w:r>
              <w:rPr>
                <w:spacing w:val="-5"/>
                <w:sz w:val="16"/>
              </w:rPr>
              <w:t>350</w:t>
            </w:r>
          </w:p>
        </w:tc>
        <w:tc>
          <w:tcPr>
            <w:tcW w:w="1284" w:type="dxa"/>
            <w:tcBorders>
              <w:top w:val="nil"/>
            </w:tcBorders>
          </w:tcPr>
          <w:p w14:paraId="445557C5">
            <w:pPr>
              <w:pStyle w:val="10"/>
              <w:spacing w:before="54"/>
              <w:ind w:left="54" w:right="4"/>
              <w:rPr>
                <w:sz w:val="16"/>
              </w:rPr>
            </w:pPr>
            <w:r>
              <w:rPr>
                <w:spacing w:val="-2"/>
                <w:sz w:val="16"/>
              </w:rPr>
              <w:t>FRASCO</w:t>
            </w:r>
          </w:p>
        </w:tc>
        <w:tc>
          <w:tcPr>
            <w:tcW w:w="1181" w:type="dxa"/>
            <w:tcBorders>
              <w:top w:val="nil"/>
            </w:tcBorders>
          </w:tcPr>
          <w:p w14:paraId="6213303B">
            <w:pPr>
              <w:pStyle w:val="10"/>
              <w:tabs>
                <w:tab w:val="left" w:pos="705"/>
              </w:tabs>
              <w:spacing w:before="54"/>
              <w:ind w:left="55"/>
              <w:rPr>
                <w:sz w:val="16"/>
              </w:rPr>
            </w:pPr>
            <w:r>
              <w:rPr>
                <w:spacing w:val="-5"/>
                <w:sz w:val="16"/>
              </w:rPr>
              <w:t>R$</w:t>
            </w:r>
            <w:r>
              <w:rPr>
                <w:sz w:val="16"/>
              </w:rPr>
              <w:tab/>
            </w:r>
            <w:r>
              <w:rPr>
                <w:spacing w:val="-4"/>
                <w:sz w:val="16"/>
              </w:rPr>
              <w:t>9,60</w:t>
            </w:r>
          </w:p>
        </w:tc>
        <w:tc>
          <w:tcPr>
            <w:tcW w:w="1551" w:type="dxa"/>
            <w:tcBorders>
              <w:top w:val="nil"/>
            </w:tcBorders>
          </w:tcPr>
          <w:p w14:paraId="1E0C0B1D">
            <w:pPr>
              <w:pStyle w:val="10"/>
              <w:tabs>
                <w:tab w:val="left" w:pos="702"/>
              </w:tabs>
              <w:spacing w:before="54"/>
              <w:ind w:left="53"/>
              <w:rPr>
                <w:sz w:val="16"/>
              </w:rPr>
            </w:pPr>
            <w:r>
              <w:rPr>
                <w:spacing w:val="-5"/>
                <w:sz w:val="16"/>
              </w:rPr>
              <w:t>R$</w:t>
            </w:r>
            <w:r>
              <w:rPr>
                <w:sz w:val="16"/>
              </w:rPr>
              <w:tab/>
            </w:r>
            <w:r>
              <w:rPr>
                <w:spacing w:val="-2"/>
                <w:sz w:val="16"/>
              </w:rPr>
              <w:t>3.360,00</w:t>
            </w:r>
          </w:p>
        </w:tc>
      </w:tr>
      <w:tr w14:paraId="3955B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663B5D74">
            <w:pPr>
              <w:pStyle w:val="10"/>
              <w:spacing w:before="20"/>
              <w:ind w:left="0"/>
              <w:jc w:val="left"/>
              <w:rPr>
                <w:rFonts w:ascii="Arial"/>
                <w:b/>
                <w:sz w:val="16"/>
              </w:rPr>
            </w:pPr>
          </w:p>
          <w:p w14:paraId="3CA9A381">
            <w:pPr>
              <w:pStyle w:val="10"/>
              <w:spacing w:before="1"/>
              <w:ind w:left="10" w:right="1"/>
              <w:rPr>
                <w:sz w:val="16"/>
              </w:rPr>
            </w:pPr>
            <w:r>
              <w:rPr>
                <w:spacing w:val="-5"/>
                <w:sz w:val="16"/>
              </w:rPr>
              <w:t>165</w:t>
            </w:r>
          </w:p>
        </w:tc>
        <w:tc>
          <w:tcPr>
            <w:tcW w:w="3766" w:type="dxa"/>
          </w:tcPr>
          <w:p w14:paraId="67FD49BB">
            <w:pPr>
              <w:pStyle w:val="10"/>
              <w:spacing w:before="20"/>
              <w:ind w:right="57"/>
              <w:jc w:val="both"/>
              <w:rPr>
                <w:sz w:val="16"/>
              </w:rPr>
            </w:pPr>
            <w:r>
              <w:rPr>
                <w:sz w:val="16"/>
              </w:rPr>
              <w:t>NEOMICINA, SULFATO DE, 5 MG/G + BACITRACINA 250 UI/G,</w:t>
            </w:r>
            <w:r>
              <w:rPr>
                <w:spacing w:val="40"/>
                <w:sz w:val="16"/>
              </w:rPr>
              <w:t xml:space="preserve"> </w:t>
            </w:r>
            <w:r>
              <w:rPr>
                <w:sz w:val="16"/>
              </w:rPr>
              <w:t>POMADA, BISNAGA COM 10 G</w:t>
            </w:r>
          </w:p>
        </w:tc>
        <w:tc>
          <w:tcPr>
            <w:tcW w:w="742" w:type="dxa"/>
          </w:tcPr>
          <w:p w14:paraId="7D28245A">
            <w:pPr>
              <w:pStyle w:val="10"/>
              <w:spacing w:line="180" w:lineRule="exact"/>
              <w:ind w:left="7" w:right="2"/>
              <w:rPr>
                <w:sz w:val="16"/>
              </w:rPr>
            </w:pPr>
            <w:r>
              <w:rPr>
                <w:spacing w:val="-2"/>
                <w:sz w:val="16"/>
              </w:rPr>
              <w:t>5.000</w:t>
            </w:r>
          </w:p>
        </w:tc>
        <w:tc>
          <w:tcPr>
            <w:tcW w:w="1284" w:type="dxa"/>
          </w:tcPr>
          <w:p w14:paraId="32F55933">
            <w:pPr>
              <w:pStyle w:val="10"/>
              <w:spacing w:before="20"/>
              <w:ind w:left="0"/>
              <w:jc w:val="left"/>
              <w:rPr>
                <w:rFonts w:ascii="Arial"/>
                <w:b/>
                <w:sz w:val="16"/>
              </w:rPr>
            </w:pPr>
          </w:p>
          <w:p w14:paraId="686EB9D5">
            <w:pPr>
              <w:pStyle w:val="10"/>
              <w:spacing w:before="1"/>
              <w:ind w:left="54" w:right="4"/>
              <w:rPr>
                <w:sz w:val="16"/>
              </w:rPr>
            </w:pPr>
            <w:r>
              <w:rPr>
                <w:spacing w:val="-2"/>
                <w:sz w:val="16"/>
              </w:rPr>
              <w:t>FRASCO</w:t>
            </w:r>
          </w:p>
        </w:tc>
        <w:tc>
          <w:tcPr>
            <w:tcW w:w="1181" w:type="dxa"/>
          </w:tcPr>
          <w:p w14:paraId="0AFB6A65">
            <w:pPr>
              <w:pStyle w:val="10"/>
              <w:spacing w:before="20"/>
              <w:ind w:left="0"/>
              <w:jc w:val="left"/>
              <w:rPr>
                <w:rFonts w:ascii="Arial"/>
                <w:b/>
                <w:sz w:val="16"/>
              </w:rPr>
            </w:pPr>
          </w:p>
          <w:p w14:paraId="59A7CDA1">
            <w:pPr>
              <w:pStyle w:val="10"/>
              <w:tabs>
                <w:tab w:val="left" w:pos="705"/>
              </w:tabs>
              <w:spacing w:before="1"/>
              <w:ind w:left="55"/>
              <w:rPr>
                <w:sz w:val="16"/>
              </w:rPr>
            </w:pPr>
            <w:r>
              <w:rPr>
                <w:spacing w:val="-5"/>
                <w:sz w:val="16"/>
              </w:rPr>
              <w:t>R$</w:t>
            </w:r>
            <w:r>
              <w:rPr>
                <w:sz w:val="16"/>
              </w:rPr>
              <w:tab/>
            </w:r>
            <w:r>
              <w:rPr>
                <w:spacing w:val="-4"/>
                <w:sz w:val="16"/>
              </w:rPr>
              <w:t>6,40</w:t>
            </w:r>
          </w:p>
        </w:tc>
        <w:tc>
          <w:tcPr>
            <w:tcW w:w="1551" w:type="dxa"/>
          </w:tcPr>
          <w:p w14:paraId="10349539">
            <w:pPr>
              <w:pStyle w:val="10"/>
              <w:spacing w:before="20"/>
              <w:ind w:left="0"/>
              <w:jc w:val="left"/>
              <w:rPr>
                <w:rFonts w:ascii="Arial"/>
                <w:b/>
                <w:sz w:val="16"/>
              </w:rPr>
            </w:pPr>
          </w:p>
          <w:p w14:paraId="325680B4">
            <w:pPr>
              <w:pStyle w:val="10"/>
              <w:tabs>
                <w:tab w:val="left" w:pos="614"/>
              </w:tabs>
              <w:spacing w:before="1"/>
              <w:ind w:left="53"/>
              <w:rPr>
                <w:sz w:val="16"/>
              </w:rPr>
            </w:pPr>
            <w:r>
              <w:rPr>
                <w:spacing w:val="-5"/>
                <w:sz w:val="16"/>
              </w:rPr>
              <w:t>R$</w:t>
            </w:r>
            <w:r>
              <w:rPr>
                <w:sz w:val="16"/>
              </w:rPr>
              <w:tab/>
            </w:r>
            <w:r>
              <w:rPr>
                <w:spacing w:val="-2"/>
                <w:sz w:val="16"/>
              </w:rPr>
              <w:t>32.000,00</w:t>
            </w:r>
          </w:p>
        </w:tc>
      </w:tr>
      <w:tr w14:paraId="602DB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754AECE6">
            <w:pPr>
              <w:pStyle w:val="10"/>
              <w:spacing w:before="89"/>
              <w:ind w:left="10" w:right="1"/>
              <w:rPr>
                <w:sz w:val="16"/>
              </w:rPr>
            </w:pPr>
            <w:r>
              <w:rPr>
                <w:spacing w:val="-5"/>
                <w:sz w:val="16"/>
              </w:rPr>
              <w:t>166</w:t>
            </w:r>
          </w:p>
        </w:tc>
        <w:tc>
          <w:tcPr>
            <w:tcW w:w="3766" w:type="dxa"/>
          </w:tcPr>
          <w:p w14:paraId="6AEA8E99">
            <w:pPr>
              <w:pStyle w:val="10"/>
              <w:spacing w:line="180" w:lineRule="exact"/>
              <w:jc w:val="left"/>
              <w:rPr>
                <w:sz w:val="16"/>
              </w:rPr>
            </w:pPr>
            <w:r>
              <w:rPr>
                <w:sz w:val="16"/>
              </w:rPr>
              <w:t>NEOMICINA,</w:t>
            </w:r>
            <w:r>
              <w:rPr>
                <w:spacing w:val="26"/>
                <w:sz w:val="16"/>
              </w:rPr>
              <w:t xml:space="preserve"> </w:t>
            </w:r>
            <w:r>
              <w:rPr>
                <w:sz w:val="16"/>
              </w:rPr>
              <w:t>SULFATO</w:t>
            </w:r>
            <w:r>
              <w:rPr>
                <w:spacing w:val="26"/>
                <w:sz w:val="16"/>
              </w:rPr>
              <w:t xml:space="preserve"> </w:t>
            </w:r>
            <w:r>
              <w:rPr>
                <w:sz w:val="16"/>
              </w:rPr>
              <w:t>DE,</w:t>
            </w:r>
            <w:r>
              <w:rPr>
                <w:spacing w:val="26"/>
                <w:sz w:val="16"/>
              </w:rPr>
              <w:t xml:space="preserve"> </w:t>
            </w:r>
            <w:r>
              <w:rPr>
                <w:sz w:val="16"/>
              </w:rPr>
              <w:t>5</w:t>
            </w:r>
            <w:r>
              <w:rPr>
                <w:spacing w:val="22"/>
                <w:sz w:val="16"/>
              </w:rPr>
              <w:t xml:space="preserve"> </w:t>
            </w:r>
            <w:r>
              <w:rPr>
                <w:sz w:val="16"/>
              </w:rPr>
              <w:t>MG/G,</w:t>
            </w:r>
            <w:r>
              <w:rPr>
                <w:spacing w:val="27"/>
                <w:sz w:val="16"/>
              </w:rPr>
              <w:t xml:space="preserve"> </w:t>
            </w:r>
            <w:r>
              <w:rPr>
                <w:spacing w:val="-2"/>
                <w:sz w:val="16"/>
              </w:rPr>
              <w:t>POMADA,</w:t>
            </w:r>
          </w:p>
          <w:p w14:paraId="3C535645">
            <w:pPr>
              <w:pStyle w:val="10"/>
              <w:spacing w:before="1" w:line="168" w:lineRule="exact"/>
              <w:jc w:val="left"/>
              <w:rPr>
                <w:sz w:val="16"/>
              </w:rPr>
            </w:pPr>
            <w:r>
              <w:rPr>
                <w:sz w:val="16"/>
              </w:rPr>
              <w:t>BISNAGA</w:t>
            </w:r>
            <w:r>
              <w:rPr>
                <w:spacing w:val="-2"/>
                <w:sz w:val="16"/>
              </w:rPr>
              <w:t xml:space="preserve"> </w:t>
            </w:r>
            <w:r>
              <w:rPr>
                <w:sz w:val="16"/>
              </w:rPr>
              <w:t>COM</w:t>
            </w:r>
            <w:r>
              <w:rPr>
                <w:spacing w:val="-5"/>
                <w:sz w:val="16"/>
              </w:rPr>
              <w:t xml:space="preserve"> </w:t>
            </w:r>
            <w:r>
              <w:rPr>
                <w:sz w:val="16"/>
              </w:rPr>
              <w:t>20</w:t>
            </w:r>
            <w:r>
              <w:rPr>
                <w:spacing w:val="-2"/>
                <w:sz w:val="16"/>
              </w:rPr>
              <w:t xml:space="preserve"> </w:t>
            </w:r>
            <w:r>
              <w:rPr>
                <w:spacing w:val="-10"/>
                <w:sz w:val="16"/>
              </w:rPr>
              <w:t>G</w:t>
            </w:r>
          </w:p>
        </w:tc>
        <w:tc>
          <w:tcPr>
            <w:tcW w:w="742" w:type="dxa"/>
          </w:tcPr>
          <w:p w14:paraId="3D9C7BD0">
            <w:pPr>
              <w:pStyle w:val="10"/>
              <w:spacing w:line="180" w:lineRule="exact"/>
              <w:ind w:left="7" w:right="2"/>
              <w:rPr>
                <w:sz w:val="16"/>
              </w:rPr>
            </w:pPr>
            <w:r>
              <w:rPr>
                <w:spacing w:val="-2"/>
                <w:sz w:val="16"/>
              </w:rPr>
              <w:t>2.000</w:t>
            </w:r>
          </w:p>
        </w:tc>
        <w:tc>
          <w:tcPr>
            <w:tcW w:w="1284" w:type="dxa"/>
          </w:tcPr>
          <w:p w14:paraId="05A495EA">
            <w:pPr>
              <w:pStyle w:val="10"/>
              <w:spacing w:before="89"/>
              <w:ind w:left="54" w:right="46"/>
              <w:rPr>
                <w:sz w:val="16"/>
              </w:rPr>
            </w:pPr>
            <w:r>
              <w:rPr>
                <w:spacing w:val="-2"/>
                <w:sz w:val="16"/>
              </w:rPr>
              <w:t>BISNAGA</w:t>
            </w:r>
          </w:p>
        </w:tc>
        <w:tc>
          <w:tcPr>
            <w:tcW w:w="1181" w:type="dxa"/>
          </w:tcPr>
          <w:p w14:paraId="5C0DE9D6">
            <w:pPr>
              <w:pStyle w:val="10"/>
              <w:tabs>
                <w:tab w:val="left" w:pos="705"/>
              </w:tabs>
              <w:spacing w:before="89"/>
              <w:ind w:left="55"/>
              <w:rPr>
                <w:sz w:val="16"/>
              </w:rPr>
            </w:pPr>
            <w:r>
              <w:rPr>
                <w:spacing w:val="-5"/>
                <w:sz w:val="16"/>
              </w:rPr>
              <w:t>R$</w:t>
            </w:r>
            <w:r>
              <w:rPr>
                <w:sz w:val="16"/>
              </w:rPr>
              <w:tab/>
            </w:r>
            <w:r>
              <w:rPr>
                <w:spacing w:val="-4"/>
                <w:sz w:val="16"/>
              </w:rPr>
              <w:t>3,26</w:t>
            </w:r>
          </w:p>
        </w:tc>
        <w:tc>
          <w:tcPr>
            <w:tcW w:w="1551" w:type="dxa"/>
          </w:tcPr>
          <w:p w14:paraId="42637616">
            <w:pPr>
              <w:pStyle w:val="10"/>
              <w:tabs>
                <w:tab w:val="left" w:pos="702"/>
              </w:tabs>
              <w:spacing w:before="89"/>
              <w:ind w:left="53"/>
              <w:rPr>
                <w:sz w:val="16"/>
              </w:rPr>
            </w:pPr>
            <w:r>
              <w:rPr>
                <w:spacing w:val="-5"/>
                <w:sz w:val="16"/>
              </w:rPr>
              <w:t>R$</w:t>
            </w:r>
            <w:r>
              <w:rPr>
                <w:sz w:val="16"/>
              </w:rPr>
              <w:tab/>
            </w:r>
            <w:r>
              <w:rPr>
                <w:spacing w:val="-2"/>
                <w:sz w:val="16"/>
              </w:rPr>
              <w:t>6.520,00</w:t>
            </w:r>
          </w:p>
        </w:tc>
      </w:tr>
      <w:tr w14:paraId="15DA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677ADAA">
            <w:pPr>
              <w:pStyle w:val="10"/>
              <w:spacing w:before="87"/>
              <w:ind w:left="10" w:right="1"/>
              <w:rPr>
                <w:sz w:val="16"/>
              </w:rPr>
            </w:pPr>
            <w:r>
              <w:rPr>
                <w:spacing w:val="-5"/>
                <w:sz w:val="16"/>
              </w:rPr>
              <w:t>167</w:t>
            </w:r>
          </w:p>
        </w:tc>
        <w:tc>
          <w:tcPr>
            <w:tcW w:w="3766" w:type="dxa"/>
          </w:tcPr>
          <w:p w14:paraId="77A9F8F3">
            <w:pPr>
              <w:pStyle w:val="10"/>
              <w:spacing w:line="180" w:lineRule="exact"/>
              <w:jc w:val="left"/>
              <w:rPr>
                <w:sz w:val="16"/>
              </w:rPr>
            </w:pPr>
            <w:r>
              <w:rPr>
                <w:sz w:val="16"/>
              </w:rPr>
              <w:t>NISTATINA,</w:t>
            </w:r>
            <w:r>
              <w:rPr>
                <w:spacing w:val="4"/>
                <w:sz w:val="16"/>
              </w:rPr>
              <w:t xml:space="preserve"> </w:t>
            </w:r>
            <w:r>
              <w:rPr>
                <w:sz w:val="16"/>
              </w:rPr>
              <w:t>100.000</w:t>
            </w:r>
            <w:r>
              <w:rPr>
                <w:spacing w:val="2"/>
                <w:sz w:val="16"/>
              </w:rPr>
              <w:t xml:space="preserve"> </w:t>
            </w:r>
            <w:r>
              <w:rPr>
                <w:sz w:val="16"/>
              </w:rPr>
              <w:t>UI/ML,</w:t>
            </w:r>
            <w:r>
              <w:rPr>
                <w:spacing w:val="2"/>
                <w:sz w:val="16"/>
              </w:rPr>
              <w:t xml:space="preserve"> </w:t>
            </w:r>
            <w:r>
              <w:rPr>
                <w:sz w:val="16"/>
              </w:rPr>
              <w:t>SUSPENSÃO</w:t>
            </w:r>
            <w:r>
              <w:rPr>
                <w:spacing w:val="4"/>
                <w:sz w:val="16"/>
              </w:rPr>
              <w:t xml:space="preserve"> </w:t>
            </w:r>
            <w:r>
              <w:rPr>
                <w:spacing w:val="-4"/>
                <w:sz w:val="16"/>
              </w:rPr>
              <w:t>ORAL,</w:t>
            </w:r>
          </w:p>
          <w:p w14:paraId="46988E0A">
            <w:pPr>
              <w:pStyle w:val="10"/>
              <w:spacing w:before="1" w:line="166" w:lineRule="exact"/>
              <w:jc w:val="left"/>
              <w:rPr>
                <w:sz w:val="16"/>
              </w:rPr>
            </w:pPr>
            <w:r>
              <w:rPr>
                <w:sz w:val="16"/>
              </w:rPr>
              <w:t>EMBALAGEM</w:t>
            </w:r>
            <w:r>
              <w:rPr>
                <w:spacing w:val="-4"/>
                <w:sz w:val="16"/>
              </w:rPr>
              <w:t xml:space="preserve"> </w:t>
            </w:r>
            <w:r>
              <w:rPr>
                <w:sz w:val="16"/>
              </w:rPr>
              <w:t>COM</w:t>
            </w:r>
            <w:r>
              <w:rPr>
                <w:spacing w:val="-5"/>
                <w:sz w:val="16"/>
              </w:rPr>
              <w:t xml:space="preserve"> </w:t>
            </w:r>
            <w:r>
              <w:rPr>
                <w:sz w:val="16"/>
              </w:rPr>
              <w:t>30</w:t>
            </w:r>
            <w:r>
              <w:rPr>
                <w:spacing w:val="-2"/>
                <w:sz w:val="16"/>
              </w:rPr>
              <w:t xml:space="preserve"> </w:t>
            </w:r>
            <w:r>
              <w:rPr>
                <w:spacing w:val="-5"/>
                <w:sz w:val="16"/>
              </w:rPr>
              <w:t>ML.</w:t>
            </w:r>
          </w:p>
        </w:tc>
        <w:tc>
          <w:tcPr>
            <w:tcW w:w="742" w:type="dxa"/>
          </w:tcPr>
          <w:p w14:paraId="0E170B78">
            <w:pPr>
              <w:pStyle w:val="10"/>
              <w:spacing w:line="180" w:lineRule="exact"/>
              <w:ind w:left="7" w:right="2"/>
              <w:rPr>
                <w:sz w:val="16"/>
              </w:rPr>
            </w:pPr>
            <w:r>
              <w:rPr>
                <w:spacing w:val="-2"/>
                <w:sz w:val="16"/>
              </w:rPr>
              <w:t>2.000</w:t>
            </w:r>
          </w:p>
        </w:tc>
        <w:tc>
          <w:tcPr>
            <w:tcW w:w="1284" w:type="dxa"/>
          </w:tcPr>
          <w:p w14:paraId="52E388AE">
            <w:pPr>
              <w:pStyle w:val="10"/>
              <w:spacing w:before="87"/>
              <w:ind w:left="54" w:right="46"/>
              <w:rPr>
                <w:sz w:val="16"/>
              </w:rPr>
            </w:pPr>
            <w:r>
              <w:rPr>
                <w:spacing w:val="-2"/>
                <w:sz w:val="16"/>
              </w:rPr>
              <w:t>BISNAGA</w:t>
            </w:r>
          </w:p>
        </w:tc>
        <w:tc>
          <w:tcPr>
            <w:tcW w:w="1181" w:type="dxa"/>
          </w:tcPr>
          <w:p w14:paraId="70281F99">
            <w:pPr>
              <w:pStyle w:val="10"/>
              <w:tabs>
                <w:tab w:val="left" w:pos="705"/>
              </w:tabs>
              <w:spacing w:before="87"/>
              <w:ind w:left="55"/>
              <w:rPr>
                <w:sz w:val="16"/>
              </w:rPr>
            </w:pPr>
            <w:r>
              <w:rPr>
                <w:spacing w:val="-5"/>
                <w:sz w:val="16"/>
              </w:rPr>
              <w:t>R$</w:t>
            </w:r>
            <w:r>
              <w:rPr>
                <w:sz w:val="16"/>
              </w:rPr>
              <w:tab/>
            </w:r>
            <w:r>
              <w:rPr>
                <w:spacing w:val="-4"/>
                <w:sz w:val="16"/>
              </w:rPr>
              <w:t>6,82</w:t>
            </w:r>
          </w:p>
        </w:tc>
        <w:tc>
          <w:tcPr>
            <w:tcW w:w="1551" w:type="dxa"/>
          </w:tcPr>
          <w:p w14:paraId="0FC61E82">
            <w:pPr>
              <w:pStyle w:val="10"/>
              <w:tabs>
                <w:tab w:val="left" w:pos="614"/>
              </w:tabs>
              <w:spacing w:before="87"/>
              <w:ind w:left="53"/>
              <w:rPr>
                <w:sz w:val="16"/>
              </w:rPr>
            </w:pPr>
            <w:r>
              <w:rPr>
                <w:spacing w:val="-5"/>
                <w:sz w:val="16"/>
              </w:rPr>
              <w:t>R$</w:t>
            </w:r>
            <w:r>
              <w:rPr>
                <w:sz w:val="16"/>
              </w:rPr>
              <w:tab/>
            </w:r>
            <w:r>
              <w:rPr>
                <w:spacing w:val="-2"/>
                <w:sz w:val="16"/>
              </w:rPr>
              <w:t>13.640,00</w:t>
            </w:r>
          </w:p>
        </w:tc>
      </w:tr>
      <w:tr w14:paraId="78EF2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1B56069">
            <w:pPr>
              <w:pStyle w:val="10"/>
              <w:spacing w:before="89"/>
              <w:ind w:left="10" w:right="1"/>
              <w:rPr>
                <w:sz w:val="16"/>
              </w:rPr>
            </w:pPr>
            <w:r>
              <w:rPr>
                <w:spacing w:val="-5"/>
                <w:sz w:val="16"/>
              </w:rPr>
              <w:t>168</w:t>
            </w:r>
          </w:p>
        </w:tc>
        <w:tc>
          <w:tcPr>
            <w:tcW w:w="3766" w:type="dxa"/>
          </w:tcPr>
          <w:p w14:paraId="54B484F5">
            <w:pPr>
              <w:pStyle w:val="10"/>
              <w:spacing w:line="180" w:lineRule="exact"/>
              <w:jc w:val="left"/>
              <w:rPr>
                <w:sz w:val="16"/>
              </w:rPr>
            </w:pPr>
            <w:r>
              <w:rPr>
                <w:spacing w:val="-2"/>
                <w:sz w:val="16"/>
              </w:rPr>
              <w:t>ÓLEO</w:t>
            </w:r>
            <w:r>
              <w:rPr>
                <w:spacing w:val="-1"/>
                <w:sz w:val="16"/>
              </w:rPr>
              <w:t xml:space="preserve"> </w:t>
            </w:r>
            <w:r>
              <w:rPr>
                <w:spacing w:val="-2"/>
                <w:sz w:val="16"/>
              </w:rPr>
              <w:t>MINERAL, SOLUÇÃO</w:t>
            </w:r>
            <w:r>
              <w:rPr>
                <w:sz w:val="16"/>
              </w:rPr>
              <w:t xml:space="preserve"> </w:t>
            </w:r>
            <w:r>
              <w:rPr>
                <w:spacing w:val="-2"/>
                <w:sz w:val="16"/>
              </w:rPr>
              <w:t>ORAL,</w:t>
            </w:r>
            <w:r>
              <w:rPr>
                <w:spacing w:val="1"/>
                <w:sz w:val="16"/>
              </w:rPr>
              <w:t xml:space="preserve"> </w:t>
            </w:r>
            <w:r>
              <w:rPr>
                <w:spacing w:val="-2"/>
                <w:sz w:val="16"/>
              </w:rPr>
              <w:t>EMBALAGEM</w:t>
            </w:r>
          </w:p>
          <w:p w14:paraId="054C715B">
            <w:pPr>
              <w:pStyle w:val="10"/>
              <w:spacing w:before="1" w:line="168" w:lineRule="exact"/>
              <w:jc w:val="left"/>
              <w:rPr>
                <w:sz w:val="16"/>
              </w:rPr>
            </w:pPr>
            <w:r>
              <w:rPr>
                <w:sz w:val="16"/>
              </w:rPr>
              <w:t>COM</w:t>
            </w:r>
            <w:r>
              <w:rPr>
                <w:spacing w:val="-4"/>
                <w:sz w:val="16"/>
              </w:rPr>
              <w:t xml:space="preserve"> </w:t>
            </w:r>
            <w:r>
              <w:rPr>
                <w:sz w:val="16"/>
              </w:rPr>
              <w:t>100</w:t>
            </w:r>
            <w:r>
              <w:rPr>
                <w:spacing w:val="-1"/>
                <w:sz w:val="16"/>
              </w:rPr>
              <w:t xml:space="preserve"> </w:t>
            </w:r>
            <w:r>
              <w:rPr>
                <w:spacing w:val="-5"/>
                <w:sz w:val="16"/>
              </w:rPr>
              <w:t>ML</w:t>
            </w:r>
          </w:p>
        </w:tc>
        <w:tc>
          <w:tcPr>
            <w:tcW w:w="742" w:type="dxa"/>
          </w:tcPr>
          <w:p w14:paraId="0D5B6E51">
            <w:pPr>
              <w:pStyle w:val="10"/>
              <w:spacing w:line="180" w:lineRule="exact"/>
              <w:ind w:left="7" w:right="2"/>
              <w:rPr>
                <w:sz w:val="16"/>
              </w:rPr>
            </w:pPr>
            <w:r>
              <w:rPr>
                <w:spacing w:val="-2"/>
                <w:sz w:val="16"/>
              </w:rPr>
              <w:t>2.000</w:t>
            </w:r>
          </w:p>
        </w:tc>
        <w:tc>
          <w:tcPr>
            <w:tcW w:w="1284" w:type="dxa"/>
          </w:tcPr>
          <w:p w14:paraId="08E1945B">
            <w:pPr>
              <w:pStyle w:val="10"/>
              <w:spacing w:before="89"/>
              <w:ind w:left="54" w:right="4"/>
              <w:rPr>
                <w:sz w:val="16"/>
              </w:rPr>
            </w:pPr>
            <w:r>
              <w:rPr>
                <w:spacing w:val="-2"/>
                <w:sz w:val="16"/>
              </w:rPr>
              <w:t>FRASCO</w:t>
            </w:r>
          </w:p>
        </w:tc>
        <w:tc>
          <w:tcPr>
            <w:tcW w:w="1181" w:type="dxa"/>
          </w:tcPr>
          <w:p w14:paraId="44B5CAFD">
            <w:pPr>
              <w:pStyle w:val="10"/>
              <w:tabs>
                <w:tab w:val="left" w:pos="705"/>
              </w:tabs>
              <w:spacing w:before="89"/>
              <w:ind w:left="55"/>
              <w:rPr>
                <w:sz w:val="16"/>
              </w:rPr>
            </w:pPr>
            <w:r>
              <w:rPr>
                <w:spacing w:val="-5"/>
                <w:sz w:val="16"/>
              </w:rPr>
              <w:t>R$</w:t>
            </w:r>
            <w:r>
              <w:rPr>
                <w:sz w:val="16"/>
              </w:rPr>
              <w:tab/>
            </w:r>
            <w:r>
              <w:rPr>
                <w:spacing w:val="-4"/>
                <w:sz w:val="16"/>
              </w:rPr>
              <w:t>3,13</w:t>
            </w:r>
          </w:p>
        </w:tc>
        <w:tc>
          <w:tcPr>
            <w:tcW w:w="1551" w:type="dxa"/>
          </w:tcPr>
          <w:p w14:paraId="77F33798">
            <w:pPr>
              <w:pStyle w:val="10"/>
              <w:tabs>
                <w:tab w:val="left" w:pos="702"/>
              </w:tabs>
              <w:spacing w:before="89"/>
              <w:ind w:left="53"/>
              <w:rPr>
                <w:sz w:val="16"/>
              </w:rPr>
            </w:pPr>
            <w:r>
              <w:rPr>
                <w:spacing w:val="-5"/>
                <w:sz w:val="16"/>
              </w:rPr>
              <w:t>R$</w:t>
            </w:r>
            <w:r>
              <w:rPr>
                <w:sz w:val="16"/>
              </w:rPr>
              <w:tab/>
            </w:r>
            <w:r>
              <w:rPr>
                <w:spacing w:val="-2"/>
                <w:sz w:val="16"/>
              </w:rPr>
              <w:t>6.260,00</w:t>
            </w:r>
          </w:p>
        </w:tc>
      </w:tr>
      <w:tr w14:paraId="4950E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4ACFB95">
            <w:pPr>
              <w:pStyle w:val="10"/>
              <w:spacing w:before="87"/>
              <w:ind w:left="10" w:right="1"/>
              <w:rPr>
                <w:sz w:val="16"/>
              </w:rPr>
            </w:pPr>
            <w:r>
              <w:rPr>
                <w:spacing w:val="-5"/>
                <w:sz w:val="16"/>
              </w:rPr>
              <w:t>169</w:t>
            </w:r>
          </w:p>
        </w:tc>
        <w:tc>
          <w:tcPr>
            <w:tcW w:w="3766" w:type="dxa"/>
          </w:tcPr>
          <w:p w14:paraId="1F377C75">
            <w:pPr>
              <w:pStyle w:val="10"/>
              <w:spacing w:line="180" w:lineRule="exact"/>
              <w:jc w:val="left"/>
              <w:rPr>
                <w:sz w:val="16"/>
              </w:rPr>
            </w:pPr>
            <w:r>
              <w:rPr>
                <w:sz w:val="16"/>
              </w:rPr>
              <w:t>PARACETAMOL,</w:t>
            </w:r>
            <w:r>
              <w:rPr>
                <w:spacing w:val="54"/>
                <w:sz w:val="16"/>
              </w:rPr>
              <w:t xml:space="preserve"> </w:t>
            </w:r>
            <w:r>
              <w:rPr>
                <w:sz w:val="16"/>
              </w:rPr>
              <w:t>200MG/ML,</w:t>
            </w:r>
            <w:r>
              <w:rPr>
                <w:spacing w:val="54"/>
                <w:sz w:val="16"/>
              </w:rPr>
              <w:t xml:space="preserve"> </w:t>
            </w:r>
            <w:r>
              <w:rPr>
                <w:sz w:val="16"/>
              </w:rPr>
              <w:t>SOLUÇÃO</w:t>
            </w:r>
            <w:r>
              <w:rPr>
                <w:spacing w:val="54"/>
                <w:sz w:val="16"/>
              </w:rPr>
              <w:t xml:space="preserve"> </w:t>
            </w:r>
            <w:r>
              <w:rPr>
                <w:spacing w:val="-4"/>
                <w:sz w:val="16"/>
              </w:rPr>
              <w:t>ORAL</w:t>
            </w:r>
          </w:p>
          <w:p w14:paraId="3C97B208">
            <w:pPr>
              <w:pStyle w:val="10"/>
              <w:spacing w:before="1" w:line="166" w:lineRule="exact"/>
              <w:jc w:val="left"/>
              <w:rPr>
                <w:sz w:val="16"/>
              </w:rPr>
            </w:pPr>
            <w:r>
              <w:rPr>
                <w:sz w:val="16"/>
              </w:rPr>
              <w:t>(GOTAS),</w:t>
            </w:r>
            <w:r>
              <w:rPr>
                <w:spacing w:val="-6"/>
                <w:sz w:val="16"/>
              </w:rPr>
              <w:t xml:space="preserve"> </w:t>
            </w:r>
            <w:r>
              <w:rPr>
                <w:sz w:val="16"/>
              </w:rPr>
              <w:t>EMBALAGEM</w:t>
            </w:r>
            <w:r>
              <w:rPr>
                <w:spacing w:val="-5"/>
                <w:sz w:val="16"/>
              </w:rPr>
              <w:t xml:space="preserve"> </w:t>
            </w:r>
            <w:r>
              <w:rPr>
                <w:sz w:val="16"/>
              </w:rPr>
              <w:t>DE</w:t>
            </w:r>
            <w:r>
              <w:rPr>
                <w:spacing w:val="-3"/>
                <w:sz w:val="16"/>
              </w:rPr>
              <w:t xml:space="preserve"> </w:t>
            </w:r>
            <w:r>
              <w:rPr>
                <w:sz w:val="16"/>
              </w:rPr>
              <w:t>20</w:t>
            </w:r>
            <w:r>
              <w:rPr>
                <w:spacing w:val="-4"/>
                <w:sz w:val="16"/>
              </w:rPr>
              <w:t xml:space="preserve"> </w:t>
            </w:r>
            <w:r>
              <w:rPr>
                <w:spacing w:val="-5"/>
                <w:sz w:val="16"/>
              </w:rPr>
              <w:t>ML.</w:t>
            </w:r>
          </w:p>
        </w:tc>
        <w:tc>
          <w:tcPr>
            <w:tcW w:w="742" w:type="dxa"/>
          </w:tcPr>
          <w:p w14:paraId="396406E8">
            <w:pPr>
              <w:pStyle w:val="10"/>
              <w:spacing w:line="180" w:lineRule="exact"/>
              <w:ind w:left="7" w:right="3"/>
              <w:rPr>
                <w:sz w:val="16"/>
              </w:rPr>
            </w:pPr>
            <w:r>
              <w:rPr>
                <w:spacing w:val="-5"/>
                <w:sz w:val="16"/>
              </w:rPr>
              <w:t>500</w:t>
            </w:r>
          </w:p>
        </w:tc>
        <w:tc>
          <w:tcPr>
            <w:tcW w:w="1284" w:type="dxa"/>
          </w:tcPr>
          <w:p w14:paraId="6B48C950">
            <w:pPr>
              <w:pStyle w:val="10"/>
              <w:spacing w:before="87"/>
              <w:ind w:left="54" w:right="4"/>
              <w:rPr>
                <w:sz w:val="16"/>
              </w:rPr>
            </w:pPr>
            <w:r>
              <w:rPr>
                <w:spacing w:val="-2"/>
                <w:sz w:val="16"/>
              </w:rPr>
              <w:t>FRASCO</w:t>
            </w:r>
          </w:p>
        </w:tc>
        <w:tc>
          <w:tcPr>
            <w:tcW w:w="1181" w:type="dxa"/>
          </w:tcPr>
          <w:p w14:paraId="7D15B290">
            <w:pPr>
              <w:pStyle w:val="10"/>
              <w:tabs>
                <w:tab w:val="left" w:pos="705"/>
              </w:tabs>
              <w:spacing w:before="87"/>
              <w:ind w:left="55"/>
              <w:rPr>
                <w:sz w:val="16"/>
              </w:rPr>
            </w:pPr>
            <w:r>
              <w:rPr>
                <w:spacing w:val="-5"/>
                <w:sz w:val="16"/>
              </w:rPr>
              <w:t>R$</w:t>
            </w:r>
            <w:r>
              <w:rPr>
                <w:sz w:val="16"/>
              </w:rPr>
              <w:tab/>
            </w:r>
            <w:r>
              <w:rPr>
                <w:spacing w:val="-4"/>
                <w:sz w:val="16"/>
              </w:rPr>
              <w:t>1,50</w:t>
            </w:r>
          </w:p>
        </w:tc>
        <w:tc>
          <w:tcPr>
            <w:tcW w:w="1551" w:type="dxa"/>
          </w:tcPr>
          <w:p w14:paraId="1AC8C2F1">
            <w:pPr>
              <w:pStyle w:val="10"/>
              <w:tabs>
                <w:tab w:val="left" w:pos="876"/>
              </w:tabs>
              <w:spacing w:before="87"/>
              <w:ind w:left="49"/>
              <w:rPr>
                <w:sz w:val="16"/>
              </w:rPr>
            </w:pPr>
            <w:r>
              <w:rPr>
                <w:spacing w:val="-5"/>
                <w:sz w:val="16"/>
              </w:rPr>
              <w:t>R$</w:t>
            </w:r>
            <w:r>
              <w:rPr>
                <w:sz w:val="16"/>
              </w:rPr>
              <w:tab/>
            </w:r>
            <w:r>
              <w:rPr>
                <w:spacing w:val="-2"/>
                <w:sz w:val="16"/>
              </w:rPr>
              <w:t>750,00</w:t>
            </w:r>
          </w:p>
        </w:tc>
      </w:tr>
      <w:tr w14:paraId="2AB0A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E972FC5">
            <w:pPr>
              <w:pStyle w:val="10"/>
              <w:spacing w:before="89"/>
              <w:ind w:left="10" w:right="1"/>
              <w:rPr>
                <w:sz w:val="16"/>
              </w:rPr>
            </w:pPr>
            <w:r>
              <w:rPr>
                <w:spacing w:val="-5"/>
                <w:sz w:val="16"/>
              </w:rPr>
              <w:t>170</w:t>
            </w:r>
          </w:p>
        </w:tc>
        <w:tc>
          <w:tcPr>
            <w:tcW w:w="3766" w:type="dxa"/>
          </w:tcPr>
          <w:p w14:paraId="43736431">
            <w:pPr>
              <w:pStyle w:val="10"/>
              <w:tabs>
                <w:tab w:val="left" w:pos="851"/>
                <w:tab w:val="left" w:pos="1745"/>
                <w:tab w:val="left" w:pos="2433"/>
                <w:tab w:val="left" w:pos="3035"/>
              </w:tabs>
              <w:spacing w:line="180" w:lineRule="exact"/>
              <w:jc w:val="left"/>
              <w:rPr>
                <w:sz w:val="16"/>
              </w:rPr>
            </w:pPr>
            <w:r>
              <w:rPr>
                <w:spacing w:val="-2"/>
                <w:sz w:val="16"/>
              </w:rPr>
              <w:t>PASTA</w:t>
            </w:r>
            <w:r>
              <w:rPr>
                <w:sz w:val="16"/>
              </w:rPr>
              <w:tab/>
            </w:r>
            <w:r>
              <w:rPr>
                <w:spacing w:val="-2"/>
                <w:sz w:val="16"/>
              </w:rPr>
              <w:t>D'ÁGUA,</w:t>
            </w:r>
            <w:r>
              <w:rPr>
                <w:sz w:val="16"/>
              </w:rPr>
              <w:tab/>
            </w:r>
            <w:r>
              <w:rPr>
                <w:spacing w:val="-4"/>
                <w:sz w:val="16"/>
              </w:rPr>
              <w:t>PARA</w:t>
            </w:r>
            <w:r>
              <w:rPr>
                <w:sz w:val="16"/>
              </w:rPr>
              <w:tab/>
            </w:r>
            <w:r>
              <w:rPr>
                <w:spacing w:val="-5"/>
                <w:sz w:val="16"/>
              </w:rPr>
              <w:t>USO</w:t>
            </w:r>
            <w:r>
              <w:rPr>
                <w:sz w:val="16"/>
              </w:rPr>
              <w:tab/>
            </w:r>
            <w:r>
              <w:rPr>
                <w:spacing w:val="-2"/>
                <w:sz w:val="16"/>
              </w:rPr>
              <w:t>TÓPICO,</w:t>
            </w:r>
          </w:p>
          <w:p w14:paraId="1B1EBFB6">
            <w:pPr>
              <w:pStyle w:val="10"/>
              <w:spacing w:before="1" w:line="168" w:lineRule="exact"/>
              <w:jc w:val="left"/>
              <w:rPr>
                <w:sz w:val="16"/>
              </w:rPr>
            </w:pPr>
            <w:r>
              <w:rPr>
                <w:sz w:val="16"/>
              </w:rPr>
              <w:t>EMBALAGEM</w:t>
            </w:r>
            <w:r>
              <w:rPr>
                <w:spacing w:val="-4"/>
                <w:sz w:val="16"/>
              </w:rPr>
              <w:t xml:space="preserve"> </w:t>
            </w:r>
            <w:r>
              <w:rPr>
                <w:sz w:val="16"/>
              </w:rPr>
              <w:t>COM</w:t>
            </w:r>
            <w:r>
              <w:rPr>
                <w:spacing w:val="-5"/>
                <w:sz w:val="16"/>
              </w:rPr>
              <w:t xml:space="preserve"> </w:t>
            </w:r>
            <w:r>
              <w:rPr>
                <w:sz w:val="16"/>
              </w:rPr>
              <w:t>100</w:t>
            </w:r>
            <w:r>
              <w:rPr>
                <w:spacing w:val="-3"/>
                <w:sz w:val="16"/>
              </w:rPr>
              <w:t xml:space="preserve"> </w:t>
            </w:r>
            <w:r>
              <w:rPr>
                <w:spacing w:val="-10"/>
                <w:sz w:val="16"/>
              </w:rPr>
              <w:t>G</w:t>
            </w:r>
          </w:p>
        </w:tc>
        <w:tc>
          <w:tcPr>
            <w:tcW w:w="742" w:type="dxa"/>
          </w:tcPr>
          <w:p w14:paraId="645B63CF">
            <w:pPr>
              <w:pStyle w:val="10"/>
              <w:spacing w:line="180" w:lineRule="exact"/>
              <w:ind w:left="7"/>
              <w:rPr>
                <w:sz w:val="16"/>
              </w:rPr>
            </w:pPr>
            <w:r>
              <w:rPr>
                <w:spacing w:val="-2"/>
                <w:sz w:val="16"/>
              </w:rPr>
              <w:t>10.000</w:t>
            </w:r>
          </w:p>
        </w:tc>
        <w:tc>
          <w:tcPr>
            <w:tcW w:w="1284" w:type="dxa"/>
          </w:tcPr>
          <w:p w14:paraId="10BD3DF2">
            <w:pPr>
              <w:pStyle w:val="10"/>
              <w:spacing w:before="89"/>
              <w:ind w:left="54" w:right="4"/>
              <w:rPr>
                <w:sz w:val="16"/>
              </w:rPr>
            </w:pPr>
            <w:r>
              <w:rPr>
                <w:spacing w:val="-2"/>
                <w:sz w:val="16"/>
              </w:rPr>
              <w:t>FRASCO</w:t>
            </w:r>
          </w:p>
        </w:tc>
        <w:tc>
          <w:tcPr>
            <w:tcW w:w="1181" w:type="dxa"/>
          </w:tcPr>
          <w:p w14:paraId="62CA7F08">
            <w:pPr>
              <w:pStyle w:val="10"/>
              <w:tabs>
                <w:tab w:val="left" w:pos="705"/>
              </w:tabs>
              <w:spacing w:before="89"/>
              <w:ind w:left="55"/>
              <w:rPr>
                <w:sz w:val="16"/>
              </w:rPr>
            </w:pPr>
            <w:r>
              <w:rPr>
                <w:spacing w:val="-5"/>
                <w:sz w:val="16"/>
              </w:rPr>
              <w:t>R$</w:t>
            </w:r>
            <w:r>
              <w:rPr>
                <w:sz w:val="16"/>
              </w:rPr>
              <w:tab/>
            </w:r>
            <w:r>
              <w:rPr>
                <w:spacing w:val="-4"/>
                <w:sz w:val="16"/>
              </w:rPr>
              <w:t>3,65</w:t>
            </w:r>
          </w:p>
        </w:tc>
        <w:tc>
          <w:tcPr>
            <w:tcW w:w="1551" w:type="dxa"/>
          </w:tcPr>
          <w:p w14:paraId="07866E8B">
            <w:pPr>
              <w:pStyle w:val="10"/>
              <w:tabs>
                <w:tab w:val="left" w:pos="614"/>
              </w:tabs>
              <w:spacing w:before="89"/>
              <w:ind w:left="53"/>
              <w:rPr>
                <w:sz w:val="16"/>
              </w:rPr>
            </w:pPr>
            <w:r>
              <w:rPr>
                <w:spacing w:val="-5"/>
                <w:sz w:val="16"/>
              </w:rPr>
              <w:t>R$</w:t>
            </w:r>
            <w:r>
              <w:rPr>
                <w:sz w:val="16"/>
              </w:rPr>
              <w:tab/>
            </w:r>
            <w:r>
              <w:rPr>
                <w:spacing w:val="-2"/>
                <w:sz w:val="16"/>
              </w:rPr>
              <w:t>36.500,00</w:t>
            </w:r>
          </w:p>
        </w:tc>
      </w:tr>
      <w:tr w14:paraId="178F9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068DC78F">
            <w:pPr>
              <w:pStyle w:val="10"/>
              <w:spacing w:before="20"/>
              <w:ind w:left="0"/>
              <w:jc w:val="left"/>
              <w:rPr>
                <w:rFonts w:ascii="Arial"/>
                <w:b/>
                <w:sz w:val="16"/>
              </w:rPr>
            </w:pPr>
          </w:p>
          <w:p w14:paraId="30A4CA67">
            <w:pPr>
              <w:pStyle w:val="10"/>
              <w:spacing w:before="1"/>
              <w:ind w:left="10" w:right="1"/>
              <w:rPr>
                <w:sz w:val="16"/>
              </w:rPr>
            </w:pPr>
            <w:r>
              <w:rPr>
                <w:spacing w:val="-5"/>
                <w:sz w:val="16"/>
              </w:rPr>
              <w:t>171</w:t>
            </w:r>
          </w:p>
        </w:tc>
        <w:tc>
          <w:tcPr>
            <w:tcW w:w="3766" w:type="dxa"/>
          </w:tcPr>
          <w:p w14:paraId="2D8919F1">
            <w:pPr>
              <w:pStyle w:val="10"/>
              <w:spacing w:before="20"/>
              <w:ind w:right="57"/>
              <w:jc w:val="both"/>
              <w:rPr>
                <w:sz w:val="16"/>
              </w:rPr>
            </w:pPr>
            <w:r>
              <w:rPr>
                <w:sz w:val="16"/>
              </w:rPr>
              <w:t>SAIS PARA REIDRATAÇÃO ORAL, PÓ, SACHÊ COM</w:t>
            </w:r>
            <w:r>
              <w:rPr>
                <w:spacing w:val="-8"/>
                <w:sz w:val="16"/>
              </w:rPr>
              <w:t xml:space="preserve"> </w:t>
            </w:r>
            <w:r>
              <w:rPr>
                <w:sz w:val="16"/>
              </w:rPr>
              <w:t>27,9</w:t>
            </w:r>
            <w:r>
              <w:rPr>
                <w:spacing w:val="-6"/>
                <w:sz w:val="16"/>
              </w:rPr>
              <w:t xml:space="preserve"> </w:t>
            </w:r>
            <w:r>
              <w:rPr>
                <w:sz w:val="16"/>
              </w:rPr>
              <w:t>G,</w:t>
            </w:r>
            <w:r>
              <w:rPr>
                <w:spacing w:val="-6"/>
                <w:sz w:val="16"/>
              </w:rPr>
              <w:t xml:space="preserve"> </w:t>
            </w:r>
            <w:r>
              <w:rPr>
                <w:sz w:val="16"/>
              </w:rPr>
              <w:t>USO</w:t>
            </w:r>
            <w:r>
              <w:rPr>
                <w:spacing w:val="-8"/>
                <w:sz w:val="16"/>
              </w:rPr>
              <w:t xml:space="preserve"> </w:t>
            </w:r>
            <w:r>
              <w:rPr>
                <w:sz w:val="16"/>
              </w:rPr>
              <w:t>ADULTO</w:t>
            </w:r>
            <w:r>
              <w:rPr>
                <w:spacing w:val="-6"/>
                <w:sz w:val="16"/>
              </w:rPr>
              <w:t xml:space="preserve"> </w:t>
            </w:r>
            <w:r>
              <w:rPr>
                <w:sz w:val="16"/>
              </w:rPr>
              <w:t>E</w:t>
            </w:r>
            <w:r>
              <w:rPr>
                <w:spacing w:val="-7"/>
                <w:sz w:val="16"/>
              </w:rPr>
              <w:t xml:space="preserve"> </w:t>
            </w:r>
            <w:r>
              <w:rPr>
                <w:sz w:val="16"/>
              </w:rPr>
              <w:t>PEDIÁTRICO,</w:t>
            </w:r>
            <w:r>
              <w:rPr>
                <w:spacing w:val="-7"/>
                <w:sz w:val="16"/>
              </w:rPr>
              <w:t xml:space="preserve"> </w:t>
            </w:r>
            <w:r>
              <w:rPr>
                <w:sz w:val="16"/>
              </w:rPr>
              <w:t>SEM SABOR, PARA DILUIÇÃO EM 1 L DE ÁGUA.</w:t>
            </w:r>
          </w:p>
        </w:tc>
        <w:tc>
          <w:tcPr>
            <w:tcW w:w="742" w:type="dxa"/>
          </w:tcPr>
          <w:p w14:paraId="0FC64CC2">
            <w:pPr>
              <w:pStyle w:val="10"/>
              <w:spacing w:line="180" w:lineRule="exact"/>
              <w:ind w:left="7" w:right="3"/>
              <w:rPr>
                <w:sz w:val="16"/>
              </w:rPr>
            </w:pPr>
            <w:r>
              <w:rPr>
                <w:spacing w:val="-5"/>
                <w:sz w:val="16"/>
              </w:rPr>
              <w:t>100</w:t>
            </w:r>
          </w:p>
        </w:tc>
        <w:tc>
          <w:tcPr>
            <w:tcW w:w="1284" w:type="dxa"/>
          </w:tcPr>
          <w:p w14:paraId="44F6DDD7">
            <w:pPr>
              <w:pStyle w:val="10"/>
              <w:spacing w:before="20"/>
              <w:ind w:left="0"/>
              <w:jc w:val="left"/>
              <w:rPr>
                <w:rFonts w:ascii="Arial"/>
                <w:b/>
                <w:sz w:val="16"/>
              </w:rPr>
            </w:pPr>
          </w:p>
          <w:p w14:paraId="167043E5">
            <w:pPr>
              <w:pStyle w:val="10"/>
              <w:spacing w:before="1"/>
              <w:ind w:left="54" w:right="4"/>
              <w:rPr>
                <w:sz w:val="16"/>
              </w:rPr>
            </w:pPr>
            <w:r>
              <w:rPr>
                <w:spacing w:val="-2"/>
                <w:sz w:val="16"/>
              </w:rPr>
              <w:t>FRASCO</w:t>
            </w:r>
          </w:p>
        </w:tc>
        <w:tc>
          <w:tcPr>
            <w:tcW w:w="1181" w:type="dxa"/>
          </w:tcPr>
          <w:p w14:paraId="68CF4B83">
            <w:pPr>
              <w:pStyle w:val="10"/>
              <w:spacing w:before="20"/>
              <w:ind w:left="0"/>
              <w:jc w:val="left"/>
              <w:rPr>
                <w:rFonts w:ascii="Arial"/>
                <w:b/>
                <w:sz w:val="16"/>
              </w:rPr>
            </w:pPr>
          </w:p>
          <w:p w14:paraId="341EA17F">
            <w:pPr>
              <w:pStyle w:val="10"/>
              <w:tabs>
                <w:tab w:val="left" w:pos="705"/>
              </w:tabs>
              <w:spacing w:before="1"/>
              <w:ind w:left="55"/>
              <w:rPr>
                <w:sz w:val="16"/>
              </w:rPr>
            </w:pPr>
            <w:r>
              <w:rPr>
                <w:spacing w:val="-5"/>
                <w:sz w:val="16"/>
              </w:rPr>
              <w:t>R$</w:t>
            </w:r>
            <w:r>
              <w:rPr>
                <w:sz w:val="16"/>
              </w:rPr>
              <w:tab/>
            </w:r>
            <w:r>
              <w:rPr>
                <w:spacing w:val="-4"/>
                <w:sz w:val="16"/>
              </w:rPr>
              <w:t>2,40</w:t>
            </w:r>
          </w:p>
        </w:tc>
        <w:tc>
          <w:tcPr>
            <w:tcW w:w="1551" w:type="dxa"/>
          </w:tcPr>
          <w:p w14:paraId="5ABDF7E0">
            <w:pPr>
              <w:pStyle w:val="10"/>
              <w:spacing w:before="20"/>
              <w:ind w:left="0"/>
              <w:jc w:val="left"/>
              <w:rPr>
                <w:rFonts w:ascii="Arial"/>
                <w:b/>
                <w:sz w:val="16"/>
              </w:rPr>
            </w:pPr>
          </w:p>
          <w:p w14:paraId="299EA887">
            <w:pPr>
              <w:pStyle w:val="10"/>
              <w:tabs>
                <w:tab w:val="left" w:pos="876"/>
              </w:tabs>
              <w:spacing w:before="1"/>
              <w:ind w:left="49"/>
              <w:rPr>
                <w:sz w:val="16"/>
              </w:rPr>
            </w:pPr>
            <w:r>
              <w:rPr>
                <w:spacing w:val="-5"/>
                <w:sz w:val="16"/>
              </w:rPr>
              <w:t>R$</w:t>
            </w:r>
            <w:r>
              <w:rPr>
                <w:sz w:val="16"/>
              </w:rPr>
              <w:tab/>
            </w:r>
            <w:r>
              <w:rPr>
                <w:spacing w:val="-2"/>
                <w:sz w:val="16"/>
              </w:rPr>
              <w:t>240,00</w:t>
            </w:r>
          </w:p>
        </w:tc>
      </w:tr>
      <w:tr w14:paraId="5B64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6DC21E41">
            <w:pPr>
              <w:pStyle w:val="10"/>
              <w:spacing w:before="88"/>
              <w:ind w:left="10" w:right="1"/>
              <w:rPr>
                <w:sz w:val="16"/>
              </w:rPr>
            </w:pPr>
            <w:r>
              <w:rPr>
                <w:spacing w:val="-5"/>
                <w:sz w:val="16"/>
              </w:rPr>
              <w:t>172</w:t>
            </w:r>
          </w:p>
        </w:tc>
        <w:tc>
          <w:tcPr>
            <w:tcW w:w="3766" w:type="dxa"/>
          </w:tcPr>
          <w:p w14:paraId="587D328D">
            <w:pPr>
              <w:pStyle w:val="10"/>
              <w:spacing w:line="180" w:lineRule="exact"/>
              <w:jc w:val="left"/>
              <w:rPr>
                <w:sz w:val="16"/>
              </w:rPr>
            </w:pPr>
            <w:r>
              <w:rPr>
                <w:sz w:val="16"/>
              </w:rPr>
              <w:t>SALBUTAMOL</w:t>
            </w:r>
            <w:r>
              <w:rPr>
                <w:spacing w:val="46"/>
                <w:sz w:val="16"/>
              </w:rPr>
              <w:t xml:space="preserve">  </w:t>
            </w:r>
            <w:r>
              <w:rPr>
                <w:sz w:val="16"/>
              </w:rPr>
              <w:t>,SULFATO</w:t>
            </w:r>
            <w:r>
              <w:rPr>
                <w:spacing w:val="48"/>
                <w:sz w:val="16"/>
              </w:rPr>
              <w:t xml:space="preserve">  </w:t>
            </w:r>
            <w:r>
              <w:rPr>
                <w:sz w:val="16"/>
              </w:rPr>
              <w:t>DE,</w:t>
            </w:r>
            <w:r>
              <w:rPr>
                <w:spacing w:val="49"/>
                <w:sz w:val="16"/>
              </w:rPr>
              <w:t xml:space="preserve">  </w:t>
            </w:r>
            <w:r>
              <w:rPr>
                <w:sz w:val="16"/>
              </w:rPr>
              <w:t>2</w:t>
            </w:r>
            <w:r>
              <w:rPr>
                <w:spacing w:val="47"/>
                <w:sz w:val="16"/>
              </w:rPr>
              <w:t xml:space="preserve">  </w:t>
            </w:r>
            <w:r>
              <w:rPr>
                <w:spacing w:val="-2"/>
                <w:sz w:val="16"/>
              </w:rPr>
              <w:t>MG/5ML,</w:t>
            </w:r>
          </w:p>
          <w:p w14:paraId="00C34567">
            <w:pPr>
              <w:pStyle w:val="10"/>
              <w:spacing w:before="1" w:line="166" w:lineRule="exact"/>
              <w:jc w:val="left"/>
              <w:rPr>
                <w:sz w:val="16"/>
              </w:rPr>
            </w:pPr>
            <w:r>
              <w:rPr>
                <w:sz w:val="16"/>
              </w:rPr>
              <w:t>XAROPE,</w:t>
            </w:r>
            <w:r>
              <w:rPr>
                <w:spacing w:val="-6"/>
                <w:sz w:val="16"/>
              </w:rPr>
              <w:t xml:space="preserve"> </w:t>
            </w:r>
            <w:r>
              <w:rPr>
                <w:sz w:val="16"/>
              </w:rPr>
              <w:t>EMBALAGEM</w:t>
            </w:r>
            <w:r>
              <w:rPr>
                <w:spacing w:val="-5"/>
                <w:sz w:val="16"/>
              </w:rPr>
              <w:t xml:space="preserve"> </w:t>
            </w:r>
            <w:r>
              <w:rPr>
                <w:sz w:val="16"/>
              </w:rPr>
              <w:t>DE</w:t>
            </w:r>
            <w:r>
              <w:rPr>
                <w:spacing w:val="-4"/>
                <w:sz w:val="16"/>
              </w:rPr>
              <w:t xml:space="preserve"> </w:t>
            </w:r>
            <w:r>
              <w:rPr>
                <w:sz w:val="16"/>
              </w:rPr>
              <w:t>120</w:t>
            </w:r>
            <w:r>
              <w:rPr>
                <w:spacing w:val="-6"/>
                <w:sz w:val="16"/>
              </w:rPr>
              <w:t xml:space="preserve"> </w:t>
            </w:r>
            <w:r>
              <w:rPr>
                <w:spacing w:val="-5"/>
                <w:sz w:val="16"/>
              </w:rPr>
              <w:t>ML</w:t>
            </w:r>
          </w:p>
        </w:tc>
        <w:tc>
          <w:tcPr>
            <w:tcW w:w="742" w:type="dxa"/>
          </w:tcPr>
          <w:p w14:paraId="5D7A43D8">
            <w:pPr>
              <w:pStyle w:val="10"/>
              <w:spacing w:line="180" w:lineRule="exact"/>
              <w:ind w:left="7"/>
              <w:rPr>
                <w:sz w:val="16"/>
              </w:rPr>
            </w:pPr>
            <w:r>
              <w:rPr>
                <w:spacing w:val="-2"/>
                <w:sz w:val="16"/>
              </w:rPr>
              <w:t>10.000</w:t>
            </w:r>
          </w:p>
        </w:tc>
        <w:tc>
          <w:tcPr>
            <w:tcW w:w="1284" w:type="dxa"/>
          </w:tcPr>
          <w:p w14:paraId="4C4A7977">
            <w:pPr>
              <w:pStyle w:val="10"/>
              <w:spacing w:before="88"/>
              <w:ind w:left="54" w:right="4"/>
              <w:rPr>
                <w:sz w:val="16"/>
              </w:rPr>
            </w:pPr>
            <w:r>
              <w:rPr>
                <w:spacing w:val="-2"/>
                <w:sz w:val="16"/>
              </w:rPr>
              <w:t>FRASCO</w:t>
            </w:r>
          </w:p>
        </w:tc>
        <w:tc>
          <w:tcPr>
            <w:tcW w:w="1181" w:type="dxa"/>
          </w:tcPr>
          <w:p w14:paraId="1C3A4DF3">
            <w:pPr>
              <w:pStyle w:val="10"/>
              <w:tabs>
                <w:tab w:val="left" w:pos="705"/>
              </w:tabs>
              <w:spacing w:before="88"/>
              <w:ind w:left="55"/>
              <w:rPr>
                <w:sz w:val="16"/>
              </w:rPr>
            </w:pPr>
            <w:r>
              <w:rPr>
                <w:spacing w:val="-5"/>
                <w:sz w:val="16"/>
              </w:rPr>
              <w:t>R$</w:t>
            </w:r>
            <w:r>
              <w:rPr>
                <w:sz w:val="16"/>
              </w:rPr>
              <w:tab/>
            </w:r>
            <w:r>
              <w:rPr>
                <w:spacing w:val="-4"/>
                <w:sz w:val="16"/>
              </w:rPr>
              <w:t>2,00</w:t>
            </w:r>
          </w:p>
        </w:tc>
        <w:tc>
          <w:tcPr>
            <w:tcW w:w="1551" w:type="dxa"/>
          </w:tcPr>
          <w:p w14:paraId="29328EEE">
            <w:pPr>
              <w:pStyle w:val="10"/>
              <w:tabs>
                <w:tab w:val="left" w:pos="614"/>
              </w:tabs>
              <w:spacing w:before="88"/>
              <w:ind w:left="53"/>
              <w:rPr>
                <w:sz w:val="16"/>
              </w:rPr>
            </w:pPr>
            <w:r>
              <w:rPr>
                <w:spacing w:val="-5"/>
                <w:sz w:val="16"/>
              </w:rPr>
              <w:t>R$</w:t>
            </w:r>
            <w:r>
              <w:rPr>
                <w:sz w:val="16"/>
              </w:rPr>
              <w:tab/>
            </w:r>
            <w:r>
              <w:rPr>
                <w:spacing w:val="-2"/>
                <w:sz w:val="16"/>
              </w:rPr>
              <w:t>20.000,00</w:t>
            </w:r>
          </w:p>
        </w:tc>
      </w:tr>
      <w:tr w14:paraId="52740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F33C293">
            <w:pPr>
              <w:pStyle w:val="10"/>
              <w:spacing w:before="89"/>
              <w:ind w:left="10" w:right="1"/>
              <w:rPr>
                <w:sz w:val="16"/>
              </w:rPr>
            </w:pPr>
            <w:r>
              <w:rPr>
                <w:spacing w:val="-5"/>
                <w:sz w:val="16"/>
              </w:rPr>
              <w:t>173</w:t>
            </w:r>
          </w:p>
        </w:tc>
        <w:tc>
          <w:tcPr>
            <w:tcW w:w="3766" w:type="dxa"/>
          </w:tcPr>
          <w:p w14:paraId="7588A895">
            <w:pPr>
              <w:pStyle w:val="10"/>
              <w:spacing w:line="182" w:lineRule="exact"/>
              <w:jc w:val="left"/>
              <w:rPr>
                <w:sz w:val="16"/>
              </w:rPr>
            </w:pPr>
            <w:r>
              <w:rPr>
                <w:sz w:val="16"/>
              </w:rPr>
              <w:t>SALBUTAMOL,</w:t>
            </w:r>
            <w:r>
              <w:rPr>
                <w:spacing w:val="40"/>
                <w:sz w:val="16"/>
              </w:rPr>
              <w:t xml:space="preserve"> </w:t>
            </w:r>
            <w:r>
              <w:rPr>
                <w:sz w:val="16"/>
              </w:rPr>
              <w:t>SULFATO</w:t>
            </w:r>
            <w:r>
              <w:rPr>
                <w:spacing w:val="40"/>
                <w:sz w:val="16"/>
              </w:rPr>
              <w:t xml:space="preserve"> </w:t>
            </w:r>
            <w:r>
              <w:rPr>
                <w:sz w:val="16"/>
              </w:rPr>
              <w:t>DE,</w:t>
            </w:r>
            <w:r>
              <w:rPr>
                <w:spacing w:val="40"/>
                <w:sz w:val="16"/>
              </w:rPr>
              <w:t xml:space="preserve"> </w:t>
            </w:r>
            <w:r>
              <w:rPr>
                <w:sz w:val="16"/>
              </w:rPr>
              <w:t>100</w:t>
            </w:r>
            <w:r>
              <w:rPr>
                <w:spacing w:val="40"/>
                <w:sz w:val="16"/>
              </w:rPr>
              <w:t xml:space="preserve"> </w:t>
            </w:r>
            <w:r>
              <w:rPr>
                <w:sz w:val="16"/>
              </w:rPr>
              <w:t>µG/DOSE, AEROSSOL ORAL, 200 DOSES</w:t>
            </w:r>
          </w:p>
        </w:tc>
        <w:tc>
          <w:tcPr>
            <w:tcW w:w="742" w:type="dxa"/>
          </w:tcPr>
          <w:p w14:paraId="73907B89">
            <w:pPr>
              <w:pStyle w:val="10"/>
              <w:spacing w:line="183" w:lineRule="exact"/>
              <w:ind w:left="7" w:right="3"/>
              <w:rPr>
                <w:sz w:val="16"/>
              </w:rPr>
            </w:pPr>
            <w:r>
              <w:rPr>
                <w:spacing w:val="-5"/>
                <w:sz w:val="16"/>
              </w:rPr>
              <w:t>400</w:t>
            </w:r>
          </w:p>
        </w:tc>
        <w:tc>
          <w:tcPr>
            <w:tcW w:w="1284" w:type="dxa"/>
          </w:tcPr>
          <w:p w14:paraId="49277F75">
            <w:pPr>
              <w:pStyle w:val="10"/>
              <w:spacing w:before="89"/>
              <w:ind w:left="54" w:right="45"/>
              <w:rPr>
                <w:sz w:val="16"/>
              </w:rPr>
            </w:pPr>
            <w:r>
              <w:rPr>
                <w:spacing w:val="-2"/>
                <w:sz w:val="16"/>
              </w:rPr>
              <w:t>FRASCO</w:t>
            </w:r>
          </w:p>
        </w:tc>
        <w:tc>
          <w:tcPr>
            <w:tcW w:w="1181" w:type="dxa"/>
          </w:tcPr>
          <w:p w14:paraId="4866BE59">
            <w:pPr>
              <w:pStyle w:val="10"/>
              <w:tabs>
                <w:tab w:val="left" w:pos="616"/>
              </w:tabs>
              <w:spacing w:before="89"/>
              <w:ind w:left="55"/>
              <w:rPr>
                <w:sz w:val="16"/>
              </w:rPr>
            </w:pPr>
            <w:r>
              <w:rPr>
                <w:spacing w:val="-5"/>
                <w:sz w:val="16"/>
              </w:rPr>
              <w:t>R$</w:t>
            </w:r>
            <w:r>
              <w:rPr>
                <w:sz w:val="16"/>
              </w:rPr>
              <w:tab/>
            </w:r>
            <w:r>
              <w:rPr>
                <w:spacing w:val="-2"/>
                <w:sz w:val="16"/>
              </w:rPr>
              <w:t>19,68</w:t>
            </w:r>
          </w:p>
        </w:tc>
        <w:tc>
          <w:tcPr>
            <w:tcW w:w="1551" w:type="dxa"/>
          </w:tcPr>
          <w:p w14:paraId="7FD41886">
            <w:pPr>
              <w:pStyle w:val="10"/>
              <w:tabs>
                <w:tab w:val="left" w:pos="702"/>
              </w:tabs>
              <w:spacing w:before="89"/>
              <w:ind w:left="53"/>
              <w:rPr>
                <w:sz w:val="16"/>
              </w:rPr>
            </w:pPr>
            <w:r>
              <w:rPr>
                <w:spacing w:val="-5"/>
                <w:sz w:val="16"/>
              </w:rPr>
              <w:t>R$</w:t>
            </w:r>
            <w:r>
              <w:rPr>
                <w:sz w:val="16"/>
              </w:rPr>
              <w:tab/>
            </w:r>
            <w:r>
              <w:rPr>
                <w:spacing w:val="-2"/>
                <w:sz w:val="16"/>
              </w:rPr>
              <w:t>7.872,00</w:t>
            </w:r>
          </w:p>
        </w:tc>
      </w:tr>
      <w:tr w14:paraId="399B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693326F0">
            <w:pPr>
              <w:pStyle w:val="10"/>
              <w:spacing w:before="87"/>
              <w:ind w:left="10" w:right="1"/>
              <w:rPr>
                <w:sz w:val="16"/>
              </w:rPr>
            </w:pPr>
            <w:r>
              <w:rPr>
                <w:spacing w:val="-5"/>
                <w:sz w:val="16"/>
              </w:rPr>
              <w:t>174</w:t>
            </w:r>
          </w:p>
        </w:tc>
        <w:tc>
          <w:tcPr>
            <w:tcW w:w="3766" w:type="dxa"/>
          </w:tcPr>
          <w:p w14:paraId="0E267EE0">
            <w:pPr>
              <w:pStyle w:val="10"/>
              <w:spacing w:line="180" w:lineRule="exact"/>
              <w:jc w:val="left"/>
              <w:rPr>
                <w:sz w:val="16"/>
              </w:rPr>
            </w:pPr>
            <w:r>
              <w:rPr>
                <w:sz w:val="16"/>
              </w:rPr>
              <w:t>SIMETICONA,</w:t>
            </w:r>
            <w:r>
              <w:rPr>
                <w:spacing w:val="30"/>
                <w:sz w:val="16"/>
              </w:rPr>
              <w:t xml:space="preserve">  </w:t>
            </w:r>
            <w:r>
              <w:rPr>
                <w:sz w:val="16"/>
              </w:rPr>
              <w:t>75</w:t>
            </w:r>
            <w:r>
              <w:rPr>
                <w:spacing w:val="30"/>
                <w:sz w:val="16"/>
              </w:rPr>
              <w:t xml:space="preserve">  </w:t>
            </w:r>
            <w:r>
              <w:rPr>
                <w:sz w:val="16"/>
              </w:rPr>
              <w:t>MG/ML,</w:t>
            </w:r>
            <w:r>
              <w:rPr>
                <w:spacing w:val="29"/>
                <w:sz w:val="16"/>
              </w:rPr>
              <w:t xml:space="preserve">  </w:t>
            </w:r>
            <w:r>
              <w:rPr>
                <w:sz w:val="16"/>
              </w:rPr>
              <w:t>SOLUÇÃO</w:t>
            </w:r>
            <w:r>
              <w:rPr>
                <w:spacing w:val="32"/>
                <w:sz w:val="16"/>
              </w:rPr>
              <w:t xml:space="preserve">  </w:t>
            </w:r>
            <w:r>
              <w:rPr>
                <w:spacing w:val="-4"/>
                <w:sz w:val="16"/>
              </w:rPr>
              <w:t>ORAL</w:t>
            </w:r>
          </w:p>
          <w:p w14:paraId="78D5E47C">
            <w:pPr>
              <w:pStyle w:val="10"/>
              <w:spacing w:before="1" w:line="166" w:lineRule="exact"/>
              <w:jc w:val="left"/>
              <w:rPr>
                <w:sz w:val="16"/>
              </w:rPr>
            </w:pPr>
            <w:r>
              <w:rPr>
                <w:sz w:val="16"/>
              </w:rPr>
              <w:t>(GOTAS),</w:t>
            </w:r>
            <w:r>
              <w:rPr>
                <w:spacing w:val="-6"/>
                <w:sz w:val="16"/>
              </w:rPr>
              <w:t xml:space="preserve"> </w:t>
            </w:r>
            <w:r>
              <w:rPr>
                <w:sz w:val="16"/>
              </w:rPr>
              <w:t>EMBALAGEM</w:t>
            </w:r>
            <w:r>
              <w:rPr>
                <w:spacing w:val="-5"/>
                <w:sz w:val="16"/>
              </w:rPr>
              <w:t xml:space="preserve"> </w:t>
            </w:r>
            <w:r>
              <w:rPr>
                <w:sz w:val="16"/>
              </w:rPr>
              <w:t>DE</w:t>
            </w:r>
            <w:r>
              <w:rPr>
                <w:spacing w:val="-3"/>
                <w:sz w:val="16"/>
              </w:rPr>
              <w:t xml:space="preserve"> </w:t>
            </w:r>
            <w:r>
              <w:rPr>
                <w:sz w:val="16"/>
              </w:rPr>
              <w:t>15</w:t>
            </w:r>
            <w:r>
              <w:rPr>
                <w:spacing w:val="-4"/>
                <w:sz w:val="16"/>
              </w:rPr>
              <w:t xml:space="preserve"> </w:t>
            </w:r>
            <w:r>
              <w:rPr>
                <w:spacing w:val="-5"/>
                <w:sz w:val="16"/>
              </w:rPr>
              <w:t>ML</w:t>
            </w:r>
          </w:p>
        </w:tc>
        <w:tc>
          <w:tcPr>
            <w:tcW w:w="742" w:type="dxa"/>
          </w:tcPr>
          <w:p w14:paraId="2525C2C0">
            <w:pPr>
              <w:pStyle w:val="10"/>
              <w:spacing w:line="180" w:lineRule="exact"/>
              <w:ind w:left="7" w:right="2"/>
              <w:rPr>
                <w:sz w:val="16"/>
              </w:rPr>
            </w:pPr>
            <w:r>
              <w:rPr>
                <w:spacing w:val="-2"/>
                <w:sz w:val="16"/>
              </w:rPr>
              <w:t>5.000</w:t>
            </w:r>
          </w:p>
        </w:tc>
        <w:tc>
          <w:tcPr>
            <w:tcW w:w="1284" w:type="dxa"/>
          </w:tcPr>
          <w:p w14:paraId="66EB5DB2">
            <w:pPr>
              <w:pStyle w:val="10"/>
              <w:spacing w:before="87"/>
              <w:ind w:left="54" w:right="45"/>
              <w:rPr>
                <w:sz w:val="16"/>
              </w:rPr>
            </w:pPr>
            <w:r>
              <w:rPr>
                <w:spacing w:val="-2"/>
                <w:sz w:val="16"/>
              </w:rPr>
              <w:t>FRASCO</w:t>
            </w:r>
          </w:p>
        </w:tc>
        <w:tc>
          <w:tcPr>
            <w:tcW w:w="1181" w:type="dxa"/>
          </w:tcPr>
          <w:p w14:paraId="568584FC">
            <w:pPr>
              <w:pStyle w:val="10"/>
              <w:tabs>
                <w:tab w:val="left" w:pos="705"/>
              </w:tabs>
              <w:spacing w:before="87"/>
              <w:ind w:left="55"/>
              <w:rPr>
                <w:sz w:val="16"/>
              </w:rPr>
            </w:pPr>
            <w:r>
              <w:rPr>
                <w:spacing w:val="-5"/>
                <w:sz w:val="16"/>
              </w:rPr>
              <w:t>R$</w:t>
            </w:r>
            <w:r>
              <w:rPr>
                <w:sz w:val="16"/>
              </w:rPr>
              <w:tab/>
            </w:r>
            <w:r>
              <w:rPr>
                <w:spacing w:val="-4"/>
                <w:sz w:val="16"/>
              </w:rPr>
              <w:t>1,92</w:t>
            </w:r>
          </w:p>
        </w:tc>
        <w:tc>
          <w:tcPr>
            <w:tcW w:w="1551" w:type="dxa"/>
          </w:tcPr>
          <w:p w14:paraId="6FD91CC1">
            <w:pPr>
              <w:pStyle w:val="10"/>
              <w:tabs>
                <w:tab w:val="left" w:pos="702"/>
              </w:tabs>
              <w:spacing w:before="87"/>
              <w:ind w:left="53"/>
              <w:rPr>
                <w:sz w:val="16"/>
              </w:rPr>
            </w:pPr>
            <w:r>
              <w:rPr>
                <w:spacing w:val="-5"/>
                <w:sz w:val="16"/>
              </w:rPr>
              <w:t>R$</w:t>
            </w:r>
            <w:r>
              <w:rPr>
                <w:sz w:val="16"/>
              </w:rPr>
              <w:tab/>
            </w:r>
            <w:r>
              <w:rPr>
                <w:spacing w:val="-2"/>
                <w:sz w:val="16"/>
              </w:rPr>
              <w:t>9.600,00</w:t>
            </w:r>
          </w:p>
        </w:tc>
      </w:tr>
      <w:tr w14:paraId="6B449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0877C3C7">
            <w:pPr>
              <w:pStyle w:val="10"/>
              <w:spacing w:before="89"/>
              <w:ind w:left="10" w:right="1"/>
              <w:rPr>
                <w:sz w:val="16"/>
              </w:rPr>
            </w:pPr>
            <w:r>
              <w:rPr>
                <w:spacing w:val="-5"/>
                <w:sz w:val="16"/>
              </w:rPr>
              <w:t>175</w:t>
            </w:r>
          </w:p>
        </w:tc>
        <w:tc>
          <w:tcPr>
            <w:tcW w:w="3766" w:type="dxa"/>
          </w:tcPr>
          <w:p w14:paraId="18EA63C7">
            <w:pPr>
              <w:pStyle w:val="10"/>
              <w:tabs>
                <w:tab w:val="left" w:pos="1436"/>
                <w:tab w:val="left" w:pos="1872"/>
                <w:tab w:val="left" w:pos="2623"/>
                <w:tab w:val="left" w:pos="3117"/>
              </w:tabs>
              <w:spacing w:line="180" w:lineRule="exact"/>
              <w:jc w:val="left"/>
              <w:rPr>
                <w:sz w:val="16"/>
              </w:rPr>
            </w:pPr>
            <w:r>
              <w:rPr>
                <w:spacing w:val="-2"/>
                <w:sz w:val="16"/>
              </w:rPr>
              <w:t>SULFADIAZINA</w:t>
            </w:r>
            <w:r>
              <w:rPr>
                <w:sz w:val="16"/>
              </w:rPr>
              <w:tab/>
            </w:r>
            <w:r>
              <w:rPr>
                <w:spacing w:val="-5"/>
                <w:sz w:val="16"/>
              </w:rPr>
              <w:t>DE</w:t>
            </w:r>
            <w:r>
              <w:rPr>
                <w:sz w:val="16"/>
              </w:rPr>
              <w:tab/>
            </w:r>
            <w:r>
              <w:rPr>
                <w:spacing w:val="-4"/>
                <w:sz w:val="16"/>
              </w:rPr>
              <w:t>PRATA</w:t>
            </w:r>
            <w:r>
              <w:rPr>
                <w:sz w:val="16"/>
              </w:rPr>
              <w:tab/>
            </w:r>
            <w:r>
              <w:rPr>
                <w:spacing w:val="-5"/>
                <w:sz w:val="16"/>
              </w:rPr>
              <w:t>1%,</w:t>
            </w:r>
            <w:r>
              <w:rPr>
                <w:sz w:val="16"/>
              </w:rPr>
              <w:tab/>
            </w:r>
            <w:r>
              <w:rPr>
                <w:spacing w:val="-4"/>
                <w:sz w:val="16"/>
              </w:rPr>
              <w:t>CREME</w:t>
            </w:r>
          </w:p>
          <w:p w14:paraId="74782514">
            <w:pPr>
              <w:pStyle w:val="10"/>
              <w:spacing w:before="1" w:line="168" w:lineRule="exact"/>
              <w:jc w:val="left"/>
              <w:rPr>
                <w:sz w:val="16"/>
              </w:rPr>
            </w:pPr>
            <w:r>
              <w:rPr>
                <w:sz w:val="16"/>
              </w:rPr>
              <w:t>DERMATOLÓGICO,</w:t>
            </w:r>
            <w:r>
              <w:rPr>
                <w:spacing w:val="-7"/>
                <w:sz w:val="16"/>
              </w:rPr>
              <w:t xml:space="preserve"> </w:t>
            </w:r>
            <w:r>
              <w:rPr>
                <w:sz w:val="16"/>
              </w:rPr>
              <w:t>POTE</w:t>
            </w:r>
            <w:r>
              <w:rPr>
                <w:spacing w:val="-4"/>
                <w:sz w:val="16"/>
              </w:rPr>
              <w:t xml:space="preserve"> </w:t>
            </w:r>
            <w:r>
              <w:rPr>
                <w:sz w:val="16"/>
              </w:rPr>
              <w:t>DE</w:t>
            </w:r>
            <w:r>
              <w:rPr>
                <w:spacing w:val="-5"/>
                <w:sz w:val="16"/>
              </w:rPr>
              <w:t xml:space="preserve"> </w:t>
            </w:r>
            <w:r>
              <w:rPr>
                <w:sz w:val="16"/>
              </w:rPr>
              <w:t>400</w:t>
            </w:r>
            <w:r>
              <w:rPr>
                <w:spacing w:val="-5"/>
                <w:sz w:val="16"/>
              </w:rPr>
              <w:t xml:space="preserve"> </w:t>
            </w:r>
            <w:r>
              <w:rPr>
                <w:spacing w:val="-10"/>
                <w:sz w:val="16"/>
              </w:rPr>
              <w:t>G</w:t>
            </w:r>
          </w:p>
        </w:tc>
        <w:tc>
          <w:tcPr>
            <w:tcW w:w="742" w:type="dxa"/>
          </w:tcPr>
          <w:p w14:paraId="3656C3DB">
            <w:pPr>
              <w:pStyle w:val="10"/>
              <w:spacing w:line="180" w:lineRule="exact"/>
              <w:ind w:left="7" w:right="2"/>
              <w:rPr>
                <w:sz w:val="16"/>
              </w:rPr>
            </w:pPr>
            <w:r>
              <w:rPr>
                <w:spacing w:val="-2"/>
                <w:sz w:val="16"/>
              </w:rPr>
              <w:t>3.000</w:t>
            </w:r>
          </w:p>
        </w:tc>
        <w:tc>
          <w:tcPr>
            <w:tcW w:w="1284" w:type="dxa"/>
          </w:tcPr>
          <w:p w14:paraId="2348DBA5">
            <w:pPr>
              <w:pStyle w:val="10"/>
              <w:spacing w:before="89"/>
              <w:ind w:left="54" w:right="48"/>
              <w:rPr>
                <w:sz w:val="16"/>
              </w:rPr>
            </w:pPr>
            <w:r>
              <w:rPr>
                <w:spacing w:val="-2"/>
                <w:sz w:val="16"/>
              </w:rPr>
              <w:t>ENVELOPE</w:t>
            </w:r>
          </w:p>
        </w:tc>
        <w:tc>
          <w:tcPr>
            <w:tcW w:w="1181" w:type="dxa"/>
          </w:tcPr>
          <w:p w14:paraId="6A01DD65">
            <w:pPr>
              <w:pStyle w:val="10"/>
              <w:tabs>
                <w:tab w:val="left" w:pos="705"/>
              </w:tabs>
              <w:spacing w:before="89"/>
              <w:ind w:left="55"/>
              <w:rPr>
                <w:sz w:val="16"/>
              </w:rPr>
            </w:pPr>
            <w:r>
              <w:rPr>
                <w:spacing w:val="-5"/>
                <w:sz w:val="16"/>
              </w:rPr>
              <w:t>R$</w:t>
            </w:r>
            <w:r>
              <w:rPr>
                <w:sz w:val="16"/>
              </w:rPr>
              <w:tab/>
            </w:r>
            <w:r>
              <w:rPr>
                <w:spacing w:val="-4"/>
                <w:sz w:val="16"/>
              </w:rPr>
              <w:t>5,52</w:t>
            </w:r>
          </w:p>
        </w:tc>
        <w:tc>
          <w:tcPr>
            <w:tcW w:w="1551" w:type="dxa"/>
          </w:tcPr>
          <w:p w14:paraId="0D254FBD">
            <w:pPr>
              <w:pStyle w:val="10"/>
              <w:tabs>
                <w:tab w:val="left" w:pos="614"/>
              </w:tabs>
              <w:spacing w:before="89"/>
              <w:ind w:left="53"/>
              <w:rPr>
                <w:sz w:val="16"/>
              </w:rPr>
            </w:pPr>
            <w:r>
              <w:rPr>
                <w:spacing w:val="-5"/>
                <w:sz w:val="16"/>
              </w:rPr>
              <w:t>R$</w:t>
            </w:r>
            <w:r>
              <w:rPr>
                <w:sz w:val="16"/>
              </w:rPr>
              <w:tab/>
            </w:r>
            <w:r>
              <w:rPr>
                <w:spacing w:val="-2"/>
                <w:sz w:val="16"/>
              </w:rPr>
              <w:t>16.560,00</w:t>
            </w:r>
          </w:p>
        </w:tc>
      </w:tr>
      <w:tr w14:paraId="55ED3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1AB5B552">
            <w:pPr>
              <w:pStyle w:val="10"/>
              <w:spacing w:before="20"/>
              <w:ind w:left="0"/>
              <w:jc w:val="left"/>
              <w:rPr>
                <w:rFonts w:ascii="Arial"/>
                <w:b/>
                <w:sz w:val="16"/>
              </w:rPr>
            </w:pPr>
          </w:p>
          <w:p w14:paraId="0F4631AC">
            <w:pPr>
              <w:pStyle w:val="10"/>
              <w:spacing w:before="1"/>
              <w:ind w:left="10" w:right="1"/>
              <w:rPr>
                <w:sz w:val="16"/>
              </w:rPr>
            </w:pPr>
            <w:r>
              <w:rPr>
                <w:spacing w:val="-5"/>
                <w:sz w:val="16"/>
              </w:rPr>
              <w:t>176</w:t>
            </w:r>
          </w:p>
        </w:tc>
        <w:tc>
          <w:tcPr>
            <w:tcW w:w="3766" w:type="dxa"/>
          </w:tcPr>
          <w:p w14:paraId="2E779CE3">
            <w:pPr>
              <w:pStyle w:val="10"/>
              <w:spacing w:before="20"/>
              <w:ind w:right="56"/>
              <w:jc w:val="both"/>
              <w:rPr>
                <w:sz w:val="16"/>
              </w:rPr>
            </w:pPr>
            <w:r>
              <w:rPr>
                <w:sz w:val="16"/>
              </w:rPr>
              <w:t>SULFAMETOXAZOL 40 MG/ML + TRIMETOPRIMA 8 MG/ML, SUSPENSÃO ORAL, FRASCO COM 100 ML</w:t>
            </w:r>
          </w:p>
        </w:tc>
        <w:tc>
          <w:tcPr>
            <w:tcW w:w="742" w:type="dxa"/>
          </w:tcPr>
          <w:p w14:paraId="740CBE38">
            <w:pPr>
              <w:pStyle w:val="10"/>
              <w:spacing w:line="180" w:lineRule="exact"/>
              <w:ind w:left="7" w:right="3"/>
              <w:rPr>
                <w:sz w:val="16"/>
              </w:rPr>
            </w:pPr>
            <w:r>
              <w:rPr>
                <w:spacing w:val="-5"/>
                <w:sz w:val="16"/>
              </w:rPr>
              <w:t>100</w:t>
            </w:r>
          </w:p>
        </w:tc>
        <w:tc>
          <w:tcPr>
            <w:tcW w:w="1284" w:type="dxa"/>
          </w:tcPr>
          <w:p w14:paraId="6A50110E">
            <w:pPr>
              <w:pStyle w:val="10"/>
              <w:spacing w:before="20"/>
              <w:ind w:left="0"/>
              <w:jc w:val="left"/>
              <w:rPr>
                <w:rFonts w:ascii="Arial"/>
                <w:b/>
                <w:sz w:val="16"/>
              </w:rPr>
            </w:pPr>
          </w:p>
          <w:p w14:paraId="0A60941C">
            <w:pPr>
              <w:pStyle w:val="10"/>
              <w:spacing w:before="1"/>
              <w:ind w:left="54" w:right="45"/>
              <w:rPr>
                <w:sz w:val="16"/>
              </w:rPr>
            </w:pPr>
            <w:r>
              <w:rPr>
                <w:spacing w:val="-2"/>
                <w:sz w:val="16"/>
              </w:rPr>
              <w:t>FRASCO</w:t>
            </w:r>
          </w:p>
        </w:tc>
        <w:tc>
          <w:tcPr>
            <w:tcW w:w="1181" w:type="dxa"/>
          </w:tcPr>
          <w:p w14:paraId="35308D6B">
            <w:pPr>
              <w:pStyle w:val="10"/>
              <w:spacing w:before="20"/>
              <w:ind w:left="0"/>
              <w:jc w:val="left"/>
              <w:rPr>
                <w:rFonts w:ascii="Arial"/>
                <w:b/>
                <w:sz w:val="16"/>
              </w:rPr>
            </w:pPr>
          </w:p>
          <w:p w14:paraId="7BFE1F1B">
            <w:pPr>
              <w:pStyle w:val="10"/>
              <w:tabs>
                <w:tab w:val="left" w:pos="705"/>
              </w:tabs>
              <w:spacing w:before="1"/>
              <w:ind w:left="55"/>
              <w:rPr>
                <w:sz w:val="16"/>
              </w:rPr>
            </w:pPr>
            <w:r>
              <w:rPr>
                <w:spacing w:val="-5"/>
                <w:sz w:val="16"/>
              </w:rPr>
              <w:t>R$</w:t>
            </w:r>
            <w:r>
              <w:rPr>
                <w:sz w:val="16"/>
              </w:rPr>
              <w:tab/>
            </w:r>
            <w:r>
              <w:rPr>
                <w:spacing w:val="-4"/>
                <w:sz w:val="16"/>
              </w:rPr>
              <w:t>4,17</w:t>
            </w:r>
          </w:p>
        </w:tc>
        <w:tc>
          <w:tcPr>
            <w:tcW w:w="1551" w:type="dxa"/>
          </w:tcPr>
          <w:p w14:paraId="4694853C">
            <w:pPr>
              <w:pStyle w:val="10"/>
              <w:spacing w:before="20"/>
              <w:ind w:left="0"/>
              <w:jc w:val="left"/>
              <w:rPr>
                <w:rFonts w:ascii="Arial"/>
                <w:b/>
                <w:sz w:val="16"/>
              </w:rPr>
            </w:pPr>
          </w:p>
          <w:p w14:paraId="20081F14">
            <w:pPr>
              <w:pStyle w:val="10"/>
              <w:tabs>
                <w:tab w:val="left" w:pos="876"/>
              </w:tabs>
              <w:spacing w:before="1"/>
              <w:ind w:left="49"/>
              <w:rPr>
                <w:sz w:val="16"/>
              </w:rPr>
            </w:pPr>
            <w:r>
              <w:rPr>
                <w:spacing w:val="-5"/>
                <w:sz w:val="16"/>
              </w:rPr>
              <w:t>R$</w:t>
            </w:r>
            <w:r>
              <w:rPr>
                <w:sz w:val="16"/>
              </w:rPr>
              <w:tab/>
            </w:r>
            <w:r>
              <w:rPr>
                <w:spacing w:val="-2"/>
                <w:sz w:val="16"/>
              </w:rPr>
              <w:t>417,00</w:t>
            </w:r>
          </w:p>
        </w:tc>
      </w:tr>
      <w:tr w14:paraId="3DD0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4151D08">
            <w:pPr>
              <w:pStyle w:val="10"/>
              <w:spacing w:before="53"/>
              <w:ind w:left="10" w:right="1"/>
              <w:rPr>
                <w:sz w:val="16"/>
              </w:rPr>
            </w:pPr>
            <w:r>
              <w:rPr>
                <w:spacing w:val="-5"/>
                <w:sz w:val="16"/>
              </w:rPr>
              <w:t>177</w:t>
            </w:r>
          </w:p>
        </w:tc>
        <w:tc>
          <w:tcPr>
            <w:tcW w:w="3766" w:type="dxa"/>
          </w:tcPr>
          <w:p w14:paraId="6D3515B8">
            <w:pPr>
              <w:pStyle w:val="10"/>
              <w:spacing w:before="53"/>
              <w:jc w:val="left"/>
              <w:rPr>
                <w:sz w:val="16"/>
              </w:rPr>
            </w:pPr>
            <w:r>
              <w:rPr>
                <w:sz w:val="16"/>
              </w:rPr>
              <w:t>SULFATO</w:t>
            </w:r>
            <w:r>
              <w:rPr>
                <w:spacing w:val="-3"/>
                <w:sz w:val="16"/>
              </w:rPr>
              <w:t xml:space="preserve"> </w:t>
            </w:r>
            <w:r>
              <w:rPr>
                <w:sz w:val="16"/>
              </w:rPr>
              <w:t>DE</w:t>
            </w:r>
            <w:r>
              <w:rPr>
                <w:spacing w:val="-4"/>
                <w:sz w:val="16"/>
              </w:rPr>
              <w:t xml:space="preserve"> </w:t>
            </w:r>
            <w:r>
              <w:rPr>
                <w:sz w:val="16"/>
              </w:rPr>
              <w:t>ZINCO</w:t>
            </w:r>
            <w:r>
              <w:rPr>
                <w:spacing w:val="-2"/>
                <w:sz w:val="16"/>
              </w:rPr>
              <w:t xml:space="preserve"> </w:t>
            </w:r>
            <w:r>
              <w:rPr>
                <w:sz w:val="16"/>
              </w:rPr>
              <w:t>4</w:t>
            </w:r>
            <w:r>
              <w:rPr>
                <w:spacing w:val="-3"/>
                <w:sz w:val="16"/>
              </w:rPr>
              <w:t xml:space="preserve"> </w:t>
            </w:r>
            <w:r>
              <w:rPr>
                <w:sz w:val="16"/>
              </w:rPr>
              <w:t>MG/ML -</w:t>
            </w:r>
            <w:r>
              <w:rPr>
                <w:spacing w:val="-7"/>
                <w:sz w:val="16"/>
              </w:rPr>
              <w:t xml:space="preserve"> </w:t>
            </w:r>
            <w:r>
              <w:rPr>
                <w:spacing w:val="-2"/>
                <w:sz w:val="16"/>
              </w:rPr>
              <w:t>XAROPE</w:t>
            </w:r>
          </w:p>
        </w:tc>
        <w:tc>
          <w:tcPr>
            <w:tcW w:w="742" w:type="dxa"/>
          </w:tcPr>
          <w:p w14:paraId="7D154BF0">
            <w:pPr>
              <w:pStyle w:val="10"/>
              <w:spacing w:line="180" w:lineRule="exact"/>
              <w:ind w:left="7"/>
              <w:rPr>
                <w:sz w:val="16"/>
              </w:rPr>
            </w:pPr>
            <w:r>
              <w:rPr>
                <w:spacing w:val="-2"/>
                <w:sz w:val="16"/>
              </w:rPr>
              <w:t>10.000</w:t>
            </w:r>
          </w:p>
        </w:tc>
        <w:tc>
          <w:tcPr>
            <w:tcW w:w="1284" w:type="dxa"/>
          </w:tcPr>
          <w:p w14:paraId="5B6D32D0">
            <w:pPr>
              <w:pStyle w:val="10"/>
              <w:spacing w:before="53"/>
              <w:ind w:left="54" w:right="45"/>
              <w:rPr>
                <w:sz w:val="16"/>
              </w:rPr>
            </w:pPr>
            <w:r>
              <w:rPr>
                <w:spacing w:val="-2"/>
                <w:sz w:val="16"/>
              </w:rPr>
              <w:t>FRASCO</w:t>
            </w:r>
          </w:p>
        </w:tc>
        <w:tc>
          <w:tcPr>
            <w:tcW w:w="1181" w:type="dxa"/>
          </w:tcPr>
          <w:p w14:paraId="5DBC9266">
            <w:pPr>
              <w:pStyle w:val="10"/>
              <w:tabs>
                <w:tab w:val="left" w:pos="616"/>
              </w:tabs>
              <w:spacing w:before="53"/>
              <w:ind w:left="55"/>
              <w:rPr>
                <w:sz w:val="16"/>
              </w:rPr>
            </w:pPr>
            <w:r>
              <w:rPr>
                <w:spacing w:val="-5"/>
                <w:sz w:val="16"/>
              </w:rPr>
              <w:t>R$</w:t>
            </w:r>
            <w:r>
              <w:rPr>
                <w:sz w:val="16"/>
              </w:rPr>
              <w:tab/>
            </w:r>
            <w:r>
              <w:rPr>
                <w:spacing w:val="-2"/>
                <w:sz w:val="16"/>
              </w:rPr>
              <w:t>14,84</w:t>
            </w:r>
          </w:p>
        </w:tc>
        <w:tc>
          <w:tcPr>
            <w:tcW w:w="1551" w:type="dxa"/>
          </w:tcPr>
          <w:p w14:paraId="02A93644">
            <w:pPr>
              <w:pStyle w:val="10"/>
              <w:tabs>
                <w:tab w:val="left" w:pos="525"/>
              </w:tabs>
              <w:spacing w:before="53"/>
              <w:ind w:left="53"/>
              <w:rPr>
                <w:sz w:val="16"/>
              </w:rPr>
            </w:pPr>
            <w:r>
              <w:rPr>
                <w:spacing w:val="-5"/>
                <w:sz w:val="16"/>
              </w:rPr>
              <w:t>R$</w:t>
            </w:r>
            <w:r>
              <w:rPr>
                <w:sz w:val="16"/>
              </w:rPr>
              <w:tab/>
            </w:r>
            <w:r>
              <w:rPr>
                <w:spacing w:val="-2"/>
                <w:sz w:val="16"/>
              </w:rPr>
              <w:t>148.400,00</w:t>
            </w:r>
          </w:p>
        </w:tc>
      </w:tr>
      <w:tr w14:paraId="136F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052687D">
            <w:pPr>
              <w:pStyle w:val="10"/>
              <w:spacing w:before="89"/>
              <w:ind w:left="10" w:right="1"/>
              <w:rPr>
                <w:sz w:val="16"/>
              </w:rPr>
            </w:pPr>
            <w:r>
              <w:rPr>
                <w:spacing w:val="-5"/>
                <w:sz w:val="16"/>
              </w:rPr>
              <w:t>178</w:t>
            </w:r>
          </w:p>
        </w:tc>
        <w:tc>
          <w:tcPr>
            <w:tcW w:w="3766" w:type="dxa"/>
          </w:tcPr>
          <w:p w14:paraId="49D59DBC">
            <w:pPr>
              <w:pStyle w:val="10"/>
              <w:spacing w:line="180" w:lineRule="exact"/>
              <w:jc w:val="left"/>
              <w:rPr>
                <w:sz w:val="16"/>
              </w:rPr>
            </w:pPr>
            <w:r>
              <w:rPr>
                <w:sz w:val="16"/>
              </w:rPr>
              <w:t>SULFATO</w:t>
            </w:r>
            <w:r>
              <w:rPr>
                <w:spacing w:val="44"/>
                <w:sz w:val="16"/>
              </w:rPr>
              <w:t xml:space="preserve"> </w:t>
            </w:r>
            <w:r>
              <w:rPr>
                <w:sz w:val="16"/>
              </w:rPr>
              <w:t>FERROSO,</w:t>
            </w:r>
            <w:r>
              <w:rPr>
                <w:spacing w:val="44"/>
                <w:sz w:val="16"/>
              </w:rPr>
              <w:t xml:space="preserve"> </w:t>
            </w:r>
            <w:r>
              <w:rPr>
                <w:sz w:val="16"/>
              </w:rPr>
              <w:t>12,5</w:t>
            </w:r>
            <w:r>
              <w:rPr>
                <w:spacing w:val="44"/>
                <w:sz w:val="16"/>
              </w:rPr>
              <w:t xml:space="preserve"> </w:t>
            </w:r>
            <w:r>
              <w:rPr>
                <w:sz w:val="16"/>
              </w:rPr>
              <w:t>MG/2,5</w:t>
            </w:r>
            <w:r>
              <w:rPr>
                <w:spacing w:val="43"/>
                <w:sz w:val="16"/>
              </w:rPr>
              <w:t xml:space="preserve"> </w:t>
            </w:r>
            <w:r>
              <w:rPr>
                <w:sz w:val="16"/>
              </w:rPr>
              <w:t>ML</w:t>
            </w:r>
            <w:r>
              <w:rPr>
                <w:spacing w:val="46"/>
                <w:sz w:val="16"/>
              </w:rPr>
              <w:t xml:space="preserve"> </w:t>
            </w:r>
            <w:r>
              <w:rPr>
                <w:spacing w:val="-2"/>
                <w:sz w:val="16"/>
              </w:rPr>
              <w:t>(Fe++),</w:t>
            </w:r>
          </w:p>
          <w:p w14:paraId="76182E4B">
            <w:pPr>
              <w:pStyle w:val="10"/>
              <w:spacing w:before="1" w:line="168" w:lineRule="exact"/>
              <w:jc w:val="left"/>
              <w:rPr>
                <w:sz w:val="16"/>
              </w:rPr>
            </w:pPr>
            <w:r>
              <w:rPr>
                <w:sz w:val="16"/>
              </w:rPr>
              <w:t>EMBALAGEM</w:t>
            </w:r>
            <w:r>
              <w:rPr>
                <w:spacing w:val="-4"/>
                <w:sz w:val="16"/>
              </w:rPr>
              <w:t xml:space="preserve"> </w:t>
            </w:r>
            <w:r>
              <w:rPr>
                <w:sz w:val="16"/>
              </w:rPr>
              <w:t>DE</w:t>
            </w:r>
            <w:r>
              <w:rPr>
                <w:spacing w:val="-4"/>
                <w:sz w:val="16"/>
              </w:rPr>
              <w:t xml:space="preserve"> </w:t>
            </w:r>
            <w:r>
              <w:rPr>
                <w:sz w:val="16"/>
              </w:rPr>
              <w:t>100</w:t>
            </w:r>
            <w:r>
              <w:rPr>
                <w:spacing w:val="-3"/>
                <w:sz w:val="16"/>
              </w:rPr>
              <w:t xml:space="preserve"> </w:t>
            </w:r>
            <w:r>
              <w:rPr>
                <w:spacing w:val="-5"/>
                <w:sz w:val="16"/>
              </w:rPr>
              <w:t>ML</w:t>
            </w:r>
          </w:p>
        </w:tc>
        <w:tc>
          <w:tcPr>
            <w:tcW w:w="742" w:type="dxa"/>
          </w:tcPr>
          <w:p w14:paraId="3A931807">
            <w:pPr>
              <w:pStyle w:val="10"/>
              <w:spacing w:line="180" w:lineRule="exact"/>
              <w:ind w:left="7" w:right="3"/>
              <w:rPr>
                <w:sz w:val="16"/>
              </w:rPr>
            </w:pPr>
            <w:r>
              <w:rPr>
                <w:spacing w:val="-5"/>
                <w:sz w:val="16"/>
              </w:rPr>
              <w:t>200</w:t>
            </w:r>
          </w:p>
        </w:tc>
        <w:tc>
          <w:tcPr>
            <w:tcW w:w="1284" w:type="dxa"/>
          </w:tcPr>
          <w:p w14:paraId="65CF2AEC">
            <w:pPr>
              <w:pStyle w:val="10"/>
              <w:spacing w:before="89"/>
              <w:ind w:left="54" w:right="45"/>
              <w:rPr>
                <w:sz w:val="16"/>
              </w:rPr>
            </w:pPr>
            <w:r>
              <w:rPr>
                <w:spacing w:val="-2"/>
                <w:sz w:val="16"/>
              </w:rPr>
              <w:t>FRASCO</w:t>
            </w:r>
          </w:p>
        </w:tc>
        <w:tc>
          <w:tcPr>
            <w:tcW w:w="1181" w:type="dxa"/>
          </w:tcPr>
          <w:p w14:paraId="1C632B58">
            <w:pPr>
              <w:pStyle w:val="10"/>
              <w:tabs>
                <w:tab w:val="left" w:pos="705"/>
              </w:tabs>
              <w:spacing w:before="89"/>
              <w:ind w:left="55"/>
              <w:rPr>
                <w:sz w:val="16"/>
              </w:rPr>
            </w:pPr>
            <w:r>
              <w:rPr>
                <w:spacing w:val="-5"/>
                <w:sz w:val="16"/>
              </w:rPr>
              <w:t>R$</w:t>
            </w:r>
            <w:r>
              <w:rPr>
                <w:sz w:val="16"/>
              </w:rPr>
              <w:tab/>
            </w:r>
            <w:r>
              <w:rPr>
                <w:spacing w:val="-4"/>
                <w:sz w:val="16"/>
              </w:rPr>
              <w:t>2,50</w:t>
            </w:r>
          </w:p>
        </w:tc>
        <w:tc>
          <w:tcPr>
            <w:tcW w:w="1551" w:type="dxa"/>
          </w:tcPr>
          <w:p w14:paraId="738A8162">
            <w:pPr>
              <w:pStyle w:val="10"/>
              <w:tabs>
                <w:tab w:val="left" w:pos="876"/>
              </w:tabs>
              <w:spacing w:before="89"/>
              <w:ind w:left="49"/>
              <w:rPr>
                <w:sz w:val="16"/>
              </w:rPr>
            </w:pPr>
            <w:r>
              <w:rPr>
                <w:spacing w:val="-5"/>
                <w:sz w:val="16"/>
              </w:rPr>
              <w:t>R$</w:t>
            </w:r>
            <w:r>
              <w:rPr>
                <w:sz w:val="16"/>
              </w:rPr>
              <w:tab/>
            </w:r>
            <w:r>
              <w:rPr>
                <w:spacing w:val="-2"/>
                <w:sz w:val="16"/>
              </w:rPr>
              <w:t>500,00</w:t>
            </w:r>
          </w:p>
        </w:tc>
      </w:tr>
      <w:tr w14:paraId="0D646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21D300E3">
            <w:pPr>
              <w:pStyle w:val="10"/>
              <w:spacing w:before="53"/>
              <w:ind w:left="10" w:right="1"/>
              <w:rPr>
                <w:sz w:val="16"/>
              </w:rPr>
            </w:pPr>
            <w:r>
              <w:rPr>
                <w:spacing w:val="-5"/>
                <w:sz w:val="16"/>
              </w:rPr>
              <w:t>179</w:t>
            </w:r>
          </w:p>
        </w:tc>
        <w:tc>
          <w:tcPr>
            <w:tcW w:w="3766" w:type="dxa"/>
          </w:tcPr>
          <w:p w14:paraId="596789B6">
            <w:pPr>
              <w:pStyle w:val="10"/>
              <w:spacing w:before="53"/>
              <w:jc w:val="left"/>
              <w:rPr>
                <w:sz w:val="16"/>
              </w:rPr>
            </w:pPr>
            <w:r>
              <w:rPr>
                <w:sz w:val="16"/>
              </w:rPr>
              <w:t>SUPOSITORIO</w:t>
            </w:r>
            <w:r>
              <w:rPr>
                <w:spacing w:val="34"/>
                <w:sz w:val="16"/>
              </w:rPr>
              <w:t xml:space="preserve"> </w:t>
            </w:r>
            <w:r>
              <w:rPr>
                <w:sz w:val="16"/>
              </w:rPr>
              <w:t>DE</w:t>
            </w:r>
            <w:r>
              <w:rPr>
                <w:spacing w:val="-5"/>
                <w:sz w:val="16"/>
              </w:rPr>
              <w:t xml:space="preserve"> </w:t>
            </w:r>
            <w:r>
              <w:rPr>
                <w:sz w:val="16"/>
              </w:rPr>
              <w:t>GLICERINA</w:t>
            </w:r>
            <w:r>
              <w:rPr>
                <w:spacing w:val="-6"/>
                <w:sz w:val="16"/>
              </w:rPr>
              <w:t xml:space="preserve"> </w:t>
            </w:r>
            <w:r>
              <w:rPr>
                <w:spacing w:val="-2"/>
                <w:sz w:val="16"/>
              </w:rPr>
              <w:t>ADULTO</w:t>
            </w:r>
          </w:p>
        </w:tc>
        <w:tc>
          <w:tcPr>
            <w:tcW w:w="742" w:type="dxa"/>
          </w:tcPr>
          <w:p w14:paraId="35FDF054">
            <w:pPr>
              <w:pStyle w:val="10"/>
              <w:spacing w:line="180" w:lineRule="exact"/>
              <w:ind w:left="7" w:right="2"/>
              <w:rPr>
                <w:sz w:val="16"/>
              </w:rPr>
            </w:pPr>
            <w:r>
              <w:rPr>
                <w:spacing w:val="-2"/>
                <w:sz w:val="16"/>
              </w:rPr>
              <w:t>3.000</w:t>
            </w:r>
          </w:p>
        </w:tc>
        <w:tc>
          <w:tcPr>
            <w:tcW w:w="1284" w:type="dxa"/>
          </w:tcPr>
          <w:p w14:paraId="20BDCA45">
            <w:pPr>
              <w:pStyle w:val="10"/>
              <w:spacing w:before="53"/>
              <w:ind w:left="54" w:right="45"/>
              <w:rPr>
                <w:sz w:val="16"/>
              </w:rPr>
            </w:pPr>
            <w:r>
              <w:rPr>
                <w:spacing w:val="-2"/>
                <w:sz w:val="16"/>
              </w:rPr>
              <w:t>FRASCO</w:t>
            </w:r>
          </w:p>
        </w:tc>
        <w:tc>
          <w:tcPr>
            <w:tcW w:w="1181" w:type="dxa"/>
          </w:tcPr>
          <w:p w14:paraId="697CE521">
            <w:pPr>
              <w:pStyle w:val="10"/>
              <w:tabs>
                <w:tab w:val="left" w:pos="705"/>
              </w:tabs>
              <w:spacing w:before="53"/>
              <w:ind w:left="55"/>
              <w:rPr>
                <w:sz w:val="16"/>
              </w:rPr>
            </w:pPr>
            <w:r>
              <w:rPr>
                <w:spacing w:val="-5"/>
                <w:sz w:val="16"/>
              </w:rPr>
              <w:t>R$</w:t>
            </w:r>
            <w:r>
              <w:rPr>
                <w:sz w:val="16"/>
              </w:rPr>
              <w:tab/>
            </w:r>
            <w:r>
              <w:rPr>
                <w:spacing w:val="-4"/>
                <w:sz w:val="16"/>
              </w:rPr>
              <w:t>0,97</w:t>
            </w:r>
          </w:p>
        </w:tc>
        <w:tc>
          <w:tcPr>
            <w:tcW w:w="1551" w:type="dxa"/>
          </w:tcPr>
          <w:p w14:paraId="00D6E15A">
            <w:pPr>
              <w:pStyle w:val="10"/>
              <w:tabs>
                <w:tab w:val="left" w:pos="702"/>
              </w:tabs>
              <w:spacing w:before="53"/>
              <w:ind w:left="53"/>
              <w:rPr>
                <w:sz w:val="16"/>
              </w:rPr>
            </w:pPr>
            <w:r>
              <w:rPr>
                <w:spacing w:val="-5"/>
                <w:sz w:val="16"/>
              </w:rPr>
              <w:t>R$</w:t>
            </w:r>
            <w:r>
              <w:rPr>
                <w:sz w:val="16"/>
              </w:rPr>
              <w:tab/>
            </w:r>
            <w:r>
              <w:rPr>
                <w:spacing w:val="-2"/>
                <w:sz w:val="16"/>
              </w:rPr>
              <w:t>2.910,00</w:t>
            </w:r>
          </w:p>
        </w:tc>
      </w:tr>
      <w:tr w14:paraId="4B70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0042FA7A">
            <w:pPr>
              <w:pStyle w:val="10"/>
              <w:spacing w:before="87"/>
              <w:ind w:left="10" w:right="1"/>
              <w:rPr>
                <w:sz w:val="16"/>
              </w:rPr>
            </w:pPr>
            <w:r>
              <w:rPr>
                <w:spacing w:val="-5"/>
                <w:sz w:val="16"/>
              </w:rPr>
              <w:t>180</w:t>
            </w:r>
          </w:p>
        </w:tc>
        <w:tc>
          <w:tcPr>
            <w:tcW w:w="3766" w:type="dxa"/>
          </w:tcPr>
          <w:p w14:paraId="0B30F6D9">
            <w:pPr>
              <w:pStyle w:val="10"/>
              <w:tabs>
                <w:tab w:val="left" w:pos="1671"/>
                <w:tab w:val="left" w:pos="3216"/>
              </w:tabs>
              <w:spacing w:line="180" w:lineRule="exact"/>
              <w:jc w:val="left"/>
              <w:rPr>
                <w:sz w:val="16"/>
              </w:rPr>
            </w:pPr>
            <w:r>
              <w:rPr>
                <w:spacing w:val="-2"/>
                <w:sz w:val="16"/>
              </w:rPr>
              <w:t>AMITRIPTILINA</w:t>
            </w:r>
            <w:r>
              <w:rPr>
                <w:sz w:val="16"/>
              </w:rPr>
              <w:tab/>
            </w:r>
            <w:r>
              <w:rPr>
                <w:spacing w:val="-2"/>
                <w:sz w:val="16"/>
              </w:rPr>
              <w:t>CLORIDRATO,</w:t>
            </w:r>
            <w:r>
              <w:rPr>
                <w:sz w:val="16"/>
              </w:rPr>
              <w:tab/>
            </w:r>
            <w:r>
              <w:rPr>
                <w:spacing w:val="-4"/>
                <w:sz w:val="16"/>
              </w:rPr>
              <w:t>25MG,</w:t>
            </w:r>
          </w:p>
          <w:p w14:paraId="5A46C9E9">
            <w:pPr>
              <w:pStyle w:val="10"/>
              <w:spacing w:before="1" w:line="166" w:lineRule="exact"/>
              <w:jc w:val="left"/>
              <w:rPr>
                <w:sz w:val="16"/>
              </w:rPr>
            </w:pPr>
            <w:r>
              <w:rPr>
                <w:spacing w:val="-2"/>
                <w:sz w:val="16"/>
              </w:rPr>
              <w:t>COMPRIMIDO.</w:t>
            </w:r>
          </w:p>
        </w:tc>
        <w:tc>
          <w:tcPr>
            <w:tcW w:w="742" w:type="dxa"/>
          </w:tcPr>
          <w:p w14:paraId="60B4F37F">
            <w:pPr>
              <w:pStyle w:val="10"/>
              <w:spacing w:line="180" w:lineRule="exact"/>
              <w:ind w:left="7"/>
              <w:rPr>
                <w:sz w:val="16"/>
              </w:rPr>
            </w:pPr>
            <w:r>
              <w:rPr>
                <w:spacing w:val="-2"/>
                <w:sz w:val="16"/>
              </w:rPr>
              <w:t>30.000</w:t>
            </w:r>
          </w:p>
        </w:tc>
        <w:tc>
          <w:tcPr>
            <w:tcW w:w="1284" w:type="dxa"/>
          </w:tcPr>
          <w:p w14:paraId="58C33861">
            <w:pPr>
              <w:pStyle w:val="10"/>
              <w:spacing w:before="87"/>
              <w:ind w:left="54" w:right="2"/>
              <w:rPr>
                <w:sz w:val="16"/>
              </w:rPr>
            </w:pPr>
            <w:r>
              <w:rPr>
                <w:spacing w:val="-2"/>
                <w:sz w:val="16"/>
              </w:rPr>
              <w:t>COMPRIMIDO</w:t>
            </w:r>
          </w:p>
        </w:tc>
        <w:tc>
          <w:tcPr>
            <w:tcW w:w="1181" w:type="dxa"/>
          </w:tcPr>
          <w:p w14:paraId="102320EA">
            <w:pPr>
              <w:pStyle w:val="10"/>
              <w:tabs>
                <w:tab w:val="left" w:pos="705"/>
              </w:tabs>
              <w:spacing w:before="87"/>
              <w:ind w:left="55"/>
              <w:rPr>
                <w:sz w:val="16"/>
              </w:rPr>
            </w:pPr>
            <w:r>
              <w:rPr>
                <w:spacing w:val="-5"/>
                <w:sz w:val="16"/>
              </w:rPr>
              <w:t>R$</w:t>
            </w:r>
            <w:r>
              <w:rPr>
                <w:sz w:val="16"/>
              </w:rPr>
              <w:tab/>
            </w:r>
            <w:r>
              <w:rPr>
                <w:spacing w:val="-4"/>
                <w:sz w:val="16"/>
              </w:rPr>
              <w:t>0,08</w:t>
            </w:r>
          </w:p>
        </w:tc>
        <w:tc>
          <w:tcPr>
            <w:tcW w:w="1551" w:type="dxa"/>
          </w:tcPr>
          <w:p w14:paraId="66903BA1">
            <w:pPr>
              <w:pStyle w:val="10"/>
              <w:tabs>
                <w:tab w:val="left" w:pos="702"/>
              </w:tabs>
              <w:spacing w:before="87"/>
              <w:ind w:left="53"/>
              <w:rPr>
                <w:sz w:val="16"/>
              </w:rPr>
            </w:pPr>
            <w:r>
              <w:rPr>
                <w:spacing w:val="-5"/>
                <w:sz w:val="16"/>
              </w:rPr>
              <w:t>R$</w:t>
            </w:r>
            <w:r>
              <w:rPr>
                <w:sz w:val="16"/>
              </w:rPr>
              <w:tab/>
            </w:r>
            <w:r>
              <w:rPr>
                <w:spacing w:val="-2"/>
                <w:sz w:val="16"/>
              </w:rPr>
              <w:t>2.400,00</w:t>
            </w:r>
          </w:p>
        </w:tc>
      </w:tr>
      <w:tr w14:paraId="65850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36E23CC6">
            <w:pPr>
              <w:pStyle w:val="10"/>
              <w:spacing w:before="89"/>
              <w:ind w:left="10" w:right="1"/>
              <w:rPr>
                <w:sz w:val="16"/>
              </w:rPr>
            </w:pPr>
            <w:r>
              <w:rPr>
                <w:spacing w:val="-5"/>
                <w:sz w:val="16"/>
              </w:rPr>
              <w:t>181</w:t>
            </w:r>
          </w:p>
        </w:tc>
        <w:tc>
          <w:tcPr>
            <w:tcW w:w="3766" w:type="dxa"/>
          </w:tcPr>
          <w:p w14:paraId="2CFC9EFD">
            <w:pPr>
              <w:pStyle w:val="10"/>
              <w:tabs>
                <w:tab w:val="left" w:pos="1635"/>
                <w:tab w:val="left" w:pos="3305"/>
              </w:tabs>
              <w:spacing w:line="180" w:lineRule="exact"/>
              <w:jc w:val="left"/>
              <w:rPr>
                <w:sz w:val="16"/>
              </w:rPr>
            </w:pPr>
            <w:r>
              <w:rPr>
                <w:spacing w:val="-2"/>
                <w:sz w:val="16"/>
              </w:rPr>
              <w:t>BIPERIDENO</w:t>
            </w:r>
            <w:r>
              <w:rPr>
                <w:sz w:val="16"/>
              </w:rPr>
              <w:tab/>
            </w:r>
            <w:r>
              <w:rPr>
                <w:spacing w:val="-2"/>
                <w:sz w:val="16"/>
              </w:rPr>
              <w:t>CLORIDRATO,</w:t>
            </w:r>
            <w:r>
              <w:rPr>
                <w:sz w:val="16"/>
              </w:rPr>
              <w:tab/>
            </w:r>
            <w:r>
              <w:rPr>
                <w:spacing w:val="-4"/>
                <w:sz w:val="16"/>
              </w:rPr>
              <w:t>2MG,</w:t>
            </w:r>
          </w:p>
          <w:p w14:paraId="46B35867">
            <w:pPr>
              <w:pStyle w:val="10"/>
              <w:spacing w:before="1" w:line="168" w:lineRule="exact"/>
              <w:jc w:val="left"/>
              <w:rPr>
                <w:sz w:val="16"/>
              </w:rPr>
            </w:pPr>
            <w:r>
              <w:rPr>
                <w:spacing w:val="-2"/>
                <w:sz w:val="16"/>
              </w:rPr>
              <w:t>COMPRIMIDO.</w:t>
            </w:r>
          </w:p>
        </w:tc>
        <w:tc>
          <w:tcPr>
            <w:tcW w:w="742" w:type="dxa"/>
          </w:tcPr>
          <w:p w14:paraId="2CDBE288">
            <w:pPr>
              <w:pStyle w:val="10"/>
              <w:spacing w:line="180" w:lineRule="exact"/>
              <w:ind w:left="7"/>
              <w:rPr>
                <w:sz w:val="16"/>
              </w:rPr>
            </w:pPr>
            <w:r>
              <w:rPr>
                <w:spacing w:val="-2"/>
                <w:sz w:val="16"/>
              </w:rPr>
              <w:t>30.000</w:t>
            </w:r>
          </w:p>
        </w:tc>
        <w:tc>
          <w:tcPr>
            <w:tcW w:w="1284" w:type="dxa"/>
          </w:tcPr>
          <w:p w14:paraId="0309CDB1">
            <w:pPr>
              <w:pStyle w:val="10"/>
              <w:spacing w:before="89"/>
              <w:ind w:left="54" w:right="2"/>
              <w:rPr>
                <w:sz w:val="16"/>
              </w:rPr>
            </w:pPr>
            <w:r>
              <w:rPr>
                <w:spacing w:val="-2"/>
                <w:sz w:val="16"/>
              </w:rPr>
              <w:t>COMPRIMIDO</w:t>
            </w:r>
          </w:p>
        </w:tc>
        <w:tc>
          <w:tcPr>
            <w:tcW w:w="1181" w:type="dxa"/>
          </w:tcPr>
          <w:p w14:paraId="0BE73BCD">
            <w:pPr>
              <w:pStyle w:val="10"/>
              <w:tabs>
                <w:tab w:val="left" w:pos="705"/>
              </w:tabs>
              <w:spacing w:before="89"/>
              <w:ind w:left="55"/>
              <w:rPr>
                <w:sz w:val="16"/>
              </w:rPr>
            </w:pPr>
            <w:r>
              <w:rPr>
                <w:spacing w:val="-5"/>
                <w:sz w:val="16"/>
              </w:rPr>
              <w:t>R$</w:t>
            </w:r>
            <w:r>
              <w:rPr>
                <w:sz w:val="16"/>
              </w:rPr>
              <w:tab/>
            </w:r>
            <w:r>
              <w:rPr>
                <w:spacing w:val="-4"/>
                <w:sz w:val="16"/>
              </w:rPr>
              <w:t>0,35</w:t>
            </w:r>
          </w:p>
        </w:tc>
        <w:tc>
          <w:tcPr>
            <w:tcW w:w="1551" w:type="dxa"/>
          </w:tcPr>
          <w:p w14:paraId="6797A28B">
            <w:pPr>
              <w:pStyle w:val="10"/>
              <w:tabs>
                <w:tab w:val="left" w:pos="614"/>
              </w:tabs>
              <w:spacing w:before="89"/>
              <w:ind w:left="53"/>
              <w:rPr>
                <w:sz w:val="16"/>
              </w:rPr>
            </w:pPr>
            <w:r>
              <w:rPr>
                <w:spacing w:val="-5"/>
                <w:sz w:val="16"/>
              </w:rPr>
              <w:t>R$</w:t>
            </w:r>
            <w:r>
              <w:rPr>
                <w:sz w:val="16"/>
              </w:rPr>
              <w:tab/>
            </w:r>
            <w:r>
              <w:rPr>
                <w:spacing w:val="-2"/>
                <w:sz w:val="16"/>
              </w:rPr>
              <w:t>10.500,00</w:t>
            </w:r>
          </w:p>
        </w:tc>
      </w:tr>
      <w:tr w14:paraId="16A49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40" w:type="dxa"/>
          </w:tcPr>
          <w:p w14:paraId="6FDA87A8">
            <w:pPr>
              <w:pStyle w:val="10"/>
              <w:spacing w:before="87"/>
              <w:ind w:left="10" w:right="1"/>
              <w:rPr>
                <w:sz w:val="16"/>
              </w:rPr>
            </w:pPr>
            <w:r>
              <w:rPr>
                <w:spacing w:val="-5"/>
                <w:sz w:val="16"/>
              </w:rPr>
              <w:t>182</w:t>
            </w:r>
          </w:p>
        </w:tc>
        <w:tc>
          <w:tcPr>
            <w:tcW w:w="3766" w:type="dxa"/>
          </w:tcPr>
          <w:p w14:paraId="03D8749A">
            <w:pPr>
              <w:pStyle w:val="10"/>
              <w:spacing w:line="181" w:lineRule="exact"/>
              <w:jc w:val="left"/>
              <w:rPr>
                <w:sz w:val="16"/>
              </w:rPr>
            </w:pPr>
            <w:r>
              <w:rPr>
                <w:sz w:val="16"/>
              </w:rPr>
              <w:t>CARBAMAZEPINA,</w:t>
            </w:r>
            <w:r>
              <w:rPr>
                <w:spacing w:val="49"/>
                <w:sz w:val="16"/>
              </w:rPr>
              <w:t xml:space="preserve">  </w:t>
            </w:r>
            <w:r>
              <w:rPr>
                <w:sz w:val="16"/>
              </w:rPr>
              <w:t>20</w:t>
            </w:r>
            <w:r>
              <w:rPr>
                <w:spacing w:val="50"/>
                <w:sz w:val="16"/>
              </w:rPr>
              <w:t xml:space="preserve">  </w:t>
            </w:r>
            <w:r>
              <w:rPr>
                <w:sz w:val="16"/>
              </w:rPr>
              <w:t>MG/ML,</w:t>
            </w:r>
            <w:r>
              <w:rPr>
                <w:spacing w:val="49"/>
                <w:sz w:val="16"/>
              </w:rPr>
              <w:t xml:space="preserve">  </w:t>
            </w:r>
            <w:r>
              <w:rPr>
                <w:spacing w:val="-2"/>
                <w:sz w:val="16"/>
              </w:rPr>
              <w:t>SUSPESÃO</w:t>
            </w:r>
          </w:p>
          <w:p w14:paraId="2CF3C13E">
            <w:pPr>
              <w:pStyle w:val="10"/>
              <w:spacing w:before="1" w:line="166" w:lineRule="exact"/>
              <w:jc w:val="left"/>
              <w:rPr>
                <w:sz w:val="16"/>
              </w:rPr>
            </w:pPr>
            <w:r>
              <w:rPr>
                <w:spacing w:val="-2"/>
                <w:sz w:val="16"/>
              </w:rPr>
              <w:t>ORAL.</w:t>
            </w:r>
          </w:p>
        </w:tc>
        <w:tc>
          <w:tcPr>
            <w:tcW w:w="742" w:type="dxa"/>
          </w:tcPr>
          <w:p w14:paraId="770D8FE3">
            <w:pPr>
              <w:pStyle w:val="10"/>
              <w:spacing w:line="181" w:lineRule="exact"/>
              <w:ind w:left="7" w:right="2"/>
              <w:rPr>
                <w:sz w:val="16"/>
              </w:rPr>
            </w:pPr>
            <w:r>
              <w:rPr>
                <w:spacing w:val="-2"/>
                <w:sz w:val="16"/>
              </w:rPr>
              <w:t>1.000</w:t>
            </w:r>
          </w:p>
        </w:tc>
        <w:tc>
          <w:tcPr>
            <w:tcW w:w="1284" w:type="dxa"/>
          </w:tcPr>
          <w:p w14:paraId="36BEB1F2">
            <w:pPr>
              <w:pStyle w:val="10"/>
              <w:spacing w:before="87"/>
              <w:ind w:left="54" w:right="4"/>
              <w:rPr>
                <w:sz w:val="16"/>
              </w:rPr>
            </w:pPr>
            <w:r>
              <w:rPr>
                <w:spacing w:val="-2"/>
                <w:sz w:val="16"/>
              </w:rPr>
              <w:t>FRASCO</w:t>
            </w:r>
          </w:p>
        </w:tc>
        <w:tc>
          <w:tcPr>
            <w:tcW w:w="1181" w:type="dxa"/>
          </w:tcPr>
          <w:p w14:paraId="062E7F4F">
            <w:pPr>
              <w:pStyle w:val="10"/>
              <w:tabs>
                <w:tab w:val="left" w:pos="705"/>
              </w:tabs>
              <w:spacing w:before="87"/>
              <w:ind w:left="55"/>
              <w:rPr>
                <w:sz w:val="16"/>
              </w:rPr>
            </w:pPr>
            <w:r>
              <w:rPr>
                <w:spacing w:val="-5"/>
                <w:sz w:val="16"/>
              </w:rPr>
              <w:t>R$</w:t>
            </w:r>
            <w:r>
              <w:rPr>
                <w:sz w:val="16"/>
              </w:rPr>
              <w:tab/>
            </w:r>
            <w:r>
              <w:rPr>
                <w:spacing w:val="-4"/>
                <w:sz w:val="16"/>
              </w:rPr>
              <w:t>7,91</w:t>
            </w:r>
          </w:p>
        </w:tc>
        <w:tc>
          <w:tcPr>
            <w:tcW w:w="1551" w:type="dxa"/>
          </w:tcPr>
          <w:p w14:paraId="39C12AEB">
            <w:pPr>
              <w:pStyle w:val="10"/>
              <w:tabs>
                <w:tab w:val="left" w:pos="702"/>
              </w:tabs>
              <w:spacing w:before="87"/>
              <w:ind w:left="53"/>
              <w:rPr>
                <w:sz w:val="16"/>
              </w:rPr>
            </w:pPr>
            <w:r>
              <w:rPr>
                <w:spacing w:val="-5"/>
                <w:sz w:val="16"/>
              </w:rPr>
              <w:t>R$</w:t>
            </w:r>
            <w:r>
              <w:rPr>
                <w:sz w:val="16"/>
              </w:rPr>
              <w:tab/>
            </w:r>
            <w:r>
              <w:rPr>
                <w:spacing w:val="-2"/>
                <w:sz w:val="16"/>
              </w:rPr>
              <w:t>7.910,00</w:t>
            </w:r>
          </w:p>
        </w:tc>
      </w:tr>
      <w:tr w14:paraId="76DE6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9871ECE">
            <w:pPr>
              <w:pStyle w:val="10"/>
              <w:spacing w:before="56"/>
              <w:ind w:left="10" w:right="1"/>
              <w:rPr>
                <w:sz w:val="16"/>
              </w:rPr>
            </w:pPr>
            <w:r>
              <w:rPr>
                <w:spacing w:val="-5"/>
                <w:sz w:val="16"/>
              </w:rPr>
              <w:t>183</w:t>
            </w:r>
          </w:p>
        </w:tc>
        <w:tc>
          <w:tcPr>
            <w:tcW w:w="3766" w:type="dxa"/>
          </w:tcPr>
          <w:p w14:paraId="50AA549C">
            <w:pPr>
              <w:pStyle w:val="10"/>
              <w:spacing w:before="56"/>
              <w:jc w:val="left"/>
              <w:rPr>
                <w:sz w:val="16"/>
              </w:rPr>
            </w:pPr>
            <w:r>
              <w:rPr>
                <w:sz w:val="16"/>
              </w:rPr>
              <w:t>CARBAMAZEPINA,</w:t>
            </w:r>
            <w:r>
              <w:rPr>
                <w:spacing w:val="-5"/>
                <w:sz w:val="16"/>
              </w:rPr>
              <w:t xml:space="preserve"> </w:t>
            </w:r>
            <w:r>
              <w:rPr>
                <w:sz w:val="16"/>
              </w:rPr>
              <w:t>200</w:t>
            </w:r>
            <w:r>
              <w:rPr>
                <w:spacing w:val="-6"/>
                <w:sz w:val="16"/>
              </w:rPr>
              <w:t xml:space="preserve"> </w:t>
            </w:r>
            <w:r>
              <w:rPr>
                <w:sz w:val="16"/>
              </w:rPr>
              <w:t>MG,</w:t>
            </w:r>
            <w:r>
              <w:rPr>
                <w:spacing w:val="-4"/>
                <w:sz w:val="16"/>
              </w:rPr>
              <w:t xml:space="preserve"> </w:t>
            </w:r>
            <w:r>
              <w:rPr>
                <w:spacing w:val="-2"/>
                <w:sz w:val="16"/>
              </w:rPr>
              <w:t>COMPRIMIDO.</w:t>
            </w:r>
          </w:p>
        </w:tc>
        <w:tc>
          <w:tcPr>
            <w:tcW w:w="742" w:type="dxa"/>
          </w:tcPr>
          <w:p w14:paraId="0BF577D9">
            <w:pPr>
              <w:pStyle w:val="10"/>
              <w:spacing w:line="180" w:lineRule="exact"/>
              <w:ind w:left="7"/>
              <w:rPr>
                <w:sz w:val="16"/>
              </w:rPr>
            </w:pPr>
            <w:r>
              <w:rPr>
                <w:spacing w:val="-2"/>
                <w:sz w:val="16"/>
              </w:rPr>
              <w:t>30.000</w:t>
            </w:r>
          </w:p>
        </w:tc>
        <w:tc>
          <w:tcPr>
            <w:tcW w:w="1284" w:type="dxa"/>
          </w:tcPr>
          <w:p w14:paraId="15FA6FED">
            <w:pPr>
              <w:pStyle w:val="10"/>
              <w:spacing w:before="56"/>
              <w:ind w:left="54" w:right="2"/>
              <w:rPr>
                <w:sz w:val="16"/>
              </w:rPr>
            </w:pPr>
            <w:r>
              <w:rPr>
                <w:spacing w:val="-2"/>
                <w:sz w:val="16"/>
              </w:rPr>
              <w:t>COMPRIMIDO</w:t>
            </w:r>
          </w:p>
        </w:tc>
        <w:tc>
          <w:tcPr>
            <w:tcW w:w="1181" w:type="dxa"/>
          </w:tcPr>
          <w:p w14:paraId="6E985C55">
            <w:pPr>
              <w:pStyle w:val="10"/>
              <w:tabs>
                <w:tab w:val="left" w:pos="705"/>
              </w:tabs>
              <w:spacing w:before="56"/>
              <w:ind w:left="55"/>
              <w:rPr>
                <w:sz w:val="16"/>
              </w:rPr>
            </w:pPr>
            <w:r>
              <w:rPr>
                <w:spacing w:val="-5"/>
                <w:sz w:val="16"/>
              </w:rPr>
              <w:t>R$</w:t>
            </w:r>
            <w:r>
              <w:rPr>
                <w:sz w:val="16"/>
              </w:rPr>
              <w:tab/>
            </w:r>
            <w:r>
              <w:rPr>
                <w:spacing w:val="-4"/>
                <w:sz w:val="16"/>
              </w:rPr>
              <w:t>0,13</w:t>
            </w:r>
          </w:p>
        </w:tc>
        <w:tc>
          <w:tcPr>
            <w:tcW w:w="1551" w:type="dxa"/>
          </w:tcPr>
          <w:p w14:paraId="571E6B02">
            <w:pPr>
              <w:pStyle w:val="10"/>
              <w:tabs>
                <w:tab w:val="left" w:pos="702"/>
              </w:tabs>
              <w:spacing w:before="56"/>
              <w:ind w:left="53"/>
              <w:rPr>
                <w:sz w:val="16"/>
              </w:rPr>
            </w:pPr>
            <w:r>
              <w:rPr>
                <w:spacing w:val="-5"/>
                <w:sz w:val="16"/>
              </w:rPr>
              <w:t>R$</w:t>
            </w:r>
            <w:r>
              <w:rPr>
                <w:sz w:val="16"/>
              </w:rPr>
              <w:tab/>
            </w:r>
            <w:r>
              <w:rPr>
                <w:spacing w:val="-2"/>
                <w:sz w:val="16"/>
              </w:rPr>
              <w:t>3.900,00</w:t>
            </w:r>
          </w:p>
        </w:tc>
      </w:tr>
      <w:tr w14:paraId="75ED1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1F886AE2">
            <w:pPr>
              <w:pStyle w:val="10"/>
              <w:spacing w:before="56"/>
              <w:ind w:left="10" w:right="1"/>
              <w:rPr>
                <w:sz w:val="16"/>
              </w:rPr>
            </w:pPr>
            <w:r>
              <w:rPr>
                <w:spacing w:val="-5"/>
                <w:sz w:val="16"/>
              </w:rPr>
              <w:t>184</w:t>
            </w:r>
          </w:p>
        </w:tc>
        <w:tc>
          <w:tcPr>
            <w:tcW w:w="3766" w:type="dxa"/>
          </w:tcPr>
          <w:p w14:paraId="7CA31F13">
            <w:pPr>
              <w:pStyle w:val="10"/>
              <w:spacing w:before="56"/>
              <w:jc w:val="left"/>
              <w:rPr>
                <w:sz w:val="16"/>
              </w:rPr>
            </w:pPr>
            <w:r>
              <w:rPr>
                <w:sz w:val="16"/>
              </w:rPr>
              <w:t>CARBONATO</w:t>
            </w:r>
            <w:r>
              <w:rPr>
                <w:spacing w:val="-5"/>
                <w:sz w:val="16"/>
              </w:rPr>
              <w:t xml:space="preserve"> </w:t>
            </w:r>
            <w:r>
              <w:rPr>
                <w:sz w:val="16"/>
              </w:rPr>
              <w:t>DE</w:t>
            </w:r>
            <w:r>
              <w:rPr>
                <w:spacing w:val="-3"/>
                <w:sz w:val="16"/>
              </w:rPr>
              <w:t xml:space="preserve"> </w:t>
            </w:r>
            <w:r>
              <w:rPr>
                <w:sz w:val="16"/>
              </w:rPr>
              <w:t>LÍTIO,</w:t>
            </w:r>
            <w:r>
              <w:rPr>
                <w:spacing w:val="-3"/>
                <w:sz w:val="16"/>
              </w:rPr>
              <w:t xml:space="preserve"> </w:t>
            </w:r>
            <w:r>
              <w:rPr>
                <w:sz w:val="16"/>
              </w:rPr>
              <w:t>300</w:t>
            </w:r>
            <w:r>
              <w:rPr>
                <w:spacing w:val="-6"/>
                <w:sz w:val="16"/>
              </w:rPr>
              <w:t xml:space="preserve"> </w:t>
            </w:r>
            <w:r>
              <w:rPr>
                <w:sz w:val="16"/>
              </w:rPr>
              <w:t>MG,</w:t>
            </w:r>
            <w:r>
              <w:rPr>
                <w:spacing w:val="-4"/>
                <w:sz w:val="16"/>
              </w:rPr>
              <w:t xml:space="preserve"> </w:t>
            </w:r>
            <w:r>
              <w:rPr>
                <w:spacing w:val="-2"/>
                <w:sz w:val="16"/>
              </w:rPr>
              <w:t>COMPRIMIDO</w:t>
            </w:r>
          </w:p>
        </w:tc>
        <w:tc>
          <w:tcPr>
            <w:tcW w:w="742" w:type="dxa"/>
          </w:tcPr>
          <w:p w14:paraId="5E386543">
            <w:pPr>
              <w:pStyle w:val="10"/>
              <w:spacing w:line="183" w:lineRule="exact"/>
              <w:ind w:left="7" w:right="2"/>
              <w:rPr>
                <w:sz w:val="16"/>
              </w:rPr>
            </w:pPr>
            <w:r>
              <w:rPr>
                <w:spacing w:val="-2"/>
                <w:sz w:val="16"/>
              </w:rPr>
              <w:t>6.000</w:t>
            </w:r>
          </w:p>
        </w:tc>
        <w:tc>
          <w:tcPr>
            <w:tcW w:w="1284" w:type="dxa"/>
          </w:tcPr>
          <w:p w14:paraId="2B38C6B6">
            <w:pPr>
              <w:pStyle w:val="10"/>
              <w:spacing w:before="56"/>
              <w:ind w:left="54" w:right="2"/>
              <w:rPr>
                <w:sz w:val="16"/>
              </w:rPr>
            </w:pPr>
            <w:r>
              <w:rPr>
                <w:spacing w:val="-2"/>
                <w:sz w:val="16"/>
              </w:rPr>
              <w:t>COMPRIMIDO</w:t>
            </w:r>
          </w:p>
        </w:tc>
        <w:tc>
          <w:tcPr>
            <w:tcW w:w="1181" w:type="dxa"/>
          </w:tcPr>
          <w:p w14:paraId="7C9FA49A">
            <w:pPr>
              <w:pStyle w:val="10"/>
              <w:tabs>
                <w:tab w:val="left" w:pos="705"/>
              </w:tabs>
              <w:spacing w:before="56"/>
              <w:ind w:left="55"/>
              <w:rPr>
                <w:sz w:val="16"/>
              </w:rPr>
            </w:pPr>
            <w:r>
              <w:rPr>
                <w:spacing w:val="-5"/>
                <w:sz w:val="16"/>
              </w:rPr>
              <w:t>R$</w:t>
            </w:r>
            <w:r>
              <w:rPr>
                <w:sz w:val="16"/>
              </w:rPr>
              <w:tab/>
            </w:r>
            <w:r>
              <w:rPr>
                <w:spacing w:val="-4"/>
                <w:sz w:val="16"/>
              </w:rPr>
              <w:t>0,20</w:t>
            </w:r>
          </w:p>
        </w:tc>
        <w:tc>
          <w:tcPr>
            <w:tcW w:w="1551" w:type="dxa"/>
          </w:tcPr>
          <w:p w14:paraId="40922705">
            <w:pPr>
              <w:pStyle w:val="10"/>
              <w:tabs>
                <w:tab w:val="left" w:pos="702"/>
              </w:tabs>
              <w:spacing w:before="56"/>
              <w:ind w:left="53"/>
              <w:rPr>
                <w:sz w:val="16"/>
              </w:rPr>
            </w:pPr>
            <w:r>
              <w:rPr>
                <w:spacing w:val="-5"/>
                <w:sz w:val="16"/>
              </w:rPr>
              <w:t>R$</w:t>
            </w:r>
            <w:r>
              <w:rPr>
                <w:sz w:val="16"/>
              </w:rPr>
              <w:tab/>
            </w:r>
            <w:r>
              <w:rPr>
                <w:spacing w:val="-2"/>
                <w:sz w:val="16"/>
              </w:rPr>
              <w:t>1.200,00</w:t>
            </w:r>
          </w:p>
        </w:tc>
      </w:tr>
      <w:tr w14:paraId="742C0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9943ACC">
            <w:pPr>
              <w:pStyle w:val="10"/>
              <w:spacing w:before="53"/>
              <w:ind w:left="10" w:right="1"/>
              <w:rPr>
                <w:sz w:val="16"/>
              </w:rPr>
            </w:pPr>
            <w:r>
              <w:rPr>
                <w:spacing w:val="-5"/>
                <w:sz w:val="16"/>
              </w:rPr>
              <w:t>185</w:t>
            </w:r>
          </w:p>
        </w:tc>
        <w:tc>
          <w:tcPr>
            <w:tcW w:w="3766" w:type="dxa"/>
          </w:tcPr>
          <w:p w14:paraId="6058464E">
            <w:pPr>
              <w:pStyle w:val="10"/>
              <w:spacing w:before="53"/>
              <w:jc w:val="left"/>
              <w:rPr>
                <w:sz w:val="16"/>
              </w:rPr>
            </w:pPr>
            <w:r>
              <w:rPr>
                <w:sz w:val="16"/>
              </w:rPr>
              <w:t>CLOMIPRAMINA,</w:t>
            </w:r>
            <w:r>
              <w:rPr>
                <w:spacing w:val="-4"/>
                <w:sz w:val="16"/>
              </w:rPr>
              <w:t xml:space="preserve"> </w:t>
            </w:r>
            <w:r>
              <w:rPr>
                <w:sz w:val="16"/>
              </w:rPr>
              <w:t>25</w:t>
            </w:r>
            <w:r>
              <w:rPr>
                <w:spacing w:val="-5"/>
                <w:sz w:val="16"/>
              </w:rPr>
              <w:t xml:space="preserve"> </w:t>
            </w:r>
            <w:r>
              <w:rPr>
                <w:sz w:val="16"/>
              </w:rPr>
              <w:t>MG,</w:t>
            </w:r>
            <w:r>
              <w:rPr>
                <w:spacing w:val="-5"/>
                <w:sz w:val="16"/>
              </w:rPr>
              <w:t xml:space="preserve"> </w:t>
            </w:r>
            <w:r>
              <w:rPr>
                <w:spacing w:val="-2"/>
                <w:sz w:val="16"/>
              </w:rPr>
              <w:t>COMPRIMIDO</w:t>
            </w:r>
          </w:p>
        </w:tc>
        <w:tc>
          <w:tcPr>
            <w:tcW w:w="742" w:type="dxa"/>
          </w:tcPr>
          <w:p w14:paraId="2E624413">
            <w:pPr>
              <w:pStyle w:val="10"/>
              <w:spacing w:line="180" w:lineRule="exact"/>
              <w:ind w:left="7" w:right="2"/>
              <w:rPr>
                <w:sz w:val="16"/>
              </w:rPr>
            </w:pPr>
            <w:r>
              <w:rPr>
                <w:spacing w:val="-2"/>
                <w:sz w:val="16"/>
              </w:rPr>
              <w:t>6.000</w:t>
            </w:r>
          </w:p>
        </w:tc>
        <w:tc>
          <w:tcPr>
            <w:tcW w:w="1284" w:type="dxa"/>
          </w:tcPr>
          <w:p w14:paraId="0F594152">
            <w:pPr>
              <w:pStyle w:val="10"/>
              <w:spacing w:before="53"/>
              <w:ind w:left="54" w:right="2"/>
              <w:rPr>
                <w:sz w:val="16"/>
              </w:rPr>
            </w:pPr>
            <w:r>
              <w:rPr>
                <w:spacing w:val="-2"/>
                <w:sz w:val="16"/>
              </w:rPr>
              <w:t>COMPRIMIDO</w:t>
            </w:r>
          </w:p>
        </w:tc>
        <w:tc>
          <w:tcPr>
            <w:tcW w:w="1181" w:type="dxa"/>
          </w:tcPr>
          <w:p w14:paraId="060EE3D0">
            <w:pPr>
              <w:pStyle w:val="10"/>
              <w:tabs>
                <w:tab w:val="left" w:pos="705"/>
              </w:tabs>
              <w:spacing w:before="53"/>
              <w:ind w:left="55"/>
              <w:rPr>
                <w:sz w:val="16"/>
              </w:rPr>
            </w:pPr>
            <w:r>
              <w:rPr>
                <w:spacing w:val="-5"/>
                <w:sz w:val="16"/>
              </w:rPr>
              <w:t>R$</w:t>
            </w:r>
            <w:r>
              <w:rPr>
                <w:sz w:val="16"/>
              </w:rPr>
              <w:tab/>
            </w:r>
            <w:r>
              <w:rPr>
                <w:spacing w:val="-4"/>
                <w:sz w:val="16"/>
              </w:rPr>
              <w:t>1,15</w:t>
            </w:r>
          </w:p>
        </w:tc>
        <w:tc>
          <w:tcPr>
            <w:tcW w:w="1551" w:type="dxa"/>
          </w:tcPr>
          <w:p w14:paraId="498F2638">
            <w:pPr>
              <w:pStyle w:val="10"/>
              <w:tabs>
                <w:tab w:val="left" w:pos="703"/>
              </w:tabs>
              <w:spacing w:before="53"/>
              <w:ind w:left="53"/>
              <w:rPr>
                <w:sz w:val="16"/>
              </w:rPr>
            </w:pPr>
            <w:r>
              <w:rPr>
                <w:spacing w:val="-5"/>
                <w:sz w:val="16"/>
              </w:rPr>
              <w:t>R$</w:t>
            </w:r>
            <w:r>
              <w:rPr>
                <w:sz w:val="16"/>
              </w:rPr>
              <w:tab/>
            </w:r>
            <w:r>
              <w:rPr>
                <w:spacing w:val="-2"/>
                <w:sz w:val="16"/>
              </w:rPr>
              <w:t>6.900,00</w:t>
            </w:r>
          </w:p>
        </w:tc>
      </w:tr>
      <w:tr w14:paraId="1A1E9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64809001">
            <w:pPr>
              <w:pStyle w:val="10"/>
              <w:spacing w:before="53"/>
              <w:ind w:left="10" w:right="1"/>
              <w:rPr>
                <w:sz w:val="16"/>
              </w:rPr>
            </w:pPr>
            <w:r>
              <w:rPr>
                <w:spacing w:val="-5"/>
                <w:sz w:val="16"/>
              </w:rPr>
              <w:t>186</w:t>
            </w:r>
          </w:p>
        </w:tc>
        <w:tc>
          <w:tcPr>
            <w:tcW w:w="3766" w:type="dxa"/>
          </w:tcPr>
          <w:p w14:paraId="2819C949">
            <w:pPr>
              <w:pStyle w:val="10"/>
              <w:spacing w:before="53"/>
              <w:jc w:val="left"/>
              <w:rPr>
                <w:sz w:val="16"/>
              </w:rPr>
            </w:pPr>
            <w:r>
              <w:rPr>
                <w:sz w:val="16"/>
              </w:rPr>
              <w:t>CLONAZEPAM,</w:t>
            </w:r>
            <w:r>
              <w:rPr>
                <w:spacing w:val="-5"/>
                <w:sz w:val="16"/>
              </w:rPr>
              <w:t xml:space="preserve"> </w:t>
            </w:r>
            <w:r>
              <w:rPr>
                <w:sz w:val="16"/>
              </w:rPr>
              <w:t>0,5</w:t>
            </w:r>
            <w:r>
              <w:rPr>
                <w:spacing w:val="-4"/>
                <w:sz w:val="16"/>
              </w:rPr>
              <w:t xml:space="preserve"> </w:t>
            </w:r>
            <w:r>
              <w:rPr>
                <w:sz w:val="16"/>
              </w:rPr>
              <w:t>MG,</w:t>
            </w:r>
            <w:r>
              <w:rPr>
                <w:spacing w:val="-4"/>
                <w:sz w:val="16"/>
              </w:rPr>
              <w:t xml:space="preserve"> </w:t>
            </w:r>
            <w:r>
              <w:rPr>
                <w:spacing w:val="-2"/>
                <w:sz w:val="16"/>
              </w:rPr>
              <w:t>COMPRIMIDO</w:t>
            </w:r>
          </w:p>
        </w:tc>
        <w:tc>
          <w:tcPr>
            <w:tcW w:w="742" w:type="dxa"/>
          </w:tcPr>
          <w:p w14:paraId="43630946">
            <w:pPr>
              <w:pStyle w:val="10"/>
              <w:spacing w:line="180" w:lineRule="exact"/>
              <w:ind w:left="7" w:right="2"/>
              <w:rPr>
                <w:sz w:val="16"/>
              </w:rPr>
            </w:pPr>
            <w:r>
              <w:rPr>
                <w:spacing w:val="-2"/>
                <w:sz w:val="16"/>
              </w:rPr>
              <w:t>6.000</w:t>
            </w:r>
          </w:p>
        </w:tc>
        <w:tc>
          <w:tcPr>
            <w:tcW w:w="1284" w:type="dxa"/>
          </w:tcPr>
          <w:p w14:paraId="6B4EC137">
            <w:pPr>
              <w:pStyle w:val="10"/>
              <w:spacing w:before="53"/>
              <w:ind w:left="54" w:right="2"/>
              <w:rPr>
                <w:sz w:val="16"/>
              </w:rPr>
            </w:pPr>
            <w:r>
              <w:rPr>
                <w:spacing w:val="-2"/>
                <w:sz w:val="16"/>
              </w:rPr>
              <w:t>COMPRIMIDO</w:t>
            </w:r>
          </w:p>
        </w:tc>
        <w:tc>
          <w:tcPr>
            <w:tcW w:w="1181" w:type="dxa"/>
          </w:tcPr>
          <w:p w14:paraId="11E6ECC8">
            <w:pPr>
              <w:pStyle w:val="10"/>
              <w:tabs>
                <w:tab w:val="left" w:pos="705"/>
              </w:tabs>
              <w:spacing w:before="53"/>
              <w:ind w:left="55"/>
              <w:rPr>
                <w:sz w:val="16"/>
              </w:rPr>
            </w:pPr>
            <w:r>
              <w:rPr>
                <w:spacing w:val="-5"/>
                <w:sz w:val="16"/>
              </w:rPr>
              <w:t>R$</w:t>
            </w:r>
            <w:r>
              <w:rPr>
                <w:sz w:val="16"/>
              </w:rPr>
              <w:tab/>
            </w:r>
            <w:r>
              <w:rPr>
                <w:spacing w:val="-4"/>
                <w:sz w:val="16"/>
              </w:rPr>
              <w:t>0,13</w:t>
            </w:r>
          </w:p>
        </w:tc>
        <w:tc>
          <w:tcPr>
            <w:tcW w:w="1551" w:type="dxa"/>
          </w:tcPr>
          <w:p w14:paraId="0C1CC0D3">
            <w:pPr>
              <w:pStyle w:val="10"/>
              <w:tabs>
                <w:tab w:val="left" w:pos="876"/>
              </w:tabs>
              <w:spacing w:before="53"/>
              <w:ind w:left="49"/>
              <w:rPr>
                <w:sz w:val="16"/>
              </w:rPr>
            </w:pPr>
            <w:r>
              <w:rPr>
                <w:spacing w:val="-5"/>
                <w:sz w:val="16"/>
              </w:rPr>
              <w:t>R$</w:t>
            </w:r>
            <w:r>
              <w:rPr>
                <w:sz w:val="16"/>
              </w:rPr>
              <w:tab/>
            </w:r>
            <w:r>
              <w:rPr>
                <w:spacing w:val="-2"/>
                <w:sz w:val="16"/>
              </w:rPr>
              <w:t>780,00</w:t>
            </w:r>
          </w:p>
        </w:tc>
      </w:tr>
      <w:tr w14:paraId="5EAC6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5BFAB6AA">
            <w:pPr>
              <w:pStyle w:val="10"/>
              <w:spacing w:before="87"/>
              <w:ind w:left="10" w:right="1"/>
              <w:rPr>
                <w:sz w:val="16"/>
              </w:rPr>
            </w:pPr>
            <w:r>
              <w:rPr>
                <w:spacing w:val="-5"/>
                <w:sz w:val="16"/>
              </w:rPr>
              <w:t>187</w:t>
            </w:r>
          </w:p>
        </w:tc>
        <w:tc>
          <w:tcPr>
            <w:tcW w:w="3766" w:type="dxa"/>
          </w:tcPr>
          <w:p w14:paraId="32D7EF9D">
            <w:pPr>
              <w:pStyle w:val="10"/>
              <w:spacing w:line="180" w:lineRule="exact"/>
              <w:jc w:val="left"/>
              <w:rPr>
                <w:sz w:val="16"/>
              </w:rPr>
            </w:pPr>
            <w:r>
              <w:rPr>
                <w:sz w:val="16"/>
              </w:rPr>
              <w:t>CLONAZEPAM</w:t>
            </w:r>
            <w:r>
              <w:rPr>
                <w:spacing w:val="65"/>
                <w:sz w:val="16"/>
              </w:rPr>
              <w:t xml:space="preserve"> </w:t>
            </w:r>
            <w:r>
              <w:rPr>
                <w:sz w:val="16"/>
              </w:rPr>
              <w:t>SOLUÇÃO</w:t>
            </w:r>
            <w:r>
              <w:rPr>
                <w:spacing w:val="67"/>
                <w:sz w:val="16"/>
              </w:rPr>
              <w:t xml:space="preserve"> </w:t>
            </w:r>
            <w:r>
              <w:rPr>
                <w:sz w:val="16"/>
              </w:rPr>
              <w:t>ORAL,</w:t>
            </w:r>
            <w:r>
              <w:rPr>
                <w:spacing w:val="67"/>
                <w:sz w:val="16"/>
              </w:rPr>
              <w:t xml:space="preserve"> </w:t>
            </w:r>
            <w:r>
              <w:rPr>
                <w:sz w:val="16"/>
              </w:rPr>
              <w:t>2,5</w:t>
            </w:r>
            <w:r>
              <w:rPr>
                <w:spacing w:val="67"/>
                <w:sz w:val="16"/>
              </w:rPr>
              <w:t xml:space="preserve"> </w:t>
            </w:r>
            <w:r>
              <w:rPr>
                <w:spacing w:val="-2"/>
                <w:sz w:val="16"/>
              </w:rPr>
              <w:t>MG/ML,</w:t>
            </w:r>
          </w:p>
          <w:p w14:paraId="35310CCD">
            <w:pPr>
              <w:pStyle w:val="10"/>
              <w:spacing w:before="1" w:line="166" w:lineRule="exact"/>
              <w:jc w:val="left"/>
              <w:rPr>
                <w:sz w:val="16"/>
              </w:rPr>
            </w:pPr>
            <w:r>
              <w:rPr>
                <w:sz w:val="16"/>
              </w:rPr>
              <w:t>FRASCO</w:t>
            </w:r>
            <w:r>
              <w:rPr>
                <w:spacing w:val="-4"/>
                <w:sz w:val="16"/>
              </w:rPr>
              <w:t xml:space="preserve"> </w:t>
            </w:r>
            <w:r>
              <w:rPr>
                <w:sz w:val="16"/>
              </w:rPr>
              <w:t>20</w:t>
            </w:r>
            <w:r>
              <w:rPr>
                <w:spacing w:val="-1"/>
                <w:sz w:val="16"/>
              </w:rPr>
              <w:t xml:space="preserve"> </w:t>
            </w:r>
            <w:r>
              <w:rPr>
                <w:spacing w:val="-5"/>
                <w:sz w:val="16"/>
              </w:rPr>
              <w:t>ML</w:t>
            </w:r>
          </w:p>
        </w:tc>
        <w:tc>
          <w:tcPr>
            <w:tcW w:w="742" w:type="dxa"/>
          </w:tcPr>
          <w:p w14:paraId="4F4D50E5">
            <w:pPr>
              <w:pStyle w:val="10"/>
              <w:spacing w:line="180" w:lineRule="exact"/>
              <w:ind w:left="7" w:right="3"/>
              <w:rPr>
                <w:sz w:val="16"/>
              </w:rPr>
            </w:pPr>
            <w:r>
              <w:rPr>
                <w:spacing w:val="-5"/>
                <w:sz w:val="16"/>
              </w:rPr>
              <w:t>500</w:t>
            </w:r>
          </w:p>
        </w:tc>
        <w:tc>
          <w:tcPr>
            <w:tcW w:w="1284" w:type="dxa"/>
          </w:tcPr>
          <w:p w14:paraId="22704D28">
            <w:pPr>
              <w:pStyle w:val="10"/>
              <w:spacing w:before="87"/>
              <w:ind w:left="54" w:right="4"/>
              <w:rPr>
                <w:sz w:val="16"/>
              </w:rPr>
            </w:pPr>
            <w:r>
              <w:rPr>
                <w:spacing w:val="-2"/>
                <w:sz w:val="16"/>
              </w:rPr>
              <w:t>FRASCO</w:t>
            </w:r>
          </w:p>
        </w:tc>
        <w:tc>
          <w:tcPr>
            <w:tcW w:w="1181" w:type="dxa"/>
          </w:tcPr>
          <w:p w14:paraId="18AF33BF">
            <w:pPr>
              <w:pStyle w:val="10"/>
              <w:tabs>
                <w:tab w:val="left" w:pos="705"/>
              </w:tabs>
              <w:spacing w:before="87"/>
              <w:ind w:left="55"/>
              <w:rPr>
                <w:sz w:val="16"/>
              </w:rPr>
            </w:pPr>
            <w:r>
              <w:rPr>
                <w:spacing w:val="-5"/>
                <w:sz w:val="16"/>
              </w:rPr>
              <w:t>R$</w:t>
            </w:r>
            <w:r>
              <w:rPr>
                <w:sz w:val="16"/>
              </w:rPr>
              <w:tab/>
            </w:r>
            <w:r>
              <w:rPr>
                <w:spacing w:val="-4"/>
                <w:sz w:val="16"/>
              </w:rPr>
              <w:t>3,02</w:t>
            </w:r>
          </w:p>
        </w:tc>
        <w:tc>
          <w:tcPr>
            <w:tcW w:w="1551" w:type="dxa"/>
          </w:tcPr>
          <w:p w14:paraId="3C9EC23E">
            <w:pPr>
              <w:pStyle w:val="10"/>
              <w:tabs>
                <w:tab w:val="left" w:pos="702"/>
              </w:tabs>
              <w:spacing w:before="87"/>
              <w:ind w:left="53"/>
              <w:rPr>
                <w:sz w:val="16"/>
              </w:rPr>
            </w:pPr>
            <w:r>
              <w:rPr>
                <w:spacing w:val="-5"/>
                <w:sz w:val="16"/>
              </w:rPr>
              <w:t>R$</w:t>
            </w:r>
            <w:r>
              <w:rPr>
                <w:sz w:val="16"/>
              </w:rPr>
              <w:tab/>
            </w:r>
            <w:r>
              <w:rPr>
                <w:spacing w:val="-2"/>
                <w:sz w:val="16"/>
              </w:rPr>
              <w:t>1.510,00</w:t>
            </w:r>
          </w:p>
        </w:tc>
      </w:tr>
      <w:tr w14:paraId="5206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Pr>
          <w:p w14:paraId="241495EC">
            <w:pPr>
              <w:pStyle w:val="10"/>
              <w:spacing w:before="56"/>
              <w:ind w:left="10" w:right="1"/>
              <w:rPr>
                <w:sz w:val="16"/>
              </w:rPr>
            </w:pPr>
            <w:r>
              <w:rPr>
                <w:spacing w:val="-5"/>
                <w:sz w:val="16"/>
              </w:rPr>
              <w:t>188</w:t>
            </w:r>
          </w:p>
        </w:tc>
        <w:tc>
          <w:tcPr>
            <w:tcW w:w="3766" w:type="dxa"/>
          </w:tcPr>
          <w:p w14:paraId="613D9C1F">
            <w:pPr>
              <w:pStyle w:val="10"/>
              <w:spacing w:before="56"/>
              <w:jc w:val="left"/>
              <w:rPr>
                <w:sz w:val="16"/>
              </w:rPr>
            </w:pPr>
            <w:r>
              <w:rPr>
                <w:sz w:val="16"/>
              </w:rPr>
              <w:t>CLONAZEPAM,</w:t>
            </w:r>
            <w:r>
              <w:rPr>
                <w:spacing w:val="-5"/>
                <w:sz w:val="16"/>
              </w:rPr>
              <w:t xml:space="preserve"> </w:t>
            </w:r>
            <w:r>
              <w:rPr>
                <w:sz w:val="16"/>
              </w:rPr>
              <w:t>2</w:t>
            </w:r>
            <w:r>
              <w:rPr>
                <w:spacing w:val="-3"/>
                <w:sz w:val="16"/>
              </w:rPr>
              <w:t xml:space="preserve"> </w:t>
            </w:r>
            <w:r>
              <w:rPr>
                <w:sz w:val="16"/>
              </w:rPr>
              <w:t>MG,</w:t>
            </w:r>
            <w:r>
              <w:rPr>
                <w:spacing w:val="-4"/>
                <w:sz w:val="16"/>
              </w:rPr>
              <w:t xml:space="preserve"> </w:t>
            </w:r>
            <w:r>
              <w:rPr>
                <w:spacing w:val="-2"/>
                <w:sz w:val="16"/>
              </w:rPr>
              <w:t>COMPRIMIDO</w:t>
            </w:r>
          </w:p>
        </w:tc>
        <w:tc>
          <w:tcPr>
            <w:tcW w:w="742" w:type="dxa"/>
          </w:tcPr>
          <w:p w14:paraId="6A766FCA">
            <w:pPr>
              <w:pStyle w:val="10"/>
              <w:spacing w:line="183" w:lineRule="exact"/>
              <w:ind w:left="7"/>
              <w:rPr>
                <w:sz w:val="16"/>
              </w:rPr>
            </w:pPr>
            <w:r>
              <w:rPr>
                <w:spacing w:val="-2"/>
                <w:sz w:val="16"/>
              </w:rPr>
              <w:t>30.000</w:t>
            </w:r>
          </w:p>
        </w:tc>
        <w:tc>
          <w:tcPr>
            <w:tcW w:w="1284" w:type="dxa"/>
          </w:tcPr>
          <w:p w14:paraId="5B4429DD">
            <w:pPr>
              <w:pStyle w:val="10"/>
              <w:spacing w:before="56"/>
              <w:ind w:left="54" w:right="2"/>
              <w:rPr>
                <w:sz w:val="16"/>
              </w:rPr>
            </w:pPr>
            <w:r>
              <w:rPr>
                <w:spacing w:val="-2"/>
                <w:sz w:val="16"/>
              </w:rPr>
              <w:t>COMPRIMIDO</w:t>
            </w:r>
          </w:p>
        </w:tc>
        <w:tc>
          <w:tcPr>
            <w:tcW w:w="1181" w:type="dxa"/>
          </w:tcPr>
          <w:p w14:paraId="1F7CF768">
            <w:pPr>
              <w:pStyle w:val="10"/>
              <w:tabs>
                <w:tab w:val="left" w:pos="705"/>
              </w:tabs>
              <w:spacing w:before="56"/>
              <w:ind w:left="55"/>
              <w:rPr>
                <w:sz w:val="16"/>
              </w:rPr>
            </w:pPr>
            <w:r>
              <w:rPr>
                <w:spacing w:val="-5"/>
                <w:sz w:val="16"/>
              </w:rPr>
              <w:t>R$</w:t>
            </w:r>
            <w:r>
              <w:rPr>
                <w:sz w:val="16"/>
              </w:rPr>
              <w:tab/>
            </w:r>
            <w:r>
              <w:rPr>
                <w:spacing w:val="-4"/>
                <w:sz w:val="16"/>
              </w:rPr>
              <w:t>0,08</w:t>
            </w:r>
          </w:p>
        </w:tc>
        <w:tc>
          <w:tcPr>
            <w:tcW w:w="1551" w:type="dxa"/>
          </w:tcPr>
          <w:p w14:paraId="5DA85184">
            <w:pPr>
              <w:pStyle w:val="10"/>
              <w:tabs>
                <w:tab w:val="left" w:pos="702"/>
              </w:tabs>
              <w:spacing w:before="56"/>
              <w:ind w:left="53"/>
              <w:rPr>
                <w:sz w:val="16"/>
              </w:rPr>
            </w:pPr>
            <w:r>
              <w:rPr>
                <w:spacing w:val="-5"/>
                <w:sz w:val="16"/>
              </w:rPr>
              <w:t>R$</w:t>
            </w:r>
            <w:r>
              <w:rPr>
                <w:sz w:val="16"/>
              </w:rPr>
              <w:tab/>
            </w:r>
            <w:r>
              <w:rPr>
                <w:spacing w:val="-2"/>
                <w:sz w:val="16"/>
              </w:rPr>
              <w:t>2.400,00</w:t>
            </w:r>
          </w:p>
        </w:tc>
      </w:tr>
      <w:tr w14:paraId="0965D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40" w:type="dxa"/>
          </w:tcPr>
          <w:p w14:paraId="1399A0B3">
            <w:pPr>
              <w:pStyle w:val="10"/>
              <w:spacing w:before="18"/>
              <w:ind w:left="0"/>
              <w:jc w:val="left"/>
              <w:rPr>
                <w:rFonts w:ascii="Arial"/>
                <w:b/>
                <w:sz w:val="16"/>
              </w:rPr>
            </w:pPr>
          </w:p>
          <w:p w14:paraId="1D23D395">
            <w:pPr>
              <w:pStyle w:val="10"/>
              <w:ind w:left="10" w:right="1"/>
              <w:rPr>
                <w:sz w:val="16"/>
              </w:rPr>
            </w:pPr>
            <w:r>
              <w:rPr>
                <w:spacing w:val="-5"/>
                <w:sz w:val="16"/>
              </w:rPr>
              <w:t>189</w:t>
            </w:r>
          </w:p>
        </w:tc>
        <w:tc>
          <w:tcPr>
            <w:tcW w:w="3766" w:type="dxa"/>
          </w:tcPr>
          <w:p w14:paraId="2A434FE3">
            <w:pPr>
              <w:pStyle w:val="10"/>
              <w:spacing w:before="111"/>
              <w:jc w:val="left"/>
              <w:rPr>
                <w:sz w:val="16"/>
              </w:rPr>
            </w:pPr>
            <w:r>
              <w:rPr>
                <w:sz w:val="16"/>
              </w:rPr>
              <w:t>CLORIDRATO</w:t>
            </w:r>
            <w:r>
              <w:rPr>
                <w:spacing w:val="-9"/>
                <w:sz w:val="16"/>
              </w:rPr>
              <w:t xml:space="preserve"> </w:t>
            </w:r>
            <w:r>
              <w:rPr>
                <w:sz w:val="16"/>
              </w:rPr>
              <w:t>DE</w:t>
            </w:r>
            <w:r>
              <w:rPr>
                <w:spacing w:val="-11"/>
                <w:sz w:val="16"/>
              </w:rPr>
              <w:t xml:space="preserve"> </w:t>
            </w:r>
            <w:r>
              <w:rPr>
                <w:sz w:val="16"/>
              </w:rPr>
              <w:t>PROXIMETACAÍNA</w:t>
            </w:r>
            <w:r>
              <w:rPr>
                <w:spacing w:val="-11"/>
                <w:sz w:val="16"/>
              </w:rPr>
              <w:t xml:space="preserve"> </w:t>
            </w:r>
            <w:r>
              <w:rPr>
                <w:sz w:val="16"/>
              </w:rPr>
              <w:t>SOLUÇÃO OFTÁLMICA ESTÉRIL, 0,5%, FRASCO 5 ML</w:t>
            </w:r>
          </w:p>
        </w:tc>
        <w:tc>
          <w:tcPr>
            <w:tcW w:w="742" w:type="dxa"/>
          </w:tcPr>
          <w:p w14:paraId="3513223C">
            <w:pPr>
              <w:pStyle w:val="10"/>
              <w:spacing w:line="180" w:lineRule="exact"/>
              <w:ind w:left="7"/>
              <w:rPr>
                <w:sz w:val="16"/>
              </w:rPr>
            </w:pPr>
            <w:r>
              <w:rPr>
                <w:spacing w:val="-5"/>
                <w:sz w:val="16"/>
              </w:rPr>
              <w:t>25</w:t>
            </w:r>
          </w:p>
        </w:tc>
        <w:tc>
          <w:tcPr>
            <w:tcW w:w="1284" w:type="dxa"/>
          </w:tcPr>
          <w:p w14:paraId="7EDA802F">
            <w:pPr>
              <w:pStyle w:val="10"/>
              <w:spacing w:before="18"/>
              <w:ind w:left="0"/>
              <w:jc w:val="left"/>
              <w:rPr>
                <w:rFonts w:ascii="Arial"/>
                <w:b/>
                <w:sz w:val="16"/>
              </w:rPr>
            </w:pPr>
          </w:p>
          <w:p w14:paraId="4D099D44">
            <w:pPr>
              <w:pStyle w:val="10"/>
              <w:ind w:left="54" w:right="4"/>
              <w:rPr>
                <w:sz w:val="16"/>
              </w:rPr>
            </w:pPr>
            <w:r>
              <w:rPr>
                <w:spacing w:val="-2"/>
                <w:sz w:val="16"/>
              </w:rPr>
              <w:t>FRASCO</w:t>
            </w:r>
          </w:p>
        </w:tc>
        <w:tc>
          <w:tcPr>
            <w:tcW w:w="1181" w:type="dxa"/>
          </w:tcPr>
          <w:p w14:paraId="7309E24F">
            <w:pPr>
              <w:pStyle w:val="10"/>
              <w:spacing w:before="18"/>
              <w:ind w:left="0"/>
              <w:jc w:val="left"/>
              <w:rPr>
                <w:rFonts w:ascii="Arial"/>
                <w:b/>
                <w:sz w:val="16"/>
              </w:rPr>
            </w:pPr>
          </w:p>
          <w:p w14:paraId="0B473598">
            <w:pPr>
              <w:pStyle w:val="10"/>
              <w:tabs>
                <w:tab w:val="left" w:pos="616"/>
              </w:tabs>
              <w:ind w:left="55"/>
              <w:rPr>
                <w:sz w:val="16"/>
              </w:rPr>
            </w:pPr>
            <w:r>
              <w:rPr>
                <w:spacing w:val="-5"/>
                <w:sz w:val="16"/>
              </w:rPr>
              <w:t>R$</w:t>
            </w:r>
            <w:r>
              <w:rPr>
                <w:sz w:val="16"/>
              </w:rPr>
              <w:tab/>
            </w:r>
            <w:r>
              <w:rPr>
                <w:spacing w:val="-2"/>
                <w:sz w:val="16"/>
              </w:rPr>
              <w:t>13,07</w:t>
            </w:r>
          </w:p>
        </w:tc>
        <w:tc>
          <w:tcPr>
            <w:tcW w:w="1551" w:type="dxa"/>
          </w:tcPr>
          <w:p w14:paraId="21F16BFB">
            <w:pPr>
              <w:pStyle w:val="10"/>
              <w:spacing w:before="18"/>
              <w:ind w:left="0"/>
              <w:jc w:val="left"/>
              <w:rPr>
                <w:rFonts w:ascii="Arial"/>
                <w:b/>
                <w:sz w:val="16"/>
              </w:rPr>
            </w:pPr>
          </w:p>
          <w:p w14:paraId="277749B1">
            <w:pPr>
              <w:pStyle w:val="10"/>
              <w:tabs>
                <w:tab w:val="left" w:pos="876"/>
              </w:tabs>
              <w:ind w:left="49"/>
              <w:rPr>
                <w:sz w:val="16"/>
              </w:rPr>
            </w:pPr>
            <w:r>
              <w:rPr>
                <w:spacing w:val="-5"/>
                <w:sz w:val="16"/>
              </w:rPr>
              <w:t>R$</w:t>
            </w:r>
            <w:r>
              <w:rPr>
                <w:sz w:val="16"/>
              </w:rPr>
              <w:tab/>
            </w:r>
            <w:r>
              <w:rPr>
                <w:spacing w:val="-2"/>
                <w:sz w:val="16"/>
              </w:rPr>
              <w:t>326,75</w:t>
            </w:r>
          </w:p>
        </w:tc>
      </w:tr>
      <w:tr w14:paraId="3045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11292BB">
            <w:pPr>
              <w:pStyle w:val="10"/>
              <w:spacing w:before="87"/>
              <w:ind w:left="10" w:right="1"/>
              <w:rPr>
                <w:sz w:val="16"/>
              </w:rPr>
            </w:pPr>
            <w:r>
              <w:rPr>
                <w:spacing w:val="-5"/>
                <w:sz w:val="16"/>
              </w:rPr>
              <w:t>190</w:t>
            </w:r>
          </w:p>
        </w:tc>
        <w:tc>
          <w:tcPr>
            <w:tcW w:w="3766" w:type="dxa"/>
          </w:tcPr>
          <w:p w14:paraId="5E391766">
            <w:pPr>
              <w:pStyle w:val="10"/>
              <w:tabs>
                <w:tab w:val="left" w:pos="1751"/>
                <w:tab w:val="left" w:pos="3128"/>
              </w:tabs>
              <w:spacing w:line="180" w:lineRule="exact"/>
              <w:jc w:val="left"/>
              <w:rPr>
                <w:sz w:val="16"/>
              </w:rPr>
            </w:pPr>
            <w:r>
              <w:rPr>
                <w:spacing w:val="-2"/>
                <w:sz w:val="16"/>
              </w:rPr>
              <w:t>CLORPROMAZINA</w:t>
            </w:r>
            <w:r>
              <w:rPr>
                <w:sz w:val="16"/>
              </w:rPr>
              <w:tab/>
            </w:r>
            <w:r>
              <w:rPr>
                <w:spacing w:val="-2"/>
                <w:sz w:val="16"/>
              </w:rPr>
              <w:t>CLORIDRATO,</w:t>
            </w:r>
            <w:r>
              <w:rPr>
                <w:sz w:val="16"/>
              </w:rPr>
              <w:tab/>
            </w:r>
            <w:r>
              <w:rPr>
                <w:spacing w:val="-2"/>
                <w:sz w:val="16"/>
              </w:rPr>
              <w:t>100MG,</w:t>
            </w:r>
          </w:p>
          <w:p w14:paraId="5CC763BB">
            <w:pPr>
              <w:pStyle w:val="10"/>
              <w:spacing w:before="1" w:line="166" w:lineRule="exact"/>
              <w:jc w:val="left"/>
              <w:rPr>
                <w:sz w:val="16"/>
              </w:rPr>
            </w:pPr>
            <w:r>
              <w:rPr>
                <w:spacing w:val="-2"/>
                <w:sz w:val="16"/>
              </w:rPr>
              <w:t>COMPRIMIDO</w:t>
            </w:r>
          </w:p>
        </w:tc>
        <w:tc>
          <w:tcPr>
            <w:tcW w:w="742" w:type="dxa"/>
          </w:tcPr>
          <w:p w14:paraId="71D93C37">
            <w:pPr>
              <w:pStyle w:val="10"/>
              <w:spacing w:line="180" w:lineRule="exact"/>
              <w:ind w:left="7" w:right="2"/>
              <w:rPr>
                <w:sz w:val="16"/>
              </w:rPr>
            </w:pPr>
            <w:r>
              <w:rPr>
                <w:spacing w:val="-2"/>
                <w:sz w:val="16"/>
              </w:rPr>
              <w:t>6.000</w:t>
            </w:r>
          </w:p>
        </w:tc>
        <w:tc>
          <w:tcPr>
            <w:tcW w:w="1284" w:type="dxa"/>
          </w:tcPr>
          <w:p w14:paraId="10996D61">
            <w:pPr>
              <w:pStyle w:val="10"/>
              <w:spacing w:before="87"/>
              <w:ind w:left="54" w:right="2"/>
              <w:rPr>
                <w:sz w:val="16"/>
              </w:rPr>
            </w:pPr>
            <w:r>
              <w:rPr>
                <w:spacing w:val="-2"/>
                <w:sz w:val="16"/>
              </w:rPr>
              <w:t>COMPRIMIDO</w:t>
            </w:r>
          </w:p>
        </w:tc>
        <w:tc>
          <w:tcPr>
            <w:tcW w:w="1181" w:type="dxa"/>
          </w:tcPr>
          <w:p w14:paraId="5C4FB590">
            <w:pPr>
              <w:pStyle w:val="10"/>
              <w:tabs>
                <w:tab w:val="left" w:pos="705"/>
              </w:tabs>
              <w:spacing w:before="87"/>
              <w:ind w:left="55"/>
              <w:rPr>
                <w:sz w:val="16"/>
              </w:rPr>
            </w:pPr>
            <w:r>
              <w:rPr>
                <w:spacing w:val="-5"/>
                <w:sz w:val="16"/>
              </w:rPr>
              <w:t>R$</w:t>
            </w:r>
            <w:r>
              <w:rPr>
                <w:sz w:val="16"/>
              </w:rPr>
              <w:tab/>
            </w:r>
            <w:r>
              <w:rPr>
                <w:spacing w:val="-4"/>
                <w:sz w:val="16"/>
              </w:rPr>
              <w:t>0,30</w:t>
            </w:r>
          </w:p>
        </w:tc>
        <w:tc>
          <w:tcPr>
            <w:tcW w:w="1551" w:type="dxa"/>
          </w:tcPr>
          <w:p w14:paraId="2013445A">
            <w:pPr>
              <w:pStyle w:val="10"/>
              <w:tabs>
                <w:tab w:val="left" w:pos="702"/>
              </w:tabs>
              <w:spacing w:before="87"/>
              <w:ind w:left="53"/>
              <w:rPr>
                <w:sz w:val="16"/>
              </w:rPr>
            </w:pPr>
            <w:r>
              <w:rPr>
                <w:spacing w:val="-5"/>
                <w:sz w:val="16"/>
              </w:rPr>
              <w:t>R$</w:t>
            </w:r>
            <w:r>
              <w:rPr>
                <w:sz w:val="16"/>
              </w:rPr>
              <w:tab/>
            </w:r>
            <w:r>
              <w:rPr>
                <w:spacing w:val="-2"/>
                <w:sz w:val="16"/>
              </w:rPr>
              <w:t>1.800,00</w:t>
            </w:r>
          </w:p>
        </w:tc>
      </w:tr>
      <w:tr w14:paraId="38323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8AEBCD2">
            <w:pPr>
              <w:pStyle w:val="10"/>
              <w:spacing w:before="89"/>
              <w:ind w:left="10" w:right="1"/>
              <w:rPr>
                <w:sz w:val="16"/>
              </w:rPr>
            </w:pPr>
            <w:r>
              <w:rPr>
                <w:spacing w:val="-5"/>
                <w:sz w:val="16"/>
              </w:rPr>
              <w:t>191</w:t>
            </w:r>
          </w:p>
        </w:tc>
        <w:tc>
          <w:tcPr>
            <w:tcW w:w="3766" w:type="dxa"/>
          </w:tcPr>
          <w:p w14:paraId="311F988A">
            <w:pPr>
              <w:pStyle w:val="10"/>
              <w:tabs>
                <w:tab w:val="left" w:pos="1794"/>
                <w:tab w:val="left" w:pos="3214"/>
              </w:tabs>
              <w:spacing w:line="180" w:lineRule="exact"/>
              <w:jc w:val="left"/>
              <w:rPr>
                <w:sz w:val="16"/>
              </w:rPr>
            </w:pPr>
            <w:r>
              <w:rPr>
                <w:spacing w:val="-2"/>
                <w:sz w:val="16"/>
              </w:rPr>
              <w:t>CLORPROMAZINA</w:t>
            </w:r>
            <w:r>
              <w:rPr>
                <w:sz w:val="16"/>
              </w:rPr>
              <w:tab/>
            </w:r>
            <w:r>
              <w:rPr>
                <w:spacing w:val="-2"/>
                <w:sz w:val="16"/>
              </w:rPr>
              <w:t>CLORIDRATO,</w:t>
            </w:r>
            <w:r>
              <w:rPr>
                <w:sz w:val="16"/>
              </w:rPr>
              <w:tab/>
            </w:r>
            <w:r>
              <w:rPr>
                <w:spacing w:val="-4"/>
                <w:sz w:val="16"/>
              </w:rPr>
              <w:t>25MG,</w:t>
            </w:r>
          </w:p>
          <w:p w14:paraId="2CBDB069">
            <w:pPr>
              <w:pStyle w:val="10"/>
              <w:spacing w:before="1" w:line="168" w:lineRule="exact"/>
              <w:jc w:val="left"/>
              <w:rPr>
                <w:sz w:val="16"/>
              </w:rPr>
            </w:pPr>
            <w:r>
              <w:rPr>
                <w:spacing w:val="-2"/>
                <w:sz w:val="16"/>
              </w:rPr>
              <w:t>COMPRIMIDO</w:t>
            </w:r>
          </w:p>
        </w:tc>
        <w:tc>
          <w:tcPr>
            <w:tcW w:w="742" w:type="dxa"/>
          </w:tcPr>
          <w:p w14:paraId="1085D8B9">
            <w:pPr>
              <w:pStyle w:val="10"/>
              <w:spacing w:line="180" w:lineRule="exact"/>
              <w:ind w:left="7" w:right="2"/>
              <w:rPr>
                <w:sz w:val="16"/>
              </w:rPr>
            </w:pPr>
            <w:r>
              <w:rPr>
                <w:spacing w:val="-2"/>
                <w:sz w:val="16"/>
              </w:rPr>
              <w:t>3.000</w:t>
            </w:r>
          </w:p>
        </w:tc>
        <w:tc>
          <w:tcPr>
            <w:tcW w:w="1284" w:type="dxa"/>
          </w:tcPr>
          <w:p w14:paraId="2121761B">
            <w:pPr>
              <w:pStyle w:val="10"/>
              <w:spacing w:before="89"/>
              <w:ind w:left="54" w:right="2"/>
              <w:rPr>
                <w:sz w:val="16"/>
              </w:rPr>
            </w:pPr>
            <w:r>
              <w:rPr>
                <w:spacing w:val="-2"/>
                <w:sz w:val="16"/>
              </w:rPr>
              <w:t>COMPRIMIDO</w:t>
            </w:r>
          </w:p>
        </w:tc>
        <w:tc>
          <w:tcPr>
            <w:tcW w:w="1181" w:type="dxa"/>
          </w:tcPr>
          <w:p w14:paraId="471659E5">
            <w:pPr>
              <w:pStyle w:val="10"/>
              <w:tabs>
                <w:tab w:val="left" w:pos="705"/>
              </w:tabs>
              <w:spacing w:before="89"/>
              <w:ind w:left="55"/>
              <w:rPr>
                <w:sz w:val="16"/>
              </w:rPr>
            </w:pPr>
            <w:r>
              <w:rPr>
                <w:spacing w:val="-5"/>
                <w:sz w:val="16"/>
              </w:rPr>
              <w:t>R$</w:t>
            </w:r>
            <w:r>
              <w:rPr>
                <w:sz w:val="16"/>
              </w:rPr>
              <w:tab/>
            </w:r>
            <w:r>
              <w:rPr>
                <w:spacing w:val="-4"/>
                <w:sz w:val="16"/>
              </w:rPr>
              <w:t>0,24</w:t>
            </w:r>
          </w:p>
        </w:tc>
        <w:tc>
          <w:tcPr>
            <w:tcW w:w="1551" w:type="dxa"/>
          </w:tcPr>
          <w:p w14:paraId="08F29FC9">
            <w:pPr>
              <w:pStyle w:val="10"/>
              <w:tabs>
                <w:tab w:val="left" w:pos="876"/>
              </w:tabs>
              <w:spacing w:before="89"/>
              <w:ind w:left="49"/>
              <w:rPr>
                <w:sz w:val="16"/>
              </w:rPr>
            </w:pPr>
            <w:r>
              <w:rPr>
                <w:spacing w:val="-5"/>
                <w:sz w:val="16"/>
              </w:rPr>
              <w:t>R$</w:t>
            </w:r>
            <w:r>
              <w:rPr>
                <w:sz w:val="16"/>
              </w:rPr>
              <w:tab/>
            </w:r>
            <w:r>
              <w:rPr>
                <w:spacing w:val="-2"/>
                <w:sz w:val="16"/>
              </w:rPr>
              <w:t>720,00</w:t>
            </w:r>
          </w:p>
        </w:tc>
      </w:tr>
      <w:tr w14:paraId="3D4E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40" w:type="dxa"/>
          </w:tcPr>
          <w:p w14:paraId="3BA570A0">
            <w:pPr>
              <w:pStyle w:val="10"/>
              <w:spacing w:before="54"/>
              <w:ind w:left="10" w:right="1"/>
              <w:rPr>
                <w:sz w:val="16"/>
              </w:rPr>
            </w:pPr>
            <w:r>
              <w:rPr>
                <w:spacing w:val="-5"/>
                <w:sz w:val="16"/>
              </w:rPr>
              <w:t>192</w:t>
            </w:r>
          </w:p>
        </w:tc>
        <w:tc>
          <w:tcPr>
            <w:tcW w:w="3766" w:type="dxa"/>
          </w:tcPr>
          <w:p w14:paraId="50EFB99F">
            <w:pPr>
              <w:pStyle w:val="10"/>
              <w:spacing w:before="54"/>
              <w:jc w:val="left"/>
              <w:rPr>
                <w:sz w:val="16"/>
              </w:rPr>
            </w:pPr>
            <w:r>
              <w:rPr>
                <w:sz w:val="16"/>
              </w:rPr>
              <w:t>DIAZEPAM,</w:t>
            </w:r>
            <w:r>
              <w:rPr>
                <w:spacing w:val="-3"/>
                <w:sz w:val="16"/>
              </w:rPr>
              <w:t xml:space="preserve"> </w:t>
            </w:r>
            <w:r>
              <w:rPr>
                <w:sz w:val="16"/>
              </w:rPr>
              <w:t>5</w:t>
            </w:r>
            <w:r>
              <w:rPr>
                <w:spacing w:val="-5"/>
                <w:sz w:val="16"/>
              </w:rPr>
              <w:t xml:space="preserve"> </w:t>
            </w:r>
            <w:r>
              <w:rPr>
                <w:sz w:val="16"/>
              </w:rPr>
              <w:t>MG,</w:t>
            </w:r>
            <w:r>
              <w:rPr>
                <w:spacing w:val="-2"/>
                <w:sz w:val="16"/>
              </w:rPr>
              <w:t xml:space="preserve"> COMPRIMIDO</w:t>
            </w:r>
          </w:p>
        </w:tc>
        <w:tc>
          <w:tcPr>
            <w:tcW w:w="742" w:type="dxa"/>
          </w:tcPr>
          <w:p w14:paraId="2E1F90E1">
            <w:pPr>
              <w:pStyle w:val="10"/>
              <w:spacing w:line="181" w:lineRule="exact"/>
              <w:ind w:left="7"/>
              <w:rPr>
                <w:sz w:val="16"/>
              </w:rPr>
            </w:pPr>
            <w:r>
              <w:rPr>
                <w:spacing w:val="-2"/>
                <w:sz w:val="16"/>
              </w:rPr>
              <w:t>30.000</w:t>
            </w:r>
          </w:p>
        </w:tc>
        <w:tc>
          <w:tcPr>
            <w:tcW w:w="1284" w:type="dxa"/>
          </w:tcPr>
          <w:p w14:paraId="0B90B1A1">
            <w:pPr>
              <w:pStyle w:val="10"/>
              <w:spacing w:before="54"/>
              <w:ind w:left="54" w:right="2"/>
              <w:rPr>
                <w:sz w:val="16"/>
              </w:rPr>
            </w:pPr>
            <w:r>
              <w:rPr>
                <w:spacing w:val="-2"/>
                <w:sz w:val="16"/>
              </w:rPr>
              <w:t>COMPRIMIDO</w:t>
            </w:r>
          </w:p>
        </w:tc>
        <w:tc>
          <w:tcPr>
            <w:tcW w:w="1181" w:type="dxa"/>
          </w:tcPr>
          <w:p w14:paraId="0826E46D">
            <w:pPr>
              <w:pStyle w:val="10"/>
              <w:tabs>
                <w:tab w:val="left" w:pos="705"/>
              </w:tabs>
              <w:spacing w:before="54"/>
              <w:ind w:left="55"/>
              <w:rPr>
                <w:sz w:val="16"/>
              </w:rPr>
            </w:pPr>
            <w:r>
              <w:rPr>
                <w:spacing w:val="-5"/>
                <w:sz w:val="16"/>
              </w:rPr>
              <w:t>R$</w:t>
            </w:r>
            <w:r>
              <w:rPr>
                <w:sz w:val="16"/>
              </w:rPr>
              <w:tab/>
            </w:r>
            <w:r>
              <w:rPr>
                <w:spacing w:val="-4"/>
                <w:sz w:val="16"/>
              </w:rPr>
              <w:t>0,06</w:t>
            </w:r>
          </w:p>
        </w:tc>
        <w:tc>
          <w:tcPr>
            <w:tcW w:w="1551" w:type="dxa"/>
          </w:tcPr>
          <w:p w14:paraId="112F7123">
            <w:pPr>
              <w:pStyle w:val="10"/>
              <w:tabs>
                <w:tab w:val="left" w:pos="702"/>
              </w:tabs>
              <w:spacing w:before="54"/>
              <w:ind w:left="53"/>
              <w:rPr>
                <w:sz w:val="16"/>
              </w:rPr>
            </w:pPr>
            <w:r>
              <w:rPr>
                <w:spacing w:val="-5"/>
                <w:sz w:val="16"/>
              </w:rPr>
              <w:t>R$</w:t>
            </w:r>
            <w:r>
              <w:rPr>
                <w:sz w:val="16"/>
              </w:rPr>
              <w:tab/>
            </w:r>
            <w:r>
              <w:rPr>
                <w:spacing w:val="-2"/>
                <w:sz w:val="16"/>
              </w:rPr>
              <w:t>1.800,00</w:t>
            </w:r>
          </w:p>
        </w:tc>
      </w:tr>
      <w:tr w14:paraId="00293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73AF8AE5">
            <w:pPr>
              <w:pStyle w:val="10"/>
              <w:spacing w:before="53"/>
              <w:ind w:left="10" w:right="1"/>
              <w:rPr>
                <w:sz w:val="16"/>
              </w:rPr>
            </w:pPr>
            <w:r>
              <w:rPr>
                <w:spacing w:val="-5"/>
                <w:sz w:val="16"/>
              </w:rPr>
              <w:t>193</w:t>
            </w:r>
          </w:p>
        </w:tc>
        <w:tc>
          <w:tcPr>
            <w:tcW w:w="3766" w:type="dxa"/>
          </w:tcPr>
          <w:p w14:paraId="1A653D70">
            <w:pPr>
              <w:pStyle w:val="10"/>
              <w:spacing w:before="53"/>
              <w:jc w:val="left"/>
              <w:rPr>
                <w:sz w:val="16"/>
              </w:rPr>
            </w:pPr>
            <w:r>
              <w:rPr>
                <w:sz w:val="16"/>
              </w:rPr>
              <w:t>DIAZEPAM,10</w:t>
            </w:r>
            <w:r>
              <w:rPr>
                <w:spacing w:val="-6"/>
                <w:sz w:val="16"/>
              </w:rPr>
              <w:t xml:space="preserve"> </w:t>
            </w:r>
            <w:r>
              <w:rPr>
                <w:sz w:val="16"/>
              </w:rPr>
              <w:t>MG,</w:t>
            </w:r>
            <w:r>
              <w:rPr>
                <w:spacing w:val="-6"/>
                <w:sz w:val="16"/>
              </w:rPr>
              <w:t xml:space="preserve"> </w:t>
            </w:r>
            <w:r>
              <w:rPr>
                <w:spacing w:val="-2"/>
                <w:sz w:val="16"/>
              </w:rPr>
              <w:t>COMPRIMIDO</w:t>
            </w:r>
          </w:p>
        </w:tc>
        <w:tc>
          <w:tcPr>
            <w:tcW w:w="742" w:type="dxa"/>
          </w:tcPr>
          <w:p w14:paraId="24CADBC5">
            <w:pPr>
              <w:pStyle w:val="10"/>
              <w:spacing w:line="180" w:lineRule="exact"/>
              <w:ind w:left="7"/>
              <w:rPr>
                <w:sz w:val="16"/>
              </w:rPr>
            </w:pPr>
            <w:r>
              <w:rPr>
                <w:spacing w:val="-2"/>
                <w:sz w:val="16"/>
              </w:rPr>
              <w:t>50.000</w:t>
            </w:r>
          </w:p>
        </w:tc>
        <w:tc>
          <w:tcPr>
            <w:tcW w:w="1284" w:type="dxa"/>
          </w:tcPr>
          <w:p w14:paraId="07E44892">
            <w:pPr>
              <w:pStyle w:val="10"/>
              <w:spacing w:before="53"/>
              <w:ind w:left="54" w:right="2"/>
              <w:rPr>
                <w:sz w:val="16"/>
              </w:rPr>
            </w:pPr>
            <w:r>
              <w:rPr>
                <w:spacing w:val="-2"/>
                <w:sz w:val="16"/>
              </w:rPr>
              <w:t>COMPRIMIDO</w:t>
            </w:r>
          </w:p>
        </w:tc>
        <w:tc>
          <w:tcPr>
            <w:tcW w:w="1181" w:type="dxa"/>
          </w:tcPr>
          <w:p w14:paraId="6C734CF2">
            <w:pPr>
              <w:pStyle w:val="10"/>
              <w:tabs>
                <w:tab w:val="left" w:pos="705"/>
              </w:tabs>
              <w:spacing w:before="53"/>
              <w:ind w:left="55"/>
              <w:rPr>
                <w:sz w:val="16"/>
              </w:rPr>
            </w:pPr>
            <w:r>
              <w:rPr>
                <w:spacing w:val="-5"/>
                <w:sz w:val="16"/>
              </w:rPr>
              <w:t>R$</w:t>
            </w:r>
            <w:r>
              <w:rPr>
                <w:sz w:val="16"/>
              </w:rPr>
              <w:tab/>
            </w:r>
            <w:r>
              <w:rPr>
                <w:spacing w:val="-4"/>
                <w:sz w:val="16"/>
              </w:rPr>
              <w:t>0,09</w:t>
            </w:r>
          </w:p>
        </w:tc>
        <w:tc>
          <w:tcPr>
            <w:tcW w:w="1551" w:type="dxa"/>
          </w:tcPr>
          <w:p w14:paraId="17F8FFA4">
            <w:pPr>
              <w:pStyle w:val="10"/>
              <w:tabs>
                <w:tab w:val="left" w:pos="702"/>
              </w:tabs>
              <w:spacing w:before="53"/>
              <w:ind w:left="53"/>
              <w:rPr>
                <w:sz w:val="16"/>
              </w:rPr>
            </w:pPr>
            <w:r>
              <w:rPr>
                <w:spacing w:val="-5"/>
                <w:sz w:val="16"/>
              </w:rPr>
              <w:t>R$</w:t>
            </w:r>
            <w:r>
              <w:rPr>
                <w:sz w:val="16"/>
              </w:rPr>
              <w:tab/>
            </w:r>
            <w:r>
              <w:rPr>
                <w:spacing w:val="-2"/>
                <w:sz w:val="16"/>
              </w:rPr>
              <w:t>4.500,00</w:t>
            </w:r>
          </w:p>
        </w:tc>
      </w:tr>
      <w:tr w14:paraId="4163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36421000">
            <w:pPr>
              <w:pStyle w:val="10"/>
              <w:spacing w:before="89"/>
              <w:ind w:left="10" w:right="1"/>
              <w:rPr>
                <w:sz w:val="16"/>
              </w:rPr>
            </w:pPr>
            <w:r>
              <w:rPr>
                <w:spacing w:val="-5"/>
                <w:sz w:val="16"/>
              </w:rPr>
              <w:t>194</w:t>
            </w:r>
          </w:p>
        </w:tc>
        <w:tc>
          <w:tcPr>
            <w:tcW w:w="3766" w:type="dxa"/>
          </w:tcPr>
          <w:p w14:paraId="3362FD84">
            <w:pPr>
              <w:pStyle w:val="10"/>
              <w:tabs>
                <w:tab w:val="left" w:pos="1647"/>
                <w:tab w:val="left" w:pos="3305"/>
              </w:tabs>
              <w:spacing w:line="180" w:lineRule="exact"/>
              <w:jc w:val="left"/>
              <w:rPr>
                <w:sz w:val="16"/>
              </w:rPr>
            </w:pPr>
            <w:r>
              <w:rPr>
                <w:spacing w:val="-2"/>
                <w:sz w:val="16"/>
              </w:rPr>
              <w:t>DONEPEZILA</w:t>
            </w:r>
            <w:r>
              <w:rPr>
                <w:sz w:val="16"/>
              </w:rPr>
              <w:tab/>
            </w:r>
            <w:r>
              <w:rPr>
                <w:spacing w:val="-2"/>
                <w:sz w:val="16"/>
              </w:rPr>
              <w:t>CLORIDRATO,</w:t>
            </w:r>
            <w:r>
              <w:rPr>
                <w:sz w:val="16"/>
              </w:rPr>
              <w:tab/>
            </w:r>
            <w:r>
              <w:rPr>
                <w:spacing w:val="-4"/>
                <w:sz w:val="16"/>
              </w:rPr>
              <w:t>5MG,</w:t>
            </w:r>
          </w:p>
          <w:p w14:paraId="2D9A59F7">
            <w:pPr>
              <w:pStyle w:val="10"/>
              <w:spacing w:before="1" w:line="168" w:lineRule="exact"/>
              <w:jc w:val="left"/>
              <w:rPr>
                <w:sz w:val="16"/>
              </w:rPr>
            </w:pPr>
            <w:r>
              <w:rPr>
                <w:spacing w:val="-2"/>
                <w:sz w:val="16"/>
              </w:rPr>
              <w:t>COMPRIMIDO</w:t>
            </w:r>
          </w:p>
        </w:tc>
        <w:tc>
          <w:tcPr>
            <w:tcW w:w="742" w:type="dxa"/>
          </w:tcPr>
          <w:p w14:paraId="5D75EF65">
            <w:pPr>
              <w:pStyle w:val="10"/>
              <w:spacing w:line="180" w:lineRule="exact"/>
              <w:ind w:left="7" w:right="2"/>
              <w:rPr>
                <w:sz w:val="16"/>
              </w:rPr>
            </w:pPr>
            <w:r>
              <w:rPr>
                <w:spacing w:val="-2"/>
                <w:sz w:val="16"/>
              </w:rPr>
              <w:t>5.000</w:t>
            </w:r>
          </w:p>
        </w:tc>
        <w:tc>
          <w:tcPr>
            <w:tcW w:w="1284" w:type="dxa"/>
          </w:tcPr>
          <w:p w14:paraId="26DC2BB8">
            <w:pPr>
              <w:pStyle w:val="10"/>
              <w:spacing w:before="89"/>
              <w:ind w:left="54" w:right="2"/>
              <w:rPr>
                <w:sz w:val="16"/>
              </w:rPr>
            </w:pPr>
            <w:r>
              <w:rPr>
                <w:spacing w:val="-2"/>
                <w:sz w:val="16"/>
              </w:rPr>
              <w:t>COMPRIMIDO</w:t>
            </w:r>
          </w:p>
        </w:tc>
        <w:tc>
          <w:tcPr>
            <w:tcW w:w="1181" w:type="dxa"/>
          </w:tcPr>
          <w:p w14:paraId="3476C31D">
            <w:pPr>
              <w:pStyle w:val="10"/>
              <w:tabs>
                <w:tab w:val="left" w:pos="705"/>
              </w:tabs>
              <w:spacing w:before="89"/>
              <w:ind w:left="55"/>
              <w:rPr>
                <w:sz w:val="16"/>
              </w:rPr>
            </w:pPr>
            <w:r>
              <w:rPr>
                <w:spacing w:val="-5"/>
                <w:sz w:val="16"/>
              </w:rPr>
              <w:t>R$</w:t>
            </w:r>
            <w:r>
              <w:rPr>
                <w:sz w:val="16"/>
              </w:rPr>
              <w:tab/>
            </w:r>
            <w:r>
              <w:rPr>
                <w:spacing w:val="-4"/>
                <w:sz w:val="16"/>
              </w:rPr>
              <w:t>0,43</w:t>
            </w:r>
          </w:p>
        </w:tc>
        <w:tc>
          <w:tcPr>
            <w:tcW w:w="1551" w:type="dxa"/>
          </w:tcPr>
          <w:p w14:paraId="6E207707">
            <w:pPr>
              <w:pStyle w:val="10"/>
              <w:tabs>
                <w:tab w:val="left" w:pos="702"/>
              </w:tabs>
              <w:spacing w:before="89"/>
              <w:ind w:left="53"/>
              <w:rPr>
                <w:sz w:val="16"/>
              </w:rPr>
            </w:pPr>
            <w:r>
              <w:rPr>
                <w:spacing w:val="-5"/>
                <w:sz w:val="16"/>
              </w:rPr>
              <w:t>R$</w:t>
            </w:r>
            <w:r>
              <w:rPr>
                <w:sz w:val="16"/>
              </w:rPr>
              <w:tab/>
            </w:r>
            <w:r>
              <w:rPr>
                <w:spacing w:val="-2"/>
                <w:sz w:val="16"/>
              </w:rPr>
              <w:t>2.150,00</w:t>
            </w:r>
          </w:p>
        </w:tc>
      </w:tr>
      <w:tr w14:paraId="51BD6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35227FC6">
            <w:pPr>
              <w:pStyle w:val="10"/>
              <w:spacing w:before="87"/>
              <w:ind w:left="10" w:right="1"/>
              <w:rPr>
                <w:sz w:val="16"/>
              </w:rPr>
            </w:pPr>
            <w:r>
              <w:rPr>
                <w:spacing w:val="-5"/>
                <w:sz w:val="16"/>
              </w:rPr>
              <w:t>195</w:t>
            </w:r>
          </w:p>
        </w:tc>
        <w:tc>
          <w:tcPr>
            <w:tcW w:w="3766" w:type="dxa"/>
          </w:tcPr>
          <w:p w14:paraId="52CEB73E">
            <w:pPr>
              <w:pStyle w:val="10"/>
              <w:tabs>
                <w:tab w:val="left" w:pos="1870"/>
                <w:tab w:val="left" w:pos="3216"/>
              </w:tabs>
              <w:spacing w:line="182" w:lineRule="exact"/>
              <w:ind w:right="57"/>
              <w:jc w:val="left"/>
              <w:rPr>
                <w:sz w:val="16"/>
              </w:rPr>
            </w:pPr>
            <w:r>
              <w:rPr>
                <w:spacing w:val="-2"/>
                <w:sz w:val="16"/>
              </w:rPr>
              <w:t>ESCITALOPRAM</w:t>
            </w:r>
            <w:r>
              <w:rPr>
                <w:sz w:val="16"/>
              </w:rPr>
              <w:tab/>
            </w:r>
            <w:r>
              <w:rPr>
                <w:spacing w:val="-2"/>
                <w:sz w:val="16"/>
              </w:rPr>
              <w:t>OXALATO,</w:t>
            </w:r>
            <w:r>
              <w:rPr>
                <w:sz w:val="16"/>
              </w:rPr>
              <w:tab/>
            </w:r>
            <w:r>
              <w:rPr>
                <w:spacing w:val="-4"/>
                <w:sz w:val="16"/>
              </w:rPr>
              <w:t xml:space="preserve">20MG, </w:t>
            </w:r>
            <w:r>
              <w:rPr>
                <w:spacing w:val="-2"/>
                <w:sz w:val="16"/>
              </w:rPr>
              <w:t>COMPRIMIDO</w:t>
            </w:r>
          </w:p>
        </w:tc>
        <w:tc>
          <w:tcPr>
            <w:tcW w:w="742" w:type="dxa"/>
          </w:tcPr>
          <w:p w14:paraId="102C18E1">
            <w:pPr>
              <w:pStyle w:val="10"/>
              <w:spacing w:line="180" w:lineRule="exact"/>
              <w:ind w:left="7" w:right="2"/>
              <w:rPr>
                <w:sz w:val="16"/>
              </w:rPr>
            </w:pPr>
            <w:r>
              <w:rPr>
                <w:spacing w:val="-2"/>
                <w:sz w:val="16"/>
              </w:rPr>
              <w:t>2.000</w:t>
            </w:r>
          </w:p>
        </w:tc>
        <w:tc>
          <w:tcPr>
            <w:tcW w:w="1284" w:type="dxa"/>
          </w:tcPr>
          <w:p w14:paraId="288F1A6D">
            <w:pPr>
              <w:pStyle w:val="10"/>
              <w:spacing w:before="87"/>
              <w:ind w:left="54" w:right="2"/>
              <w:rPr>
                <w:sz w:val="16"/>
              </w:rPr>
            </w:pPr>
            <w:r>
              <w:rPr>
                <w:spacing w:val="-2"/>
                <w:sz w:val="16"/>
              </w:rPr>
              <w:t>COMPRIMIDO</w:t>
            </w:r>
          </w:p>
        </w:tc>
        <w:tc>
          <w:tcPr>
            <w:tcW w:w="1181" w:type="dxa"/>
          </w:tcPr>
          <w:p w14:paraId="1106155B">
            <w:pPr>
              <w:pStyle w:val="10"/>
              <w:tabs>
                <w:tab w:val="left" w:pos="705"/>
              </w:tabs>
              <w:spacing w:before="87"/>
              <w:ind w:left="55"/>
              <w:rPr>
                <w:sz w:val="16"/>
              </w:rPr>
            </w:pPr>
            <w:r>
              <w:rPr>
                <w:spacing w:val="-5"/>
                <w:sz w:val="16"/>
              </w:rPr>
              <w:t>R$</w:t>
            </w:r>
            <w:r>
              <w:rPr>
                <w:sz w:val="16"/>
              </w:rPr>
              <w:tab/>
            </w:r>
            <w:r>
              <w:rPr>
                <w:spacing w:val="-4"/>
                <w:sz w:val="16"/>
              </w:rPr>
              <w:t>0,32</w:t>
            </w:r>
          </w:p>
        </w:tc>
        <w:tc>
          <w:tcPr>
            <w:tcW w:w="1551" w:type="dxa"/>
          </w:tcPr>
          <w:p w14:paraId="537880AB">
            <w:pPr>
              <w:pStyle w:val="10"/>
              <w:tabs>
                <w:tab w:val="left" w:pos="876"/>
              </w:tabs>
              <w:spacing w:before="87"/>
              <w:ind w:left="49"/>
              <w:rPr>
                <w:sz w:val="16"/>
              </w:rPr>
            </w:pPr>
            <w:r>
              <w:rPr>
                <w:spacing w:val="-5"/>
                <w:sz w:val="16"/>
              </w:rPr>
              <w:t>R$</w:t>
            </w:r>
            <w:r>
              <w:rPr>
                <w:sz w:val="16"/>
              </w:rPr>
              <w:tab/>
            </w:r>
            <w:r>
              <w:rPr>
                <w:spacing w:val="-2"/>
                <w:sz w:val="16"/>
              </w:rPr>
              <w:t>640,00</w:t>
            </w:r>
          </w:p>
        </w:tc>
      </w:tr>
      <w:tr w14:paraId="6AC5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4ABD67F1">
            <w:pPr>
              <w:pStyle w:val="10"/>
              <w:spacing w:before="53"/>
              <w:ind w:left="10" w:right="1"/>
              <w:rPr>
                <w:sz w:val="16"/>
              </w:rPr>
            </w:pPr>
            <w:r>
              <w:rPr>
                <w:spacing w:val="-5"/>
                <w:sz w:val="16"/>
              </w:rPr>
              <w:t>196</w:t>
            </w:r>
          </w:p>
        </w:tc>
        <w:tc>
          <w:tcPr>
            <w:tcW w:w="3766" w:type="dxa"/>
          </w:tcPr>
          <w:p w14:paraId="58DAAE91">
            <w:pPr>
              <w:pStyle w:val="10"/>
              <w:spacing w:before="53"/>
              <w:jc w:val="left"/>
              <w:rPr>
                <w:sz w:val="16"/>
              </w:rPr>
            </w:pPr>
            <w:r>
              <w:rPr>
                <w:sz w:val="16"/>
              </w:rPr>
              <w:t>FENITOÍNA,</w:t>
            </w:r>
            <w:r>
              <w:rPr>
                <w:spacing w:val="-6"/>
                <w:sz w:val="16"/>
              </w:rPr>
              <w:t xml:space="preserve"> </w:t>
            </w:r>
            <w:r>
              <w:rPr>
                <w:sz w:val="16"/>
              </w:rPr>
              <w:t>100MG,</w:t>
            </w:r>
            <w:r>
              <w:rPr>
                <w:spacing w:val="-6"/>
                <w:sz w:val="16"/>
              </w:rPr>
              <w:t xml:space="preserve"> </w:t>
            </w:r>
            <w:r>
              <w:rPr>
                <w:spacing w:val="-2"/>
                <w:sz w:val="16"/>
              </w:rPr>
              <w:t>COMPRIMIDO</w:t>
            </w:r>
          </w:p>
        </w:tc>
        <w:tc>
          <w:tcPr>
            <w:tcW w:w="742" w:type="dxa"/>
          </w:tcPr>
          <w:p w14:paraId="2E5D367C">
            <w:pPr>
              <w:pStyle w:val="10"/>
              <w:spacing w:line="180" w:lineRule="exact"/>
              <w:ind w:left="7"/>
              <w:rPr>
                <w:sz w:val="16"/>
              </w:rPr>
            </w:pPr>
            <w:r>
              <w:rPr>
                <w:spacing w:val="-2"/>
                <w:sz w:val="16"/>
              </w:rPr>
              <w:t>10.000</w:t>
            </w:r>
          </w:p>
        </w:tc>
        <w:tc>
          <w:tcPr>
            <w:tcW w:w="1284" w:type="dxa"/>
          </w:tcPr>
          <w:p w14:paraId="455274EF">
            <w:pPr>
              <w:pStyle w:val="10"/>
              <w:spacing w:before="53"/>
              <w:ind w:left="54" w:right="2"/>
              <w:rPr>
                <w:sz w:val="16"/>
              </w:rPr>
            </w:pPr>
            <w:r>
              <w:rPr>
                <w:spacing w:val="-2"/>
                <w:sz w:val="16"/>
              </w:rPr>
              <w:t>COMPRIMIDO</w:t>
            </w:r>
          </w:p>
        </w:tc>
        <w:tc>
          <w:tcPr>
            <w:tcW w:w="1181" w:type="dxa"/>
          </w:tcPr>
          <w:p w14:paraId="6C40477D">
            <w:pPr>
              <w:pStyle w:val="10"/>
              <w:tabs>
                <w:tab w:val="left" w:pos="705"/>
              </w:tabs>
              <w:spacing w:before="53"/>
              <w:ind w:left="55"/>
              <w:rPr>
                <w:sz w:val="16"/>
              </w:rPr>
            </w:pPr>
            <w:r>
              <w:rPr>
                <w:spacing w:val="-5"/>
                <w:sz w:val="16"/>
              </w:rPr>
              <w:t>R$</w:t>
            </w:r>
            <w:r>
              <w:rPr>
                <w:sz w:val="16"/>
              </w:rPr>
              <w:tab/>
            </w:r>
            <w:r>
              <w:rPr>
                <w:spacing w:val="-4"/>
                <w:sz w:val="16"/>
              </w:rPr>
              <w:t>0,25</w:t>
            </w:r>
          </w:p>
        </w:tc>
        <w:tc>
          <w:tcPr>
            <w:tcW w:w="1551" w:type="dxa"/>
          </w:tcPr>
          <w:p w14:paraId="16BEDEEC">
            <w:pPr>
              <w:pStyle w:val="10"/>
              <w:tabs>
                <w:tab w:val="left" w:pos="702"/>
              </w:tabs>
              <w:spacing w:before="53"/>
              <w:ind w:left="53"/>
              <w:rPr>
                <w:sz w:val="16"/>
              </w:rPr>
            </w:pPr>
            <w:r>
              <w:rPr>
                <w:spacing w:val="-5"/>
                <w:sz w:val="16"/>
              </w:rPr>
              <w:t>R$</w:t>
            </w:r>
            <w:r>
              <w:rPr>
                <w:sz w:val="16"/>
              </w:rPr>
              <w:tab/>
            </w:r>
            <w:r>
              <w:rPr>
                <w:spacing w:val="-2"/>
                <w:sz w:val="16"/>
              </w:rPr>
              <w:t>2.500,00</w:t>
            </w:r>
          </w:p>
        </w:tc>
      </w:tr>
      <w:tr w14:paraId="459E9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2B188396">
            <w:pPr>
              <w:pStyle w:val="10"/>
              <w:spacing w:before="89"/>
              <w:ind w:left="10" w:right="1"/>
              <w:rPr>
                <w:sz w:val="16"/>
              </w:rPr>
            </w:pPr>
            <w:r>
              <w:rPr>
                <w:spacing w:val="-5"/>
                <w:sz w:val="16"/>
              </w:rPr>
              <w:t>197</w:t>
            </w:r>
          </w:p>
        </w:tc>
        <w:tc>
          <w:tcPr>
            <w:tcW w:w="3766" w:type="dxa"/>
          </w:tcPr>
          <w:p w14:paraId="7F84AF58">
            <w:pPr>
              <w:pStyle w:val="10"/>
              <w:spacing w:line="180" w:lineRule="exact"/>
              <w:jc w:val="left"/>
              <w:rPr>
                <w:sz w:val="16"/>
              </w:rPr>
            </w:pPr>
            <w:r>
              <w:rPr>
                <w:sz w:val="16"/>
              </w:rPr>
              <w:t>FENOBARBITAL</w:t>
            </w:r>
            <w:r>
              <w:rPr>
                <w:spacing w:val="32"/>
                <w:sz w:val="16"/>
              </w:rPr>
              <w:t xml:space="preserve">  </w:t>
            </w:r>
            <w:r>
              <w:rPr>
                <w:sz w:val="16"/>
              </w:rPr>
              <w:t>SOLUÇÃO</w:t>
            </w:r>
            <w:r>
              <w:rPr>
                <w:spacing w:val="31"/>
                <w:sz w:val="16"/>
              </w:rPr>
              <w:t xml:space="preserve">  </w:t>
            </w:r>
            <w:r>
              <w:rPr>
                <w:sz w:val="16"/>
              </w:rPr>
              <w:t>ORAL</w:t>
            </w:r>
            <w:r>
              <w:rPr>
                <w:spacing w:val="32"/>
                <w:sz w:val="16"/>
              </w:rPr>
              <w:t xml:space="preserve">  </w:t>
            </w:r>
            <w:r>
              <w:rPr>
                <w:spacing w:val="-2"/>
                <w:sz w:val="16"/>
              </w:rPr>
              <w:t>(GOTAS),</w:t>
            </w:r>
          </w:p>
          <w:p w14:paraId="5B15700F">
            <w:pPr>
              <w:pStyle w:val="10"/>
              <w:spacing w:line="168" w:lineRule="exact"/>
              <w:jc w:val="left"/>
              <w:rPr>
                <w:sz w:val="16"/>
              </w:rPr>
            </w:pPr>
            <w:r>
              <w:rPr>
                <w:sz w:val="16"/>
              </w:rPr>
              <w:t>40MG/ML,</w:t>
            </w:r>
            <w:r>
              <w:rPr>
                <w:spacing w:val="-2"/>
                <w:sz w:val="16"/>
              </w:rPr>
              <w:t xml:space="preserve"> </w:t>
            </w:r>
            <w:r>
              <w:rPr>
                <w:sz w:val="16"/>
              </w:rPr>
              <w:t>FRASCO</w:t>
            </w:r>
            <w:r>
              <w:rPr>
                <w:spacing w:val="-5"/>
                <w:sz w:val="16"/>
              </w:rPr>
              <w:t xml:space="preserve"> </w:t>
            </w:r>
            <w:r>
              <w:rPr>
                <w:sz w:val="16"/>
              </w:rPr>
              <w:t>DE</w:t>
            </w:r>
            <w:r>
              <w:rPr>
                <w:spacing w:val="-4"/>
                <w:sz w:val="16"/>
              </w:rPr>
              <w:t xml:space="preserve"> </w:t>
            </w:r>
            <w:r>
              <w:rPr>
                <w:sz w:val="16"/>
              </w:rPr>
              <w:t>20</w:t>
            </w:r>
            <w:r>
              <w:rPr>
                <w:spacing w:val="-2"/>
                <w:sz w:val="16"/>
              </w:rPr>
              <w:t xml:space="preserve"> </w:t>
            </w:r>
            <w:r>
              <w:rPr>
                <w:spacing w:val="-5"/>
                <w:sz w:val="16"/>
              </w:rPr>
              <w:t>ML</w:t>
            </w:r>
          </w:p>
        </w:tc>
        <w:tc>
          <w:tcPr>
            <w:tcW w:w="742" w:type="dxa"/>
          </w:tcPr>
          <w:p w14:paraId="4D13E29B">
            <w:pPr>
              <w:pStyle w:val="10"/>
              <w:spacing w:line="180" w:lineRule="exact"/>
              <w:ind w:left="7" w:right="2"/>
              <w:rPr>
                <w:sz w:val="16"/>
              </w:rPr>
            </w:pPr>
            <w:r>
              <w:rPr>
                <w:spacing w:val="-2"/>
                <w:sz w:val="16"/>
              </w:rPr>
              <w:t>5.000</w:t>
            </w:r>
          </w:p>
        </w:tc>
        <w:tc>
          <w:tcPr>
            <w:tcW w:w="1284" w:type="dxa"/>
          </w:tcPr>
          <w:p w14:paraId="20551A81">
            <w:pPr>
              <w:pStyle w:val="10"/>
              <w:spacing w:before="89"/>
              <w:ind w:left="54" w:right="4"/>
              <w:rPr>
                <w:sz w:val="16"/>
              </w:rPr>
            </w:pPr>
            <w:r>
              <w:rPr>
                <w:spacing w:val="-2"/>
                <w:sz w:val="16"/>
              </w:rPr>
              <w:t>FRASCO</w:t>
            </w:r>
          </w:p>
        </w:tc>
        <w:tc>
          <w:tcPr>
            <w:tcW w:w="1181" w:type="dxa"/>
          </w:tcPr>
          <w:p w14:paraId="4C86F59A">
            <w:pPr>
              <w:pStyle w:val="10"/>
              <w:tabs>
                <w:tab w:val="left" w:pos="705"/>
              </w:tabs>
              <w:spacing w:before="89"/>
              <w:ind w:left="55"/>
              <w:rPr>
                <w:sz w:val="16"/>
              </w:rPr>
            </w:pPr>
            <w:r>
              <w:rPr>
                <w:spacing w:val="-5"/>
                <w:sz w:val="16"/>
              </w:rPr>
              <w:t>R$</w:t>
            </w:r>
            <w:r>
              <w:rPr>
                <w:sz w:val="16"/>
              </w:rPr>
              <w:tab/>
            </w:r>
            <w:r>
              <w:rPr>
                <w:spacing w:val="-4"/>
                <w:sz w:val="16"/>
              </w:rPr>
              <w:t>4,94</w:t>
            </w:r>
          </w:p>
        </w:tc>
        <w:tc>
          <w:tcPr>
            <w:tcW w:w="1551" w:type="dxa"/>
          </w:tcPr>
          <w:p w14:paraId="71E6B128">
            <w:pPr>
              <w:pStyle w:val="10"/>
              <w:tabs>
                <w:tab w:val="left" w:pos="614"/>
              </w:tabs>
              <w:spacing w:before="89"/>
              <w:ind w:left="53"/>
              <w:rPr>
                <w:sz w:val="16"/>
              </w:rPr>
            </w:pPr>
            <w:r>
              <w:rPr>
                <w:spacing w:val="-5"/>
                <w:sz w:val="16"/>
              </w:rPr>
              <w:t>R$</w:t>
            </w:r>
            <w:r>
              <w:rPr>
                <w:sz w:val="16"/>
              </w:rPr>
              <w:tab/>
            </w:r>
            <w:r>
              <w:rPr>
                <w:spacing w:val="-2"/>
                <w:sz w:val="16"/>
              </w:rPr>
              <w:t>24.700,00</w:t>
            </w:r>
          </w:p>
        </w:tc>
      </w:tr>
      <w:tr w14:paraId="7FFB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5C1237F0">
            <w:pPr>
              <w:pStyle w:val="10"/>
              <w:spacing w:before="53"/>
              <w:ind w:left="10" w:right="1"/>
              <w:rPr>
                <w:sz w:val="16"/>
              </w:rPr>
            </w:pPr>
            <w:r>
              <w:rPr>
                <w:spacing w:val="-5"/>
                <w:sz w:val="16"/>
              </w:rPr>
              <w:t>198</w:t>
            </w:r>
          </w:p>
        </w:tc>
        <w:tc>
          <w:tcPr>
            <w:tcW w:w="3766" w:type="dxa"/>
          </w:tcPr>
          <w:p w14:paraId="0344FBA1">
            <w:pPr>
              <w:pStyle w:val="10"/>
              <w:spacing w:before="53"/>
              <w:jc w:val="left"/>
              <w:rPr>
                <w:sz w:val="16"/>
              </w:rPr>
            </w:pPr>
            <w:r>
              <w:rPr>
                <w:sz w:val="16"/>
              </w:rPr>
              <w:t>FENOBARBITAL,</w:t>
            </w:r>
            <w:r>
              <w:rPr>
                <w:spacing w:val="-4"/>
                <w:sz w:val="16"/>
              </w:rPr>
              <w:t xml:space="preserve"> </w:t>
            </w:r>
            <w:r>
              <w:rPr>
                <w:sz w:val="16"/>
              </w:rPr>
              <w:t>100</w:t>
            </w:r>
            <w:r>
              <w:rPr>
                <w:spacing w:val="-7"/>
                <w:sz w:val="16"/>
              </w:rPr>
              <w:t xml:space="preserve"> </w:t>
            </w:r>
            <w:r>
              <w:rPr>
                <w:sz w:val="16"/>
              </w:rPr>
              <w:t>MG,</w:t>
            </w:r>
            <w:r>
              <w:rPr>
                <w:spacing w:val="-3"/>
                <w:sz w:val="16"/>
              </w:rPr>
              <w:t xml:space="preserve"> </w:t>
            </w:r>
            <w:r>
              <w:rPr>
                <w:spacing w:val="-2"/>
                <w:sz w:val="16"/>
              </w:rPr>
              <w:t>COMPRIMIDO</w:t>
            </w:r>
          </w:p>
        </w:tc>
        <w:tc>
          <w:tcPr>
            <w:tcW w:w="742" w:type="dxa"/>
          </w:tcPr>
          <w:p w14:paraId="4E287A11">
            <w:pPr>
              <w:pStyle w:val="10"/>
              <w:spacing w:line="180" w:lineRule="exact"/>
              <w:ind w:left="7"/>
              <w:rPr>
                <w:sz w:val="16"/>
              </w:rPr>
            </w:pPr>
            <w:r>
              <w:rPr>
                <w:spacing w:val="-2"/>
                <w:sz w:val="16"/>
              </w:rPr>
              <w:t>50.000</w:t>
            </w:r>
          </w:p>
        </w:tc>
        <w:tc>
          <w:tcPr>
            <w:tcW w:w="1284" w:type="dxa"/>
          </w:tcPr>
          <w:p w14:paraId="4D68C3A8">
            <w:pPr>
              <w:pStyle w:val="10"/>
              <w:spacing w:before="53"/>
              <w:ind w:left="54" w:right="2"/>
              <w:rPr>
                <w:sz w:val="16"/>
              </w:rPr>
            </w:pPr>
            <w:r>
              <w:rPr>
                <w:spacing w:val="-2"/>
                <w:sz w:val="16"/>
              </w:rPr>
              <w:t>COMPRIMIDO</w:t>
            </w:r>
          </w:p>
        </w:tc>
        <w:tc>
          <w:tcPr>
            <w:tcW w:w="1181" w:type="dxa"/>
          </w:tcPr>
          <w:p w14:paraId="60DB083D">
            <w:pPr>
              <w:pStyle w:val="10"/>
              <w:tabs>
                <w:tab w:val="left" w:pos="705"/>
              </w:tabs>
              <w:spacing w:before="53"/>
              <w:ind w:left="55"/>
              <w:rPr>
                <w:sz w:val="16"/>
              </w:rPr>
            </w:pPr>
            <w:r>
              <w:rPr>
                <w:spacing w:val="-5"/>
                <w:sz w:val="16"/>
              </w:rPr>
              <w:t>R$</w:t>
            </w:r>
            <w:r>
              <w:rPr>
                <w:sz w:val="16"/>
              </w:rPr>
              <w:tab/>
            </w:r>
            <w:r>
              <w:rPr>
                <w:spacing w:val="-4"/>
                <w:sz w:val="16"/>
              </w:rPr>
              <w:t>0,19</w:t>
            </w:r>
          </w:p>
        </w:tc>
        <w:tc>
          <w:tcPr>
            <w:tcW w:w="1551" w:type="dxa"/>
          </w:tcPr>
          <w:p w14:paraId="4E06D8D1">
            <w:pPr>
              <w:pStyle w:val="10"/>
              <w:tabs>
                <w:tab w:val="left" w:pos="702"/>
              </w:tabs>
              <w:spacing w:before="53"/>
              <w:ind w:left="53"/>
              <w:rPr>
                <w:sz w:val="16"/>
              </w:rPr>
            </w:pPr>
            <w:r>
              <w:rPr>
                <w:spacing w:val="-5"/>
                <w:sz w:val="16"/>
              </w:rPr>
              <w:t>R$</w:t>
            </w:r>
            <w:r>
              <w:rPr>
                <w:sz w:val="16"/>
              </w:rPr>
              <w:tab/>
            </w:r>
            <w:r>
              <w:rPr>
                <w:spacing w:val="-2"/>
                <w:sz w:val="16"/>
              </w:rPr>
              <w:t>9.500,00</w:t>
            </w:r>
          </w:p>
        </w:tc>
      </w:tr>
      <w:tr w14:paraId="2924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Pr>
          <w:p w14:paraId="02880579">
            <w:pPr>
              <w:pStyle w:val="10"/>
              <w:spacing w:before="53"/>
              <w:ind w:left="10" w:right="1"/>
              <w:rPr>
                <w:sz w:val="16"/>
              </w:rPr>
            </w:pPr>
            <w:r>
              <w:rPr>
                <w:spacing w:val="-5"/>
                <w:sz w:val="16"/>
              </w:rPr>
              <w:t>199</w:t>
            </w:r>
          </w:p>
        </w:tc>
        <w:tc>
          <w:tcPr>
            <w:tcW w:w="3766" w:type="dxa"/>
          </w:tcPr>
          <w:p w14:paraId="0C6773EF">
            <w:pPr>
              <w:pStyle w:val="10"/>
              <w:spacing w:before="53"/>
              <w:jc w:val="left"/>
              <w:rPr>
                <w:sz w:val="16"/>
              </w:rPr>
            </w:pPr>
            <w:r>
              <w:rPr>
                <w:sz w:val="16"/>
              </w:rPr>
              <w:t>HALOPERIDOL,</w:t>
            </w:r>
            <w:r>
              <w:rPr>
                <w:spacing w:val="-4"/>
                <w:sz w:val="16"/>
              </w:rPr>
              <w:t xml:space="preserve"> </w:t>
            </w:r>
            <w:r>
              <w:rPr>
                <w:sz w:val="16"/>
              </w:rPr>
              <w:t>1</w:t>
            </w:r>
            <w:r>
              <w:rPr>
                <w:spacing w:val="-4"/>
                <w:sz w:val="16"/>
              </w:rPr>
              <w:t xml:space="preserve"> </w:t>
            </w:r>
            <w:r>
              <w:rPr>
                <w:sz w:val="16"/>
              </w:rPr>
              <w:t>MG,</w:t>
            </w:r>
            <w:r>
              <w:rPr>
                <w:spacing w:val="-3"/>
                <w:sz w:val="16"/>
              </w:rPr>
              <w:t xml:space="preserve"> </w:t>
            </w:r>
            <w:r>
              <w:rPr>
                <w:spacing w:val="-2"/>
                <w:sz w:val="16"/>
              </w:rPr>
              <w:t>COMPRIMIDO</w:t>
            </w:r>
          </w:p>
        </w:tc>
        <w:tc>
          <w:tcPr>
            <w:tcW w:w="742" w:type="dxa"/>
          </w:tcPr>
          <w:p w14:paraId="64E75C18">
            <w:pPr>
              <w:pStyle w:val="10"/>
              <w:spacing w:line="180" w:lineRule="exact"/>
              <w:ind w:left="7" w:right="2"/>
              <w:rPr>
                <w:sz w:val="16"/>
              </w:rPr>
            </w:pPr>
            <w:r>
              <w:rPr>
                <w:spacing w:val="-2"/>
                <w:sz w:val="16"/>
              </w:rPr>
              <w:t>5.000</w:t>
            </w:r>
          </w:p>
        </w:tc>
        <w:tc>
          <w:tcPr>
            <w:tcW w:w="1284" w:type="dxa"/>
          </w:tcPr>
          <w:p w14:paraId="6C0DA539">
            <w:pPr>
              <w:pStyle w:val="10"/>
              <w:spacing w:before="53"/>
              <w:ind w:left="54" w:right="2"/>
              <w:rPr>
                <w:sz w:val="16"/>
              </w:rPr>
            </w:pPr>
            <w:r>
              <w:rPr>
                <w:spacing w:val="-2"/>
                <w:sz w:val="16"/>
              </w:rPr>
              <w:t>COMPRIMIDO</w:t>
            </w:r>
          </w:p>
        </w:tc>
        <w:tc>
          <w:tcPr>
            <w:tcW w:w="1181" w:type="dxa"/>
          </w:tcPr>
          <w:p w14:paraId="5237AAF4">
            <w:pPr>
              <w:pStyle w:val="10"/>
              <w:tabs>
                <w:tab w:val="left" w:pos="705"/>
              </w:tabs>
              <w:spacing w:before="53"/>
              <w:ind w:left="55"/>
              <w:rPr>
                <w:sz w:val="16"/>
              </w:rPr>
            </w:pPr>
            <w:r>
              <w:rPr>
                <w:spacing w:val="-5"/>
                <w:sz w:val="16"/>
              </w:rPr>
              <w:t>R$</w:t>
            </w:r>
            <w:r>
              <w:rPr>
                <w:sz w:val="16"/>
              </w:rPr>
              <w:tab/>
            </w:r>
            <w:r>
              <w:rPr>
                <w:spacing w:val="-4"/>
                <w:sz w:val="16"/>
              </w:rPr>
              <w:t>0,20</w:t>
            </w:r>
          </w:p>
        </w:tc>
        <w:tc>
          <w:tcPr>
            <w:tcW w:w="1551" w:type="dxa"/>
          </w:tcPr>
          <w:p w14:paraId="2A5738A5">
            <w:pPr>
              <w:pStyle w:val="10"/>
              <w:tabs>
                <w:tab w:val="left" w:pos="702"/>
              </w:tabs>
              <w:spacing w:before="53"/>
              <w:ind w:left="53"/>
              <w:rPr>
                <w:sz w:val="16"/>
              </w:rPr>
            </w:pPr>
            <w:r>
              <w:rPr>
                <w:spacing w:val="-5"/>
                <w:sz w:val="16"/>
              </w:rPr>
              <w:t>R$</w:t>
            </w:r>
            <w:r>
              <w:rPr>
                <w:sz w:val="16"/>
              </w:rPr>
              <w:tab/>
            </w:r>
            <w:r>
              <w:rPr>
                <w:spacing w:val="-2"/>
                <w:sz w:val="16"/>
              </w:rPr>
              <w:t>1.000,00</w:t>
            </w:r>
          </w:p>
        </w:tc>
      </w:tr>
    </w:tbl>
    <w:p w14:paraId="74280BDB">
      <w:pPr>
        <w:pStyle w:val="10"/>
        <w:rPr>
          <w:sz w:val="16"/>
        </w:rPr>
        <w:sectPr>
          <w:pgSz w:w="11910" w:h="16840"/>
          <w:pgMar w:top="1580" w:right="425" w:bottom="680" w:left="1417" w:header="265" w:footer="496" w:gutter="0"/>
          <w:cols w:space="720" w:num="1"/>
        </w:sectPr>
      </w:pPr>
    </w:p>
    <w:p w14:paraId="2552D972">
      <w:pPr>
        <w:pStyle w:val="7"/>
        <w:spacing w:before="166"/>
        <w:ind w:left="0"/>
        <w:rPr>
          <w:rFonts w:ascii="Arial"/>
          <w:b/>
          <w:sz w:val="20"/>
        </w:rPr>
      </w:pPr>
    </w:p>
    <w:tbl>
      <w:tblPr>
        <w:tblStyle w:val="8"/>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66"/>
        <w:gridCol w:w="742"/>
        <w:gridCol w:w="1284"/>
        <w:gridCol w:w="1181"/>
        <w:gridCol w:w="1551"/>
      </w:tblGrid>
      <w:tr w14:paraId="777C6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40" w:type="dxa"/>
            <w:tcBorders>
              <w:top w:val="nil"/>
            </w:tcBorders>
          </w:tcPr>
          <w:p w14:paraId="5D401073">
            <w:pPr>
              <w:pStyle w:val="10"/>
              <w:spacing w:before="54"/>
              <w:ind w:left="10" w:right="1"/>
              <w:rPr>
                <w:sz w:val="16"/>
              </w:rPr>
            </w:pPr>
            <w:r>
              <w:rPr>
                <w:spacing w:val="-5"/>
                <w:sz w:val="16"/>
              </w:rPr>
              <w:t>200</w:t>
            </w:r>
          </w:p>
        </w:tc>
        <w:tc>
          <w:tcPr>
            <w:tcW w:w="3766" w:type="dxa"/>
            <w:tcBorders>
              <w:top w:val="nil"/>
            </w:tcBorders>
          </w:tcPr>
          <w:p w14:paraId="5866EE6F">
            <w:pPr>
              <w:pStyle w:val="10"/>
              <w:spacing w:before="54"/>
              <w:jc w:val="left"/>
              <w:rPr>
                <w:sz w:val="16"/>
              </w:rPr>
            </w:pPr>
            <w:r>
              <w:rPr>
                <w:sz w:val="16"/>
              </w:rPr>
              <w:t>HALOPERIDOL,</w:t>
            </w:r>
            <w:r>
              <w:rPr>
                <w:spacing w:val="-4"/>
                <w:sz w:val="16"/>
              </w:rPr>
              <w:t xml:space="preserve"> </w:t>
            </w:r>
            <w:r>
              <w:rPr>
                <w:sz w:val="16"/>
              </w:rPr>
              <w:t>5</w:t>
            </w:r>
            <w:r>
              <w:rPr>
                <w:spacing w:val="-4"/>
                <w:sz w:val="16"/>
              </w:rPr>
              <w:t xml:space="preserve"> </w:t>
            </w:r>
            <w:r>
              <w:rPr>
                <w:sz w:val="16"/>
              </w:rPr>
              <w:t>MG,</w:t>
            </w:r>
            <w:r>
              <w:rPr>
                <w:spacing w:val="-3"/>
                <w:sz w:val="16"/>
              </w:rPr>
              <w:t xml:space="preserve"> </w:t>
            </w:r>
            <w:r>
              <w:rPr>
                <w:spacing w:val="-2"/>
                <w:sz w:val="16"/>
              </w:rPr>
              <w:t>COMPRIMIDO</w:t>
            </w:r>
          </w:p>
        </w:tc>
        <w:tc>
          <w:tcPr>
            <w:tcW w:w="742" w:type="dxa"/>
            <w:tcBorders>
              <w:top w:val="nil"/>
            </w:tcBorders>
          </w:tcPr>
          <w:p w14:paraId="6986495A">
            <w:pPr>
              <w:pStyle w:val="10"/>
              <w:spacing w:line="180" w:lineRule="exact"/>
              <w:ind w:left="7"/>
              <w:rPr>
                <w:sz w:val="16"/>
              </w:rPr>
            </w:pPr>
            <w:r>
              <w:rPr>
                <w:spacing w:val="-2"/>
                <w:sz w:val="16"/>
              </w:rPr>
              <w:t>30.000</w:t>
            </w:r>
          </w:p>
        </w:tc>
        <w:tc>
          <w:tcPr>
            <w:tcW w:w="1284" w:type="dxa"/>
            <w:tcBorders>
              <w:top w:val="nil"/>
            </w:tcBorders>
          </w:tcPr>
          <w:p w14:paraId="62379510">
            <w:pPr>
              <w:pStyle w:val="10"/>
              <w:spacing w:before="54"/>
              <w:ind w:left="54" w:right="2"/>
              <w:rPr>
                <w:sz w:val="16"/>
              </w:rPr>
            </w:pPr>
            <w:r>
              <w:rPr>
                <w:spacing w:val="-2"/>
                <w:sz w:val="16"/>
              </w:rPr>
              <w:t>COMPRIMIDO</w:t>
            </w:r>
          </w:p>
        </w:tc>
        <w:tc>
          <w:tcPr>
            <w:tcW w:w="1181" w:type="dxa"/>
            <w:tcBorders>
              <w:top w:val="nil"/>
            </w:tcBorders>
          </w:tcPr>
          <w:p w14:paraId="02C035B1">
            <w:pPr>
              <w:pStyle w:val="10"/>
              <w:tabs>
                <w:tab w:val="left" w:pos="705"/>
              </w:tabs>
              <w:spacing w:before="54"/>
              <w:ind w:left="55"/>
              <w:rPr>
                <w:sz w:val="16"/>
              </w:rPr>
            </w:pPr>
            <w:r>
              <w:rPr>
                <w:spacing w:val="-5"/>
                <w:sz w:val="16"/>
              </w:rPr>
              <w:t>R$</w:t>
            </w:r>
            <w:r>
              <w:rPr>
                <w:sz w:val="16"/>
              </w:rPr>
              <w:tab/>
            </w:r>
            <w:r>
              <w:rPr>
                <w:spacing w:val="-4"/>
                <w:sz w:val="16"/>
              </w:rPr>
              <w:t>0,25</w:t>
            </w:r>
          </w:p>
        </w:tc>
        <w:tc>
          <w:tcPr>
            <w:tcW w:w="1551" w:type="dxa"/>
            <w:tcBorders>
              <w:top w:val="nil"/>
            </w:tcBorders>
          </w:tcPr>
          <w:p w14:paraId="4C083DA9">
            <w:pPr>
              <w:pStyle w:val="10"/>
              <w:tabs>
                <w:tab w:val="left" w:pos="702"/>
              </w:tabs>
              <w:spacing w:before="54"/>
              <w:ind w:left="53"/>
              <w:rPr>
                <w:sz w:val="16"/>
              </w:rPr>
            </w:pPr>
            <w:r>
              <w:rPr>
                <w:spacing w:val="-5"/>
                <w:sz w:val="16"/>
              </w:rPr>
              <w:t>R$</w:t>
            </w:r>
            <w:r>
              <w:rPr>
                <w:sz w:val="16"/>
              </w:rPr>
              <w:tab/>
            </w:r>
            <w:r>
              <w:rPr>
                <w:spacing w:val="-2"/>
                <w:sz w:val="16"/>
              </w:rPr>
              <w:t>7.500,00</w:t>
            </w:r>
          </w:p>
        </w:tc>
      </w:tr>
      <w:tr w14:paraId="0EBC2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6CE2AE41">
            <w:pPr>
              <w:pStyle w:val="10"/>
              <w:spacing w:before="89"/>
              <w:ind w:left="10" w:right="1"/>
              <w:rPr>
                <w:sz w:val="16"/>
              </w:rPr>
            </w:pPr>
            <w:r>
              <w:rPr>
                <w:spacing w:val="-5"/>
                <w:sz w:val="16"/>
              </w:rPr>
              <w:t>201</w:t>
            </w:r>
          </w:p>
        </w:tc>
        <w:tc>
          <w:tcPr>
            <w:tcW w:w="3766" w:type="dxa"/>
          </w:tcPr>
          <w:p w14:paraId="05F6DF2F">
            <w:pPr>
              <w:pStyle w:val="10"/>
              <w:spacing w:line="180" w:lineRule="exact"/>
              <w:jc w:val="left"/>
              <w:rPr>
                <w:sz w:val="16"/>
              </w:rPr>
            </w:pPr>
            <w:r>
              <w:rPr>
                <w:sz w:val="16"/>
              </w:rPr>
              <w:t>HALOPERIDOL</w:t>
            </w:r>
            <w:r>
              <w:rPr>
                <w:spacing w:val="69"/>
                <w:w w:val="150"/>
                <w:sz w:val="16"/>
              </w:rPr>
              <w:t xml:space="preserve"> </w:t>
            </w:r>
            <w:r>
              <w:rPr>
                <w:sz w:val="16"/>
              </w:rPr>
              <w:t>SOLUÇÃO</w:t>
            </w:r>
            <w:r>
              <w:rPr>
                <w:spacing w:val="69"/>
                <w:w w:val="150"/>
                <w:sz w:val="16"/>
              </w:rPr>
              <w:t xml:space="preserve"> </w:t>
            </w:r>
            <w:r>
              <w:rPr>
                <w:sz w:val="16"/>
              </w:rPr>
              <w:t>ORAL,</w:t>
            </w:r>
            <w:r>
              <w:rPr>
                <w:spacing w:val="71"/>
                <w:w w:val="150"/>
                <w:sz w:val="16"/>
              </w:rPr>
              <w:t xml:space="preserve"> </w:t>
            </w:r>
            <w:r>
              <w:rPr>
                <w:sz w:val="16"/>
              </w:rPr>
              <w:t>2</w:t>
            </w:r>
            <w:r>
              <w:rPr>
                <w:spacing w:val="70"/>
                <w:w w:val="150"/>
                <w:sz w:val="16"/>
              </w:rPr>
              <w:t xml:space="preserve"> </w:t>
            </w:r>
            <w:r>
              <w:rPr>
                <w:spacing w:val="-2"/>
                <w:sz w:val="16"/>
              </w:rPr>
              <w:t>MG/ML,</w:t>
            </w:r>
          </w:p>
          <w:p w14:paraId="5CBC6C2F">
            <w:pPr>
              <w:pStyle w:val="10"/>
              <w:spacing w:before="1" w:line="168" w:lineRule="exact"/>
              <w:jc w:val="left"/>
              <w:rPr>
                <w:sz w:val="16"/>
              </w:rPr>
            </w:pPr>
            <w:r>
              <w:rPr>
                <w:sz w:val="16"/>
              </w:rPr>
              <w:t>FRASCO</w:t>
            </w:r>
            <w:r>
              <w:rPr>
                <w:spacing w:val="-4"/>
                <w:sz w:val="16"/>
              </w:rPr>
              <w:t xml:space="preserve"> </w:t>
            </w:r>
            <w:r>
              <w:rPr>
                <w:sz w:val="16"/>
              </w:rPr>
              <w:t>20</w:t>
            </w:r>
            <w:r>
              <w:rPr>
                <w:spacing w:val="-1"/>
                <w:sz w:val="16"/>
              </w:rPr>
              <w:t xml:space="preserve"> </w:t>
            </w:r>
            <w:r>
              <w:rPr>
                <w:spacing w:val="-5"/>
                <w:sz w:val="16"/>
              </w:rPr>
              <w:t>ML</w:t>
            </w:r>
          </w:p>
        </w:tc>
        <w:tc>
          <w:tcPr>
            <w:tcW w:w="742" w:type="dxa"/>
          </w:tcPr>
          <w:p w14:paraId="6F48E414">
            <w:pPr>
              <w:pStyle w:val="10"/>
              <w:spacing w:line="180" w:lineRule="exact"/>
              <w:ind w:left="7" w:right="3"/>
              <w:rPr>
                <w:sz w:val="16"/>
              </w:rPr>
            </w:pPr>
            <w:r>
              <w:rPr>
                <w:spacing w:val="-5"/>
                <w:sz w:val="16"/>
              </w:rPr>
              <w:t>500</w:t>
            </w:r>
          </w:p>
        </w:tc>
        <w:tc>
          <w:tcPr>
            <w:tcW w:w="1284" w:type="dxa"/>
          </w:tcPr>
          <w:p w14:paraId="156E6F47">
            <w:pPr>
              <w:pStyle w:val="10"/>
              <w:spacing w:before="89"/>
              <w:ind w:left="54" w:right="4"/>
              <w:rPr>
                <w:sz w:val="16"/>
              </w:rPr>
            </w:pPr>
            <w:r>
              <w:rPr>
                <w:spacing w:val="-2"/>
                <w:sz w:val="16"/>
              </w:rPr>
              <w:t>FRASCO</w:t>
            </w:r>
          </w:p>
        </w:tc>
        <w:tc>
          <w:tcPr>
            <w:tcW w:w="1181" w:type="dxa"/>
          </w:tcPr>
          <w:p w14:paraId="38BF762B">
            <w:pPr>
              <w:pStyle w:val="10"/>
              <w:tabs>
                <w:tab w:val="left" w:pos="705"/>
              </w:tabs>
              <w:spacing w:before="89"/>
              <w:ind w:left="55"/>
              <w:rPr>
                <w:sz w:val="16"/>
              </w:rPr>
            </w:pPr>
            <w:r>
              <w:rPr>
                <w:spacing w:val="-5"/>
                <w:sz w:val="16"/>
              </w:rPr>
              <w:t>R$</w:t>
            </w:r>
            <w:r>
              <w:rPr>
                <w:sz w:val="16"/>
              </w:rPr>
              <w:tab/>
            </w:r>
            <w:r>
              <w:rPr>
                <w:spacing w:val="-4"/>
                <w:sz w:val="16"/>
              </w:rPr>
              <w:t>4,12</w:t>
            </w:r>
          </w:p>
        </w:tc>
        <w:tc>
          <w:tcPr>
            <w:tcW w:w="1551" w:type="dxa"/>
          </w:tcPr>
          <w:p w14:paraId="6328B099">
            <w:pPr>
              <w:pStyle w:val="10"/>
              <w:tabs>
                <w:tab w:val="left" w:pos="702"/>
              </w:tabs>
              <w:spacing w:before="89"/>
              <w:ind w:left="53"/>
              <w:rPr>
                <w:sz w:val="16"/>
              </w:rPr>
            </w:pPr>
            <w:r>
              <w:rPr>
                <w:spacing w:val="-5"/>
                <w:sz w:val="16"/>
              </w:rPr>
              <w:t>R$</w:t>
            </w:r>
            <w:r>
              <w:rPr>
                <w:sz w:val="16"/>
              </w:rPr>
              <w:tab/>
            </w:r>
            <w:r>
              <w:rPr>
                <w:spacing w:val="-2"/>
                <w:sz w:val="16"/>
              </w:rPr>
              <w:t>2.060,00</w:t>
            </w:r>
          </w:p>
        </w:tc>
      </w:tr>
      <w:tr w14:paraId="598B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16F106B">
            <w:pPr>
              <w:pStyle w:val="10"/>
              <w:spacing w:before="87"/>
              <w:ind w:left="10" w:right="1"/>
              <w:rPr>
                <w:sz w:val="16"/>
              </w:rPr>
            </w:pPr>
            <w:r>
              <w:rPr>
                <w:spacing w:val="-5"/>
                <w:sz w:val="16"/>
              </w:rPr>
              <w:t>202</w:t>
            </w:r>
          </w:p>
        </w:tc>
        <w:tc>
          <w:tcPr>
            <w:tcW w:w="3766" w:type="dxa"/>
          </w:tcPr>
          <w:p w14:paraId="4B906A00">
            <w:pPr>
              <w:pStyle w:val="10"/>
              <w:spacing w:line="182" w:lineRule="exact"/>
              <w:jc w:val="left"/>
              <w:rPr>
                <w:sz w:val="16"/>
              </w:rPr>
            </w:pPr>
            <w:r>
              <w:rPr>
                <w:sz w:val="16"/>
              </w:rPr>
              <w:t>LEVOMEPROMAZINA</w:t>
            </w:r>
            <w:r>
              <w:rPr>
                <w:spacing w:val="40"/>
                <w:sz w:val="16"/>
              </w:rPr>
              <w:t xml:space="preserve"> </w:t>
            </w:r>
            <w:r>
              <w:rPr>
                <w:sz w:val="16"/>
              </w:rPr>
              <w:t>CLORIDRATO,</w:t>
            </w:r>
            <w:r>
              <w:rPr>
                <w:spacing w:val="40"/>
                <w:sz w:val="16"/>
              </w:rPr>
              <w:t xml:space="preserve"> </w:t>
            </w:r>
            <w:r>
              <w:rPr>
                <w:sz w:val="16"/>
              </w:rPr>
              <w:t>100</w:t>
            </w:r>
            <w:r>
              <w:rPr>
                <w:spacing w:val="40"/>
                <w:sz w:val="16"/>
              </w:rPr>
              <w:t xml:space="preserve"> </w:t>
            </w:r>
            <w:r>
              <w:rPr>
                <w:sz w:val="16"/>
              </w:rPr>
              <w:t xml:space="preserve">MG, </w:t>
            </w:r>
            <w:r>
              <w:rPr>
                <w:spacing w:val="-2"/>
                <w:sz w:val="16"/>
              </w:rPr>
              <w:t>COMPRIMIDO</w:t>
            </w:r>
          </w:p>
        </w:tc>
        <w:tc>
          <w:tcPr>
            <w:tcW w:w="742" w:type="dxa"/>
          </w:tcPr>
          <w:p w14:paraId="3DBF5A59">
            <w:pPr>
              <w:pStyle w:val="10"/>
              <w:spacing w:line="180" w:lineRule="exact"/>
              <w:ind w:left="7" w:right="2"/>
              <w:rPr>
                <w:sz w:val="16"/>
              </w:rPr>
            </w:pPr>
            <w:r>
              <w:rPr>
                <w:spacing w:val="-2"/>
                <w:sz w:val="16"/>
              </w:rPr>
              <w:t>3.500</w:t>
            </w:r>
          </w:p>
        </w:tc>
        <w:tc>
          <w:tcPr>
            <w:tcW w:w="1284" w:type="dxa"/>
          </w:tcPr>
          <w:p w14:paraId="7F32A2DE">
            <w:pPr>
              <w:pStyle w:val="10"/>
              <w:spacing w:before="87"/>
              <w:ind w:left="54" w:right="2"/>
              <w:rPr>
                <w:sz w:val="16"/>
              </w:rPr>
            </w:pPr>
            <w:r>
              <w:rPr>
                <w:spacing w:val="-2"/>
                <w:sz w:val="16"/>
              </w:rPr>
              <w:t>COMPRIMIDO</w:t>
            </w:r>
          </w:p>
        </w:tc>
        <w:tc>
          <w:tcPr>
            <w:tcW w:w="1181" w:type="dxa"/>
          </w:tcPr>
          <w:p w14:paraId="467E0A75">
            <w:pPr>
              <w:pStyle w:val="10"/>
              <w:tabs>
                <w:tab w:val="left" w:pos="705"/>
              </w:tabs>
              <w:spacing w:before="87"/>
              <w:ind w:left="55"/>
              <w:rPr>
                <w:sz w:val="16"/>
              </w:rPr>
            </w:pPr>
            <w:r>
              <w:rPr>
                <w:spacing w:val="-5"/>
                <w:sz w:val="16"/>
              </w:rPr>
              <w:t>R$</w:t>
            </w:r>
            <w:r>
              <w:rPr>
                <w:sz w:val="16"/>
              </w:rPr>
              <w:tab/>
            </w:r>
            <w:r>
              <w:rPr>
                <w:spacing w:val="-4"/>
                <w:sz w:val="16"/>
              </w:rPr>
              <w:t>0,79</w:t>
            </w:r>
          </w:p>
        </w:tc>
        <w:tc>
          <w:tcPr>
            <w:tcW w:w="1551" w:type="dxa"/>
          </w:tcPr>
          <w:p w14:paraId="1A56618C">
            <w:pPr>
              <w:pStyle w:val="10"/>
              <w:tabs>
                <w:tab w:val="left" w:pos="702"/>
              </w:tabs>
              <w:spacing w:before="87"/>
              <w:ind w:left="53"/>
              <w:rPr>
                <w:sz w:val="16"/>
              </w:rPr>
            </w:pPr>
            <w:r>
              <w:rPr>
                <w:spacing w:val="-5"/>
                <w:sz w:val="16"/>
              </w:rPr>
              <w:t>R$</w:t>
            </w:r>
            <w:r>
              <w:rPr>
                <w:sz w:val="16"/>
              </w:rPr>
              <w:tab/>
            </w:r>
            <w:r>
              <w:rPr>
                <w:spacing w:val="-2"/>
                <w:sz w:val="16"/>
              </w:rPr>
              <w:t>2.765,00</w:t>
            </w:r>
          </w:p>
        </w:tc>
      </w:tr>
      <w:tr w14:paraId="45EE7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13616C7D">
            <w:pPr>
              <w:pStyle w:val="10"/>
              <w:spacing w:before="89"/>
              <w:ind w:left="10" w:right="1"/>
              <w:rPr>
                <w:sz w:val="16"/>
              </w:rPr>
            </w:pPr>
            <w:r>
              <w:rPr>
                <w:spacing w:val="-5"/>
                <w:sz w:val="16"/>
              </w:rPr>
              <w:t>203</w:t>
            </w:r>
          </w:p>
        </w:tc>
        <w:tc>
          <w:tcPr>
            <w:tcW w:w="3766" w:type="dxa"/>
          </w:tcPr>
          <w:p w14:paraId="400072BC">
            <w:pPr>
              <w:pStyle w:val="10"/>
              <w:tabs>
                <w:tab w:val="left" w:pos="1565"/>
                <w:tab w:val="left" w:pos="2938"/>
                <w:tab w:val="left" w:pos="3393"/>
              </w:tabs>
              <w:spacing w:line="180" w:lineRule="exact"/>
              <w:jc w:val="left"/>
              <w:rPr>
                <w:sz w:val="16"/>
              </w:rPr>
            </w:pPr>
            <w:r>
              <w:rPr>
                <w:spacing w:val="-2"/>
                <w:sz w:val="16"/>
              </w:rPr>
              <w:t>NORTRIPTILINA</w:t>
            </w:r>
            <w:r>
              <w:rPr>
                <w:sz w:val="16"/>
              </w:rPr>
              <w:tab/>
            </w:r>
            <w:r>
              <w:rPr>
                <w:spacing w:val="-2"/>
                <w:sz w:val="16"/>
              </w:rPr>
              <w:t>CLORIDRATO,</w:t>
            </w:r>
            <w:r>
              <w:rPr>
                <w:sz w:val="16"/>
              </w:rPr>
              <w:tab/>
            </w:r>
            <w:r>
              <w:rPr>
                <w:spacing w:val="-5"/>
                <w:sz w:val="16"/>
              </w:rPr>
              <w:t>25</w:t>
            </w:r>
            <w:r>
              <w:rPr>
                <w:sz w:val="16"/>
              </w:rPr>
              <w:tab/>
            </w:r>
            <w:r>
              <w:rPr>
                <w:spacing w:val="-5"/>
                <w:sz w:val="16"/>
              </w:rPr>
              <w:t>MG,</w:t>
            </w:r>
          </w:p>
          <w:p w14:paraId="794F1892">
            <w:pPr>
              <w:pStyle w:val="10"/>
              <w:spacing w:before="1" w:line="168" w:lineRule="exact"/>
              <w:jc w:val="left"/>
              <w:rPr>
                <w:sz w:val="16"/>
              </w:rPr>
            </w:pPr>
            <w:r>
              <w:rPr>
                <w:spacing w:val="-2"/>
                <w:sz w:val="16"/>
              </w:rPr>
              <w:t>COMPRIMIDO</w:t>
            </w:r>
          </w:p>
        </w:tc>
        <w:tc>
          <w:tcPr>
            <w:tcW w:w="742" w:type="dxa"/>
          </w:tcPr>
          <w:p w14:paraId="7ED81CB0">
            <w:pPr>
              <w:pStyle w:val="10"/>
              <w:spacing w:line="180" w:lineRule="exact"/>
              <w:ind w:left="7" w:right="2"/>
              <w:rPr>
                <w:sz w:val="16"/>
              </w:rPr>
            </w:pPr>
            <w:r>
              <w:rPr>
                <w:spacing w:val="-2"/>
                <w:sz w:val="16"/>
              </w:rPr>
              <w:t>6.000</w:t>
            </w:r>
          </w:p>
        </w:tc>
        <w:tc>
          <w:tcPr>
            <w:tcW w:w="1284" w:type="dxa"/>
          </w:tcPr>
          <w:p w14:paraId="45E85C24">
            <w:pPr>
              <w:pStyle w:val="10"/>
              <w:spacing w:before="89"/>
              <w:ind w:left="54" w:right="50"/>
              <w:rPr>
                <w:sz w:val="16"/>
              </w:rPr>
            </w:pPr>
            <w:r>
              <w:rPr>
                <w:spacing w:val="-2"/>
                <w:sz w:val="16"/>
              </w:rPr>
              <w:t>COMPRIMIDO</w:t>
            </w:r>
          </w:p>
        </w:tc>
        <w:tc>
          <w:tcPr>
            <w:tcW w:w="1181" w:type="dxa"/>
          </w:tcPr>
          <w:p w14:paraId="379ADA9C">
            <w:pPr>
              <w:pStyle w:val="10"/>
              <w:tabs>
                <w:tab w:val="left" w:pos="705"/>
              </w:tabs>
              <w:spacing w:before="89"/>
              <w:ind w:left="55"/>
              <w:rPr>
                <w:sz w:val="16"/>
              </w:rPr>
            </w:pPr>
            <w:r>
              <w:rPr>
                <w:spacing w:val="-5"/>
                <w:sz w:val="16"/>
              </w:rPr>
              <w:t>R$</w:t>
            </w:r>
            <w:r>
              <w:rPr>
                <w:sz w:val="16"/>
              </w:rPr>
              <w:tab/>
            </w:r>
            <w:r>
              <w:rPr>
                <w:spacing w:val="-4"/>
                <w:sz w:val="16"/>
              </w:rPr>
              <w:t>0,47</w:t>
            </w:r>
          </w:p>
        </w:tc>
        <w:tc>
          <w:tcPr>
            <w:tcW w:w="1551" w:type="dxa"/>
          </w:tcPr>
          <w:p w14:paraId="4C83F2FB">
            <w:pPr>
              <w:pStyle w:val="10"/>
              <w:tabs>
                <w:tab w:val="left" w:pos="702"/>
              </w:tabs>
              <w:spacing w:before="89"/>
              <w:ind w:left="53"/>
              <w:rPr>
                <w:sz w:val="16"/>
              </w:rPr>
            </w:pPr>
            <w:r>
              <w:rPr>
                <w:spacing w:val="-5"/>
                <w:sz w:val="16"/>
              </w:rPr>
              <w:t>R$</w:t>
            </w:r>
            <w:r>
              <w:rPr>
                <w:sz w:val="16"/>
              </w:rPr>
              <w:tab/>
            </w:r>
            <w:r>
              <w:rPr>
                <w:spacing w:val="-2"/>
                <w:sz w:val="16"/>
              </w:rPr>
              <w:t>2.820,00</w:t>
            </w:r>
          </w:p>
        </w:tc>
      </w:tr>
      <w:tr w14:paraId="579A2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4805ED53">
            <w:pPr>
              <w:pStyle w:val="10"/>
              <w:spacing w:before="87"/>
              <w:ind w:left="10" w:right="1"/>
              <w:rPr>
                <w:sz w:val="16"/>
              </w:rPr>
            </w:pPr>
            <w:r>
              <w:rPr>
                <w:spacing w:val="-5"/>
                <w:sz w:val="16"/>
              </w:rPr>
              <w:t>204</w:t>
            </w:r>
          </w:p>
        </w:tc>
        <w:tc>
          <w:tcPr>
            <w:tcW w:w="3766" w:type="dxa"/>
          </w:tcPr>
          <w:p w14:paraId="0464E800">
            <w:pPr>
              <w:pStyle w:val="10"/>
              <w:tabs>
                <w:tab w:val="left" w:pos="1565"/>
                <w:tab w:val="left" w:pos="2938"/>
                <w:tab w:val="left" w:pos="3393"/>
              </w:tabs>
              <w:spacing w:line="182" w:lineRule="exact"/>
              <w:ind w:right="58"/>
              <w:jc w:val="left"/>
              <w:rPr>
                <w:sz w:val="16"/>
              </w:rPr>
            </w:pPr>
            <w:r>
              <w:rPr>
                <w:spacing w:val="-2"/>
                <w:sz w:val="16"/>
              </w:rPr>
              <w:t>NORTRIPTILINA</w:t>
            </w:r>
            <w:r>
              <w:rPr>
                <w:sz w:val="16"/>
              </w:rPr>
              <w:tab/>
            </w:r>
            <w:r>
              <w:rPr>
                <w:spacing w:val="-2"/>
                <w:sz w:val="16"/>
              </w:rPr>
              <w:t>CLORIDRATO,</w:t>
            </w:r>
            <w:r>
              <w:rPr>
                <w:sz w:val="16"/>
              </w:rPr>
              <w:tab/>
            </w:r>
            <w:r>
              <w:rPr>
                <w:spacing w:val="-6"/>
                <w:sz w:val="16"/>
              </w:rPr>
              <w:t>50</w:t>
            </w:r>
            <w:r>
              <w:rPr>
                <w:sz w:val="16"/>
              </w:rPr>
              <w:tab/>
            </w:r>
            <w:r>
              <w:rPr>
                <w:spacing w:val="-4"/>
                <w:sz w:val="16"/>
              </w:rPr>
              <w:t xml:space="preserve">MG, </w:t>
            </w:r>
            <w:r>
              <w:rPr>
                <w:spacing w:val="-2"/>
                <w:sz w:val="16"/>
              </w:rPr>
              <w:t>COMPRIMIDO</w:t>
            </w:r>
          </w:p>
        </w:tc>
        <w:tc>
          <w:tcPr>
            <w:tcW w:w="742" w:type="dxa"/>
          </w:tcPr>
          <w:p w14:paraId="5A9D8DE8">
            <w:pPr>
              <w:pStyle w:val="10"/>
              <w:spacing w:line="180" w:lineRule="exact"/>
              <w:ind w:left="7" w:right="2"/>
              <w:rPr>
                <w:sz w:val="16"/>
              </w:rPr>
            </w:pPr>
            <w:r>
              <w:rPr>
                <w:spacing w:val="-2"/>
                <w:sz w:val="16"/>
              </w:rPr>
              <w:t>6.000</w:t>
            </w:r>
          </w:p>
        </w:tc>
        <w:tc>
          <w:tcPr>
            <w:tcW w:w="1284" w:type="dxa"/>
          </w:tcPr>
          <w:p w14:paraId="76309676">
            <w:pPr>
              <w:pStyle w:val="10"/>
              <w:spacing w:before="87"/>
              <w:ind w:left="54" w:right="50"/>
              <w:rPr>
                <w:sz w:val="16"/>
              </w:rPr>
            </w:pPr>
            <w:r>
              <w:rPr>
                <w:spacing w:val="-2"/>
                <w:sz w:val="16"/>
              </w:rPr>
              <w:t>COMPRIMIDO</w:t>
            </w:r>
          </w:p>
        </w:tc>
        <w:tc>
          <w:tcPr>
            <w:tcW w:w="1181" w:type="dxa"/>
          </w:tcPr>
          <w:p w14:paraId="6A9A5708">
            <w:pPr>
              <w:pStyle w:val="10"/>
              <w:tabs>
                <w:tab w:val="left" w:pos="705"/>
              </w:tabs>
              <w:spacing w:before="87"/>
              <w:ind w:left="55"/>
              <w:rPr>
                <w:sz w:val="16"/>
              </w:rPr>
            </w:pPr>
            <w:r>
              <w:rPr>
                <w:spacing w:val="-5"/>
                <w:sz w:val="16"/>
              </w:rPr>
              <w:t>R$</w:t>
            </w:r>
            <w:r>
              <w:rPr>
                <w:sz w:val="16"/>
              </w:rPr>
              <w:tab/>
            </w:r>
            <w:r>
              <w:rPr>
                <w:spacing w:val="-4"/>
                <w:sz w:val="16"/>
              </w:rPr>
              <w:t>1,05</w:t>
            </w:r>
          </w:p>
        </w:tc>
        <w:tc>
          <w:tcPr>
            <w:tcW w:w="1551" w:type="dxa"/>
          </w:tcPr>
          <w:p w14:paraId="5A03C04F">
            <w:pPr>
              <w:pStyle w:val="10"/>
              <w:tabs>
                <w:tab w:val="left" w:pos="702"/>
              </w:tabs>
              <w:spacing w:before="87"/>
              <w:ind w:left="53"/>
              <w:rPr>
                <w:sz w:val="16"/>
              </w:rPr>
            </w:pPr>
            <w:r>
              <w:rPr>
                <w:spacing w:val="-5"/>
                <w:sz w:val="16"/>
              </w:rPr>
              <w:t>R$</w:t>
            </w:r>
            <w:r>
              <w:rPr>
                <w:sz w:val="16"/>
              </w:rPr>
              <w:tab/>
            </w:r>
            <w:r>
              <w:rPr>
                <w:spacing w:val="-2"/>
                <w:sz w:val="16"/>
              </w:rPr>
              <w:t>6.300,00</w:t>
            </w:r>
          </w:p>
        </w:tc>
      </w:tr>
      <w:tr w14:paraId="093B6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40" w:type="dxa"/>
          </w:tcPr>
          <w:p w14:paraId="4D4B49C2">
            <w:pPr>
              <w:pStyle w:val="10"/>
              <w:spacing w:before="89"/>
              <w:ind w:left="10" w:right="1"/>
              <w:rPr>
                <w:sz w:val="16"/>
              </w:rPr>
            </w:pPr>
            <w:r>
              <w:rPr>
                <w:spacing w:val="-5"/>
                <w:sz w:val="16"/>
              </w:rPr>
              <w:t>205</w:t>
            </w:r>
          </w:p>
        </w:tc>
        <w:tc>
          <w:tcPr>
            <w:tcW w:w="3766" w:type="dxa"/>
          </w:tcPr>
          <w:p w14:paraId="22F22809">
            <w:pPr>
              <w:pStyle w:val="10"/>
              <w:spacing w:line="180" w:lineRule="exact"/>
              <w:jc w:val="left"/>
              <w:rPr>
                <w:sz w:val="16"/>
              </w:rPr>
            </w:pPr>
            <w:r>
              <w:rPr>
                <w:sz w:val="16"/>
              </w:rPr>
              <w:t>OXCARBAMAZEPINA</w:t>
            </w:r>
            <w:r>
              <w:rPr>
                <w:spacing w:val="36"/>
                <w:sz w:val="16"/>
              </w:rPr>
              <w:t xml:space="preserve"> </w:t>
            </w:r>
            <w:r>
              <w:rPr>
                <w:sz w:val="16"/>
              </w:rPr>
              <w:t>SUSPENSÃO</w:t>
            </w:r>
            <w:r>
              <w:rPr>
                <w:spacing w:val="37"/>
                <w:sz w:val="16"/>
              </w:rPr>
              <w:t xml:space="preserve"> </w:t>
            </w:r>
            <w:r>
              <w:rPr>
                <w:sz w:val="16"/>
              </w:rPr>
              <w:t>ORAL,</w:t>
            </w:r>
            <w:r>
              <w:rPr>
                <w:spacing w:val="39"/>
                <w:sz w:val="16"/>
              </w:rPr>
              <w:t xml:space="preserve"> </w:t>
            </w:r>
            <w:r>
              <w:rPr>
                <w:spacing w:val="-5"/>
                <w:sz w:val="16"/>
              </w:rPr>
              <w:t>6%,</w:t>
            </w:r>
          </w:p>
          <w:p w14:paraId="0ED3F5CB">
            <w:pPr>
              <w:pStyle w:val="10"/>
              <w:spacing w:before="1" w:line="168" w:lineRule="exact"/>
              <w:jc w:val="left"/>
              <w:rPr>
                <w:sz w:val="16"/>
              </w:rPr>
            </w:pPr>
            <w:r>
              <w:rPr>
                <w:sz w:val="16"/>
              </w:rPr>
              <w:t>FRASCO</w:t>
            </w:r>
            <w:r>
              <w:rPr>
                <w:spacing w:val="-4"/>
                <w:sz w:val="16"/>
              </w:rPr>
              <w:t xml:space="preserve"> </w:t>
            </w:r>
            <w:r>
              <w:rPr>
                <w:spacing w:val="-2"/>
                <w:sz w:val="16"/>
              </w:rPr>
              <w:t>100ML</w:t>
            </w:r>
          </w:p>
        </w:tc>
        <w:tc>
          <w:tcPr>
            <w:tcW w:w="742" w:type="dxa"/>
          </w:tcPr>
          <w:p w14:paraId="2BF973C8">
            <w:pPr>
              <w:pStyle w:val="10"/>
              <w:spacing w:line="180" w:lineRule="exact"/>
              <w:ind w:left="7" w:right="3"/>
              <w:rPr>
                <w:sz w:val="16"/>
              </w:rPr>
            </w:pPr>
            <w:r>
              <w:rPr>
                <w:spacing w:val="-5"/>
                <w:sz w:val="16"/>
              </w:rPr>
              <w:t>100</w:t>
            </w:r>
          </w:p>
        </w:tc>
        <w:tc>
          <w:tcPr>
            <w:tcW w:w="1284" w:type="dxa"/>
          </w:tcPr>
          <w:p w14:paraId="6729DBD0">
            <w:pPr>
              <w:pStyle w:val="10"/>
              <w:spacing w:before="89"/>
              <w:ind w:left="54" w:right="45"/>
              <w:rPr>
                <w:sz w:val="16"/>
              </w:rPr>
            </w:pPr>
            <w:r>
              <w:rPr>
                <w:spacing w:val="-2"/>
                <w:sz w:val="16"/>
              </w:rPr>
              <w:t>FRASCO</w:t>
            </w:r>
          </w:p>
        </w:tc>
        <w:tc>
          <w:tcPr>
            <w:tcW w:w="1181" w:type="dxa"/>
          </w:tcPr>
          <w:p w14:paraId="5E3EBFF8">
            <w:pPr>
              <w:pStyle w:val="10"/>
              <w:tabs>
                <w:tab w:val="left" w:pos="616"/>
              </w:tabs>
              <w:spacing w:before="89"/>
              <w:ind w:left="55"/>
              <w:rPr>
                <w:sz w:val="16"/>
              </w:rPr>
            </w:pPr>
            <w:r>
              <w:rPr>
                <w:spacing w:val="-5"/>
                <w:sz w:val="16"/>
              </w:rPr>
              <w:t>R$</w:t>
            </w:r>
            <w:r>
              <w:rPr>
                <w:sz w:val="16"/>
              </w:rPr>
              <w:tab/>
            </w:r>
            <w:r>
              <w:rPr>
                <w:spacing w:val="-2"/>
                <w:sz w:val="16"/>
              </w:rPr>
              <w:t>30,00</w:t>
            </w:r>
          </w:p>
        </w:tc>
        <w:tc>
          <w:tcPr>
            <w:tcW w:w="1551" w:type="dxa"/>
          </w:tcPr>
          <w:p w14:paraId="06CBC911">
            <w:pPr>
              <w:pStyle w:val="10"/>
              <w:tabs>
                <w:tab w:val="left" w:pos="702"/>
              </w:tabs>
              <w:spacing w:before="89"/>
              <w:ind w:left="53"/>
              <w:rPr>
                <w:sz w:val="16"/>
              </w:rPr>
            </w:pPr>
            <w:r>
              <w:rPr>
                <w:spacing w:val="-5"/>
                <w:sz w:val="16"/>
              </w:rPr>
              <w:t>R$</w:t>
            </w:r>
            <w:r>
              <w:rPr>
                <w:sz w:val="16"/>
              </w:rPr>
              <w:tab/>
            </w:r>
            <w:r>
              <w:rPr>
                <w:spacing w:val="-2"/>
                <w:sz w:val="16"/>
              </w:rPr>
              <w:t>3.000,00</w:t>
            </w:r>
          </w:p>
        </w:tc>
      </w:tr>
      <w:tr w14:paraId="7245C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40" w:type="dxa"/>
          </w:tcPr>
          <w:p w14:paraId="2E7D1730">
            <w:pPr>
              <w:pStyle w:val="10"/>
              <w:spacing w:before="87"/>
              <w:ind w:left="10" w:right="1"/>
              <w:rPr>
                <w:sz w:val="16"/>
              </w:rPr>
            </w:pPr>
            <w:r>
              <w:rPr>
                <w:spacing w:val="-5"/>
                <w:sz w:val="16"/>
              </w:rPr>
              <w:t>206</w:t>
            </w:r>
          </w:p>
        </w:tc>
        <w:tc>
          <w:tcPr>
            <w:tcW w:w="3766" w:type="dxa"/>
          </w:tcPr>
          <w:p w14:paraId="664582B6">
            <w:pPr>
              <w:pStyle w:val="10"/>
              <w:tabs>
                <w:tab w:val="left" w:pos="1525"/>
                <w:tab w:val="left" w:pos="2917"/>
                <w:tab w:val="left" w:pos="3394"/>
              </w:tabs>
              <w:spacing w:line="182" w:lineRule="exact"/>
              <w:ind w:right="57"/>
              <w:jc w:val="left"/>
              <w:rPr>
                <w:sz w:val="16"/>
              </w:rPr>
            </w:pPr>
            <w:r>
              <w:rPr>
                <w:spacing w:val="-2"/>
                <w:sz w:val="16"/>
              </w:rPr>
              <w:t>PROMETAZINA</w:t>
            </w:r>
            <w:r>
              <w:rPr>
                <w:sz w:val="16"/>
              </w:rPr>
              <w:tab/>
            </w:r>
            <w:r>
              <w:rPr>
                <w:spacing w:val="-2"/>
                <w:sz w:val="16"/>
              </w:rPr>
              <w:t>CLORIDRATO,</w:t>
            </w:r>
            <w:r>
              <w:rPr>
                <w:sz w:val="16"/>
              </w:rPr>
              <w:tab/>
            </w:r>
            <w:r>
              <w:rPr>
                <w:spacing w:val="-6"/>
                <w:sz w:val="16"/>
              </w:rPr>
              <w:t>25</w:t>
            </w:r>
            <w:r>
              <w:rPr>
                <w:sz w:val="16"/>
              </w:rPr>
              <w:tab/>
            </w:r>
            <w:r>
              <w:rPr>
                <w:spacing w:val="-4"/>
                <w:sz w:val="16"/>
              </w:rPr>
              <w:t xml:space="preserve">MG, </w:t>
            </w:r>
            <w:r>
              <w:rPr>
                <w:spacing w:val="-2"/>
                <w:sz w:val="16"/>
              </w:rPr>
              <w:t>COMPRIMIDO</w:t>
            </w:r>
          </w:p>
        </w:tc>
        <w:tc>
          <w:tcPr>
            <w:tcW w:w="742" w:type="dxa"/>
          </w:tcPr>
          <w:p w14:paraId="24CF35B6">
            <w:pPr>
              <w:pStyle w:val="10"/>
              <w:spacing w:line="180" w:lineRule="exact"/>
              <w:ind w:left="7"/>
              <w:rPr>
                <w:sz w:val="16"/>
              </w:rPr>
            </w:pPr>
            <w:r>
              <w:rPr>
                <w:spacing w:val="-2"/>
                <w:sz w:val="16"/>
              </w:rPr>
              <w:t>30.000</w:t>
            </w:r>
          </w:p>
        </w:tc>
        <w:tc>
          <w:tcPr>
            <w:tcW w:w="1284" w:type="dxa"/>
          </w:tcPr>
          <w:p w14:paraId="6400494B">
            <w:pPr>
              <w:pStyle w:val="10"/>
              <w:spacing w:before="87"/>
              <w:ind w:left="54" w:right="50"/>
              <w:rPr>
                <w:sz w:val="16"/>
              </w:rPr>
            </w:pPr>
            <w:r>
              <w:rPr>
                <w:spacing w:val="-2"/>
                <w:sz w:val="16"/>
              </w:rPr>
              <w:t>COMPRIMIDO</w:t>
            </w:r>
          </w:p>
        </w:tc>
        <w:tc>
          <w:tcPr>
            <w:tcW w:w="1181" w:type="dxa"/>
          </w:tcPr>
          <w:p w14:paraId="756FD8E0">
            <w:pPr>
              <w:pStyle w:val="10"/>
              <w:tabs>
                <w:tab w:val="left" w:pos="705"/>
              </w:tabs>
              <w:spacing w:before="87"/>
              <w:ind w:left="55"/>
              <w:rPr>
                <w:sz w:val="16"/>
              </w:rPr>
            </w:pPr>
            <w:r>
              <w:rPr>
                <w:spacing w:val="-5"/>
                <w:sz w:val="16"/>
              </w:rPr>
              <w:t>R$</w:t>
            </w:r>
            <w:r>
              <w:rPr>
                <w:sz w:val="16"/>
              </w:rPr>
              <w:tab/>
            </w:r>
            <w:r>
              <w:rPr>
                <w:spacing w:val="-4"/>
                <w:sz w:val="16"/>
              </w:rPr>
              <w:t>0,22</w:t>
            </w:r>
          </w:p>
        </w:tc>
        <w:tc>
          <w:tcPr>
            <w:tcW w:w="1551" w:type="dxa"/>
          </w:tcPr>
          <w:p w14:paraId="07A47A20">
            <w:pPr>
              <w:pStyle w:val="10"/>
              <w:tabs>
                <w:tab w:val="left" w:pos="702"/>
              </w:tabs>
              <w:spacing w:before="87"/>
              <w:ind w:left="53"/>
              <w:rPr>
                <w:sz w:val="16"/>
              </w:rPr>
            </w:pPr>
            <w:r>
              <w:rPr>
                <w:spacing w:val="-5"/>
                <w:sz w:val="16"/>
              </w:rPr>
              <w:t>R$</w:t>
            </w:r>
            <w:r>
              <w:rPr>
                <w:sz w:val="16"/>
              </w:rPr>
              <w:tab/>
            </w:r>
            <w:r>
              <w:rPr>
                <w:spacing w:val="-2"/>
                <w:sz w:val="16"/>
              </w:rPr>
              <w:t>6.600,00</w:t>
            </w:r>
          </w:p>
        </w:tc>
      </w:tr>
      <w:tr w14:paraId="155ED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40" w:type="dxa"/>
          </w:tcPr>
          <w:p w14:paraId="343EE05B">
            <w:pPr>
              <w:pStyle w:val="10"/>
              <w:spacing w:before="88"/>
              <w:ind w:left="0"/>
              <w:jc w:val="left"/>
              <w:rPr>
                <w:rFonts w:ascii="Arial"/>
                <w:b/>
                <w:sz w:val="16"/>
              </w:rPr>
            </w:pPr>
          </w:p>
          <w:p w14:paraId="6CA79FC4">
            <w:pPr>
              <w:pStyle w:val="10"/>
              <w:ind w:left="10" w:right="1"/>
              <w:rPr>
                <w:sz w:val="16"/>
              </w:rPr>
            </w:pPr>
            <w:r>
              <w:rPr>
                <w:spacing w:val="-5"/>
                <w:sz w:val="16"/>
              </w:rPr>
              <w:t>207</w:t>
            </w:r>
          </w:p>
        </w:tc>
        <w:tc>
          <w:tcPr>
            <w:tcW w:w="3766" w:type="dxa"/>
          </w:tcPr>
          <w:p w14:paraId="19EA50F9">
            <w:pPr>
              <w:pStyle w:val="10"/>
              <w:jc w:val="left"/>
              <w:rPr>
                <w:sz w:val="16"/>
              </w:rPr>
            </w:pPr>
            <w:r>
              <w:rPr>
                <w:sz w:val="16"/>
              </w:rPr>
              <w:t>VALPROATO</w:t>
            </w:r>
            <w:r>
              <w:rPr>
                <w:spacing w:val="-12"/>
                <w:sz w:val="16"/>
              </w:rPr>
              <w:t xml:space="preserve"> </w:t>
            </w:r>
            <w:r>
              <w:rPr>
                <w:sz w:val="16"/>
              </w:rPr>
              <w:t>DE</w:t>
            </w:r>
            <w:r>
              <w:rPr>
                <w:spacing w:val="-11"/>
                <w:sz w:val="16"/>
              </w:rPr>
              <w:t xml:space="preserve"> </w:t>
            </w:r>
            <w:r>
              <w:rPr>
                <w:sz w:val="16"/>
              </w:rPr>
              <w:t>SÓDIO</w:t>
            </w:r>
            <w:r>
              <w:rPr>
                <w:spacing w:val="-11"/>
                <w:sz w:val="16"/>
              </w:rPr>
              <w:t xml:space="preserve"> </w:t>
            </w:r>
            <w:r>
              <w:rPr>
                <w:sz w:val="16"/>
              </w:rPr>
              <w:t>OU</w:t>
            </w:r>
            <w:r>
              <w:rPr>
                <w:spacing w:val="-11"/>
                <w:sz w:val="16"/>
              </w:rPr>
              <w:t xml:space="preserve"> </w:t>
            </w:r>
            <w:r>
              <w:rPr>
                <w:sz w:val="16"/>
              </w:rPr>
              <w:t>ÁCIDO</w:t>
            </w:r>
            <w:r>
              <w:rPr>
                <w:spacing w:val="-11"/>
                <w:sz w:val="16"/>
              </w:rPr>
              <w:t xml:space="preserve"> </w:t>
            </w:r>
            <w:r>
              <w:rPr>
                <w:sz w:val="16"/>
              </w:rPr>
              <w:t>VALPRÓICO, 57,624</w:t>
            </w:r>
            <w:r>
              <w:rPr>
                <w:spacing w:val="-6"/>
                <w:sz w:val="16"/>
              </w:rPr>
              <w:t xml:space="preserve"> </w:t>
            </w:r>
            <w:r>
              <w:rPr>
                <w:sz w:val="16"/>
              </w:rPr>
              <w:t>MG/ML</w:t>
            </w:r>
            <w:r>
              <w:rPr>
                <w:spacing w:val="-5"/>
                <w:sz w:val="16"/>
              </w:rPr>
              <w:t xml:space="preserve"> </w:t>
            </w:r>
            <w:r>
              <w:rPr>
                <w:sz w:val="16"/>
              </w:rPr>
              <w:t>(</w:t>
            </w:r>
            <w:r>
              <w:rPr>
                <w:spacing w:val="-5"/>
                <w:sz w:val="16"/>
              </w:rPr>
              <w:t xml:space="preserve"> </w:t>
            </w:r>
            <w:r>
              <w:rPr>
                <w:sz w:val="16"/>
              </w:rPr>
              <w:t>EQUIVALENTES</w:t>
            </w:r>
            <w:r>
              <w:rPr>
                <w:spacing w:val="-6"/>
                <w:sz w:val="16"/>
              </w:rPr>
              <w:t xml:space="preserve"> </w:t>
            </w:r>
            <w:r>
              <w:rPr>
                <w:sz w:val="16"/>
              </w:rPr>
              <w:t>A</w:t>
            </w:r>
            <w:r>
              <w:rPr>
                <w:spacing w:val="-4"/>
                <w:sz w:val="16"/>
              </w:rPr>
              <w:t xml:space="preserve"> </w:t>
            </w:r>
            <w:r>
              <w:rPr>
                <w:sz w:val="16"/>
              </w:rPr>
              <w:t>50</w:t>
            </w:r>
            <w:r>
              <w:rPr>
                <w:spacing w:val="-5"/>
                <w:sz w:val="16"/>
              </w:rPr>
              <w:t xml:space="preserve"> </w:t>
            </w:r>
            <w:r>
              <w:rPr>
                <w:sz w:val="16"/>
              </w:rPr>
              <w:t>MG/ML</w:t>
            </w:r>
            <w:r>
              <w:rPr>
                <w:spacing w:val="-5"/>
                <w:sz w:val="16"/>
              </w:rPr>
              <w:t xml:space="preserve"> DE</w:t>
            </w:r>
          </w:p>
          <w:p w14:paraId="4EDA2BD5">
            <w:pPr>
              <w:pStyle w:val="10"/>
              <w:spacing w:line="184" w:lineRule="exact"/>
              <w:jc w:val="left"/>
              <w:rPr>
                <w:sz w:val="16"/>
              </w:rPr>
            </w:pPr>
            <w:r>
              <w:rPr>
                <w:sz w:val="16"/>
              </w:rPr>
              <w:t>ÁCIDO</w:t>
            </w:r>
            <w:r>
              <w:rPr>
                <w:spacing w:val="80"/>
                <w:sz w:val="16"/>
              </w:rPr>
              <w:t xml:space="preserve"> </w:t>
            </w:r>
            <w:r>
              <w:rPr>
                <w:sz w:val="16"/>
              </w:rPr>
              <w:t>VALPRÓICO)</w:t>
            </w:r>
            <w:r>
              <w:rPr>
                <w:spacing w:val="80"/>
                <w:sz w:val="16"/>
              </w:rPr>
              <w:t xml:space="preserve"> </w:t>
            </w:r>
            <w:r>
              <w:rPr>
                <w:sz w:val="16"/>
              </w:rPr>
              <w:t>SOLUÇÃO</w:t>
            </w:r>
            <w:r>
              <w:rPr>
                <w:spacing w:val="80"/>
                <w:sz w:val="16"/>
              </w:rPr>
              <w:t xml:space="preserve"> </w:t>
            </w:r>
            <w:r>
              <w:rPr>
                <w:sz w:val="16"/>
              </w:rPr>
              <w:t>ORAL</w:t>
            </w:r>
            <w:r>
              <w:rPr>
                <w:spacing w:val="80"/>
                <w:sz w:val="16"/>
              </w:rPr>
              <w:t xml:space="preserve"> </w:t>
            </w:r>
            <w:r>
              <w:rPr>
                <w:sz w:val="16"/>
              </w:rPr>
              <w:t>OU XAROPE, FRASCO 100 ML</w:t>
            </w:r>
          </w:p>
        </w:tc>
        <w:tc>
          <w:tcPr>
            <w:tcW w:w="742" w:type="dxa"/>
          </w:tcPr>
          <w:p w14:paraId="7823898D">
            <w:pPr>
              <w:pStyle w:val="10"/>
              <w:spacing w:line="180" w:lineRule="exact"/>
              <w:ind w:left="7" w:right="2"/>
              <w:rPr>
                <w:sz w:val="16"/>
              </w:rPr>
            </w:pPr>
            <w:r>
              <w:rPr>
                <w:spacing w:val="-2"/>
                <w:sz w:val="16"/>
              </w:rPr>
              <w:t>1.000</w:t>
            </w:r>
          </w:p>
        </w:tc>
        <w:tc>
          <w:tcPr>
            <w:tcW w:w="1284" w:type="dxa"/>
          </w:tcPr>
          <w:p w14:paraId="0DFB22C0">
            <w:pPr>
              <w:pStyle w:val="10"/>
              <w:spacing w:before="88"/>
              <w:ind w:left="0"/>
              <w:jc w:val="left"/>
              <w:rPr>
                <w:rFonts w:ascii="Arial"/>
                <w:b/>
                <w:sz w:val="16"/>
              </w:rPr>
            </w:pPr>
          </w:p>
          <w:p w14:paraId="49339B6B">
            <w:pPr>
              <w:pStyle w:val="10"/>
              <w:ind w:left="54" w:right="45"/>
              <w:rPr>
                <w:sz w:val="16"/>
              </w:rPr>
            </w:pPr>
            <w:r>
              <w:rPr>
                <w:spacing w:val="-2"/>
                <w:sz w:val="16"/>
              </w:rPr>
              <w:t>FRASCO</w:t>
            </w:r>
          </w:p>
        </w:tc>
        <w:tc>
          <w:tcPr>
            <w:tcW w:w="1181" w:type="dxa"/>
          </w:tcPr>
          <w:p w14:paraId="20C4174D">
            <w:pPr>
              <w:pStyle w:val="10"/>
              <w:spacing w:before="88"/>
              <w:ind w:left="0"/>
              <w:jc w:val="left"/>
              <w:rPr>
                <w:rFonts w:ascii="Arial"/>
                <w:b/>
                <w:sz w:val="16"/>
              </w:rPr>
            </w:pPr>
          </w:p>
          <w:p w14:paraId="483917A2">
            <w:pPr>
              <w:pStyle w:val="10"/>
              <w:tabs>
                <w:tab w:val="left" w:pos="705"/>
              </w:tabs>
              <w:ind w:left="55"/>
              <w:rPr>
                <w:sz w:val="16"/>
              </w:rPr>
            </w:pPr>
            <w:r>
              <w:rPr>
                <w:spacing w:val="-5"/>
                <w:sz w:val="16"/>
              </w:rPr>
              <w:t>R$</w:t>
            </w:r>
            <w:r>
              <w:rPr>
                <w:sz w:val="16"/>
              </w:rPr>
              <w:tab/>
            </w:r>
            <w:r>
              <w:rPr>
                <w:spacing w:val="-4"/>
                <w:sz w:val="16"/>
              </w:rPr>
              <w:t>5,50</w:t>
            </w:r>
          </w:p>
        </w:tc>
        <w:tc>
          <w:tcPr>
            <w:tcW w:w="1551" w:type="dxa"/>
          </w:tcPr>
          <w:p w14:paraId="55D6FF24">
            <w:pPr>
              <w:pStyle w:val="10"/>
              <w:spacing w:before="88"/>
              <w:ind w:left="0"/>
              <w:jc w:val="left"/>
              <w:rPr>
                <w:rFonts w:ascii="Arial"/>
                <w:b/>
                <w:sz w:val="16"/>
              </w:rPr>
            </w:pPr>
          </w:p>
          <w:p w14:paraId="2197D2D5">
            <w:pPr>
              <w:pStyle w:val="10"/>
              <w:tabs>
                <w:tab w:val="left" w:pos="702"/>
              </w:tabs>
              <w:ind w:left="53"/>
              <w:rPr>
                <w:sz w:val="16"/>
              </w:rPr>
            </w:pPr>
            <w:r>
              <w:rPr>
                <w:spacing w:val="-5"/>
                <w:sz w:val="16"/>
              </w:rPr>
              <w:t>R$</w:t>
            </w:r>
            <w:r>
              <w:rPr>
                <w:sz w:val="16"/>
              </w:rPr>
              <w:tab/>
            </w:r>
            <w:r>
              <w:rPr>
                <w:spacing w:val="-2"/>
                <w:sz w:val="16"/>
              </w:rPr>
              <w:t>5.500,00</w:t>
            </w:r>
          </w:p>
        </w:tc>
      </w:tr>
      <w:tr w14:paraId="207E5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0" w:type="dxa"/>
          </w:tcPr>
          <w:p w14:paraId="0A6A11F8">
            <w:pPr>
              <w:pStyle w:val="10"/>
              <w:spacing w:before="21"/>
              <w:ind w:left="0"/>
              <w:jc w:val="left"/>
              <w:rPr>
                <w:rFonts w:ascii="Arial"/>
                <w:b/>
                <w:sz w:val="16"/>
              </w:rPr>
            </w:pPr>
          </w:p>
          <w:p w14:paraId="44C01B59">
            <w:pPr>
              <w:pStyle w:val="10"/>
              <w:ind w:left="10" w:right="1"/>
              <w:rPr>
                <w:sz w:val="16"/>
              </w:rPr>
            </w:pPr>
            <w:r>
              <w:rPr>
                <w:spacing w:val="-5"/>
                <w:sz w:val="16"/>
              </w:rPr>
              <w:t>208</w:t>
            </w:r>
          </w:p>
        </w:tc>
        <w:tc>
          <w:tcPr>
            <w:tcW w:w="3766" w:type="dxa"/>
          </w:tcPr>
          <w:p w14:paraId="302806E6">
            <w:pPr>
              <w:pStyle w:val="10"/>
              <w:spacing w:before="20"/>
              <w:ind w:right="57"/>
              <w:jc w:val="both"/>
              <w:rPr>
                <w:sz w:val="16"/>
              </w:rPr>
            </w:pPr>
            <w:r>
              <w:rPr>
                <w:sz w:val="16"/>
              </w:rPr>
              <w:t>VALPROATO</w:t>
            </w:r>
            <w:r>
              <w:rPr>
                <w:spacing w:val="-12"/>
                <w:sz w:val="16"/>
              </w:rPr>
              <w:t xml:space="preserve"> </w:t>
            </w:r>
            <w:r>
              <w:rPr>
                <w:sz w:val="16"/>
              </w:rPr>
              <w:t>DE</w:t>
            </w:r>
            <w:r>
              <w:rPr>
                <w:spacing w:val="-11"/>
                <w:sz w:val="16"/>
              </w:rPr>
              <w:t xml:space="preserve"> </w:t>
            </w:r>
            <w:r>
              <w:rPr>
                <w:sz w:val="16"/>
              </w:rPr>
              <w:t>SÓDIO</w:t>
            </w:r>
            <w:r>
              <w:rPr>
                <w:spacing w:val="-11"/>
                <w:sz w:val="16"/>
              </w:rPr>
              <w:t xml:space="preserve"> </w:t>
            </w:r>
            <w:r>
              <w:rPr>
                <w:sz w:val="16"/>
              </w:rPr>
              <w:t>OU</w:t>
            </w:r>
            <w:r>
              <w:rPr>
                <w:spacing w:val="-11"/>
                <w:sz w:val="16"/>
              </w:rPr>
              <w:t xml:space="preserve"> </w:t>
            </w:r>
            <w:r>
              <w:rPr>
                <w:sz w:val="16"/>
              </w:rPr>
              <w:t>ÁCIDO</w:t>
            </w:r>
            <w:r>
              <w:rPr>
                <w:spacing w:val="-11"/>
                <w:sz w:val="16"/>
              </w:rPr>
              <w:t xml:space="preserve"> </w:t>
            </w:r>
            <w:r>
              <w:rPr>
                <w:sz w:val="16"/>
              </w:rPr>
              <w:t>VALPRÓICO, 576 MG (EQUIVALENTES A 500 MG DE ÁCIDO VALPRÓICO) COMPRIMIDO</w:t>
            </w:r>
          </w:p>
        </w:tc>
        <w:tc>
          <w:tcPr>
            <w:tcW w:w="742" w:type="dxa"/>
          </w:tcPr>
          <w:p w14:paraId="0F20BE19">
            <w:pPr>
              <w:pStyle w:val="10"/>
              <w:spacing w:line="180" w:lineRule="exact"/>
              <w:ind w:left="7"/>
              <w:rPr>
                <w:sz w:val="16"/>
              </w:rPr>
            </w:pPr>
            <w:r>
              <w:rPr>
                <w:spacing w:val="-2"/>
                <w:sz w:val="16"/>
              </w:rPr>
              <w:t>20.000</w:t>
            </w:r>
          </w:p>
        </w:tc>
        <w:tc>
          <w:tcPr>
            <w:tcW w:w="1284" w:type="dxa"/>
          </w:tcPr>
          <w:p w14:paraId="5816D943">
            <w:pPr>
              <w:pStyle w:val="10"/>
              <w:spacing w:before="21"/>
              <w:ind w:left="0"/>
              <w:jc w:val="left"/>
              <w:rPr>
                <w:rFonts w:ascii="Arial"/>
                <w:b/>
                <w:sz w:val="16"/>
              </w:rPr>
            </w:pPr>
          </w:p>
          <w:p w14:paraId="131200EC">
            <w:pPr>
              <w:pStyle w:val="10"/>
              <w:ind w:left="54" w:right="50"/>
              <w:rPr>
                <w:sz w:val="16"/>
              </w:rPr>
            </w:pPr>
            <w:r>
              <w:rPr>
                <w:spacing w:val="-2"/>
                <w:sz w:val="16"/>
              </w:rPr>
              <w:t>COMPRIMIDO</w:t>
            </w:r>
          </w:p>
        </w:tc>
        <w:tc>
          <w:tcPr>
            <w:tcW w:w="1181" w:type="dxa"/>
          </w:tcPr>
          <w:p w14:paraId="7FF12D44">
            <w:pPr>
              <w:pStyle w:val="10"/>
              <w:spacing w:before="21"/>
              <w:ind w:left="0"/>
              <w:jc w:val="left"/>
              <w:rPr>
                <w:rFonts w:ascii="Arial"/>
                <w:b/>
                <w:sz w:val="16"/>
              </w:rPr>
            </w:pPr>
          </w:p>
          <w:p w14:paraId="3D9E205A">
            <w:pPr>
              <w:pStyle w:val="10"/>
              <w:tabs>
                <w:tab w:val="left" w:pos="705"/>
              </w:tabs>
              <w:ind w:left="55"/>
              <w:rPr>
                <w:sz w:val="16"/>
              </w:rPr>
            </w:pPr>
            <w:r>
              <w:rPr>
                <w:spacing w:val="-5"/>
                <w:sz w:val="16"/>
              </w:rPr>
              <w:t>R$</w:t>
            </w:r>
            <w:r>
              <w:rPr>
                <w:sz w:val="16"/>
              </w:rPr>
              <w:tab/>
            </w:r>
            <w:r>
              <w:rPr>
                <w:spacing w:val="-4"/>
                <w:sz w:val="16"/>
              </w:rPr>
              <w:t>0,90</w:t>
            </w:r>
          </w:p>
        </w:tc>
        <w:tc>
          <w:tcPr>
            <w:tcW w:w="1551" w:type="dxa"/>
          </w:tcPr>
          <w:p w14:paraId="17A8770E">
            <w:pPr>
              <w:pStyle w:val="10"/>
              <w:spacing w:before="21"/>
              <w:ind w:left="0"/>
              <w:jc w:val="left"/>
              <w:rPr>
                <w:rFonts w:ascii="Arial"/>
                <w:b/>
                <w:sz w:val="16"/>
              </w:rPr>
            </w:pPr>
          </w:p>
          <w:p w14:paraId="7883A7DC">
            <w:pPr>
              <w:pStyle w:val="10"/>
              <w:tabs>
                <w:tab w:val="left" w:pos="614"/>
              </w:tabs>
              <w:ind w:left="53"/>
              <w:rPr>
                <w:sz w:val="16"/>
              </w:rPr>
            </w:pPr>
            <w:r>
              <w:rPr>
                <w:spacing w:val="-5"/>
                <w:sz w:val="16"/>
              </w:rPr>
              <w:t>R$</w:t>
            </w:r>
            <w:r>
              <w:rPr>
                <w:sz w:val="16"/>
              </w:rPr>
              <w:tab/>
            </w:r>
            <w:r>
              <w:rPr>
                <w:spacing w:val="-2"/>
                <w:sz w:val="16"/>
              </w:rPr>
              <w:t>18.000,00</w:t>
            </w:r>
          </w:p>
        </w:tc>
      </w:tr>
    </w:tbl>
    <w:p w14:paraId="75BADB60"/>
    <w:sectPr>
      <w:pgSz w:w="11910" w:h="16840"/>
      <w:pgMar w:top="1580" w:right="425" w:bottom="680" w:left="1417" w:header="265" w:footer="4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17242">
    <w:pPr>
      <w:pStyle w:val="7"/>
      <w:spacing w:line="14" w:lineRule="auto"/>
      <w:ind w:left="0"/>
      <w:rPr>
        <w:sz w:val="20"/>
      </w:rPr>
    </w:pPr>
    <w:r>
      <w:rPr>
        <w:sz w:val="20"/>
        <w:lang w:val="pt-BR" w:eastAsia="pt-BR"/>
      </w:rPr>
      <mc:AlternateContent>
        <mc:Choice Requires="wps">
          <w:drawing>
            <wp:anchor distT="0" distB="0" distL="0" distR="0" simplePos="0" relativeHeight="251659264" behindDoc="1" locked="0" layoutInCell="1" allowOverlap="1">
              <wp:simplePos x="0" y="0"/>
              <wp:positionH relativeFrom="page">
                <wp:posOffset>6275070</wp:posOffset>
              </wp:positionH>
              <wp:positionV relativeFrom="page">
                <wp:posOffset>10229215</wp:posOffset>
              </wp:positionV>
              <wp:extent cx="581660" cy="111125"/>
              <wp:effectExtent l="0" t="0" r="0" b="0"/>
              <wp:wrapNone/>
              <wp:docPr id="2" name="Textbox 2"/>
              <wp:cNvGraphicFramePr/>
              <a:graphic xmlns:a="http://schemas.openxmlformats.org/drawingml/2006/main">
                <a:graphicData uri="http://schemas.microsoft.com/office/word/2010/wordprocessingShape">
                  <wps:wsp>
                    <wps:cNvSpPr txBox="1"/>
                    <wps:spPr>
                      <a:xfrm>
                        <a:off x="0" y="0"/>
                        <a:ext cx="581660" cy="111125"/>
                      </a:xfrm>
                      <a:prstGeom prst="rect">
                        <a:avLst/>
                      </a:prstGeom>
                    </wps:spPr>
                    <wps:txbx>
                      <w:txbxContent>
                        <w:p w14:paraId="4884EC8C">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44</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494.1pt;margin-top:805.45pt;height:8.75pt;width:45.8pt;mso-position-horizontal-relative:page;mso-position-vertical-relative:page;z-index:-251657216;mso-width-relative:page;mso-height-relative:page;" filled="f" stroked="f" coordsize="21600,21600" o:gfxdata="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X6&#10;BNkAAAAOAQAADwAAAAAAAAABACAAAAAiAAAAZHJzL2Rvd25yZXYueG1sUEsBAhQAFAAAAAgAh07i&#10;QEAejaGvAQAAcwMAAA4AAAAAAAAAAQAgAAAAKAEAAGRycy9lMm9Eb2MueG1sUEsFBgAAAAAGAAYA&#10;WQEAAEkFAAAAAA==&#10;">
              <v:fill on="f" focussize="0,0"/>
              <v:stroke on="f"/>
              <v:imagedata o:title=""/>
              <o:lock v:ext="edit" aspectratio="f"/>
              <v:textbox inset="0mm,0mm,0mm,0mm">
                <w:txbxContent>
                  <w:p w14:paraId="4884EC8C">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44</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40F0E">
    <w:pPr>
      <w:pStyle w:val="7"/>
      <w:spacing w:line="14" w:lineRule="auto"/>
      <w:ind w:left="0"/>
      <w:rPr>
        <w:sz w:val="20"/>
      </w:rPr>
    </w:pPr>
    <w:r>
      <w:rPr>
        <w:sz w:val="20"/>
        <w:lang w:val="pt-BR" w:eastAsia="pt-BR"/>
      </w:rPr>
      <mc:AlternateContent>
        <mc:Choice Requires="wps">
          <w:drawing>
            <wp:anchor distT="0" distB="0" distL="0" distR="0" simplePos="0" relativeHeight="251661312" behindDoc="1" locked="0" layoutInCell="1" allowOverlap="1">
              <wp:simplePos x="0" y="0"/>
              <wp:positionH relativeFrom="page">
                <wp:posOffset>6275070</wp:posOffset>
              </wp:positionH>
              <wp:positionV relativeFrom="page">
                <wp:posOffset>10229215</wp:posOffset>
              </wp:positionV>
              <wp:extent cx="581660" cy="111125"/>
              <wp:effectExtent l="0" t="0" r="0" b="0"/>
              <wp:wrapNone/>
              <wp:docPr id="6" name="Textbox 6"/>
              <wp:cNvGraphicFramePr/>
              <a:graphic xmlns:a="http://schemas.openxmlformats.org/drawingml/2006/main">
                <a:graphicData uri="http://schemas.microsoft.com/office/word/2010/wordprocessingShape">
                  <wps:wsp>
                    <wps:cNvSpPr txBox="1"/>
                    <wps:spPr>
                      <a:xfrm>
                        <a:off x="0" y="0"/>
                        <a:ext cx="581660" cy="111125"/>
                      </a:xfrm>
                      <a:prstGeom prst="rect">
                        <a:avLst/>
                      </a:prstGeom>
                    </wps:spPr>
                    <wps:txbx>
                      <w:txbxContent>
                        <w:p w14:paraId="232EA815">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45</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494.1pt;margin-top:805.45pt;height:8.75pt;width:45.8pt;mso-position-horizontal-relative:page;mso-position-vertical-relative:page;z-index:-251655168;mso-width-relative:page;mso-height-relative:page;" filled="f" stroked="f" coordsize="21600,21600" o:gfxdata="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X6&#10;BNkAAAAOAQAADwAAAAAAAAABACAAAAAiAAAAZHJzL2Rvd25yZXYueG1sUEsBAhQAFAAAAAgAh07i&#10;QGGCCtWvAQAAcwMAAA4AAAAAAAAAAQAgAAAAKAEAAGRycy9lMm9Eb2MueG1sUEsFBgAAAAAGAAYA&#10;WQEAAEkFAAAAAA==&#10;">
              <v:fill on="f" focussize="0,0"/>
              <v:stroke on="f"/>
              <v:imagedata o:title=""/>
              <o:lock v:ext="edit" aspectratio="f"/>
              <v:textbox inset="0mm,0mm,0mm,0mm">
                <w:txbxContent>
                  <w:p w14:paraId="232EA815">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45</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3AB7">
    <w:pPr>
      <w:pStyle w:val="7"/>
      <w:spacing w:line="14" w:lineRule="auto"/>
      <w:ind w:left="0"/>
      <w:rPr>
        <w:sz w:val="20"/>
      </w:rPr>
    </w:pPr>
    <w:r>
      <w:rPr>
        <w:sz w:val="20"/>
        <w:lang w:val="pt-BR" w:eastAsia="pt-BR"/>
      </w:rPr>
      <mc:AlternateContent>
        <mc:Choice Requires="wps">
          <w:drawing>
            <wp:anchor distT="0" distB="0" distL="0" distR="0" simplePos="0" relativeHeight="251662336" behindDoc="1" locked="0" layoutInCell="1" allowOverlap="1">
              <wp:simplePos x="0" y="0"/>
              <wp:positionH relativeFrom="page">
                <wp:posOffset>6275070</wp:posOffset>
              </wp:positionH>
              <wp:positionV relativeFrom="page">
                <wp:posOffset>10229215</wp:posOffset>
              </wp:positionV>
              <wp:extent cx="581660" cy="111125"/>
              <wp:effectExtent l="0" t="0" r="0" b="0"/>
              <wp:wrapNone/>
              <wp:docPr id="10" name="Textbox 10"/>
              <wp:cNvGraphicFramePr/>
              <a:graphic xmlns:a="http://schemas.openxmlformats.org/drawingml/2006/main">
                <a:graphicData uri="http://schemas.microsoft.com/office/word/2010/wordprocessingShape">
                  <wps:wsp>
                    <wps:cNvSpPr txBox="1"/>
                    <wps:spPr>
                      <a:xfrm>
                        <a:off x="0" y="0"/>
                        <a:ext cx="581660" cy="111125"/>
                      </a:xfrm>
                      <a:prstGeom prst="rect">
                        <a:avLst/>
                      </a:prstGeom>
                    </wps:spPr>
                    <wps:txbx>
                      <w:txbxContent>
                        <w:p w14:paraId="4A835258">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46</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wps:txbx>
                    <wps:bodyPr wrap="square" lIns="0" tIns="0" rIns="0" bIns="0" rtlCol="0">
                      <a:noAutofit/>
                    </wps:bodyPr>
                  </wps:wsp>
                </a:graphicData>
              </a:graphic>
            </wp:anchor>
          </w:drawing>
        </mc:Choice>
        <mc:Fallback>
          <w:pict>
            <v:shape id="Textbox 10" o:spid="_x0000_s1026" o:spt="202" type="#_x0000_t202" style="position:absolute;left:0pt;margin-left:494.1pt;margin-top:805.45pt;height:8.75pt;width:45.8pt;mso-position-horizontal-relative:page;mso-position-vertical-relative:page;z-index:-251654144;mso-width-relative:page;mso-height-relative:page;" filled="f" stroked="f" coordsize="21600,21600" o:gfxdata="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V&#10;+gTZAAAADgEAAA8AAAAAAAAAAQAgAAAAIgAAAGRycy9kb3ducmV2LnhtbFBLAQIUABQAAAAIAIdO&#10;4kCwlo2LsAEAAHUDAAAOAAAAAAAAAAEAIAAAACgBAABkcnMvZTJvRG9jLnhtbFBLBQYAAAAABgAG&#10;AFkBAABKBQAAAAA=&#10;">
              <v:fill on="f" focussize="0,0"/>
              <v:stroke on="f"/>
              <v:imagedata o:title=""/>
              <o:lock v:ext="edit" aspectratio="f"/>
              <v:textbox inset="0mm,0mm,0mm,0mm">
                <w:txbxContent>
                  <w:p w14:paraId="4A835258">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46</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DCF9">
    <w:pPr>
      <w:pStyle w:val="7"/>
      <w:spacing w:line="14" w:lineRule="auto"/>
      <w:ind w:left="0"/>
      <w:rPr>
        <w:sz w:val="20"/>
      </w:rPr>
    </w:pPr>
    <w:r>
      <w:rPr>
        <w:sz w:val="20"/>
        <w:lang w:val="pt-BR" w:eastAsia="pt-BR"/>
      </w:rPr>
      <mc:AlternateContent>
        <mc:Choice Requires="wps">
          <w:drawing>
            <wp:anchor distT="0" distB="0" distL="0" distR="0" simplePos="0" relativeHeight="251664384" behindDoc="1" locked="0" layoutInCell="1" allowOverlap="1">
              <wp:simplePos x="0" y="0"/>
              <wp:positionH relativeFrom="page">
                <wp:posOffset>6275070</wp:posOffset>
              </wp:positionH>
              <wp:positionV relativeFrom="page">
                <wp:posOffset>10229215</wp:posOffset>
              </wp:positionV>
              <wp:extent cx="581660" cy="111125"/>
              <wp:effectExtent l="0" t="0" r="0" b="0"/>
              <wp:wrapNone/>
              <wp:docPr id="14" name="Textbox 14"/>
              <wp:cNvGraphicFramePr/>
              <a:graphic xmlns:a="http://schemas.openxmlformats.org/drawingml/2006/main">
                <a:graphicData uri="http://schemas.microsoft.com/office/word/2010/wordprocessingShape">
                  <wps:wsp>
                    <wps:cNvSpPr txBox="1"/>
                    <wps:spPr>
                      <a:xfrm>
                        <a:off x="0" y="0"/>
                        <a:ext cx="581660" cy="111125"/>
                      </a:xfrm>
                      <a:prstGeom prst="rect">
                        <a:avLst/>
                      </a:prstGeom>
                    </wps:spPr>
                    <wps:txbx>
                      <w:txbxContent>
                        <w:p w14:paraId="2ECF1E82">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47</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left:494.1pt;margin-top:805.45pt;height:8.75pt;width:45.8pt;mso-position-horizontal-relative:page;mso-position-vertical-relative:page;z-index:-251652096;mso-width-relative:page;mso-height-relative:page;" filled="f" stroked="f" coordsize="21600,21600" o:gfxdata="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V&#10;+gTZAAAADgEAAA8AAAAAAAAAAQAgAAAAIgAAAGRycy9kb3ducmV2LnhtbFBLAQIUABQAAAAIAIdO&#10;4kA0xUUVsAEAAHUDAAAOAAAAAAAAAAEAIAAAACgBAABkcnMvZTJvRG9jLnhtbFBLBQYAAAAABgAG&#10;AFkBAABKBQAAAAA=&#10;">
              <v:fill on="f" focussize="0,0"/>
              <v:stroke on="f"/>
              <v:imagedata o:title=""/>
              <o:lock v:ext="edit" aspectratio="f"/>
              <v:textbox inset="0mm,0mm,0mm,0mm">
                <w:txbxContent>
                  <w:p w14:paraId="2ECF1E82">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47</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D0C7B">
    <w:pPr>
      <w:pStyle w:val="7"/>
      <w:spacing w:line="14" w:lineRule="auto"/>
      <w:ind w:left="0"/>
      <w:rPr>
        <w:sz w:val="20"/>
      </w:rPr>
    </w:pPr>
    <w:r>
      <w:rPr>
        <w:sz w:val="20"/>
        <w:lang w:val="pt-BR" w:eastAsia="pt-BR"/>
      </w:rPr>
      <mc:AlternateContent>
        <mc:Choice Requires="wps">
          <w:drawing>
            <wp:anchor distT="0" distB="0" distL="0" distR="0" simplePos="0" relativeHeight="251665408" behindDoc="1" locked="0" layoutInCell="1" allowOverlap="1">
              <wp:simplePos x="0" y="0"/>
              <wp:positionH relativeFrom="page">
                <wp:posOffset>6275070</wp:posOffset>
              </wp:positionH>
              <wp:positionV relativeFrom="page">
                <wp:posOffset>10229215</wp:posOffset>
              </wp:positionV>
              <wp:extent cx="581660" cy="111125"/>
              <wp:effectExtent l="0" t="0" r="0" b="0"/>
              <wp:wrapNone/>
              <wp:docPr id="16" name="Textbox 16"/>
              <wp:cNvGraphicFramePr/>
              <a:graphic xmlns:a="http://schemas.openxmlformats.org/drawingml/2006/main">
                <a:graphicData uri="http://schemas.microsoft.com/office/word/2010/wordprocessingShape">
                  <wps:wsp>
                    <wps:cNvSpPr txBox="1"/>
                    <wps:spPr>
                      <a:xfrm>
                        <a:off x="0" y="0"/>
                        <a:ext cx="581660" cy="111125"/>
                      </a:xfrm>
                      <a:prstGeom prst="rect">
                        <a:avLst/>
                      </a:prstGeom>
                    </wps:spPr>
                    <wps:txbx>
                      <w:txbxContent>
                        <w:p w14:paraId="65CAF85A">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72</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494.1pt;margin-top:805.45pt;height:8.75pt;width:45.8pt;mso-position-horizontal-relative:page;mso-position-vertical-relative:page;z-index:-251651072;mso-width-relative:page;mso-height-relative:page;" filled="f" stroked="f" coordsize="21600,21600" o:gfxdata="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V&#10;+gTZAAAADgEAAA8AAAAAAAAAAQAgAAAAIgAAAGRycy9kb3ducmV2LnhtbFBLAQIUABQAAAAIAIdO&#10;4kD27CFasAEAAHUDAAAOAAAAAAAAAAEAIAAAACgBAABkcnMvZTJvRG9jLnhtbFBLBQYAAAAABgAG&#10;AFkBAABKBQAAAAA=&#10;">
              <v:fill on="f" focussize="0,0"/>
              <v:stroke on="f"/>
              <v:imagedata o:title=""/>
              <o:lock v:ext="edit" aspectratio="f"/>
              <v:textbox inset="0mm,0mm,0mm,0mm">
                <w:txbxContent>
                  <w:p w14:paraId="65CAF85A">
                    <w:pPr>
                      <w:spacing w:before="16"/>
                      <w:ind w:left="20"/>
                      <w:rPr>
                        <w:rFonts w:ascii="Arial" w:hAnsi="Arial"/>
                        <w:b/>
                        <w:sz w:val="12"/>
                      </w:rPr>
                    </w:pPr>
                    <w:r>
                      <w:rPr>
                        <w:sz w:val="12"/>
                      </w:rPr>
                      <w:t>Página</w:t>
                    </w:r>
                    <w:r>
                      <w:rPr>
                        <w:spacing w:val="-3"/>
                        <w:sz w:val="12"/>
                      </w:rPr>
                      <w:t xml:space="preserve"> </w:t>
                    </w:r>
                    <w:r>
                      <w:rPr>
                        <w:rFonts w:ascii="Arial" w:hAnsi="Arial"/>
                        <w:b/>
                        <w:sz w:val="12"/>
                      </w:rPr>
                      <w:fldChar w:fldCharType="begin"/>
                    </w:r>
                    <w:r>
                      <w:rPr>
                        <w:rFonts w:ascii="Arial" w:hAnsi="Arial"/>
                        <w:b/>
                        <w:sz w:val="12"/>
                      </w:rPr>
                      <w:instrText xml:space="preserve"> PAGE </w:instrText>
                    </w:r>
                    <w:r>
                      <w:rPr>
                        <w:rFonts w:ascii="Arial" w:hAnsi="Arial"/>
                        <w:b/>
                        <w:sz w:val="12"/>
                      </w:rPr>
                      <w:fldChar w:fldCharType="separate"/>
                    </w:r>
                    <w:r>
                      <w:rPr>
                        <w:rFonts w:ascii="Arial" w:hAnsi="Arial"/>
                        <w:b/>
                        <w:sz w:val="12"/>
                      </w:rPr>
                      <w:t>72</w:t>
                    </w:r>
                    <w:r>
                      <w:rPr>
                        <w:rFonts w:ascii="Arial" w:hAnsi="Arial"/>
                        <w:b/>
                        <w:sz w:val="12"/>
                      </w:rPr>
                      <w:fldChar w:fldCharType="end"/>
                    </w:r>
                    <w:r>
                      <w:rPr>
                        <w:rFonts w:ascii="Arial" w:hAnsi="Arial"/>
                        <w:b/>
                        <w:sz w:val="12"/>
                      </w:rPr>
                      <w:t xml:space="preserve"> </w:t>
                    </w:r>
                    <w:r>
                      <w:rPr>
                        <w:sz w:val="12"/>
                      </w:rPr>
                      <w:t>de</w:t>
                    </w:r>
                    <w:r>
                      <w:rPr>
                        <w:spacing w:val="-2"/>
                        <w:sz w:val="12"/>
                      </w:rPr>
                      <w:t xml:space="preserve"> </w:t>
                    </w:r>
                    <w:r>
                      <w:rPr>
                        <w:rFonts w:ascii="Arial" w:hAnsi="Arial"/>
                        <w:b/>
                        <w:spacing w:val="-5"/>
                        <w:sz w:val="12"/>
                      </w:rPr>
                      <w:fldChar w:fldCharType="begin"/>
                    </w:r>
                    <w:r>
                      <w:rPr>
                        <w:rFonts w:ascii="Arial" w:hAnsi="Arial"/>
                        <w:b/>
                        <w:spacing w:val="-5"/>
                        <w:sz w:val="12"/>
                      </w:rPr>
                      <w:instrText xml:space="preserve"> NUMPAGES </w:instrText>
                    </w:r>
                    <w:r>
                      <w:rPr>
                        <w:rFonts w:ascii="Arial" w:hAnsi="Arial"/>
                        <w:b/>
                        <w:spacing w:val="-5"/>
                        <w:sz w:val="12"/>
                      </w:rPr>
                      <w:fldChar w:fldCharType="separate"/>
                    </w:r>
                    <w:r>
                      <w:rPr>
                        <w:rFonts w:ascii="Arial" w:hAnsi="Arial"/>
                        <w:b/>
                        <w:spacing w:val="-5"/>
                        <w:sz w:val="12"/>
                      </w:rPr>
                      <w:t>72</w:t>
                    </w:r>
                    <w:r>
                      <w:rPr>
                        <w:rFonts w:ascii="Arial" w:hAnsi="Arial"/>
                        <w:b/>
                        <w:spacing w:val="-5"/>
                        <w:sz w:val="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78AC">
    <w:pPr>
      <w:pStyle w:val="7"/>
      <w:spacing w:line="14" w:lineRule="auto"/>
      <w:ind w:left="0"/>
      <w:rPr>
        <w:sz w:val="20"/>
      </w:rPr>
    </w:pPr>
    <w:r>
      <w:rPr>
        <w:sz w:val="20"/>
        <w:lang w:val="pt-BR" w:eastAsia="pt-BR"/>
      </w:rPr>
      <w:drawing>
        <wp:anchor distT="0" distB="0" distL="0" distR="0" simplePos="0" relativeHeight="251659264" behindDoc="1" locked="0" layoutInCell="1" allowOverlap="1">
          <wp:simplePos x="0" y="0"/>
          <wp:positionH relativeFrom="page">
            <wp:posOffset>1476375</wp:posOffset>
          </wp:positionH>
          <wp:positionV relativeFrom="page">
            <wp:posOffset>167640</wp:posOffset>
          </wp:positionV>
          <wp:extent cx="4606925" cy="83756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6671" cy="83756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FA7AF">
    <w:pPr>
      <w:pStyle w:val="7"/>
      <w:spacing w:line="14" w:lineRule="auto"/>
      <w:ind w:left="0"/>
      <w:rPr>
        <w:sz w:val="20"/>
      </w:rPr>
    </w:pPr>
    <w:r>
      <w:rPr>
        <w:sz w:val="20"/>
        <w:lang w:val="pt-BR" w:eastAsia="pt-BR"/>
      </w:rPr>
      <w:drawing>
        <wp:anchor distT="0" distB="0" distL="0" distR="0" simplePos="0" relativeHeight="251660288" behindDoc="1" locked="0" layoutInCell="1" allowOverlap="1">
          <wp:simplePos x="0" y="0"/>
          <wp:positionH relativeFrom="page">
            <wp:posOffset>1476375</wp:posOffset>
          </wp:positionH>
          <wp:positionV relativeFrom="page">
            <wp:posOffset>167640</wp:posOffset>
          </wp:positionV>
          <wp:extent cx="4606925" cy="83756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606671" cy="837565"/>
                  </a:xfrm>
                  <a:prstGeom prst="rect">
                    <a:avLst/>
                  </a:prstGeom>
                </pic:spPr>
              </pic:pic>
            </a:graphicData>
          </a:graphic>
        </wp:anchor>
      </w:drawing>
    </w:r>
    <w:r>
      <w:rPr>
        <w:sz w:val="20"/>
        <w:lang w:val="pt-BR" w:eastAsia="pt-BR"/>
      </w:rPr>
      <mc:AlternateContent>
        <mc:Choice Requires="wps">
          <w:drawing>
            <wp:anchor distT="0" distB="0" distL="0" distR="0" simplePos="0" relativeHeight="251660288" behindDoc="1" locked="0" layoutInCell="1" allowOverlap="1">
              <wp:simplePos x="0" y="0"/>
              <wp:positionH relativeFrom="page">
                <wp:posOffset>3622675</wp:posOffset>
              </wp:positionH>
              <wp:positionV relativeFrom="page">
                <wp:posOffset>1248410</wp:posOffset>
              </wp:positionV>
              <wp:extent cx="678815" cy="182245"/>
              <wp:effectExtent l="0" t="0" r="0" b="0"/>
              <wp:wrapNone/>
              <wp:docPr id="5" name="Textbox 5"/>
              <wp:cNvGraphicFramePr/>
              <a:graphic xmlns:a="http://schemas.openxmlformats.org/drawingml/2006/main">
                <a:graphicData uri="http://schemas.microsoft.com/office/word/2010/wordprocessingShape">
                  <wps:wsp>
                    <wps:cNvSpPr txBox="1"/>
                    <wps:spPr>
                      <a:xfrm>
                        <a:off x="0" y="0"/>
                        <a:ext cx="678815" cy="182245"/>
                      </a:xfrm>
                      <a:prstGeom prst="rect">
                        <a:avLst/>
                      </a:prstGeom>
                    </wps:spPr>
                    <wps:txbx>
                      <w:txbxContent>
                        <w:p w14:paraId="4041871A">
                          <w:pPr>
                            <w:spacing w:before="13"/>
                            <w:ind w:left="20"/>
                            <w:rPr>
                              <w:rFonts w:ascii="Arial"/>
                              <w:b/>
                            </w:rPr>
                          </w:pPr>
                          <w:r>
                            <w:rPr>
                              <w:rFonts w:ascii="Arial"/>
                              <w:b/>
                            </w:rPr>
                            <w:t>ANEXO</w:t>
                          </w:r>
                          <w:r>
                            <w:rPr>
                              <w:rFonts w:ascii="Arial"/>
                              <w:b/>
                              <w:spacing w:val="-3"/>
                            </w:rPr>
                            <w:t xml:space="preserve"> </w:t>
                          </w:r>
                          <w:r>
                            <w:rPr>
                              <w:rFonts w:ascii="Arial"/>
                              <w:b/>
                              <w:spacing w:val="-5"/>
                            </w:rPr>
                            <w:t>III</w:t>
                          </w:r>
                        </w:p>
                      </w:txbxContent>
                    </wps:txbx>
                    <wps:bodyPr wrap="square" lIns="0" tIns="0" rIns="0" bIns="0" rtlCol="0">
                      <a:noAutofit/>
                    </wps:bodyPr>
                  </wps:wsp>
                </a:graphicData>
              </a:graphic>
            </wp:anchor>
          </w:drawing>
        </mc:Choice>
        <mc:Fallback>
          <w:pict>
            <v:shape id="Textbox 5" o:spid="_x0000_s1026" o:spt="202" type="#_x0000_t202" style="position:absolute;left:0pt;margin-left:285.25pt;margin-top:98.3pt;height:14.35pt;width:53.45pt;mso-position-horizontal-relative:page;mso-position-vertical-relative:page;z-index:-251656192;mso-width-relative:page;mso-height-relative:page;" filled="f" stroked="f" coordsize="21600,21600" o:gfxdata="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nXmdPaAAAACwEAAA8AAAAAAAAAAQAgAAAAIgAAAGRycy9kb3ducmV2LnhtbFBLAQIUABQAAAAI&#10;AIdO4kA8oAa8sgEAAHMDAAAOAAAAAAAAAAEAIAAAACkBAABkcnMvZTJvRG9jLnhtbFBLBQYAAAAA&#10;BgAGAFkBAABNBQAAAAA=&#10;">
              <v:fill on="f" focussize="0,0"/>
              <v:stroke on="f"/>
              <v:imagedata o:title=""/>
              <o:lock v:ext="edit" aspectratio="f"/>
              <v:textbox inset="0mm,0mm,0mm,0mm">
                <w:txbxContent>
                  <w:p w14:paraId="4041871A">
                    <w:pPr>
                      <w:spacing w:before="13"/>
                      <w:ind w:left="20"/>
                      <w:rPr>
                        <w:rFonts w:ascii="Arial"/>
                        <w:b/>
                      </w:rPr>
                    </w:pPr>
                    <w:r>
                      <w:rPr>
                        <w:rFonts w:ascii="Arial"/>
                        <w:b/>
                      </w:rPr>
                      <w:t>ANEXO</w:t>
                    </w:r>
                    <w:r>
                      <w:rPr>
                        <w:rFonts w:ascii="Arial"/>
                        <w:b/>
                        <w:spacing w:val="-3"/>
                      </w:rPr>
                      <w:t xml:space="preserve"> </w:t>
                    </w:r>
                    <w:r>
                      <w:rPr>
                        <w:rFonts w:ascii="Arial"/>
                        <w:b/>
                        <w:spacing w:val="-5"/>
                      </w:rPr>
                      <w:t>III</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B9EF">
    <w:pPr>
      <w:pStyle w:val="7"/>
      <w:spacing w:line="14" w:lineRule="auto"/>
      <w:ind w:left="0"/>
      <w:rPr>
        <w:sz w:val="20"/>
      </w:rPr>
    </w:pPr>
    <w:r>
      <w:rPr>
        <w:sz w:val="20"/>
        <w:lang w:val="pt-BR" w:eastAsia="pt-BR"/>
      </w:rPr>
      <w:drawing>
        <wp:anchor distT="0" distB="0" distL="0" distR="0" simplePos="0" relativeHeight="251661312" behindDoc="1" locked="0" layoutInCell="1" allowOverlap="1">
          <wp:simplePos x="0" y="0"/>
          <wp:positionH relativeFrom="page">
            <wp:posOffset>1476375</wp:posOffset>
          </wp:positionH>
          <wp:positionV relativeFrom="page">
            <wp:posOffset>167640</wp:posOffset>
          </wp:positionV>
          <wp:extent cx="4606925" cy="837565"/>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4606671" cy="837565"/>
                  </a:xfrm>
                  <a:prstGeom prst="rect">
                    <a:avLst/>
                  </a:prstGeom>
                </pic:spPr>
              </pic:pic>
            </a:graphicData>
          </a:graphic>
        </wp:anchor>
      </w:drawing>
    </w:r>
    <w:r>
      <w:rPr>
        <w:sz w:val="20"/>
        <w:lang w:val="pt-BR" w:eastAsia="pt-BR"/>
      </w:rPr>
      <mc:AlternateContent>
        <mc:Choice Requires="wps">
          <w:drawing>
            <wp:anchor distT="0" distB="0" distL="0" distR="0" simplePos="0" relativeHeight="251662336" behindDoc="1" locked="0" layoutInCell="1" allowOverlap="1">
              <wp:simplePos x="0" y="0"/>
              <wp:positionH relativeFrom="page">
                <wp:posOffset>3614420</wp:posOffset>
              </wp:positionH>
              <wp:positionV relativeFrom="page">
                <wp:posOffset>1248410</wp:posOffset>
              </wp:positionV>
              <wp:extent cx="695325" cy="182245"/>
              <wp:effectExtent l="0" t="0" r="0" b="0"/>
              <wp:wrapNone/>
              <wp:docPr id="9" name="Textbox 9"/>
              <wp:cNvGraphicFramePr/>
              <a:graphic xmlns:a="http://schemas.openxmlformats.org/drawingml/2006/main">
                <a:graphicData uri="http://schemas.microsoft.com/office/word/2010/wordprocessingShape">
                  <wps:wsp>
                    <wps:cNvSpPr txBox="1"/>
                    <wps:spPr>
                      <a:xfrm>
                        <a:off x="0" y="0"/>
                        <a:ext cx="695325" cy="182245"/>
                      </a:xfrm>
                      <a:prstGeom prst="rect">
                        <a:avLst/>
                      </a:prstGeom>
                    </wps:spPr>
                    <wps:txbx>
                      <w:txbxContent>
                        <w:p w14:paraId="2BED4AFA">
                          <w:pPr>
                            <w:spacing w:before="13"/>
                            <w:ind w:left="20"/>
                            <w:rPr>
                              <w:rFonts w:ascii="Arial"/>
                              <w:b/>
                            </w:rPr>
                          </w:pPr>
                          <w:r>
                            <w:rPr>
                              <w:rFonts w:ascii="Arial"/>
                              <w:b/>
                            </w:rPr>
                            <w:t>ANEXO</w:t>
                          </w:r>
                          <w:r>
                            <w:rPr>
                              <w:rFonts w:ascii="Arial"/>
                              <w:b/>
                              <w:spacing w:val="-3"/>
                            </w:rPr>
                            <w:t xml:space="preserve"> </w:t>
                          </w:r>
                          <w:r>
                            <w:rPr>
                              <w:rFonts w:ascii="Arial"/>
                              <w:b/>
                              <w:spacing w:val="-5"/>
                            </w:rPr>
                            <w:t>IV</w:t>
                          </w:r>
                        </w:p>
                      </w:txbxContent>
                    </wps:txbx>
                    <wps:bodyPr wrap="square" lIns="0" tIns="0" rIns="0" bIns="0" rtlCol="0">
                      <a:noAutofit/>
                    </wps:bodyPr>
                  </wps:wsp>
                </a:graphicData>
              </a:graphic>
            </wp:anchor>
          </w:drawing>
        </mc:Choice>
        <mc:Fallback>
          <w:pict>
            <v:shape id="Textbox 9" o:spid="_x0000_s1026" o:spt="202" type="#_x0000_t202" style="position:absolute;left:0pt;margin-left:284.6pt;margin-top:98.3pt;height:14.35pt;width:54.75pt;mso-position-horizontal-relative:page;mso-position-vertical-relative:page;z-index:-251654144;mso-width-relative:page;mso-height-relative:page;" filled="f" stroked="f" coordsize="21600,21600" o:gfxdata="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poEoDaAAAACwEAAA8AAAAAAAAAAQAgAAAAIgAAAGRycy9kb3ducmV2LnhtbFBLAQIUABQAAAAI&#10;AIdO4kCq7DDesgEAAHMDAAAOAAAAAAAAAAEAIAAAACkBAABkcnMvZTJvRG9jLnhtbFBLBQYAAAAA&#10;BgAGAFkBAABNBQAAAAA=&#10;">
              <v:fill on="f" focussize="0,0"/>
              <v:stroke on="f"/>
              <v:imagedata o:title=""/>
              <o:lock v:ext="edit" aspectratio="f"/>
              <v:textbox inset="0mm,0mm,0mm,0mm">
                <w:txbxContent>
                  <w:p w14:paraId="2BED4AFA">
                    <w:pPr>
                      <w:spacing w:before="13"/>
                      <w:ind w:left="20"/>
                      <w:rPr>
                        <w:rFonts w:ascii="Arial"/>
                        <w:b/>
                      </w:rPr>
                    </w:pPr>
                    <w:r>
                      <w:rPr>
                        <w:rFonts w:ascii="Arial"/>
                        <w:b/>
                      </w:rPr>
                      <w:t>ANEXO</w:t>
                    </w:r>
                    <w:r>
                      <w:rPr>
                        <w:rFonts w:ascii="Arial"/>
                        <w:b/>
                        <w:spacing w:val="-3"/>
                      </w:rPr>
                      <w:t xml:space="preserve"> </w:t>
                    </w:r>
                    <w:r>
                      <w:rPr>
                        <w:rFonts w:ascii="Arial"/>
                        <w:b/>
                        <w:spacing w:val="-5"/>
                      </w:rPr>
                      <w:t>IV</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FCC2">
    <w:pPr>
      <w:pStyle w:val="7"/>
      <w:spacing w:line="14" w:lineRule="auto"/>
      <w:ind w:left="0"/>
      <w:rPr>
        <w:sz w:val="20"/>
      </w:rPr>
    </w:pPr>
    <w:r>
      <w:rPr>
        <w:sz w:val="20"/>
        <w:lang w:val="pt-BR" w:eastAsia="pt-BR"/>
      </w:rPr>
      <w:drawing>
        <wp:anchor distT="0" distB="0" distL="0" distR="0" simplePos="0" relativeHeight="251663360" behindDoc="1" locked="0" layoutInCell="1" allowOverlap="1">
          <wp:simplePos x="0" y="0"/>
          <wp:positionH relativeFrom="page">
            <wp:posOffset>1476375</wp:posOffset>
          </wp:positionH>
          <wp:positionV relativeFrom="page">
            <wp:posOffset>167640</wp:posOffset>
          </wp:positionV>
          <wp:extent cx="4606925" cy="837565"/>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4606671" cy="837565"/>
                  </a:xfrm>
                  <a:prstGeom prst="rect">
                    <a:avLst/>
                  </a:prstGeom>
                </pic:spPr>
              </pic:pic>
            </a:graphicData>
          </a:graphic>
        </wp:anchor>
      </w:drawing>
    </w:r>
    <w:r>
      <w:rPr>
        <w:sz w:val="20"/>
        <w:lang w:val="pt-BR" w:eastAsia="pt-BR"/>
      </w:rPr>
      <mc:AlternateContent>
        <mc:Choice Requires="wps">
          <w:drawing>
            <wp:anchor distT="0" distB="0" distL="0" distR="0" simplePos="0" relativeHeight="251663360" behindDoc="1" locked="0" layoutInCell="1" allowOverlap="1">
              <wp:simplePos x="0" y="0"/>
              <wp:positionH relativeFrom="page">
                <wp:posOffset>3632835</wp:posOffset>
              </wp:positionH>
              <wp:positionV relativeFrom="page">
                <wp:posOffset>1248410</wp:posOffset>
              </wp:positionV>
              <wp:extent cx="655320" cy="182245"/>
              <wp:effectExtent l="0" t="0" r="0" b="0"/>
              <wp:wrapNone/>
              <wp:docPr id="13" name="Textbox 13"/>
              <wp:cNvGraphicFramePr/>
              <a:graphic xmlns:a="http://schemas.openxmlformats.org/drawingml/2006/main">
                <a:graphicData uri="http://schemas.microsoft.com/office/word/2010/wordprocessingShape">
                  <wps:wsp>
                    <wps:cNvSpPr txBox="1"/>
                    <wps:spPr>
                      <a:xfrm>
                        <a:off x="0" y="0"/>
                        <a:ext cx="655320" cy="182245"/>
                      </a:xfrm>
                      <a:prstGeom prst="rect">
                        <a:avLst/>
                      </a:prstGeom>
                    </wps:spPr>
                    <wps:txbx>
                      <w:txbxContent>
                        <w:p w14:paraId="3C1F1BDB">
                          <w:pPr>
                            <w:spacing w:before="13"/>
                            <w:ind w:left="20"/>
                            <w:rPr>
                              <w:rFonts w:ascii="Arial"/>
                              <w:b/>
                            </w:rPr>
                          </w:pPr>
                          <w:r>
                            <w:rPr>
                              <w:rFonts w:ascii="Arial"/>
                              <w:b/>
                            </w:rPr>
                            <w:t>ANEXO</w:t>
                          </w:r>
                          <w:r>
                            <w:rPr>
                              <w:rFonts w:ascii="Arial"/>
                              <w:b/>
                              <w:spacing w:val="-3"/>
                            </w:rPr>
                            <w:t xml:space="preserve"> </w:t>
                          </w:r>
                          <w:r>
                            <w:rPr>
                              <w:rFonts w:ascii="Arial"/>
                              <w:b/>
                              <w:spacing w:val="-10"/>
                            </w:rPr>
                            <w:t>V</w:t>
                          </w:r>
                        </w:p>
                      </w:txbxContent>
                    </wps:txbx>
                    <wps:bodyPr wrap="square" lIns="0" tIns="0" rIns="0" bIns="0" rtlCol="0">
                      <a:noAutofit/>
                    </wps:bodyPr>
                  </wps:wsp>
                </a:graphicData>
              </a:graphic>
            </wp:anchor>
          </w:drawing>
        </mc:Choice>
        <mc:Fallback>
          <w:pict>
            <v:shape id="Textbox 13" o:spid="_x0000_s1026" o:spt="202" type="#_x0000_t202" style="position:absolute;left:0pt;margin-left:286.05pt;margin-top:98.3pt;height:14.35pt;width:51.6pt;mso-position-horizontal-relative:page;mso-position-vertical-relative:page;z-index:-251653120;mso-width-relative:page;mso-height-relative:page;" filled="f" stroked="f" coordsize="21600,21600" o:gfxdata="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g659kAAAALAQAADwAAAAAAAAABACAAAAAiAAAAZHJzL2Rvd25yZXYueG1sUEsBAhQAFAAAAAgA&#10;h07iQBcQ3fqyAQAAdQMAAA4AAAAAAAAAAQAgAAAAKAEAAGRycy9lMm9Eb2MueG1sUEsFBgAAAAAG&#10;AAYAWQEAAEwFAAAAAA==&#10;">
              <v:fill on="f" focussize="0,0"/>
              <v:stroke on="f"/>
              <v:imagedata o:title=""/>
              <o:lock v:ext="edit" aspectratio="f"/>
              <v:textbox inset="0mm,0mm,0mm,0mm">
                <w:txbxContent>
                  <w:p w14:paraId="3C1F1BDB">
                    <w:pPr>
                      <w:spacing w:before="13"/>
                      <w:ind w:left="20"/>
                      <w:rPr>
                        <w:rFonts w:ascii="Arial"/>
                        <w:b/>
                      </w:rPr>
                    </w:pPr>
                    <w:r>
                      <w:rPr>
                        <w:rFonts w:ascii="Arial"/>
                        <w:b/>
                      </w:rPr>
                      <w:t>ANEXO</w:t>
                    </w:r>
                    <w:r>
                      <w:rPr>
                        <w:rFonts w:ascii="Arial"/>
                        <w:b/>
                        <w:spacing w:val="-3"/>
                      </w:rPr>
                      <w:t xml:space="preserve"> </w:t>
                    </w:r>
                    <w:r>
                      <w:rPr>
                        <w:rFonts w:ascii="Arial"/>
                        <w:b/>
                        <w:spacing w:val="-10"/>
                      </w:rPr>
                      <w:t>V</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E1C1">
    <w:pPr>
      <w:pStyle w:val="7"/>
      <w:spacing w:line="14" w:lineRule="auto"/>
      <w:ind w:left="0"/>
      <w:rPr>
        <w:sz w:val="20"/>
      </w:rPr>
    </w:pPr>
    <w:r>
      <w:rPr>
        <w:sz w:val="20"/>
        <w:lang w:val="pt-BR" w:eastAsia="pt-BR"/>
      </w:rPr>
      <w:drawing>
        <wp:anchor distT="0" distB="0" distL="0" distR="0" simplePos="0" relativeHeight="251664384" behindDoc="1" locked="0" layoutInCell="1" allowOverlap="1">
          <wp:simplePos x="0" y="0"/>
          <wp:positionH relativeFrom="page">
            <wp:posOffset>1476375</wp:posOffset>
          </wp:positionH>
          <wp:positionV relativeFrom="page">
            <wp:posOffset>167640</wp:posOffset>
          </wp:positionV>
          <wp:extent cx="4606925" cy="837565"/>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4606671" cy="8375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05C21"/>
    <w:multiLevelType w:val="multilevel"/>
    <w:tmpl w:val="02105C21"/>
    <w:lvl w:ilvl="0" w:tentative="0">
      <w:start w:val="15"/>
      <w:numFmt w:val="decimal"/>
      <w:lvlText w:val="%1"/>
      <w:lvlJc w:val="left"/>
      <w:pPr>
        <w:ind w:left="777" w:hanging="492"/>
        <w:jc w:val="left"/>
      </w:pPr>
      <w:rPr>
        <w:rFonts w:hint="default"/>
        <w:lang w:val="pt-PT" w:eastAsia="en-US" w:bidi="ar-SA"/>
      </w:rPr>
    </w:lvl>
    <w:lvl w:ilvl="1" w:tentative="0">
      <w:start w:val="1"/>
      <w:numFmt w:val="decimal"/>
      <w:lvlText w:val="%1.%2"/>
      <w:lvlJc w:val="left"/>
      <w:pPr>
        <w:ind w:left="777" w:hanging="492"/>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636" w:hanging="492"/>
      </w:pPr>
      <w:rPr>
        <w:rFonts w:hint="default"/>
        <w:lang w:val="pt-PT" w:eastAsia="en-US" w:bidi="ar-SA"/>
      </w:rPr>
    </w:lvl>
    <w:lvl w:ilvl="3" w:tentative="0">
      <w:start w:val="0"/>
      <w:numFmt w:val="bullet"/>
      <w:lvlText w:val="•"/>
      <w:lvlJc w:val="left"/>
      <w:pPr>
        <w:ind w:left="3565" w:hanging="492"/>
      </w:pPr>
      <w:rPr>
        <w:rFonts w:hint="default"/>
        <w:lang w:val="pt-PT" w:eastAsia="en-US" w:bidi="ar-SA"/>
      </w:rPr>
    </w:lvl>
    <w:lvl w:ilvl="4" w:tentative="0">
      <w:start w:val="0"/>
      <w:numFmt w:val="bullet"/>
      <w:lvlText w:val="•"/>
      <w:lvlJc w:val="left"/>
      <w:pPr>
        <w:ind w:left="4493" w:hanging="492"/>
      </w:pPr>
      <w:rPr>
        <w:rFonts w:hint="default"/>
        <w:lang w:val="pt-PT" w:eastAsia="en-US" w:bidi="ar-SA"/>
      </w:rPr>
    </w:lvl>
    <w:lvl w:ilvl="5" w:tentative="0">
      <w:start w:val="0"/>
      <w:numFmt w:val="bullet"/>
      <w:lvlText w:val="•"/>
      <w:lvlJc w:val="left"/>
      <w:pPr>
        <w:ind w:left="5422" w:hanging="492"/>
      </w:pPr>
      <w:rPr>
        <w:rFonts w:hint="default"/>
        <w:lang w:val="pt-PT" w:eastAsia="en-US" w:bidi="ar-SA"/>
      </w:rPr>
    </w:lvl>
    <w:lvl w:ilvl="6" w:tentative="0">
      <w:start w:val="0"/>
      <w:numFmt w:val="bullet"/>
      <w:lvlText w:val="•"/>
      <w:lvlJc w:val="left"/>
      <w:pPr>
        <w:ind w:left="6350" w:hanging="492"/>
      </w:pPr>
      <w:rPr>
        <w:rFonts w:hint="default"/>
        <w:lang w:val="pt-PT" w:eastAsia="en-US" w:bidi="ar-SA"/>
      </w:rPr>
    </w:lvl>
    <w:lvl w:ilvl="7" w:tentative="0">
      <w:start w:val="0"/>
      <w:numFmt w:val="bullet"/>
      <w:lvlText w:val="•"/>
      <w:lvlJc w:val="left"/>
      <w:pPr>
        <w:ind w:left="7279" w:hanging="492"/>
      </w:pPr>
      <w:rPr>
        <w:rFonts w:hint="default"/>
        <w:lang w:val="pt-PT" w:eastAsia="en-US" w:bidi="ar-SA"/>
      </w:rPr>
    </w:lvl>
    <w:lvl w:ilvl="8" w:tentative="0">
      <w:start w:val="0"/>
      <w:numFmt w:val="bullet"/>
      <w:lvlText w:val="•"/>
      <w:lvlJc w:val="left"/>
      <w:pPr>
        <w:ind w:left="8207" w:hanging="492"/>
      </w:pPr>
      <w:rPr>
        <w:rFonts w:hint="default"/>
        <w:lang w:val="pt-PT" w:eastAsia="en-US" w:bidi="ar-SA"/>
      </w:rPr>
    </w:lvl>
  </w:abstractNum>
  <w:abstractNum w:abstractNumId="1">
    <w:nsid w:val="07BB5152"/>
    <w:multiLevelType w:val="multilevel"/>
    <w:tmpl w:val="07BB5152"/>
    <w:lvl w:ilvl="0" w:tentative="0">
      <w:start w:val="1"/>
      <w:numFmt w:val="lowerLetter"/>
      <w:lvlText w:val="%1)"/>
      <w:lvlJc w:val="left"/>
      <w:pPr>
        <w:ind w:left="285" w:hanging="255"/>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258" w:hanging="255"/>
      </w:pPr>
      <w:rPr>
        <w:rFonts w:hint="default"/>
        <w:lang w:val="pt-PT" w:eastAsia="en-US" w:bidi="ar-SA"/>
      </w:rPr>
    </w:lvl>
    <w:lvl w:ilvl="2" w:tentative="0">
      <w:start w:val="0"/>
      <w:numFmt w:val="bullet"/>
      <w:lvlText w:val="•"/>
      <w:lvlJc w:val="left"/>
      <w:pPr>
        <w:ind w:left="2236" w:hanging="255"/>
      </w:pPr>
      <w:rPr>
        <w:rFonts w:hint="default"/>
        <w:lang w:val="pt-PT" w:eastAsia="en-US" w:bidi="ar-SA"/>
      </w:rPr>
    </w:lvl>
    <w:lvl w:ilvl="3" w:tentative="0">
      <w:start w:val="0"/>
      <w:numFmt w:val="bullet"/>
      <w:lvlText w:val="•"/>
      <w:lvlJc w:val="left"/>
      <w:pPr>
        <w:ind w:left="3215" w:hanging="255"/>
      </w:pPr>
      <w:rPr>
        <w:rFonts w:hint="default"/>
        <w:lang w:val="pt-PT" w:eastAsia="en-US" w:bidi="ar-SA"/>
      </w:rPr>
    </w:lvl>
    <w:lvl w:ilvl="4" w:tentative="0">
      <w:start w:val="0"/>
      <w:numFmt w:val="bullet"/>
      <w:lvlText w:val="•"/>
      <w:lvlJc w:val="left"/>
      <w:pPr>
        <w:ind w:left="4193" w:hanging="255"/>
      </w:pPr>
      <w:rPr>
        <w:rFonts w:hint="default"/>
        <w:lang w:val="pt-PT" w:eastAsia="en-US" w:bidi="ar-SA"/>
      </w:rPr>
    </w:lvl>
    <w:lvl w:ilvl="5" w:tentative="0">
      <w:start w:val="0"/>
      <w:numFmt w:val="bullet"/>
      <w:lvlText w:val="•"/>
      <w:lvlJc w:val="left"/>
      <w:pPr>
        <w:ind w:left="5172" w:hanging="255"/>
      </w:pPr>
      <w:rPr>
        <w:rFonts w:hint="default"/>
        <w:lang w:val="pt-PT" w:eastAsia="en-US" w:bidi="ar-SA"/>
      </w:rPr>
    </w:lvl>
    <w:lvl w:ilvl="6" w:tentative="0">
      <w:start w:val="0"/>
      <w:numFmt w:val="bullet"/>
      <w:lvlText w:val="•"/>
      <w:lvlJc w:val="left"/>
      <w:pPr>
        <w:ind w:left="6150" w:hanging="255"/>
      </w:pPr>
      <w:rPr>
        <w:rFonts w:hint="default"/>
        <w:lang w:val="pt-PT" w:eastAsia="en-US" w:bidi="ar-SA"/>
      </w:rPr>
    </w:lvl>
    <w:lvl w:ilvl="7" w:tentative="0">
      <w:start w:val="0"/>
      <w:numFmt w:val="bullet"/>
      <w:lvlText w:val="•"/>
      <w:lvlJc w:val="left"/>
      <w:pPr>
        <w:ind w:left="7129" w:hanging="255"/>
      </w:pPr>
      <w:rPr>
        <w:rFonts w:hint="default"/>
        <w:lang w:val="pt-PT" w:eastAsia="en-US" w:bidi="ar-SA"/>
      </w:rPr>
    </w:lvl>
    <w:lvl w:ilvl="8" w:tentative="0">
      <w:start w:val="0"/>
      <w:numFmt w:val="bullet"/>
      <w:lvlText w:val="•"/>
      <w:lvlJc w:val="left"/>
      <w:pPr>
        <w:ind w:left="8107" w:hanging="255"/>
      </w:pPr>
      <w:rPr>
        <w:rFonts w:hint="default"/>
        <w:lang w:val="pt-PT" w:eastAsia="en-US" w:bidi="ar-SA"/>
      </w:rPr>
    </w:lvl>
  </w:abstractNum>
  <w:abstractNum w:abstractNumId="2">
    <w:nsid w:val="08682333"/>
    <w:multiLevelType w:val="multilevel"/>
    <w:tmpl w:val="08682333"/>
    <w:lvl w:ilvl="0" w:tentative="0">
      <w:start w:val="11"/>
      <w:numFmt w:val="decimal"/>
      <w:lvlText w:val="%1"/>
      <w:lvlJc w:val="left"/>
      <w:pPr>
        <w:ind w:left="285" w:hanging="605"/>
        <w:jc w:val="left"/>
      </w:pPr>
      <w:rPr>
        <w:rFonts w:hint="default"/>
        <w:lang w:val="pt-PT" w:eastAsia="en-US" w:bidi="ar-SA"/>
      </w:rPr>
    </w:lvl>
    <w:lvl w:ilvl="1" w:tentative="0">
      <w:start w:val="1"/>
      <w:numFmt w:val="decimal"/>
      <w:lvlText w:val="%1.%2."/>
      <w:lvlJc w:val="left"/>
      <w:pPr>
        <w:ind w:left="285" w:hanging="605"/>
        <w:jc w:val="left"/>
      </w:pPr>
      <w:rPr>
        <w:rFonts w:hint="default" w:ascii="Arial" w:hAnsi="Arial" w:eastAsia="Arial" w:cs="Arial"/>
        <w:b/>
        <w:bCs/>
        <w:i w:val="0"/>
        <w:iCs w:val="0"/>
        <w:spacing w:val="-1"/>
        <w:w w:val="100"/>
        <w:sz w:val="22"/>
        <w:szCs w:val="22"/>
        <w:lang w:val="pt-PT" w:eastAsia="en-US" w:bidi="ar-SA"/>
      </w:rPr>
    </w:lvl>
    <w:lvl w:ilvl="2" w:tentative="0">
      <w:start w:val="1"/>
      <w:numFmt w:val="decimal"/>
      <w:lvlText w:val="%1.%2.%3."/>
      <w:lvlJc w:val="left"/>
      <w:pPr>
        <w:ind w:left="1021" w:hanging="737"/>
        <w:jc w:val="left"/>
      </w:pPr>
      <w:rPr>
        <w:rFonts w:hint="default" w:ascii="Arial" w:hAnsi="Arial" w:eastAsia="Arial" w:cs="Arial"/>
        <w:b/>
        <w:bCs/>
        <w:i w:val="0"/>
        <w:iCs w:val="0"/>
        <w:spacing w:val="-3"/>
        <w:w w:val="100"/>
        <w:sz w:val="22"/>
        <w:szCs w:val="22"/>
        <w:lang w:val="pt-PT" w:eastAsia="en-US" w:bidi="ar-SA"/>
      </w:rPr>
    </w:lvl>
    <w:lvl w:ilvl="3" w:tentative="0">
      <w:start w:val="0"/>
      <w:numFmt w:val="bullet"/>
      <w:lvlText w:val="•"/>
      <w:lvlJc w:val="left"/>
      <w:pPr>
        <w:ind w:left="3029" w:hanging="737"/>
      </w:pPr>
      <w:rPr>
        <w:rFonts w:hint="default"/>
        <w:lang w:val="pt-PT" w:eastAsia="en-US" w:bidi="ar-SA"/>
      </w:rPr>
    </w:lvl>
    <w:lvl w:ilvl="4" w:tentative="0">
      <w:start w:val="0"/>
      <w:numFmt w:val="bullet"/>
      <w:lvlText w:val="•"/>
      <w:lvlJc w:val="left"/>
      <w:pPr>
        <w:ind w:left="4034" w:hanging="737"/>
      </w:pPr>
      <w:rPr>
        <w:rFonts w:hint="default"/>
        <w:lang w:val="pt-PT" w:eastAsia="en-US" w:bidi="ar-SA"/>
      </w:rPr>
    </w:lvl>
    <w:lvl w:ilvl="5" w:tentative="0">
      <w:start w:val="0"/>
      <w:numFmt w:val="bullet"/>
      <w:lvlText w:val="•"/>
      <w:lvlJc w:val="left"/>
      <w:pPr>
        <w:ind w:left="5039" w:hanging="737"/>
      </w:pPr>
      <w:rPr>
        <w:rFonts w:hint="default"/>
        <w:lang w:val="pt-PT" w:eastAsia="en-US" w:bidi="ar-SA"/>
      </w:rPr>
    </w:lvl>
    <w:lvl w:ilvl="6" w:tentative="0">
      <w:start w:val="0"/>
      <w:numFmt w:val="bullet"/>
      <w:lvlText w:val="•"/>
      <w:lvlJc w:val="left"/>
      <w:pPr>
        <w:ind w:left="6044" w:hanging="737"/>
      </w:pPr>
      <w:rPr>
        <w:rFonts w:hint="default"/>
        <w:lang w:val="pt-PT" w:eastAsia="en-US" w:bidi="ar-SA"/>
      </w:rPr>
    </w:lvl>
    <w:lvl w:ilvl="7" w:tentative="0">
      <w:start w:val="0"/>
      <w:numFmt w:val="bullet"/>
      <w:lvlText w:val="•"/>
      <w:lvlJc w:val="left"/>
      <w:pPr>
        <w:ind w:left="7049" w:hanging="737"/>
      </w:pPr>
      <w:rPr>
        <w:rFonts w:hint="default"/>
        <w:lang w:val="pt-PT" w:eastAsia="en-US" w:bidi="ar-SA"/>
      </w:rPr>
    </w:lvl>
    <w:lvl w:ilvl="8" w:tentative="0">
      <w:start w:val="0"/>
      <w:numFmt w:val="bullet"/>
      <w:lvlText w:val="•"/>
      <w:lvlJc w:val="left"/>
      <w:pPr>
        <w:ind w:left="8054" w:hanging="737"/>
      </w:pPr>
      <w:rPr>
        <w:rFonts w:hint="default"/>
        <w:lang w:val="pt-PT" w:eastAsia="en-US" w:bidi="ar-SA"/>
      </w:rPr>
    </w:lvl>
  </w:abstractNum>
  <w:abstractNum w:abstractNumId="3">
    <w:nsid w:val="087E7EBD"/>
    <w:multiLevelType w:val="multilevel"/>
    <w:tmpl w:val="087E7EBD"/>
    <w:lvl w:ilvl="0" w:tentative="0">
      <w:start w:val="11"/>
      <w:numFmt w:val="decimal"/>
      <w:lvlText w:val="%1"/>
      <w:lvlJc w:val="left"/>
      <w:pPr>
        <w:ind w:left="285" w:hanging="752"/>
        <w:jc w:val="left"/>
      </w:pPr>
      <w:rPr>
        <w:rFonts w:hint="default"/>
        <w:lang w:val="pt-PT" w:eastAsia="en-US" w:bidi="ar-SA"/>
      </w:rPr>
    </w:lvl>
    <w:lvl w:ilvl="1" w:tentative="0">
      <w:start w:val="1"/>
      <w:numFmt w:val="decimal"/>
      <w:lvlText w:val="%1.%2"/>
      <w:lvlJc w:val="left"/>
      <w:pPr>
        <w:ind w:left="285" w:hanging="752"/>
        <w:jc w:val="left"/>
      </w:pPr>
      <w:rPr>
        <w:rFonts w:hint="default"/>
        <w:lang w:val="pt-PT" w:eastAsia="en-US" w:bidi="ar-SA"/>
      </w:rPr>
    </w:lvl>
    <w:lvl w:ilvl="2" w:tentative="0">
      <w:start w:val="2"/>
      <w:numFmt w:val="decimal"/>
      <w:lvlText w:val="%1.%2.%3."/>
      <w:lvlJc w:val="left"/>
      <w:pPr>
        <w:ind w:left="285" w:hanging="752"/>
        <w:jc w:val="left"/>
      </w:pPr>
      <w:rPr>
        <w:rFonts w:hint="default" w:ascii="Arial MT" w:hAnsi="Arial MT" w:eastAsia="Arial MT" w:cs="Arial MT"/>
        <w:b w:val="0"/>
        <w:bCs w:val="0"/>
        <w:i w:val="0"/>
        <w:iCs w:val="0"/>
        <w:spacing w:val="-3"/>
        <w:w w:val="100"/>
        <w:sz w:val="22"/>
        <w:szCs w:val="22"/>
        <w:lang w:val="pt-PT" w:eastAsia="en-US" w:bidi="ar-SA"/>
      </w:rPr>
    </w:lvl>
    <w:lvl w:ilvl="3" w:tentative="0">
      <w:start w:val="0"/>
      <w:numFmt w:val="bullet"/>
      <w:lvlText w:val="•"/>
      <w:lvlJc w:val="left"/>
      <w:pPr>
        <w:ind w:left="3215" w:hanging="752"/>
      </w:pPr>
      <w:rPr>
        <w:rFonts w:hint="default"/>
        <w:lang w:val="pt-PT" w:eastAsia="en-US" w:bidi="ar-SA"/>
      </w:rPr>
    </w:lvl>
    <w:lvl w:ilvl="4" w:tentative="0">
      <w:start w:val="0"/>
      <w:numFmt w:val="bullet"/>
      <w:lvlText w:val="•"/>
      <w:lvlJc w:val="left"/>
      <w:pPr>
        <w:ind w:left="4193" w:hanging="752"/>
      </w:pPr>
      <w:rPr>
        <w:rFonts w:hint="default"/>
        <w:lang w:val="pt-PT" w:eastAsia="en-US" w:bidi="ar-SA"/>
      </w:rPr>
    </w:lvl>
    <w:lvl w:ilvl="5" w:tentative="0">
      <w:start w:val="0"/>
      <w:numFmt w:val="bullet"/>
      <w:lvlText w:val="•"/>
      <w:lvlJc w:val="left"/>
      <w:pPr>
        <w:ind w:left="5172" w:hanging="752"/>
      </w:pPr>
      <w:rPr>
        <w:rFonts w:hint="default"/>
        <w:lang w:val="pt-PT" w:eastAsia="en-US" w:bidi="ar-SA"/>
      </w:rPr>
    </w:lvl>
    <w:lvl w:ilvl="6" w:tentative="0">
      <w:start w:val="0"/>
      <w:numFmt w:val="bullet"/>
      <w:lvlText w:val="•"/>
      <w:lvlJc w:val="left"/>
      <w:pPr>
        <w:ind w:left="6150" w:hanging="752"/>
      </w:pPr>
      <w:rPr>
        <w:rFonts w:hint="default"/>
        <w:lang w:val="pt-PT" w:eastAsia="en-US" w:bidi="ar-SA"/>
      </w:rPr>
    </w:lvl>
    <w:lvl w:ilvl="7" w:tentative="0">
      <w:start w:val="0"/>
      <w:numFmt w:val="bullet"/>
      <w:lvlText w:val="•"/>
      <w:lvlJc w:val="left"/>
      <w:pPr>
        <w:ind w:left="7129" w:hanging="752"/>
      </w:pPr>
      <w:rPr>
        <w:rFonts w:hint="default"/>
        <w:lang w:val="pt-PT" w:eastAsia="en-US" w:bidi="ar-SA"/>
      </w:rPr>
    </w:lvl>
    <w:lvl w:ilvl="8" w:tentative="0">
      <w:start w:val="0"/>
      <w:numFmt w:val="bullet"/>
      <w:lvlText w:val="•"/>
      <w:lvlJc w:val="left"/>
      <w:pPr>
        <w:ind w:left="8107" w:hanging="752"/>
      </w:pPr>
      <w:rPr>
        <w:rFonts w:hint="default"/>
        <w:lang w:val="pt-PT" w:eastAsia="en-US" w:bidi="ar-SA"/>
      </w:rPr>
    </w:lvl>
  </w:abstractNum>
  <w:abstractNum w:abstractNumId="4">
    <w:nsid w:val="09536410"/>
    <w:multiLevelType w:val="multilevel"/>
    <w:tmpl w:val="09536410"/>
    <w:lvl w:ilvl="0" w:tentative="0">
      <w:start w:val="11"/>
      <w:numFmt w:val="decimal"/>
      <w:lvlText w:val="%1"/>
      <w:lvlJc w:val="left"/>
      <w:pPr>
        <w:ind w:left="285" w:hanging="603"/>
        <w:jc w:val="left"/>
      </w:pPr>
      <w:rPr>
        <w:rFonts w:hint="default"/>
        <w:lang w:val="pt-PT" w:eastAsia="en-US" w:bidi="ar-SA"/>
      </w:rPr>
    </w:lvl>
    <w:lvl w:ilvl="1" w:tentative="0">
      <w:start w:val="1"/>
      <w:numFmt w:val="decimal"/>
      <w:lvlText w:val="%1.%2"/>
      <w:lvlJc w:val="left"/>
      <w:pPr>
        <w:ind w:left="285" w:hanging="603"/>
        <w:jc w:val="left"/>
      </w:pPr>
      <w:rPr>
        <w:rFonts w:hint="default" w:ascii="Arial MT" w:hAnsi="Arial MT" w:eastAsia="Arial MT" w:cs="Arial MT"/>
        <w:b w:val="0"/>
        <w:bCs w:val="0"/>
        <w:i w:val="0"/>
        <w:iCs w:val="0"/>
        <w:spacing w:val="-18"/>
        <w:w w:val="100"/>
        <w:sz w:val="22"/>
        <w:szCs w:val="22"/>
        <w:lang w:val="pt-PT" w:eastAsia="en-US" w:bidi="ar-SA"/>
      </w:rPr>
    </w:lvl>
    <w:lvl w:ilvl="2" w:tentative="0">
      <w:start w:val="0"/>
      <w:numFmt w:val="bullet"/>
      <w:lvlText w:val="•"/>
      <w:lvlJc w:val="left"/>
      <w:pPr>
        <w:ind w:left="2236" w:hanging="603"/>
      </w:pPr>
      <w:rPr>
        <w:rFonts w:hint="default"/>
        <w:lang w:val="pt-PT" w:eastAsia="en-US" w:bidi="ar-SA"/>
      </w:rPr>
    </w:lvl>
    <w:lvl w:ilvl="3" w:tentative="0">
      <w:start w:val="0"/>
      <w:numFmt w:val="bullet"/>
      <w:lvlText w:val="•"/>
      <w:lvlJc w:val="left"/>
      <w:pPr>
        <w:ind w:left="3215" w:hanging="603"/>
      </w:pPr>
      <w:rPr>
        <w:rFonts w:hint="default"/>
        <w:lang w:val="pt-PT" w:eastAsia="en-US" w:bidi="ar-SA"/>
      </w:rPr>
    </w:lvl>
    <w:lvl w:ilvl="4" w:tentative="0">
      <w:start w:val="0"/>
      <w:numFmt w:val="bullet"/>
      <w:lvlText w:val="•"/>
      <w:lvlJc w:val="left"/>
      <w:pPr>
        <w:ind w:left="4193" w:hanging="603"/>
      </w:pPr>
      <w:rPr>
        <w:rFonts w:hint="default"/>
        <w:lang w:val="pt-PT" w:eastAsia="en-US" w:bidi="ar-SA"/>
      </w:rPr>
    </w:lvl>
    <w:lvl w:ilvl="5" w:tentative="0">
      <w:start w:val="0"/>
      <w:numFmt w:val="bullet"/>
      <w:lvlText w:val="•"/>
      <w:lvlJc w:val="left"/>
      <w:pPr>
        <w:ind w:left="5172" w:hanging="603"/>
      </w:pPr>
      <w:rPr>
        <w:rFonts w:hint="default"/>
        <w:lang w:val="pt-PT" w:eastAsia="en-US" w:bidi="ar-SA"/>
      </w:rPr>
    </w:lvl>
    <w:lvl w:ilvl="6" w:tentative="0">
      <w:start w:val="0"/>
      <w:numFmt w:val="bullet"/>
      <w:lvlText w:val="•"/>
      <w:lvlJc w:val="left"/>
      <w:pPr>
        <w:ind w:left="6150" w:hanging="603"/>
      </w:pPr>
      <w:rPr>
        <w:rFonts w:hint="default"/>
        <w:lang w:val="pt-PT" w:eastAsia="en-US" w:bidi="ar-SA"/>
      </w:rPr>
    </w:lvl>
    <w:lvl w:ilvl="7" w:tentative="0">
      <w:start w:val="0"/>
      <w:numFmt w:val="bullet"/>
      <w:lvlText w:val="•"/>
      <w:lvlJc w:val="left"/>
      <w:pPr>
        <w:ind w:left="7129" w:hanging="603"/>
      </w:pPr>
      <w:rPr>
        <w:rFonts w:hint="default"/>
        <w:lang w:val="pt-PT" w:eastAsia="en-US" w:bidi="ar-SA"/>
      </w:rPr>
    </w:lvl>
    <w:lvl w:ilvl="8" w:tentative="0">
      <w:start w:val="0"/>
      <w:numFmt w:val="bullet"/>
      <w:lvlText w:val="•"/>
      <w:lvlJc w:val="left"/>
      <w:pPr>
        <w:ind w:left="8107" w:hanging="603"/>
      </w:pPr>
      <w:rPr>
        <w:rFonts w:hint="default"/>
        <w:lang w:val="pt-PT" w:eastAsia="en-US" w:bidi="ar-SA"/>
      </w:rPr>
    </w:lvl>
  </w:abstractNum>
  <w:abstractNum w:abstractNumId="5">
    <w:nsid w:val="0BFB486C"/>
    <w:multiLevelType w:val="multilevel"/>
    <w:tmpl w:val="0BFB486C"/>
    <w:lvl w:ilvl="0" w:tentative="0">
      <w:start w:val="3"/>
      <w:numFmt w:val="decimal"/>
      <w:lvlText w:val="%1"/>
      <w:lvlJc w:val="left"/>
      <w:pPr>
        <w:ind w:left="714" w:hanging="430"/>
        <w:jc w:val="left"/>
      </w:pPr>
      <w:rPr>
        <w:rFonts w:hint="default"/>
        <w:lang w:val="pt-PT" w:eastAsia="en-US" w:bidi="ar-SA"/>
      </w:rPr>
    </w:lvl>
    <w:lvl w:ilvl="1" w:tentative="0">
      <w:start w:val="1"/>
      <w:numFmt w:val="decimal"/>
      <w:lvlText w:val="%1.%2."/>
      <w:lvlJc w:val="left"/>
      <w:pPr>
        <w:ind w:left="714" w:hanging="430"/>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588" w:hanging="430"/>
      </w:pPr>
      <w:rPr>
        <w:rFonts w:hint="default"/>
        <w:lang w:val="pt-PT" w:eastAsia="en-US" w:bidi="ar-SA"/>
      </w:rPr>
    </w:lvl>
    <w:lvl w:ilvl="3" w:tentative="0">
      <w:start w:val="0"/>
      <w:numFmt w:val="bullet"/>
      <w:lvlText w:val="•"/>
      <w:lvlJc w:val="left"/>
      <w:pPr>
        <w:ind w:left="3523" w:hanging="430"/>
      </w:pPr>
      <w:rPr>
        <w:rFonts w:hint="default"/>
        <w:lang w:val="pt-PT" w:eastAsia="en-US" w:bidi="ar-SA"/>
      </w:rPr>
    </w:lvl>
    <w:lvl w:ilvl="4" w:tentative="0">
      <w:start w:val="0"/>
      <w:numFmt w:val="bullet"/>
      <w:lvlText w:val="•"/>
      <w:lvlJc w:val="left"/>
      <w:pPr>
        <w:ind w:left="4457" w:hanging="430"/>
      </w:pPr>
      <w:rPr>
        <w:rFonts w:hint="default"/>
        <w:lang w:val="pt-PT" w:eastAsia="en-US" w:bidi="ar-SA"/>
      </w:rPr>
    </w:lvl>
    <w:lvl w:ilvl="5" w:tentative="0">
      <w:start w:val="0"/>
      <w:numFmt w:val="bullet"/>
      <w:lvlText w:val="•"/>
      <w:lvlJc w:val="left"/>
      <w:pPr>
        <w:ind w:left="5392" w:hanging="430"/>
      </w:pPr>
      <w:rPr>
        <w:rFonts w:hint="default"/>
        <w:lang w:val="pt-PT" w:eastAsia="en-US" w:bidi="ar-SA"/>
      </w:rPr>
    </w:lvl>
    <w:lvl w:ilvl="6" w:tentative="0">
      <w:start w:val="0"/>
      <w:numFmt w:val="bullet"/>
      <w:lvlText w:val="•"/>
      <w:lvlJc w:val="left"/>
      <w:pPr>
        <w:ind w:left="6326" w:hanging="430"/>
      </w:pPr>
      <w:rPr>
        <w:rFonts w:hint="default"/>
        <w:lang w:val="pt-PT" w:eastAsia="en-US" w:bidi="ar-SA"/>
      </w:rPr>
    </w:lvl>
    <w:lvl w:ilvl="7" w:tentative="0">
      <w:start w:val="0"/>
      <w:numFmt w:val="bullet"/>
      <w:lvlText w:val="•"/>
      <w:lvlJc w:val="left"/>
      <w:pPr>
        <w:ind w:left="7261" w:hanging="430"/>
      </w:pPr>
      <w:rPr>
        <w:rFonts w:hint="default"/>
        <w:lang w:val="pt-PT" w:eastAsia="en-US" w:bidi="ar-SA"/>
      </w:rPr>
    </w:lvl>
    <w:lvl w:ilvl="8" w:tentative="0">
      <w:start w:val="0"/>
      <w:numFmt w:val="bullet"/>
      <w:lvlText w:val="•"/>
      <w:lvlJc w:val="left"/>
      <w:pPr>
        <w:ind w:left="8195" w:hanging="430"/>
      </w:pPr>
      <w:rPr>
        <w:rFonts w:hint="default"/>
        <w:lang w:val="pt-PT" w:eastAsia="en-US" w:bidi="ar-SA"/>
      </w:rPr>
    </w:lvl>
  </w:abstractNum>
  <w:abstractNum w:abstractNumId="6">
    <w:nsid w:val="0D0E7A68"/>
    <w:multiLevelType w:val="multilevel"/>
    <w:tmpl w:val="0D0E7A68"/>
    <w:lvl w:ilvl="0" w:tentative="0">
      <w:start w:val="4"/>
      <w:numFmt w:val="decimal"/>
      <w:lvlText w:val="%1"/>
      <w:lvlJc w:val="left"/>
      <w:pPr>
        <w:ind w:left="285" w:hanging="430"/>
        <w:jc w:val="left"/>
      </w:pPr>
      <w:rPr>
        <w:rFonts w:hint="default"/>
        <w:lang w:val="pt-PT" w:eastAsia="en-US" w:bidi="ar-SA"/>
      </w:rPr>
    </w:lvl>
    <w:lvl w:ilvl="1" w:tentative="0">
      <w:start w:val="1"/>
      <w:numFmt w:val="decimal"/>
      <w:lvlText w:val="%1.%2."/>
      <w:lvlJc w:val="left"/>
      <w:pPr>
        <w:ind w:left="285" w:hanging="430"/>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236" w:hanging="430"/>
      </w:pPr>
      <w:rPr>
        <w:rFonts w:hint="default"/>
        <w:lang w:val="pt-PT" w:eastAsia="en-US" w:bidi="ar-SA"/>
      </w:rPr>
    </w:lvl>
    <w:lvl w:ilvl="3" w:tentative="0">
      <w:start w:val="0"/>
      <w:numFmt w:val="bullet"/>
      <w:lvlText w:val="•"/>
      <w:lvlJc w:val="left"/>
      <w:pPr>
        <w:ind w:left="3215" w:hanging="430"/>
      </w:pPr>
      <w:rPr>
        <w:rFonts w:hint="default"/>
        <w:lang w:val="pt-PT" w:eastAsia="en-US" w:bidi="ar-SA"/>
      </w:rPr>
    </w:lvl>
    <w:lvl w:ilvl="4" w:tentative="0">
      <w:start w:val="0"/>
      <w:numFmt w:val="bullet"/>
      <w:lvlText w:val="•"/>
      <w:lvlJc w:val="left"/>
      <w:pPr>
        <w:ind w:left="4193" w:hanging="430"/>
      </w:pPr>
      <w:rPr>
        <w:rFonts w:hint="default"/>
        <w:lang w:val="pt-PT" w:eastAsia="en-US" w:bidi="ar-SA"/>
      </w:rPr>
    </w:lvl>
    <w:lvl w:ilvl="5" w:tentative="0">
      <w:start w:val="0"/>
      <w:numFmt w:val="bullet"/>
      <w:lvlText w:val="•"/>
      <w:lvlJc w:val="left"/>
      <w:pPr>
        <w:ind w:left="5172" w:hanging="430"/>
      </w:pPr>
      <w:rPr>
        <w:rFonts w:hint="default"/>
        <w:lang w:val="pt-PT" w:eastAsia="en-US" w:bidi="ar-SA"/>
      </w:rPr>
    </w:lvl>
    <w:lvl w:ilvl="6" w:tentative="0">
      <w:start w:val="0"/>
      <w:numFmt w:val="bullet"/>
      <w:lvlText w:val="•"/>
      <w:lvlJc w:val="left"/>
      <w:pPr>
        <w:ind w:left="6150" w:hanging="430"/>
      </w:pPr>
      <w:rPr>
        <w:rFonts w:hint="default"/>
        <w:lang w:val="pt-PT" w:eastAsia="en-US" w:bidi="ar-SA"/>
      </w:rPr>
    </w:lvl>
    <w:lvl w:ilvl="7" w:tentative="0">
      <w:start w:val="0"/>
      <w:numFmt w:val="bullet"/>
      <w:lvlText w:val="•"/>
      <w:lvlJc w:val="left"/>
      <w:pPr>
        <w:ind w:left="7129" w:hanging="430"/>
      </w:pPr>
      <w:rPr>
        <w:rFonts w:hint="default"/>
        <w:lang w:val="pt-PT" w:eastAsia="en-US" w:bidi="ar-SA"/>
      </w:rPr>
    </w:lvl>
    <w:lvl w:ilvl="8" w:tentative="0">
      <w:start w:val="0"/>
      <w:numFmt w:val="bullet"/>
      <w:lvlText w:val="•"/>
      <w:lvlJc w:val="left"/>
      <w:pPr>
        <w:ind w:left="8107" w:hanging="430"/>
      </w:pPr>
      <w:rPr>
        <w:rFonts w:hint="default"/>
        <w:lang w:val="pt-PT" w:eastAsia="en-US" w:bidi="ar-SA"/>
      </w:rPr>
    </w:lvl>
  </w:abstractNum>
  <w:abstractNum w:abstractNumId="7">
    <w:nsid w:val="143903DF"/>
    <w:multiLevelType w:val="multilevel"/>
    <w:tmpl w:val="143903DF"/>
    <w:lvl w:ilvl="0" w:tentative="0">
      <w:start w:val="9"/>
      <w:numFmt w:val="decimal"/>
      <w:lvlText w:val="%1"/>
      <w:lvlJc w:val="left"/>
      <w:pPr>
        <w:ind w:left="285" w:hanging="550"/>
        <w:jc w:val="left"/>
      </w:pPr>
      <w:rPr>
        <w:rFonts w:hint="default"/>
        <w:lang w:val="pt-PT" w:eastAsia="en-US" w:bidi="ar-SA"/>
      </w:rPr>
    </w:lvl>
    <w:lvl w:ilvl="1" w:tentative="0">
      <w:start w:val="14"/>
      <w:numFmt w:val="decimal"/>
      <w:lvlText w:val="%1.%2."/>
      <w:lvlJc w:val="left"/>
      <w:pPr>
        <w:ind w:left="285" w:hanging="550"/>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236" w:hanging="550"/>
      </w:pPr>
      <w:rPr>
        <w:rFonts w:hint="default"/>
        <w:lang w:val="pt-PT" w:eastAsia="en-US" w:bidi="ar-SA"/>
      </w:rPr>
    </w:lvl>
    <w:lvl w:ilvl="3" w:tentative="0">
      <w:start w:val="0"/>
      <w:numFmt w:val="bullet"/>
      <w:lvlText w:val="•"/>
      <w:lvlJc w:val="left"/>
      <w:pPr>
        <w:ind w:left="3215" w:hanging="550"/>
      </w:pPr>
      <w:rPr>
        <w:rFonts w:hint="default"/>
        <w:lang w:val="pt-PT" w:eastAsia="en-US" w:bidi="ar-SA"/>
      </w:rPr>
    </w:lvl>
    <w:lvl w:ilvl="4" w:tentative="0">
      <w:start w:val="0"/>
      <w:numFmt w:val="bullet"/>
      <w:lvlText w:val="•"/>
      <w:lvlJc w:val="left"/>
      <w:pPr>
        <w:ind w:left="4193" w:hanging="550"/>
      </w:pPr>
      <w:rPr>
        <w:rFonts w:hint="default"/>
        <w:lang w:val="pt-PT" w:eastAsia="en-US" w:bidi="ar-SA"/>
      </w:rPr>
    </w:lvl>
    <w:lvl w:ilvl="5" w:tentative="0">
      <w:start w:val="0"/>
      <w:numFmt w:val="bullet"/>
      <w:lvlText w:val="•"/>
      <w:lvlJc w:val="left"/>
      <w:pPr>
        <w:ind w:left="5172" w:hanging="550"/>
      </w:pPr>
      <w:rPr>
        <w:rFonts w:hint="default"/>
        <w:lang w:val="pt-PT" w:eastAsia="en-US" w:bidi="ar-SA"/>
      </w:rPr>
    </w:lvl>
    <w:lvl w:ilvl="6" w:tentative="0">
      <w:start w:val="0"/>
      <w:numFmt w:val="bullet"/>
      <w:lvlText w:val="•"/>
      <w:lvlJc w:val="left"/>
      <w:pPr>
        <w:ind w:left="6150" w:hanging="550"/>
      </w:pPr>
      <w:rPr>
        <w:rFonts w:hint="default"/>
        <w:lang w:val="pt-PT" w:eastAsia="en-US" w:bidi="ar-SA"/>
      </w:rPr>
    </w:lvl>
    <w:lvl w:ilvl="7" w:tentative="0">
      <w:start w:val="0"/>
      <w:numFmt w:val="bullet"/>
      <w:lvlText w:val="•"/>
      <w:lvlJc w:val="left"/>
      <w:pPr>
        <w:ind w:left="7129" w:hanging="550"/>
      </w:pPr>
      <w:rPr>
        <w:rFonts w:hint="default"/>
        <w:lang w:val="pt-PT" w:eastAsia="en-US" w:bidi="ar-SA"/>
      </w:rPr>
    </w:lvl>
    <w:lvl w:ilvl="8" w:tentative="0">
      <w:start w:val="0"/>
      <w:numFmt w:val="bullet"/>
      <w:lvlText w:val="•"/>
      <w:lvlJc w:val="left"/>
      <w:pPr>
        <w:ind w:left="8107" w:hanging="550"/>
      </w:pPr>
      <w:rPr>
        <w:rFonts w:hint="default"/>
        <w:lang w:val="pt-PT" w:eastAsia="en-US" w:bidi="ar-SA"/>
      </w:rPr>
    </w:lvl>
  </w:abstractNum>
  <w:abstractNum w:abstractNumId="8">
    <w:nsid w:val="145C4686"/>
    <w:multiLevelType w:val="multilevel"/>
    <w:tmpl w:val="145C4686"/>
    <w:lvl w:ilvl="0" w:tentative="0">
      <w:start w:val="10"/>
      <w:numFmt w:val="decimal"/>
      <w:lvlText w:val="%1"/>
      <w:lvlJc w:val="left"/>
      <w:pPr>
        <w:ind w:left="285" w:hanging="533"/>
        <w:jc w:val="left"/>
      </w:pPr>
      <w:rPr>
        <w:rFonts w:hint="default"/>
        <w:lang w:val="pt-PT" w:eastAsia="en-US" w:bidi="ar-SA"/>
      </w:rPr>
    </w:lvl>
    <w:lvl w:ilvl="1" w:tentative="0">
      <w:start w:val="1"/>
      <w:numFmt w:val="decimal"/>
      <w:lvlText w:val="%1.%2"/>
      <w:lvlJc w:val="left"/>
      <w:pPr>
        <w:ind w:left="285" w:hanging="533"/>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533"/>
      </w:pPr>
      <w:rPr>
        <w:rFonts w:hint="default"/>
        <w:lang w:val="pt-PT" w:eastAsia="en-US" w:bidi="ar-SA"/>
      </w:rPr>
    </w:lvl>
    <w:lvl w:ilvl="3" w:tentative="0">
      <w:start w:val="0"/>
      <w:numFmt w:val="bullet"/>
      <w:lvlText w:val="•"/>
      <w:lvlJc w:val="left"/>
      <w:pPr>
        <w:ind w:left="3215" w:hanging="533"/>
      </w:pPr>
      <w:rPr>
        <w:rFonts w:hint="default"/>
        <w:lang w:val="pt-PT" w:eastAsia="en-US" w:bidi="ar-SA"/>
      </w:rPr>
    </w:lvl>
    <w:lvl w:ilvl="4" w:tentative="0">
      <w:start w:val="0"/>
      <w:numFmt w:val="bullet"/>
      <w:lvlText w:val="•"/>
      <w:lvlJc w:val="left"/>
      <w:pPr>
        <w:ind w:left="4193" w:hanging="533"/>
      </w:pPr>
      <w:rPr>
        <w:rFonts w:hint="default"/>
        <w:lang w:val="pt-PT" w:eastAsia="en-US" w:bidi="ar-SA"/>
      </w:rPr>
    </w:lvl>
    <w:lvl w:ilvl="5" w:tentative="0">
      <w:start w:val="0"/>
      <w:numFmt w:val="bullet"/>
      <w:lvlText w:val="•"/>
      <w:lvlJc w:val="left"/>
      <w:pPr>
        <w:ind w:left="5172" w:hanging="533"/>
      </w:pPr>
      <w:rPr>
        <w:rFonts w:hint="default"/>
        <w:lang w:val="pt-PT" w:eastAsia="en-US" w:bidi="ar-SA"/>
      </w:rPr>
    </w:lvl>
    <w:lvl w:ilvl="6" w:tentative="0">
      <w:start w:val="0"/>
      <w:numFmt w:val="bullet"/>
      <w:lvlText w:val="•"/>
      <w:lvlJc w:val="left"/>
      <w:pPr>
        <w:ind w:left="6150" w:hanging="533"/>
      </w:pPr>
      <w:rPr>
        <w:rFonts w:hint="default"/>
        <w:lang w:val="pt-PT" w:eastAsia="en-US" w:bidi="ar-SA"/>
      </w:rPr>
    </w:lvl>
    <w:lvl w:ilvl="7" w:tentative="0">
      <w:start w:val="0"/>
      <w:numFmt w:val="bullet"/>
      <w:lvlText w:val="•"/>
      <w:lvlJc w:val="left"/>
      <w:pPr>
        <w:ind w:left="7129" w:hanging="533"/>
      </w:pPr>
      <w:rPr>
        <w:rFonts w:hint="default"/>
        <w:lang w:val="pt-PT" w:eastAsia="en-US" w:bidi="ar-SA"/>
      </w:rPr>
    </w:lvl>
    <w:lvl w:ilvl="8" w:tentative="0">
      <w:start w:val="0"/>
      <w:numFmt w:val="bullet"/>
      <w:lvlText w:val="•"/>
      <w:lvlJc w:val="left"/>
      <w:pPr>
        <w:ind w:left="8107" w:hanging="533"/>
      </w:pPr>
      <w:rPr>
        <w:rFonts w:hint="default"/>
        <w:lang w:val="pt-PT" w:eastAsia="en-US" w:bidi="ar-SA"/>
      </w:rPr>
    </w:lvl>
  </w:abstractNum>
  <w:abstractNum w:abstractNumId="9">
    <w:nsid w:val="14A11ADB"/>
    <w:multiLevelType w:val="multilevel"/>
    <w:tmpl w:val="14A11ADB"/>
    <w:lvl w:ilvl="0" w:tentative="0">
      <w:start w:val="1"/>
      <w:numFmt w:val="lowerLetter"/>
      <w:lvlText w:val="%1)"/>
      <w:lvlJc w:val="left"/>
      <w:pPr>
        <w:ind w:left="630" w:hanging="346"/>
        <w:jc w:val="left"/>
      </w:pPr>
      <w:rPr>
        <w:rFonts w:hint="default" w:ascii="Arial MT" w:hAnsi="Arial MT" w:eastAsia="Arial MT" w:cs="Arial MT"/>
        <w:b w:val="0"/>
        <w:bCs w:val="0"/>
        <w:i w:val="0"/>
        <w:iCs w:val="0"/>
        <w:spacing w:val="-1"/>
        <w:w w:val="100"/>
        <w:sz w:val="22"/>
        <w:szCs w:val="22"/>
        <w:lang w:val="pt-PT" w:eastAsia="en-US" w:bidi="ar-SA"/>
      </w:rPr>
    </w:lvl>
    <w:lvl w:ilvl="1" w:tentative="0">
      <w:start w:val="1"/>
      <w:numFmt w:val="decimal"/>
      <w:lvlText w:val="%1.%2)"/>
      <w:lvlJc w:val="left"/>
      <w:pPr>
        <w:ind w:left="868" w:hanging="442"/>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1882" w:hanging="442"/>
      </w:pPr>
      <w:rPr>
        <w:rFonts w:hint="default"/>
        <w:lang w:val="pt-PT" w:eastAsia="en-US" w:bidi="ar-SA"/>
      </w:rPr>
    </w:lvl>
    <w:lvl w:ilvl="3" w:tentative="0">
      <w:start w:val="0"/>
      <w:numFmt w:val="bullet"/>
      <w:lvlText w:val="•"/>
      <w:lvlJc w:val="left"/>
      <w:pPr>
        <w:ind w:left="2905" w:hanging="442"/>
      </w:pPr>
      <w:rPr>
        <w:rFonts w:hint="default"/>
        <w:lang w:val="pt-PT" w:eastAsia="en-US" w:bidi="ar-SA"/>
      </w:rPr>
    </w:lvl>
    <w:lvl w:ilvl="4" w:tentative="0">
      <w:start w:val="0"/>
      <w:numFmt w:val="bullet"/>
      <w:lvlText w:val="•"/>
      <w:lvlJc w:val="left"/>
      <w:pPr>
        <w:ind w:left="3928" w:hanging="442"/>
      </w:pPr>
      <w:rPr>
        <w:rFonts w:hint="default"/>
        <w:lang w:val="pt-PT" w:eastAsia="en-US" w:bidi="ar-SA"/>
      </w:rPr>
    </w:lvl>
    <w:lvl w:ilvl="5" w:tentative="0">
      <w:start w:val="0"/>
      <w:numFmt w:val="bullet"/>
      <w:lvlText w:val="•"/>
      <w:lvlJc w:val="left"/>
      <w:pPr>
        <w:ind w:left="4950" w:hanging="442"/>
      </w:pPr>
      <w:rPr>
        <w:rFonts w:hint="default"/>
        <w:lang w:val="pt-PT" w:eastAsia="en-US" w:bidi="ar-SA"/>
      </w:rPr>
    </w:lvl>
    <w:lvl w:ilvl="6" w:tentative="0">
      <w:start w:val="0"/>
      <w:numFmt w:val="bullet"/>
      <w:lvlText w:val="•"/>
      <w:lvlJc w:val="left"/>
      <w:pPr>
        <w:ind w:left="5973" w:hanging="442"/>
      </w:pPr>
      <w:rPr>
        <w:rFonts w:hint="default"/>
        <w:lang w:val="pt-PT" w:eastAsia="en-US" w:bidi="ar-SA"/>
      </w:rPr>
    </w:lvl>
    <w:lvl w:ilvl="7" w:tentative="0">
      <w:start w:val="0"/>
      <w:numFmt w:val="bullet"/>
      <w:lvlText w:val="•"/>
      <w:lvlJc w:val="left"/>
      <w:pPr>
        <w:ind w:left="6996" w:hanging="442"/>
      </w:pPr>
      <w:rPr>
        <w:rFonts w:hint="default"/>
        <w:lang w:val="pt-PT" w:eastAsia="en-US" w:bidi="ar-SA"/>
      </w:rPr>
    </w:lvl>
    <w:lvl w:ilvl="8" w:tentative="0">
      <w:start w:val="0"/>
      <w:numFmt w:val="bullet"/>
      <w:lvlText w:val="•"/>
      <w:lvlJc w:val="left"/>
      <w:pPr>
        <w:ind w:left="8018" w:hanging="442"/>
      </w:pPr>
      <w:rPr>
        <w:rFonts w:hint="default"/>
        <w:lang w:val="pt-PT" w:eastAsia="en-US" w:bidi="ar-SA"/>
      </w:rPr>
    </w:lvl>
  </w:abstractNum>
  <w:abstractNum w:abstractNumId="10">
    <w:nsid w:val="15102FE0"/>
    <w:multiLevelType w:val="multilevel"/>
    <w:tmpl w:val="15102FE0"/>
    <w:lvl w:ilvl="0" w:tentative="0">
      <w:start w:val="1"/>
      <w:numFmt w:val="lowerLetter"/>
      <w:lvlText w:val="%1)"/>
      <w:lvlJc w:val="left"/>
      <w:pPr>
        <w:ind w:left="544" w:hanging="26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492" w:hanging="260"/>
      </w:pPr>
      <w:rPr>
        <w:rFonts w:hint="default"/>
        <w:lang w:val="pt-PT" w:eastAsia="en-US" w:bidi="ar-SA"/>
      </w:rPr>
    </w:lvl>
    <w:lvl w:ilvl="2" w:tentative="0">
      <w:start w:val="0"/>
      <w:numFmt w:val="bullet"/>
      <w:lvlText w:val="•"/>
      <w:lvlJc w:val="left"/>
      <w:pPr>
        <w:ind w:left="2444" w:hanging="260"/>
      </w:pPr>
      <w:rPr>
        <w:rFonts w:hint="default"/>
        <w:lang w:val="pt-PT" w:eastAsia="en-US" w:bidi="ar-SA"/>
      </w:rPr>
    </w:lvl>
    <w:lvl w:ilvl="3" w:tentative="0">
      <w:start w:val="0"/>
      <w:numFmt w:val="bullet"/>
      <w:lvlText w:val="•"/>
      <w:lvlJc w:val="left"/>
      <w:pPr>
        <w:ind w:left="3397" w:hanging="260"/>
      </w:pPr>
      <w:rPr>
        <w:rFonts w:hint="default"/>
        <w:lang w:val="pt-PT" w:eastAsia="en-US" w:bidi="ar-SA"/>
      </w:rPr>
    </w:lvl>
    <w:lvl w:ilvl="4" w:tentative="0">
      <w:start w:val="0"/>
      <w:numFmt w:val="bullet"/>
      <w:lvlText w:val="•"/>
      <w:lvlJc w:val="left"/>
      <w:pPr>
        <w:ind w:left="4349" w:hanging="260"/>
      </w:pPr>
      <w:rPr>
        <w:rFonts w:hint="default"/>
        <w:lang w:val="pt-PT" w:eastAsia="en-US" w:bidi="ar-SA"/>
      </w:rPr>
    </w:lvl>
    <w:lvl w:ilvl="5" w:tentative="0">
      <w:start w:val="0"/>
      <w:numFmt w:val="bullet"/>
      <w:lvlText w:val="•"/>
      <w:lvlJc w:val="left"/>
      <w:pPr>
        <w:ind w:left="5302" w:hanging="260"/>
      </w:pPr>
      <w:rPr>
        <w:rFonts w:hint="default"/>
        <w:lang w:val="pt-PT" w:eastAsia="en-US" w:bidi="ar-SA"/>
      </w:rPr>
    </w:lvl>
    <w:lvl w:ilvl="6" w:tentative="0">
      <w:start w:val="0"/>
      <w:numFmt w:val="bullet"/>
      <w:lvlText w:val="•"/>
      <w:lvlJc w:val="left"/>
      <w:pPr>
        <w:ind w:left="6254" w:hanging="260"/>
      </w:pPr>
      <w:rPr>
        <w:rFonts w:hint="default"/>
        <w:lang w:val="pt-PT" w:eastAsia="en-US" w:bidi="ar-SA"/>
      </w:rPr>
    </w:lvl>
    <w:lvl w:ilvl="7" w:tentative="0">
      <w:start w:val="0"/>
      <w:numFmt w:val="bullet"/>
      <w:lvlText w:val="•"/>
      <w:lvlJc w:val="left"/>
      <w:pPr>
        <w:ind w:left="7207" w:hanging="260"/>
      </w:pPr>
      <w:rPr>
        <w:rFonts w:hint="default"/>
        <w:lang w:val="pt-PT" w:eastAsia="en-US" w:bidi="ar-SA"/>
      </w:rPr>
    </w:lvl>
    <w:lvl w:ilvl="8" w:tentative="0">
      <w:start w:val="0"/>
      <w:numFmt w:val="bullet"/>
      <w:lvlText w:val="•"/>
      <w:lvlJc w:val="left"/>
      <w:pPr>
        <w:ind w:left="8159" w:hanging="260"/>
      </w:pPr>
      <w:rPr>
        <w:rFonts w:hint="default"/>
        <w:lang w:val="pt-PT" w:eastAsia="en-US" w:bidi="ar-SA"/>
      </w:rPr>
    </w:lvl>
  </w:abstractNum>
  <w:abstractNum w:abstractNumId="11">
    <w:nsid w:val="1C4D7C81"/>
    <w:multiLevelType w:val="multilevel"/>
    <w:tmpl w:val="1C4D7C81"/>
    <w:lvl w:ilvl="0" w:tentative="0">
      <w:start w:val="6"/>
      <w:numFmt w:val="decimal"/>
      <w:lvlText w:val="%1"/>
      <w:lvlJc w:val="left"/>
      <w:pPr>
        <w:ind w:left="285" w:hanging="418"/>
        <w:jc w:val="left"/>
      </w:pPr>
      <w:rPr>
        <w:rFonts w:hint="default"/>
        <w:lang w:val="pt-PT" w:eastAsia="en-US" w:bidi="ar-SA"/>
      </w:rPr>
    </w:lvl>
    <w:lvl w:ilvl="1" w:tentative="0">
      <w:start w:val="1"/>
      <w:numFmt w:val="decimal"/>
      <w:lvlText w:val="%1.%2."/>
      <w:lvlJc w:val="left"/>
      <w:pPr>
        <w:ind w:left="285" w:hanging="418"/>
        <w:jc w:val="left"/>
      </w:pPr>
      <w:rPr>
        <w:rFonts w:hint="default" w:ascii="Arial" w:hAnsi="Arial" w:eastAsia="Arial" w:cs="Arial"/>
        <w:b/>
        <w:bCs/>
        <w:i w:val="0"/>
        <w:iCs w:val="0"/>
        <w:spacing w:val="0"/>
        <w:w w:val="100"/>
        <w:sz w:val="22"/>
        <w:szCs w:val="22"/>
        <w:lang w:val="pt-PT" w:eastAsia="en-US" w:bidi="ar-SA"/>
      </w:rPr>
    </w:lvl>
    <w:lvl w:ilvl="2" w:tentative="0">
      <w:start w:val="1"/>
      <w:numFmt w:val="decimal"/>
      <w:lvlText w:val="%1.%2.%3."/>
      <w:lvlJc w:val="left"/>
      <w:pPr>
        <w:ind w:left="899" w:hanging="615"/>
        <w:jc w:val="left"/>
      </w:pPr>
      <w:rPr>
        <w:rFonts w:hint="default" w:ascii="Arial" w:hAnsi="Arial" w:eastAsia="Arial" w:cs="Arial"/>
        <w:b/>
        <w:bCs/>
        <w:i w:val="0"/>
        <w:iCs w:val="0"/>
        <w:spacing w:val="-3"/>
        <w:w w:val="100"/>
        <w:sz w:val="22"/>
        <w:szCs w:val="22"/>
        <w:lang w:val="pt-PT" w:eastAsia="en-US" w:bidi="ar-SA"/>
      </w:rPr>
    </w:lvl>
    <w:lvl w:ilvl="3" w:tentative="0">
      <w:start w:val="0"/>
      <w:numFmt w:val="bullet"/>
      <w:lvlText w:val="•"/>
      <w:lvlJc w:val="left"/>
      <w:pPr>
        <w:ind w:left="2936" w:hanging="615"/>
      </w:pPr>
      <w:rPr>
        <w:rFonts w:hint="default"/>
        <w:lang w:val="pt-PT" w:eastAsia="en-US" w:bidi="ar-SA"/>
      </w:rPr>
    </w:lvl>
    <w:lvl w:ilvl="4" w:tentative="0">
      <w:start w:val="0"/>
      <w:numFmt w:val="bullet"/>
      <w:lvlText w:val="•"/>
      <w:lvlJc w:val="left"/>
      <w:pPr>
        <w:ind w:left="3954" w:hanging="615"/>
      </w:pPr>
      <w:rPr>
        <w:rFonts w:hint="default"/>
        <w:lang w:val="pt-PT" w:eastAsia="en-US" w:bidi="ar-SA"/>
      </w:rPr>
    </w:lvl>
    <w:lvl w:ilvl="5" w:tentative="0">
      <w:start w:val="0"/>
      <w:numFmt w:val="bullet"/>
      <w:lvlText w:val="•"/>
      <w:lvlJc w:val="left"/>
      <w:pPr>
        <w:ind w:left="4973" w:hanging="615"/>
      </w:pPr>
      <w:rPr>
        <w:rFonts w:hint="default"/>
        <w:lang w:val="pt-PT" w:eastAsia="en-US" w:bidi="ar-SA"/>
      </w:rPr>
    </w:lvl>
    <w:lvl w:ilvl="6" w:tentative="0">
      <w:start w:val="0"/>
      <w:numFmt w:val="bullet"/>
      <w:lvlText w:val="•"/>
      <w:lvlJc w:val="left"/>
      <w:pPr>
        <w:ind w:left="5991" w:hanging="615"/>
      </w:pPr>
      <w:rPr>
        <w:rFonts w:hint="default"/>
        <w:lang w:val="pt-PT" w:eastAsia="en-US" w:bidi="ar-SA"/>
      </w:rPr>
    </w:lvl>
    <w:lvl w:ilvl="7" w:tentative="0">
      <w:start w:val="0"/>
      <w:numFmt w:val="bullet"/>
      <w:lvlText w:val="•"/>
      <w:lvlJc w:val="left"/>
      <w:pPr>
        <w:ind w:left="7009" w:hanging="615"/>
      </w:pPr>
      <w:rPr>
        <w:rFonts w:hint="default"/>
        <w:lang w:val="pt-PT" w:eastAsia="en-US" w:bidi="ar-SA"/>
      </w:rPr>
    </w:lvl>
    <w:lvl w:ilvl="8" w:tentative="0">
      <w:start w:val="0"/>
      <w:numFmt w:val="bullet"/>
      <w:lvlText w:val="•"/>
      <w:lvlJc w:val="left"/>
      <w:pPr>
        <w:ind w:left="8027" w:hanging="615"/>
      </w:pPr>
      <w:rPr>
        <w:rFonts w:hint="default"/>
        <w:lang w:val="pt-PT" w:eastAsia="en-US" w:bidi="ar-SA"/>
      </w:rPr>
    </w:lvl>
  </w:abstractNum>
  <w:abstractNum w:abstractNumId="12">
    <w:nsid w:val="1C6A3D47"/>
    <w:multiLevelType w:val="multilevel"/>
    <w:tmpl w:val="1C6A3D47"/>
    <w:lvl w:ilvl="0" w:tentative="0">
      <w:start w:val="9"/>
      <w:numFmt w:val="decimal"/>
      <w:lvlText w:val="%1"/>
      <w:lvlJc w:val="left"/>
      <w:pPr>
        <w:ind w:left="285" w:hanging="449"/>
        <w:jc w:val="left"/>
      </w:pPr>
      <w:rPr>
        <w:rFonts w:hint="default"/>
        <w:lang w:val="pt-PT" w:eastAsia="en-US" w:bidi="ar-SA"/>
      </w:rPr>
    </w:lvl>
    <w:lvl w:ilvl="1" w:tentative="0">
      <w:start w:val="1"/>
      <w:numFmt w:val="decimal"/>
      <w:lvlText w:val="%1.%2."/>
      <w:lvlJc w:val="left"/>
      <w:pPr>
        <w:ind w:left="285" w:hanging="449"/>
        <w:jc w:val="left"/>
      </w:pPr>
      <w:rPr>
        <w:rFonts w:hint="default" w:ascii="Arial" w:hAnsi="Arial" w:eastAsia="Arial" w:cs="Arial"/>
        <w:b/>
        <w:bCs/>
        <w:i w:val="0"/>
        <w:iCs w:val="0"/>
        <w:spacing w:val="0"/>
        <w:w w:val="100"/>
        <w:sz w:val="22"/>
        <w:szCs w:val="22"/>
        <w:lang w:val="pt-PT" w:eastAsia="en-US" w:bidi="ar-SA"/>
      </w:rPr>
    </w:lvl>
    <w:lvl w:ilvl="2" w:tentative="0">
      <w:start w:val="1"/>
      <w:numFmt w:val="decimal"/>
      <w:lvlText w:val="%1.%2.%3"/>
      <w:lvlJc w:val="left"/>
      <w:pPr>
        <w:ind w:left="285" w:hanging="572"/>
        <w:jc w:val="left"/>
      </w:pPr>
      <w:rPr>
        <w:rFonts w:hint="default" w:ascii="Arial" w:hAnsi="Arial" w:eastAsia="Arial" w:cs="Arial"/>
        <w:b/>
        <w:bCs/>
        <w:i w:val="0"/>
        <w:iCs w:val="0"/>
        <w:spacing w:val="0"/>
        <w:w w:val="100"/>
        <w:sz w:val="22"/>
        <w:szCs w:val="22"/>
        <w:lang w:val="pt-PT" w:eastAsia="en-US" w:bidi="ar-SA"/>
      </w:rPr>
    </w:lvl>
    <w:lvl w:ilvl="3" w:tentative="0">
      <w:start w:val="0"/>
      <w:numFmt w:val="bullet"/>
      <w:lvlText w:val="•"/>
      <w:lvlJc w:val="left"/>
      <w:pPr>
        <w:ind w:left="3215" w:hanging="572"/>
      </w:pPr>
      <w:rPr>
        <w:rFonts w:hint="default"/>
        <w:lang w:val="pt-PT" w:eastAsia="en-US" w:bidi="ar-SA"/>
      </w:rPr>
    </w:lvl>
    <w:lvl w:ilvl="4" w:tentative="0">
      <w:start w:val="0"/>
      <w:numFmt w:val="bullet"/>
      <w:lvlText w:val="•"/>
      <w:lvlJc w:val="left"/>
      <w:pPr>
        <w:ind w:left="4193" w:hanging="572"/>
      </w:pPr>
      <w:rPr>
        <w:rFonts w:hint="default"/>
        <w:lang w:val="pt-PT" w:eastAsia="en-US" w:bidi="ar-SA"/>
      </w:rPr>
    </w:lvl>
    <w:lvl w:ilvl="5" w:tentative="0">
      <w:start w:val="0"/>
      <w:numFmt w:val="bullet"/>
      <w:lvlText w:val="•"/>
      <w:lvlJc w:val="left"/>
      <w:pPr>
        <w:ind w:left="5172" w:hanging="572"/>
      </w:pPr>
      <w:rPr>
        <w:rFonts w:hint="default"/>
        <w:lang w:val="pt-PT" w:eastAsia="en-US" w:bidi="ar-SA"/>
      </w:rPr>
    </w:lvl>
    <w:lvl w:ilvl="6" w:tentative="0">
      <w:start w:val="0"/>
      <w:numFmt w:val="bullet"/>
      <w:lvlText w:val="•"/>
      <w:lvlJc w:val="left"/>
      <w:pPr>
        <w:ind w:left="6150" w:hanging="572"/>
      </w:pPr>
      <w:rPr>
        <w:rFonts w:hint="default"/>
        <w:lang w:val="pt-PT" w:eastAsia="en-US" w:bidi="ar-SA"/>
      </w:rPr>
    </w:lvl>
    <w:lvl w:ilvl="7" w:tentative="0">
      <w:start w:val="0"/>
      <w:numFmt w:val="bullet"/>
      <w:lvlText w:val="•"/>
      <w:lvlJc w:val="left"/>
      <w:pPr>
        <w:ind w:left="7129" w:hanging="572"/>
      </w:pPr>
      <w:rPr>
        <w:rFonts w:hint="default"/>
        <w:lang w:val="pt-PT" w:eastAsia="en-US" w:bidi="ar-SA"/>
      </w:rPr>
    </w:lvl>
    <w:lvl w:ilvl="8" w:tentative="0">
      <w:start w:val="0"/>
      <w:numFmt w:val="bullet"/>
      <w:lvlText w:val="•"/>
      <w:lvlJc w:val="left"/>
      <w:pPr>
        <w:ind w:left="8107" w:hanging="572"/>
      </w:pPr>
      <w:rPr>
        <w:rFonts w:hint="default"/>
        <w:lang w:val="pt-PT" w:eastAsia="en-US" w:bidi="ar-SA"/>
      </w:rPr>
    </w:lvl>
  </w:abstractNum>
  <w:abstractNum w:abstractNumId="13">
    <w:nsid w:val="1F8A2F36"/>
    <w:multiLevelType w:val="multilevel"/>
    <w:tmpl w:val="1F8A2F36"/>
    <w:lvl w:ilvl="0" w:tentative="0">
      <w:start w:val="1"/>
      <w:numFmt w:val="lowerLetter"/>
      <w:lvlText w:val="%1)"/>
      <w:lvlJc w:val="left"/>
      <w:pPr>
        <w:ind w:left="1110" w:hanging="26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2014" w:hanging="260"/>
      </w:pPr>
      <w:rPr>
        <w:rFonts w:hint="default"/>
        <w:lang w:val="pt-PT" w:eastAsia="en-US" w:bidi="ar-SA"/>
      </w:rPr>
    </w:lvl>
    <w:lvl w:ilvl="2" w:tentative="0">
      <w:start w:val="0"/>
      <w:numFmt w:val="bullet"/>
      <w:lvlText w:val="•"/>
      <w:lvlJc w:val="left"/>
      <w:pPr>
        <w:ind w:left="2908" w:hanging="260"/>
      </w:pPr>
      <w:rPr>
        <w:rFonts w:hint="default"/>
        <w:lang w:val="pt-PT" w:eastAsia="en-US" w:bidi="ar-SA"/>
      </w:rPr>
    </w:lvl>
    <w:lvl w:ilvl="3" w:tentative="0">
      <w:start w:val="0"/>
      <w:numFmt w:val="bullet"/>
      <w:lvlText w:val="•"/>
      <w:lvlJc w:val="left"/>
      <w:pPr>
        <w:ind w:left="3803" w:hanging="260"/>
      </w:pPr>
      <w:rPr>
        <w:rFonts w:hint="default"/>
        <w:lang w:val="pt-PT" w:eastAsia="en-US" w:bidi="ar-SA"/>
      </w:rPr>
    </w:lvl>
    <w:lvl w:ilvl="4" w:tentative="0">
      <w:start w:val="0"/>
      <w:numFmt w:val="bullet"/>
      <w:lvlText w:val="•"/>
      <w:lvlJc w:val="left"/>
      <w:pPr>
        <w:ind w:left="4697" w:hanging="260"/>
      </w:pPr>
      <w:rPr>
        <w:rFonts w:hint="default"/>
        <w:lang w:val="pt-PT" w:eastAsia="en-US" w:bidi="ar-SA"/>
      </w:rPr>
    </w:lvl>
    <w:lvl w:ilvl="5" w:tentative="0">
      <w:start w:val="0"/>
      <w:numFmt w:val="bullet"/>
      <w:lvlText w:val="•"/>
      <w:lvlJc w:val="left"/>
      <w:pPr>
        <w:ind w:left="5592" w:hanging="260"/>
      </w:pPr>
      <w:rPr>
        <w:rFonts w:hint="default"/>
        <w:lang w:val="pt-PT" w:eastAsia="en-US" w:bidi="ar-SA"/>
      </w:rPr>
    </w:lvl>
    <w:lvl w:ilvl="6" w:tentative="0">
      <w:start w:val="0"/>
      <w:numFmt w:val="bullet"/>
      <w:lvlText w:val="•"/>
      <w:lvlJc w:val="left"/>
      <w:pPr>
        <w:ind w:left="6486" w:hanging="260"/>
      </w:pPr>
      <w:rPr>
        <w:rFonts w:hint="default"/>
        <w:lang w:val="pt-PT" w:eastAsia="en-US" w:bidi="ar-SA"/>
      </w:rPr>
    </w:lvl>
    <w:lvl w:ilvl="7" w:tentative="0">
      <w:start w:val="0"/>
      <w:numFmt w:val="bullet"/>
      <w:lvlText w:val="•"/>
      <w:lvlJc w:val="left"/>
      <w:pPr>
        <w:ind w:left="7381" w:hanging="260"/>
      </w:pPr>
      <w:rPr>
        <w:rFonts w:hint="default"/>
        <w:lang w:val="pt-PT" w:eastAsia="en-US" w:bidi="ar-SA"/>
      </w:rPr>
    </w:lvl>
    <w:lvl w:ilvl="8" w:tentative="0">
      <w:start w:val="0"/>
      <w:numFmt w:val="bullet"/>
      <w:lvlText w:val="•"/>
      <w:lvlJc w:val="left"/>
      <w:pPr>
        <w:ind w:left="8275" w:hanging="260"/>
      </w:pPr>
      <w:rPr>
        <w:rFonts w:hint="default"/>
        <w:lang w:val="pt-PT" w:eastAsia="en-US" w:bidi="ar-SA"/>
      </w:rPr>
    </w:lvl>
  </w:abstractNum>
  <w:abstractNum w:abstractNumId="14">
    <w:nsid w:val="226C5123"/>
    <w:multiLevelType w:val="multilevel"/>
    <w:tmpl w:val="226C5123"/>
    <w:lvl w:ilvl="0" w:tentative="0">
      <w:start w:val="1"/>
      <w:numFmt w:val="lowerLetter"/>
      <w:lvlText w:val="%1)"/>
      <w:lvlJc w:val="left"/>
      <w:pPr>
        <w:ind w:left="285" w:hanging="344"/>
        <w:jc w:val="left"/>
      </w:pPr>
      <w:rPr>
        <w:rFonts w:hint="default" w:ascii="Arial" w:hAnsi="Arial" w:eastAsia="Arial" w:cs="Arial"/>
        <w:b/>
        <w:bCs/>
        <w:i w:val="0"/>
        <w:iCs w:val="0"/>
        <w:spacing w:val="0"/>
        <w:w w:val="100"/>
        <w:sz w:val="22"/>
        <w:szCs w:val="22"/>
        <w:lang w:val="pt-PT" w:eastAsia="en-US" w:bidi="ar-SA"/>
      </w:rPr>
    </w:lvl>
    <w:lvl w:ilvl="1" w:tentative="0">
      <w:start w:val="0"/>
      <w:numFmt w:val="bullet"/>
      <w:lvlText w:val="•"/>
      <w:lvlJc w:val="left"/>
      <w:pPr>
        <w:ind w:left="1258" w:hanging="344"/>
      </w:pPr>
      <w:rPr>
        <w:rFonts w:hint="default"/>
        <w:lang w:val="pt-PT" w:eastAsia="en-US" w:bidi="ar-SA"/>
      </w:rPr>
    </w:lvl>
    <w:lvl w:ilvl="2" w:tentative="0">
      <w:start w:val="0"/>
      <w:numFmt w:val="bullet"/>
      <w:lvlText w:val="•"/>
      <w:lvlJc w:val="left"/>
      <w:pPr>
        <w:ind w:left="2236" w:hanging="344"/>
      </w:pPr>
      <w:rPr>
        <w:rFonts w:hint="default"/>
        <w:lang w:val="pt-PT" w:eastAsia="en-US" w:bidi="ar-SA"/>
      </w:rPr>
    </w:lvl>
    <w:lvl w:ilvl="3" w:tentative="0">
      <w:start w:val="0"/>
      <w:numFmt w:val="bullet"/>
      <w:lvlText w:val="•"/>
      <w:lvlJc w:val="left"/>
      <w:pPr>
        <w:ind w:left="3215" w:hanging="344"/>
      </w:pPr>
      <w:rPr>
        <w:rFonts w:hint="default"/>
        <w:lang w:val="pt-PT" w:eastAsia="en-US" w:bidi="ar-SA"/>
      </w:rPr>
    </w:lvl>
    <w:lvl w:ilvl="4" w:tentative="0">
      <w:start w:val="0"/>
      <w:numFmt w:val="bullet"/>
      <w:lvlText w:val="•"/>
      <w:lvlJc w:val="left"/>
      <w:pPr>
        <w:ind w:left="4193" w:hanging="344"/>
      </w:pPr>
      <w:rPr>
        <w:rFonts w:hint="default"/>
        <w:lang w:val="pt-PT" w:eastAsia="en-US" w:bidi="ar-SA"/>
      </w:rPr>
    </w:lvl>
    <w:lvl w:ilvl="5" w:tentative="0">
      <w:start w:val="0"/>
      <w:numFmt w:val="bullet"/>
      <w:lvlText w:val="•"/>
      <w:lvlJc w:val="left"/>
      <w:pPr>
        <w:ind w:left="5172" w:hanging="344"/>
      </w:pPr>
      <w:rPr>
        <w:rFonts w:hint="default"/>
        <w:lang w:val="pt-PT" w:eastAsia="en-US" w:bidi="ar-SA"/>
      </w:rPr>
    </w:lvl>
    <w:lvl w:ilvl="6" w:tentative="0">
      <w:start w:val="0"/>
      <w:numFmt w:val="bullet"/>
      <w:lvlText w:val="•"/>
      <w:lvlJc w:val="left"/>
      <w:pPr>
        <w:ind w:left="6150" w:hanging="344"/>
      </w:pPr>
      <w:rPr>
        <w:rFonts w:hint="default"/>
        <w:lang w:val="pt-PT" w:eastAsia="en-US" w:bidi="ar-SA"/>
      </w:rPr>
    </w:lvl>
    <w:lvl w:ilvl="7" w:tentative="0">
      <w:start w:val="0"/>
      <w:numFmt w:val="bullet"/>
      <w:lvlText w:val="•"/>
      <w:lvlJc w:val="left"/>
      <w:pPr>
        <w:ind w:left="7129" w:hanging="344"/>
      </w:pPr>
      <w:rPr>
        <w:rFonts w:hint="default"/>
        <w:lang w:val="pt-PT" w:eastAsia="en-US" w:bidi="ar-SA"/>
      </w:rPr>
    </w:lvl>
    <w:lvl w:ilvl="8" w:tentative="0">
      <w:start w:val="0"/>
      <w:numFmt w:val="bullet"/>
      <w:lvlText w:val="•"/>
      <w:lvlJc w:val="left"/>
      <w:pPr>
        <w:ind w:left="8107" w:hanging="344"/>
      </w:pPr>
      <w:rPr>
        <w:rFonts w:hint="default"/>
        <w:lang w:val="pt-PT" w:eastAsia="en-US" w:bidi="ar-SA"/>
      </w:rPr>
    </w:lvl>
  </w:abstractNum>
  <w:abstractNum w:abstractNumId="15">
    <w:nsid w:val="269028F3"/>
    <w:multiLevelType w:val="multilevel"/>
    <w:tmpl w:val="269028F3"/>
    <w:lvl w:ilvl="0" w:tentative="0">
      <w:start w:val="5"/>
      <w:numFmt w:val="decimal"/>
      <w:lvlText w:val="%1"/>
      <w:lvlJc w:val="left"/>
      <w:pPr>
        <w:ind w:left="285" w:hanging="732"/>
        <w:jc w:val="left"/>
      </w:pPr>
      <w:rPr>
        <w:rFonts w:hint="default"/>
        <w:lang w:val="pt-PT" w:eastAsia="en-US" w:bidi="ar-SA"/>
      </w:rPr>
    </w:lvl>
    <w:lvl w:ilvl="1" w:tentative="0">
      <w:start w:val="17"/>
      <w:numFmt w:val="decimal"/>
      <w:lvlText w:val="%1.%2"/>
      <w:lvlJc w:val="left"/>
      <w:pPr>
        <w:ind w:left="285" w:hanging="732"/>
        <w:jc w:val="left"/>
      </w:pPr>
      <w:rPr>
        <w:rFonts w:hint="default"/>
        <w:lang w:val="pt-PT" w:eastAsia="en-US" w:bidi="ar-SA"/>
      </w:rPr>
    </w:lvl>
    <w:lvl w:ilvl="2" w:tentative="0">
      <w:start w:val="2"/>
      <w:numFmt w:val="decimal"/>
      <w:lvlText w:val="%1.%2.%3."/>
      <w:lvlJc w:val="left"/>
      <w:pPr>
        <w:ind w:left="285" w:hanging="732"/>
        <w:jc w:val="left"/>
      </w:pPr>
      <w:rPr>
        <w:rFonts w:hint="default" w:ascii="Arial MT" w:hAnsi="Arial MT" w:eastAsia="Arial MT" w:cs="Arial MT"/>
        <w:b w:val="0"/>
        <w:bCs w:val="0"/>
        <w:i w:val="0"/>
        <w:iCs w:val="0"/>
        <w:spacing w:val="-3"/>
        <w:w w:val="100"/>
        <w:sz w:val="22"/>
        <w:szCs w:val="22"/>
        <w:lang w:val="pt-PT" w:eastAsia="en-US" w:bidi="ar-SA"/>
      </w:rPr>
    </w:lvl>
    <w:lvl w:ilvl="3" w:tentative="0">
      <w:start w:val="0"/>
      <w:numFmt w:val="bullet"/>
      <w:lvlText w:val="•"/>
      <w:lvlJc w:val="left"/>
      <w:pPr>
        <w:ind w:left="3215" w:hanging="732"/>
      </w:pPr>
      <w:rPr>
        <w:rFonts w:hint="default"/>
        <w:lang w:val="pt-PT" w:eastAsia="en-US" w:bidi="ar-SA"/>
      </w:rPr>
    </w:lvl>
    <w:lvl w:ilvl="4" w:tentative="0">
      <w:start w:val="0"/>
      <w:numFmt w:val="bullet"/>
      <w:lvlText w:val="•"/>
      <w:lvlJc w:val="left"/>
      <w:pPr>
        <w:ind w:left="4193" w:hanging="732"/>
      </w:pPr>
      <w:rPr>
        <w:rFonts w:hint="default"/>
        <w:lang w:val="pt-PT" w:eastAsia="en-US" w:bidi="ar-SA"/>
      </w:rPr>
    </w:lvl>
    <w:lvl w:ilvl="5" w:tentative="0">
      <w:start w:val="0"/>
      <w:numFmt w:val="bullet"/>
      <w:lvlText w:val="•"/>
      <w:lvlJc w:val="left"/>
      <w:pPr>
        <w:ind w:left="5172" w:hanging="732"/>
      </w:pPr>
      <w:rPr>
        <w:rFonts w:hint="default"/>
        <w:lang w:val="pt-PT" w:eastAsia="en-US" w:bidi="ar-SA"/>
      </w:rPr>
    </w:lvl>
    <w:lvl w:ilvl="6" w:tentative="0">
      <w:start w:val="0"/>
      <w:numFmt w:val="bullet"/>
      <w:lvlText w:val="•"/>
      <w:lvlJc w:val="left"/>
      <w:pPr>
        <w:ind w:left="6150" w:hanging="732"/>
      </w:pPr>
      <w:rPr>
        <w:rFonts w:hint="default"/>
        <w:lang w:val="pt-PT" w:eastAsia="en-US" w:bidi="ar-SA"/>
      </w:rPr>
    </w:lvl>
    <w:lvl w:ilvl="7" w:tentative="0">
      <w:start w:val="0"/>
      <w:numFmt w:val="bullet"/>
      <w:lvlText w:val="•"/>
      <w:lvlJc w:val="left"/>
      <w:pPr>
        <w:ind w:left="7129" w:hanging="732"/>
      </w:pPr>
      <w:rPr>
        <w:rFonts w:hint="default"/>
        <w:lang w:val="pt-PT" w:eastAsia="en-US" w:bidi="ar-SA"/>
      </w:rPr>
    </w:lvl>
    <w:lvl w:ilvl="8" w:tentative="0">
      <w:start w:val="0"/>
      <w:numFmt w:val="bullet"/>
      <w:lvlText w:val="•"/>
      <w:lvlJc w:val="left"/>
      <w:pPr>
        <w:ind w:left="8107" w:hanging="732"/>
      </w:pPr>
      <w:rPr>
        <w:rFonts w:hint="default"/>
        <w:lang w:val="pt-PT" w:eastAsia="en-US" w:bidi="ar-SA"/>
      </w:rPr>
    </w:lvl>
  </w:abstractNum>
  <w:abstractNum w:abstractNumId="16">
    <w:nsid w:val="26A82899"/>
    <w:multiLevelType w:val="multilevel"/>
    <w:tmpl w:val="26A82899"/>
    <w:lvl w:ilvl="0" w:tentative="0">
      <w:start w:val="1"/>
      <w:numFmt w:val="lowerLetter"/>
      <w:lvlText w:val="%1)"/>
      <w:lvlJc w:val="left"/>
      <w:pPr>
        <w:ind w:left="993" w:hanging="284"/>
        <w:jc w:val="right"/>
      </w:pPr>
      <w:rPr>
        <w:rFonts w:hint="default" w:ascii="Arial MT" w:hAnsi="Arial MT" w:eastAsia="Arial MT" w:cs="Arial MT"/>
        <w:b w:val="0"/>
        <w:bCs w:val="0"/>
        <w:i w:val="0"/>
        <w:iCs w:val="0"/>
        <w:spacing w:val="-1"/>
        <w:w w:val="99"/>
        <w:sz w:val="20"/>
        <w:szCs w:val="20"/>
        <w:lang w:val="pt-PT" w:eastAsia="en-US" w:bidi="ar-SA"/>
      </w:rPr>
    </w:lvl>
    <w:lvl w:ilvl="1" w:tentative="0">
      <w:start w:val="0"/>
      <w:numFmt w:val="bullet"/>
      <w:lvlText w:val="•"/>
      <w:lvlJc w:val="left"/>
      <w:pPr>
        <w:ind w:left="1906" w:hanging="284"/>
      </w:pPr>
      <w:rPr>
        <w:rFonts w:hint="default"/>
        <w:lang w:val="pt-PT" w:eastAsia="en-US" w:bidi="ar-SA"/>
      </w:rPr>
    </w:lvl>
    <w:lvl w:ilvl="2" w:tentative="0">
      <w:start w:val="0"/>
      <w:numFmt w:val="bullet"/>
      <w:lvlText w:val="•"/>
      <w:lvlJc w:val="left"/>
      <w:pPr>
        <w:ind w:left="2812" w:hanging="284"/>
      </w:pPr>
      <w:rPr>
        <w:rFonts w:hint="default"/>
        <w:lang w:val="pt-PT" w:eastAsia="en-US" w:bidi="ar-SA"/>
      </w:rPr>
    </w:lvl>
    <w:lvl w:ilvl="3" w:tentative="0">
      <w:start w:val="0"/>
      <w:numFmt w:val="bullet"/>
      <w:lvlText w:val="•"/>
      <w:lvlJc w:val="left"/>
      <w:pPr>
        <w:ind w:left="3719" w:hanging="284"/>
      </w:pPr>
      <w:rPr>
        <w:rFonts w:hint="default"/>
        <w:lang w:val="pt-PT" w:eastAsia="en-US" w:bidi="ar-SA"/>
      </w:rPr>
    </w:lvl>
    <w:lvl w:ilvl="4" w:tentative="0">
      <w:start w:val="0"/>
      <w:numFmt w:val="bullet"/>
      <w:lvlText w:val="•"/>
      <w:lvlJc w:val="left"/>
      <w:pPr>
        <w:ind w:left="4625" w:hanging="284"/>
      </w:pPr>
      <w:rPr>
        <w:rFonts w:hint="default"/>
        <w:lang w:val="pt-PT" w:eastAsia="en-US" w:bidi="ar-SA"/>
      </w:rPr>
    </w:lvl>
    <w:lvl w:ilvl="5" w:tentative="0">
      <w:start w:val="0"/>
      <w:numFmt w:val="bullet"/>
      <w:lvlText w:val="•"/>
      <w:lvlJc w:val="left"/>
      <w:pPr>
        <w:ind w:left="5532" w:hanging="284"/>
      </w:pPr>
      <w:rPr>
        <w:rFonts w:hint="default"/>
        <w:lang w:val="pt-PT" w:eastAsia="en-US" w:bidi="ar-SA"/>
      </w:rPr>
    </w:lvl>
    <w:lvl w:ilvl="6" w:tentative="0">
      <w:start w:val="0"/>
      <w:numFmt w:val="bullet"/>
      <w:lvlText w:val="•"/>
      <w:lvlJc w:val="left"/>
      <w:pPr>
        <w:ind w:left="6438" w:hanging="284"/>
      </w:pPr>
      <w:rPr>
        <w:rFonts w:hint="default"/>
        <w:lang w:val="pt-PT" w:eastAsia="en-US" w:bidi="ar-SA"/>
      </w:rPr>
    </w:lvl>
    <w:lvl w:ilvl="7" w:tentative="0">
      <w:start w:val="0"/>
      <w:numFmt w:val="bullet"/>
      <w:lvlText w:val="•"/>
      <w:lvlJc w:val="left"/>
      <w:pPr>
        <w:ind w:left="7345" w:hanging="284"/>
      </w:pPr>
      <w:rPr>
        <w:rFonts w:hint="default"/>
        <w:lang w:val="pt-PT" w:eastAsia="en-US" w:bidi="ar-SA"/>
      </w:rPr>
    </w:lvl>
    <w:lvl w:ilvl="8" w:tentative="0">
      <w:start w:val="0"/>
      <w:numFmt w:val="bullet"/>
      <w:lvlText w:val="•"/>
      <w:lvlJc w:val="left"/>
      <w:pPr>
        <w:ind w:left="8251" w:hanging="284"/>
      </w:pPr>
      <w:rPr>
        <w:rFonts w:hint="default"/>
        <w:lang w:val="pt-PT" w:eastAsia="en-US" w:bidi="ar-SA"/>
      </w:rPr>
    </w:lvl>
  </w:abstractNum>
  <w:abstractNum w:abstractNumId="17">
    <w:nsid w:val="28626F95"/>
    <w:multiLevelType w:val="multilevel"/>
    <w:tmpl w:val="28626F95"/>
    <w:lvl w:ilvl="0" w:tentative="0">
      <w:start w:val="12"/>
      <w:numFmt w:val="decimal"/>
      <w:lvlText w:val="%1"/>
      <w:lvlJc w:val="left"/>
      <w:pPr>
        <w:ind w:left="285" w:hanging="497"/>
        <w:jc w:val="left"/>
      </w:pPr>
      <w:rPr>
        <w:rFonts w:hint="default"/>
        <w:lang w:val="pt-PT" w:eastAsia="en-US" w:bidi="ar-SA"/>
      </w:rPr>
    </w:lvl>
    <w:lvl w:ilvl="1" w:tentative="0">
      <w:start w:val="1"/>
      <w:numFmt w:val="decimal"/>
      <w:lvlText w:val="%1.%2"/>
      <w:lvlJc w:val="left"/>
      <w:pPr>
        <w:ind w:left="285" w:hanging="497"/>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497"/>
      </w:pPr>
      <w:rPr>
        <w:rFonts w:hint="default"/>
        <w:lang w:val="pt-PT" w:eastAsia="en-US" w:bidi="ar-SA"/>
      </w:rPr>
    </w:lvl>
    <w:lvl w:ilvl="3" w:tentative="0">
      <w:start w:val="0"/>
      <w:numFmt w:val="bullet"/>
      <w:lvlText w:val="•"/>
      <w:lvlJc w:val="left"/>
      <w:pPr>
        <w:ind w:left="3215" w:hanging="497"/>
      </w:pPr>
      <w:rPr>
        <w:rFonts w:hint="default"/>
        <w:lang w:val="pt-PT" w:eastAsia="en-US" w:bidi="ar-SA"/>
      </w:rPr>
    </w:lvl>
    <w:lvl w:ilvl="4" w:tentative="0">
      <w:start w:val="0"/>
      <w:numFmt w:val="bullet"/>
      <w:lvlText w:val="•"/>
      <w:lvlJc w:val="left"/>
      <w:pPr>
        <w:ind w:left="4193" w:hanging="497"/>
      </w:pPr>
      <w:rPr>
        <w:rFonts w:hint="default"/>
        <w:lang w:val="pt-PT" w:eastAsia="en-US" w:bidi="ar-SA"/>
      </w:rPr>
    </w:lvl>
    <w:lvl w:ilvl="5" w:tentative="0">
      <w:start w:val="0"/>
      <w:numFmt w:val="bullet"/>
      <w:lvlText w:val="•"/>
      <w:lvlJc w:val="left"/>
      <w:pPr>
        <w:ind w:left="5172" w:hanging="497"/>
      </w:pPr>
      <w:rPr>
        <w:rFonts w:hint="default"/>
        <w:lang w:val="pt-PT" w:eastAsia="en-US" w:bidi="ar-SA"/>
      </w:rPr>
    </w:lvl>
    <w:lvl w:ilvl="6" w:tentative="0">
      <w:start w:val="0"/>
      <w:numFmt w:val="bullet"/>
      <w:lvlText w:val="•"/>
      <w:lvlJc w:val="left"/>
      <w:pPr>
        <w:ind w:left="6150" w:hanging="497"/>
      </w:pPr>
      <w:rPr>
        <w:rFonts w:hint="default"/>
        <w:lang w:val="pt-PT" w:eastAsia="en-US" w:bidi="ar-SA"/>
      </w:rPr>
    </w:lvl>
    <w:lvl w:ilvl="7" w:tentative="0">
      <w:start w:val="0"/>
      <w:numFmt w:val="bullet"/>
      <w:lvlText w:val="•"/>
      <w:lvlJc w:val="left"/>
      <w:pPr>
        <w:ind w:left="7129" w:hanging="497"/>
      </w:pPr>
      <w:rPr>
        <w:rFonts w:hint="default"/>
        <w:lang w:val="pt-PT" w:eastAsia="en-US" w:bidi="ar-SA"/>
      </w:rPr>
    </w:lvl>
    <w:lvl w:ilvl="8" w:tentative="0">
      <w:start w:val="0"/>
      <w:numFmt w:val="bullet"/>
      <w:lvlText w:val="•"/>
      <w:lvlJc w:val="left"/>
      <w:pPr>
        <w:ind w:left="8107" w:hanging="497"/>
      </w:pPr>
      <w:rPr>
        <w:rFonts w:hint="default"/>
        <w:lang w:val="pt-PT" w:eastAsia="en-US" w:bidi="ar-SA"/>
      </w:rPr>
    </w:lvl>
  </w:abstractNum>
  <w:abstractNum w:abstractNumId="18">
    <w:nsid w:val="2AC572B0"/>
    <w:multiLevelType w:val="multilevel"/>
    <w:tmpl w:val="2AC572B0"/>
    <w:lvl w:ilvl="0" w:tentative="0">
      <w:start w:val="1"/>
      <w:numFmt w:val="decimal"/>
      <w:lvlText w:val="%1"/>
      <w:lvlJc w:val="left"/>
      <w:pPr>
        <w:ind w:left="285" w:hanging="516"/>
        <w:jc w:val="left"/>
      </w:pPr>
      <w:rPr>
        <w:rFonts w:hint="default"/>
        <w:lang w:val="pt-PT" w:eastAsia="en-US" w:bidi="ar-SA"/>
      </w:rPr>
    </w:lvl>
    <w:lvl w:ilvl="1" w:tentative="0">
      <w:start w:val="1"/>
      <w:numFmt w:val="decimal"/>
      <w:lvlText w:val="%1.%2"/>
      <w:lvlJc w:val="left"/>
      <w:pPr>
        <w:ind w:left="285" w:hanging="516"/>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516"/>
      </w:pPr>
      <w:rPr>
        <w:rFonts w:hint="default"/>
        <w:lang w:val="pt-PT" w:eastAsia="en-US" w:bidi="ar-SA"/>
      </w:rPr>
    </w:lvl>
    <w:lvl w:ilvl="3" w:tentative="0">
      <w:start w:val="0"/>
      <w:numFmt w:val="bullet"/>
      <w:lvlText w:val="•"/>
      <w:lvlJc w:val="left"/>
      <w:pPr>
        <w:ind w:left="3215" w:hanging="516"/>
      </w:pPr>
      <w:rPr>
        <w:rFonts w:hint="default"/>
        <w:lang w:val="pt-PT" w:eastAsia="en-US" w:bidi="ar-SA"/>
      </w:rPr>
    </w:lvl>
    <w:lvl w:ilvl="4" w:tentative="0">
      <w:start w:val="0"/>
      <w:numFmt w:val="bullet"/>
      <w:lvlText w:val="•"/>
      <w:lvlJc w:val="left"/>
      <w:pPr>
        <w:ind w:left="4193" w:hanging="516"/>
      </w:pPr>
      <w:rPr>
        <w:rFonts w:hint="default"/>
        <w:lang w:val="pt-PT" w:eastAsia="en-US" w:bidi="ar-SA"/>
      </w:rPr>
    </w:lvl>
    <w:lvl w:ilvl="5" w:tentative="0">
      <w:start w:val="0"/>
      <w:numFmt w:val="bullet"/>
      <w:lvlText w:val="•"/>
      <w:lvlJc w:val="left"/>
      <w:pPr>
        <w:ind w:left="5172" w:hanging="516"/>
      </w:pPr>
      <w:rPr>
        <w:rFonts w:hint="default"/>
        <w:lang w:val="pt-PT" w:eastAsia="en-US" w:bidi="ar-SA"/>
      </w:rPr>
    </w:lvl>
    <w:lvl w:ilvl="6" w:tentative="0">
      <w:start w:val="0"/>
      <w:numFmt w:val="bullet"/>
      <w:lvlText w:val="•"/>
      <w:lvlJc w:val="left"/>
      <w:pPr>
        <w:ind w:left="6150" w:hanging="516"/>
      </w:pPr>
      <w:rPr>
        <w:rFonts w:hint="default"/>
        <w:lang w:val="pt-PT" w:eastAsia="en-US" w:bidi="ar-SA"/>
      </w:rPr>
    </w:lvl>
    <w:lvl w:ilvl="7" w:tentative="0">
      <w:start w:val="0"/>
      <w:numFmt w:val="bullet"/>
      <w:lvlText w:val="•"/>
      <w:lvlJc w:val="left"/>
      <w:pPr>
        <w:ind w:left="7129" w:hanging="516"/>
      </w:pPr>
      <w:rPr>
        <w:rFonts w:hint="default"/>
        <w:lang w:val="pt-PT" w:eastAsia="en-US" w:bidi="ar-SA"/>
      </w:rPr>
    </w:lvl>
    <w:lvl w:ilvl="8" w:tentative="0">
      <w:start w:val="0"/>
      <w:numFmt w:val="bullet"/>
      <w:lvlText w:val="•"/>
      <w:lvlJc w:val="left"/>
      <w:pPr>
        <w:ind w:left="8107" w:hanging="516"/>
      </w:pPr>
      <w:rPr>
        <w:rFonts w:hint="default"/>
        <w:lang w:val="pt-PT" w:eastAsia="en-US" w:bidi="ar-SA"/>
      </w:rPr>
    </w:lvl>
  </w:abstractNum>
  <w:abstractNum w:abstractNumId="19">
    <w:nsid w:val="2C307452"/>
    <w:multiLevelType w:val="multilevel"/>
    <w:tmpl w:val="2C307452"/>
    <w:lvl w:ilvl="0" w:tentative="0">
      <w:start w:val="19"/>
      <w:numFmt w:val="decimal"/>
      <w:lvlText w:val="%1"/>
      <w:lvlJc w:val="left"/>
      <w:pPr>
        <w:ind w:left="285" w:hanging="490"/>
        <w:jc w:val="left"/>
      </w:pPr>
      <w:rPr>
        <w:rFonts w:hint="default"/>
        <w:lang w:val="pt-PT" w:eastAsia="en-US" w:bidi="ar-SA"/>
      </w:rPr>
    </w:lvl>
    <w:lvl w:ilvl="1" w:tentative="0">
      <w:start w:val="1"/>
      <w:numFmt w:val="decimal"/>
      <w:lvlText w:val="%1.%2"/>
      <w:lvlJc w:val="left"/>
      <w:pPr>
        <w:ind w:left="285" w:hanging="490"/>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490"/>
      </w:pPr>
      <w:rPr>
        <w:rFonts w:hint="default"/>
        <w:lang w:val="pt-PT" w:eastAsia="en-US" w:bidi="ar-SA"/>
      </w:rPr>
    </w:lvl>
    <w:lvl w:ilvl="3" w:tentative="0">
      <w:start w:val="0"/>
      <w:numFmt w:val="bullet"/>
      <w:lvlText w:val="•"/>
      <w:lvlJc w:val="left"/>
      <w:pPr>
        <w:ind w:left="3215" w:hanging="490"/>
      </w:pPr>
      <w:rPr>
        <w:rFonts w:hint="default"/>
        <w:lang w:val="pt-PT" w:eastAsia="en-US" w:bidi="ar-SA"/>
      </w:rPr>
    </w:lvl>
    <w:lvl w:ilvl="4" w:tentative="0">
      <w:start w:val="0"/>
      <w:numFmt w:val="bullet"/>
      <w:lvlText w:val="•"/>
      <w:lvlJc w:val="left"/>
      <w:pPr>
        <w:ind w:left="4193" w:hanging="490"/>
      </w:pPr>
      <w:rPr>
        <w:rFonts w:hint="default"/>
        <w:lang w:val="pt-PT" w:eastAsia="en-US" w:bidi="ar-SA"/>
      </w:rPr>
    </w:lvl>
    <w:lvl w:ilvl="5" w:tentative="0">
      <w:start w:val="0"/>
      <w:numFmt w:val="bullet"/>
      <w:lvlText w:val="•"/>
      <w:lvlJc w:val="left"/>
      <w:pPr>
        <w:ind w:left="5172" w:hanging="490"/>
      </w:pPr>
      <w:rPr>
        <w:rFonts w:hint="default"/>
        <w:lang w:val="pt-PT" w:eastAsia="en-US" w:bidi="ar-SA"/>
      </w:rPr>
    </w:lvl>
    <w:lvl w:ilvl="6" w:tentative="0">
      <w:start w:val="0"/>
      <w:numFmt w:val="bullet"/>
      <w:lvlText w:val="•"/>
      <w:lvlJc w:val="left"/>
      <w:pPr>
        <w:ind w:left="6150" w:hanging="490"/>
      </w:pPr>
      <w:rPr>
        <w:rFonts w:hint="default"/>
        <w:lang w:val="pt-PT" w:eastAsia="en-US" w:bidi="ar-SA"/>
      </w:rPr>
    </w:lvl>
    <w:lvl w:ilvl="7" w:tentative="0">
      <w:start w:val="0"/>
      <w:numFmt w:val="bullet"/>
      <w:lvlText w:val="•"/>
      <w:lvlJc w:val="left"/>
      <w:pPr>
        <w:ind w:left="7129" w:hanging="490"/>
      </w:pPr>
      <w:rPr>
        <w:rFonts w:hint="default"/>
        <w:lang w:val="pt-PT" w:eastAsia="en-US" w:bidi="ar-SA"/>
      </w:rPr>
    </w:lvl>
    <w:lvl w:ilvl="8" w:tentative="0">
      <w:start w:val="0"/>
      <w:numFmt w:val="bullet"/>
      <w:lvlText w:val="•"/>
      <w:lvlJc w:val="left"/>
      <w:pPr>
        <w:ind w:left="8107" w:hanging="490"/>
      </w:pPr>
      <w:rPr>
        <w:rFonts w:hint="default"/>
        <w:lang w:val="pt-PT" w:eastAsia="en-US" w:bidi="ar-SA"/>
      </w:rPr>
    </w:lvl>
  </w:abstractNum>
  <w:abstractNum w:abstractNumId="20">
    <w:nsid w:val="2D6A672A"/>
    <w:multiLevelType w:val="multilevel"/>
    <w:tmpl w:val="2D6A672A"/>
    <w:lvl w:ilvl="0" w:tentative="0">
      <w:start w:val="1"/>
      <w:numFmt w:val="decimal"/>
      <w:lvlText w:val="%1."/>
      <w:lvlJc w:val="left"/>
      <w:pPr>
        <w:ind w:left="645" w:hanging="360"/>
        <w:jc w:val="right"/>
      </w:pPr>
      <w:rPr>
        <w:rFonts w:hint="default" w:ascii="Arial" w:hAnsi="Arial" w:eastAsia="Arial" w:cs="Arial"/>
        <w:b/>
        <w:bCs/>
        <w:i w:val="0"/>
        <w:iCs w:val="0"/>
        <w:spacing w:val="-1"/>
        <w:w w:val="100"/>
        <w:sz w:val="22"/>
        <w:szCs w:val="22"/>
        <w:lang w:val="pt-PT" w:eastAsia="en-US" w:bidi="ar-SA"/>
      </w:rPr>
    </w:lvl>
    <w:lvl w:ilvl="1" w:tentative="0">
      <w:start w:val="1"/>
      <w:numFmt w:val="decimal"/>
      <w:lvlText w:val="%1.%2."/>
      <w:lvlJc w:val="left"/>
      <w:pPr>
        <w:ind w:left="1725" w:hanging="874"/>
        <w:jc w:val="right"/>
      </w:pPr>
      <w:rPr>
        <w:rFonts w:hint="default"/>
        <w:spacing w:val="-1"/>
        <w:w w:val="100"/>
        <w:lang w:val="pt-PT" w:eastAsia="en-US" w:bidi="ar-SA"/>
      </w:rPr>
    </w:lvl>
    <w:lvl w:ilvl="2" w:tentative="0">
      <w:start w:val="1"/>
      <w:numFmt w:val="decimal"/>
      <w:lvlText w:val="%1.%2.%3."/>
      <w:lvlJc w:val="left"/>
      <w:pPr>
        <w:ind w:left="1725" w:hanging="874"/>
        <w:jc w:val="left"/>
      </w:pPr>
      <w:rPr>
        <w:rFonts w:hint="default" w:ascii="Arial MT" w:hAnsi="Arial MT" w:eastAsia="Arial MT" w:cs="Arial MT"/>
        <w:b w:val="0"/>
        <w:bCs w:val="0"/>
        <w:i w:val="0"/>
        <w:iCs w:val="0"/>
        <w:spacing w:val="-3"/>
        <w:w w:val="100"/>
        <w:sz w:val="22"/>
        <w:szCs w:val="22"/>
        <w:lang w:val="pt-PT" w:eastAsia="en-US" w:bidi="ar-SA"/>
      </w:rPr>
    </w:lvl>
    <w:lvl w:ilvl="3" w:tentative="0">
      <w:start w:val="1"/>
      <w:numFmt w:val="decimal"/>
      <w:lvlText w:val="%1.%2.%3.%4."/>
      <w:lvlJc w:val="left"/>
      <w:pPr>
        <w:ind w:left="851" w:hanging="874"/>
        <w:jc w:val="left"/>
      </w:pPr>
      <w:rPr>
        <w:rFonts w:hint="default" w:ascii="Arial MT" w:hAnsi="Arial MT" w:eastAsia="Arial MT" w:cs="Arial MT"/>
        <w:b w:val="0"/>
        <w:bCs w:val="0"/>
        <w:i w:val="0"/>
        <w:iCs w:val="0"/>
        <w:spacing w:val="-3"/>
        <w:w w:val="100"/>
        <w:sz w:val="22"/>
        <w:szCs w:val="22"/>
        <w:lang w:val="pt-PT" w:eastAsia="en-US" w:bidi="ar-SA"/>
      </w:rPr>
    </w:lvl>
    <w:lvl w:ilvl="4" w:tentative="0">
      <w:start w:val="1"/>
      <w:numFmt w:val="decimal"/>
      <w:lvlText w:val="%1.%2.%3.%4.%5)"/>
      <w:lvlJc w:val="left"/>
      <w:pPr>
        <w:ind w:left="1417" w:hanging="874"/>
        <w:jc w:val="left"/>
      </w:pPr>
      <w:rPr>
        <w:rFonts w:hint="default" w:ascii="Arial MT" w:hAnsi="Arial MT" w:eastAsia="Arial MT" w:cs="Arial MT"/>
        <w:b w:val="0"/>
        <w:bCs w:val="0"/>
        <w:i w:val="0"/>
        <w:iCs w:val="0"/>
        <w:spacing w:val="-3"/>
        <w:w w:val="100"/>
        <w:sz w:val="22"/>
        <w:szCs w:val="22"/>
        <w:lang w:val="pt-PT" w:eastAsia="en-US" w:bidi="ar-SA"/>
      </w:rPr>
    </w:lvl>
    <w:lvl w:ilvl="5" w:tentative="0">
      <w:start w:val="0"/>
      <w:numFmt w:val="bullet"/>
      <w:lvlText w:val="•"/>
      <w:lvlJc w:val="left"/>
      <w:pPr>
        <w:ind w:left="1420" w:hanging="874"/>
      </w:pPr>
      <w:rPr>
        <w:rFonts w:hint="default"/>
        <w:lang w:val="pt-PT" w:eastAsia="en-US" w:bidi="ar-SA"/>
      </w:rPr>
    </w:lvl>
    <w:lvl w:ilvl="6" w:tentative="0">
      <w:start w:val="0"/>
      <w:numFmt w:val="bullet"/>
      <w:lvlText w:val="•"/>
      <w:lvlJc w:val="left"/>
      <w:pPr>
        <w:ind w:left="1720" w:hanging="874"/>
      </w:pPr>
      <w:rPr>
        <w:rFonts w:hint="default"/>
        <w:lang w:val="pt-PT" w:eastAsia="en-US" w:bidi="ar-SA"/>
      </w:rPr>
    </w:lvl>
    <w:lvl w:ilvl="7" w:tentative="0">
      <w:start w:val="0"/>
      <w:numFmt w:val="bullet"/>
      <w:lvlText w:val="•"/>
      <w:lvlJc w:val="left"/>
      <w:pPr>
        <w:ind w:left="3806" w:hanging="874"/>
      </w:pPr>
      <w:rPr>
        <w:rFonts w:hint="default"/>
        <w:lang w:val="pt-PT" w:eastAsia="en-US" w:bidi="ar-SA"/>
      </w:rPr>
    </w:lvl>
    <w:lvl w:ilvl="8" w:tentative="0">
      <w:start w:val="0"/>
      <w:numFmt w:val="bullet"/>
      <w:lvlText w:val="•"/>
      <w:lvlJc w:val="left"/>
      <w:pPr>
        <w:ind w:left="5892" w:hanging="874"/>
      </w:pPr>
      <w:rPr>
        <w:rFonts w:hint="default"/>
        <w:lang w:val="pt-PT" w:eastAsia="en-US" w:bidi="ar-SA"/>
      </w:rPr>
    </w:lvl>
  </w:abstractNum>
  <w:abstractNum w:abstractNumId="21">
    <w:nsid w:val="32D438B2"/>
    <w:multiLevelType w:val="multilevel"/>
    <w:tmpl w:val="32D438B2"/>
    <w:lvl w:ilvl="0" w:tentative="0">
      <w:start w:val="8"/>
      <w:numFmt w:val="decimal"/>
      <w:lvlText w:val="%1"/>
      <w:lvlJc w:val="left"/>
      <w:pPr>
        <w:ind w:left="285" w:hanging="449"/>
        <w:jc w:val="left"/>
      </w:pPr>
      <w:rPr>
        <w:rFonts w:hint="default"/>
        <w:lang w:val="pt-PT" w:eastAsia="en-US" w:bidi="ar-SA"/>
      </w:rPr>
    </w:lvl>
    <w:lvl w:ilvl="1" w:tentative="0">
      <w:start w:val="1"/>
      <w:numFmt w:val="decimal"/>
      <w:lvlText w:val="%1.%2."/>
      <w:lvlJc w:val="left"/>
      <w:pPr>
        <w:ind w:left="285" w:hanging="449"/>
        <w:jc w:val="left"/>
      </w:pPr>
      <w:rPr>
        <w:rFonts w:hint="default" w:ascii="Arial" w:hAnsi="Arial" w:eastAsia="Arial" w:cs="Arial"/>
        <w:b/>
        <w:bCs/>
        <w:i w:val="0"/>
        <w:iCs w:val="0"/>
        <w:spacing w:val="0"/>
        <w:w w:val="100"/>
        <w:sz w:val="22"/>
        <w:szCs w:val="22"/>
        <w:lang w:val="pt-PT" w:eastAsia="en-US" w:bidi="ar-SA"/>
      </w:rPr>
    </w:lvl>
    <w:lvl w:ilvl="2" w:tentative="0">
      <w:start w:val="0"/>
      <w:numFmt w:val="bullet"/>
      <w:lvlText w:val="•"/>
      <w:lvlJc w:val="left"/>
      <w:pPr>
        <w:ind w:left="2236" w:hanging="449"/>
      </w:pPr>
      <w:rPr>
        <w:rFonts w:hint="default"/>
        <w:lang w:val="pt-PT" w:eastAsia="en-US" w:bidi="ar-SA"/>
      </w:rPr>
    </w:lvl>
    <w:lvl w:ilvl="3" w:tentative="0">
      <w:start w:val="0"/>
      <w:numFmt w:val="bullet"/>
      <w:lvlText w:val="•"/>
      <w:lvlJc w:val="left"/>
      <w:pPr>
        <w:ind w:left="3215" w:hanging="449"/>
      </w:pPr>
      <w:rPr>
        <w:rFonts w:hint="default"/>
        <w:lang w:val="pt-PT" w:eastAsia="en-US" w:bidi="ar-SA"/>
      </w:rPr>
    </w:lvl>
    <w:lvl w:ilvl="4" w:tentative="0">
      <w:start w:val="0"/>
      <w:numFmt w:val="bullet"/>
      <w:lvlText w:val="•"/>
      <w:lvlJc w:val="left"/>
      <w:pPr>
        <w:ind w:left="4193" w:hanging="449"/>
      </w:pPr>
      <w:rPr>
        <w:rFonts w:hint="default"/>
        <w:lang w:val="pt-PT" w:eastAsia="en-US" w:bidi="ar-SA"/>
      </w:rPr>
    </w:lvl>
    <w:lvl w:ilvl="5" w:tentative="0">
      <w:start w:val="0"/>
      <w:numFmt w:val="bullet"/>
      <w:lvlText w:val="•"/>
      <w:lvlJc w:val="left"/>
      <w:pPr>
        <w:ind w:left="5172" w:hanging="449"/>
      </w:pPr>
      <w:rPr>
        <w:rFonts w:hint="default"/>
        <w:lang w:val="pt-PT" w:eastAsia="en-US" w:bidi="ar-SA"/>
      </w:rPr>
    </w:lvl>
    <w:lvl w:ilvl="6" w:tentative="0">
      <w:start w:val="0"/>
      <w:numFmt w:val="bullet"/>
      <w:lvlText w:val="•"/>
      <w:lvlJc w:val="left"/>
      <w:pPr>
        <w:ind w:left="6150" w:hanging="449"/>
      </w:pPr>
      <w:rPr>
        <w:rFonts w:hint="default"/>
        <w:lang w:val="pt-PT" w:eastAsia="en-US" w:bidi="ar-SA"/>
      </w:rPr>
    </w:lvl>
    <w:lvl w:ilvl="7" w:tentative="0">
      <w:start w:val="0"/>
      <w:numFmt w:val="bullet"/>
      <w:lvlText w:val="•"/>
      <w:lvlJc w:val="left"/>
      <w:pPr>
        <w:ind w:left="7129" w:hanging="449"/>
      </w:pPr>
      <w:rPr>
        <w:rFonts w:hint="default"/>
        <w:lang w:val="pt-PT" w:eastAsia="en-US" w:bidi="ar-SA"/>
      </w:rPr>
    </w:lvl>
    <w:lvl w:ilvl="8" w:tentative="0">
      <w:start w:val="0"/>
      <w:numFmt w:val="bullet"/>
      <w:lvlText w:val="•"/>
      <w:lvlJc w:val="left"/>
      <w:pPr>
        <w:ind w:left="8107" w:hanging="449"/>
      </w:pPr>
      <w:rPr>
        <w:rFonts w:hint="default"/>
        <w:lang w:val="pt-PT" w:eastAsia="en-US" w:bidi="ar-SA"/>
      </w:rPr>
    </w:lvl>
  </w:abstractNum>
  <w:abstractNum w:abstractNumId="22">
    <w:nsid w:val="35617E38"/>
    <w:multiLevelType w:val="multilevel"/>
    <w:tmpl w:val="35617E38"/>
    <w:lvl w:ilvl="0" w:tentative="0">
      <w:start w:val="11"/>
      <w:numFmt w:val="decimal"/>
      <w:lvlText w:val="%1"/>
      <w:lvlJc w:val="left"/>
      <w:pPr>
        <w:ind w:left="285" w:hanging="598"/>
        <w:jc w:val="left"/>
      </w:pPr>
      <w:rPr>
        <w:rFonts w:hint="default"/>
        <w:lang w:val="pt-PT" w:eastAsia="en-US" w:bidi="ar-SA"/>
      </w:rPr>
    </w:lvl>
    <w:lvl w:ilvl="1" w:tentative="0">
      <w:start w:val="9"/>
      <w:numFmt w:val="decimal"/>
      <w:lvlText w:val="%1.%2."/>
      <w:lvlJc w:val="left"/>
      <w:pPr>
        <w:ind w:left="285" w:hanging="598"/>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598"/>
      </w:pPr>
      <w:rPr>
        <w:rFonts w:hint="default"/>
        <w:lang w:val="pt-PT" w:eastAsia="en-US" w:bidi="ar-SA"/>
      </w:rPr>
    </w:lvl>
    <w:lvl w:ilvl="3" w:tentative="0">
      <w:start w:val="0"/>
      <w:numFmt w:val="bullet"/>
      <w:lvlText w:val="•"/>
      <w:lvlJc w:val="left"/>
      <w:pPr>
        <w:ind w:left="3215" w:hanging="598"/>
      </w:pPr>
      <w:rPr>
        <w:rFonts w:hint="default"/>
        <w:lang w:val="pt-PT" w:eastAsia="en-US" w:bidi="ar-SA"/>
      </w:rPr>
    </w:lvl>
    <w:lvl w:ilvl="4" w:tentative="0">
      <w:start w:val="0"/>
      <w:numFmt w:val="bullet"/>
      <w:lvlText w:val="•"/>
      <w:lvlJc w:val="left"/>
      <w:pPr>
        <w:ind w:left="4193" w:hanging="598"/>
      </w:pPr>
      <w:rPr>
        <w:rFonts w:hint="default"/>
        <w:lang w:val="pt-PT" w:eastAsia="en-US" w:bidi="ar-SA"/>
      </w:rPr>
    </w:lvl>
    <w:lvl w:ilvl="5" w:tentative="0">
      <w:start w:val="0"/>
      <w:numFmt w:val="bullet"/>
      <w:lvlText w:val="•"/>
      <w:lvlJc w:val="left"/>
      <w:pPr>
        <w:ind w:left="5172" w:hanging="598"/>
      </w:pPr>
      <w:rPr>
        <w:rFonts w:hint="default"/>
        <w:lang w:val="pt-PT" w:eastAsia="en-US" w:bidi="ar-SA"/>
      </w:rPr>
    </w:lvl>
    <w:lvl w:ilvl="6" w:tentative="0">
      <w:start w:val="0"/>
      <w:numFmt w:val="bullet"/>
      <w:lvlText w:val="•"/>
      <w:lvlJc w:val="left"/>
      <w:pPr>
        <w:ind w:left="6150" w:hanging="598"/>
      </w:pPr>
      <w:rPr>
        <w:rFonts w:hint="default"/>
        <w:lang w:val="pt-PT" w:eastAsia="en-US" w:bidi="ar-SA"/>
      </w:rPr>
    </w:lvl>
    <w:lvl w:ilvl="7" w:tentative="0">
      <w:start w:val="0"/>
      <w:numFmt w:val="bullet"/>
      <w:lvlText w:val="•"/>
      <w:lvlJc w:val="left"/>
      <w:pPr>
        <w:ind w:left="7129" w:hanging="598"/>
      </w:pPr>
      <w:rPr>
        <w:rFonts w:hint="default"/>
        <w:lang w:val="pt-PT" w:eastAsia="en-US" w:bidi="ar-SA"/>
      </w:rPr>
    </w:lvl>
    <w:lvl w:ilvl="8" w:tentative="0">
      <w:start w:val="0"/>
      <w:numFmt w:val="bullet"/>
      <w:lvlText w:val="•"/>
      <w:lvlJc w:val="left"/>
      <w:pPr>
        <w:ind w:left="8107" w:hanging="598"/>
      </w:pPr>
      <w:rPr>
        <w:rFonts w:hint="default"/>
        <w:lang w:val="pt-PT" w:eastAsia="en-US" w:bidi="ar-SA"/>
      </w:rPr>
    </w:lvl>
  </w:abstractNum>
  <w:abstractNum w:abstractNumId="23">
    <w:nsid w:val="36D673B3"/>
    <w:multiLevelType w:val="multilevel"/>
    <w:tmpl w:val="36D673B3"/>
    <w:lvl w:ilvl="0" w:tentative="0">
      <w:start w:val="16"/>
      <w:numFmt w:val="decimal"/>
      <w:lvlText w:val="%1"/>
      <w:lvlJc w:val="left"/>
      <w:pPr>
        <w:ind w:left="285" w:hanging="509"/>
        <w:jc w:val="left"/>
      </w:pPr>
      <w:rPr>
        <w:rFonts w:hint="default"/>
        <w:lang w:val="pt-PT" w:eastAsia="en-US" w:bidi="ar-SA"/>
      </w:rPr>
    </w:lvl>
    <w:lvl w:ilvl="1" w:tentative="0">
      <w:start w:val="1"/>
      <w:numFmt w:val="decimal"/>
      <w:lvlText w:val="%1.%2"/>
      <w:lvlJc w:val="left"/>
      <w:pPr>
        <w:ind w:left="285" w:hanging="509"/>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509"/>
      </w:pPr>
      <w:rPr>
        <w:rFonts w:hint="default"/>
        <w:lang w:val="pt-PT" w:eastAsia="en-US" w:bidi="ar-SA"/>
      </w:rPr>
    </w:lvl>
    <w:lvl w:ilvl="3" w:tentative="0">
      <w:start w:val="0"/>
      <w:numFmt w:val="bullet"/>
      <w:lvlText w:val="•"/>
      <w:lvlJc w:val="left"/>
      <w:pPr>
        <w:ind w:left="3215" w:hanging="509"/>
      </w:pPr>
      <w:rPr>
        <w:rFonts w:hint="default"/>
        <w:lang w:val="pt-PT" w:eastAsia="en-US" w:bidi="ar-SA"/>
      </w:rPr>
    </w:lvl>
    <w:lvl w:ilvl="4" w:tentative="0">
      <w:start w:val="0"/>
      <w:numFmt w:val="bullet"/>
      <w:lvlText w:val="•"/>
      <w:lvlJc w:val="left"/>
      <w:pPr>
        <w:ind w:left="4193" w:hanging="509"/>
      </w:pPr>
      <w:rPr>
        <w:rFonts w:hint="default"/>
        <w:lang w:val="pt-PT" w:eastAsia="en-US" w:bidi="ar-SA"/>
      </w:rPr>
    </w:lvl>
    <w:lvl w:ilvl="5" w:tentative="0">
      <w:start w:val="0"/>
      <w:numFmt w:val="bullet"/>
      <w:lvlText w:val="•"/>
      <w:lvlJc w:val="left"/>
      <w:pPr>
        <w:ind w:left="5172" w:hanging="509"/>
      </w:pPr>
      <w:rPr>
        <w:rFonts w:hint="default"/>
        <w:lang w:val="pt-PT" w:eastAsia="en-US" w:bidi="ar-SA"/>
      </w:rPr>
    </w:lvl>
    <w:lvl w:ilvl="6" w:tentative="0">
      <w:start w:val="0"/>
      <w:numFmt w:val="bullet"/>
      <w:lvlText w:val="•"/>
      <w:lvlJc w:val="left"/>
      <w:pPr>
        <w:ind w:left="6150" w:hanging="509"/>
      </w:pPr>
      <w:rPr>
        <w:rFonts w:hint="default"/>
        <w:lang w:val="pt-PT" w:eastAsia="en-US" w:bidi="ar-SA"/>
      </w:rPr>
    </w:lvl>
    <w:lvl w:ilvl="7" w:tentative="0">
      <w:start w:val="0"/>
      <w:numFmt w:val="bullet"/>
      <w:lvlText w:val="•"/>
      <w:lvlJc w:val="left"/>
      <w:pPr>
        <w:ind w:left="7129" w:hanging="509"/>
      </w:pPr>
      <w:rPr>
        <w:rFonts w:hint="default"/>
        <w:lang w:val="pt-PT" w:eastAsia="en-US" w:bidi="ar-SA"/>
      </w:rPr>
    </w:lvl>
    <w:lvl w:ilvl="8" w:tentative="0">
      <w:start w:val="0"/>
      <w:numFmt w:val="bullet"/>
      <w:lvlText w:val="•"/>
      <w:lvlJc w:val="left"/>
      <w:pPr>
        <w:ind w:left="8107" w:hanging="509"/>
      </w:pPr>
      <w:rPr>
        <w:rFonts w:hint="default"/>
        <w:lang w:val="pt-PT" w:eastAsia="en-US" w:bidi="ar-SA"/>
      </w:rPr>
    </w:lvl>
  </w:abstractNum>
  <w:abstractNum w:abstractNumId="24">
    <w:nsid w:val="38AB3302"/>
    <w:multiLevelType w:val="multilevel"/>
    <w:tmpl w:val="38AB3302"/>
    <w:lvl w:ilvl="0" w:tentative="0">
      <w:start w:val="3"/>
      <w:numFmt w:val="decimal"/>
      <w:lvlText w:val="%1"/>
      <w:lvlJc w:val="left"/>
      <w:pPr>
        <w:ind w:left="659" w:hanging="375"/>
        <w:jc w:val="left"/>
      </w:pPr>
      <w:rPr>
        <w:rFonts w:hint="default"/>
        <w:lang w:val="pt-PT" w:eastAsia="en-US" w:bidi="ar-SA"/>
      </w:rPr>
    </w:lvl>
    <w:lvl w:ilvl="1" w:tentative="0">
      <w:start w:val="1"/>
      <w:numFmt w:val="decimal"/>
      <w:lvlText w:val="%1.%2"/>
      <w:lvlJc w:val="left"/>
      <w:pPr>
        <w:ind w:left="659" w:hanging="375"/>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540" w:hanging="375"/>
      </w:pPr>
      <w:rPr>
        <w:rFonts w:hint="default"/>
        <w:lang w:val="pt-PT" w:eastAsia="en-US" w:bidi="ar-SA"/>
      </w:rPr>
    </w:lvl>
    <w:lvl w:ilvl="3" w:tentative="0">
      <w:start w:val="0"/>
      <w:numFmt w:val="bullet"/>
      <w:lvlText w:val="•"/>
      <w:lvlJc w:val="left"/>
      <w:pPr>
        <w:ind w:left="3481" w:hanging="375"/>
      </w:pPr>
      <w:rPr>
        <w:rFonts w:hint="default"/>
        <w:lang w:val="pt-PT" w:eastAsia="en-US" w:bidi="ar-SA"/>
      </w:rPr>
    </w:lvl>
    <w:lvl w:ilvl="4" w:tentative="0">
      <w:start w:val="0"/>
      <w:numFmt w:val="bullet"/>
      <w:lvlText w:val="•"/>
      <w:lvlJc w:val="left"/>
      <w:pPr>
        <w:ind w:left="4421" w:hanging="375"/>
      </w:pPr>
      <w:rPr>
        <w:rFonts w:hint="default"/>
        <w:lang w:val="pt-PT" w:eastAsia="en-US" w:bidi="ar-SA"/>
      </w:rPr>
    </w:lvl>
    <w:lvl w:ilvl="5" w:tentative="0">
      <w:start w:val="0"/>
      <w:numFmt w:val="bullet"/>
      <w:lvlText w:val="•"/>
      <w:lvlJc w:val="left"/>
      <w:pPr>
        <w:ind w:left="5362" w:hanging="375"/>
      </w:pPr>
      <w:rPr>
        <w:rFonts w:hint="default"/>
        <w:lang w:val="pt-PT" w:eastAsia="en-US" w:bidi="ar-SA"/>
      </w:rPr>
    </w:lvl>
    <w:lvl w:ilvl="6" w:tentative="0">
      <w:start w:val="0"/>
      <w:numFmt w:val="bullet"/>
      <w:lvlText w:val="•"/>
      <w:lvlJc w:val="left"/>
      <w:pPr>
        <w:ind w:left="6302" w:hanging="375"/>
      </w:pPr>
      <w:rPr>
        <w:rFonts w:hint="default"/>
        <w:lang w:val="pt-PT" w:eastAsia="en-US" w:bidi="ar-SA"/>
      </w:rPr>
    </w:lvl>
    <w:lvl w:ilvl="7" w:tentative="0">
      <w:start w:val="0"/>
      <w:numFmt w:val="bullet"/>
      <w:lvlText w:val="•"/>
      <w:lvlJc w:val="left"/>
      <w:pPr>
        <w:ind w:left="7243" w:hanging="375"/>
      </w:pPr>
      <w:rPr>
        <w:rFonts w:hint="default"/>
        <w:lang w:val="pt-PT" w:eastAsia="en-US" w:bidi="ar-SA"/>
      </w:rPr>
    </w:lvl>
    <w:lvl w:ilvl="8" w:tentative="0">
      <w:start w:val="0"/>
      <w:numFmt w:val="bullet"/>
      <w:lvlText w:val="•"/>
      <w:lvlJc w:val="left"/>
      <w:pPr>
        <w:ind w:left="8183" w:hanging="375"/>
      </w:pPr>
      <w:rPr>
        <w:rFonts w:hint="default"/>
        <w:lang w:val="pt-PT" w:eastAsia="en-US" w:bidi="ar-SA"/>
      </w:rPr>
    </w:lvl>
  </w:abstractNum>
  <w:abstractNum w:abstractNumId="25">
    <w:nsid w:val="38DF7A7D"/>
    <w:multiLevelType w:val="multilevel"/>
    <w:tmpl w:val="38DF7A7D"/>
    <w:lvl w:ilvl="0" w:tentative="0">
      <w:start w:val="9"/>
      <w:numFmt w:val="decimal"/>
      <w:lvlText w:val="%1"/>
      <w:lvlJc w:val="left"/>
      <w:pPr>
        <w:ind w:left="285" w:hanging="557"/>
        <w:jc w:val="left"/>
      </w:pPr>
      <w:rPr>
        <w:rFonts w:hint="default"/>
        <w:lang w:val="pt-PT" w:eastAsia="en-US" w:bidi="ar-SA"/>
      </w:rPr>
    </w:lvl>
    <w:lvl w:ilvl="1" w:tentative="0">
      <w:start w:val="1"/>
      <w:numFmt w:val="decimal"/>
      <w:lvlText w:val="%1.%2"/>
      <w:lvlJc w:val="left"/>
      <w:pPr>
        <w:ind w:left="285" w:hanging="557"/>
        <w:jc w:val="left"/>
      </w:pPr>
      <w:rPr>
        <w:rFonts w:hint="default" w:ascii="Arial MT" w:hAnsi="Arial MT" w:eastAsia="Arial MT" w:cs="Arial MT"/>
        <w:b w:val="0"/>
        <w:bCs w:val="0"/>
        <w:i w:val="0"/>
        <w:iCs w:val="0"/>
        <w:spacing w:val="-1"/>
        <w:w w:val="100"/>
        <w:sz w:val="22"/>
        <w:szCs w:val="22"/>
        <w:lang w:val="pt-PT" w:eastAsia="en-US" w:bidi="ar-SA"/>
      </w:rPr>
    </w:lvl>
    <w:lvl w:ilvl="2" w:tentative="0">
      <w:start w:val="1"/>
      <w:numFmt w:val="decimal"/>
      <w:lvlText w:val="%1.%2.%3"/>
      <w:lvlJc w:val="left"/>
      <w:pPr>
        <w:ind w:left="285" w:hanging="560"/>
        <w:jc w:val="left"/>
      </w:pPr>
      <w:rPr>
        <w:rFonts w:hint="default" w:ascii="Arial MT" w:hAnsi="Arial MT" w:eastAsia="Arial MT" w:cs="Arial MT"/>
        <w:b w:val="0"/>
        <w:bCs w:val="0"/>
        <w:i w:val="0"/>
        <w:iCs w:val="0"/>
        <w:spacing w:val="0"/>
        <w:w w:val="100"/>
        <w:sz w:val="22"/>
        <w:szCs w:val="22"/>
        <w:lang w:val="pt-PT" w:eastAsia="en-US" w:bidi="ar-SA"/>
      </w:rPr>
    </w:lvl>
    <w:lvl w:ilvl="3" w:tentative="0">
      <w:start w:val="0"/>
      <w:numFmt w:val="bullet"/>
      <w:lvlText w:val="•"/>
      <w:lvlJc w:val="left"/>
      <w:pPr>
        <w:ind w:left="3215" w:hanging="560"/>
      </w:pPr>
      <w:rPr>
        <w:rFonts w:hint="default"/>
        <w:lang w:val="pt-PT" w:eastAsia="en-US" w:bidi="ar-SA"/>
      </w:rPr>
    </w:lvl>
    <w:lvl w:ilvl="4" w:tentative="0">
      <w:start w:val="0"/>
      <w:numFmt w:val="bullet"/>
      <w:lvlText w:val="•"/>
      <w:lvlJc w:val="left"/>
      <w:pPr>
        <w:ind w:left="4193" w:hanging="560"/>
      </w:pPr>
      <w:rPr>
        <w:rFonts w:hint="default"/>
        <w:lang w:val="pt-PT" w:eastAsia="en-US" w:bidi="ar-SA"/>
      </w:rPr>
    </w:lvl>
    <w:lvl w:ilvl="5" w:tentative="0">
      <w:start w:val="0"/>
      <w:numFmt w:val="bullet"/>
      <w:lvlText w:val="•"/>
      <w:lvlJc w:val="left"/>
      <w:pPr>
        <w:ind w:left="5172" w:hanging="560"/>
      </w:pPr>
      <w:rPr>
        <w:rFonts w:hint="default"/>
        <w:lang w:val="pt-PT" w:eastAsia="en-US" w:bidi="ar-SA"/>
      </w:rPr>
    </w:lvl>
    <w:lvl w:ilvl="6" w:tentative="0">
      <w:start w:val="0"/>
      <w:numFmt w:val="bullet"/>
      <w:lvlText w:val="•"/>
      <w:lvlJc w:val="left"/>
      <w:pPr>
        <w:ind w:left="6150" w:hanging="560"/>
      </w:pPr>
      <w:rPr>
        <w:rFonts w:hint="default"/>
        <w:lang w:val="pt-PT" w:eastAsia="en-US" w:bidi="ar-SA"/>
      </w:rPr>
    </w:lvl>
    <w:lvl w:ilvl="7" w:tentative="0">
      <w:start w:val="0"/>
      <w:numFmt w:val="bullet"/>
      <w:lvlText w:val="•"/>
      <w:lvlJc w:val="left"/>
      <w:pPr>
        <w:ind w:left="7129" w:hanging="560"/>
      </w:pPr>
      <w:rPr>
        <w:rFonts w:hint="default"/>
        <w:lang w:val="pt-PT" w:eastAsia="en-US" w:bidi="ar-SA"/>
      </w:rPr>
    </w:lvl>
    <w:lvl w:ilvl="8" w:tentative="0">
      <w:start w:val="0"/>
      <w:numFmt w:val="bullet"/>
      <w:lvlText w:val="•"/>
      <w:lvlJc w:val="left"/>
      <w:pPr>
        <w:ind w:left="8107" w:hanging="560"/>
      </w:pPr>
      <w:rPr>
        <w:rFonts w:hint="default"/>
        <w:lang w:val="pt-PT" w:eastAsia="en-US" w:bidi="ar-SA"/>
      </w:rPr>
    </w:lvl>
  </w:abstractNum>
  <w:abstractNum w:abstractNumId="26">
    <w:nsid w:val="3A1A2F52"/>
    <w:multiLevelType w:val="multilevel"/>
    <w:tmpl w:val="3A1A2F52"/>
    <w:lvl w:ilvl="0" w:tentative="0">
      <w:start w:val="1"/>
      <w:numFmt w:val="lowerLetter"/>
      <w:lvlText w:val="%1)"/>
      <w:lvlJc w:val="left"/>
      <w:pPr>
        <w:ind w:left="1417" w:hanging="377"/>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2284" w:hanging="377"/>
      </w:pPr>
      <w:rPr>
        <w:rFonts w:hint="default"/>
        <w:lang w:val="pt-PT" w:eastAsia="en-US" w:bidi="ar-SA"/>
      </w:rPr>
    </w:lvl>
    <w:lvl w:ilvl="2" w:tentative="0">
      <w:start w:val="0"/>
      <w:numFmt w:val="bullet"/>
      <w:lvlText w:val="•"/>
      <w:lvlJc w:val="left"/>
      <w:pPr>
        <w:ind w:left="3148" w:hanging="377"/>
      </w:pPr>
      <w:rPr>
        <w:rFonts w:hint="default"/>
        <w:lang w:val="pt-PT" w:eastAsia="en-US" w:bidi="ar-SA"/>
      </w:rPr>
    </w:lvl>
    <w:lvl w:ilvl="3" w:tentative="0">
      <w:start w:val="0"/>
      <w:numFmt w:val="bullet"/>
      <w:lvlText w:val="•"/>
      <w:lvlJc w:val="left"/>
      <w:pPr>
        <w:ind w:left="4013" w:hanging="377"/>
      </w:pPr>
      <w:rPr>
        <w:rFonts w:hint="default"/>
        <w:lang w:val="pt-PT" w:eastAsia="en-US" w:bidi="ar-SA"/>
      </w:rPr>
    </w:lvl>
    <w:lvl w:ilvl="4" w:tentative="0">
      <w:start w:val="0"/>
      <w:numFmt w:val="bullet"/>
      <w:lvlText w:val="•"/>
      <w:lvlJc w:val="left"/>
      <w:pPr>
        <w:ind w:left="4877" w:hanging="377"/>
      </w:pPr>
      <w:rPr>
        <w:rFonts w:hint="default"/>
        <w:lang w:val="pt-PT" w:eastAsia="en-US" w:bidi="ar-SA"/>
      </w:rPr>
    </w:lvl>
    <w:lvl w:ilvl="5" w:tentative="0">
      <w:start w:val="0"/>
      <w:numFmt w:val="bullet"/>
      <w:lvlText w:val="•"/>
      <w:lvlJc w:val="left"/>
      <w:pPr>
        <w:ind w:left="5742" w:hanging="377"/>
      </w:pPr>
      <w:rPr>
        <w:rFonts w:hint="default"/>
        <w:lang w:val="pt-PT" w:eastAsia="en-US" w:bidi="ar-SA"/>
      </w:rPr>
    </w:lvl>
    <w:lvl w:ilvl="6" w:tentative="0">
      <w:start w:val="0"/>
      <w:numFmt w:val="bullet"/>
      <w:lvlText w:val="•"/>
      <w:lvlJc w:val="left"/>
      <w:pPr>
        <w:ind w:left="6606" w:hanging="377"/>
      </w:pPr>
      <w:rPr>
        <w:rFonts w:hint="default"/>
        <w:lang w:val="pt-PT" w:eastAsia="en-US" w:bidi="ar-SA"/>
      </w:rPr>
    </w:lvl>
    <w:lvl w:ilvl="7" w:tentative="0">
      <w:start w:val="0"/>
      <w:numFmt w:val="bullet"/>
      <w:lvlText w:val="•"/>
      <w:lvlJc w:val="left"/>
      <w:pPr>
        <w:ind w:left="7471" w:hanging="377"/>
      </w:pPr>
      <w:rPr>
        <w:rFonts w:hint="default"/>
        <w:lang w:val="pt-PT" w:eastAsia="en-US" w:bidi="ar-SA"/>
      </w:rPr>
    </w:lvl>
    <w:lvl w:ilvl="8" w:tentative="0">
      <w:start w:val="0"/>
      <w:numFmt w:val="bullet"/>
      <w:lvlText w:val="•"/>
      <w:lvlJc w:val="left"/>
      <w:pPr>
        <w:ind w:left="8335" w:hanging="377"/>
      </w:pPr>
      <w:rPr>
        <w:rFonts w:hint="default"/>
        <w:lang w:val="pt-PT" w:eastAsia="en-US" w:bidi="ar-SA"/>
      </w:rPr>
    </w:lvl>
  </w:abstractNum>
  <w:abstractNum w:abstractNumId="27">
    <w:nsid w:val="3F530307"/>
    <w:multiLevelType w:val="multilevel"/>
    <w:tmpl w:val="3F530307"/>
    <w:lvl w:ilvl="0" w:tentative="0">
      <w:start w:val="1"/>
      <w:numFmt w:val="lowerLetter"/>
      <w:lvlText w:val="%1)"/>
      <w:lvlJc w:val="left"/>
      <w:pPr>
        <w:ind w:left="285" w:hanging="26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258" w:hanging="260"/>
      </w:pPr>
      <w:rPr>
        <w:rFonts w:hint="default"/>
        <w:lang w:val="pt-PT" w:eastAsia="en-US" w:bidi="ar-SA"/>
      </w:rPr>
    </w:lvl>
    <w:lvl w:ilvl="2" w:tentative="0">
      <w:start w:val="0"/>
      <w:numFmt w:val="bullet"/>
      <w:lvlText w:val="•"/>
      <w:lvlJc w:val="left"/>
      <w:pPr>
        <w:ind w:left="2236" w:hanging="260"/>
      </w:pPr>
      <w:rPr>
        <w:rFonts w:hint="default"/>
        <w:lang w:val="pt-PT" w:eastAsia="en-US" w:bidi="ar-SA"/>
      </w:rPr>
    </w:lvl>
    <w:lvl w:ilvl="3" w:tentative="0">
      <w:start w:val="0"/>
      <w:numFmt w:val="bullet"/>
      <w:lvlText w:val="•"/>
      <w:lvlJc w:val="left"/>
      <w:pPr>
        <w:ind w:left="3215" w:hanging="260"/>
      </w:pPr>
      <w:rPr>
        <w:rFonts w:hint="default"/>
        <w:lang w:val="pt-PT" w:eastAsia="en-US" w:bidi="ar-SA"/>
      </w:rPr>
    </w:lvl>
    <w:lvl w:ilvl="4" w:tentative="0">
      <w:start w:val="0"/>
      <w:numFmt w:val="bullet"/>
      <w:lvlText w:val="•"/>
      <w:lvlJc w:val="left"/>
      <w:pPr>
        <w:ind w:left="4193" w:hanging="260"/>
      </w:pPr>
      <w:rPr>
        <w:rFonts w:hint="default"/>
        <w:lang w:val="pt-PT" w:eastAsia="en-US" w:bidi="ar-SA"/>
      </w:rPr>
    </w:lvl>
    <w:lvl w:ilvl="5" w:tentative="0">
      <w:start w:val="0"/>
      <w:numFmt w:val="bullet"/>
      <w:lvlText w:val="•"/>
      <w:lvlJc w:val="left"/>
      <w:pPr>
        <w:ind w:left="5172" w:hanging="260"/>
      </w:pPr>
      <w:rPr>
        <w:rFonts w:hint="default"/>
        <w:lang w:val="pt-PT" w:eastAsia="en-US" w:bidi="ar-SA"/>
      </w:rPr>
    </w:lvl>
    <w:lvl w:ilvl="6" w:tentative="0">
      <w:start w:val="0"/>
      <w:numFmt w:val="bullet"/>
      <w:lvlText w:val="•"/>
      <w:lvlJc w:val="left"/>
      <w:pPr>
        <w:ind w:left="6150" w:hanging="260"/>
      </w:pPr>
      <w:rPr>
        <w:rFonts w:hint="default"/>
        <w:lang w:val="pt-PT" w:eastAsia="en-US" w:bidi="ar-SA"/>
      </w:rPr>
    </w:lvl>
    <w:lvl w:ilvl="7" w:tentative="0">
      <w:start w:val="0"/>
      <w:numFmt w:val="bullet"/>
      <w:lvlText w:val="•"/>
      <w:lvlJc w:val="left"/>
      <w:pPr>
        <w:ind w:left="7129" w:hanging="260"/>
      </w:pPr>
      <w:rPr>
        <w:rFonts w:hint="default"/>
        <w:lang w:val="pt-PT" w:eastAsia="en-US" w:bidi="ar-SA"/>
      </w:rPr>
    </w:lvl>
    <w:lvl w:ilvl="8" w:tentative="0">
      <w:start w:val="0"/>
      <w:numFmt w:val="bullet"/>
      <w:lvlText w:val="•"/>
      <w:lvlJc w:val="left"/>
      <w:pPr>
        <w:ind w:left="8107" w:hanging="260"/>
      </w:pPr>
      <w:rPr>
        <w:rFonts w:hint="default"/>
        <w:lang w:val="pt-PT" w:eastAsia="en-US" w:bidi="ar-SA"/>
      </w:rPr>
    </w:lvl>
  </w:abstractNum>
  <w:abstractNum w:abstractNumId="28">
    <w:nsid w:val="42E20CBB"/>
    <w:multiLevelType w:val="multilevel"/>
    <w:tmpl w:val="42E20CBB"/>
    <w:lvl w:ilvl="0" w:tentative="0">
      <w:start w:val="1"/>
      <w:numFmt w:val="lowerLetter"/>
      <w:lvlText w:val="%1)"/>
      <w:lvlJc w:val="left"/>
      <w:pPr>
        <w:ind w:left="285" w:hanging="30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258" w:hanging="300"/>
      </w:pPr>
      <w:rPr>
        <w:rFonts w:hint="default"/>
        <w:lang w:val="pt-PT" w:eastAsia="en-US" w:bidi="ar-SA"/>
      </w:rPr>
    </w:lvl>
    <w:lvl w:ilvl="2" w:tentative="0">
      <w:start w:val="0"/>
      <w:numFmt w:val="bullet"/>
      <w:lvlText w:val="•"/>
      <w:lvlJc w:val="left"/>
      <w:pPr>
        <w:ind w:left="2236" w:hanging="300"/>
      </w:pPr>
      <w:rPr>
        <w:rFonts w:hint="default"/>
        <w:lang w:val="pt-PT" w:eastAsia="en-US" w:bidi="ar-SA"/>
      </w:rPr>
    </w:lvl>
    <w:lvl w:ilvl="3" w:tentative="0">
      <w:start w:val="0"/>
      <w:numFmt w:val="bullet"/>
      <w:lvlText w:val="•"/>
      <w:lvlJc w:val="left"/>
      <w:pPr>
        <w:ind w:left="3215" w:hanging="300"/>
      </w:pPr>
      <w:rPr>
        <w:rFonts w:hint="default"/>
        <w:lang w:val="pt-PT" w:eastAsia="en-US" w:bidi="ar-SA"/>
      </w:rPr>
    </w:lvl>
    <w:lvl w:ilvl="4" w:tentative="0">
      <w:start w:val="0"/>
      <w:numFmt w:val="bullet"/>
      <w:lvlText w:val="•"/>
      <w:lvlJc w:val="left"/>
      <w:pPr>
        <w:ind w:left="4193" w:hanging="300"/>
      </w:pPr>
      <w:rPr>
        <w:rFonts w:hint="default"/>
        <w:lang w:val="pt-PT" w:eastAsia="en-US" w:bidi="ar-SA"/>
      </w:rPr>
    </w:lvl>
    <w:lvl w:ilvl="5" w:tentative="0">
      <w:start w:val="0"/>
      <w:numFmt w:val="bullet"/>
      <w:lvlText w:val="•"/>
      <w:lvlJc w:val="left"/>
      <w:pPr>
        <w:ind w:left="5172" w:hanging="300"/>
      </w:pPr>
      <w:rPr>
        <w:rFonts w:hint="default"/>
        <w:lang w:val="pt-PT" w:eastAsia="en-US" w:bidi="ar-SA"/>
      </w:rPr>
    </w:lvl>
    <w:lvl w:ilvl="6" w:tentative="0">
      <w:start w:val="0"/>
      <w:numFmt w:val="bullet"/>
      <w:lvlText w:val="•"/>
      <w:lvlJc w:val="left"/>
      <w:pPr>
        <w:ind w:left="6150" w:hanging="300"/>
      </w:pPr>
      <w:rPr>
        <w:rFonts w:hint="default"/>
        <w:lang w:val="pt-PT" w:eastAsia="en-US" w:bidi="ar-SA"/>
      </w:rPr>
    </w:lvl>
    <w:lvl w:ilvl="7" w:tentative="0">
      <w:start w:val="0"/>
      <w:numFmt w:val="bullet"/>
      <w:lvlText w:val="•"/>
      <w:lvlJc w:val="left"/>
      <w:pPr>
        <w:ind w:left="7129" w:hanging="300"/>
      </w:pPr>
      <w:rPr>
        <w:rFonts w:hint="default"/>
        <w:lang w:val="pt-PT" w:eastAsia="en-US" w:bidi="ar-SA"/>
      </w:rPr>
    </w:lvl>
    <w:lvl w:ilvl="8" w:tentative="0">
      <w:start w:val="0"/>
      <w:numFmt w:val="bullet"/>
      <w:lvlText w:val="•"/>
      <w:lvlJc w:val="left"/>
      <w:pPr>
        <w:ind w:left="8107" w:hanging="300"/>
      </w:pPr>
      <w:rPr>
        <w:rFonts w:hint="default"/>
        <w:lang w:val="pt-PT" w:eastAsia="en-US" w:bidi="ar-SA"/>
      </w:rPr>
    </w:lvl>
  </w:abstractNum>
  <w:abstractNum w:abstractNumId="29">
    <w:nsid w:val="46D401A7"/>
    <w:multiLevelType w:val="multilevel"/>
    <w:tmpl w:val="46D401A7"/>
    <w:lvl w:ilvl="0" w:tentative="0">
      <w:start w:val="7"/>
      <w:numFmt w:val="decimal"/>
      <w:lvlText w:val="%1"/>
      <w:lvlJc w:val="left"/>
      <w:pPr>
        <w:ind w:left="285" w:hanging="430"/>
        <w:jc w:val="left"/>
      </w:pPr>
      <w:rPr>
        <w:rFonts w:hint="default"/>
        <w:lang w:val="pt-PT" w:eastAsia="en-US" w:bidi="ar-SA"/>
      </w:rPr>
    </w:lvl>
    <w:lvl w:ilvl="1" w:tentative="0">
      <w:start w:val="1"/>
      <w:numFmt w:val="decimal"/>
      <w:lvlText w:val="%1.%2."/>
      <w:lvlJc w:val="left"/>
      <w:pPr>
        <w:ind w:left="285" w:hanging="430"/>
        <w:jc w:val="left"/>
      </w:pPr>
      <w:rPr>
        <w:rFonts w:hint="default" w:ascii="Arial" w:hAnsi="Arial" w:eastAsia="Arial" w:cs="Arial"/>
        <w:b/>
        <w:bCs/>
        <w:i w:val="0"/>
        <w:iCs w:val="0"/>
        <w:spacing w:val="0"/>
        <w:w w:val="100"/>
        <w:sz w:val="22"/>
        <w:szCs w:val="22"/>
        <w:lang w:val="pt-PT" w:eastAsia="en-US" w:bidi="ar-SA"/>
      </w:rPr>
    </w:lvl>
    <w:lvl w:ilvl="2" w:tentative="0">
      <w:start w:val="1"/>
      <w:numFmt w:val="decimal"/>
      <w:lvlText w:val="%1.%2.%3."/>
      <w:lvlJc w:val="left"/>
      <w:pPr>
        <w:ind w:left="897" w:hanging="612"/>
        <w:jc w:val="left"/>
      </w:pPr>
      <w:rPr>
        <w:rFonts w:hint="default" w:ascii="Arial" w:hAnsi="Arial" w:eastAsia="Arial" w:cs="Arial"/>
        <w:b/>
        <w:bCs/>
        <w:i w:val="0"/>
        <w:iCs w:val="0"/>
        <w:spacing w:val="-3"/>
        <w:w w:val="100"/>
        <w:sz w:val="22"/>
        <w:szCs w:val="22"/>
        <w:lang w:val="pt-PT" w:eastAsia="en-US" w:bidi="ar-SA"/>
      </w:rPr>
    </w:lvl>
    <w:lvl w:ilvl="3" w:tentative="0">
      <w:start w:val="0"/>
      <w:numFmt w:val="bullet"/>
      <w:lvlText w:val="•"/>
      <w:lvlJc w:val="left"/>
      <w:pPr>
        <w:ind w:left="2936" w:hanging="612"/>
      </w:pPr>
      <w:rPr>
        <w:rFonts w:hint="default"/>
        <w:lang w:val="pt-PT" w:eastAsia="en-US" w:bidi="ar-SA"/>
      </w:rPr>
    </w:lvl>
    <w:lvl w:ilvl="4" w:tentative="0">
      <w:start w:val="0"/>
      <w:numFmt w:val="bullet"/>
      <w:lvlText w:val="•"/>
      <w:lvlJc w:val="left"/>
      <w:pPr>
        <w:ind w:left="3954" w:hanging="612"/>
      </w:pPr>
      <w:rPr>
        <w:rFonts w:hint="default"/>
        <w:lang w:val="pt-PT" w:eastAsia="en-US" w:bidi="ar-SA"/>
      </w:rPr>
    </w:lvl>
    <w:lvl w:ilvl="5" w:tentative="0">
      <w:start w:val="0"/>
      <w:numFmt w:val="bullet"/>
      <w:lvlText w:val="•"/>
      <w:lvlJc w:val="left"/>
      <w:pPr>
        <w:ind w:left="4973" w:hanging="612"/>
      </w:pPr>
      <w:rPr>
        <w:rFonts w:hint="default"/>
        <w:lang w:val="pt-PT" w:eastAsia="en-US" w:bidi="ar-SA"/>
      </w:rPr>
    </w:lvl>
    <w:lvl w:ilvl="6" w:tentative="0">
      <w:start w:val="0"/>
      <w:numFmt w:val="bullet"/>
      <w:lvlText w:val="•"/>
      <w:lvlJc w:val="left"/>
      <w:pPr>
        <w:ind w:left="5991" w:hanging="612"/>
      </w:pPr>
      <w:rPr>
        <w:rFonts w:hint="default"/>
        <w:lang w:val="pt-PT" w:eastAsia="en-US" w:bidi="ar-SA"/>
      </w:rPr>
    </w:lvl>
    <w:lvl w:ilvl="7" w:tentative="0">
      <w:start w:val="0"/>
      <w:numFmt w:val="bullet"/>
      <w:lvlText w:val="•"/>
      <w:lvlJc w:val="left"/>
      <w:pPr>
        <w:ind w:left="7009" w:hanging="612"/>
      </w:pPr>
      <w:rPr>
        <w:rFonts w:hint="default"/>
        <w:lang w:val="pt-PT" w:eastAsia="en-US" w:bidi="ar-SA"/>
      </w:rPr>
    </w:lvl>
    <w:lvl w:ilvl="8" w:tentative="0">
      <w:start w:val="0"/>
      <w:numFmt w:val="bullet"/>
      <w:lvlText w:val="•"/>
      <w:lvlJc w:val="left"/>
      <w:pPr>
        <w:ind w:left="8027" w:hanging="612"/>
      </w:pPr>
      <w:rPr>
        <w:rFonts w:hint="default"/>
        <w:lang w:val="pt-PT" w:eastAsia="en-US" w:bidi="ar-SA"/>
      </w:rPr>
    </w:lvl>
  </w:abstractNum>
  <w:abstractNum w:abstractNumId="30">
    <w:nsid w:val="48221268"/>
    <w:multiLevelType w:val="multilevel"/>
    <w:tmpl w:val="48221268"/>
    <w:lvl w:ilvl="0" w:tentative="0">
      <w:start w:val="18"/>
      <w:numFmt w:val="decimal"/>
      <w:lvlText w:val="%1"/>
      <w:lvlJc w:val="left"/>
      <w:pPr>
        <w:ind w:left="285" w:hanging="480"/>
        <w:jc w:val="left"/>
      </w:pPr>
      <w:rPr>
        <w:rFonts w:hint="default"/>
        <w:lang w:val="pt-PT" w:eastAsia="en-US" w:bidi="ar-SA"/>
      </w:rPr>
    </w:lvl>
    <w:lvl w:ilvl="1" w:tentative="0">
      <w:start w:val="1"/>
      <w:numFmt w:val="decimal"/>
      <w:lvlText w:val="%1.%2"/>
      <w:lvlJc w:val="left"/>
      <w:pPr>
        <w:ind w:left="285" w:hanging="480"/>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480"/>
      </w:pPr>
      <w:rPr>
        <w:rFonts w:hint="default"/>
        <w:lang w:val="pt-PT" w:eastAsia="en-US" w:bidi="ar-SA"/>
      </w:rPr>
    </w:lvl>
    <w:lvl w:ilvl="3" w:tentative="0">
      <w:start w:val="0"/>
      <w:numFmt w:val="bullet"/>
      <w:lvlText w:val="•"/>
      <w:lvlJc w:val="left"/>
      <w:pPr>
        <w:ind w:left="3215" w:hanging="480"/>
      </w:pPr>
      <w:rPr>
        <w:rFonts w:hint="default"/>
        <w:lang w:val="pt-PT" w:eastAsia="en-US" w:bidi="ar-SA"/>
      </w:rPr>
    </w:lvl>
    <w:lvl w:ilvl="4" w:tentative="0">
      <w:start w:val="0"/>
      <w:numFmt w:val="bullet"/>
      <w:lvlText w:val="•"/>
      <w:lvlJc w:val="left"/>
      <w:pPr>
        <w:ind w:left="4193" w:hanging="480"/>
      </w:pPr>
      <w:rPr>
        <w:rFonts w:hint="default"/>
        <w:lang w:val="pt-PT" w:eastAsia="en-US" w:bidi="ar-SA"/>
      </w:rPr>
    </w:lvl>
    <w:lvl w:ilvl="5" w:tentative="0">
      <w:start w:val="0"/>
      <w:numFmt w:val="bullet"/>
      <w:lvlText w:val="•"/>
      <w:lvlJc w:val="left"/>
      <w:pPr>
        <w:ind w:left="5172" w:hanging="480"/>
      </w:pPr>
      <w:rPr>
        <w:rFonts w:hint="default"/>
        <w:lang w:val="pt-PT" w:eastAsia="en-US" w:bidi="ar-SA"/>
      </w:rPr>
    </w:lvl>
    <w:lvl w:ilvl="6" w:tentative="0">
      <w:start w:val="0"/>
      <w:numFmt w:val="bullet"/>
      <w:lvlText w:val="•"/>
      <w:lvlJc w:val="left"/>
      <w:pPr>
        <w:ind w:left="6150" w:hanging="480"/>
      </w:pPr>
      <w:rPr>
        <w:rFonts w:hint="default"/>
        <w:lang w:val="pt-PT" w:eastAsia="en-US" w:bidi="ar-SA"/>
      </w:rPr>
    </w:lvl>
    <w:lvl w:ilvl="7" w:tentative="0">
      <w:start w:val="0"/>
      <w:numFmt w:val="bullet"/>
      <w:lvlText w:val="•"/>
      <w:lvlJc w:val="left"/>
      <w:pPr>
        <w:ind w:left="7129" w:hanging="480"/>
      </w:pPr>
      <w:rPr>
        <w:rFonts w:hint="default"/>
        <w:lang w:val="pt-PT" w:eastAsia="en-US" w:bidi="ar-SA"/>
      </w:rPr>
    </w:lvl>
    <w:lvl w:ilvl="8" w:tentative="0">
      <w:start w:val="0"/>
      <w:numFmt w:val="bullet"/>
      <w:lvlText w:val="•"/>
      <w:lvlJc w:val="left"/>
      <w:pPr>
        <w:ind w:left="8107" w:hanging="480"/>
      </w:pPr>
      <w:rPr>
        <w:rFonts w:hint="default"/>
        <w:lang w:val="pt-PT" w:eastAsia="en-US" w:bidi="ar-SA"/>
      </w:rPr>
    </w:lvl>
  </w:abstractNum>
  <w:abstractNum w:abstractNumId="31">
    <w:nsid w:val="48F46A2D"/>
    <w:multiLevelType w:val="multilevel"/>
    <w:tmpl w:val="48F46A2D"/>
    <w:lvl w:ilvl="0" w:tentative="0">
      <w:start w:val="1"/>
      <w:numFmt w:val="lowerLetter"/>
      <w:lvlText w:val="%1)"/>
      <w:lvlJc w:val="left"/>
      <w:pPr>
        <w:ind w:left="1211" w:hanging="26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2104" w:hanging="260"/>
      </w:pPr>
      <w:rPr>
        <w:rFonts w:hint="default"/>
        <w:lang w:val="pt-PT" w:eastAsia="en-US" w:bidi="ar-SA"/>
      </w:rPr>
    </w:lvl>
    <w:lvl w:ilvl="2" w:tentative="0">
      <w:start w:val="0"/>
      <w:numFmt w:val="bullet"/>
      <w:lvlText w:val="•"/>
      <w:lvlJc w:val="left"/>
      <w:pPr>
        <w:ind w:left="2988" w:hanging="260"/>
      </w:pPr>
      <w:rPr>
        <w:rFonts w:hint="default"/>
        <w:lang w:val="pt-PT" w:eastAsia="en-US" w:bidi="ar-SA"/>
      </w:rPr>
    </w:lvl>
    <w:lvl w:ilvl="3" w:tentative="0">
      <w:start w:val="0"/>
      <w:numFmt w:val="bullet"/>
      <w:lvlText w:val="•"/>
      <w:lvlJc w:val="left"/>
      <w:pPr>
        <w:ind w:left="3873" w:hanging="260"/>
      </w:pPr>
      <w:rPr>
        <w:rFonts w:hint="default"/>
        <w:lang w:val="pt-PT" w:eastAsia="en-US" w:bidi="ar-SA"/>
      </w:rPr>
    </w:lvl>
    <w:lvl w:ilvl="4" w:tentative="0">
      <w:start w:val="0"/>
      <w:numFmt w:val="bullet"/>
      <w:lvlText w:val="•"/>
      <w:lvlJc w:val="left"/>
      <w:pPr>
        <w:ind w:left="4757" w:hanging="260"/>
      </w:pPr>
      <w:rPr>
        <w:rFonts w:hint="default"/>
        <w:lang w:val="pt-PT" w:eastAsia="en-US" w:bidi="ar-SA"/>
      </w:rPr>
    </w:lvl>
    <w:lvl w:ilvl="5" w:tentative="0">
      <w:start w:val="0"/>
      <w:numFmt w:val="bullet"/>
      <w:lvlText w:val="•"/>
      <w:lvlJc w:val="left"/>
      <w:pPr>
        <w:ind w:left="5642" w:hanging="260"/>
      </w:pPr>
      <w:rPr>
        <w:rFonts w:hint="default"/>
        <w:lang w:val="pt-PT" w:eastAsia="en-US" w:bidi="ar-SA"/>
      </w:rPr>
    </w:lvl>
    <w:lvl w:ilvl="6" w:tentative="0">
      <w:start w:val="0"/>
      <w:numFmt w:val="bullet"/>
      <w:lvlText w:val="•"/>
      <w:lvlJc w:val="left"/>
      <w:pPr>
        <w:ind w:left="6526" w:hanging="260"/>
      </w:pPr>
      <w:rPr>
        <w:rFonts w:hint="default"/>
        <w:lang w:val="pt-PT" w:eastAsia="en-US" w:bidi="ar-SA"/>
      </w:rPr>
    </w:lvl>
    <w:lvl w:ilvl="7" w:tentative="0">
      <w:start w:val="0"/>
      <w:numFmt w:val="bullet"/>
      <w:lvlText w:val="•"/>
      <w:lvlJc w:val="left"/>
      <w:pPr>
        <w:ind w:left="7411" w:hanging="260"/>
      </w:pPr>
      <w:rPr>
        <w:rFonts w:hint="default"/>
        <w:lang w:val="pt-PT" w:eastAsia="en-US" w:bidi="ar-SA"/>
      </w:rPr>
    </w:lvl>
    <w:lvl w:ilvl="8" w:tentative="0">
      <w:start w:val="0"/>
      <w:numFmt w:val="bullet"/>
      <w:lvlText w:val="•"/>
      <w:lvlJc w:val="left"/>
      <w:pPr>
        <w:ind w:left="8295" w:hanging="260"/>
      </w:pPr>
      <w:rPr>
        <w:rFonts w:hint="default"/>
        <w:lang w:val="pt-PT" w:eastAsia="en-US" w:bidi="ar-SA"/>
      </w:rPr>
    </w:lvl>
  </w:abstractNum>
  <w:abstractNum w:abstractNumId="32">
    <w:nsid w:val="52000242"/>
    <w:multiLevelType w:val="multilevel"/>
    <w:tmpl w:val="52000242"/>
    <w:lvl w:ilvl="0" w:tentative="0">
      <w:start w:val="1"/>
      <w:numFmt w:val="decimal"/>
      <w:lvlText w:val="%1"/>
      <w:lvlJc w:val="left"/>
      <w:pPr>
        <w:ind w:left="285" w:hanging="504"/>
        <w:jc w:val="left"/>
      </w:pPr>
      <w:rPr>
        <w:rFonts w:hint="default"/>
        <w:lang w:val="pt-PT" w:eastAsia="en-US" w:bidi="ar-SA"/>
      </w:rPr>
    </w:lvl>
    <w:lvl w:ilvl="1" w:tentative="0">
      <w:start w:val="1"/>
      <w:numFmt w:val="decimal"/>
      <w:lvlText w:val="%1.%2."/>
      <w:lvlJc w:val="left"/>
      <w:pPr>
        <w:ind w:left="285" w:hanging="504"/>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236" w:hanging="504"/>
      </w:pPr>
      <w:rPr>
        <w:rFonts w:hint="default"/>
        <w:lang w:val="pt-PT" w:eastAsia="en-US" w:bidi="ar-SA"/>
      </w:rPr>
    </w:lvl>
    <w:lvl w:ilvl="3" w:tentative="0">
      <w:start w:val="0"/>
      <w:numFmt w:val="bullet"/>
      <w:lvlText w:val="•"/>
      <w:lvlJc w:val="left"/>
      <w:pPr>
        <w:ind w:left="3215" w:hanging="504"/>
      </w:pPr>
      <w:rPr>
        <w:rFonts w:hint="default"/>
        <w:lang w:val="pt-PT" w:eastAsia="en-US" w:bidi="ar-SA"/>
      </w:rPr>
    </w:lvl>
    <w:lvl w:ilvl="4" w:tentative="0">
      <w:start w:val="0"/>
      <w:numFmt w:val="bullet"/>
      <w:lvlText w:val="•"/>
      <w:lvlJc w:val="left"/>
      <w:pPr>
        <w:ind w:left="4193" w:hanging="504"/>
      </w:pPr>
      <w:rPr>
        <w:rFonts w:hint="default"/>
        <w:lang w:val="pt-PT" w:eastAsia="en-US" w:bidi="ar-SA"/>
      </w:rPr>
    </w:lvl>
    <w:lvl w:ilvl="5" w:tentative="0">
      <w:start w:val="0"/>
      <w:numFmt w:val="bullet"/>
      <w:lvlText w:val="•"/>
      <w:lvlJc w:val="left"/>
      <w:pPr>
        <w:ind w:left="5172" w:hanging="504"/>
      </w:pPr>
      <w:rPr>
        <w:rFonts w:hint="default"/>
        <w:lang w:val="pt-PT" w:eastAsia="en-US" w:bidi="ar-SA"/>
      </w:rPr>
    </w:lvl>
    <w:lvl w:ilvl="6" w:tentative="0">
      <w:start w:val="0"/>
      <w:numFmt w:val="bullet"/>
      <w:lvlText w:val="•"/>
      <w:lvlJc w:val="left"/>
      <w:pPr>
        <w:ind w:left="6150" w:hanging="504"/>
      </w:pPr>
      <w:rPr>
        <w:rFonts w:hint="default"/>
        <w:lang w:val="pt-PT" w:eastAsia="en-US" w:bidi="ar-SA"/>
      </w:rPr>
    </w:lvl>
    <w:lvl w:ilvl="7" w:tentative="0">
      <w:start w:val="0"/>
      <w:numFmt w:val="bullet"/>
      <w:lvlText w:val="•"/>
      <w:lvlJc w:val="left"/>
      <w:pPr>
        <w:ind w:left="7129" w:hanging="504"/>
      </w:pPr>
      <w:rPr>
        <w:rFonts w:hint="default"/>
        <w:lang w:val="pt-PT" w:eastAsia="en-US" w:bidi="ar-SA"/>
      </w:rPr>
    </w:lvl>
    <w:lvl w:ilvl="8" w:tentative="0">
      <w:start w:val="0"/>
      <w:numFmt w:val="bullet"/>
      <w:lvlText w:val="•"/>
      <w:lvlJc w:val="left"/>
      <w:pPr>
        <w:ind w:left="8107" w:hanging="504"/>
      </w:pPr>
      <w:rPr>
        <w:rFonts w:hint="default"/>
        <w:lang w:val="pt-PT" w:eastAsia="en-US" w:bidi="ar-SA"/>
      </w:rPr>
    </w:lvl>
  </w:abstractNum>
  <w:abstractNum w:abstractNumId="33">
    <w:nsid w:val="53400BFF"/>
    <w:multiLevelType w:val="multilevel"/>
    <w:tmpl w:val="53400BFF"/>
    <w:lvl w:ilvl="0" w:tentative="0">
      <w:start w:val="1"/>
      <w:numFmt w:val="decimal"/>
      <w:lvlText w:val="%1)"/>
      <w:lvlJc w:val="left"/>
      <w:pPr>
        <w:ind w:left="544" w:hanging="259"/>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492" w:hanging="259"/>
      </w:pPr>
      <w:rPr>
        <w:rFonts w:hint="default"/>
        <w:lang w:val="pt-PT" w:eastAsia="en-US" w:bidi="ar-SA"/>
      </w:rPr>
    </w:lvl>
    <w:lvl w:ilvl="2" w:tentative="0">
      <w:start w:val="0"/>
      <w:numFmt w:val="bullet"/>
      <w:lvlText w:val="•"/>
      <w:lvlJc w:val="left"/>
      <w:pPr>
        <w:ind w:left="2444" w:hanging="259"/>
      </w:pPr>
      <w:rPr>
        <w:rFonts w:hint="default"/>
        <w:lang w:val="pt-PT" w:eastAsia="en-US" w:bidi="ar-SA"/>
      </w:rPr>
    </w:lvl>
    <w:lvl w:ilvl="3" w:tentative="0">
      <w:start w:val="0"/>
      <w:numFmt w:val="bullet"/>
      <w:lvlText w:val="•"/>
      <w:lvlJc w:val="left"/>
      <w:pPr>
        <w:ind w:left="3397" w:hanging="259"/>
      </w:pPr>
      <w:rPr>
        <w:rFonts w:hint="default"/>
        <w:lang w:val="pt-PT" w:eastAsia="en-US" w:bidi="ar-SA"/>
      </w:rPr>
    </w:lvl>
    <w:lvl w:ilvl="4" w:tentative="0">
      <w:start w:val="0"/>
      <w:numFmt w:val="bullet"/>
      <w:lvlText w:val="•"/>
      <w:lvlJc w:val="left"/>
      <w:pPr>
        <w:ind w:left="4349" w:hanging="259"/>
      </w:pPr>
      <w:rPr>
        <w:rFonts w:hint="default"/>
        <w:lang w:val="pt-PT" w:eastAsia="en-US" w:bidi="ar-SA"/>
      </w:rPr>
    </w:lvl>
    <w:lvl w:ilvl="5" w:tentative="0">
      <w:start w:val="0"/>
      <w:numFmt w:val="bullet"/>
      <w:lvlText w:val="•"/>
      <w:lvlJc w:val="left"/>
      <w:pPr>
        <w:ind w:left="5302" w:hanging="259"/>
      </w:pPr>
      <w:rPr>
        <w:rFonts w:hint="default"/>
        <w:lang w:val="pt-PT" w:eastAsia="en-US" w:bidi="ar-SA"/>
      </w:rPr>
    </w:lvl>
    <w:lvl w:ilvl="6" w:tentative="0">
      <w:start w:val="0"/>
      <w:numFmt w:val="bullet"/>
      <w:lvlText w:val="•"/>
      <w:lvlJc w:val="left"/>
      <w:pPr>
        <w:ind w:left="6254" w:hanging="259"/>
      </w:pPr>
      <w:rPr>
        <w:rFonts w:hint="default"/>
        <w:lang w:val="pt-PT" w:eastAsia="en-US" w:bidi="ar-SA"/>
      </w:rPr>
    </w:lvl>
    <w:lvl w:ilvl="7" w:tentative="0">
      <w:start w:val="0"/>
      <w:numFmt w:val="bullet"/>
      <w:lvlText w:val="•"/>
      <w:lvlJc w:val="left"/>
      <w:pPr>
        <w:ind w:left="7207" w:hanging="259"/>
      </w:pPr>
      <w:rPr>
        <w:rFonts w:hint="default"/>
        <w:lang w:val="pt-PT" w:eastAsia="en-US" w:bidi="ar-SA"/>
      </w:rPr>
    </w:lvl>
    <w:lvl w:ilvl="8" w:tentative="0">
      <w:start w:val="0"/>
      <w:numFmt w:val="bullet"/>
      <w:lvlText w:val="•"/>
      <w:lvlJc w:val="left"/>
      <w:pPr>
        <w:ind w:left="8159" w:hanging="259"/>
      </w:pPr>
      <w:rPr>
        <w:rFonts w:hint="default"/>
        <w:lang w:val="pt-PT" w:eastAsia="en-US" w:bidi="ar-SA"/>
      </w:rPr>
    </w:lvl>
  </w:abstractNum>
  <w:abstractNum w:abstractNumId="34">
    <w:nsid w:val="539A10CC"/>
    <w:multiLevelType w:val="multilevel"/>
    <w:tmpl w:val="539A10CC"/>
    <w:lvl w:ilvl="0" w:tentative="0">
      <w:start w:val="12"/>
      <w:numFmt w:val="decimal"/>
      <w:lvlText w:val="%1"/>
      <w:lvlJc w:val="left"/>
      <w:pPr>
        <w:ind w:left="285" w:hanging="579"/>
        <w:jc w:val="left"/>
      </w:pPr>
      <w:rPr>
        <w:rFonts w:hint="default"/>
        <w:lang w:val="pt-PT" w:eastAsia="en-US" w:bidi="ar-SA"/>
      </w:rPr>
    </w:lvl>
    <w:lvl w:ilvl="1" w:tentative="0">
      <w:start w:val="1"/>
      <w:numFmt w:val="decimal"/>
      <w:lvlText w:val="%1.%2."/>
      <w:lvlJc w:val="left"/>
      <w:pPr>
        <w:ind w:left="285" w:hanging="579"/>
        <w:jc w:val="left"/>
      </w:pPr>
      <w:rPr>
        <w:rFonts w:hint="default" w:ascii="Arial" w:hAnsi="Arial" w:eastAsia="Arial" w:cs="Arial"/>
        <w:b/>
        <w:bCs/>
        <w:i w:val="0"/>
        <w:iCs w:val="0"/>
        <w:spacing w:val="-1"/>
        <w:w w:val="100"/>
        <w:sz w:val="22"/>
        <w:szCs w:val="22"/>
        <w:lang w:val="pt-PT" w:eastAsia="en-US" w:bidi="ar-SA"/>
      </w:rPr>
    </w:lvl>
    <w:lvl w:ilvl="2" w:tentative="0">
      <w:start w:val="0"/>
      <w:numFmt w:val="bullet"/>
      <w:lvlText w:val="•"/>
      <w:lvlJc w:val="left"/>
      <w:pPr>
        <w:ind w:left="2236" w:hanging="579"/>
      </w:pPr>
      <w:rPr>
        <w:rFonts w:hint="default"/>
        <w:lang w:val="pt-PT" w:eastAsia="en-US" w:bidi="ar-SA"/>
      </w:rPr>
    </w:lvl>
    <w:lvl w:ilvl="3" w:tentative="0">
      <w:start w:val="0"/>
      <w:numFmt w:val="bullet"/>
      <w:lvlText w:val="•"/>
      <w:lvlJc w:val="left"/>
      <w:pPr>
        <w:ind w:left="3215" w:hanging="579"/>
      </w:pPr>
      <w:rPr>
        <w:rFonts w:hint="default"/>
        <w:lang w:val="pt-PT" w:eastAsia="en-US" w:bidi="ar-SA"/>
      </w:rPr>
    </w:lvl>
    <w:lvl w:ilvl="4" w:tentative="0">
      <w:start w:val="0"/>
      <w:numFmt w:val="bullet"/>
      <w:lvlText w:val="•"/>
      <w:lvlJc w:val="left"/>
      <w:pPr>
        <w:ind w:left="4193" w:hanging="579"/>
      </w:pPr>
      <w:rPr>
        <w:rFonts w:hint="default"/>
        <w:lang w:val="pt-PT" w:eastAsia="en-US" w:bidi="ar-SA"/>
      </w:rPr>
    </w:lvl>
    <w:lvl w:ilvl="5" w:tentative="0">
      <w:start w:val="0"/>
      <w:numFmt w:val="bullet"/>
      <w:lvlText w:val="•"/>
      <w:lvlJc w:val="left"/>
      <w:pPr>
        <w:ind w:left="5172" w:hanging="579"/>
      </w:pPr>
      <w:rPr>
        <w:rFonts w:hint="default"/>
        <w:lang w:val="pt-PT" w:eastAsia="en-US" w:bidi="ar-SA"/>
      </w:rPr>
    </w:lvl>
    <w:lvl w:ilvl="6" w:tentative="0">
      <w:start w:val="0"/>
      <w:numFmt w:val="bullet"/>
      <w:lvlText w:val="•"/>
      <w:lvlJc w:val="left"/>
      <w:pPr>
        <w:ind w:left="6150" w:hanging="579"/>
      </w:pPr>
      <w:rPr>
        <w:rFonts w:hint="default"/>
        <w:lang w:val="pt-PT" w:eastAsia="en-US" w:bidi="ar-SA"/>
      </w:rPr>
    </w:lvl>
    <w:lvl w:ilvl="7" w:tentative="0">
      <w:start w:val="0"/>
      <w:numFmt w:val="bullet"/>
      <w:lvlText w:val="•"/>
      <w:lvlJc w:val="left"/>
      <w:pPr>
        <w:ind w:left="7129" w:hanging="579"/>
      </w:pPr>
      <w:rPr>
        <w:rFonts w:hint="default"/>
        <w:lang w:val="pt-PT" w:eastAsia="en-US" w:bidi="ar-SA"/>
      </w:rPr>
    </w:lvl>
    <w:lvl w:ilvl="8" w:tentative="0">
      <w:start w:val="0"/>
      <w:numFmt w:val="bullet"/>
      <w:lvlText w:val="•"/>
      <w:lvlJc w:val="left"/>
      <w:pPr>
        <w:ind w:left="8107" w:hanging="579"/>
      </w:pPr>
      <w:rPr>
        <w:rFonts w:hint="default"/>
        <w:lang w:val="pt-PT" w:eastAsia="en-US" w:bidi="ar-SA"/>
      </w:rPr>
    </w:lvl>
  </w:abstractNum>
  <w:abstractNum w:abstractNumId="35">
    <w:nsid w:val="561361D3"/>
    <w:multiLevelType w:val="multilevel"/>
    <w:tmpl w:val="561361D3"/>
    <w:lvl w:ilvl="0" w:tentative="0">
      <w:start w:val="10"/>
      <w:numFmt w:val="decimal"/>
      <w:lvlText w:val="%1"/>
      <w:lvlJc w:val="left"/>
      <w:pPr>
        <w:ind w:left="776" w:hanging="492"/>
        <w:jc w:val="left"/>
      </w:pPr>
      <w:rPr>
        <w:rFonts w:hint="default"/>
        <w:lang w:val="pt-PT" w:eastAsia="en-US" w:bidi="ar-SA"/>
      </w:rPr>
    </w:lvl>
    <w:lvl w:ilvl="1" w:tentative="0">
      <w:start w:val="1"/>
      <w:numFmt w:val="decimal"/>
      <w:lvlText w:val="%1.%2"/>
      <w:lvlJc w:val="left"/>
      <w:pPr>
        <w:ind w:left="776" w:hanging="492"/>
        <w:jc w:val="left"/>
      </w:pPr>
      <w:rPr>
        <w:rFonts w:hint="default" w:ascii="Arial MT" w:hAnsi="Arial MT" w:eastAsia="Arial MT" w:cs="Arial MT"/>
        <w:b w:val="0"/>
        <w:bCs w:val="0"/>
        <w:i w:val="0"/>
        <w:iCs w:val="0"/>
        <w:spacing w:val="-1"/>
        <w:w w:val="100"/>
        <w:sz w:val="22"/>
        <w:szCs w:val="22"/>
        <w:lang w:val="pt-PT" w:eastAsia="en-US" w:bidi="ar-SA"/>
      </w:rPr>
    </w:lvl>
    <w:lvl w:ilvl="2" w:tentative="0">
      <w:start w:val="1"/>
      <w:numFmt w:val="decimal"/>
      <w:lvlText w:val="%1.%2.%3."/>
      <w:lvlJc w:val="left"/>
      <w:pPr>
        <w:ind w:left="285" w:hanging="675"/>
        <w:jc w:val="left"/>
      </w:pPr>
      <w:rPr>
        <w:rFonts w:hint="default" w:ascii="Arial MT" w:hAnsi="Arial MT" w:eastAsia="Arial MT" w:cs="Arial MT"/>
        <w:b w:val="0"/>
        <w:bCs w:val="0"/>
        <w:i w:val="0"/>
        <w:iCs w:val="0"/>
        <w:spacing w:val="-3"/>
        <w:w w:val="100"/>
        <w:sz w:val="20"/>
        <w:szCs w:val="20"/>
        <w:lang w:val="pt-PT" w:eastAsia="en-US" w:bidi="ar-SA"/>
      </w:rPr>
    </w:lvl>
    <w:lvl w:ilvl="3" w:tentative="0">
      <w:start w:val="0"/>
      <w:numFmt w:val="bullet"/>
      <w:lvlText w:val="•"/>
      <w:lvlJc w:val="left"/>
      <w:pPr>
        <w:ind w:left="2843" w:hanging="675"/>
      </w:pPr>
      <w:rPr>
        <w:rFonts w:hint="default"/>
        <w:lang w:val="pt-PT" w:eastAsia="en-US" w:bidi="ar-SA"/>
      </w:rPr>
    </w:lvl>
    <w:lvl w:ilvl="4" w:tentative="0">
      <w:start w:val="0"/>
      <w:numFmt w:val="bullet"/>
      <w:lvlText w:val="•"/>
      <w:lvlJc w:val="left"/>
      <w:pPr>
        <w:ind w:left="3874" w:hanging="675"/>
      </w:pPr>
      <w:rPr>
        <w:rFonts w:hint="default"/>
        <w:lang w:val="pt-PT" w:eastAsia="en-US" w:bidi="ar-SA"/>
      </w:rPr>
    </w:lvl>
    <w:lvl w:ilvl="5" w:tentative="0">
      <w:start w:val="0"/>
      <w:numFmt w:val="bullet"/>
      <w:lvlText w:val="•"/>
      <w:lvlJc w:val="left"/>
      <w:pPr>
        <w:ind w:left="4906" w:hanging="675"/>
      </w:pPr>
      <w:rPr>
        <w:rFonts w:hint="default"/>
        <w:lang w:val="pt-PT" w:eastAsia="en-US" w:bidi="ar-SA"/>
      </w:rPr>
    </w:lvl>
    <w:lvl w:ilvl="6" w:tentative="0">
      <w:start w:val="0"/>
      <w:numFmt w:val="bullet"/>
      <w:lvlText w:val="•"/>
      <w:lvlJc w:val="left"/>
      <w:pPr>
        <w:ind w:left="5938" w:hanging="675"/>
      </w:pPr>
      <w:rPr>
        <w:rFonts w:hint="default"/>
        <w:lang w:val="pt-PT" w:eastAsia="en-US" w:bidi="ar-SA"/>
      </w:rPr>
    </w:lvl>
    <w:lvl w:ilvl="7" w:tentative="0">
      <w:start w:val="0"/>
      <w:numFmt w:val="bullet"/>
      <w:lvlText w:val="•"/>
      <w:lvlJc w:val="left"/>
      <w:pPr>
        <w:ind w:left="6969" w:hanging="675"/>
      </w:pPr>
      <w:rPr>
        <w:rFonts w:hint="default"/>
        <w:lang w:val="pt-PT" w:eastAsia="en-US" w:bidi="ar-SA"/>
      </w:rPr>
    </w:lvl>
    <w:lvl w:ilvl="8" w:tentative="0">
      <w:start w:val="0"/>
      <w:numFmt w:val="bullet"/>
      <w:lvlText w:val="•"/>
      <w:lvlJc w:val="left"/>
      <w:pPr>
        <w:ind w:left="8001" w:hanging="675"/>
      </w:pPr>
      <w:rPr>
        <w:rFonts w:hint="default"/>
        <w:lang w:val="pt-PT" w:eastAsia="en-US" w:bidi="ar-SA"/>
      </w:rPr>
    </w:lvl>
  </w:abstractNum>
  <w:abstractNum w:abstractNumId="36">
    <w:nsid w:val="5700623D"/>
    <w:multiLevelType w:val="multilevel"/>
    <w:tmpl w:val="5700623D"/>
    <w:lvl w:ilvl="0" w:tentative="0">
      <w:start w:val="4"/>
      <w:numFmt w:val="decimal"/>
      <w:lvlText w:val="%1"/>
      <w:lvlJc w:val="left"/>
      <w:pPr>
        <w:ind w:left="652" w:hanging="368"/>
        <w:jc w:val="left"/>
      </w:pPr>
      <w:rPr>
        <w:rFonts w:hint="default"/>
        <w:lang w:val="pt-PT" w:eastAsia="en-US" w:bidi="ar-SA"/>
      </w:rPr>
    </w:lvl>
    <w:lvl w:ilvl="1" w:tentative="0">
      <w:start w:val="1"/>
      <w:numFmt w:val="decimal"/>
      <w:lvlText w:val="%1.%2"/>
      <w:lvlJc w:val="left"/>
      <w:pPr>
        <w:ind w:left="652" w:hanging="368"/>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540" w:hanging="368"/>
      </w:pPr>
      <w:rPr>
        <w:rFonts w:hint="default"/>
        <w:lang w:val="pt-PT" w:eastAsia="en-US" w:bidi="ar-SA"/>
      </w:rPr>
    </w:lvl>
    <w:lvl w:ilvl="3" w:tentative="0">
      <w:start w:val="0"/>
      <w:numFmt w:val="bullet"/>
      <w:lvlText w:val="•"/>
      <w:lvlJc w:val="left"/>
      <w:pPr>
        <w:ind w:left="3481" w:hanging="368"/>
      </w:pPr>
      <w:rPr>
        <w:rFonts w:hint="default"/>
        <w:lang w:val="pt-PT" w:eastAsia="en-US" w:bidi="ar-SA"/>
      </w:rPr>
    </w:lvl>
    <w:lvl w:ilvl="4" w:tentative="0">
      <w:start w:val="0"/>
      <w:numFmt w:val="bullet"/>
      <w:lvlText w:val="•"/>
      <w:lvlJc w:val="left"/>
      <w:pPr>
        <w:ind w:left="4421" w:hanging="368"/>
      </w:pPr>
      <w:rPr>
        <w:rFonts w:hint="default"/>
        <w:lang w:val="pt-PT" w:eastAsia="en-US" w:bidi="ar-SA"/>
      </w:rPr>
    </w:lvl>
    <w:lvl w:ilvl="5" w:tentative="0">
      <w:start w:val="0"/>
      <w:numFmt w:val="bullet"/>
      <w:lvlText w:val="•"/>
      <w:lvlJc w:val="left"/>
      <w:pPr>
        <w:ind w:left="5362" w:hanging="368"/>
      </w:pPr>
      <w:rPr>
        <w:rFonts w:hint="default"/>
        <w:lang w:val="pt-PT" w:eastAsia="en-US" w:bidi="ar-SA"/>
      </w:rPr>
    </w:lvl>
    <w:lvl w:ilvl="6" w:tentative="0">
      <w:start w:val="0"/>
      <w:numFmt w:val="bullet"/>
      <w:lvlText w:val="•"/>
      <w:lvlJc w:val="left"/>
      <w:pPr>
        <w:ind w:left="6302" w:hanging="368"/>
      </w:pPr>
      <w:rPr>
        <w:rFonts w:hint="default"/>
        <w:lang w:val="pt-PT" w:eastAsia="en-US" w:bidi="ar-SA"/>
      </w:rPr>
    </w:lvl>
    <w:lvl w:ilvl="7" w:tentative="0">
      <w:start w:val="0"/>
      <w:numFmt w:val="bullet"/>
      <w:lvlText w:val="•"/>
      <w:lvlJc w:val="left"/>
      <w:pPr>
        <w:ind w:left="7243" w:hanging="368"/>
      </w:pPr>
      <w:rPr>
        <w:rFonts w:hint="default"/>
        <w:lang w:val="pt-PT" w:eastAsia="en-US" w:bidi="ar-SA"/>
      </w:rPr>
    </w:lvl>
    <w:lvl w:ilvl="8" w:tentative="0">
      <w:start w:val="0"/>
      <w:numFmt w:val="bullet"/>
      <w:lvlText w:val="•"/>
      <w:lvlJc w:val="left"/>
      <w:pPr>
        <w:ind w:left="8183" w:hanging="368"/>
      </w:pPr>
      <w:rPr>
        <w:rFonts w:hint="default"/>
        <w:lang w:val="pt-PT" w:eastAsia="en-US" w:bidi="ar-SA"/>
      </w:rPr>
    </w:lvl>
  </w:abstractNum>
  <w:abstractNum w:abstractNumId="37">
    <w:nsid w:val="57CD126F"/>
    <w:multiLevelType w:val="multilevel"/>
    <w:tmpl w:val="57CD126F"/>
    <w:lvl w:ilvl="0" w:tentative="0">
      <w:start w:val="10"/>
      <w:numFmt w:val="decimal"/>
      <w:lvlText w:val="%1"/>
      <w:lvlJc w:val="left"/>
      <w:pPr>
        <w:ind w:left="285" w:hanging="572"/>
        <w:jc w:val="left"/>
      </w:pPr>
      <w:rPr>
        <w:rFonts w:hint="default"/>
        <w:lang w:val="pt-PT" w:eastAsia="en-US" w:bidi="ar-SA"/>
      </w:rPr>
    </w:lvl>
    <w:lvl w:ilvl="1" w:tentative="0">
      <w:start w:val="1"/>
      <w:numFmt w:val="decimal"/>
      <w:lvlText w:val="%1.%2."/>
      <w:lvlJc w:val="left"/>
      <w:pPr>
        <w:ind w:left="285" w:hanging="572"/>
        <w:jc w:val="left"/>
      </w:pPr>
      <w:rPr>
        <w:rFonts w:hint="default" w:ascii="Arial" w:hAnsi="Arial" w:eastAsia="Arial" w:cs="Arial"/>
        <w:b/>
        <w:bCs/>
        <w:i w:val="0"/>
        <w:iCs w:val="0"/>
        <w:spacing w:val="-1"/>
        <w:w w:val="100"/>
        <w:sz w:val="22"/>
        <w:szCs w:val="22"/>
        <w:lang w:val="pt-PT" w:eastAsia="en-US" w:bidi="ar-SA"/>
      </w:rPr>
    </w:lvl>
    <w:lvl w:ilvl="2" w:tentative="0">
      <w:start w:val="1"/>
      <w:numFmt w:val="decimal"/>
      <w:lvlText w:val="%1.%2.%3."/>
      <w:lvlJc w:val="left"/>
      <w:pPr>
        <w:ind w:left="1021" w:hanging="737"/>
        <w:jc w:val="left"/>
      </w:pPr>
      <w:rPr>
        <w:rFonts w:hint="default" w:ascii="Arial" w:hAnsi="Arial" w:eastAsia="Arial" w:cs="Arial"/>
        <w:b/>
        <w:bCs/>
        <w:i w:val="0"/>
        <w:iCs w:val="0"/>
        <w:spacing w:val="-3"/>
        <w:w w:val="100"/>
        <w:sz w:val="22"/>
        <w:szCs w:val="22"/>
        <w:lang w:val="pt-PT" w:eastAsia="en-US" w:bidi="ar-SA"/>
      </w:rPr>
    </w:lvl>
    <w:lvl w:ilvl="3" w:tentative="0">
      <w:start w:val="0"/>
      <w:numFmt w:val="bullet"/>
      <w:lvlText w:val="•"/>
      <w:lvlJc w:val="left"/>
      <w:pPr>
        <w:ind w:left="3029" w:hanging="737"/>
      </w:pPr>
      <w:rPr>
        <w:rFonts w:hint="default"/>
        <w:lang w:val="pt-PT" w:eastAsia="en-US" w:bidi="ar-SA"/>
      </w:rPr>
    </w:lvl>
    <w:lvl w:ilvl="4" w:tentative="0">
      <w:start w:val="0"/>
      <w:numFmt w:val="bullet"/>
      <w:lvlText w:val="•"/>
      <w:lvlJc w:val="left"/>
      <w:pPr>
        <w:ind w:left="4034" w:hanging="737"/>
      </w:pPr>
      <w:rPr>
        <w:rFonts w:hint="default"/>
        <w:lang w:val="pt-PT" w:eastAsia="en-US" w:bidi="ar-SA"/>
      </w:rPr>
    </w:lvl>
    <w:lvl w:ilvl="5" w:tentative="0">
      <w:start w:val="0"/>
      <w:numFmt w:val="bullet"/>
      <w:lvlText w:val="•"/>
      <w:lvlJc w:val="left"/>
      <w:pPr>
        <w:ind w:left="5039" w:hanging="737"/>
      </w:pPr>
      <w:rPr>
        <w:rFonts w:hint="default"/>
        <w:lang w:val="pt-PT" w:eastAsia="en-US" w:bidi="ar-SA"/>
      </w:rPr>
    </w:lvl>
    <w:lvl w:ilvl="6" w:tentative="0">
      <w:start w:val="0"/>
      <w:numFmt w:val="bullet"/>
      <w:lvlText w:val="•"/>
      <w:lvlJc w:val="left"/>
      <w:pPr>
        <w:ind w:left="6044" w:hanging="737"/>
      </w:pPr>
      <w:rPr>
        <w:rFonts w:hint="default"/>
        <w:lang w:val="pt-PT" w:eastAsia="en-US" w:bidi="ar-SA"/>
      </w:rPr>
    </w:lvl>
    <w:lvl w:ilvl="7" w:tentative="0">
      <w:start w:val="0"/>
      <w:numFmt w:val="bullet"/>
      <w:lvlText w:val="•"/>
      <w:lvlJc w:val="left"/>
      <w:pPr>
        <w:ind w:left="7049" w:hanging="737"/>
      </w:pPr>
      <w:rPr>
        <w:rFonts w:hint="default"/>
        <w:lang w:val="pt-PT" w:eastAsia="en-US" w:bidi="ar-SA"/>
      </w:rPr>
    </w:lvl>
    <w:lvl w:ilvl="8" w:tentative="0">
      <w:start w:val="0"/>
      <w:numFmt w:val="bullet"/>
      <w:lvlText w:val="•"/>
      <w:lvlJc w:val="left"/>
      <w:pPr>
        <w:ind w:left="8054" w:hanging="737"/>
      </w:pPr>
      <w:rPr>
        <w:rFonts w:hint="default"/>
        <w:lang w:val="pt-PT" w:eastAsia="en-US" w:bidi="ar-SA"/>
      </w:rPr>
    </w:lvl>
  </w:abstractNum>
  <w:abstractNum w:abstractNumId="38">
    <w:nsid w:val="587259D1"/>
    <w:multiLevelType w:val="multilevel"/>
    <w:tmpl w:val="587259D1"/>
    <w:lvl w:ilvl="0" w:tentative="0">
      <w:start w:val="5"/>
      <w:numFmt w:val="lowerLetter"/>
      <w:lvlText w:val="%1)"/>
      <w:lvlJc w:val="left"/>
      <w:pPr>
        <w:ind w:left="285" w:hanging="307"/>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258" w:hanging="307"/>
      </w:pPr>
      <w:rPr>
        <w:rFonts w:hint="default"/>
        <w:lang w:val="pt-PT" w:eastAsia="en-US" w:bidi="ar-SA"/>
      </w:rPr>
    </w:lvl>
    <w:lvl w:ilvl="2" w:tentative="0">
      <w:start w:val="0"/>
      <w:numFmt w:val="bullet"/>
      <w:lvlText w:val="•"/>
      <w:lvlJc w:val="left"/>
      <w:pPr>
        <w:ind w:left="2236" w:hanging="307"/>
      </w:pPr>
      <w:rPr>
        <w:rFonts w:hint="default"/>
        <w:lang w:val="pt-PT" w:eastAsia="en-US" w:bidi="ar-SA"/>
      </w:rPr>
    </w:lvl>
    <w:lvl w:ilvl="3" w:tentative="0">
      <w:start w:val="0"/>
      <w:numFmt w:val="bullet"/>
      <w:lvlText w:val="•"/>
      <w:lvlJc w:val="left"/>
      <w:pPr>
        <w:ind w:left="3215" w:hanging="307"/>
      </w:pPr>
      <w:rPr>
        <w:rFonts w:hint="default"/>
        <w:lang w:val="pt-PT" w:eastAsia="en-US" w:bidi="ar-SA"/>
      </w:rPr>
    </w:lvl>
    <w:lvl w:ilvl="4" w:tentative="0">
      <w:start w:val="0"/>
      <w:numFmt w:val="bullet"/>
      <w:lvlText w:val="•"/>
      <w:lvlJc w:val="left"/>
      <w:pPr>
        <w:ind w:left="4193" w:hanging="307"/>
      </w:pPr>
      <w:rPr>
        <w:rFonts w:hint="default"/>
        <w:lang w:val="pt-PT" w:eastAsia="en-US" w:bidi="ar-SA"/>
      </w:rPr>
    </w:lvl>
    <w:lvl w:ilvl="5" w:tentative="0">
      <w:start w:val="0"/>
      <w:numFmt w:val="bullet"/>
      <w:lvlText w:val="•"/>
      <w:lvlJc w:val="left"/>
      <w:pPr>
        <w:ind w:left="5172" w:hanging="307"/>
      </w:pPr>
      <w:rPr>
        <w:rFonts w:hint="default"/>
        <w:lang w:val="pt-PT" w:eastAsia="en-US" w:bidi="ar-SA"/>
      </w:rPr>
    </w:lvl>
    <w:lvl w:ilvl="6" w:tentative="0">
      <w:start w:val="0"/>
      <w:numFmt w:val="bullet"/>
      <w:lvlText w:val="•"/>
      <w:lvlJc w:val="left"/>
      <w:pPr>
        <w:ind w:left="6150" w:hanging="307"/>
      </w:pPr>
      <w:rPr>
        <w:rFonts w:hint="default"/>
        <w:lang w:val="pt-PT" w:eastAsia="en-US" w:bidi="ar-SA"/>
      </w:rPr>
    </w:lvl>
    <w:lvl w:ilvl="7" w:tentative="0">
      <w:start w:val="0"/>
      <w:numFmt w:val="bullet"/>
      <w:lvlText w:val="•"/>
      <w:lvlJc w:val="left"/>
      <w:pPr>
        <w:ind w:left="7129" w:hanging="307"/>
      </w:pPr>
      <w:rPr>
        <w:rFonts w:hint="default"/>
        <w:lang w:val="pt-PT" w:eastAsia="en-US" w:bidi="ar-SA"/>
      </w:rPr>
    </w:lvl>
    <w:lvl w:ilvl="8" w:tentative="0">
      <w:start w:val="0"/>
      <w:numFmt w:val="bullet"/>
      <w:lvlText w:val="•"/>
      <w:lvlJc w:val="left"/>
      <w:pPr>
        <w:ind w:left="8107" w:hanging="307"/>
      </w:pPr>
      <w:rPr>
        <w:rFonts w:hint="default"/>
        <w:lang w:val="pt-PT" w:eastAsia="en-US" w:bidi="ar-SA"/>
      </w:rPr>
    </w:lvl>
  </w:abstractNum>
  <w:abstractNum w:abstractNumId="39">
    <w:nsid w:val="5991686C"/>
    <w:multiLevelType w:val="multilevel"/>
    <w:tmpl w:val="5991686C"/>
    <w:lvl w:ilvl="0" w:tentative="0">
      <w:start w:val="6"/>
      <w:numFmt w:val="decimal"/>
      <w:lvlText w:val="%1"/>
      <w:lvlJc w:val="left"/>
      <w:pPr>
        <w:ind w:left="285" w:hanging="368"/>
        <w:jc w:val="left"/>
      </w:pPr>
      <w:rPr>
        <w:rFonts w:hint="default"/>
        <w:lang w:val="pt-PT" w:eastAsia="en-US" w:bidi="ar-SA"/>
      </w:rPr>
    </w:lvl>
    <w:lvl w:ilvl="1" w:tentative="0">
      <w:start w:val="1"/>
      <w:numFmt w:val="decimal"/>
      <w:lvlText w:val="%1.%2"/>
      <w:lvlJc w:val="left"/>
      <w:pPr>
        <w:ind w:left="285" w:hanging="368"/>
        <w:jc w:val="left"/>
      </w:pPr>
      <w:rPr>
        <w:rFonts w:hint="default" w:ascii="Arial MT" w:hAnsi="Arial MT" w:eastAsia="Arial MT" w:cs="Arial MT"/>
        <w:b w:val="0"/>
        <w:bCs w:val="0"/>
        <w:i w:val="0"/>
        <w:iCs w:val="0"/>
        <w:spacing w:val="-1"/>
        <w:w w:val="100"/>
        <w:sz w:val="22"/>
        <w:szCs w:val="22"/>
        <w:lang w:val="pt-PT" w:eastAsia="en-US" w:bidi="ar-SA"/>
      </w:rPr>
    </w:lvl>
    <w:lvl w:ilvl="2" w:tentative="0">
      <w:start w:val="1"/>
      <w:numFmt w:val="decimal"/>
      <w:lvlText w:val="%1.%2.%3"/>
      <w:lvlJc w:val="left"/>
      <w:pPr>
        <w:ind w:left="285" w:hanging="574"/>
        <w:jc w:val="left"/>
      </w:pPr>
      <w:rPr>
        <w:rFonts w:hint="default" w:ascii="Arial MT" w:hAnsi="Arial MT" w:eastAsia="Arial MT" w:cs="Arial MT"/>
        <w:b w:val="0"/>
        <w:bCs w:val="0"/>
        <w:i w:val="0"/>
        <w:iCs w:val="0"/>
        <w:spacing w:val="0"/>
        <w:w w:val="100"/>
        <w:sz w:val="22"/>
        <w:szCs w:val="22"/>
        <w:lang w:val="pt-PT" w:eastAsia="en-US" w:bidi="ar-SA"/>
      </w:rPr>
    </w:lvl>
    <w:lvl w:ilvl="3" w:tentative="0">
      <w:start w:val="0"/>
      <w:numFmt w:val="bullet"/>
      <w:lvlText w:val="•"/>
      <w:lvlJc w:val="left"/>
      <w:pPr>
        <w:ind w:left="3215" w:hanging="574"/>
      </w:pPr>
      <w:rPr>
        <w:rFonts w:hint="default"/>
        <w:lang w:val="pt-PT" w:eastAsia="en-US" w:bidi="ar-SA"/>
      </w:rPr>
    </w:lvl>
    <w:lvl w:ilvl="4" w:tentative="0">
      <w:start w:val="0"/>
      <w:numFmt w:val="bullet"/>
      <w:lvlText w:val="•"/>
      <w:lvlJc w:val="left"/>
      <w:pPr>
        <w:ind w:left="4193" w:hanging="574"/>
      </w:pPr>
      <w:rPr>
        <w:rFonts w:hint="default"/>
        <w:lang w:val="pt-PT" w:eastAsia="en-US" w:bidi="ar-SA"/>
      </w:rPr>
    </w:lvl>
    <w:lvl w:ilvl="5" w:tentative="0">
      <w:start w:val="0"/>
      <w:numFmt w:val="bullet"/>
      <w:lvlText w:val="•"/>
      <w:lvlJc w:val="left"/>
      <w:pPr>
        <w:ind w:left="5172" w:hanging="574"/>
      </w:pPr>
      <w:rPr>
        <w:rFonts w:hint="default"/>
        <w:lang w:val="pt-PT" w:eastAsia="en-US" w:bidi="ar-SA"/>
      </w:rPr>
    </w:lvl>
    <w:lvl w:ilvl="6" w:tentative="0">
      <w:start w:val="0"/>
      <w:numFmt w:val="bullet"/>
      <w:lvlText w:val="•"/>
      <w:lvlJc w:val="left"/>
      <w:pPr>
        <w:ind w:left="6150" w:hanging="574"/>
      </w:pPr>
      <w:rPr>
        <w:rFonts w:hint="default"/>
        <w:lang w:val="pt-PT" w:eastAsia="en-US" w:bidi="ar-SA"/>
      </w:rPr>
    </w:lvl>
    <w:lvl w:ilvl="7" w:tentative="0">
      <w:start w:val="0"/>
      <w:numFmt w:val="bullet"/>
      <w:lvlText w:val="•"/>
      <w:lvlJc w:val="left"/>
      <w:pPr>
        <w:ind w:left="7129" w:hanging="574"/>
      </w:pPr>
      <w:rPr>
        <w:rFonts w:hint="default"/>
        <w:lang w:val="pt-PT" w:eastAsia="en-US" w:bidi="ar-SA"/>
      </w:rPr>
    </w:lvl>
    <w:lvl w:ilvl="8" w:tentative="0">
      <w:start w:val="0"/>
      <w:numFmt w:val="bullet"/>
      <w:lvlText w:val="•"/>
      <w:lvlJc w:val="left"/>
      <w:pPr>
        <w:ind w:left="8107" w:hanging="574"/>
      </w:pPr>
      <w:rPr>
        <w:rFonts w:hint="default"/>
        <w:lang w:val="pt-PT" w:eastAsia="en-US" w:bidi="ar-SA"/>
      </w:rPr>
    </w:lvl>
  </w:abstractNum>
  <w:abstractNum w:abstractNumId="40">
    <w:nsid w:val="5DF262A1"/>
    <w:multiLevelType w:val="multilevel"/>
    <w:tmpl w:val="5DF262A1"/>
    <w:lvl w:ilvl="0" w:tentative="0">
      <w:start w:val="11"/>
      <w:numFmt w:val="decimal"/>
      <w:lvlText w:val="%1"/>
      <w:lvlJc w:val="left"/>
      <w:pPr>
        <w:ind w:left="285" w:hanging="581"/>
        <w:jc w:val="left"/>
      </w:pPr>
      <w:rPr>
        <w:rFonts w:hint="default"/>
        <w:lang w:val="pt-PT" w:eastAsia="en-US" w:bidi="ar-SA"/>
      </w:rPr>
    </w:lvl>
    <w:lvl w:ilvl="1" w:tentative="0">
      <w:start w:val="6"/>
      <w:numFmt w:val="decimal"/>
      <w:lvlText w:val="%1.%2."/>
      <w:lvlJc w:val="left"/>
      <w:pPr>
        <w:ind w:left="285" w:hanging="581"/>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581"/>
      </w:pPr>
      <w:rPr>
        <w:rFonts w:hint="default"/>
        <w:lang w:val="pt-PT" w:eastAsia="en-US" w:bidi="ar-SA"/>
      </w:rPr>
    </w:lvl>
    <w:lvl w:ilvl="3" w:tentative="0">
      <w:start w:val="0"/>
      <w:numFmt w:val="bullet"/>
      <w:lvlText w:val="•"/>
      <w:lvlJc w:val="left"/>
      <w:pPr>
        <w:ind w:left="3215" w:hanging="581"/>
      </w:pPr>
      <w:rPr>
        <w:rFonts w:hint="default"/>
        <w:lang w:val="pt-PT" w:eastAsia="en-US" w:bidi="ar-SA"/>
      </w:rPr>
    </w:lvl>
    <w:lvl w:ilvl="4" w:tentative="0">
      <w:start w:val="0"/>
      <w:numFmt w:val="bullet"/>
      <w:lvlText w:val="•"/>
      <w:lvlJc w:val="left"/>
      <w:pPr>
        <w:ind w:left="4193" w:hanging="581"/>
      </w:pPr>
      <w:rPr>
        <w:rFonts w:hint="default"/>
        <w:lang w:val="pt-PT" w:eastAsia="en-US" w:bidi="ar-SA"/>
      </w:rPr>
    </w:lvl>
    <w:lvl w:ilvl="5" w:tentative="0">
      <w:start w:val="0"/>
      <w:numFmt w:val="bullet"/>
      <w:lvlText w:val="•"/>
      <w:lvlJc w:val="left"/>
      <w:pPr>
        <w:ind w:left="5172" w:hanging="581"/>
      </w:pPr>
      <w:rPr>
        <w:rFonts w:hint="default"/>
        <w:lang w:val="pt-PT" w:eastAsia="en-US" w:bidi="ar-SA"/>
      </w:rPr>
    </w:lvl>
    <w:lvl w:ilvl="6" w:tentative="0">
      <w:start w:val="0"/>
      <w:numFmt w:val="bullet"/>
      <w:lvlText w:val="•"/>
      <w:lvlJc w:val="left"/>
      <w:pPr>
        <w:ind w:left="6150" w:hanging="581"/>
      </w:pPr>
      <w:rPr>
        <w:rFonts w:hint="default"/>
        <w:lang w:val="pt-PT" w:eastAsia="en-US" w:bidi="ar-SA"/>
      </w:rPr>
    </w:lvl>
    <w:lvl w:ilvl="7" w:tentative="0">
      <w:start w:val="0"/>
      <w:numFmt w:val="bullet"/>
      <w:lvlText w:val="•"/>
      <w:lvlJc w:val="left"/>
      <w:pPr>
        <w:ind w:left="7129" w:hanging="581"/>
      </w:pPr>
      <w:rPr>
        <w:rFonts w:hint="default"/>
        <w:lang w:val="pt-PT" w:eastAsia="en-US" w:bidi="ar-SA"/>
      </w:rPr>
    </w:lvl>
    <w:lvl w:ilvl="8" w:tentative="0">
      <w:start w:val="0"/>
      <w:numFmt w:val="bullet"/>
      <w:lvlText w:val="•"/>
      <w:lvlJc w:val="left"/>
      <w:pPr>
        <w:ind w:left="8107" w:hanging="581"/>
      </w:pPr>
      <w:rPr>
        <w:rFonts w:hint="default"/>
        <w:lang w:val="pt-PT" w:eastAsia="en-US" w:bidi="ar-SA"/>
      </w:rPr>
    </w:lvl>
  </w:abstractNum>
  <w:abstractNum w:abstractNumId="41">
    <w:nsid w:val="60A739E0"/>
    <w:multiLevelType w:val="multilevel"/>
    <w:tmpl w:val="60A739E0"/>
    <w:lvl w:ilvl="0" w:tentative="0">
      <w:start w:val="7"/>
      <w:numFmt w:val="decimal"/>
      <w:lvlText w:val="%1"/>
      <w:lvlJc w:val="left"/>
      <w:pPr>
        <w:ind w:left="285" w:hanging="442"/>
        <w:jc w:val="left"/>
      </w:pPr>
      <w:rPr>
        <w:rFonts w:hint="default"/>
        <w:lang w:val="pt-PT" w:eastAsia="en-US" w:bidi="ar-SA"/>
      </w:rPr>
    </w:lvl>
    <w:lvl w:ilvl="1" w:tentative="0">
      <w:start w:val="1"/>
      <w:numFmt w:val="decimal"/>
      <w:lvlText w:val="%1.%2"/>
      <w:lvlJc w:val="left"/>
      <w:pPr>
        <w:ind w:left="285" w:hanging="442"/>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442"/>
      </w:pPr>
      <w:rPr>
        <w:rFonts w:hint="default"/>
        <w:lang w:val="pt-PT" w:eastAsia="en-US" w:bidi="ar-SA"/>
      </w:rPr>
    </w:lvl>
    <w:lvl w:ilvl="3" w:tentative="0">
      <w:start w:val="0"/>
      <w:numFmt w:val="bullet"/>
      <w:lvlText w:val="•"/>
      <w:lvlJc w:val="left"/>
      <w:pPr>
        <w:ind w:left="3215" w:hanging="442"/>
      </w:pPr>
      <w:rPr>
        <w:rFonts w:hint="default"/>
        <w:lang w:val="pt-PT" w:eastAsia="en-US" w:bidi="ar-SA"/>
      </w:rPr>
    </w:lvl>
    <w:lvl w:ilvl="4" w:tentative="0">
      <w:start w:val="0"/>
      <w:numFmt w:val="bullet"/>
      <w:lvlText w:val="•"/>
      <w:lvlJc w:val="left"/>
      <w:pPr>
        <w:ind w:left="4193" w:hanging="442"/>
      </w:pPr>
      <w:rPr>
        <w:rFonts w:hint="default"/>
        <w:lang w:val="pt-PT" w:eastAsia="en-US" w:bidi="ar-SA"/>
      </w:rPr>
    </w:lvl>
    <w:lvl w:ilvl="5" w:tentative="0">
      <w:start w:val="0"/>
      <w:numFmt w:val="bullet"/>
      <w:lvlText w:val="•"/>
      <w:lvlJc w:val="left"/>
      <w:pPr>
        <w:ind w:left="5172" w:hanging="442"/>
      </w:pPr>
      <w:rPr>
        <w:rFonts w:hint="default"/>
        <w:lang w:val="pt-PT" w:eastAsia="en-US" w:bidi="ar-SA"/>
      </w:rPr>
    </w:lvl>
    <w:lvl w:ilvl="6" w:tentative="0">
      <w:start w:val="0"/>
      <w:numFmt w:val="bullet"/>
      <w:lvlText w:val="•"/>
      <w:lvlJc w:val="left"/>
      <w:pPr>
        <w:ind w:left="6150" w:hanging="442"/>
      </w:pPr>
      <w:rPr>
        <w:rFonts w:hint="default"/>
        <w:lang w:val="pt-PT" w:eastAsia="en-US" w:bidi="ar-SA"/>
      </w:rPr>
    </w:lvl>
    <w:lvl w:ilvl="7" w:tentative="0">
      <w:start w:val="0"/>
      <w:numFmt w:val="bullet"/>
      <w:lvlText w:val="•"/>
      <w:lvlJc w:val="left"/>
      <w:pPr>
        <w:ind w:left="7129" w:hanging="442"/>
      </w:pPr>
      <w:rPr>
        <w:rFonts w:hint="default"/>
        <w:lang w:val="pt-PT" w:eastAsia="en-US" w:bidi="ar-SA"/>
      </w:rPr>
    </w:lvl>
    <w:lvl w:ilvl="8" w:tentative="0">
      <w:start w:val="0"/>
      <w:numFmt w:val="bullet"/>
      <w:lvlText w:val="•"/>
      <w:lvlJc w:val="left"/>
      <w:pPr>
        <w:ind w:left="8107" w:hanging="442"/>
      </w:pPr>
      <w:rPr>
        <w:rFonts w:hint="default"/>
        <w:lang w:val="pt-PT" w:eastAsia="en-US" w:bidi="ar-SA"/>
      </w:rPr>
    </w:lvl>
  </w:abstractNum>
  <w:abstractNum w:abstractNumId="42">
    <w:nsid w:val="63BE374A"/>
    <w:multiLevelType w:val="multilevel"/>
    <w:tmpl w:val="63BE374A"/>
    <w:lvl w:ilvl="0" w:tentative="0">
      <w:start w:val="13"/>
      <w:numFmt w:val="decimal"/>
      <w:lvlText w:val="%1"/>
      <w:lvlJc w:val="left"/>
      <w:pPr>
        <w:ind w:left="285" w:hanging="528"/>
        <w:jc w:val="left"/>
      </w:pPr>
      <w:rPr>
        <w:rFonts w:hint="default"/>
        <w:lang w:val="pt-PT" w:eastAsia="en-US" w:bidi="ar-SA"/>
      </w:rPr>
    </w:lvl>
    <w:lvl w:ilvl="1" w:tentative="0">
      <w:start w:val="1"/>
      <w:numFmt w:val="decimal"/>
      <w:lvlText w:val="%1.%2"/>
      <w:lvlJc w:val="left"/>
      <w:pPr>
        <w:ind w:left="285" w:hanging="528"/>
        <w:jc w:val="left"/>
      </w:pPr>
      <w:rPr>
        <w:rFonts w:hint="default" w:ascii="Arial MT" w:hAnsi="Arial MT" w:eastAsia="Arial MT" w:cs="Arial MT"/>
        <w:b w:val="0"/>
        <w:bCs w:val="0"/>
        <w:i w:val="0"/>
        <w:iCs w:val="0"/>
        <w:spacing w:val="-1"/>
        <w:w w:val="100"/>
        <w:sz w:val="22"/>
        <w:szCs w:val="22"/>
        <w:lang w:val="pt-PT" w:eastAsia="en-US" w:bidi="ar-SA"/>
      </w:rPr>
    </w:lvl>
    <w:lvl w:ilvl="2" w:tentative="0">
      <w:start w:val="1"/>
      <w:numFmt w:val="decimal"/>
      <w:lvlText w:val="%1.%2.%3"/>
      <w:lvlJc w:val="left"/>
      <w:pPr>
        <w:ind w:left="959" w:hanging="675"/>
        <w:jc w:val="left"/>
      </w:pPr>
      <w:rPr>
        <w:rFonts w:hint="default" w:ascii="Arial MT" w:hAnsi="Arial MT" w:eastAsia="Arial MT" w:cs="Arial MT"/>
        <w:b w:val="0"/>
        <w:bCs w:val="0"/>
        <w:i w:val="0"/>
        <w:iCs w:val="0"/>
        <w:spacing w:val="-1"/>
        <w:w w:val="100"/>
        <w:sz w:val="22"/>
        <w:szCs w:val="22"/>
        <w:lang w:val="pt-PT" w:eastAsia="en-US" w:bidi="ar-SA"/>
      </w:rPr>
    </w:lvl>
    <w:lvl w:ilvl="3" w:tentative="0">
      <w:start w:val="0"/>
      <w:numFmt w:val="bullet"/>
      <w:lvlText w:val="•"/>
      <w:lvlJc w:val="left"/>
      <w:pPr>
        <w:ind w:left="2983" w:hanging="675"/>
      </w:pPr>
      <w:rPr>
        <w:rFonts w:hint="default"/>
        <w:lang w:val="pt-PT" w:eastAsia="en-US" w:bidi="ar-SA"/>
      </w:rPr>
    </w:lvl>
    <w:lvl w:ilvl="4" w:tentative="0">
      <w:start w:val="0"/>
      <w:numFmt w:val="bullet"/>
      <w:lvlText w:val="•"/>
      <w:lvlJc w:val="left"/>
      <w:pPr>
        <w:ind w:left="3994" w:hanging="675"/>
      </w:pPr>
      <w:rPr>
        <w:rFonts w:hint="default"/>
        <w:lang w:val="pt-PT" w:eastAsia="en-US" w:bidi="ar-SA"/>
      </w:rPr>
    </w:lvl>
    <w:lvl w:ilvl="5" w:tentative="0">
      <w:start w:val="0"/>
      <w:numFmt w:val="bullet"/>
      <w:lvlText w:val="•"/>
      <w:lvlJc w:val="left"/>
      <w:pPr>
        <w:ind w:left="5006" w:hanging="675"/>
      </w:pPr>
      <w:rPr>
        <w:rFonts w:hint="default"/>
        <w:lang w:val="pt-PT" w:eastAsia="en-US" w:bidi="ar-SA"/>
      </w:rPr>
    </w:lvl>
    <w:lvl w:ilvl="6" w:tentative="0">
      <w:start w:val="0"/>
      <w:numFmt w:val="bullet"/>
      <w:lvlText w:val="•"/>
      <w:lvlJc w:val="left"/>
      <w:pPr>
        <w:ind w:left="6018" w:hanging="675"/>
      </w:pPr>
      <w:rPr>
        <w:rFonts w:hint="default"/>
        <w:lang w:val="pt-PT" w:eastAsia="en-US" w:bidi="ar-SA"/>
      </w:rPr>
    </w:lvl>
    <w:lvl w:ilvl="7" w:tentative="0">
      <w:start w:val="0"/>
      <w:numFmt w:val="bullet"/>
      <w:lvlText w:val="•"/>
      <w:lvlJc w:val="left"/>
      <w:pPr>
        <w:ind w:left="7029" w:hanging="675"/>
      </w:pPr>
      <w:rPr>
        <w:rFonts w:hint="default"/>
        <w:lang w:val="pt-PT" w:eastAsia="en-US" w:bidi="ar-SA"/>
      </w:rPr>
    </w:lvl>
    <w:lvl w:ilvl="8" w:tentative="0">
      <w:start w:val="0"/>
      <w:numFmt w:val="bullet"/>
      <w:lvlText w:val="•"/>
      <w:lvlJc w:val="left"/>
      <w:pPr>
        <w:ind w:left="8041" w:hanging="675"/>
      </w:pPr>
      <w:rPr>
        <w:rFonts w:hint="default"/>
        <w:lang w:val="pt-PT" w:eastAsia="en-US" w:bidi="ar-SA"/>
      </w:rPr>
    </w:lvl>
  </w:abstractNum>
  <w:abstractNum w:abstractNumId="43">
    <w:nsid w:val="674503E9"/>
    <w:multiLevelType w:val="multilevel"/>
    <w:tmpl w:val="674503E9"/>
    <w:lvl w:ilvl="0" w:tentative="0">
      <w:start w:val="8"/>
      <w:numFmt w:val="decimal"/>
      <w:lvlText w:val="%1"/>
      <w:lvlJc w:val="left"/>
      <w:pPr>
        <w:ind w:left="285" w:hanging="430"/>
        <w:jc w:val="left"/>
      </w:pPr>
      <w:rPr>
        <w:rFonts w:hint="default"/>
        <w:lang w:val="pt-PT" w:eastAsia="en-US" w:bidi="ar-SA"/>
      </w:rPr>
    </w:lvl>
    <w:lvl w:ilvl="1" w:tentative="0">
      <w:start w:val="1"/>
      <w:numFmt w:val="decimal"/>
      <w:lvlText w:val="%1.%2"/>
      <w:lvlJc w:val="left"/>
      <w:pPr>
        <w:ind w:left="285" w:hanging="430"/>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236" w:hanging="430"/>
      </w:pPr>
      <w:rPr>
        <w:rFonts w:hint="default"/>
        <w:lang w:val="pt-PT" w:eastAsia="en-US" w:bidi="ar-SA"/>
      </w:rPr>
    </w:lvl>
    <w:lvl w:ilvl="3" w:tentative="0">
      <w:start w:val="0"/>
      <w:numFmt w:val="bullet"/>
      <w:lvlText w:val="•"/>
      <w:lvlJc w:val="left"/>
      <w:pPr>
        <w:ind w:left="3215" w:hanging="430"/>
      </w:pPr>
      <w:rPr>
        <w:rFonts w:hint="default"/>
        <w:lang w:val="pt-PT" w:eastAsia="en-US" w:bidi="ar-SA"/>
      </w:rPr>
    </w:lvl>
    <w:lvl w:ilvl="4" w:tentative="0">
      <w:start w:val="0"/>
      <w:numFmt w:val="bullet"/>
      <w:lvlText w:val="•"/>
      <w:lvlJc w:val="left"/>
      <w:pPr>
        <w:ind w:left="4193" w:hanging="430"/>
      </w:pPr>
      <w:rPr>
        <w:rFonts w:hint="default"/>
        <w:lang w:val="pt-PT" w:eastAsia="en-US" w:bidi="ar-SA"/>
      </w:rPr>
    </w:lvl>
    <w:lvl w:ilvl="5" w:tentative="0">
      <w:start w:val="0"/>
      <w:numFmt w:val="bullet"/>
      <w:lvlText w:val="•"/>
      <w:lvlJc w:val="left"/>
      <w:pPr>
        <w:ind w:left="5172" w:hanging="430"/>
      </w:pPr>
      <w:rPr>
        <w:rFonts w:hint="default"/>
        <w:lang w:val="pt-PT" w:eastAsia="en-US" w:bidi="ar-SA"/>
      </w:rPr>
    </w:lvl>
    <w:lvl w:ilvl="6" w:tentative="0">
      <w:start w:val="0"/>
      <w:numFmt w:val="bullet"/>
      <w:lvlText w:val="•"/>
      <w:lvlJc w:val="left"/>
      <w:pPr>
        <w:ind w:left="6150" w:hanging="430"/>
      </w:pPr>
      <w:rPr>
        <w:rFonts w:hint="default"/>
        <w:lang w:val="pt-PT" w:eastAsia="en-US" w:bidi="ar-SA"/>
      </w:rPr>
    </w:lvl>
    <w:lvl w:ilvl="7" w:tentative="0">
      <w:start w:val="0"/>
      <w:numFmt w:val="bullet"/>
      <w:lvlText w:val="•"/>
      <w:lvlJc w:val="left"/>
      <w:pPr>
        <w:ind w:left="7129" w:hanging="430"/>
      </w:pPr>
      <w:rPr>
        <w:rFonts w:hint="default"/>
        <w:lang w:val="pt-PT" w:eastAsia="en-US" w:bidi="ar-SA"/>
      </w:rPr>
    </w:lvl>
    <w:lvl w:ilvl="8" w:tentative="0">
      <w:start w:val="0"/>
      <w:numFmt w:val="bullet"/>
      <w:lvlText w:val="•"/>
      <w:lvlJc w:val="left"/>
      <w:pPr>
        <w:ind w:left="8107" w:hanging="430"/>
      </w:pPr>
      <w:rPr>
        <w:rFonts w:hint="default"/>
        <w:lang w:val="pt-PT" w:eastAsia="en-US" w:bidi="ar-SA"/>
      </w:rPr>
    </w:lvl>
  </w:abstractNum>
  <w:abstractNum w:abstractNumId="44">
    <w:nsid w:val="69A07E17"/>
    <w:multiLevelType w:val="multilevel"/>
    <w:tmpl w:val="69A07E17"/>
    <w:lvl w:ilvl="0" w:tentative="0">
      <w:start w:val="0"/>
      <w:numFmt w:val="bullet"/>
      <w:lvlText w:val=""/>
      <w:lvlJc w:val="left"/>
      <w:pPr>
        <w:ind w:left="285" w:hanging="720"/>
      </w:pPr>
      <w:rPr>
        <w:rFonts w:hint="default" w:ascii="Wingdings" w:hAnsi="Wingdings" w:eastAsia="Wingdings" w:cs="Wingdings"/>
        <w:b w:val="0"/>
        <w:bCs w:val="0"/>
        <w:i w:val="0"/>
        <w:iCs w:val="0"/>
        <w:spacing w:val="0"/>
        <w:w w:val="100"/>
        <w:sz w:val="22"/>
        <w:szCs w:val="22"/>
        <w:lang w:val="pt-PT" w:eastAsia="en-US" w:bidi="ar-SA"/>
      </w:rPr>
    </w:lvl>
    <w:lvl w:ilvl="1" w:tentative="0">
      <w:start w:val="0"/>
      <w:numFmt w:val="bullet"/>
      <w:lvlText w:val="•"/>
      <w:lvlJc w:val="left"/>
      <w:pPr>
        <w:ind w:left="1258" w:hanging="720"/>
      </w:pPr>
      <w:rPr>
        <w:rFonts w:hint="default"/>
        <w:lang w:val="pt-PT" w:eastAsia="en-US" w:bidi="ar-SA"/>
      </w:rPr>
    </w:lvl>
    <w:lvl w:ilvl="2" w:tentative="0">
      <w:start w:val="0"/>
      <w:numFmt w:val="bullet"/>
      <w:lvlText w:val="•"/>
      <w:lvlJc w:val="left"/>
      <w:pPr>
        <w:ind w:left="2236" w:hanging="720"/>
      </w:pPr>
      <w:rPr>
        <w:rFonts w:hint="default"/>
        <w:lang w:val="pt-PT" w:eastAsia="en-US" w:bidi="ar-SA"/>
      </w:rPr>
    </w:lvl>
    <w:lvl w:ilvl="3" w:tentative="0">
      <w:start w:val="0"/>
      <w:numFmt w:val="bullet"/>
      <w:lvlText w:val="•"/>
      <w:lvlJc w:val="left"/>
      <w:pPr>
        <w:ind w:left="3215" w:hanging="720"/>
      </w:pPr>
      <w:rPr>
        <w:rFonts w:hint="default"/>
        <w:lang w:val="pt-PT" w:eastAsia="en-US" w:bidi="ar-SA"/>
      </w:rPr>
    </w:lvl>
    <w:lvl w:ilvl="4" w:tentative="0">
      <w:start w:val="0"/>
      <w:numFmt w:val="bullet"/>
      <w:lvlText w:val="•"/>
      <w:lvlJc w:val="left"/>
      <w:pPr>
        <w:ind w:left="4193" w:hanging="720"/>
      </w:pPr>
      <w:rPr>
        <w:rFonts w:hint="default"/>
        <w:lang w:val="pt-PT" w:eastAsia="en-US" w:bidi="ar-SA"/>
      </w:rPr>
    </w:lvl>
    <w:lvl w:ilvl="5" w:tentative="0">
      <w:start w:val="0"/>
      <w:numFmt w:val="bullet"/>
      <w:lvlText w:val="•"/>
      <w:lvlJc w:val="left"/>
      <w:pPr>
        <w:ind w:left="5172" w:hanging="720"/>
      </w:pPr>
      <w:rPr>
        <w:rFonts w:hint="default"/>
        <w:lang w:val="pt-PT" w:eastAsia="en-US" w:bidi="ar-SA"/>
      </w:rPr>
    </w:lvl>
    <w:lvl w:ilvl="6" w:tentative="0">
      <w:start w:val="0"/>
      <w:numFmt w:val="bullet"/>
      <w:lvlText w:val="•"/>
      <w:lvlJc w:val="left"/>
      <w:pPr>
        <w:ind w:left="6150" w:hanging="720"/>
      </w:pPr>
      <w:rPr>
        <w:rFonts w:hint="default"/>
        <w:lang w:val="pt-PT" w:eastAsia="en-US" w:bidi="ar-SA"/>
      </w:rPr>
    </w:lvl>
    <w:lvl w:ilvl="7" w:tentative="0">
      <w:start w:val="0"/>
      <w:numFmt w:val="bullet"/>
      <w:lvlText w:val="•"/>
      <w:lvlJc w:val="left"/>
      <w:pPr>
        <w:ind w:left="7129" w:hanging="720"/>
      </w:pPr>
      <w:rPr>
        <w:rFonts w:hint="default"/>
        <w:lang w:val="pt-PT" w:eastAsia="en-US" w:bidi="ar-SA"/>
      </w:rPr>
    </w:lvl>
    <w:lvl w:ilvl="8" w:tentative="0">
      <w:start w:val="0"/>
      <w:numFmt w:val="bullet"/>
      <w:lvlText w:val="•"/>
      <w:lvlJc w:val="left"/>
      <w:pPr>
        <w:ind w:left="8107" w:hanging="720"/>
      </w:pPr>
      <w:rPr>
        <w:rFonts w:hint="default"/>
        <w:lang w:val="pt-PT" w:eastAsia="en-US" w:bidi="ar-SA"/>
      </w:rPr>
    </w:lvl>
  </w:abstractNum>
  <w:abstractNum w:abstractNumId="45">
    <w:nsid w:val="6A451E19"/>
    <w:multiLevelType w:val="multilevel"/>
    <w:tmpl w:val="6A451E19"/>
    <w:lvl w:ilvl="0" w:tentative="0">
      <w:start w:val="1"/>
      <w:numFmt w:val="upperRoman"/>
      <w:lvlText w:val="%1."/>
      <w:lvlJc w:val="left"/>
      <w:pPr>
        <w:ind w:left="1005" w:hanging="720"/>
        <w:jc w:val="left"/>
      </w:pPr>
      <w:rPr>
        <w:rFonts w:hint="default" w:ascii="Arial" w:hAnsi="Arial" w:eastAsia="Arial" w:cs="Arial"/>
        <w:b/>
        <w:bCs/>
        <w:i w:val="0"/>
        <w:iCs w:val="0"/>
        <w:spacing w:val="0"/>
        <w:w w:val="100"/>
        <w:sz w:val="24"/>
        <w:szCs w:val="24"/>
        <w:lang w:val="pt-PT" w:eastAsia="en-US" w:bidi="ar-SA"/>
      </w:rPr>
    </w:lvl>
    <w:lvl w:ilvl="1" w:tentative="0">
      <w:start w:val="1"/>
      <w:numFmt w:val="lowerLetter"/>
      <w:lvlText w:val="%2)"/>
      <w:lvlJc w:val="left"/>
      <w:pPr>
        <w:ind w:left="928" w:hanging="284"/>
        <w:jc w:val="left"/>
      </w:pPr>
      <w:rPr>
        <w:rFonts w:hint="default" w:ascii="Arial" w:hAnsi="Arial" w:eastAsia="Arial" w:cs="Arial"/>
        <w:b/>
        <w:bCs/>
        <w:i w:val="0"/>
        <w:iCs w:val="0"/>
        <w:spacing w:val="0"/>
        <w:w w:val="99"/>
        <w:sz w:val="24"/>
        <w:szCs w:val="24"/>
        <w:lang w:val="pt-PT" w:eastAsia="en-US" w:bidi="ar-SA"/>
      </w:rPr>
    </w:lvl>
    <w:lvl w:ilvl="2" w:tentative="0">
      <w:start w:val="0"/>
      <w:numFmt w:val="bullet"/>
      <w:lvlText w:val="•"/>
      <w:lvlJc w:val="left"/>
      <w:pPr>
        <w:ind w:left="2007" w:hanging="284"/>
      </w:pPr>
      <w:rPr>
        <w:rFonts w:hint="default"/>
        <w:lang w:val="pt-PT" w:eastAsia="en-US" w:bidi="ar-SA"/>
      </w:rPr>
    </w:lvl>
    <w:lvl w:ilvl="3" w:tentative="0">
      <w:start w:val="0"/>
      <w:numFmt w:val="bullet"/>
      <w:lvlText w:val="•"/>
      <w:lvlJc w:val="left"/>
      <w:pPr>
        <w:ind w:left="3014" w:hanging="284"/>
      </w:pPr>
      <w:rPr>
        <w:rFonts w:hint="default"/>
        <w:lang w:val="pt-PT" w:eastAsia="en-US" w:bidi="ar-SA"/>
      </w:rPr>
    </w:lvl>
    <w:lvl w:ilvl="4" w:tentative="0">
      <w:start w:val="0"/>
      <w:numFmt w:val="bullet"/>
      <w:lvlText w:val="•"/>
      <w:lvlJc w:val="left"/>
      <w:pPr>
        <w:ind w:left="4021" w:hanging="284"/>
      </w:pPr>
      <w:rPr>
        <w:rFonts w:hint="default"/>
        <w:lang w:val="pt-PT" w:eastAsia="en-US" w:bidi="ar-SA"/>
      </w:rPr>
    </w:lvl>
    <w:lvl w:ilvl="5" w:tentative="0">
      <w:start w:val="0"/>
      <w:numFmt w:val="bullet"/>
      <w:lvlText w:val="•"/>
      <w:lvlJc w:val="left"/>
      <w:pPr>
        <w:ind w:left="5028" w:hanging="284"/>
      </w:pPr>
      <w:rPr>
        <w:rFonts w:hint="default"/>
        <w:lang w:val="pt-PT" w:eastAsia="en-US" w:bidi="ar-SA"/>
      </w:rPr>
    </w:lvl>
    <w:lvl w:ilvl="6" w:tentative="0">
      <w:start w:val="0"/>
      <w:numFmt w:val="bullet"/>
      <w:lvlText w:val="•"/>
      <w:lvlJc w:val="left"/>
      <w:pPr>
        <w:ind w:left="6035" w:hanging="284"/>
      </w:pPr>
      <w:rPr>
        <w:rFonts w:hint="default"/>
        <w:lang w:val="pt-PT" w:eastAsia="en-US" w:bidi="ar-SA"/>
      </w:rPr>
    </w:lvl>
    <w:lvl w:ilvl="7" w:tentative="0">
      <w:start w:val="0"/>
      <w:numFmt w:val="bullet"/>
      <w:lvlText w:val="•"/>
      <w:lvlJc w:val="left"/>
      <w:pPr>
        <w:ind w:left="7042" w:hanging="284"/>
      </w:pPr>
      <w:rPr>
        <w:rFonts w:hint="default"/>
        <w:lang w:val="pt-PT" w:eastAsia="en-US" w:bidi="ar-SA"/>
      </w:rPr>
    </w:lvl>
    <w:lvl w:ilvl="8" w:tentative="0">
      <w:start w:val="0"/>
      <w:numFmt w:val="bullet"/>
      <w:lvlText w:val="•"/>
      <w:lvlJc w:val="left"/>
      <w:pPr>
        <w:ind w:left="8050" w:hanging="284"/>
      </w:pPr>
      <w:rPr>
        <w:rFonts w:hint="default"/>
        <w:lang w:val="pt-PT" w:eastAsia="en-US" w:bidi="ar-SA"/>
      </w:rPr>
    </w:lvl>
  </w:abstractNum>
  <w:abstractNum w:abstractNumId="46">
    <w:nsid w:val="6BC81CCD"/>
    <w:multiLevelType w:val="multilevel"/>
    <w:tmpl w:val="6BC81CCD"/>
    <w:lvl w:ilvl="0" w:tentative="0">
      <w:start w:val="1"/>
      <w:numFmt w:val="decimal"/>
      <w:lvlText w:val="%1."/>
      <w:lvlJc w:val="left"/>
      <w:pPr>
        <w:ind w:left="568" w:hanging="360"/>
        <w:jc w:val="right"/>
      </w:pPr>
      <w:rPr>
        <w:rFonts w:hint="default"/>
        <w:spacing w:val="0"/>
        <w:w w:val="82"/>
        <w:lang w:val="pt-PT" w:eastAsia="en-US" w:bidi="ar-SA"/>
      </w:rPr>
    </w:lvl>
    <w:lvl w:ilvl="1" w:tentative="0">
      <w:start w:val="1"/>
      <w:numFmt w:val="decimal"/>
      <w:lvlText w:val="%1.%2."/>
      <w:lvlJc w:val="left"/>
      <w:pPr>
        <w:ind w:left="285" w:hanging="720"/>
        <w:jc w:val="left"/>
      </w:pPr>
      <w:rPr>
        <w:rFonts w:hint="default" w:ascii="Arial MT" w:hAnsi="Arial MT" w:eastAsia="Arial MT" w:cs="Arial MT"/>
        <w:b w:val="0"/>
        <w:bCs w:val="0"/>
        <w:i w:val="0"/>
        <w:iCs w:val="0"/>
        <w:spacing w:val="0"/>
        <w:w w:val="100"/>
        <w:sz w:val="22"/>
        <w:szCs w:val="22"/>
        <w:lang w:val="pt-PT" w:eastAsia="en-US" w:bidi="ar-SA"/>
      </w:rPr>
    </w:lvl>
    <w:lvl w:ilvl="2" w:tentative="0">
      <w:start w:val="1"/>
      <w:numFmt w:val="decimal"/>
      <w:lvlText w:val="%1.%2.%3."/>
      <w:lvlJc w:val="left"/>
      <w:pPr>
        <w:ind w:left="898" w:hanging="614"/>
        <w:jc w:val="left"/>
      </w:pPr>
      <w:rPr>
        <w:rFonts w:hint="default" w:ascii="Arial" w:hAnsi="Arial" w:eastAsia="Arial" w:cs="Arial"/>
        <w:b/>
        <w:bCs/>
        <w:i w:val="0"/>
        <w:iCs w:val="0"/>
        <w:spacing w:val="-3"/>
        <w:w w:val="100"/>
        <w:sz w:val="22"/>
        <w:szCs w:val="22"/>
        <w:lang w:val="pt-PT" w:eastAsia="en-US" w:bidi="ar-SA"/>
      </w:rPr>
    </w:lvl>
    <w:lvl w:ilvl="3" w:tentative="0">
      <w:start w:val="1"/>
      <w:numFmt w:val="lowerLetter"/>
      <w:lvlText w:val="%4)"/>
      <w:lvlJc w:val="left"/>
      <w:pPr>
        <w:ind w:left="685" w:hanging="260"/>
        <w:jc w:val="left"/>
      </w:pPr>
      <w:rPr>
        <w:rFonts w:hint="default" w:ascii="Arial MT" w:hAnsi="Arial MT" w:eastAsia="Arial MT" w:cs="Arial MT"/>
        <w:b w:val="0"/>
        <w:bCs w:val="0"/>
        <w:i w:val="0"/>
        <w:iCs w:val="0"/>
        <w:spacing w:val="0"/>
        <w:w w:val="100"/>
        <w:sz w:val="22"/>
        <w:szCs w:val="22"/>
        <w:lang w:val="pt-PT" w:eastAsia="en-US" w:bidi="ar-SA"/>
      </w:rPr>
    </w:lvl>
    <w:lvl w:ilvl="4" w:tentative="0">
      <w:start w:val="1"/>
      <w:numFmt w:val="decimal"/>
      <w:lvlText w:val="%4.%5)"/>
      <w:lvlJc w:val="left"/>
      <w:pPr>
        <w:ind w:left="712" w:hanging="487"/>
        <w:jc w:val="left"/>
      </w:pPr>
      <w:rPr>
        <w:rFonts w:hint="default" w:ascii="Arial MT" w:hAnsi="Arial MT" w:eastAsia="Arial MT" w:cs="Arial MT"/>
        <w:b w:val="0"/>
        <w:bCs w:val="0"/>
        <w:i w:val="0"/>
        <w:iCs w:val="0"/>
        <w:spacing w:val="0"/>
        <w:w w:val="100"/>
        <w:sz w:val="22"/>
        <w:szCs w:val="22"/>
        <w:lang w:val="pt-PT" w:eastAsia="en-US" w:bidi="ar-SA"/>
      </w:rPr>
    </w:lvl>
    <w:lvl w:ilvl="5" w:tentative="0">
      <w:start w:val="1"/>
      <w:numFmt w:val="decimal"/>
      <w:lvlText w:val="%4.%5.%6)"/>
      <w:lvlJc w:val="left"/>
      <w:pPr>
        <w:ind w:left="712" w:hanging="629"/>
        <w:jc w:val="left"/>
      </w:pPr>
      <w:rPr>
        <w:rFonts w:hint="default" w:ascii="Arial MT" w:hAnsi="Arial MT" w:eastAsia="Arial MT" w:cs="Arial MT"/>
        <w:b w:val="0"/>
        <w:bCs w:val="0"/>
        <w:i w:val="0"/>
        <w:iCs w:val="0"/>
        <w:spacing w:val="-3"/>
        <w:w w:val="100"/>
        <w:sz w:val="22"/>
        <w:szCs w:val="22"/>
        <w:lang w:val="pt-PT" w:eastAsia="en-US" w:bidi="ar-SA"/>
      </w:rPr>
    </w:lvl>
    <w:lvl w:ilvl="6" w:tentative="0">
      <w:start w:val="0"/>
      <w:numFmt w:val="bullet"/>
      <w:lvlText w:val="•"/>
      <w:lvlJc w:val="left"/>
      <w:pPr>
        <w:ind w:left="900" w:hanging="629"/>
      </w:pPr>
      <w:rPr>
        <w:rFonts w:hint="default"/>
        <w:lang w:val="pt-PT" w:eastAsia="en-US" w:bidi="ar-SA"/>
      </w:rPr>
    </w:lvl>
    <w:lvl w:ilvl="7" w:tentative="0">
      <w:start w:val="0"/>
      <w:numFmt w:val="bullet"/>
      <w:lvlText w:val="•"/>
      <w:lvlJc w:val="left"/>
      <w:pPr>
        <w:ind w:left="3191" w:hanging="629"/>
      </w:pPr>
      <w:rPr>
        <w:rFonts w:hint="default"/>
        <w:lang w:val="pt-PT" w:eastAsia="en-US" w:bidi="ar-SA"/>
      </w:rPr>
    </w:lvl>
    <w:lvl w:ilvl="8" w:tentative="0">
      <w:start w:val="0"/>
      <w:numFmt w:val="bullet"/>
      <w:lvlText w:val="•"/>
      <w:lvlJc w:val="left"/>
      <w:pPr>
        <w:ind w:left="5482" w:hanging="629"/>
      </w:pPr>
      <w:rPr>
        <w:rFonts w:hint="default"/>
        <w:lang w:val="pt-PT" w:eastAsia="en-US" w:bidi="ar-SA"/>
      </w:rPr>
    </w:lvl>
  </w:abstractNum>
  <w:abstractNum w:abstractNumId="47">
    <w:nsid w:val="6E684CC4"/>
    <w:multiLevelType w:val="multilevel"/>
    <w:tmpl w:val="6E684CC4"/>
    <w:lvl w:ilvl="0" w:tentative="0">
      <w:start w:val="0"/>
      <w:numFmt w:val="bullet"/>
      <w:lvlText w:val="●"/>
      <w:lvlJc w:val="left"/>
      <w:pPr>
        <w:ind w:left="1005" w:hanging="720"/>
      </w:pPr>
      <w:rPr>
        <w:rFonts w:hint="default" w:ascii="Arial MT" w:hAnsi="Arial MT" w:eastAsia="Arial MT" w:cs="Arial MT"/>
        <w:b w:val="0"/>
        <w:bCs w:val="0"/>
        <w:i w:val="0"/>
        <w:iCs w:val="0"/>
        <w:spacing w:val="0"/>
        <w:w w:val="60"/>
        <w:sz w:val="22"/>
        <w:szCs w:val="22"/>
        <w:lang w:val="pt-PT" w:eastAsia="en-US" w:bidi="ar-SA"/>
      </w:rPr>
    </w:lvl>
    <w:lvl w:ilvl="1" w:tentative="0">
      <w:start w:val="0"/>
      <w:numFmt w:val="bullet"/>
      <w:lvlText w:val="•"/>
      <w:lvlJc w:val="left"/>
      <w:pPr>
        <w:ind w:left="1906" w:hanging="720"/>
      </w:pPr>
      <w:rPr>
        <w:rFonts w:hint="default"/>
        <w:lang w:val="pt-PT" w:eastAsia="en-US" w:bidi="ar-SA"/>
      </w:rPr>
    </w:lvl>
    <w:lvl w:ilvl="2" w:tentative="0">
      <w:start w:val="0"/>
      <w:numFmt w:val="bullet"/>
      <w:lvlText w:val="•"/>
      <w:lvlJc w:val="left"/>
      <w:pPr>
        <w:ind w:left="2812" w:hanging="720"/>
      </w:pPr>
      <w:rPr>
        <w:rFonts w:hint="default"/>
        <w:lang w:val="pt-PT" w:eastAsia="en-US" w:bidi="ar-SA"/>
      </w:rPr>
    </w:lvl>
    <w:lvl w:ilvl="3" w:tentative="0">
      <w:start w:val="0"/>
      <w:numFmt w:val="bullet"/>
      <w:lvlText w:val="•"/>
      <w:lvlJc w:val="left"/>
      <w:pPr>
        <w:ind w:left="3719" w:hanging="720"/>
      </w:pPr>
      <w:rPr>
        <w:rFonts w:hint="default"/>
        <w:lang w:val="pt-PT" w:eastAsia="en-US" w:bidi="ar-SA"/>
      </w:rPr>
    </w:lvl>
    <w:lvl w:ilvl="4" w:tentative="0">
      <w:start w:val="0"/>
      <w:numFmt w:val="bullet"/>
      <w:lvlText w:val="•"/>
      <w:lvlJc w:val="left"/>
      <w:pPr>
        <w:ind w:left="4625" w:hanging="720"/>
      </w:pPr>
      <w:rPr>
        <w:rFonts w:hint="default"/>
        <w:lang w:val="pt-PT" w:eastAsia="en-US" w:bidi="ar-SA"/>
      </w:rPr>
    </w:lvl>
    <w:lvl w:ilvl="5" w:tentative="0">
      <w:start w:val="0"/>
      <w:numFmt w:val="bullet"/>
      <w:lvlText w:val="•"/>
      <w:lvlJc w:val="left"/>
      <w:pPr>
        <w:ind w:left="5532" w:hanging="720"/>
      </w:pPr>
      <w:rPr>
        <w:rFonts w:hint="default"/>
        <w:lang w:val="pt-PT" w:eastAsia="en-US" w:bidi="ar-SA"/>
      </w:rPr>
    </w:lvl>
    <w:lvl w:ilvl="6" w:tentative="0">
      <w:start w:val="0"/>
      <w:numFmt w:val="bullet"/>
      <w:lvlText w:val="•"/>
      <w:lvlJc w:val="left"/>
      <w:pPr>
        <w:ind w:left="6438" w:hanging="720"/>
      </w:pPr>
      <w:rPr>
        <w:rFonts w:hint="default"/>
        <w:lang w:val="pt-PT" w:eastAsia="en-US" w:bidi="ar-SA"/>
      </w:rPr>
    </w:lvl>
    <w:lvl w:ilvl="7" w:tentative="0">
      <w:start w:val="0"/>
      <w:numFmt w:val="bullet"/>
      <w:lvlText w:val="•"/>
      <w:lvlJc w:val="left"/>
      <w:pPr>
        <w:ind w:left="7345" w:hanging="720"/>
      </w:pPr>
      <w:rPr>
        <w:rFonts w:hint="default"/>
        <w:lang w:val="pt-PT" w:eastAsia="en-US" w:bidi="ar-SA"/>
      </w:rPr>
    </w:lvl>
    <w:lvl w:ilvl="8" w:tentative="0">
      <w:start w:val="0"/>
      <w:numFmt w:val="bullet"/>
      <w:lvlText w:val="•"/>
      <w:lvlJc w:val="left"/>
      <w:pPr>
        <w:ind w:left="8251" w:hanging="720"/>
      </w:pPr>
      <w:rPr>
        <w:rFonts w:hint="default"/>
        <w:lang w:val="pt-PT" w:eastAsia="en-US" w:bidi="ar-SA"/>
      </w:rPr>
    </w:lvl>
  </w:abstractNum>
  <w:abstractNum w:abstractNumId="48">
    <w:nsid w:val="70024779"/>
    <w:multiLevelType w:val="multilevel"/>
    <w:tmpl w:val="70024779"/>
    <w:lvl w:ilvl="0" w:tentative="0">
      <w:start w:val="2"/>
      <w:numFmt w:val="decimal"/>
      <w:lvlText w:val="%1"/>
      <w:lvlJc w:val="left"/>
      <w:pPr>
        <w:ind w:left="285" w:hanging="437"/>
        <w:jc w:val="left"/>
      </w:pPr>
      <w:rPr>
        <w:rFonts w:hint="default"/>
        <w:lang w:val="pt-PT" w:eastAsia="en-US" w:bidi="ar-SA"/>
      </w:rPr>
    </w:lvl>
    <w:lvl w:ilvl="1" w:tentative="0">
      <w:start w:val="1"/>
      <w:numFmt w:val="decimal"/>
      <w:lvlText w:val="%1.%2."/>
      <w:lvlJc w:val="left"/>
      <w:pPr>
        <w:ind w:left="285" w:hanging="437"/>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236" w:hanging="437"/>
      </w:pPr>
      <w:rPr>
        <w:rFonts w:hint="default"/>
        <w:lang w:val="pt-PT" w:eastAsia="en-US" w:bidi="ar-SA"/>
      </w:rPr>
    </w:lvl>
    <w:lvl w:ilvl="3" w:tentative="0">
      <w:start w:val="0"/>
      <w:numFmt w:val="bullet"/>
      <w:lvlText w:val="•"/>
      <w:lvlJc w:val="left"/>
      <w:pPr>
        <w:ind w:left="3215" w:hanging="437"/>
      </w:pPr>
      <w:rPr>
        <w:rFonts w:hint="default"/>
        <w:lang w:val="pt-PT" w:eastAsia="en-US" w:bidi="ar-SA"/>
      </w:rPr>
    </w:lvl>
    <w:lvl w:ilvl="4" w:tentative="0">
      <w:start w:val="0"/>
      <w:numFmt w:val="bullet"/>
      <w:lvlText w:val="•"/>
      <w:lvlJc w:val="left"/>
      <w:pPr>
        <w:ind w:left="4193" w:hanging="437"/>
      </w:pPr>
      <w:rPr>
        <w:rFonts w:hint="default"/>
        <w:lang w:val="pt-PT" w:eastAsia="en-US" w:bidi="ar-SA"/>
      </w:rPr>
    </w:lvl>
    <w:lvl w:ilvl="5" w:tentative="0">
      <w:start w:val="0"/>
      <w:numFmt w:val="bullet"/>
      <w:lvlText w:val="•"/>
      <w:lvlJc w:val="left"/>
      <w:pPr>
        <w:ind w:left="5172" w:hanging="437"/>
      </w:pPr>
      <w:rPr>
        <w:rFonts w:hint="default"/>
        <w:lang w:val="pt-PT" w:eastAsia="en-US" w:bidi="ar-SA"/>
      </w:rPr>
    </w:lvl>
    <w:lvl w:ilvl="6" w:tentative="0">
      <w:start w:val="0"/>
      <w:numFmt w:val="bullet"/>
      <w:lvlText w:val="•"/>
      <w:lvlJc w:val="left"/>
      <w:pPr>
        <w:ind w:left="6150" w:hanging="437"/>
      </w:pPr>
      <w:rPr>
        <w:rFonts w:hint="default"/>
        <w:lang w:val="pt-PT" w:eastAsia="en-US" w:bidi="ar-SA"/>
      </w:rPr>
    </w:lvl>
    <w:lvl w:ilvl="7" w:tentative="0">
      <w:start w:val="0"/>
      <w:numFmt w:val="bullet"/>
      <w:lvlText w:val="•"/>
      <w:lvlJc w:val="left"/>
      <w:pPr>
        <w:ind w:left="7129" w:hanging="437"/>
      </w:pPr>
      <w:rPr>
        <w:rFonts w:hint="default"/>
        <w:lang w:val="pt-PT" w:eastAsia="en-US" w:bidi="ar-SA"/>
      </w:rPr>
    </w:lvl>
    <w:lvl w:ilvl="8" w:tentative="0">
      <w:start w:val="0"/>
      <w:numFmt w:val="bullet"/>
      <w:lvlText w:val="•"/>
      <w:lvlJc w:val="left"/>
      <w:pPr>
        <w:ind w:left="8107" w:hanging="437"/>
      </w:pPr>
      <w:rPr>
        <w:rFonts w:hint="default"/>
        <w:lang w:val="pt-PT" w:eastAsia="en-US" w:bidi="ar-SA"/>
      </w:rPr>
    </w:lvl>
  </w:abstractNum>
  <w:abstractNum w:abstractNumId="49">
    <w:nsid w:val="71105416"/>
    <w:multiLevelType w:val="multilevel"/>
    <w:tmpl w:val="71105416"/>
    <w:lvl w:ilvl="0" w:tentative="0">
      <w:start w:val="5"/>
      <w:numFmt w:val="decimal"/>
      <w:lvlText w:val="%1"/>
      <w:lvlJc w:val="left"/>
      <w:pPr>
        <w:ind w:left="285" w:hanging="387"/>
        <w:jc w:val="left"/>
      </w:pPr>
      <w:rPr>
        <w:rFonts w:hint="default"/>
        <w:lang w:val="pt-PT" w:eastAsia="en-US" w:bidi="ar-SA"/>
      </w:rPr>
    </w:lvl>
    <w:lvl w:ilvl="1" w:tentative="0">
      <w:start w:val="1"/>
      <w:numFmt w:val="decimal"/>
      <w:lvlText w:val="%1.%2"/>
      <w:lvlJc w:val="left"/>
      <w:pPr>
        <w:ind w:left="285" w:hanging="387"/>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236" w:hanging="387"/>
      </w:pPr>
      <w:rPr>
        <w:rFonts w:hint="default"/>
        <w:lang w:val="pt-PT" w:eastAsia="en-US" w:bidi="ar-SA"/>
      </w:rPr>
    </w:lvl>
    <w:lvl w:ilvl="3" w:tentative="0">
      <w:start w:val="0"/>
      <w:numFmt w:val="bullet"/>
      <w:lvlText w:val="•"/>
      <w:lvlJc w:val="left"/>
      <w:pPr>
        <w:ind w:left="3215" w:hanging="387"/>
      </w:pPr>
      <w:rPr>
        <w:rFonts w:hint="default"/>
        <w:lang w:val="pt-PT" w:eastAsia="en-US" w:bidi="ar-SA"/>
      </w:rPr>
    </w:lvl>
    <w:lvl w:ilvl="4" w:tentative="0">
      <w:start w:val="0"/>
      <w:numFmt w:val="bullet"/>
      <w:lvlText w:val="•"/>
      <w:lvlJc w:val="left"/>
      <w:pPr>
        <w:ind w:left="4193" w:hanging="387"/>
      </w:pPr>
      <w:rPr>
        <w:rFonts w:hint="default"/>
        <w:lang w:val="pt-PT" w:eastAsia="en-US" w:bidi="ar-SA"/>
      </w:rPr>
    </w:lvl>
    <w:lvl w:ilvl="5" w:tentative="0">
      <w:start w:val="0"/>
      <w:numFmt w:val="bullet"/>
      <w:lvlText w:val="•"/>
      <w:lvlJc w:val="left"/>
      <w:pPr>
        <w:ind w:left="5172" w:hanging="387"/>
      </w:pPr>
      <w:rPr>
        <w:rFonts w:hint="default"/>
        <w:lang w:val="pt-PT" w:eastAsia="en-US" w:bidi="ar-SA"/>
      </w:rPr>
    </w:lvl>
    <w:lvl w:ilvl="6" w:tentative="0">
      <w:start w:val="0"/>
      <w:numFmt w:val="bullet"/>
      <w:lvlText w:val="•"/>
      <w:lvlJc w:val="left"/>
      <w:pPr>
        <w:ind w:left="6150" w:hanging="387"/>
      </w:pPr>
      <w:rPr>
        <w:rFonts w:hint="default"/>
        <w:lang w:val="pt-PT" w:eastAsia="en-US" w:bidi="ar-SA"/>
      </w:rPr>
    </w:lvl>
    <w:lvl w:ilvl="7" w:tentative="0">
      <w:start w:val="0"/>
      <w:numFmt w:val="bullet"/>
      <w:lvlText w:val="•"/>
      <w:lvlJc w:val="left"/>
      <w:pPr>
        <w:ind w:left="7129" w:hanging="387"/>
      </w:pPr>
      <w:rPr>
        <w:rFonts w:hint="default"/>
        <w:lang w:val="pt-PT" w:eastAsia="en-US" w:bidi="ar-SA"/>
      </w:rPr>
    </w:lvl>
    <w:lvl w:ilvl="8" w:tentative="0">
      <w:start w:val="0"/>
      <w:numFmt w:val="bullet"/>
      <w:lvlText w:val="•"/>
      <w:lvlJc w:val="left"/>
      <w:pPr>
        <w:ind w:left="8107" w:hanging="387"/>
      </w:pPr>
      <w:rPr>
        <w:rFonts w:hint="default"/>
        <w:lang w:val="pt-PT" w:eastAsia="en-US" w:bidi="ar-SA"/>
      </w:rPr>
    </w:lvl>
  </w:abstractNum>
  <w:abstractNum w:abstractNumId="50">
    <w:nsid w:val="734F6F21"/>
    <w:multiLevelType w:val="multilevel"/>
    <w:tmpl w:val="734F6F21"/>
    <w:lvl w:ilvl="0" w:tentative="0">
      <w:start w:val="5"/>
      <w:numFmt w:val="decimal"/>
      <w:lvlText w:val="%1"/>
      <w:lvlJc w:val="left"/>
      <w:pPr>
        <w:ind w:left="285" w:hanging="447"/>
        <w:jc w:val="left"/>
      </w:pPr>
      <w:rPr>
        <w:rFonts w:hint="default"/>
        <w:lang w:val="pt-PT" w:eastAsia="en-US" w:bidi="ar-SA"/>
      </w:rPr>
    </w:lvl>
    <w:lvl w:ilvl="1" w:tentative="0">
      <w:start w:val="1"/>
      <w:numFmt w:val="decimal"/>
      <w:lvlText w:val="%1.%2."/>
      <w:lvlJc w:val="left"/>
      <w:pPr>
        <w:ind w:left="285" w:hanging="447"/>
        <w:jc w:val="left"/>
      </w:pPr>
      <w:rPr>
        <w:rFonts w:hint="default" w:ascii="Arial" w:hAnsi="Arial" w:eastAsia="Arial" w:cs="Arial"/>
        <w:b/>
        <w:bCs/>
        <w:i w:val="0"/>
        <w:iCs w:val="0"/>
        <w:spacing w:val="0"/>
        <w:w w:val="100"/>
        <w:sz w:val="22"/>
        <w:szCs w:val="22"/>
        <w:lang w:val="pt-PT" w:eastAsia="en-US" w:bidi="ar-SA"/>
      </w:rPr>
    </w:lvl>
    <w:lvl w:ilvl="2" w:tentative="0">
      <w:start w:val="1"/>
      <w:numFmt w:val="decimal"/>
      <w:lvlText w:val="%1.%2.%3"/>
      <w:lvlJc w:val="left"/>
      <w:pPr>
        <w:ind w:left="285" w:hanging="574"/>
        <w:jc w:val="left"/>
      </w:pPr>
      <w:rPr>
        <w:rFonts w:hint="default" w:ascii="Arial" w:hAnsi="Arial" w:eastAsia="Arial" w:cs="Arial"/>
        <w:b/>
        <w:bCs/>
        <w:i w:val="0"/>
        <w:iCs w:val="0"/>
        <w:spacing w:val="0"/>
        <w:w w:val="100"/>
        <w:sz w:val="22"/>
        <w:szCs w:val="22"/>
        <w:lang w:val="pt-PT" w:eastAsia="en-US" w:bidi="ar-SA"/>
      </w:rPr>
    </w:lvl>
    <w:lvl w:ilvl="3" w:tentative="0">
      <w:start w:val="0"/>
      <w:numFmt w:val="bullet"/>
      <w:lvlText w:val="•"/>
      <w:lvlJc w:val="left"/>
      <w:pPr>
        <w:ind w:left="3215" w:hanging="574"/>
      </w:pPr>
      <w:rPr>
        <w:rFonts w:hint="default"/>
        <w:lang w:val="pt-PT" w:eastAsia="en-US" w:bidi="ar-SA"/>
      </w:rPr>
    </w:lvl>
    <w:lvl w:ilvl="4" w:tentative="0">
      <w:start w:val="0"/>
      <w:numFmt w:val="bullet"/>
      <w:lvlText w:val="•"/>
      <w:lvlJc w:val="left"/>
      <w:pPr>
        <w:ind w:left="4193" w:hanging="574"/>
      </w:pPr>
      <w:rPr>
        <w:rFonts w:hint="default"/>
        <w:lang w:val="pt-PT" w:eastAsia="en-US" w:bidi="ar-SA"/>
      </w:rPr>
    </w:lvl>
    <w:lvl w:ilvl="5" w:tentative="0">
      <w:start w:val="0"/>
      <w:numFmt w:val="bullet"/>
      <w:lvlText w:val="•"/>
      <w:lvlJc w:val="left"/>
      <w:pPr>
        <w:ind w:left="5172" w:hanging="574"/>
      </w:pPr>
      <w:rPr>
        <w:rFonts w:hint="default"/>
        <w:lang w:val="pt-PT" w:eastAsia="en-US" w:bidi="ar-SA"/>
      </w:rPr>
    </w:lvl>
    <w:lvl w:ilvl="6" w:tentative="0">
      <w:start w:val="0"/>
      <w:numFmt w:val="bullet"/>
      <w:lvlText w:val="•"/>
      <w:lvlJc w:val="left"/>
      <w:pPr>
        <w:ind w:left="6150" w:hanging="574"/>
      </w:pPr>
      <w:rPr>
        <w:rFonts w:hint="default"/>
        <w:lang w:val="pt-PT" w:eastAsia="en-US" w:bidi="ar-SA"/>
      </w:rPr>
    </w:lvl>
    <w:lvl w:ilvl="7" w:tentative="0">
      <w:start w:val="0"/>
      <w:numFmt w:val="bullet"/>
      <w:lvlText w:val="•"/>
      <w:lvlJc w:val="left"/>
      <w:pPr>
        <w:ind w:left="7129" w:hanging="574"/>
      </w:pPr>
      <w:rPr>
        <w:rFonts w:hint="default"/>
        <w:lang w:val="pt-PT" w:eastAsia="en-US" w:bidi="ar-SA"/>
      </w:rPr>
    </w:lvl>
    <w:lvl w:ilvl="8" w:tentative="0">
      <w:start w:val="0"/>
      <w:numFmt w:val="bullet"/>
      <w:lvlText w:val="•"/>
      <w:lvlJc w:val="left"/>
      <w:pPr>
        <w:ind w:left="8107" w:hanging="574"/>
      </w:pPr>
      <w:rPr>
        <w:rFonts w:hint="default"/>
        <w:lang w:val="pt-PT" w:eastAsia="en-US" w:bidi="ar-SA"/>
      </w:rPr>
    </w:lvl>
  </w:abstractNum>
  <w:abstractNum w:abstractNumId="51">
    <w:nsid w:val="736B16F3"/>
    <w:multiLevelType w:val="multilevel"/>
    <w:tmpl w:val="736B16F3"/>
    <w:lvl w:ilvl="0" w:tentative="0">
      <w:start w:val="1"/>
      <w:numFmt w:val="lowerLetter"/>
      <w:lvlText w:val="%1)"/>
      <w:lvlJc w:val="left"/>
      <w:pPr>
        <w:ind w:left="544" w:hanging="26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492" w:hanging="260"/>
      </w:pPr>
      <w:rPr>
        <w:rFonts w:hint="default"/>
        <w:lang w:val="pt-PT" w:eastAsia="en-US" w:bidi="ar-SA"/>
      </w:rPr>
    </w:lvl>
    <w:lvl w:ilvl="2" w:tentative="0">
      <w:start w:val="0"/>
      <w:numFmt w:val="bullet"/>
      <w:lvlText w:val="•"/>
      <w:lvlJc w:val="left"/>
      <w:pPr>
        <w:ind w:left="2444" w:hanging="260"/>
      </w:pPr>
      <w:rPr>
        <w:rFonts w:hint="default"/>
        <w:lang w:val="pt-PT" w:eastAsia="en-US" w:bidi="ar-SA"/>
      </w:rPr>
    </w:lvl>
    <w:lvl w:ilvl="3" w:tentative="0">
      <w:start w:val="0"/>
      <w:numFmt w:val="bullet"/>
      <w:lvlText w:val="•"/>
      <w:lvlJc w:val="left"/>
      <w:pPr>
        <w:ind w:left="3397" w:hanging="260"/>
      </w:pPr>
      <w:rPr>
        <w:rFonts w:hint="default"/>
        <w:lang w:val="pt-PT" w:eastAsia="en-US" w:bidi="ar-SA"/>
      </w:rPr>
    </w:lvl>
    <w:lvl w:ilvl="4" w:tentative="0">
      <w:start w:val="0"/>
      <w:numFmt w:val="bullet"/>
      <w:lvlText w:val="•"/>
      <w:lvlJc w:val="left"/>
      <w:pPr>
        <w:ind w:left="4349" w:hanging="260"/>
      </w:pPr>
      <w:rPr>
        <w:rFonts w:hint="default"/>
        <w:lang w:val="pt-PT" w:eastAsia="en-US" w:bidi="ar-SA"/>
      </w:rPr>
    </w:lvl>
    <w:lvl w:ilvl="5" w:tentative="0">
      <w:start w:val="0"/>
      <w:numFmt w:val="bullet"/>
      <w:lvlText w:val="•"/>
      <w:lvlJc w:val="left"/>
      <w:pPr>
        <w:ind w:left="5302" w:hanging="260"/>
      </w:pPr>
      <w:rPr>
        <w:rFonts w:hint="default"/>
        <w:lang w:val="pt-PT" w:eastAsia="en-US" w:bidi="ar-SA"/>
      </w:rPr>
    </w:lvl>
    <w:lvl w:ilvl="6" w:tentative="0">
      <w:start w:val="0"/>
      <w:numFmt w:val="bullet"/>
      <w:lvlText w:val="•"/>
      <w:lvlJc w:val="left"/>
      <w:pPr>
        <w:ind w:left="6254" w:hanging="260"/>
      </w:pPr>
      <w:rPr>
        <w:rFonts w:hint="default"/>
        <w:lang w:val="pt-PT" w:eastAsia="en-US" w:bidi="ar-SA"/>
      </w:rPr>
    </w:lvl>
    <w:lvl w:ilvl="7" w:tentative="0">
      <w:start w:val="0"/>
      <w:numFmt w:val="bullet"/>
      <w:lvlText w:val="•"/>
      <w:lvlJc w:val="left"/>
      <w:pPr>
        <w:ind w:left="7207" w:hanging="260"/>
      </w:pPr>
      <w:rPr>
        <w:rFonts w:hint="default"/>
        <w:lang w:val="pt-PT" w:eastAsia="en-US" w:bidi="ar-SA"/>
      </w:rPr>
    </w:lvl>
    <w:lvl w:ilvl="8" w:tentative="0">
      <w:start w:val="0"/>
      <w:numFmt w:val="bullet"/>
      <w:lvlText w:val="•"/>
      <w:lvlJc w:val="left"/>
      <w:pPr>
        <w:ind w:left="8159" w:hanging="260"/>
      </w:pPr>
      <w:rPr>
        <w:rFonts w:hint="default"/>
        <w:lang w:val="pt-PT" w:eastAsia="en-US" w:bidi="ar-SA"/>
      </w:rPr>
    </w:lvl>
  </w:abstractNum>
  <w:abstractNum w:abstractNumId="52">
    <w:nsid w:val="75DA0BF6"/>
    <w:multiLevelType w:val="multilevel"/>
    <w:tmpl w:val="75DA0BF6"/>
    <w:lvl w:ilvl="0" w:tentative="0">
      <w:start w:val="11"/>
      <w:numFmt w:val="decimal"/>
      <w:lvlText w:val="%1"/>
      <w:lvlJc w:val="left"/>
      <w:pPr>
        <w:ind w:left="285" w:hanging="739"/>
        <w:jc w:val="left"/>
      </w:pPr>
      <w:rPr>
        <w:rFonts w:hint="default"/>
        <w:lang w:val="pt-PT" w:eastAsia="en-US" w:bidi="ar-SA"/>
      </w:rPr>
    </w:lvl>
    <w:lvl w:ilvl="1" w:tentative="0">
      <w:start w:val="1"/>
      <w:numFmt w:val="decimal"/>
      <w:lvlText w:val="%1.%2"/>
      <w:lvlJc w:val="left"/>
      <w:pPr>
        <w:ind w:left="285" w:hanging="739"/>
        <w:jc w:val="left"/>
      </w:pPr>
      <w:rPr>
        <w:rFonts w:hint="default"/>
        <w:lang w:val="pt-PT" w:eastAsia="en-US" w:bidi="ar-SA"/>
      </w:rPr>
    </w:lvl>
    <w:lvl w:ilvl="2" w:tentative="0">
      <w:start w:val="6"/>
      <w:numFmt w:val="decimal"/>
      <w:lvlText w:val="%1.%2.%3."/>
      <w:lvlJc w:val="left"/>
      <w:pPr>
        <w:ind w:left="285" w:hanging="739"/>
        <w:jc w:val="left"/>
      </w:pPr>
      <w:rPr>
        <w:rFonts w:hint="default" w:ascii="Arial MT" w:hAnsi="Arial MT" w:eastAsia="Arial MT" w:cs="Arial MT"/>
        <w:b w:val="0"/>
        <w:bCs w:val="0"/>
        <w:i w:val="0"/>
        <w:iCs w:val="0"/>
        <w:spacing w:val="-3"/>
        <w:w w:val="100"/>
        <w:sz w:val="22"/>
        <w:szCs w:val="22"/>
        <w:lang w:val="pt-PT" w:eastAsia="en-US" w:bidi="ar-SA"/>
      </w:rPr>
    </w:lvl>
    <w:lvl w:ilvl="3" w:tentative="0">
      <w:start w:val="0"/>
      <w:numFmt w:val="bullet"/>
      <w:lvlText w:val="•"/>
      <w:lvlJc w:val="left"/>
      <w:pPr>
        <w:ind w:left="3215" w:hanging="739"/>
      </w:pPr>
      <w:rPr>
        <w:rFonts w:hint="default"/>
        <w:lang w:val="pt-PT" w:eastAsia="en-US" w:bidi="ar-SA"/>
      </w:rPr>
    </w:lvl>
    <w:lvl w:ilvl="4" w:tentative="0">
      <w:start w:val="0"/>
      <w:numFmt w:val="bullet"/>
      <w:lvlText w:val="•"/>
      <w:lvlJc w:val="left"/>
      <w:pPr>
        <w:ind w:left="4193" w:hanging="739"/>
      </w:pPr>
      <w:rPr>
        <w:rFonts w:hint="default"/>
        <w:lang w:val="pt-PT" w:eastAsia="en-US" w:bidi="ar-SA"/>
      </w:rPr>
    </w:lvl>
    <w:lvl w:ilvl="5" w:tentative="0">
      <w:start w:val="0"/>
      <w:numFmt w:val="bullet"/>
      <w:lvlText w:val="•"/>
      <w:lvlJc w:val="left"/>
      <w:pPr>
        <w:ind w:left="5172" w:hanging="739"/>
      </w:pPr>
      <w:rPr>
        <w:rFonts w:hint="default"/>
        <w:lang w:val="pt-PT" w:eastAsia="en-US" w:bidi="ar-SA"/>
      </w:rPr>
    </w:lvl>
    <w:lvl w:ilvl="6" w:tentative="0">
      <w:start w:val="0"/>
      <w:numFmt w:val="bullet"/>
      <w:lvlText w:val="•"/>
      <w:lvlJc w:val="left"/>
      <w:pPr>
        <w:ind w:left="6150" w:hanging="739"/>
      </w:pPr>
      <w:rPr>
        <w:rFonts w:hint="default"/>
        <w:lang w:val="pt-PT" w:eastAsia="en-US" w:bidi="ar-SA"/>
      </w:rPr>
    </w:lvl>
    <w:lvl w:ilvl="7" w:tentative="0">
      <w:start w:val="0"/>
      <w:numFmt w:val="bullet"/>
      <w:lvlText w:val="•"/>
      <w:lvlJc w:val="left"/>
      <w:pPr>
        <w:ind w:left="7129" w:hanging="739"/>
      </w:pPr>
      <w:rPr>
        <w:rFonts w:hint="default"/>
        <w:lang w:val="pt-PT" w:eastAsia="en-US" w:bidi="ar-SA"/>
      </w:rPr>
    </w:lvl>
    <w:lvl w:ilvl="8" w:tentative="0">
      <w:start w:val="0"/>
      <w:numFmt w:val="bullet"/>
      <w:lvlText w:val="•"/>
      <w:lvlJc w:val="left"/>
      <w:pPr>
        <w:ind w:left="8107" w:hanging="739"/>
      </w:pPr>
      <w:rPr>
        <w:rFonts w:hint="default"/>
        <w:lang w:val="pt-PT" w:eastAsia="en-US" w:bidi="ar-SA"/>
      </w:rPr>
    </w:lvl>
  </w:abstractNum>
  <w:abstractNum w:abstractNumId="53">
    <w:nsid w:val="78436C8B"/>
    <w:multiLevelType w:val="multilevel"/>
    <w:tmpl w:val="78436C8B"/>
    <w:lvl w:ilvl="0" w:tentative="0">
      <w:start w:val="1"/>
      <w:numFmt w:val="lowerLetter"/>
      <w:lvlText w:val="%1)"/>
      <w:lvlJc w:val="left"/>
      <w:pPr>
        <w:ind w:left="285" w:hanging="26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1"/>
      <w:numFmt w:val="decimal"/>
      <w:lvlText w:val="%1.%2)"/>
      <w:lvlJc w:val="left"/>
      <w:pPr>
        <w:ind w:left="285" w:hanging="504"/>
        <w:jc w:val="left"/>
      </w:pPr>
      <w:rPr>
        <w:rFonts w:hint="default" w:ascii="Arial MT" w:hAnsi="Arial MT" w:eastAsia="Arial MT" w:cs="Arial MT"/>
        <w:b w:val="0"/>
        <w:bCs w:val="0"/>
        <w:i w:val="0"/>
        <w:iCs w:val="0"/>
        <w:spacing w:val="0"/>
        <w:w w:val="100"/>
        <w:sz w:val="22"/>
        <w:szCs w:val="22"/>
        <w:lang w:val="pt-PT" w:eastAsia="en-US" w:bidi="ar-SA"/>
      </w:rPr>
    </w:lvl>
    <w:lvl w:ilvl="2" w:tentative="0">
      <w:start w:val="0"/>
      <w:numFmt w:val="bullet"/>
      <w:lvlText w:val="•"/>
      <w:lvlJc w:val="left"/>
      <w:pPr>
        <w:ind w:left="2236" w:hanging="504"/>
      </w:pPr>
      <w:rPr>
        <w:rFonts w:hint="default"/>
        <w:lang w:val="pt-PT" w:eastAsia="en-US" w:bidi="ar-SA"/>
      </w:rPr>
    </w:lvl>
    <w:lvl w:ilvl="3" w:tentative="0">
      <w:start w:val="0"/>
      <w:numFmt w:val="bullet"/>
      <w:lvlText w:val="•"/>
      <w:lvlJc w:val="left"/>
      <w:pPr>
        <w:ind w:left="3215" w:hanging="504"/>
      </w:pPr>
      <w:rPr>
        <w:rFonts w:hint="default"/>
        <w:lang w:val="pt-PT" w:eastAsia="en-US" w:bidi="ar-SA"/>
      </w:rPr>
    </w:lvl>
    <w:lvl w:ilvl="4" w:tentative="0">
      <w:start w:val="0"/>
      <w:numFmt w:val="bullet"/>
      <w:lvlText w:val="•"/>
      <w:lvlJc w:val="left"/>
      <w:pPr>
        <w:ind w:left="4193" w:hanging="504"/>
      </w:pPr>
      <w:rPr>
        <w:rFonts w:hint="default"/>
        <w:lang w:val="pt-PT" w:eastAsia="en-US" w:bidi="ar-SA"/>
      </w:rPr>
    </w:lvl>
    <w:lvl w:ilvl="5" w:tentative="0">
      <w:start w:val="0"/>
      <w:numFmt w:val="bullet"/>
      <w:lvlText w:val="•"/>
      <w:lvlJc w:val="left"/>
      <w:pPr>
        <w:ind w:left="5172" w:hanging="504"/>
      </w:pPr>
      <w:rPr>
        <w:rFonts w:hint="default"/>
        <w:lang w:val="pt-PT" w:eastAsia="en-US" w:bidi="ar-SA"/>
      </w:rPr>
    </w:lvl>
    <w:lvl w:ilvl="6" w:tentative="0">
      <w:start w:val="0"/>
      <w:numFmt w:val="bullet"/>
      <w:lvlText w:val="•"/>
      <w:lvlJc w:val="left"/>
      <w:pPr>
        <w:ind w:left="6150" w:hanging="504"/>
      </w:pPr>
      <w:rPr>
        <w:rFonts w:hint="default"/>
        <w:lang w:val="pt-PT" w:eastAsia="en-US" w:bidi="ar-SA"/>
      </w:rPr>
    </w:lvl>
    <w:lvl w:ilvl="7" w:tentative="0">
      <w:start w:val="0"/>
      <w:numFmt w:val="bullet"/>
      <w:lvlText w:val="•"/>
      <w:lvlJc w:val="left"/>
      <w:pPr>
        <w:ind w:left="7129" w:hanging="504"/>
      </w:pPr>
      <w:rPr>
        <w:rFonts w:hint="default"/>
        <w:lang w:val="pt-PT" w:eastAsia="en-US" w:bidi="ar-SA"/>
      </w:rPr>
    </w:lvl>
    <w:lvl w:ilvl="8" w:tentative="0">
      <w:start w:val="0"/>
      <w:numFmt w:val="bullet"/>
      <w:lvlText w:val="•"/>
      <w:lvlJc w:val="left"/>
      <w:pPr>
        <w:ind w:left="8107" w:hanging="504"/>
      </w:pPr>
      <w:rPr>
        <w:rFonts w:hint="default"/>
        <w:lang w:val="pt-PT" w:eastAsia="en-US" w:bidi="ar-SA"/>
      </w:rPr>
    </w:lvl>
  </w:abstractNum>
  <w:abstractNum w:abstractNumId="54">
    <w:nsid w:val="794A653D"/>
    <w:multiLevelType w:val="multilevel"/>
    <w:tmpl w:val="794A653D"/>
    <w:lvl w:ilvl="0" w:tentative="0">
      <w:start w:val="17"/>
      <w:numFmt w:val="decimal"/>
      <w:lvlText w:val="%1"/>
      <w:lvlJc w:val="left"/>
      <w:pPr>
        <w:ind w:left="285" w:hanging="526"/>
        <w:jc w:val="left"/>
      </w:pPr>
      <w:rPr>
        <w:rFonts w:hint="default"/>
        <w:lang w:val="pt-PT" w:eastAsia="en-US" w:bidi="ar-SA"/>
      </w:rPr>
    </w:lvl>
    <w:lvl w:ilvl="1" w:tentative="0">
      <w:start w:val="1"/>
      <w:numFmt w:val="decimal"/>
      <w:lvlText w:val="%1.%2"/>
      <w:lvlJc w:val="left"/>
      <w:pPr>
        <w:ind w:left="285" w:hanging="526"/>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526"/>
      </w:pPr>
      <w:rPr>
        <w:rFonts w:hint="default"/>
        <w:lang w:val="pt-PT" w:eastAsia="en-US" w:bidi="ar-SA"/>
      </w:rPr>
    </w:lvl>
    <w:lvl w:ilvl="3" w:tentative="0">
      <w:start w:val="0"/>
      <w:numFmt w:val="bullet"/>
      <w:lvlText w:val="•"/>
      <w:lvlJc w:val="left"/>
      <w:pPr>
        <w:ind w:left="3215" w:hanging="526"/>
      </w:pPr>
      <w:rPr>
        <w:rFonts w:hint="default"/>
        <w:lang w:val="pt-PT" w:eastAsia="en-US" w:bidi="ar-SA"/>
      </w:rPr>
    </w:lvl>
    <w:lvl w:ilvl="4" w:tentative="0">
      <w:start w:val="0"/>
      <w:numFmt w:val="bullet"/>
      <w:lvlText w:val="•"/>
      <w:lvlJc w:val="left"/>
      <w:pPr>
        <w:ind w:left="4193" w:hanging="526"/>
      </w:pPr>
      <w:rPr>
        <w:rFonts w:hint="default"/>
        <w:lang w:val="pt-PT" w:eastAsia="en-US" w:bidi="ar-SA"/>
      </w:rPr>
    </w:lvl>
    <w:lvl w:ilvl="5" w:tentative="0">
      <w:start w:val="0"/>
      <w:numFmt w:val="bullet"/>
      <w:lvlText w:val="•"/>
      <w:lvlJc w:val="left"/>
      <w:pPr>
        <w:ind w:left="5172" w:hanging="526"/>
      </w:pPr>
      <w:rPr>
        <w:rFonts w:hint="default"/>
        <w:lang w:val="pt-PT" w:eastAsia="en-US" w:bidi="ar-SA"/>
      </w:rPr>
    </w:lvl>
    <w:lvl w:ilvl="6" w:tentative="0">
      <w:start w:val="0"/>
      <w:numFmt w:val="bullet"/>
      <w:lvlText w:val="•"/>
      <w:lvlJc w:val="left"/>
      <w:pPr>
        <w:ind w:left="6150" w:hanging="526"/>
      </w:pPr>
      <w:rPr>
        <w:rFonts w:hint="default"/>
        <w:lang w:val="pt-PT" w:eastAsia="en-US" w:bidi="ar-SA"/>
      </w:rPr>
    </w:lvl>
    <w:lvl w:ilvl="7" w:tentative="0">
      <w:start w:val="0"/>
      <w:numFmt w:val="bullet"/>
      <w:lvlText w:val="•"/>
      <w:lvlJc w:val="left"/>
      <w:pPr>
        <w:ind w:left="7129" w:hanging="526"/>
      </w:pPr>
      <w:rPr>
        <w:rFonts w:hint="default"/>
        <w:lang w:val="pt-PT" w:eastAsia="en-US" w:bidi="ar-SA"/>
      </w:rPr>
    </w:lvl>
    <w:lvl w:ilvl="8" w:tentative="0">
      <w:start w:val="0"/>
      <w:numFmt w:val="bullet"/>
      <w:lvlText w:val="•"/>
      <w:lvlJc w:val="left"/>
      <w:pPr>
        <w:ind w:left="8107" w:hanging="526"/>
      </w:pPr>
      <w:rPr>
        <w:rFonts w:hint="default"/>
        <w:lang w:val="pt-PT" w:eastAsia="en-US" w:bidi="ar-SA"/>
      </w:rPr>
    </w:lvl>
  </w:abstractNum>
  <w:abstractNum w:abstractNumId="55">
    <w:nsid w:val="7A5F6038"/>
    <w:multiLevelType w:val="multilevel"/>
    <w:tmpl w:val="7A5F6038"/>
    <w:lvl w:ilvl="0" w:tentative="0">
      <w:start w:val="1"/>
      <w:numFmt w:val="lowerLetter"/>
      <w:lvlText w:val="%1)"/>
      <w:lvlJc w:val="left"/>
      <w:pPr>
        <w:ind w:left="544" w:hanging="260"/>
        <w:jc w:val="left"/>
      </w:pPr>
      <w:rPr>
        <w:rFonts w:hint="default" w:ascii="Arial MT" w:hAnsi="Arial MT" w:eastAsia="Arial MT" w:cs="Arial MT"/>
        <w:b w:val="0"/>
        <w:bCs w:val="0"/>
        <w:i w:val="0"/>
        <w:iCs w:val="0"/>
        <w:spacing w:val="0"/>
        <w:w w:val="100"/>
        <w:sz w:val="22"/>
        <w:szCs w:val="22"/>
        <w:lang w:val="pt-PT" w:eastAsia="en-US" w:bidi="ar-SA"/>
      </w:rPr>
    </w:lvl>
    <w:lvl w:ilvl="1" w:tentative="0">
      <w:start w:val="0"/>
      <w:numFmt w:val="bullet"/>
      <w:lvlText w:val="•"/>
      <w:lvlJc w:val="left"/>
      <w:pPr>
        <w:ind w:left="1492" w:hanging="260"/>
      </w:pPr>
      <w:rPr>
        <w:rFonts w:hint="default"/>
        <w:lang w:val="pt-PT" w:eastAsia="en-US" w:bidi="ar-SA"/>
      </w:rPr>
    </w:lvl>
    <w:lvl w:ilvl="2" w:tentative="0">
      <w:start w:val="0"/>
      <w:numFmt w:val="bullet"/>
      <w:lvlText w:val="•"/>
      <w:lvlJc w:val="left"/>
      <w:pPr>
        <w:ind w:left="2444" w:hanging="260"/>
      </w:pPr>
      <w:rPr>
        <w:rFonts w:hint="default"/>
        <w:lang w:val="pt-PT" w:eastAsia="en-US" w:bidi="ar-SA"/>
      </w:rPr>
    </w:lvl>
    <w:lvl w:ilvl="3" w:tentative="0">
      <w:start w:val="0"/>
      <w:numFmt w:val="bullet"/>
      <w:lvlText w:val="•"/>
      <w:lvlJc w:val="left"/>
      <w:pPr>
        <w:ind w:left="3397" w:hanging="260"/>
      </w:pPr>
      <w:rPr>
        <w:rFonts w:hint="default"/>
        <w:lang w:val="pt-PT" w:eastAsia="en-US" w:bidi="ar-SA"/>
      </w:rPr>
    </w:lvl>
    <w:lvl w:ilvl="4" w:tentative="0">
      <w:start w:val="0"/>
      <w:numFmt w:val="bullet"/>
      <w:lvlText w:val="•"/>
      <w:lvlJc w:val="left"/>
      <w:pPr>
        <w:ind w:left="4349" w:hanging="260"/>
      </w:pPr>
      <w:rPr>
        <w:rFonts w:hint="default"/>
        <w:lang w:val="pt-PT" w:eastAsia="en-US" w:bidi="ar-SA"/>
      </w:rPr>
    </w:lvl>
    <w:lvl w:ilvl="5" w:tentative="0">
      <w:start w:val="0"/>
      <w:numFmt w:val="bullet"/>
      <w:lvlText w:val="•"/>
      <w:lvlJc w:val="left"/>
      <w:pPr>
        <w:ind w:left="5302" w:hanging="260"/>
      </w:pPr>
      <w:rPr>
        <w:rFonts w:hint="default"/>
        <w:lang w:val="pt-PT" w:eastAsia="en-US" w:bidi="ar-SA"/>
      </w:rPr>
    </w:lvl>
    <w:lvl w:ilvl="6" w:tentative="0">
      <w:start w:val="0"/>
      <w:numFmt w:val="bullet"/>
      <w:lvlText w:val="•"/>
      <w:lvlJc w:val="left"/>
      <w:pPr>
        <w:ind w:left="6254" w:hanging="260"/>
      </w:pPr>
      <w:rPr>
        <w:rFonts w:hint="default"/>
        <w:lang w:val="pt-PT" w:eastAsia="en-US" w:bidi="ar-SA"/>
      </w:rPr>
    </w:lvl>
    <w:lvl w:ilvl="7" w:tentative="0">
      <w:start w:val="0"/>
      <w:numFmt w:val="bullet"/>
      <w:lvlText w:val="•"/>
      <w:lvlJc w:val="left"/>
      <w:pPr>
        <w:ind w:left="7207" w:hanging="260"/>
      </w:pPr>
      <w:rPr>
        <w:rFonts w:hint="default"/>
        <w:lang w:val="pt-PT" w:eastAsia="en-US" w:bidi="ar-SA"/>
      </w:rPr>
    </w:lvl>
    <w:lvl w:ilvl="8" w:tentative="0">
      <w:start w:val="0"/>
      <w:numFmt w:val="bullet"/>
      <w:lvlText w:val="•"/>
      <w:lvlJc w:val="left"/>
      <w:pPr>
        <w:ind w:left="8159" w:hanging="260"/>
      </w:pPr>
      <w:rPr>
        <w:rFonts w:hint="default"/>
        <w:lang w:val="pt-PT" w:eastAsia="en-US" w:bidi="ar-SA"/>
      </w:rPr>
    </w:lvl>
  </w:abstractNum>
  <w:abstractNum w:abstractNumId="56">
    <w:nsid w:val="7F2D285E"/>
    <w:multiLevelType w:val="multilevel"/>
    <w:tmpl w:val="7F2D285E"/>
    <w:lvl w:ilvl="0" w:tentative="0">
      <w:start w:val="14"/>
      <w:numFmt w:val="decimal"/>
      <w:lvlText w:val="%1"/>
      <w:lvlJc w:val="left"/>
      <w:pPr>
        <w:ind w:left="285" w:hanging="488"/>
        <w:jc w:val="left"/>
      </w:pPr>
      <w:rPr>
        <w:rFonts w:hint="default"/>
        <w:lang w:val="pt-PT" w:eastAsia="en-US" w:bidi="ar-SA"/>
      </w:rPr>
    </w:lvl>
    <w:lvl w:ilvl="1" w:tentative="0">
      <w:start w:val="1"/>
      <w:numFmt w:val="decimal"/>
      <w:lvlText w:val="%1.%2"/>
      <w:lvlJc w:val="left"/>
      <w:pPr>
        <w:ind w:left="285" w:hanging="488"/>
        <w:jc w:val="left"/>
      </w:pPr>
      <w:rPr>
        <w:rFonts w:hint="default" w:ascii="Arial MT" w:hAnsi="Arial MT" w:eastAsia="Arial MT" w:cs="Arial MT"/>
        <w:b w:val="0"/>
        <w:bCs w:val="0"/>
        <w:i w:val="0"/>
        <w:iCs w:val="0"/>
        <w:spacing w:val="-1"/>
        <w:w w:val="100"/>
        <w:sz w:val="22"/>
        <w:szCs w:val="22"/>
        <w:lang w:val="pt-PT" w:eastAsia="en-US" w:bidi="ar-SA"/>
      </w:rPr>
    </w:lvl>
    <w:lvl w:ilvl="2" w:tentative="0">
      <w:start w:val="0"/>
      <w:numFmt w:val="bullet"/>
      <w:lvlText w:val="•"/>
      <w:lvlJc w:val="left"/>
      <w:pPr>
        <w:ind w:left="2236" w:hanging="488"/>
      </w:pPr>
      <w:rPr>
        <w:rFonts w:hint="default"/>
        <w:lang w:val="pt-PT" w:eastAsia="en-US" w:bidi="ar-SA"/>
      </w:rPr>
    </w:lvl>
    <w:lvl w:ilvl="3" w:tentative="0">
      <w:start w:val="0"/>
      <w:numFmt w:val="bullet"/>
      <w:lvlText w:val="•"/>
      <w:lvlJc w:val="left"/>
      <w:pPr>
        <w:ind w:left="3215" w:hanging="488"/>
      </w:pPr>
      <w:rPr>
        <w:rFonts w:hint="default"/>
        <w:lang w:val="pt-PT" w:eastAsia="en-US" w:bidi="ar-SA"/>
      </w:rPr>
    </w:lvl>
    <w:lvl w:ilvl="4" w:tentative="0">
      <w:start w:val="0"/>
      <w:numFmt w:val="bullet"/>
      <w:lvlText w:val="•"/>
      <w:lvlJc w:val="left"/>
      <w:pPr>
        <w:ind w:left="4193" w:hanging="488"/>
      </w:pPr>
      <w:rPr>
        <w:rFonts w:hint="default"/>
        <w:lang w:val="pt-PT" w:eastAsia="en-US" w:bidi="ar-SA"/>
      </w:rPr>
    </w:lvl>
    <w:lvl w:ilvl="5" w:tentative="0">
      <w:start w:val="0"/>
      <w:numFmt w:val="bullet"/>
      <w:lvlText w:val="•"/>
      <w:lvlJc w:val="left"/>
      <w:pPr>
        <w:ind w:left="5172" w:hanging="488"/>
      </w:pPr>
      <w:rPr>
        <w:rFonts w:hint="default"/>
        <w:lang w:val="pt-PT" w:eastAsia="en-US" w:bidi="ar-SA"/>
      </w:rPr>
    </w:lvl>
    <w:lvl w:ilvl="6" w:tentative="0">
      <w:start w:val="0"/>
      <w:numFmt w:val="bullet"/>
      <w:lvlText w:val="•"/>
      <w:lvlJc w:val="left"/>
      <w:pPr>
        <w:ind w:left="6150" w:hanging="488"/>
      </w:pPr>
      <w:rPr>
        <w:rFonts w:hint="default"/>
        <w:lang w:val="pt-PT" w:eastAsia="en-US" w:bidi="ar-SA"/>
      </w:rPr>
    </w:lvl>
    <w:lvl w:ilvl="7" w:tentative="0">
      <w:start w:val="0"/>
      <w:numFmt w:val="bullet"/>
      <w:lvlText w:val="•"/>
      <w:lvlJc w:val="left"/>
      <w:pPr>
        <w:ind w:left="7129" w:hanging="488"/>
      </w:pPr>
      <w:rPr>
        <w:rFonts w:hint="default"/>
        <w:lang w:val="pt-PT" w:eastAsia="en-US" w:bidi="ar-SA"/>
      </w:rPr>
    </w:lvl>
    <w:lvl w:ilvl="8" w:tentative="0">
      <w:start w:val="0"/>
      <w:numFmt w:val="bullet"/>
      <w:lvlText w:val="•"/>
      <w:lvlJc w:val="left"/>
      <w:pPr>
        <w:ind w:left="8107" w:hanging="488"/>
      </w:pPr>
      <w:rPr>
        <w:rFonts w:hint="default"/>
        <w:lang w:val="pt-PT" w:eastAsia="en-US" w:bidi="ar-SA"/>
      </w:rPr>
    </w:lvl>
  </w:abstractNum>
  <w:num w:numId="1">
    <w:abstractNumId w:val="20"/>
  </w:num>
  <w:num w:numId="2">
    <w:abstractNumId w:val="31"/>
  </w:num>
  <w:num w:numId="3">
    <w:abstractNumId w:val="15"/>
  </w:num>
  <w:num w:numId="4">
    <w:abstractNumId w:val="26"/>
  </w:num>
  <w:num w:numId="5">
    <w:abstractNumId w:val="27"/>
  </w:num>
  <w:num w:numId="6">
    <w:abstractNumId w:val="3"/>
  </w:num>
  <w:num w:numId="7">
    <w:abstractNumId w:val="52"/>
  </w:num>
  <w:num w:numId="8">
    <w:abstractNumId w:val="13"/>
  </w:num>
  <w:num w:numId="9">
    <w:abstractNumId w:val="16"/>
  </w:num>
  <w:num w:numId="10">
    <w:abstractNumId w:val="32"/>
  </w:num>
  <w:num w:numId="11">
    <w:abstractNumId w:val="48"/>
  </w:num>
  <w:num w:numId="12">
    <w:abstractNumId w:val="5"/>
  </w:num>
  <w:num w:numId="13">
    <w:abstractNumId w:val="6"/>
  </w:num>
  <w:num w:numId="14">
    <w:abstractNumId w:val="50"/>
  </w:num>
  <w:num w:numId="15">
    <w:abstractNumId w:val="11"/>
  </w:num>
  <w:num w:numId="16">
    <w:abstractNumId w:val="29"/>
  </w:num>
  <w:num w:numId="17">
    <w:abstractNumId w:val="21"/>
  </w:num>
  <w:num w:numId="18">
    <w:abstractNumId w:val="12"/>
  </w:num>
  <w:num w:numId="19">
    <w:abstractNumId w:val="37"/>
  </w:num>
  <w:num w:numId="20">
    <w:abstractNumId w:val="2"/>
  </w:num>
  <w:num w:numId="21">
    <w:abstractNumId w:val="1"/>
  </w:num>
  <w:num w:numId="22">
    <w:abstractNumId w:val="10"/>
  </w:num>
  <w:num w:numId="23">
    <w:abstractNumId w:val="34"/>
  </w:num>
  <w:num w:numId="24">
    <w:abstractNumId w:val="18"/>
  </w:num>
  <w:num w:numId="25">
    <w:abstractNumId w:val="24"/>
  </w:num>
  <w:num w:numId="26">
    <w:abstractNumId w:val="36"/>
  </w:num>
  <w:num w:numId="27">
    <w:abstractNumId w:val="49"/>
  </w:num>
  <w:num w:numId="28">
    <w:abstractNumId w:val="39"/>
  </w:num>
  <w:num w:numId="29">
    <w:abstractNumId w:val="41"/>
  </w:num>
  <w:num w:numId="30">
    <w:abstractNumId w:val="43"/>
  </w:num>
  <w:num w:numId="31">
    <w:abstractNumId w:val="25"/>
  </w:num>
  <w:num w:numId="32">
    <w:abstractNumId w:val="8"/>
  </w:num>
  <w:num w:numId="33">
    <w:abstractNumId w:val="4"/>
  </w:num>
  <w:num w:numId="34">
    <w:abstractNumId w:val="17"/>
  </w:num>
  <w:num w:numId="35">
    <w:abstractNumId w:val="42"/>
  </w:num>
  <w:num w:numId="36">
    <w:abstractNumId w:val="28"/>
  </w:num>
  <w:num w:numId="37">
    <w:abstractNumId w:val="51"/>
  </w:num>
  <w:num w:numId="38">
    <w:abstractNumId w:val="56"/>
  </w:num>
  <w:num w:numId="39">
    <w:abstractNumId w:val="14"/>
  </w:num>
  <w:num w:numId="40">
    <w:abstractNumId w:val="0"/>
  </w:num>
  <w:num w:numId="41">
    <w:abstractNumId w:val="23"/>
  </w:num>
  <w:num w:numId="42">
    <w:abstractNumId w:val="54"/>
  </w:num>
  <w:num w:numId="43">
    <w:abstractNumId w:val="30"/>
  </w:num>
  <w:num w:numId="44">
    <w:abstractNumId w:val="19"/>
  </w:num>
  <w:num w:numId="45">
    <w:abstractNumId w:val="45"/>
  </w:num>
  <w:num w:numId="46">
    <w:abstractNumId w:val="46"/>
  </w:num>
  <w:num w:numId="47">
    <w:abstractNumId w:val="44"/>
  </w:num>
  <w:num w:numId="48">
    <w:abstractNumId w:val="9"/>
  </w:num>
  <w:num w:numId="49">
    <w:abstractNumId w:val="55"/>
  </w:num>
  <w:num w:numId="50">
    <w:abstractNumId w:val="38"/>
  </w:num>
  <w:num w:numId="51">
    <w:abstractNumId w:val="53"/>
  </w:num>
  <w:num w:numId="52">
    <w:abstractNumId w:val="47"/>
  </w:num>
  <w:num w:numId="53">
    <w:abstractNumId w:val="7"/>
  </w:num>
  <w:num w:numId="54">
    <w:abstractNumId w:val="35"/>
  </w:num>
  <w:num w:numId="55">
    <w:abstractNumId w:val="40"/>
  </w:num>
  <w:num w:numId="56">
    <w:abstractNumId w:val="33"/>
  </w:num>
  <w:num w:numId="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4B"/>
    <w:rsid w:val="001357B4"/>
    <w:rsid w:val="002330E7"/>
    <w:rsid w:val="0042564B"/>
    <w:rsid w:val="007A5954"/>
    <w:rsid w:val="00B347C4"/>
    <w:rsid w:val="67B262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qFormat/>
    <w:uiPriority w:val="1"/>
    <w:pPr>
      <w:ind w:left="3261" w:right="3320" w:firstLine="355"/>
      <w:outlineLvl w:val="0"/>
    </w:pPr>
    <w:rPr>
      <w:rFonts w:ascii="Arial" w:hAnsi="Arial" w:eastAsia="Arial" w:cs="Arial"/>
      <w:b/>
      <w:bCs/>
      <w:sz w:val="24"/>
      <w:szCs w:val="24"/>
    </w:rPr>
  </w:style>
  <w:style w:type="paragraph" w:styleId="3">
    <w:name w:val="heading 2"/>
    <w:basedOn w:val="1"/>
    <w:qFormat/>
    <w:uiPriority w:val="1"/>
    <w:pPr>
      <w:ind w:left="285"/>
      <w:outlineLvl w:val="1"/>
    </w:pPr>
    <w:rPr>
      <w:rFonts w:ascii="Arial" w:hAnsi="Arial" w:eastAsia="Arial" w:cs="Arial"/>
      <w:b/>
      <w:bCs/>
    </w:rPr>
  </w:style>
  <w:style w:type="paragraph" w:styleId="4">
    <w:name w:val="heading 3"/>
    <w:basedOn w:val="1"/>
    <w:qFormat/>
    <w:uiPriority w:val="1"/>
    <w:pPr>
      <w:ind w:left="285"/>
      <w:outlineLvl w:val="2"/>
    </w:pPr>
    <w:rPr>
      <w:rFonts w:ascii="Arial" w:hAnsi="Arial" w:eastAsia="Arial" w:cs="Arial"/>
      <w:b/>
      <w:bC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ind w:left="285"/>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link w:val="13"/>
    <w:qFormat/>
    <w:uiPriority w:val="34"/>
    <w:pPr>
      <w:ind w:left="285"/>
      <w:jc w:val="both"/>
    </w:pPr>
  </w:style>
  <w:style w:type="paragraph" w:customStyle="1" w:styleId="10">
    <w:name w:val="Table Paragraph"/>
    <w:basedOn w:val="1"/>
    <w:qFormat/>
    <w:uiPriority w:val="1"/>
    <w:pPr>
      <w:ind w:left="69"/>
      <w:jc w:val="center"/>
    </w:pPr>
  </w:style>
  <w:style w:type="character" w:customStyle="1" w:styleId="11">
    <w:name w:val="Nivel 2 Char"/>
    <w:basedOn w:val="5"/>
    <w:link w:val="12"/>
    <w:qFormat/>
    <w:locked/>
    <w:uiPriority w:val="0"/>
    <w:rPr>
      <w:rFonts w:ascii="Arial" w:hAnsi="Arial" w:cs="Arial" w:eastAsiaTheme="minorEastAsia"/>
      <w:color w:val="000000"/>
      <w:sz w:val="20"/>
      <w:szCs w:val="20"/>
      <w:lang w:eastAsia="pt-BR"/>
    </w:rPr>
  </w:style>
  <w:style w:type="paragraph" w:customStyle="1" w:styleId="12">
    <w:name w:val="Nivel 2"/>
    <w:basedOn w:val="1"/>
    <w:link w:val="11"/>
    <w:qFormat/>
    <w:uiPriority w:val="0"/>
    <w:pPr>
      <w:widowControl/>
      <w:autoSpaceDE/>
      <w:autoSpaceDN/>
      <w:spacing w:before="120" w:after="120" w:line="276" w:lineRule="auto"/>
      <w:jc w:val="both"/>
    </w:pPr>
    <w:rPr>
      <w:rFonts w:ascii="Arial" w:hAnsi="Arial" w:cs="Arial" w:eastAsiaTheme="minorEastAsia"/>
      <w:color w:val="000000"/>
      <w:sz w:val="20"/>
      <w:szCs w:val="20"/>
      <w:lang w:val="en-US" w:eastAsia="pt-BR"/>
    </w:rPr>
  </w:style>
  <w:style w:type="character" w:customStyle="1" w:styleId="13">
    <w:name w:val="Parágrafo da Lista Char"/>
    <w:basedOn w:val="5"/>
    <w:link w:val="9"/>
    <w:qFormat/>
    <w:uiPriority w:val="34"/>
    <w:rPr>
      <w:rFonts w:ascii="Arial MT" w:hAnsi="Arial MT" w:eastAsia="Arial MT" w:cs="Arial MT"/>
      <w:lang w:val="pt-PT"/>
    </w:rPr>
  </w:style>
  <w:style w:type="character" w:customStyle="1" w:styleId="14">
    <w:name w:val="Nivel 3 Char"/>
    <w:basedOn w:val="5"/>
    <w:link w:val="15"/>
    <w:qFormat/>
    <w:uiPriority w:val="0"/>
    <w:rPr>
      <w:rFonts w:ascii="Arial" w:hAnsi="Arial" w:cs="Arial" w:eastAsiaTheme="minorEastAsia"/>
      <w:color w:val="000000"/>
      <w:sz w:val="20"/>
      <w:szCs w:val="20"/>
      <w:lang w:eastAsia="pt-BR"/>
    </w:rPr>
  </w:style>
  <w:style w:type="paragraph" w:customStyle="1" w:styleId="15">
    <w:name w:val="Nivel 3"/>
    <w:basedOn w:val="1"/>
    <w:link w:val="14"/>
    <w:qFormat/>
    <w:uiPriority w:val="0"/>
    <w:pPr>
      <w:widowControl/>
      <w:autoSpaceDE/>
      <w:autoSpaceDN/>
      <w:spacing w:before="120" w:after="120" w:line="276" w:lineRule="auto"/>
      <w:ind w:left="425"/>
      <w:jc w:val="both"/>
    </w:pPr>
    <w:rPr>
      <w:rFonts w:ascii="Arial" w:hAnsi="Arial" w:cs="Arial" w:eastAsiaTheme="minorEastAsia"/>
      <w:color w:val="000000"/>
      <w:sz w:val="20"/>
      <w:szCs w:val="20"/>
      <w:lang w:val="en-US"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28895</Words>
  <Characters>156038</Characters>
  <Lines>1300</Lines>
  <Paragraphs>369</Paragraphs>
  <TotalTime>3</TotalTime>
  <ScaleCrop>false</ScaleCrop>
  <LinksUpToDate>false</LinksUpToDate>
  <CharactersWithSpaces>184564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2025-06-06T23:56:00Z</dcterms:created>
  <dc:creator>Anderson Junio Pereira</dc:creator>
  <cp:lastModifiedBy>darllyson.henrique</cp:lastModifiedBy>
  <dcterms:modified xsi:type="dcterms:W3CDTF">2025-06-09T14:06:30Z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2013</vt:lpwstr>
  </property>
  <property fmtid="{D5CDD505-2E9C-101B-9397-08002B2CF9AE}" pid="4" name="LastSaved">
    <vt:filetime>2025-06-06T00:00:00Z</vt:filetime>
  </property>
  <property fmtid="{D5CDD505-2E9C-101B-9397-08002B2CF9AE}" pid="5" name="Producer">
    <vt:lpwstr>Microsoft® Word 2013</vt:lpwstr>
  </property>
  <property fmtid="{D5CDD505-2E9C-101B-9397-08002B2CF9AE}" pid="6" name="KSOProductBuildVer">
    <vt:lpwstr>1046-12.2.0.21179</vt:lpwstr>
  </property>
  <property fmtid="{D5CDD505-2E9C-101B-9397-08002B2CF9AE}" pid="7" name="ICV">
    <vt:lpwstr>FE1C9D99B4304D0DBBB542EF58564A97_13</vt:lpwstr>
  </property>
</Properties>
</file>